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628" w:rsidRDefault="00A80628" w:rsidP="00C86796">
      <w:pPr>
        <w:spacing w:after="0" w:line="240" w:lineRule="auto"/>
        <w:ind w:firstLine="56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929544" wp14:editId="3075101F">
                <wp:simplePos x="0" y="0"/>
                <wp:positionH relativeFrom="column">
                  <wp:posOffset>1377950</wp:posOffset>
                </wp:positionH>
                <wp:positionV relativeFrom="paragraph">
                  <wp:posOffset>63500</wp:posOffset>
                </wp:positionV>
                <wp:extent cx="3181985" cy="457200"/>
                <wp:effectExtent l="19050" t="19050" r="18415" b="1905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985" cy="4572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628" w:rsidRPr="002471F3" w:rsidRDefault="00A80628" w:rsidP="00A80628">
                            <w:pPr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Областной </w:t>
                            </w:r>
                            <w:r w:rsidRPr="002471F3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 конкурс «Учитель года»</w:t>
                            </w:r>
                          </w:p>
                          <w:p w:rsidR="00A80628" w:rsidRDefault="00A80628" w:rsidP="00A806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108.5pt;margin-top:5pt;width:250.5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" fillcolor="#ff9" strokecolor="gray" strokeweight="2.25pt">
                <v:textbox>
                  <w:txbxContent>
                    <w:p w:rsidR="00A80628" w:rsidRPr="002471F3" w:rsidRDefault="00A80628" w:rsidP="00A80628">
                      <w:pPr>
                        <w:rPr>
                          <w:rFonts w:ascii="Monotype Corsiva" w:hAnsi="Monotype Corsiva"/>
                          <w:sz w:val="32"/>
                          <w:szCs w:val="32"/>
                        </w:rPr>
                      </w:pPr>
                      <w:r>
                        <w:rPr>
                          <w:rFonts w:ascii="Monotype Corsiva" w:hAnsi="Monotype Corsiva"/>
                          <w:sz w:val="32"/>
                          <w:szCs w:val="32"/>
                        </w:rPr>
                        <w:t xml:space="preserve">Областной </w:t>
                      </w:r>
                      <w:r w:rsidRPr="002471F3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 xml:space="preserve"> конкурс «Учитель года»</w:t>
                      </w:r>
                    </w:p>
                    <w:p w:rsidR="00A80628" w:rsidRDefault="00A80628" w:rsidP="00A80628"/>
                  </w:txbxContent>
                </v:textbox>
              </v:shape>
            </w:pict>
          </mc:Fallback>
        </mc:AlternateContent>
      </w:r>
    </w:p>
    <w:p w:rsidR="00A80628" w:rsidRPr="00A80628" w:rsidRDefault="00A80628" w:rsidP="00A80628">
      <w:pPr>
        <w:spacing w:after="0" w:line="240" w:lineRule="auto"/>
        <w:rPr>
          <w:rFonts w:ascii="Monotype Corsiva" w:eastAsia="Times New Roman" w:hAnsi="Monotype Corsiva" w:cs="Times New Roman"/>
          <w:sz w:val="52"/>
          <w:szCs w:val="52"/>
          <w:lang w:eastAsia="ru-RU"/>
        </w:rPr>
      </w:pPr>
    </w:p>
    <w:p w:rsidR="00A80628" w:rsidRPr="00A80628" w:rsidRDefault="00A80628" w:rsidP="00A80628">
      <w:pPr>
        <w:spacing w:after="0" w:line="240" w:lineRule="auto"/>
        <w:rPr>
          <w:rFonts w:ascii="Monotype Corsiva" w:eastAsia="Times New Roman" w:hAnsi="Monotype Corsiva" w:cs="Times New Roman"/>
          <w:sz w:val="52"/>
          <w:szCs w:val="52"/>
          <w:lang w:eastAsia="ru-RU"/>
        </w:rPr>
      </w:pPr>
    </w:p>
    <w:p w:rsidR="00A80628" w:rsidRPr="00A80628" w:rsidRDefault="00A80628" w:rsidP="00A80628">
      <w:pPr>
        <w:spacing w:after="0" w:line="240" w:lineRule="auto"/>
        <w:rPr>
          <w:rFonts w:ascii="Monotype Corsiva" w:eastAsia="Times New Roman" w:hAnsi="Monotype Corsiva" w:cs="Times New Roman"/>
          <w:sz w:val="52"/>
          <w:szCs w:val="52"/>
          <w:lang w:eastAsia="ru-RU"/>
        </w:rPr>
      </w:pPr>
    </w:p>
    <w:p w:rsidR="00A80628" w:rsidRPr="00A80628" w:rsidRDefault="00A80628" w:rsidP="00A80628">
      <w:pPr>
        <w:spacing w:after="0" w:line="240" w:lineRule="auto"/>
        <w:rPr>
          <w:rFonts w:ascii="Monotype Corsiva" w:eastAsia="Times New Roman" w:hAnsi="Monotype Corsiva" w:cs="Times New Roman"/>
          <w:sz w:val="52"/>
          <w:szCs w:val="52"/>
          <w:lang w:eastAsia="ru-RU"/>
        </w:rPr>
      </w:pPr>
    </w:p>
    <w:p w:rsidR="00A80628" w:rsidRPr="00A80628" w:rsidRDefault="00A80628" w:rsidP="00A80628">
      <w:pPr>
        <w:spacing w:after="0" w:line="240" w:lineRule="auto"/>
        <w:rPr>
          <w:rFonts w:ascii="Monotype Corsiva" w:eastAsia="Times New Roman" w:hAnsi="Monotype Corsiva" w:cs="Times New Roman"/>
          <w:sz w:val="52"/>
          <w:szCs w:val="52"/>
          <w:lang w:eastAsia="ru-RU"/>
        </w:rPr>
      </w:pPr>
    </w:p>
    <w:p w:rsidR="00A80628" w:rsidRPr="00A80628" w:rsidRDefault="00A80628" w:rsidP="00A80628">
      <w:pPr>
        <w:spacing w:after="0" w:line="240" w:lineRule="auto"/>
        <w:rPr>
          <w:rFonts w:ascii="Monotype Corsiva" w:eastAsia="Times New Roman" w:hAnsi="Monotype Corsiva" w:cs="Times New Roman"/>
          <w:sz w:val="52"/>
          <w:szCs w:val="52"/>
          <w:lang w:eastAsia="ru-RU"/>
        </w:rPr>
      </w:pPr>
      <w:r>
        <w:rPr>
          <w:rFonts w:ascii="Monotype Corsiva" w:eastAsia="Times New Roman" w:hAnsi="Monotype Corsiva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12395</wp:posOffset>
                </wp:positionH>
                <wp:positionV relativeFrom="paragraph">
                  <wp:posOffset>90558</wp:posOffset>
                </wp:positionV>
                <wp:extent cx="5628409" cy="3586348"/>
                <wp:effectExtent l="38100" t="38100" r="29845" b="3365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409" cy="3586348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762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628" w:rsidRPr="00F30177" w:rsidRDefault="00A80628" w:rsidP="00A80628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F30177">
                              <w:rPr>
                                <w:sz w:val="56"/>
                                <w:szCs w:val="56"/>
                              </w:rPr>
                              <w:t>Представление опыта работы</w:t>
                            </w:r>
                          </w:p>
                          <w:p w:rsidR="00A80628" w:rsidRPr="00C47590" w:rsidRDefault="00A80628" w:rsidP="00A80628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52"/>
                                <w:szCs w:val="52"/>
                              </w:rPr>
                            </w:pPr>
                            <w:r w:rsidRPr="002471F3">
                              <w:rPr>
                                <w:rFonts w:ascii="Monotype Corsiva" w:hAnsi="Monotype Corsiva"/>
                                <w:b/>
                                <w:sz w:val="72"/>
                                <w:szCs w:val="72"/>
                              </w:rPr>
                              <w:t>Козловой Валерии Валерьевны</w:t>
                            </w:r>
                            <w:r w:rsidRPr="00C47590">
                              <w:rPr>
                                <w:rFonts w:ascii="Monotype Corsiva" w:hAnsi="Monotype Corsiva"/>
                                <w:b/>
                                <w:sz w:val="52"/>
                                <w:szCs w:val="52"/>
                              </w:rPr>
                              <w:t xml:space="preserve"> – </w:t>
                            </w:r>
                          </w:p>
                          <w:p w:rsidR="00A80628" w:rsidRPr="00F30177" w:rsidRDefault="00A80628" w:rsidP="00A80628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30177">
                              <w:rPr>
                                <w:sz w:val="48"/>
                                <w:szCs w:val="48"/>
                              </w:rPr>
                              <w:t xml:space="preserve">учителя изобразительного искусства, </w:t>
                            </w:r>
                          </w:p>
                          <w:p w:rsidR="00A80628" w:rsidRPr="00F30177" w:rsidRDefault="00A80628" w:rsidP="00A80628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30177">
                              <w:rPr>
                                <w:sz w:val="48"/>
                                <w:szCs w:val="48"/>
                              </w:rPr>
                              <w:t xml:space="preserve">МХК и технологии </w:t>
                            </w:r>
                          </w:p>
                          <w:p w:rsidR="00A80628" w:rsidRPr="00F30177" w:rsidRDefault="00A80628" w:rsidP="00A80628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30177">
                              <w:rPr>
                                <w:sz w:val="48"/>
                                <w:szCs w:val="48"/>
                              </w:rPr>
                              <w:t>М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Б</w:t>
                            </w:r>
                            <w:r w:rsidRPr="00F30177">
                              <w:rPr>
                                <w:sz w:val="48"/>
                                <w:szCs w:val="48"/>
                              </w:rPr>
                              <w:t>ОУ СОШ с. Донское</w:t>
                            </w:r>
                          </w:p>
                          <w:p w:rsidR="00A80628" w:rsidRPr="00C47590" w:rsidRDefault="00A80628" w:rsidP="00A80628">
                            <w:pPr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</w:pPr>
                          </w:p>
                          <w:p w:rsidR="00A80628" w:rsidRDefault="00A80628" w:rsidP="00A806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1pt;margin-top:7.15pt;width:443.2pt;height:28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" fillcolor="#ff9" strokecolor="gray" strokeweight="6pt">
                <v:textbox>
                  <w:txbxContent>
                    <w:p w:rsidR="00A80628" w:rsidRPr="00F30177" w:rsidRDefault="00A80628" w:rsidP="00A80628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F30177">
                        <w:rPr>
                          <w:sz w:val="56"/>
                          <w:szCs w:val="56"/>
                        </w:rPr>
                        <w:t>Представление опыта работы</w:t>
                      </w:r>
                    </w:p>
                    <w:p w:rsidR="00A80628" w:rsidRPr="00C47590" w:rsidRDefault="00A80628" w:rsidP="00A80628">
                      <w:pPr>
                        <w:jc w:val="center"/>
                        <w:rPr>
                          <w:rFonts w:ascii="Monotype Corsiva" w:hAnsi="Monotype Corsiva"/>
                          <w:b/>
                          <w:sz w:val="52"/>
                          <w:szCs w:val="52"/>
                        </w:rPr>
                      </w:pPr>
                      <w:r w:rsidRPr="002471F3">
                        <w:rPr>
                          <w:rFonts w:ascii="Monotype Corsiva" w:hAnsi="Monotype Corsiva"/>
                          <w:b/>
                          <w:sz w:val="72"/>
                          <w:szCs w:val="72"/>
                        </w:rPr>
                        <w:t>Козловой Валерии Валерьевны</w:t>
                      </w:r>
                      <w:r w:rsidRPr="00C47590">
                        <w:rPr>
                          <w:rFonts w:ascii="Monotype Corsiva" w:hAnsi="Monotype Corsiva"/>
                          <w:b/>
                          <w:sz w:val="52"/>
                          <w:szCs w:val="52"/>
                        </w:rPr>
                        <w:t xml:space="preserve"> – </w:t>
                      </w:r>
                    </w:p>
                    <w:p w:rsidR="00A80628" w:rsidRPr="00F30177" w:rsidRDefault="00A80628" w:rsidP="00A80628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F30177">
                        <w:rPr>
                          <w:sz w:val="48"/>
                          <w:szCs w:val="48"/>
                        </w:rPr>
                        <w:t xml:space="preserve">учителя изобразительного искусства, </w:t>
                      </w:r>
                    </w:p>
                    <w:p w:rsidR="00A80628" w:rsidRPr="00F30177" w:rsidRDefault="00A80628" w:rsidP="00A80628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F30177">
                        <w:rPr>
                          <w:sz w:val="48"/>
                          <w:szCs w:val="48"/>
                        </w:rPr>
                        <w:t xml:space="preserve">МХК и технологии </w:t>
                      </w:r>
                    </w:p>
                    <w:p w:rsidR="00A80628" w:rsidRPr="00F30177" w:rsidRDefault="00A80628" w:rsidP="00A80628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F30177">
                        <w:rPr>
                          <w:sz w:val="48"/>
                          <w:szCs w:val="48"/>
                        </w:rPr>
                        <w:t>М</w:t>
                      </w:r>
                      <w:r>
                        <w:rPr>
                          <w:sz w:val="48"/>
                          <w:szCs w:val="48"/>
                        </w:rPr>
                        <w:t>Б</w:t>
                      </w:r>
                      <w:r w:rsidRPr="00F30177">
                        <w:rPr>
                          <w:sz w:val="48"/>
                          <w:szCs w:val="48"/>
                        </w:rPr>
                        <w:t>ОУ СОШ с. Донское</w:t>
                      </w:r>
                    </w:p>
                    <w:p w:rsidR="00A80628" w:rsidRPr="00C47590" w:rsidRDefault="00A80628" w:rsidP="00A80628">
                      <w:pPr>
                        <w:rPr>
                          <w:rFonts w:ascii="Monotype Corsiva" w:hAnsi="Monotype Corsiva"/>
                          <w:sz w:val="48"/>
                          <w:szCs w:val="48"/>
                        </w:rPr>
                      </w:pPr>
                    </w:p>
                    <w:p w:rsidR="00A80628" w:rsidRDefault="00A80628" w:rsidP="00A80628"/>
                  </w:txbxContent>
                </v:textbox>
              </v:shape>
            </w:pict>
          </mc:Fallback>
        </mc:AlternateContent>
      </w:r>
    </w:p>
    <w:p w:rsidR="00A80628" w:rsidRPr="00A80628" w:rsidRDefault="00A80628" w:rsidP="00A80628">
      <w:pPr>
        <w:spacing w:after="0" w:line="240" w:lineRule="auto"/>
        <w:rPr>
          <w:rFonts w:ascii="Monotype Corsiva" w:eastAsia="Times New Roman" w:hAnsi="Monotype Corsiva" w:cs="Times New Roman"/>
          <w:sz w:val="52"/>
          <w:szCs w:val="52"/>
          <w:lang w:eastAsia="ru-RU"/>
        </w:rPr>
      </w:pPr>
    </w:p>
    <w:p w:rsidR="00A80628" w:rsidRPr="00A80628" w:rsidRDefault="00A80628" w:rsidP="00A80628">
      <w:pPr>
        <w:spacing w:after="0" w:line="240" w:lineRule="auto"/>
        <w:rPr>
          <w:rFonts w:ascii="Monotype Corsiva" w:eastAsia="Times New Roman" w:hAnsi="Monotype Corsiva" w:cs="Times New Roman"/>
          <w:sz w:val="52"/>
          <w:szCs w:val="52"/>
          <w:lang w:eastAsia="ru-RU"/>
        </w:rPr>
      </w:pPr>
    </w:p>
    <w:p w:rsidR="00A80628" w:rsidRPr="00A80628" w:rsidRDefault="00A80628" w:rsidP="00A80628">
      <w:pPr>
        <w:spacing w:after="0" w:line="240" w:lineRule="auto"/>
        <w:rPr>
          <w:rFonts w:ascii="Monotype Corsiva" w:eastAsia="Times New Roman" w:hAnsi="Monotype Corsiva" w:cs="Times New Roman"/>
          <w:sz w:val="48"/>
          <w:szCs w:val="48"/>
          <w:lang w:eastAsia="ru-RU"/>
        </w:rPr>
      </w:pPr>
    </w:p>
    <w:p w:rsidR="00A80628" w:rsidRPr="00A80628" w:rsidRDefault="00A80628" w:rsidP="00A80628">
      <w:pPr>
        <w:spacing w:after="0" w:line="240" w:lineRule="auto"/>
        <w:rPr>
          <w:rFonts w:ascii="Monotype Corsiva" w:eastAsia="Times New Roman" w:hAnsi="Monotype Corsiva" w:cs="Times New Roman"/>
          <w:sz w:val="48"/>
          <w:szCs w:val="48"/>
          <w:lang w:eastAsia="ru-RU"/>
        </w:rPr>
      </w:pPr>
    </w:p>
    <w:p w:rsidR="00A80628" w:rsidRPr="00A80628" w:rsidRDefault="00A80628" w:rsidP="00A80628">
      <w:pPr>
        <w:spacing w:after="0" w:line="240" w:lineRule="auto"/>
        <w:rPr>
          <w:rFonts w:ascii="Monotype Corsiva" w:eastAsia="Times New Roman" w:hAnsi="Monotype Corsiva" w:cs="Times New Roman"/>
          <w:sz w:val="48"/>
          <w:szCs w:val="48"/>
          <w:lang w:eastAsia="ru-RU"/>
        </w:rPr>
      </w:pPr>
    </w:p>
    <w:p w:rsidR="00A80628" w:rsidRPr="00A80628" w:rsidRDefault="00A80628" w:rsidP="00A80628">
      <w:pPr>
        <w:spacing w:after="0" w:line="240" w:lineRule="auto"/>
        <w:rPr>
          <w:rFonts w:ascii="Monotype Corsiva" w:eastAsia="Times New Roman" w:hAnsi="Monotype Corsiva" w:cs="Times New Roman"/>
          <w:sz w:val="48"/>
          <w:szCs w:val="48"/>
          <w:lang w:eastAsia="ru-RU"/>
        </w:rPr>
      </w:pPr>
    </w:p>
    <w:p w:rsidR="00A80628" w:rsidRPr="00A80628" w:rsidRDefault="00A80628" w:rsidP="00A80628">
      <w:pPr>
        <w:spacing w:after="0" w:line="240" w:lineRule="auto"/>
        <w:rPr>
          <w:rFonts w:ascii="Monotype Corsiva" w:eastAsia="Times New Roman" w:hAnsi="Monotype Corsiva" w:cs="Times New Roman"/>
          <w:sz w:val="48"/>
          <w:szCs w:val="48"/>
          <w:lang w:eastAsia="ru-RU"/>
        </w:rPr>
      </w:pPr>
    </w:p>
    <w:p w:rsidR="00A80628" w:rsidRPr="00A80628" w:rsidRDefault="00A80628" w:rsidP="00A80628">
      <w:pPr>
        <w:spacing w:after="0" w:line="240" w:lineRule="auto"/>
        <w:rPr>
          <w:rFonts w:ascii="Monotype Corsiva" w:eastAsia="Times New Roman" w:hAnsi="Monotype Corsiva" w:cs="Times New Roman"/>
          <w:sz w:val="48"/>
          <w:szCs w:val="48"/>
          <w:lang w:eastAsia="ru-RU"/>
        </w:rPr>
      </w:pPr>
    </w:p>
    <w:p w:rsidR="00A80628" w:rsidRPr="00A80628" w:rsidRDefault="00A80628" w:rsidP="00A80628">
      <w:pPr>
        <w:spacing w:after="0" w:line="240" w:lineRule="auto"/>
        <w:rPr>
          <w:rFonts w:ascii="Monotype Corsiva" w:eastAsia="Times New Roman" w:hAnsi="Monotype Corsiva" w:cs="Times New Roman"/>
          <w:sz w:val="48"/>
          <w:szCs w:val="48"/>
          <w:lang w:eastAsia="ru-RU"/>
        </w:rPr>
      </w:pPr>
    </w:p>
    <w:p w:rsidR="00A80628" w:rsidRPr="00A80628" w:rsidRDefault="00A80628" w:rsidP="00A80628">
      <w:pPr>
        <w:spacing w:after="0" w:line="240" w:lineRule="auto"/>
        <w:rPr>
          <w:rFonts w:ascii="Monotype Corsiva" w:eastAsia="Times New Roman" w:hAnsi="Monotype Corsiva" w:cs="Times New Roman"/>
          <w:sz w:val="48"/>
          <w:szCs w:val="48"/>
          <w:lang w:eastAsia="ru-RU"/>
        </w:rPr>
      </w:pPr>
    </w:p>
    <w:p w:rsidR="00A80628" w:rsidRPr="00A80628" w:rsidRDefault="00A80628" w:rsidP="00A80628">
      <w:pPr>
        <w:tabs>
          <w:tab w:val="left" w:pos="5445"/>
        </w:tabs>
        <w:spacing w:after="0" w:line="240" w:lineRule="auto"/>
        <w:rPr>
          <w:rFonts w:ascii="Monotype Corsiva" w:eastAsia="Times New Roman" w:hAnsi="Monotype Corsiva" w:cs="Times New Roman"/>
          <w:sz w:val="48"/>
          <w:szCs w:val="48"/>
          <w:lang w:eastAsia="ru-RU"/>
        </w:rPr>
      </w:pPr>
      <w:r w:rsidRPr="00A80628">
        <w:rPr>
          <w:rFonts w:ascii="Monotype Corsiva" w:eastAsia="Times New Roman" w:hAnsi="Monotype Corsiva" w:cs="Times New Roman"/>
          <w:sz w:val="48"/>
          <w:szCs w:val="48"/>
          <w:lang w:eastAsia="ru-RU"/>
        </w:rPr>
        <w:tab/>
      </w:r>
    </w:p>
    <w:p w:rsidR="00A80628" w:rsidRPr="00A80628" w:rsidRDefault="00A80628" w:rsidP="00A80628">
      <w:pPr>
        <w:tabs>
          <w:tab w:val="left" w:pos="5445"/>
        </w:tabs>
        <w:spacing w:after="0" w:line="240" w:lineRule="auto"/>
        <w:rPr>
          <w:rFonts w:ascii="Monotype Corsiva" w:eastAsia="Times New Roman" w:hAnsi="Monotype Corsiva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15875</wp:posOffset>
            </wp:positionV>
            <wp:extent cx="1819275" cy="1552575"/>
            <wp:effectExtent l="0" t="0" r="9525" b="9525"/>
            <wp:wrapTight wrapText="bothSides">
              <wp:wrapPolygon edited="0">
                <wp:start x="452" y="0"/>
                <wp:lineTo x="0" y="2120"/>
                <wp:lineTo x="0" y="6361"/>
                <wp:lineTo x="1809" y="8746"/>
                <wp:lineTo x="1583" y="9541"/>
                <wp:lineTo x="2036" y="12721"/>
                <wp:lineTo x="5881" y="17492"/>
                <wp:lineTo x="14475" y="21467"/>
                <wp:lineTo x="14928" y="21467"/>
                <wp:lineTo x="16059" y="21467"/>
                <wp:lineTo x="16963" y="21467"/>
                <wp:lineTo x="20582" y="18022"/>
                <wp:lineTo x="20582" y="17227"/>
                <wp:lineTo x="21487" y="13252"/>
                <wp:lineTo x="21487" y="11926"/>
                <wp:lineTo x="17642" y="8746"/>
                <wp:lineTo x="18773" y="3180"/>
                <wp:lineTo x="16511" y="2120"/>
                <wp:lineTo x="9047" y="0"/>
                <wp:lineTo x="45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0628" w:rsidRPr="00A80628" w:rsidRDefault="00A80628" w:rsidP="00A80628">
      <w:pPr>
        <w:tabs>
          <w:tab w:val="left" w:pos="5445"/>
        </w:tabs>
        <w:spacing w:after="0" w:line="240" w:lineRule="auto"/>
        <w:rPr>
          <w:rFonts w:ascii="Monotype Corsiva" w:eastAsia="Times New Roman" w:hAnsi="Monotype Corsiva" w:cs="Times New Roman"/>
          <w:sz w:val="48"/>
          <w:szCs w:val="48"/>
          <w:lang w:eastAsia="ru-RU"/>
        </w:rPr>
      </w:pPr>
    </w:p>
    <w:p w:rsidR="00A80628" w:rsidRPr="00A80628" w:rsidRDefault="00A80628" w:rsidP="00A80628">
      <w:pPr>
        <w:tabs>
          <w:tab w:val="left" w:pos="5445"/>
        </w:tabs>
        <w:spacing w:after="0" w:line="240" w:lineRule="auto"/>
        <w:rPr>
          <w:rFonts w:ascii="Monotype Corsiva" w:eastAsia="Times New Roman" w:hAnsi="Monotype Corsiva" w:cs="Times New Roman"/>
          <w:sz w:val="48"/>
          <w:szCs w:val="48"/>
          <w:lang w:eastAsia="ru-RU"/>
        </w:rPr>
      </w:pPr>
    </w:p>
    <w:p w:rsidR="00A80628" w:rsidRPr="00A80628" w:rsidRDefault="00A80628" w:rsidP="00A80628">
      <w:pPr>
        <w:tabs>
          <w:tab w:val="left" w:pos="5445"/>
        </w:tabs>
        <w:spacing w:after="0" w:line="240" w:lineRule="auto"/>
        <w:rPr>
          <w:rFonts w:ascii="Monotype Corsiva" w:eastAsia="Times New Roman" w:hAnsi="Monotype Corsiva" w:cs="Times New Roman"/>
          <w:sz w:val="48"/>
          <w:szCs w:val="48"/>
          <w:lang w:eastAsia="ru-RU"/>
        </w:rPr>
      </w:pPr>
    </w:p>
    <w:p w:rsidR="00A80628" w:rsidRPr="00A80628" w:rsidRDefault="00A80628" w:rsidP="00A80628">
      <w:pPr>
        <w:tabs>
          <w:tab w:val="left" w:pos="5445"/>
        </w:tabs>
        <w:spacing w:after="0" w:line="240" w:lineRule="auto"/>
        <w:rPr>
          <w:rFonts w:ascii="Monotype Corsiva" w:eastAsia="Times New Roman" w:hAnsi="Monotype Corsiva" w:cs="Times New Roman"/>
          <w:sz w:val="48"/>
          <w:szCs w:val="48"/>
          <w:lang w:eastAsia="ru-RU"/>
        </w:rPr>
      </w:pPr>
    </w:p>
    <w:p w:rsidR="00A80628" w:rsidRPr="00A80628" w:rsidRDefault="00A80628" w:rsidP="00A80628">
      <w:pPr>
        <w:tabs>
          <w:tab w:val="left" w:pos="5445"/>
        </w:tabs>
        <w:spacing w:after="0" w:line="240" w:lineRule="auto"/>
        <w:rPr>
          <w:rFonts w:ascii="Monotype Corsiva" w:eastAsia="Times New Roman" w:hAnsi="Monotype Corsiva" w:cs="Times New Roman"/>
          <w:sz w:val="48"/>
          <w:szCs w:val="48"/>
          <w:lang w:eastAsia="ru-RU"/>
        </w:rPr>
      </w:pPr>
    </w:p>
    <w:p w:rsidR="00A80628" w:rsidRPr="00A80628" w:rsidRDefault="00A80628" w:rsidP="00A80628">
      <w:pPr>
        <w:tabs>
          <w:tab w:val="left" w:pos="5445"/>
        </w:tabs>
        <w:spacing w:after="0" w:line="240" w:lineRule="auto"/>
        <w:rPr>
          <w:rFonts w:ascii="Monotype Corsiva" w:eastAsia="Times New Roman" w:hAnsi="Monotype Corsiva" w:cs="Times New Roman"/>
          <w:sz w:val="48"/>
          <w:szCs w:val="48"/>
          <w:lang w:eastAsia="ru-RU"/>
        </w:rPr>
      </w:pPr>
    </w:p>
    <w:p w:rsidR="00A80628" w:rsidRPr="00A80628" w:rsidRDefault="00A80628" w:rsidP="00A80628">
      <w:pPr>
        <w:tabs>
          <w:tab w:val="left" w:pos="5445"/>
        </w:tabs>
        <w:spacing w:after="0" w:line="240" w:lineRule="auto"/>
        <w:rPr>
          <w:rFonts w:ascii="Monotype Corsiva" w:eastAsia="Times New Roman" w:hAnsi="Monotype Corsiva" w:cs="Times New Roman"/>
          <w:sz w:val="48"/>
          <w:szCs w:val="48"/>
          <w:lang w:eastAsia="ru-RU"/>
        </w:rPr>
      </w:pPr>
      <w:r>
        <w:rPr>
          <w:rFonts w:ascii="Monotype Corsiva" w:eastAsia="Times New Roman" w:hAnsi="Monotype Corsiva" w:cs="Times New Roman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250825</wp:posOffset>
                </wp:positionV>
                <wp:extent cx="1485900" cy="457200"/>
                <wp:effectExtent l="19050" t="22225" r="19050" b="158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628" w:rsidRPr="002471F3" w:rsidRDefault="00A80628" w:rsidP="00A80628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2471F3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201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2</w:t>
                            </w:r>
                            <w:r w:rsidRPr="002471F3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г.</w:t>
                            </w:r>
                          </w:p>
                          <w:p w:rsidR="00A80628" w:rsidRDefault="00A80628" w:rsidP="00A806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153pt;margin-top:19.75pt;width:117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" fillcolor="#ff9" strokecolor="gray" strokeweight="2.25pt">
                <v:textbox>
                  <w:txbxContent>
                    <w:p w:rsidR="00A80628" w:rsidRPr="002471F3" w:rsidRDefault="00A80628" w:rsidP="00A80628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2471F3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201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2</w:t>
                      </w:r>
                      <w:r w:rsidRPr="002471F3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г.</w:t>
                      </w:r>
                    </w:p>
                    <w:p w:rsidR="00A80628" w:rsidRDefault="00A80628" w:rsidP="00A80628"/>
                  </w:txbxContent>
                </v:textbox>
              </v:shape>
            </w:pict>
          </mc:Fallback>
        </mc:AlternateContent>
      </w:r>
    </w:p>
    <w:p w:rsidR="00A80628" w:rsidRDefault="00A80628" w:rsidP="00A806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4443" w:rsidRPr="00A80628" w:rsidRDefault="00524443" w:rsidP="00A806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796" w:rsidRPr="00C86796" w:rsidRDefault="00C86796" w:rsidP="00C86796">
      <w:pPr>
        <w:spacing w:after="0" w:line="240" w:lineRule="auto"/>
        <w:ind w:firstLine="568"/>
        <w:rPr>
          <w:rFonts w:ascii="Arial" w:eastAsia="Times New Roman" w:hAnsi="Arial" w:cs="Arial"/>
          <w:sz w:val="24"/>
          <w:szCs w:val="24"/>
          <w:lang w:eastAsia="ru-RU"/>
        </w:rPr>
      </w:pPr>
      <w:r w:rsidRPr="00C8679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Страна знаний – волшебная, маленькая страна с большими горизонтами. Столица этой страны – Школа.</w:t>
      </w:r>
      <w:r w:rsidR="00B203BC"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C86796">
        <w:rPr>
          <w:rFonts w:ascii="Arial" w:eastAsia="Times New Roman" w:hAnsi="Arial" w:cs="Arial"/>
          <w:sz w:val="24"/>
          <w:szCs w:val="24"/>
          <w:lang w:eastAsia="ru-RU"/>
        </w:rPr>
        <w:t xml:space="preserve"> Каждое ранее утро</w:t>
      </w:r>
      <w:r w:rsidR="00227ACE">
        <w:rPr>
          <w:rFonts w:ascii="Arial" w:eastAsia="Times New Roman" w:hAnsi="Arial" w:cs="Arial"/>
          <w:sz w:val="24"/>
          <w:szCs w:val="24"/>
          <w:lang w:eastAsia="ru-RU"/>
        </w:rPr>
        <w:t xml:space="preserve"> сюда торопятся </w:t>
      </w:r>
      <w:r w:rsidR="00312992">
        <w:rPr>
          <w:rFonts w:ascii="Arial" w:eastAsia="Times New Roman" w:hAnsi="Arial" w:cs="Arial"/>
          <w:sz w:val="24"/>
          <w:szCs w:val="24"/>
          <w:lang w:eastAsia="ru-RU"/>
        </w:rPr>
        <w:t>сотни</w:t>
      </w:r>
      <w:r w:rsidR="00227ACE">
        <w:rPr>
          <w:rFonts w:ascii="Arial" w:eastAsia="Times New Roman" w:hAnsi="Arial" w:cs="Arial"/>
          <w:sz w:val="24"/>
          <w:szCs w:val="24"/>
          <w:lang w:eastAsia="ru-RU"/>
        </w:rPr>
        <w:t xml:space="preserve"> юных</w:t>
      </w:r>
      <w:r w:rsidRPr="00C86796">
        <w:rPr>
          <w:rFonts w:ascii="Arial" w:eastAsia="Times New Roman" w:hAnsi="Arial" w:cs="Arial"/>
          <w:sz w:val="24"/>
          <w:szCs w:val="24"/>
          <w:lang w:eastAsia="ru-RU"/>
        </w:rPr>
        <w:t xml:space="preserve"> жителей.</w:t>
      </w:r>
      <w:r w:rsidR="00B203BC"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C86796">
        <w:rPr>
          <w:rFonts w:ascii="Arial" w:eastAsia="Times New Roman" w:hAnsi="Arial" w:cs="Arial"/>
          <w:sz w:val="24"/>
          <w:szCs w:val="24"/>
          <w:lang w:eastAsia="ru-RU"/>
        </w:rPr>
        <w:t xml:space="preserve"> Попадая в необыкновенно интересную страну, они чувствуют себя первооткрывателями и путешественниками. Именно им вручаются ключи от волшебных  Дверей знаний. Все мы знаем, как волнительно открывать эти двери впервые. Поэтому у каждого жителя появляется свой ангел-хранитель – Учитель.  Среди многих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86796">
        <w:rPr>
          <w:rFonts w:ascii="Arial" w:eastAsia="Times New Roman" w:hAnsi="Arial" w:cs="Arial"/>
          <w:sz w:val="24"/>
          <w:szCs w:val="24"/>
          <w:lang w:eastAsia="ru-RU"/>
        </w:rPr>
        <w:t xml:space="preserve"> профессий на Земле профессия учителя не совсем обычная. Она требует всесторонних знаний, безграничной душевной щедрости, мудрой любви к детям. Только каждый </w:t>
      </w:r>
      <w:proofErr w:type="gramStart"/>
      <w:r w:rsidRPr="00C86796">
        <w:rPr>
          <w:rFonts w:ascii="Arial" w:eastAsia="Times New Roman" w:hAnsi="Arial" w:cs="Arial"/>
          <w:sz w:val="24"/>
          <w:szCs w:val="24"/>
          <w:lang w:eastAsia="ru-RU"/>
        </w:rPr>
        <w:t>день</w:t>
      </w:r>
      <w:proofErr w:type="gramEnd"/>
      <w:r w:rsidRPr="00C86796">
        <w:rPr>
          <w:rFonts w:ascii="Arial" w:eastAsia="Times New Roman" w:hAnsi="Arial" w:cs="Arial"/>
          <w:sz w:val="24"/>
          <w:szCs w:val="24"/>
          <w:lang w:eastAsia="ru-RU"/>
        </w:rPr>
        <w:t xml:space="preserve"> с радостью отдавая себя ученикам, можно приблизить их к науке, приохотить к труду, заложить незыблемые нравственные основы в стенах школы.</w:t>
      </w:r>
      <w:r w:rsidR="00B42F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86796" w:rsidRPr="00C86796" w:rsidRDefault="00C86796" w:rsidP="00C867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 чтобы жизнь школьников  была интересней и плодотворней, в  своей работе с детьми</w:t>
      </w:r>
      <w:r w:rsidRPr="00C86796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использую современные педагогические технологии:</w:t>
      </w:r>
    </w:p>
    <w:p w:rsidR="00C86796" w:rsidRPr="00C86796" w:rsidRDefault="002364D7" w:rsidP="00C8679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развивающее обучение</w:t>
      </w:r>
      <w:r w:rsidR="00C86796" w:rsidRPr="00C8679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;</w:t>
      </w:r>
    </w:p>
    <w:p w:rsidR="002364D7" w:rsidRDefault="00C86796" w:rsidP="00C8679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C8679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проблемное обучение</w:t>
      </w:r>
      <w:r w:rsidR="002364D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;</w:t>
      </w:r>
      <w:r w:rsidRPr="00C8679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</w:p>
    <w:p w:rsidR="00C86796" w:rsidRPr="00C86796" w:rsidRDefault="00C86796" w:rsidP="00C8679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proofErr w:type="spellStart"/>
      <w:r w:rsidRPr="00C8679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разноуровневое</w:t>
      </w:r>
      <w:proofErr w:type="spellEnd"/>
      <w:r w:rsidRPr="00C8679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обучение; </w:t>
      </w:r>
    </w:p>
    <w:p w:rsidR="00C86796" w:rsidRPr="00C86796" w:rsidRDefault="00C86796" w:rsidP="00C8679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C8679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коллективная система обучения;</w:t>
      </w:r>
    </w:p>
    <w:p w:rsidR="00C86796" w:rsidRPr="00C86796" w:rsidRDefault="00C86796" w:rsidP="00C8679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C8679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исследовательские методы обучения; </w:t>
      </w:r>
    </w:p>
    <w:p w:rsidR="00C86796" w:rsidRPr="00C86796" w:rsidRDefault="00C86796" w:rsidP="00C8679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C8679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проектные методы обучения;</w:t>
      </w:r>
    </w:p>
    <w:p w:rsidR="00C86796" w:rsidRPr="00C86796" w:rsidRDefault="00C86796" w:rsidP="00C8679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C8679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модульное и </w:t>
      </w:r>
      <w:proofErr w:type="spellStart"/>
      <w:r w:rsidRPr="00C8679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блочно</w:t>
      </w:r>
      <w:proofErr w:type="spellEnd"/>
      <w:r w:rsidRPr="00C8679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-модульное обучение</w:t>
      </w:r>
      <w:r w:rsidRPr="00C867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C86796" w:rsidRPr="00C86796" w:rsidRDefault="00C86796" w:rsidP="00C8679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proofErr w:type="spellStart"/>
      <w:r w:rsidRPr="00C8679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здоровьесберегающие</w:t>
      </w:r>
      <w:proofErr w:type="spellEnd"/>
      <w:r w:rsidRPr="00C8679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технологии;</w:t>
      </w:r>
    </w:p>
    <w:p w:rsidR="00C86796" w:rsidRPr="00C86796" w:rsidRDefault="00C86796" w:rsidP="00C8679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C8679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компьютерные технологии.</w:t>
      </w:r>
    </w:p>
    <w:p w:rsidR="00C86796" w:rsidRPr="00C86796" w:rsidRDefault="00C86796" w:rsidP="00C867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796" w:rsidRPr="00C86796" w:rsidRDefault="00C86796" w:rsidP="00C86796">
      <w:pPr>
        <w:spacing w:after="0" w:line="240" w:lineRule="auto"/>
        <w:ind w:firstLine="568"/>
        <w:rPr>
          <w:rFonts w:ascii="Arial" w:eastAsia="Times New Roman" w:hAnsi="Arial" w:cs="Arial"/>
          <w:sz w:val="24"/>
          <w:szCs w:val="24"/>
          <w:lang w:eastAsia="ru-RU"/>
        </w:rPr>
      </w:pPr>
      <w:r w:rsidRPr="00C86796">
        <w:rPr>
          <w:rFonts w:ascii="Arial" w:eastAsia="Times New Roman" w:hAnsi="Arial" w:cs="Arial"/>
          <w:sz w:val="24"/>
          <w:szCs w:val="24"/>
          <w:lang w:eastAsia="ru-RU"/>
        </w:rPr>
        <w:t>Василий Александрович</w:t>
      </w:r>
      <w:r w:rsidRPr="00C86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6796">
        <w:rPr>
          <w:rFonts w:ascii="Arial" w:eastAsia="Times New Roman" w:hAnsi="Arial" w:cs="Arial"/>
          <w:sz w:val="24"/>
          <w:szCs w:val="24"/>
          <w:lang w:eastAsia="ru-RU"/>
        </w:rPr>
        <w:t xml:space="preserve"> Сухомлинский сказал, что </w:t>
      </w:r>
      <w:r w:rsidRPr="00C8679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«…подлинная школа - это многогранная духовная жизнь детского коллектива, в котором воспитатель и воспитанник </w:t>
      </w:r>
      <w:proofErr w:type="gramStart"/>
      <w:r w:rsidRPr="00C86796">
        <w:rPr>
          <w:rFonts w:ascii="Arial" w:eastAsia="Times New Roman" w:hAnsi="Arial" w:cs="Arial"/>
          <w:i/>
          <w:sz w:val="24"/>
          <w:szCs w:val="24"/>
          <w:lang w:eastAsia="ru-RU"/>
        </w:rPr>
        <w:t>объединены</w:t>
      </w:r>
      <w:proofErr w:type="gramEnd"/>
      <w:r w:rsidRPr="00C8679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множеством интересов и увлечений…».</w:t>
      </w:r>
      <w:r w:rsidR="00B42F5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B42F52" w:rsidRPr="00B42F52">
        <w:rPr>
          <w:rFonts w:ascii="Arial" w:eastAsia="Times New Roman" w:hAnsi="Arial" w:cs="Arial"/>
          <w:sz w:val="24"/>
          <w:szCs w:val="24"/>
          <w:lang w:eastAsia="ru-RU"/>
        </w:rPr>
        <w:t xml:space="preserve">Поэтому  </w:t>
      </w:r>
      <w:r w:rsidRPr="00C86796">
        <w:rPr>
          <w:rFonts w:ascii="Arial" w:eastAsia="Times New Roman" w:hAnsi="Arial" w:cs="Arial"/>
          <w:sz w:val="24"/>
          <w:szCs w:val="24"/>
          <w:lang w:eastAsia="ru-RU"/>
        </w:rPr>
        <w:t xml:space="preserve"> в работе </w:t>
      </w:r>
      <w:r w:rsidR="00B42F52" w:rsidRPr="00B42F52">
        <w:rPr>
          <w:rFonts w:ascii="Arial" w:eastAsia="Times New Roman" w:hAnsi="Arial" w:cs="Arial"/>
          <w:sz w:val="24"/>
          <w:szCs w:val="24"/>
          <w:lang w:eastAsia="ru-RU"/>
        </w:rPr>
        <w:t xml:space="preserve">я </w:t>
      </w:r>
      <w:r w:rsidRPr="00C86796">
        <w:rPr>
          <w:rFonts w:ascii="Arial" w:eastAsia="Times New Roman" w:hAnsi="Arial" w:cs="Arial"/>
          <w:sz w:val="24"/>
          <w:szCs w:val="24"/>
          <w:lang w:eastAsia="ru-RU"/>
        </w:rPr>
        <w:t xml:space="preserve">придерживаюсь принципа: </w:t>
      </w:r>
      <w:r w:rsidRPr="00C86796">
        <w:rPr>
          <w:rFonts w:ascii="Arial" w:eastAsia="Times New Roman" w:hAnsi="Arial" w:cs="Arial"/>
          <w:i/>
          <w:sz w:val="24"/>
          <w:szCs w:val="24"/>
          <w:lang w:eastAsia="ru-RU"/>
        </w:rPr>
        <w:t>«Чем больше может сам учитель, тем больше он даёт ученикам».</w:t>
      </w:r>
      <w:r w:rsidRPr="00C8679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86796" w:rsidRPr="00C86796" w:rsidRDefault="00C86796" w:rsidP="00C867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6796">
        <w:rPr>
          <w:rFonts w:ascii="Arial" w:eastAsia="Times New Roman" w:hAnsi="Arial" w:cs="Arial"/>
          <w:sz w:val="24"/>
          <w:szCs w:val="24"/>
          <w:lang w:eastAsia="ru-RU"/>
        </w:rPr>
        <w:t xml:space="preserve">  А именно, моя деятельность в школе </w:t>
      </w:r>
      <w:r w:rsidR="00B42F52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Pr="00C86796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следующим образом:</w:t>
      </w:r>
    </w:p>
    <w:p w:rsidR="00C86796" w:rsidRPr="00C86796" w:rsidRDefault="00C86796" w:rsidP="00C8679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6796">
        <w:rPr>
          <w:rFonts w:ascii="Arial" w:eastAsia="Times New Roman" w:hAnsi="Arial" w:cs="Arial"/>
          <w:sz w:val="24"/>
          <w:szCs w:val="24"/>
          <w:lang w:eastAsia="ru-RU"/>
        </w:rPr>
        <w:t>Проведение уроков изобразительного искусства;</w:t>
      </w:r>
    </w:p>
    <w:p w:rsidR="00C86796" w:rsidRPr="00C86796" w:rsidRDefault="00C86796" w:rsidP="00C8679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6796">
        <w:rPr>
          <w:rFonts w:ascii="Arial" w:eastAsia="Times New Roman" w:hAnsi="Arial" w:cs="Arial"/>
          <w:sz w:val="24"/>
          <w:szCs w:val="24"/>
          <w:lang w:eastAsia="ru-RU"/>
        </w:rPr>
        <w:t>Проведение уроков технологии;</w:t>
      </w:r>
    </w:p>
    <w:p w:rsidR="00C86796" w:rsidRPr="00C86796" w:rsidRDefault="00C86796" w:rsidP="00C8679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6796">
        <w:rPr>
          <w:rFonts w:ascii="Arial" w:eastAsia="Times New Roman" w:hAnsi="Arial" w:cs="Arial"/>
          <w:sz w:val="24"/>
          <w:szCs w:val="24"/>
          <w:lang w:eastAsia="ru-RU"/>
        </w:rPr>
        <w:t>Проведение уроков МХК;</w:t>
      </w:r>
    </w:p>
    <w:p w:rsidR="00C86796" w:rsidRPr="00C86796" w:rsidRDefault="00C86796" w:rsidP="00C8679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6796">
        <w:rPr>
          <w:rFonts w:ascii="Arial" w:eastAsia="Times New Roman" w:hAnsi="Arial" w:cs="Arial"/>
          <w:sz w:val="24"/>
          <w:szCs w:val="24"/>
          <w:lang w:eastAsia="ru-RU"/>
        </w:rPr>
        <w:t>Классное руководство;</w:t>
      </w:r>
    </w:p>
    <w:p w:rsidR="00C86796" w:rsidRPr="00C86796" w:rsidRDefault="00C86796" w:rsidP="00C8679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6796">
        <w:rPr>
          <w:rFonts w:ascii="Arial" w:eastAsia="Times New Roman" w:hAnsi="Arial" w:cs="Arial"/>
          <w:sz w:val="24"/>
          <w:szCs w:val="24"/>
          <w:lang w:eastAsia="ru-RU"/>
        </w:rPr>
        <w:t>Руководство школьным краеведческим музеем;</w:t>
      </w:r>
    </w:p>
    <w:p w:rsidR="00C86796" w:rsidRPr="00C86796" w:rsidRDefault="00C86796" w:rsidP="00C8679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6796">
        <w:rPr>
          <w:rFonts w:ascii="Arial" w:eastAsia="Times New Roman" w:hAnsi="Arial" w:cs="Arial"/>
          <w:sz w:val="24"/>
          <w:szCs w:val="24"/>
          <w:lang w:eastAsia="ru-RU"/>
        </w:rPr>
        <w:t>Руководство патриотическим клубом «РУСИЧ»;</w:t>
      </w:r>
    </w:p>
    <w:p w:rsidR="00C86796" w:rsidRPr="00C86796" w:rsidRDefault="00C86796" w:rsidP="00C8679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6796">
        <w:rPr>
          <w:rFonts w:ascii="Arial" w:eastAsia="Times New Roman" w:hAnsi="Arial" w:cs="Arial"/>
          <w:sz w:val="24"/>
          <w:szCs w:val="24"/>
          <w:lang w:eastAsia="ru-RU"/>
        </w:rPr>
        <w:t>Руководство кружком «Школьная печать»;</w:t>
      </w:r>
    </w:p>
    <w:p w:rsidR="00C86796" w:rsidRPr="00C86796" w:rsidRDefault="00C86796" w:rsidP="00C8679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6796">
        <w:rPr>
          <w:rFonts w:ascii="Arial" w:eastAsia="Times New Roman" w:hAnsi="Arial" w:cs="Arial"/>
          <w:sz w:val="24"/>
          <w:szCs w:val="24"/>
          <w:lang w:eastAsia="ru-RU"/>
        </w:rPr>
        <w:t>Руководство кружком «Глиняная игрушка»;</w:t>
      </w:r>
    </w:p>
    <w:p w:rsidR="00C86796" w:rsidRPr="00C86796" w:rsidRDefault="00C86796" w:rsidP="00C8679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6796">
        <w:rPr>
          <w:rFonts w:ascii="Arial" w:eastAsia="Times New Roman" w:hAnsi="Arial" w:cs="Arial"/>
          <w:sz w:val="24"/>
          <w:szCs w:val="24"/>
          <w:lang w:eastAsia="ru-RU"/>
        </w:rPr>
        <w:t>Руководство кружком «Фантазия».</w:t>
      </w:r>
    </w:p>
    <w:p w:rsidR="00C86796" w:rsidRPr="00C86796" w:rsidRDefault="00C86796" w:rsidP="00C86796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02E1" w:rsidRDefault="002364D7" w:rsidP="002302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Конечно, обучение сегодня </w:t>
      </w:r>
      <w:r w:rsidRPr="00B42F52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42F52">
        <w:rPr>
          <w:rFonts w:ascii="Arial" w:eastAsia="Times New Roman" w:hAnsi="Arial" w:cs="Arial"/>
          <w:sz w:val="24"/>
          <w:szCs w:val="24"/>
          <w:lang w:eastAsia="ru-RU"/>
        </w:rPr>
        <w:t>непростая задача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,</w:t>
      </w:r>
      <w:r w:rsidRPr="00C8679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B42F52">
        <w:rPr>
          <w:rFonts w:ascii="Arial" w:eastAsia="Times New Roman" w:hAnsi="Arial" w:cs="Arial"/>
          <w:sz w:val="24"/>
          <w:szCs w:val="24"/>
          <w:lang w:eastAsia="ru-RU"/>
        </w:rPr>
        <w:t xml:space="preserve">но я стараюсь приложить максимум усилий, чтобы в моей Школе каждому </w:t>
      </w:r>
      <w:r w:rsidR="00221661">
        <w:rPr>
          <w:rFonts w:ascii="Arial" w:eastAsia="Times New Roman" w:hAnsi="Arial" w:cs="Arial"/>
          <w:sz w:val="24"/>
          <w:szCs w:val="24"/>
          <w:lang w:eastAsia="ru-RU"/>
        </w:rPr>
        <w:t>ученику</w:t>
      </w:r>
      <w:r w:rsidRPr="00B42F52">
        <w:rPr>
          <w:rFonts w:ascii="Arial" w:eastAsia="Times New Roman" w:hAnsi="Arial" w:cs="Arial"/>
          <w:sz w:val="24"/>
          <w:szCs w:val="24"/>
          <w:lang w:eastAsia="ru-RU"/>
        </w:rPr>
        <w:t xml:space="preserve"> было комфортно, а самое главное, чтобы у него появилось желание вернуться туда ещё много, много раз.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Поэтому в</w:t>
      </w:r>
      <w:r w:rsidR="00C86796" w:rsidRPr="00C86796">
        <w:rPr>
          <w:rFonts w:ascii="Arial" w:eastAsia="Times New Roman" w:hAnsi="Arial" w:cs="Arial"/>
          <w:sz w:val="24"/>
          <w:szCs w:val="24"/>
          <w:lang w:eastAsia="ru-RU"/>
        </w:rPr>
        <w:t xml:space="preserve"> преподавании изобразительного искусства и МХК  помимо традиционных форм </w:t>
      </w:r>
      <w:r>
        <w:rPr>
          <w:rFonts w:ascii="Arial" w:eastAsia="Times New Roman" w:hAnsi="Arial" w:cs="Arial"/>
          <w:sz w:val="24"/>
          <w:szCs w:val="24"/>
          <w:lang w:eastAsia="ru-RU"/>
        </w:rPr>
        <w:t>применяю и нетрадиционные уроки</w:t>
      </w:r>
      <w:r w:rsidR="002302E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2364D7" w:rsidRPr="002302E1" w:rsidRDefault="0053305E" w:rsidP="002302E1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302E1">
        <w:rPr>
          <w:rFonts w:ascii="Arial" w:eastAsia="Times New Roman" w:hAnsi="Arial" w:cs="Arial"/>
          <w:sz w:val="24"/>
          <w:szCs w:val="24"/>
          <w:lang w:eastAsia="ru-RU"/>
        </w:rPr>
        <w:t>Урок-пленэр;</w:t>
      </w:r>
    </w:p>
    <w:p w:rsidR="0053305E" w:rsidRDefault="0053305E" w:rsidP="0053305E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Урок-викторина;</w:t>
      </w:r>
    </w:p>
    <w:p w:rsidR="00BA4FB1" w:rsidRDefault="00BA4FB1" w:rsidP="0053305E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Урок-конференция;</w:t>
      </w:r>
    </w:p>
    <w:p w:rsidR="0053305E" w:rsidRDefault="0053305E" w:rsidP="0053305E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Видео-урок-путешествие;</w:t>
      </w:r>
    </w:p>
    <w:p w:rsidR="00221661" w:rsidRDefault="0053305E" w:rsidP="0053305E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Урок-сказка.</w:t>
      </w:r>
    </w:p>
    <w:p w:rsidR="0053305E" w:rsidRPr="00524443" w:rsidRDefault="00221661" w:rsidP="00804469">
      <w:pPr>
        <w:spacing w:line="240" w:lineRule="auto"/>
        <w:rPr>
          <w:sz w:val="28"/>
          <w:lang w:eastAsia="ru-RU"/>
        </w:rPr>
      </w:pPr>
      <w:r w:rsidRPr="00524443">
        <w:rPr>
          <w:sz w:val="28"/>
          <w:lang w:eastAsia="ru-RU"/>
        </w:rPr>
        <w:t xml:space="preserve">А участие </w:t>
      </w:r>
      <w:r w:rsidR="006F2D87">
        <w:rPr>
          <w:sz w:val="28"/>
          <w:lang w:eastAsia="ru-RU"/>
        </w:rPr>
        <w:t xml:space="preserve">детей </w:t>
      </w:r>
      <w:r w:rsidRPr="00524443">
        <w:rPr>
          <w:sz w:val="28"/>
          <w:lang w:eastAsia="ru-RU"/>
        </w:rPr>
        <w:t xml:space="preserve">в </w:t>
      </w:r>
      <w:r w:rsidR="00402E25">
        <w:rPr>
          <w:sz w:val="28"/>
          <w:lang w:eastAsia="ru-RU"/>
        </w:rPr>
        <w:t xml:space="preserve">творческих </w:t>
      </w:r>
      <w:r w:rsidRPr="00524443">
        <w:rPr>
          <w:sz w:val="28"/>
          <w:lang w:eastAsia="ru-RU"/>
        </w:rPr>
        <w:t xml:space="preserve">конкурсах </w:t>
      </w:r>
      <w:r w:rsidR="00524443">
        <w:rPr>
          <w:sz w:val="28"/>
          <w:lang w:eastAsia="ru-RU"/>
        </w:rPr>
        <w:t>приноси</w:t>
      </w:r>
      <w:r w:rsidR="00524443" w:rsidRPr="00524443">
        <w:rPr>
          <w:sz w:val="28"/>
          <w:lang w:eastAsia="ru-RU"/>
        </w:rPr>
        <w:t xml:space="preserve">т </w:t>
      </w:r>
      <w:r w:rsidR="006F2D87">
        <w:rPr>
          <w:sz w:val="28"/>
          <w:lang w:eastAsia="ru-RU"/>
        </w:rPr>
        <w:t xml:space="preserve">им </w:t>
      </w:r>
      <w:r w:rsidR="00837BCB">
        <w:rPr>
          <w:sz w:val="28"/>
          <w:lang w:eastAsia="ru-RU"/>
        </w:rPr>
        <w:t xml:space="preserve">победы </w:t>
      </w:r>
      <w:r w:rsidR="00B10558">
        <w:rPr>
          <w:sz w:val="28"/>
          <w:lang w:eastAsia="ru-RU"/>
        </w:rPr>
        <w:t xml:space="preserve"> на мун</w:t>
      </w:r>
      <w:r w:rsidR="0006691D">
        <w:rPr>
          <w:sz w:val="28"/>
          <w:lang w:eastAsia="ru-RU"/>
        </w:rPr>
        <w:t>иципальном и региональном уровнях</w:t>
      </w:r>
      <w:r w:rsidR="00524443" w:rsidRPr="00524443">
        <w:rPr>
          <w:sz w:val="28"/>
          <w:lang w:eastAsia="ru-RU"/>
        </w:rPr>
        <w:t>.</w:t>
      </w:r>
    </w:p>
    <w:p w:rsidR="00C86796" w:rsidRPr="00C86796" w:rsidRDefault="00C86796" w:rsidP="00C867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679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</w:t>
      </w:r>
      <w:r w:rsidR="00B23384">
        <w:rPr>
          <w:rFonts w:ascii="Arial" w:eastAsia="Times New Roman" w:hAnsi="Arial" w:cs="Arial"/>
          <w:sz w:val="24"/>
          <w:szCs w:val="24"/>
          <w:lang w:eastAsia="ru-RU"/>
        </w:rPr>
        <w:t xml:space="preserve">Различные  формы внеклассной работы становятся важным дополнением к учебной деятельности, дают </w:t>
      </w:r>
      <w:r w:rsidR="000410EE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B23384">
        <w:rPr>
          <w:rFonts w:ascii="Arial" w:eastAsia="Times New Roman" w:hAnsi="Arial" w:cs="Arial"/>
          <w:sz w:val="24"/>
          <w:szCs w:val="24"/>
          <w:lang w:eastAsia="ru-RU"/>
        </w:rPr>
        <w:t>уча</w:t>
      </w:r>
      <w:r w:rsidR="000410EE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B23384">
        <w:rPr>
          <w:rFonts w:ascii="Arial" w:eastAsia="Times New Roman" w:hAnsi="Arial" w:cs="Arial"/>
          <w:sz w:val="24"/>
          <w:szCs w:val="24"/>
          <w:lang w:eastAsia="ru-RU"/>
        </w:rPr>
        <w:t xml:space="preserve">щимся возможность </w:t>
      </w:r>
      <w:r w:rsidR="00A67D78">
        <w:rPr>
          <w:rFonts w:ascii="Arial" w:eastAsia="Times New Roman" w:hAnsi="Arial" w:cs="Arial"/>
          <w:sz w:val="24"/>
          <w:szCs w:val="24"/>
          <w:lang w:eastAsia="ru-RU"/>
        </w:rPr>
        <w:t xml:space="preserve">раскрыть свои </w:t>
      </w:r>
      <w:r w:rsidR="00CA7F61">
        <w:rPr>
          <w:rFonts w:ascii="Arial" w:eastAsia="Times New Roman" w:hAnsi="Arial" w:cs="Arial"/>
          <w:sz w:val="24"/>
          <w:szCs w:val="24"/>
          <w:lang w:eastAsia="ru-RU"/>
        </w:rPr>
        <w:t xml:space="preserve">внутренние резервы.                                                                                                                                     </w:t>
      </w:r>
      <w:r w:rsidRPr="00C86796">
        <w:rPr>
          <w:rFonts w:ascii="Arial" w:eastAsia="Times New Roman" w:hAnsi="Arial" w:cs="Arial"/>
          <w:sz w:val="24"/>
          <w:szCs w:val="24"/>
          <w:lang w:eastAsia="ru-RU"/>
        </w:rPr>
        <w:t>Одним  из важных  моментов обучения и воспитания является формирование мыслительных про</w:t>
      </w:r>
      <w:r w:rsidR="00A67D78">
        <w:rPr>
          <w:rFonts w:ascii="Arial" w:eastAsia="Times New Roman" w:hAnsi="Arial" w:cs="Arial"/>
          <w:sz w:val="24"/>
          <w:szCs w:val="24"/>
          <w:lang w:eastAsia="ru-RU"/>
        </w:rPr>
        <w:t>цессов, таких как анализ</w:t>
      </w:r>
      <w:r w:rsidRPr="00C86796">
        <w:rPr>
          <w:rFonts w:ascii="Arial" w:eastAsia="Times New Roman" w:hAnsi="Arial" w:cs="Arial"/>
          <w:sz w:val="24"/>
          <w:szCs w:val="24"/>
          <w:lang w:eastAsia="ru-RU"/>
        </w:rPr>
        <w:t>, сравнение, обобщение. Это</w:t>
      </w:r>
      <w:r w:rsidR="003758E5">
        <w:rPr>
          <w:rFonts w:ascii="Arial" w:eastAsia="Times New Roman" w:hAnsi="Arial" w:cs="Arial"/>
          <w:sz w:val="24"/>
          <w:szCs w:val="24"/>
          <w:lang w:eastAsia="ru-RU"/>
        </w:rPr>
        <w:t>го мы</w:t>
      </w:r>
      <w:r w:rsidRPr="00C86796">
        <w:rPr>
          <w:rFonts w:ascii="Arial" w:eastAsia="Times New Roman" w:hAnsi="Arial" w:cs="Arial"/>
          <w:sz w:val="24"/>
          <w:szCs w:val="24"/>
          <w:lang w:eastAsia="ru-RU"/>
        </w:rPr>
        <w:t xml:space="preserve"> достигае</w:t>
      </w:r>
      <w:r w:rsidR="003758E5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C86796">
        <w:rPr>
          <w:rFonts w:ascii="Arial" w:eastAsia="Times New Roman" w:hAnsi="Arial" w:cs="Arial"/>
          <w:sz w:val="24"/>
          <w:szCs w:val="24"/>
          <w:lang w:eastAsia="ru-RU"/>
        </w:rPr>
        <w:t xml:space="preserve"> во время лепки из глины (на занятиях кружка «Глиняная игрушка»).  </w:t>
      </w:r>
      <w:hyperlink r:id="rId7" w:history="1">
        <w:r w:rsidRPr="00C8679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Художественно-творческая деятельность (лепка, рисование, аппликация, работа с природным материалом и т. д.) имеет также огромное значение в формировании личности ребенка. Эти занятия помогают ему ощутить радость познания, творчества.</w:t>
        </w:r>
      </w:hyperlink>
      <w:r w:rsidRPr="00C86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6796">
        <w:rPr>
          <w:rFonts w:ascii="Arial" w:eastAsia="Times New Roman" w:hAnsi="Arial" w:cs="Arial"/>
          <w:sz w:val="24"/>
          <w:szCs w:val="24"/>
          <w:lang w:eastAsia="ru-RU"/>
        </w:rPr>
        <w:t>Надо отметить, что детская лепка имеет еще и общественную направленность. Ребенок изготавливает поделку не только для себя, но и для окружающих его людей. Ему хочется, чт</w:t>
      </w:r>
      <w:r w:rsidR="00A67D78">
        <w:rPr>
          <w:rFonts w:ascii="Arial" w:eastAsia="Times New Roman" w:hAnsi="Arial" w:cs="Arial"/>
          <w:sz w:val="24"/>
          <w:szCs w:val="24"/>
          <w:lang w:eastAsia="ru-RU"/>
        </w:rPr>
        <w:t>обы его изделие узнали</w:t>
      </w:r>
      <w:r w:rsidR="00CA7F61">
        <w:rPr>
          <w:rFonts w:ascii="Arial" w:eastAsia="Times New Roman" w:hAnsi="Arial" w:cs="Arial"/>
          <w:sz w:val="24"/>
          <w:szCs w:val="24"/>
          <w:lang w:eastAsia="ru-RU"/>
        </w:rPr>
        <w:t>, оценили</w:t>
      </w:r>
      <w:r w:rsidR="00A67D78">
        <w:rPr>
          <w:rFonts w:ascii="Arial" w:eastAsia="Times New Roman" w:hAnsi="Arial" w:cs="Arial"/>
          <w:sz w:val="24"/>
          <w:szCs w:val="24"/>
          <w:lang w:eastAsia="ru-RU"/>
        </w:rPr>
        <w:t xml:space="preserve">. Этого в своей работе я достигаю  </w:t>
      </w:r>
      <w:r w:rsidRPr="00C86796">
        <w:rPr>
          <w:rFonts w:ascii="Arial" w:eastAsia="Times New Roman" w:hAnsi="Arial" w:cs="Arial"/>
          <w:sz w:val="24"/>
          <w:szCs w:val="24"/>
          <w:lang w:eastAsia="ru-RU"/>
        </w:rPr>
        <w:t xml:space="preserve"> путём проведения</w:t>
      </w:r>
      <w:r w:rsidR="00A67D78">
        <w:rPr>
          <w:rFonts w:ascii="Arial" w:eastAsia="Times New Roman" w:hAnsi="Arial" w:cs="Arial"/>
          <w:sz w:val="24"/>
          <w:szCs w:val="24"/>
          <w:lang w:eastAsia="ru-RU"/>
        </w:rPr>
        <w:t xml:space="preserve"> творческих</w:t>
      </w:r>
      <w:r w:rsidRPr="00C86796">
        <w:rPr>
          <w:rFonts w:ascii="Arial" w:eastAsia="Times New Roman" w:hAnsi="Arial" w:cs="Arial"/>
          <w:sz w:val="24"/>
          <w:szCs w:val="24"/>
          <w:lang w:eastAsia="ru-RU"/>
        </w:rPr>
        <w:t xml:space="preserve"> школьных выставок.</w:t>
      </w:r>
    </w:p>
    <w:p w:rsidR="00C86796" w:rsidRPr="00C86796" w:rsidRDefault="00C86796" w:rsidP="00C867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6796">
        <w:rPr>
          <w:rFonts w:ascii="Arial" w:eastAsia="Times New Roman" w:hAnsi="Arial" w:cs="Arial"/>
          <w:sz w:val="24"/>
          <w:szCs w:val="24"/>
          <w:lang w:eastAsia="ru-RU"/>
        </w:rPr>
        <w:t xml:space="preserve"> В настоящее время не потеряло своей </w:t>
      </w:r>
      <w:r w:rsidRPr="00C8679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актуальности</w:t>
      </w:r>
      <w:r w:rsidRPr="00C86796">
        <w:rPr>
          <w:rFonts w:ascii="Arial" w:eastAsia="Times New Roman" w:hAnsi="Arial" w:cs="Arial"/>
          <w:sz w:val="24"/>
          <w:szCs w:val="24"/>
          <w:lang w:eastAsia="ru-RU"/>
        </w:rPr>
        <w:t xml:space="preserve"> в детском творчестве искусство работы с бумагой. Бумага остается инструментом творчества, который доступен каждому.</w:t>
      </w:r>
    </w:p>
    <w:p w:rsidR="00C86796" w:rsidRPr="00C86796" w:rsidRDefault="00C86796" w:rsidP="00C86796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C86796">
        <w:rPr>
          <w:rFonts w:ascii="Arial" w:eastAsia="Times New Roman" w:hAnsi="Arial" w:cs="Arial"/>
          <w:sz w:val="24"/>
          <w:szCs w:val="24"/>
          <w:lang w:eastAsia="ru-RU"/>
        </w:rPr>
        <w:t>Бумага — первый материал, из которого дети начинают мастерить, творить, создавать неповторимые изделия. Она известна всем с раннего детства. “</w:t>
      </w:r>
      <w:proofErr w:type="spellStart"/>
      <w:r w:rsidRPr="00C86796">
        <w:rPr>
          <w:rFonts w:ascii="Arial" w:eastAsia="Times New Roman" w:hAnsi="Arial" w:cs="Arial"/>
          <w:sz w:val="24"/>
          <w:szCs w:val="24"/>
          <w:lang w:eastAsia="ru-RU"/>
        </w:rPr>
        <w:t>Квиллинг</w:t>
      </w:r>
      <w:proofErr w:type="spellEnd"/>
      <w:r w:rsidRPr="00C86796">
        <w:rPr>
          <w:rFonts w:ascii="Arial" w:eastAsia="Times New Roman" w:hAnsi="Arial" w:cs="Arial"/>
          <w:sz w:val="24"/>
          <w:szCs w:val="24"/>
          <w:lang w:eastAsia="ru-RU"/>
        </w:rPr>
        <w:t xml:space="preserve">” </w:t>
      </w:r>
      <w:r w:rsidR="00CA7F61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CA7F61" w:rsidRPr="00C8679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86796">
        <w:rPr>
          <w:rFonts w:ascii="Arial" w:eastAsia="Times New Roman" w:hAnsi="Arial" w:cs="Arial"/>
          <w:sz w:val="24"/>
          <w:szCs w:val="24"/>
          <w:lang w:eastAsia="ru-RU"/>
        </w:rPr>
        <w:t>открывает детям путь к творчеству, развивает их фантазию и художественные возможности</w:t>
      </w:r>
      <w:r w:rsidRPr="00C8679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.</w:t>
      </w:r>
    </w:p>
    <w:p w:rsidR="00C86796" w:rsidRPr="00C86796" w:rsidRDefault="00C86796" w:rsidP="00C867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796" w:rsidRPr="00C86796" w:rsidRDefault="00C86796" w:rsidP="00C867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679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C86796">
        <w:rPr>
          <w:rFonts w:ascii="Arial" w:eastAsia="Times New Roman" w:hAnsi="Arial" w:cs="Arial"/>
          <w:sz w:val="24"/>
          <w:szCs w:val="24"/>
          <w:lang w:eastAsia="ru-RU"/>
        </w:rPr>
        <w:t>В нашей школе действует проект «Школьная печать»,</w:t>
      </w:r>
      <w:r w:rsidR="00BA57F3">
        <w:rPr>
          <w:rFonts w:ascii="Arial" w:eastAsia="Times New Roman" w:hAnsi="Arial" w:cs="Arial"/>
          <w:sz w:val="24"/>
          <w:szCs w:val="24"/>
          <w:lang w:eastAsia="ru-RU"/>
        </w:rPr>
        <w:t xml:space="preserve"> в рамках которого</w:t>
      </w:r>
      <w:r w:rsidR="00132209">
        <w:rPr>
          <w:rFonts w:ascii="Arial" w:eastAsia="Times New Roman" w:hAnsi="Arial" w:cs="Arial"/>
          <w:sz w:val="24"/>
          <w:szCs w:val="24"/>
          <w:lang w:eastAsia="ru-RU"/>
        </w:rPr>
        <w:t xml:space="preserve"> мы с детьми </w:t>
      </w:r>
      <w:r w:rsidRPr="00C86796">
        <w:rPr>
          <w:rFonts w:ascii="Arial" w:eastAsia="Times New Roman" w:hAnsi="Arial" w:cs="Arial"/>
          <w:sz w:val="24"/>
          <w:szCs w:val="24"/>
          <w:lang w:eastAsia="ru-RU"/>
        </w:rPr>
        <w:t xml:space="preserve"> выпуск</w:t>
      </w:r>
      <w:r w:rsidR="00132209">
        <w:rPr>
          <w:rFonts w:ascii="Arial" w:eastAsia="Times New Roman" w:hAnsi="Arial" w:cs="Arial"/>
          <w:sz w:val="24"/>
          <w:szCs w:val="24"/>
          <w:lang w:eastAsia="ru-RU"/>
        </w:rPr>
        <w:t>аем газету</w:t>
      </w:r>
      <w:r w:rsidRPr="00C86796">
        <w:rPr>
          <w:rFonts w:ascii="Arial" w:eastAsia="Times New Roman" w:hAnsi="Arial" w:cs="Arial"/>
          <w:sz w:val="24"/>
          <w:szCs w:val="24"/>
          <w:lang w:eastAsia="ru-RU"/>
        </w:rPr>
        <w:t xml:space="preserve"> «Чёрное и белое», редактором которой я являюсь, а также </w:t>
      </w:r>
      <w:r w:rsidR="00132209">
        <w:rPr>
          <w:rFonts w:ascii="Arial" w:eastAsia="Times New Roman" w:hAnsi="Arial" w:cs="Arial"/>
          <w:sz w:val="24"/>
          <w:szCs w:val="24"/>
          <w:lang w:eastAsia="ru-RU"/>
        </w:rPr>
        <w:t>пишем</w:t>
      </w:r>
      <w:r w:rsidRPr="00C86796">
        <w:rPr>
          <w:rFonts w:ascii="Arial" w:eastAsia="Times New Roman" w:hAnsi="Arial" w:cs="Arial"/>
          <w:sz w:val="24"/>
          <w:szCs w:val="24"/>
          <w:lang w:eastAsia="ru-RU"/>
        </w:rPr>
        <w:t xml:space="preserve"> стат</w:t>
      </w:r>
      <w:r w:rsidR="00132209">
        <w:rPr>
          <w:rFonts w:ascii="Arial" w:eastAsia="Times New Roman" w:hAnsi="Arial" w:cs="Arial"/>
          <w:sz w:val="24"/>
          <w:szCs w:val="24"/>
          <w:lang w:eastAsia="ru-RU"/>
        </w:rPr>
        <w:t>ьи</w:t>
      </w:r>
      <w:r w:rsidRPr="00C86796">
        <w:rPr>
          <w:rFonts w:ascii="Arial" w:eastAsia="Times New Roman" w:hAnsi="Arial" w:cs="Arial"/>
          <w:sz w:val="24"/>
          <w:szCs w:val="24"/>
          <w:lang w:eastAsia="ru-RU"/>
        </w:rPr>
        <w:t xml:space="preserve"> о нашей школе для районной газеты «Задонская правда», которые регулярно по</w:t>
      </w:r>
      <w:r w:rsidR="00CA7F61">
        <w:rPr>
          <w:rFonts w:ascii="Arial" w:eastAsia="Times New Roman" w:hAnsi="Arial" w:cs="Arial"/>
          <w:sz w:val="24"/>
          <w:szCs w:val="24"/>
          <w:lang w:eastAsia="ru-RU"/>
        </w:rPr>
        <w:t>являются на её страницах.</w:t>
      </w:r>
      <w:proofErr w:type="gramEnd"/>
      <w:r w:rsidR="00CA7F61">
        <w:rPr>
          <w:rFonts w:ascii="Arial" w:eastAsia="Times New Roman" w:hAnsi="Arial" w:cs="Arial"/>
          <w:sz w:val="24"/>
          <w:szCs w:val="24"/>
          <w:lang w:eastAsia="ru-RU"/>
        </w:rPr>
        <w:t xml:space="preserve"> В прошлом учебном</w:t>
      </w:r>
      <w:r w:rsidRPr="00C86796">
        <w:rPr>
          <w:rFonts w:ascii="Arial" w:eastAsia="Times New Roman" w:hAnsi="Arial" w:cs="Arial"/>
          <w:sz w:val="24"/>
          <w:szCs w:val="24"/>
          <w:lang w:eastAsia="ru-RU"/>
        </w:rPr>
        <w:t xml:space="preserve"> году газета «Чёрное и белое» была награждена дипломом </w:t>
      </w:r>
      <w:r w:rsidRPr="00C86796">
        <w:rPr>
          <w:rFonts w:ascii="Arial" w:eastAsia="Times New Roman" w:hAnsi="Arial" w:cs="Arial"/>
          <w:sz w:val="24"/>
          <w:szCs w:val="24"/>
          <w:lang w:val="en-US" w:eastAsia="ru-RU"/>
        </w:rPr>
        <w:t>III</w:t>
      </w:r>
      <w:r w:rsidRPr="00C86796">
        <w:rPr>
          <w:rFonts w:ascii="Arial" w:eastAsia="Times New Roman" w:hAnsi="Arial" w:cs="Arial"/>
          <w:sz w:val="24"/>
          <w:szCs w:val="24"/>
          <w:lang w:eastAsia="ru-RU"/>
        </w:rPr>
        <w:t xml:space="preserve"> степени на областном конкурсе школьных газет.</w:t>
      </w:r>
      <w:r w:rsidR="00CA7F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86796" w:rsidRPr="00C86796" w:rsidRDefault="00C86796" w:rsidP="003259A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6796">
        <w:rPr>
          <w:rFonts w:ascii="Arial" w:eastAsia="Times New Roman" w:hAnsi="Arial" w:cs="Arial"/>
          <w:sz w:val="24"/>
          <w:szCs w:val="24"/>
          <w:lang w:eastAsia="ru-RU"/>
        </w:rPr>
        <w:t xml:space="preserve">   В последнее десятилетие усилился интерес к истории родного края, активно разрабатываются и реализуются региональные и местные краеведческие программы. Это находит свое отражение в организации различных видов краеведческой образовательной деятельности: работе факультативов, кружков, поисковых отрядов, групп, клубов и других объединений в учреждениях образования. Таким объединением в Донской школе является патриотический клуб «РУСИЧ» ( Р</w:t>
      </w:r>
      <w:r w:rsidRPr="00C86796">
        <w:rPr>
          <w:rFonts w:ascii="Arial" w:eastAsia="Times New Roman" w:hAnsi="Arial" w:cs="Arial"/>
          <w:i/>
          <w:sz w:val="24"/>
          <w:szCs w:val="24"/>
          <w:lang w:eastAsia="ru-RU"/>
        </w:rPr>
        <w:t>усские</w:t>
      </w:r>
      <w:proofErr w:type="gramStart"/>
      <w:r w:rsidRPr="00C86796">
        <w:rPr>
          <w:rFonts w:ascii="Arial" w:eastAsia="Times New Roman" w:hAnsi="Arial" w:cs="Arial"/>
          <w:sz w:val="24"/>
          <w:szCs w:val="24"/>
          <w:lang w:eastAsia="ru-RU"/>
        </w:rPr>
        <w:t xml:space="preserve"> У</w:t>
      </w:r>
      <w:proofErr w:type="gramEnd"/>
      <w:r w:rsidRPr="00C8679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меют </w:t>
      </w:r>
      <w:r w:rsidRPr="00C86796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C86796">
        <w:rPr>
          <w:rFonts w:ascii="Arial" w:eastAsia="Times New Roman" w:hAnsi="Arial" w:cs="Arial"/>
          <w:i/>
          <w:sz w:val="24"/>
          <w:szCs w:val="24"/>
          <w:lang w:eastAsia="ru-RU"/>
        </w:rPr>
        <w:t>вою</w:t>
      </w:r>
      <w:r w:rsidRPr="00C86796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Pr="00C86796">
        <w:rPr>
          <w:rFonts w:ascii="Arial" w:eastAsia="Times New Roman" w:hAnsi="Arial" w:cs="Arial"/>
          <w:i/>
          <w:sz w:val="24"/>
          <w:szCs w:val="24"/>
          <w:lang w:eastAsia="ru-RU"/>
        </w:rPr>
        <w:t>сторию</w:t>
      </w:r>
      <w:r w:rsidRPr="00C86796">
        <w:rPr>
          <w:rFonts w:ascii="Arial" w:eastAsia="Times New Roman" w:hAnsi="Arial" w:cs="Arial"/>
          <w:sz w:val="24"/>
          <w:szCs w:val="24"/>
          <w:lang w:eastAsia="ru-RU"/>
        </w:rPr>
        <w:t xml:space="preserve"> Ч</w:t>
      </w:r>
      <w:r w:rsidRPr="00C86796">
        <w:rPr>
          <w:rFonts w:ascii="Arial" w:eastAsia="Times New Roman" w:hAnsi="Arial" w:cs="Arial"/>
          <w:i/>
          <w:sz w:val="24"/>
          <w:szCs w:val="24"/>
          <w:lang w:eastAsia="ru-RU"/>
        </w:rPr>
        <w:t>тить</w:t>
      </w:r>
      <w:r w:rsidRPr="00C86796">
        <w:rPr>
          <w:rFonts w:ascii="Arial" w:eastAsia="Times New Roman" w:hAnsi="Arial" w:cs="Arial"/>
          <w:sz w:val="24"/>
          <w:szCs w:val="24"/>
          <w:lang w:eastAsia="ru-RU"/>
        </w:rPr>
        <w:t xml:space="preserve">), руководство которым я также осуществляю. Деятельность клуба заключается в проведении всевозможных патриотических акций, как то: операции «Обелиск», «Ветеран живёт рядом». Также </w:t>
      </w:r>
      <w:r w:rsidR="003259A9">
        <w:rPr>
          <w:rFonts w:ascii="Arial" w:eastAsia="Times New Roman" w:hAnsi="Arial" w:cs="Arial"/>
          <w:sz w:val="24"/>
          <w:szCs w:val="24"/>
          <w:lang w:eastAsia="ru-RU"/>
        </w:rPr>
        <w:t>проводя</w:t>
      </w:r>
      <w:r w:rsidRPr="00C86796">
        <w:rPr>
          <w:rFonts w:ascii="Arial" w:eastAsia="Times New Roman" w:hAnsi="Arial" w:cs="Arial"/>
          <w:sz w:val="24"/>
          <w:szCs w:val="24"/>
          <w:lang w:eastAsia="ru-RU"/>
        </w:rPr>
        <w:t xml:space="preserve">тся экскурсии и поездки в музеи области, проводятся мероприятия, связанные с народными праздниками, участие в конкурсах исследовательских работ и конференциях и, наконец, работа в школьном музее с одноимённым названием. </w:t>
      </w:r>
    </w:p>
    <w:p w:rsidR="002302E1" w:rsidRDefault="00C86796" w:rsidP="003259A9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C86796">
        <w:rPr>
          <w:rFonts w:ascii="Arial" w:eastAsia="Times New Roman" w:hAnsi="Arial" w:cs="Arial"/>
          <w:sz w:val="24"/>
          <w:szCs w:val="24"/>
          <w:lang w:eastAsia="ru-RU"/>
        </w:rPr>
        <w:t>Я являюсь руководителем музея «РУСИЧ» в течение двух лет. Музей является гордостью нашей школы, имеет 9 разделов более 700 экспонатов.</w:t>
      </w:r>
      <w:r w:rsidR="003259A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132209">
        <w:rPr>
          <w:rFonts w:ascii="Arial" w:eastAsia="Times New Roman" w:hAnsi="Arial" w:cs="Arial"/>
          <w:sz w:val="24"/>
          <w:szCs w:val="24"/>
          <w:lang w:eastAsia="ru-RU"/>
        </w:rPr>
        <w:t>За время</w:t>
      </w:r>
      <w:r w:rsidR="003259A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32209">
        <w:rPr>
          <w:rFonts w:ascii="Arial" w:eastAsia="Times New Roman" w:hAnsi="Arial" w:cs="Arial"/>
          <w:sz w:val="24"/>
          <w:szCs w:val="24"/>
          <w:lang w:eastAsia="ru-RU"/>
        </w:rPr>
        <w:t xml:space="preserve">моего руководства музей был неоднократно награждён </w:t>
      </w:r>
      <w:r w:rsidR="002302E1">
        <w:rPr>
          <w:rFonts w:ascii="Arial" w:eastAsia="Times New Roman" w:hAnsi="Arial" w:cs="Arial"/>
          <w:sz w:val="24"/>
          <w:szCs w:val="24"/>
          <w:lang w:eastAsia="ru-RU"/>
        </w:rPr>
        <w:t xml:space="preserve">департаментом образования </w:t>
      </w:r>
      <w:r w:rsidR="00132209">
        <w:rPr>
          <w:rFonts w:ascii="Arial" w:eastAsia="Times New Roman" w:hAnsi="Arial" w:cs="Arial"/>
          <w:sz w:val="24"/>
          <w:szCs w:val="24"/>
          <w:lang w:eastAsia="ru-RU"/>
        </w:rPr>
        <w:t>грамотами и памятными дипломами за победы в краеведческих конкурсах.</w:t>
      </w:r>
      <w:r w:rsidR="002302E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86796" w:rsidRDefault="00C86796" w:rsidP="003259A9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C86796">
        <w:rPr>
          <w:rFonts w:ascii="Arial" w:eastAsia="Times New Roman" w:hAnsi="Arial" w:cs="Arial"/>
          <w:sz w:val="24"/>
          <w:szCs w:val="24"/>
          <w:lang w:eastAsia="ru-RU"/>
        </w:rPr>
        <w:t xml:space="preserve">И, наконец, ещё одним приятным моментом </w:t>
      </w:r>
      <w:r w:rsidR="003259A9">
        <w:rPr>
          <w:rFonts w:ascii="Arial" w:eastAsia="Times New Roman" w:hAnsi="Arial" w:cs="Arial"/>
          <w:sz w:val="24"/>
          <w:szCs w:val="24"/>
          <w:lang w:eastAsia="ru-RU"/>
        </w:rPr>
        <w:t xml:space="preserve">моей </w:t>
      </w:r>
      <w:r w:rsidRPr="00C86796">
        <w:rPr>
          <w:rFonts w:ascii="Arial" w:eastAsia="Times New Roman" w:hAnsi="Arial" w:cs="Arial"/>
          <w:sz w:val="24"/>
          <w:szCs w:val="24"/>
          <w:lang w:eastAsia="ru-RU"/>
        </w:rPr>
        <w:t>работы в школе является мо</w:t>
      </w:r>
      <w:r w:rsidR="003259A9">
        <w:rPr>
          <w:rFonts w:ascii="Arial" w:eastAsia="Times New Roman" w:hAnsi="Arial" w:cs="Arial"/>
          <w:sz w:val="24"/>
          <w:szCs w:val="24"/>
          <w:lang w:eastAsia="ru-RU"/>
        </w:rPr>
        <w:t xml:space="preserve">й 11-б класс, где я – классный  </w:t>
      </w:r>
      <w:r w:rsidRPr="00C86796">
        <w:rPr>
          <w:rFonts w:ascii="Arial" w:eastAsia="Times New Roman" w:hAnsi="Arial" w:cs="Arial"/>
          <w:sz w:val="24"/>
          <w:szCs w:val="24"/>
          <w:lang w:eastAsia="ru-RU"/>
        </w:rPr>
        <w:t>руководитель. Мне нравится работать классным руководителем, быть причастной к взрослению</w:t>
      </w:r>
      <w:r w:rsidR="008E1EC5">
        <w:rPr>
          <w:rFonts w:ascii="Arial" w:eastAsia="Times New Roman" w:hAnsi="Arial" w:cs="Arial"/>
          <w:sz w:val="24"/>
          <w:szCs w:val="24"/>
          <w:lang w:eastAsia="ru-RU"/>
        </w:rPr>
        <w:t xml:space="preserve"> ребят</w:t>
      </w:r>
      <w:r w:rsidRPr="00C8679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C0635" w:rsidRPr="00B73DC2" w:rsidRDefault="002302E1" w:rsidP="002C0635">
      <w:pPr>
        <w:pStyle w:val="a4"/>
        <w:rPr>
          <w:rFonts w:ascii="Arial" w:hAnsi="Arial"/>
          <w:i/>
          <w:color w:val="000000"/>
          <w:sz w:val="24"/>
          <w:szCs w:val="28"/>
        </w:rPr>
      </w:pPr>
      <w:r>
        <w:rPr>
          <w:rFonts w:ascii="Arial" w:hAnsi="Arial"/>
          <w:sz w:val="24"/>
          <w:szCs w:val="24"/>
        </w:rPr>
        <w:lastRenderedPageBreak/>
        <w:t>Для того</w:t>
      </w:r>
      <w:proofErr w:type="gramStart"/>
      <w:r>
        <w:rPr>
          <w:rFonts w:ascii="Arial" w:hAnsi="Arial"/>
          <w:sz w:val="24"/>
          <w:szCs w:val="24"/>
        </w:rPr>
        <w:t>,</w:t>
      </w:r>
      <w:proofErr w:type="gramEnd"/>
      <w:r w:rsidR="005B54F0">
        <w:rPr>
          <w:rFonts w:ascii="Arial" w:hAnsi="Arial"/>
          <w:sz w:val="24"/>
          <w:szCs w:val="24"/>
        </w:rPr>
        <w:t xml:space="preserve"> чтобы организация учебно-воспитательного процесса проходила на  высоком профессиональном уровне, большое внимание уделяю самообразованию.  Тема </w:t>
      </w:r>
      <w:r w:rsidR="00312992">
        <w:rPr>
          <w:rFonts w:ascii="Arial" w:hAnsi="Arial"/>
          <w:sz w:val="24"/>
          <w:szCs w:val="24"/>
        </w:rPr>
        <w:t xml:space="preserve">моего </w:t>
      </w:r>
      <w:r w:rsidR="005B54F0">
        <w:rPr>
          <w:rFonts w:ascii="Arial" w:hAnsi="Arial"/>
          <w:sz w:val="24"/>
          <w:szCs w:val="24"/>
        </w:rPr>
        <w:t>самообразования</w:t>
      </w:r>
      <w:r w:rsidR="00312992">
        <w:rPr>
          <w:rFonts w:ascii="Arial" w:hAnsi="Arial"/>
          <w:sz w:val="24"/>
          <w:szCs w:val="24"/>
        </w:rPr>
        <w:t>:</w:t>
      </w:r>
      <w:r w:rsidR="005B54F0">
        <w:rPr>
          <w:rFonts w:ascii="Arial" w:hAnsi="Arial"/>
          <w:sz w:val="24"/>
          <w:szCs w:val="24"/>
        </w:rPr>
        <w:t xml:space="preserve"> </w:t>
      </w:r>
      <w:r w:rsidR="00196FDF" w:rsidRPr="00196FDF">
        <w:rPr>
          <w:rFonts w:ascii="Arial" w:hAnsi="Arial"/>
          <w:i/>
          <w:color w:val="000000"/>
          <w:sz w:val="24"/>
          <w:szCs w:val="28"/>
        </w:rPr>
        <w:t>«Создание и использование мультимедийных презентаций на уроках изобразительного искусства</w:t>
      </w:r>
      <w:r w:rsidR="00B73DC2">
        <w:rPr>
          <w:rFonts w:ascii="Arial" w:hAnsi="Arial"/>
          <w:i/>
          <w:color w:val="000000"/>
          <w:sz w:val="24"/>
          <w:szCs w:val="28"/>
        </w:rPr>
        <w:t xml:space="preserve"> и МХК</w:t>
      </w:r>
      <w:r w:rsidR="00196FDF" w:rsidRPr="00196FDF">
        <w:rPr>
          <w:rFonts w:ascii="Arial" w:hAnsi="Arial"/>
          <w:i/>
          <w:color w:val="000000"/>
          <w:sz w:val="24"/>
          <w:szCs w:val="28"/>
        </w:rPr>
        <w:t>»</w:t>
      </w:r>
      <w:r w:rsidR="00196FDF">
        <w:rPr>
          <w:rFonts w:ascii="Arial" w:hAnsi="Arial"/>
          <w:i/>
          <w:color w:val="000000"/>
          <w:sz w:val="24"/>
          <w:szCs w:val="28"/>
        </w:rPr>
        <w:t xml:space="preserve">, </w:t>
      </w:r>
      <w:r w:rsidR="00196FDF" w:rsidRPr="00B73DC2">
        <w:rPr>
          <w:rFonts w:ascii="Arial" w:hAnsi="Arial"/>
          <w:color w:val="000000"/>
          <w:sz w:val="24"/>
          <w:szCs w:val="28"/>
        </w:rPr>
        <w:t xml:space="preserve">ведь </w:t>
      </w:r>
      <w:r w:rsidR="00196FDF">
        <w:rPr>
          <w:rFonts w:ascii="Arial" w:hAnsi="Arial"/>
          <w:color w:val="000000"/>
          <w:sz w:val="24"/>
          <w:szCs w:val="28"/>
        </w:rPr>
        <w:t>сегодня трудно представить себе современный мир без компьютеров и Интернета. Интернет предоставляет мне безграничные возможности для получения любого рода информации, что может сделать уроки увлекательными, а сам процесс подготовки преподавателя к знаниям – более быстрым и эффективным. Также я являюсь участником педагогических интернет-сообществ</w:t>
      </w:r>
      <w:r w:rsidR="00EF6F65">
        <w:rPr>
          <w:rFonts w:ascii="Arial" w:hAnsi="Arial"/>
          <w:color w:val="000000"/>
          <w:sz w:val="24"/>
          <w:szCs w:val="28"/>
        </w:rPr>
        <w:t xml:space="preserve"> и сайтов</w:t>
      </w:r>
      <w:r w:rsidR="00196FDF">
        <w:rPr>
          <w:rFonts w:ascii="Arial" w:hAnsi="Arial"/>
          <w:color w:val="000000"/>
          <w:sz w:val="24"/>
          <w:szCs w:val="28"/>
        </w:rPr>
        <w:t xml:space="preserve">: </w:t>
      </w:r>
      <w:proofErr w:type="spellStart"/>
      <w:r w:rsidR="00196FDF">
        <w:rPr>
          <w:rFonts w:ascii="Arial" w:hAnsi="Arial"/>
          <w:color w:val="000000"/>
          <w:sz w:val="24"/>
          <w:szCs w:val="28"/>
          <w:lang w:val="en-US"/>
        </w:rPr>
        <w:t>pedsovet</w:t>
      </w:r>
      <w:proofErr w:type="spellEnd"/>
      <w:r w:rsidR="00196FDF" w:rsidRPr="00196FDF">
        <w:rPr>
          <w:rFonts w:ascii="Arial" w:hAnsi="Arial"/>
          <w:color w:val="000000"/>
          <w:sz w:val="24"/>
          <w:szCs w:val="28"/>
        </w:rPr>
        <w:t>.</w:t>
      </w:r>
      <w:r w:rsidR="00196FDF">
        <w:rPr>
          <w:rFonts w:ascii="Arial" w:hAnsi="Arial"/>
          <w:color w:val="000000"/>
          <w:sz w:val="24"/>
          <w:szCs w:val="28"/>
          <w:lang w:val="en-US"/>
        </w:rPr>
        <w:t>org</w:t>
      </w:r>
      <w:r w:rsidR="00196FDF" w:rsidRPr="00196FDF">
        <w:rPr>
          <w:rFonts w:ascii="Arial" w:hAnsi="Arial"/>
          <w:color w:val="000000"/>
          <w:sz w:val="24"/>
          <w:szCs w:val="28"/>
        </w:rPr>
        <w:t xml:space="preserve"> </w:t>
      </w:r>
      <w:r w:rsidR="00B73DC2">
        <w:rPr>
          <w:rFonts w:ascii="Arial" w:hAnsi="Arial"/>
          <w:color w:val="000000"/>
          <w:sz w:val="24"/>
          <w:szCs w:val="28"/>
        </w:rPr>
        <w:t>, «открытый урок»</w:t>
      </w:r>
      <w:r w:rsidR="00EF6F65">
        <w:rPr>
          <w:rFonts w:ascii="Arial" w:hAnsi="Arial"/>
          <w:color w:val="000000"/>
          <w:sz w:val="24"/>
          <w:szCs w:val="28"/>
        </w:rPr>
        <w:t xml:space="preserve"> (фестиваль педагогических идей), «</w:t>
      </w:r>
      <w:proofErr w:type="spellStart"/>
      <w:r w:rsidR="00EF6F65">
        <w:rPr>
          <w:rFonts w:ascii="Arial" w:hAnsi="Arial"/>
          <w:color w:val="000000"/>
          <w:sz w:val="24"/>
          <w:szCs w:val="28"/>
        </w:rPr>
        <w:t>Про</w:t>
      </w:r>
      <w:proofErr w:type="gramStart"/>
      <w:r w:rsidR="00EF6F65">
        <w:rPr>
          <w:rFonts w:ascii="Arial" w:hAnsi="Arial"/>
          <w:color w:val="000000"/>
          <w:sz w:val="24"/>
          <w:szCs w:val="28"/>
        </w:rPr>
        <w:t>.ш</w:t>
      </w:r>
      <w:proofErr w:type="gramEnd"/>
      <w:r w:rsidR="00EF6F65">
        <w:rPr>
          <w:rFonts w:ascii="Arial" w:hAnsi="Arial"/>
          <w:color w:val="000000"/>
          <w:sz w:val="24"/>
          <w:szCs w:val="28"/>
        </w:rPr>
        <w:t>колу.ру</w:t>
      </w:r>
      <w:proofErr w:type="spellEnd"/>
      <w:r w:rsidR="00EF6F65">
        <w:rPr>
          <w:rFonts w:ascii="Arial" w:hAnsi="Arial"/>
          <w:color w:val="000000"/>
          <w:sz w:val="24"/>
          <w:szCs w:val="28"/>
        </w:rPr>
        <w:t xml:space="preserve">» </w:t>
      </w:r>
      <w:r w:rsidR="00B73DC2">
        <w:rPr>
          <w:rFonts w:ascii="Arial" w:hAnsi="Arial"/>
          <w:color w:val="000000"/>
          <w:sz w:val="24"/>
          <w:szCs w:val="28"/>
        </w:rPr>
        <w:t xml:space="preserve"> и </w:t>
      </w:r>
      <w:r w:rsidR="00196FDF">
        <w:rPr>
          <w:rFonts w:ascii="Arial" w:hAnsi="Arial"/>
          <w:color w:val="000000"/>
          <w:sz w:val="24"/>
          <w:szCs w:val="28"/>
        </w:rPr>
        <w:t>др.</w:t>
      </w:r>
      <w:r w:rsidR="00B73DC2">
        <w:rPr>
          <w:rFonts w:ascii="Arial" w:hAnsi="Arial"/>
          <w:color w:val="000000"/>
          <w:sz w:val="24"/>
          <w:szCs w:val="28"/>
        </w:rPr>
        <w:t xml:space="preserve"> Но помимо этого,  имею свой сайт, в котором стараюсь размещать все свои достижения в работе.</w:t>
      </w:r>
    </w:p>
    <w:p w:rsidR="00C86796" w:rsidRDefault="00C86796" w:rsidP="00C86796">
      <w:pPr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8679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C86796">
        <w:rPr>
          <w:rFonts w:ascii="Arial" w:eastAsia="Times New Roman" w:hAnsi="Arial" w:cs="Arial"/>
          <w:b/>
          <w:sz w:val="24"/>
          <w:szCs w:val="24"/>
          <w:lang w:eastAsia="ru-RU"/>
        </w:rPr>
        <w:t>Работа  в школе – это целостная система взаимосвязанных мер, основанная на достижениях науки и передового педагогического опыта и направленная на развитие творческого потенциала учителя и, как следствие, на рост уровня образованности, воспитанности и развитости учащихся.</w:t>
      </w:r>
    </w:p>
    <w:p w:rsidR="00C86796" w:rsidRPr="00C86796" w:rsidRDefault="00C86796" w:rsidP="00C867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C86796" w:rsidRPr="00C86796" w:rsidRDefault="00C86796" w:rsidP="00C867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118745</wp:posOffset>
            </wp:positionH>
            <wp:positionV relativeFrom="paragraph">
              <wp:posOffset>175260</wp:posOffset>
            </wp:positionV>
            <wp:extent cx="5367655" cy="208280"/>
            <wp:effectExtent l="0" t="0" r="4445" b="1270"/>
            <wp:wrapTight wrapText="bothSides">
              <wp:wrapPolygon edited="0">
                <wp:start x="77" y="0"/>
                <wp:lineTo x="0" y="3951"/>
                <wp:lineTo x="0" y="17780"/>
                <wp:lineTo x="153" y="19756"/>
                <wp:lineTo x="21541" y="19756"/>
                <wp:lineTo x="21541" y="5927"/>
                <wp:lineTo x="21388" y="0"/>
                <wp:lineTo x="21158" y="0"/>
                <wp:lineTo x="7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0AF" w:rsidRDefault="008070AF"/>
    <w:sectPr w:rsidR="008070AF" w:rsidSect="0052444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C39"/>
    <w:multiLevelType w:val="hybridMultilevel"/>
    <w:tmpl w:val="153C1E8E"/>
    <w:lvl w:ilvl="0" w:tplc="83E67A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724E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148C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34EA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7E41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B476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2E22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E8D1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8E0B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BA2E8F"/>
    <w:multiLevelType w:val="hybridMultilevel"/>
    <w:tmpl w:val="A04CF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B72923"/>
    <w:multiLevelType w:val="hybridMultilevel"/>
    <w:tmpl w:val="C5B2FB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5F20B9"/>
    <w:multiLevelType w:val="hybridMultilevel"/>
    <w:tmpl w:val="08224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796"/>
    <w:rsid w:val="0004100B"/>
    <w:rsid w:val="000410EE"/>
    <w:rsid w:val="0006691D"/>
    <w:rsid w:val="00132209"/>
    <w:rsid w:val="00196FDF"/>
    <w:rsid w:val="00221661"/>
    <w:rsid w:val="00227ACE"/>
    <w:rsid w:val="002302E1"/>
    <w:rsid w:val="002364D7"/>
    <w:rsid w:val="002C0635"/>
    <w:rsid w:val="00312992"/>
    <w:rsid w:val="003259A9"/>
    <w:rsid w:val="003758E5"/>
    <w:rsid w:val="003F4C56"/>
    <w:rsid w:val="00402E25"/>
    <w:rsid w:val="00524443"/>
    <w:rsid w:val="0053305E"/>
    <w:rsid w:val="005B54F0"/>
    <w:rsid w:val="00606728"/>
    <w:rsid w:val="006F2D87"/>
    <w:rsid w:val="0075310A"/>
    <w:rsid w:val="00804469"/>
    <w:rsid w:val="008070AF"/>
    <w:rsid w:val="00837BCB"/>
    <w:rsid w:val="008E02CF"/>
    <w:rsid w:val="008E1EC5"/>
    <w:rsid w:val="00A67D78"/>
    <w:rsid w:val="00A80628"/>
    <w:rsid w:val="00B10558"/>
    <w:rsid w:val="00B203BC"/>
    <w:rsid w:val="00B23384"/>
    <w:rsid w:val="00B42F52"/>
    <w:rsid w:val="00B73DC2"/>
    <w:rsid w:val="00BA4FB1"/>
    <w:rsid w:val="00BA57F3"/>
    <w:rsid w:val="00C86796"/>
    <w:rsid w:val="00CA7F61"/>
    <w:rsid w:val="00DE47C2"/>
    <w:rsid w:val="00E26DDF"/>
    <w:rsid w:val="00E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05E"/>
    <w:pPr>
      <w:ind w:left="720"/>
      <w:contextualSpacing/>
    </w:pPr>
  </w:style>
  <w:style w:type="paragraph" w:styleId="a4">
    <w:name w:val="No Spacing"/>
    <w:uiPriority w:val="1"/>
    <w:qFormat/>
    <w:rsid w:val="00196FDF"/>
    <w:pPr>
      <w:spacing w:after="0" w:line="240" w:lineRule="auto"/>
    </w:pPr>
    <w:rPr>
      <w:rFonts w:ascii="Calibri" w:eastAsia="Times New Roman" w:hAnsi="Calibri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05E"/>
    <w:pPr>
      <w:ind w:left="720"/>
      <w:contextualSpacing/>
    </w:pPr>
  </w:style>
  <w:style w:type="paragraph" w:styleId="a4">
    <w:name w:val="No Spacing"/>
    <w:uiPriority w:val="1"/>
    <w:qFormat/>
    <w:rsid w:val="00196FDF"/>
    <w:pPr>
      <w:spacing w:after="0" w:line="240" w:lineRule="auto"/>
    </w:pPr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hyperlink" Target="http://fictionbook.ru/static/bookimages/00/65/70/00657092.bin.dir/h/i_00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ИЗО</dc:creator>
  <cp:lastModifiedBy>ИЗО</cp:lastModifiedBy>
  <cp:revision>25</cp:revision>
  <dcterms:created xsi:type="dcterms:W3CDTF">2012-02-07T05:06:00Z</dcterms:created>
  <dcterms:modified xsi:type="dcterms:W3CDTF">2012-03-08T12:43:00Z</dcterms:modified>
</cp:coreProperties>
</file>