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C4" w:rsidRDefault="005178C4" w:rsidP="005178C4">
      <w:pPr>
        <w:pStyle w:val="razdel"/>
        <w:jc w:val="center"/>
        <w:rPr>
          <w:rStyle w:val="a9"/>
        </w:rPr>
      </w:pPr>
      <w:r>
        <w:rPr>
          <w:rStyle w:val="a9"/>
        </w:rPr>
        <w:t>ПРОГРАММА ПО ХИМИИ</w:t>
      </w:r>
      <w:r>
        <w:rPr>
          <w:b/>
          <w:bCs/>
        </w:rPr>
        <w:br/>
      </w:r>
      <w:r>
        <w:rPr>
          <w:rStyle w:val="a9"/>
        </w:rPr>
        <w:t>для 10—11 классов общеобразовательных учреждений</w:t>
      </w:r>
    </w:p>
    <w:p w:rsidR="005178C4" w:rsidRDefault="005178C4" w:rsidP="005178C4">
      <w:pPr>
        <w:pStyle w:val="razdel"/>
        <w:jc w:val="center"/>
      </w:pPr>
      <w:r>
        <w:rPr>
          <w:rStyle w:val="a9"/>
        </w:rPr>
        <w:t>Профильный уровень</w:t>
      </w:r>
    </w:p>
    <w:p w:rsidR="005178C4" w:rsidRDefault="005178C4" w:rsidP="005178C4">
      <w:pPr>
        <w:pStyle w:val="zag-zapiska"/>
        <w:jc w:val="center"/>
        <w:rPr>
          <w:rStyle w:val="aa"/>
        </w:rPr>
      </w:pPr>
      <w:r>
        <w:rPr>
          <w:rStyle w:val="aa"/>
        </w:rPr>
        <w:t>ПОЯСНИТЕЛЬНАЯ ЗАПИСКА</w:t>
      </w:r>
    </w:p>
    <w:p w:rsidR="005178C4" w:rsidRPr="005F5B7C" w:rsidRDefault="005178C4" w:rsidP="005178C4">
      <w:pPr>
        <w:spacing w:before="120" w:after="120"/>
        <w:ind w:right="120"/>
        <w:jc w:val="center"/>
        <w:rPr>
          <w:rStyle w:val="aa"/>
          <w:rFonts w:ascii="Times New Roman" w:hAnsi="Times New Roman" w:cs="Times New Roman"/>
        </w:rPr>
      </w:pPr>
      <w:r w:rsidRPr="005F5B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 рабочей программе по химии для 11 (профильного) класса </w:t>
      </w:r>
      <w:r w:rsidRPr="005F5B7C">
        <w:rPr>
          <w:rStyle w:val="aa"/>
          <w:rFonts w:ascii="Times New Roman" w:hAnsi="Times New Roman" w:cs="Times New Roman"/>
        </w:rPr>
        <w:t xml:space="preserve"> </w:t>
      </w:r>
    </w:p>
    <w:p w:rsidR="005178C4" w:rsidRDefault="005178C4" w:rsidP="0051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gramStart"/>
      <w:r w:rsidRPr="005178C4">
        <w:rPr>
          <w:rFonts w:ascii="Times New Roman" w:hAnsi="Times New Roman" w:cs="Times New Roman"/>
          <w:sz w:val="24"/>
          <w:szCs w:val="24"/>
        </w:rPr>
        <w:t xml:space="preserve">Рабочая программа по химии разработана на основе федерального компонента Государственного образовательного стандарта общего образования (приказ Минобразования РФ №1089 от 05.03.2004), примерной программы среднего (полного) общего образования, базисного учебного плана образовательных учреждений РФ (приказ Минобразования РФ №1312 от 09.03.2004) и авторской программы </w:t>
      </w:r>
      <w:r w:rsidRPr="005178C4">
        <w:rPr>
          <w:rFonts w:ascii="Times New Roman" w:hAnsi="Times New Roman" w:cs="Times New Roman"/>
          <w:bCs/>
          <w:sz w:val="24"/>
          <w:szCs w:val="24"/>
        </w:rPr>
        <w:t xml:space="preserve">И. И. </w:t>
      </w:r>
      <w:proofErr w:type="spellStart"/>
      <w:r w:rsidRPr="005178C4">
        <w:rPr>
          <w:rFonts w:ascii="Times New Roman" w:hAnsi="Times New Roman" w:cs="Times New Roman"/>
          <w:bCs/>
          <w:sz w:val="24"/>
          <w:szCs w:val="24"/>
        </w:rPr>
        <w:t>Новошинский</w:t>
      </w:r>
      <w:proofErr w:type="spellEnd"/>
      <w:r w:rsidRPr="005178C4">
        <w:rPr>
          <w:rFonts w:ascii="Times New Roman" w:hAnsi="Times New Roman" w:cs="Times New Roman"/>
          <w:bCs/>
          <w:sz w:val="24"/>
          <w:szCs w:val="24"/>
        </w:rPr>
        <w:t xml:space="preserve">, Н. С. </w:t>
      </w:r>
      <w:proofErr w:type="spellStart"/>
      <w:r w:rsidRPr="005178C4">
        <w:rPr>
          <w:rFonts w:ascii="Times New Roman" w:hAnsi="Times New Roman" w:cs="Times New Roman"/>
          <w:bCs/>
          <w:sz w:val="24"/>
          <w:szCs w:val="24"/>
        </w:rPr>
        <w:t>Новошинская</w:t>
      </w:r>
      <w:proofErr w:type="spellEnd"/>
      <w:r w:rsidRPr="00517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8C4"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 курса химии на профильном  уровне к учебникам авторов </w:t>
      </w:r>
      <w:r w:rsidRPr="005178C4">
        <w:rPr>
          <w:rFonts w:ascii="Times New Roman" w:hAnsi="Times New Roman" w:cs="Times New Roman"/>
          <w:bCs/>
          <w:sz w:val="24"/>
          <w:szCs w:val="24"/>
        </w:rPr>
        <w:t>И. И.</w:t>
      </w:r>
      <w:proofErr w:type="gramEnd"/>
      <w:r w:rsidRPr="005178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78C4">
        <w:rPr>
          <w:rFonts w:ascii="Times New Roman" w:hAnsi="Times New Roman" w:cs="Times New Roman"/>
          <w:bCs/>
          <w:sz w:val="24"/>
          <w:szCs w:val="24"/>
        </w:rPr>
        <w:t>Новошинский</w:t>
      </w:r>
      <w:proofErr w:type="spellEnd"/>
      <w:r w:rsidRPr="005178C4">
        <w:rPr>
          <w:rFonts w:ascii="Times New Roman" w:hAnsi="Times New Roman" w:cs="Times New Roman"/>
          <w:bCs/>
          <w:sz w:val="24"/>
          <w:szCs w:val="24"/>
        </w:rPr>
        <w:t xml:space="preserve">, Н. С. </w:t>
      </w:r>
      <w:proofErr w:type="spellStart"/>
      <w:r w:rsidRPr="005178C4">
        <w:rPr>
          <w:rFonts w:ascii="Times New Roman" w:hAnsi="Times New Roman" w:cs="Times New Roman"/>
          <w:bCs/>
          <w:sz w:val="24"/>
          <w:szCs w:val="24"/>
        </w:rPr>
        <w:t>Новошинская</w:t>
      </w:r>
      <w:proofErr w:type="spellEnd"/>
      <w:r w:rsidRPr="00517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8C4">
        <w:rPr>
          <w:rFonts w:ascii="Times New Roman" w:hAnsi="Times New Roman" w:cs="Times New Roman"/>
          <w:sz w:val="24"/>
          <w:szCs w:val="24"/>
        </w:rPr>
        <w:t>(профильный курс).</w:t>
      </w:r>
    </w:p>
    <w:p w:rsidR="005178C4" w:rsidRDefault="005178C4" w:rsidP="0051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>Данная рабочая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039DB">
        <w:rPr>
          <w:rFonts w:ascii="Times New Roman" w:hAnsi="Times New Roman" w:cs="Times New Roman"/>
          <w:sz w:val="24"/>
          <w:szCs w:val="24"/>
        </w:rPr>
        <w:t>грамма  предусматривает изучение в рамках 11 класса  изучение вопросов «Общей химии». Ведущая идея</w:t>
      </w:r>
      <w:r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5039DB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9DB">
        <w:rPr>
          <w:rFonts w:ascii="Times New Roman" w:hAnsi="Times New Roman" w:cs="Times New Roman"/>
          <w:sz w:val="24"/>
          <w:szCs w:val="24"/>
        </w:rPr>
        <w:t>-</w:t>
      </w:r>
      <w:r w:rsidRPr="00D81350">
        <w:rPr>
          <w:rFonts w:ascii="Times New Roman" w:hAnsi="Times New Roman" w:cs="Times New Roman"/>
          <w:sz w:val="24"/>
          <w:szCs w:val="24"/>
        </w:rPr>
        <w:t xml:space="preserve"> </w:t>
      </w:r>
      <w:r w:rsidRPr="005039DB">
        <w:rPr>
          <w:rFonts w:ascii="Times New Roman" w:hAnsi="Times New Roman" w:cs="Times New Roman"/>
          <w:sz w:val="24"/>
          <w:szCs w:val="24"/>
        </w:rPr>
        <w:t>целостность неорганической и органической химии на основе общности их понятий, законов и теорий, а также общих подходов к классификации органических и неорганических веществ и закономерностей протекания химических реакций между ними. Такое построение курса общей химии позволяет подвести учащихся к пониманию материальности единого мира веществ, причин его многообразия, всеобщей связи явлений.</w:t>
      </w:r>
    </w:p>
    <w:p w:rsidR="005178C4" w:rsidRDefault="005178C4" w:rsidP="005178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 xml:space="preserve"> Изменение </w:t>
      </w:r>
      <w:r>
        <w:rPr>
          <w:rFonts w:ascii="Times New Roman" w:hAnsi="Times New Roman" w:cs="Times New Roman"/>
          <w:sz w:val="24"/>
          <w:szCs w:val="24"/>
        </w:rPr>
        <w:t>порядка изучения курсов не проти</w:t>
      </w:r>
      <w:r w:rsidRPr="005039DB">
        <w:rPr>
          <w:rFonts w:ascii="Times New Roman" w:hAnsi="Times New Roman" w:cs="Times New Roman"/>
          <w:sz w:val="24"/>
          <w:szCs w:val="24"/>
        </w:rPr>
        <w:t xml:space="preserve">воречит авторской программе  </w:t>
      </w:r>
      <w:proofErr w:type="spellStart"/>
      <w:r w:rsidRPr="005039DB">
        <w:rPr>
          <w:rFonts w:ascii="Times New Roman" w:hAnsi="Times New Roman" w:cs="Times New Roman"/>
          <w:sz w:val="24"/>
          <w:szCs w:val="24"/>
        </w:rPr>
        <w:t>И.И.Новошинского</w:t>
      </w:r>
      <w:proofErr w:type="spellEnd"/>
      <w:proofErr w:type="gramStart"/>
      <w:r w:rsidRPr="005039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9DB">
        <w:rPr>
          <w:rFonts w:ascii="Times New Roman" w:hAnsi="Times New Roman" w:cs="Times New Roman"/>
          <w:sz w:val="24"/>
          <w:szCs w:val="24"/>
        </w:rPr>
        <w:t>Н.С.Новошинской</w:t>
      </w:r>
      <w:proofErr w:type="spellEnd"/>
      <w:r w:rsidRPr="005039DB">
        <w:rPr>
          <w:rFonts w:ascii="Times New Roman" w:hAnsi="Times New Roman" w:cs="Times New Roman"/>
          <w:sz w:val="24"/>
          <w:szCs w:val="24"/>
        </w:rPr>
        <w:t xml:space="preserve">, т.к. в курсе химии 9 класса учащиеся начинают первоначальное знакомство с органическими вещества и их свойствами, а изучение органической химии </w:t>
      </w:r>
      <w:r>
        <w:rPr>
          <w:rFonts w:ascii="Times New Roman" w:hAnsi="Times New Roman" w:cs="Times New Roman"/>
          <w:sz w:val="24"/>
          <w:szCs w:val="24"/>
        </w:rPr>
        <w:t>в 10 классе позволяет углубить,</w:t>
      </w:r>
      <w:r w:rsidRPr="005039DB">
        <w:rPr>
          <w:rFonts w:ascii="Times New Roman" w:hAnsi="Times New Roman" w:cs="Times New Roman"/>
          <w:sz w:val="24"/>
          <w:szCs w:val="24"/>
        </w:rPr>
        <w:t xml:space="preserve"> дополнить полученные знания</w:t>
      </w:r>
      <w:r>
        <w:rPr>
          <w:rFonts w:ascii="Times New Roman" w:hAnsi="Times New Roman" w:cs="Times New Roman"/>
          <w:sz w:val="24"/>
          <w:szCs w:val="24"/>
        </w:rPr>
        <w:t xml:space="preserve"> и завершить знакомство с органическими соединениями</w:t>
      </w:r>
      <w:r w:rsidRPr="005039DB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Pr="005039D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039DB">
        <w:rPr>
          <w:rFonts w:ascii="Times New Roman" w:hAnsi="Times New Roman" w:cs="Times New Roman"/>
          <w:sz w:val="24"/>
          <w:szCs w:val="24"/>
        </w:rPr>
        <w:t xml:space="preserve"> изучение в 11 классе курса «Общей химии»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9DB">
        <w:rPr>
          <w:rFonts w:ascii="Times New Roman" w:hAnsi="Times New Roman" w:cs="Times New Roman"/>
          <w:sz w:val="24"/>
          <w:szCs w:val="24"/>
        </w:rPr>
        <w:t xml:space="preserve">интеграцию знаний учащихся по неорганической и органической химии на самом высоком уровне общеобразовательной школы. Все это дает учащимся возможность не только лучше усвоить собственно химическое содержание, но и понять роль и место химии в системе наук о природе. Структура курса позволяет в полной мере использовать в обучении логические операции: анализ и синтез, сравнение и аналогию, систематизацию и </w:t>
      </w:r>
      <w:proofErr w:type="spellStart"/>
      <w:r w:rsidRPr="005039DB">
        <w:rPr>
          <w:rFonts w:ascii="Times New Roman" w:hAnsi="Times New Roman" w:cs="Times New Roman"/>
          <w:sz w:val="24"/>
          <w:szCs w:val="24"/>
        </w:rPr>
        <w:t>обобщение</w:t>
      </w:r>
      <w:proofErr w:type="gramStart"/>
      <w:r w:rsidRPr="005039D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039DB">
        <w:rPr>
          <w:rFonts w:ascii="Times New Roman" w:hAnsi="Times New Roman" w:cs="Times New Roman"/>
          <w:sz w:val="24"/>
          <w:szCs w:val="24"/>
        </w:rPr>
        <w:t xml:space="preserve"> свою очередь, это дает возможность понять роль и место химии в системе наук о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B4" w:rsidRPr="005039DB" w:rsidRDefault="005178C4" w:rsidP="005178C4">
      <w:pPr>
        <w:pStyle w:val="podzag"/>
        <w:keepNext/>
        <w:keepLines/>
        <w:jc w:val="both"/>
      </w:pPr>
      <w:r>
        <w:t xml:space="preserve">Программа ориентирована на учебник  «Химия 10 (11) класс» для общеобразовательных </w:t>
      </w:r>
      <w:proofErr w:type="spellStart"/>
      <w:r>
        <w:t>учреждений</w:t>
      </w:r>
      <w:proofErr w:type="gramStart"/>
      <w:r>
        <w:t>.П</w:t>
      </w:r>
      <w:proofErr w:type="gramEnd"/>
      <w:r>
        <w:t>рофильный</w:t>
      </w:r>
      <w:proofErr w:type="spellEnd"/>
      <w:r>
        <w:t xml:space="preserve"> </w:t>
      </w:r>
      <w:proofErr w:type="spellStart"/>
      <w:r>
        <w:t>уровень.Новошинский</w:t>
      </w:r>
      <w:proofErr w:type="spellEnd"/>
      <w:r>
        <w:t xml:space="preserve"> И.И. </w:t>
      </w:r>
      <w:proofErr w:type="spellStart"/>
      <w:r>
        <w:t>Новошинская</w:t>
      </w:r>
      <w:proofErr w:type="spellEnd"/>
      <w:r>
        <w:t xml:space="preserve"> Н.С.- М. ООО «ТИД «Русское </w:t>
      </w:r>
      <w:proofErr w:type="spellStart"/>
      <w:r>
        <w:t>слово-РС</w:t>
      </w:r>
      <w:proofErr w:type="spellEnd"/>
      <w:r>
        <w:t>» 2008-424с., входящий в Федеральный перечень допущенных и разрешенных учебников Минобразования и науки РФ к использованию в общеобразовательном процессе в общеобразовательных учреждениях на 2012-2013 учебный год.</w:t>
      </w:r>
      <w:r w:rsidR="00C13CB4" w:rsidRPr="005039DB">
        <w:t xml:space="preserve">     </w:t>
      </w:r>
    </w:p>
    <w:p w:rsidR="00D55990" w:rsidRPr="005039DB" w:rsidRDefault="005039DB" w:rsidP="008F00F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</w:t>
      </w:r>
      <w:r w:rsidR="007C04FB" w:rsidRPr="005039DB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>
        <w:rPr>
          <w:rFonts w:ascii="Times New Roman" w:hAnsi="Times New Roman" w:cs="Times New Roman"/>
          <w:sz w:val="24"/>
          <w:szCs w:val="24"/>
        </w:rPr>
        <w:t>ся  выполнение</w:t>
      </w:r>
      <w:r w:rsidR="007C04FB" w:rsidRPr="005039DB">
        <w:rPr>
          <w:rFonts w:ascii="Times New Roman" w:hAnsi="Times New Roman" w:cs="Times New Roman"/>
          <w:sz w:val="24"/>
          <w:szCs w:val="24"/>
        </w:rPr>
        <w:t xml:space="preserve"> социального заказа  родителей и учащихся</w:t>
      </w:r>
      <w:r w:rsidR="00D55990" w:rsidRPr="005039DB">
        <w:rPr>
          <w:rFonts w:ascii="Times New Roman" w:hAnsi="Times New Roman" w:cs="Times New Roman"/>
          <w:sz w:val="24"/>
          <w:szCs w:val="24"/>
        </w:rPr>
        <w:t xml:space="preserve"> в рамках реализ</w:t>
      </w:r>
      <w:r>
        <w:rPr>
          <w:rFonts w:ascii="Times New Roman" w:hAnsi="Times New Roman" w:cs="Times New Roman"/>
          <w:sz w:val="24"/>
          <w:szCs w:val="24"/>
        </w:rPr>
        <w:t>ации задач муниципальной экспери</w:t>
      </w:r>
      <w:r w:rsidR="00D55990" w:rsidRPr="005039DB">
        <w:rPr>
          <w:rFonts w:ascii="Times New Roman" w:hAnsi="Times New Roman" w:cs="Times New Roman"/>
          <w:sz w:val="24"/>
          <w:szCs w:val="24"/>
        </w:rPr>
        <w:t>ментальной площадки «Гимназия как модель многопрофильного образовательного учреждения»</w:t>
      </w:r>
      <w:proofErr w:type="gramStart"/>
      <w:r w:rsidR="000E6A76" w:rsidRPr="005039DB">
        <w:rPr>
          <w:rFonts w:ascii="Times New Roman" w:hAnsi="Times New Roman" w:cs="Times New Roman"/>
          <w:sz w:val="24"/>
          <w:szCs w:val="24"/>
        </w:rPr>
        <w:t>,</w:t>
      </w:r>
      <w:r w:rsidR="007C04FB" w:rsidRPr="005039D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C04FB" w:rsidRPr="005039D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7C04FB" w:rsidRPr="005039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создаются условия для подготовки</w:t>
      </w:r>
      <w:r w:rsidR="007C04FB" w:rsidRPr="005039DB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 к сдаче единого </w:t>
      </w:r>
      <w:r w:rsidR="00D419A1" w:rsidRPr="005039DB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="007C04FB" w:rsidRPr="005039DB">
        <w:rPr>
          <w:rFonts w:ascii="Times New Roman" w:hAnsi="Times New Roman" w:cs="Times New Roman"/>
          <w:color w:val="333333"/>
          <w:sz w:val="24"/>
          <w:szCs w:val="24"/>
        </w:rPr>
        <w:t>осударс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твенного экзамена и </w:t>
      </w:r>
      <w:r w:rsidR="007C04FB" w:rsidRPr="005039DB">
        <w:rPr>
          <w:rFonts w:ascii="Times New Roman" w:hAnsi="Times New Roman" w:cs="Times New Roman"/>
          <w:color w:val="333333"/>
          <w:sz w:val="24"/>
          <w:szCs w:val="24"/>
        </w:rPr>
        <w:t xml:space="preserve"> реализации</w:t>
      </w:r>
      <w:r w:rsidR="00D419A1" w:rsidRPr="005039DB">
        <w:rPr>
          <w:rFonts w:ascii="Times New Roman" w:hAnsi="Times New Roman" w:cs="Times New Roman"/>
          <w:color w:val="333333"/>
          <w:sz w:val="24"/>
          <w:szCs w:val="24"/>
        </w:rPr>
        <w:t xml:space="preserve"> преемственного подхода </w:t>
      </w:r>
      <w:r w:rsidR="007C04FB" w:rsidRPr="005039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419A1" w:rsidRPr="005039DB">
        <w:rPr>
          <w:rFonts w:ascii="Times New Roman" w:hAnsi="Times New Roman" w:cs="Times New Roman"/>
          <w:color w:val="333333"/>
          <w:sz w:val="24"/>
          <w:szCs w:val="24"/>
        </w:rPr>
        <w:t>между  средним и высшим образованием</w:t>
      </w:r>
      <w:r w:rsidR="00D55990" w:rsidRPr="005039D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7654C" w:rsidRPr="005178C4" w:rsidRDefault="0067654C" w:rsidP="0067654C">
      <w:pPr>
        <w:rPr>
          <w:rFonts w:ascii="Times New Roman" w:hAnsi="Times New Roman" w:cs="Times New Roman"/>
          <w:sz w:val="24"/>
          <w:szCs w:val="24"/>
        </w:rPr>
      </w:pPr>
      <w:r w:rsidRPr="005178C4">
        <w:rPr>
          <w:rFonts w:ascii="Times New Roman" w:hAnsi="Times New Roman" w:cs="Times New Roman"/>
          <w:sz w:val="24"/>
          <w:szCs w:val="24"/>
        </w:rPr>
        <w:t>Рабочая программа рассчитана на 102 часа (в соответствии со школьным учебным планом), 3 часа в неделю. Из этих часов приходится:</w:t>
      </w:r>
    </w:p>
    <w:p w:rsidR="0067654C" w:rsidRPr="005178C4" w:rsidRDefault="0067654C" w:rsidP="00676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8C4">
        <w:rPr>
          <w:rFonts w:ascii="Times New Roman" w:hAnsi="Times New Roman" w:cs="Times New Roman"/>
          <w:sz w:val="24"/>
          <w:szCs w:val="24"/>
        </w:rPr>
        <w:t>на практические работы 9 часов</w:t>
      </w:r>
      <w:r w:rsidRPr="005178C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654C" w:rsidRPr="007A274C" w:rsidRDefault="00D81350" w:rsidP="00503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74C">
        <w:rPr>
          <w:rFonts w:ascii="Times New Roman" w:hAnsi="Times New Roman" w:cs="Times New Roman"/>
          <w:sz w:val="24"/>
          <w:szCs w:val="24"/>
        </w:rPr>
        <w:t xml:space="preserve">на контрольные работы </w:t>
      </w:r>
      <w:r w:rsidRPr="007A274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654C" w:rsidRPr="007A274C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5178C4" w:rsidRPr="005039DB" w:rsidRDefault="005178C4" w:rsidP="005178C4">
      <w:pPr>
        <w:pStyle w:val="podzag"/>
        <w:jc w:val="center"/>
      </w:pPr>
      <w:r>
        <w:t>ЦЕЛИ И ЗАДАЧИ КУРСА</w:t>
      </w:r>
    </w:p>
    <w:p w:rsidR="00E874D6" w:rsidRPr="005178C4" w:rsidRDefault="00E874D6" w:rsidP="00E874D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8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химии в старшей школе на профильном уровне  направлено на достижение следующих целей:</w:t>
      </w:r>
    </w:p>
    <w:p w:rsidR="00E874D6" w:rsidRPr="005178C4" w:rsidRDefault="00E874D6" w:rsidP="00E874D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78C4">
        <w:rPr>
          <w:rFonts w:ascii="Times New Roman" w:hAnsi="Times New Roman" w:cs="Times New Roman"/>
          <w:noProof/>
          <w:sz w:val="24"/>
          <w:szCs w:val="24"/>
        </w:rPr>
        <w:t></w:t>
      </w:r>
      <w:r w:rsidRPr="005178C4">
        <w:rPr>
          <w:rFonts w:ascii="Times New Roman" w:hAnsi="Times New Roman" w:cs="Times New Roman"/>
          <w:b/>
          <w:bCs/>
          <w:sz w:val="24"/>
          <w:szCs w:val="24"/>
        </w:rPr>
        <w:t xml:space="preserve"> освоение системы знаний </w:t>
      </w:r>
      <w:r w:rsidRPr="005178C4">
        <w:rPr>
          <w:rFonts w:ascii="Times New Roman" w:hAnsi="Times New Roman" w:cs="Times New Roman"/>
          <w:sz w:val="24"/>
          <w:szCs w:val="24"/>
        </w:rPr>
        <w:t>о фундаментальных законах, теориях, фактах химии, необходимых для понимания научной картины мира;</w:t>
      </w:r>
    </w:p>
    <w:p w:rsidR="00E874D6" w:rsidRPr="005178C4" w:rsidRDefault="00E874D6" w:rsidP="00E874D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78C4">
        <w:rPr>
          <w:rFonts w:ascii="Times New Roman" w:hAnsi="Times New Roman" w:cs="Times New Roman"/>
          <w:noProof/>
          <w:sz w:val="24"/>
          <w:szCs w:val="24"/>
        </w:rPr>
        <w:t></w:t>
      </w:r>
      <w:r w:rsidRPr="005178C4">
        <w:rPr>
          <w:rFonts w:ascii="Times New Roman" w:hAnsi="Times New Roman" w:cs="Times New Roman"/>
          <w:b/>
          <w:bCs/>
          <w:sz w:val="24"/>
          <w:szCs w:val="24"/>
        </w:rPr>
        <w:t xml:space="preserve"> овладение умениями:</w:t>
      </w:r>
      <w:r w:rsidRPr="005178C4">
        <w:rPr>
          <w:rFonts w:ascii="Times New Roman" w:hAnsi="Times New Roman" w:cs="Times New Roman"/>
          <w:sz w:val="24"/>
          <w:szCs w:val="24"/>
        </w:rPr>
        <w:t xml:space="preserve">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E874D6" w:rsidRPr="005178C4" w:rsidRDefault="00E874D6" w:rsidP="00E874D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78C4">
        <w:rPr>
          <w:rFonts w:ascii="Times New Roman" w:hAnsi="Times New Roman" w:cs="Times New Roman"/>
          <w:noProof/>
          <w:sz w:val="24"/>
          <w:szCs w:val="24"/>
        </w:rPr>
        <w:t></w:t>
      </w:r>
      <w:r w:rsidRPr="005178C4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</w:t>
      </w:r>
      <w:r w:rsidRPr="005178C4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E874D6" w:rsidRPr="005178C4" w:rsidRDefault="00E874D6" w:rsidP="00E874D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78C4">
        <w:rPr>
          <w:rFonts w:ascii="Times New Roman" w:hAnsi="Times New Roman" w:cs="Times New Roman"/>
          <w:noProof/>
          <w:sz w:val="24"/>
          <w:szCs w:val="24"/>
        </w:rPr>
        <w:t></w:t>
      </w:r>
      <w:r w:rsidRPr="005178C4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 убежденности</w:t>
      </w:r>
      <w:r w:rsidRPr="005178C4">
        <w:rPr>
          <w:rFonts w:ascii="Times New Roman" w:hAnsi="Times New Roman" w:cs="Times New Roman"/>
          <w:sz w:val="24"/>
          <w:szCs w:val="24"/>
        </w:rPr>
        <w:t xml:space="preserve"> в том, что химия – мощный инструмент воздействия на окружающую среду, и </w:t>
      </w:r>
      <w:r w:rsidRPr="005178C4">
        <w:rPr>
          <w:rFonts w:ascii="Times New Roman" w:hAnsi="Times New Roman" w:cs="Times New Roman"/>
          <w:b/>
          <w:bCs/>
          <w:sz w:val="24"/>
          <w:szCs w:val="24"/>
        </w:rPr>
        <w:t>чувства ответственности</w:t>
      </w:r>
      <w:r w:rsidRPr="005178C4">
        <w:rPr>
          <w:rFonts w:ascii="Times New Roman" w:hAnsi="Times New Roman" w:cs="Times New Roman"/>
          <w:sz w:val="24"/>
          <w:szCs w:val="24"/>
        </w:rPr>
        <w:t xml:space="preserve"> за применение полученных знаний и умений;</w:t>
      </w:r>
    </w:p>
    <w:p w:rsidR="0076495F" w:rsidRDefault="00E874D6" w:rsidP="00565B6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78C4">
        <w:rPr>
          <w:rFonts w:ascii="Times New Roman" w:hAnsi="Times New Roman" w:cs="Times New Roman"/>
          <w:noProof/>
          <w:sz w:val="24"/>
          <w:szCs w:val="24"/>
        </w:rPr>
        <w:t></w:t>
      </w:r>
      <w:r w:rsidRPr="005178C4">
        <w:rPr>
          <w:rFonts w:ascii="Times New Roman" w:hAnsi="Times New Roman" w:cs="Times New Roman"/>
          <w:b/>
          <w:bCs/>
          <w:sz w:val="24"/>
          <w:szCs w:val="24"/>
        </w:rPr>
        <w:t xml:space="preserve"> применение полученных знаний и умений </w:t>
      </w:r>
      <w:r w:rsidRPr="005178C4">
        <w:rPr>
          <w:rFonts w:ascii="Times New Roman" w:hAnsi="Times New Roman" w:cs="Times New Roman"/>
          <w:sz w:val="24"/>
          <w:szCs w:val="24"/>
        </w:rPr>
        <w:t>для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67654C" w:rsidRDefault="005F5B7C" w:rsidP="007A274C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5F5B7C">
        <w:rPr>
          <w:rFonts w:ascii="Times New Roman" w:hAnsi="Times New Roman" w:cs="Times New Roman"/>
          <w:color w:val="000000"/>
          <w:sz w:val="24"/>
          <w:szCs w:val="24"/>
        </w:rPr>
        <w:t>Курс химии 11 класса обобщает, углубляет и расширяет знания о строении и свойствах неорганических веществ. В нем излагаются основы общей химии: современные представления о строении атома, природе и свойствах химической связи, основные закономерности протекания химических процессов, в том числе электролиза, коррозии, общие свойства сложных неорганических веществ, неметаллов и металлов, научные принципы химического производства, некоторые аспекты охраны окружающей среды.</w:t>
      </w:r>
      <w:r w:rsidR="007A2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74C" w:rsidRPr="007A274C">
        <w:rPr>
          <w:rFonts w:ascii="Times New Roman" w:hAnsi="Times New Roman" w:cs="Times New Roman"/>
          <w:color w:val="000000"/>
          <w:sz w:val="24"/>
          <w:szCs w:val="24"/>
        </w:rPr>
        <w:t xml:space="preserve">Ведущая роль отводится химическому эксперименту, причем не, только в реализации принципа наглядности, но и в создании проблемных ситуаций на уроках. Предусматриваются все виды школьного химического эксперимента — демонстрации, лабораторные опыты и практические работы, а также сочетание эксперимента с другими средствами обучения. </w:t>
      </w:r>
      <w:r w:rsidR="0076495F" w:rsidRPr="0076495F">
        <w:rPr>
          <w:b/>
          <w:sz w:val="28"/>
          <w:szCs w:val="28"/>
        </w:rPr>
        <w:t xml:space="preserve">                       </w:t>
      </w:r>
    </w:p>
    <w:p w:rsidR="0076495F" w:rsidRPr="007A274C" w:rsidRDefault="0076495F" w:rsidP="0076495F">
      <w:pPr>
        <w:shd w:val="clear" w:color="auto" w:fill="FFFFFF"/>
        <w:spacing w:line="288" w:lineRule="exact"/>
        <w:ind w:left="173" w:firstLine="1051"/>
        <w:rPr>
          <w:rFonts w:ascii="Times New Roman" w:hAnsi="Times New Roman" w:cs="Times New Roman"/>
          <w:b/>
          <w:bCs/>
          <w:sz w:val="24"/>
          <w:szCs w:val="24"/>
        </w:rPr>
      </w:pPr>
      <w:r w:rsidRPr="0076495F">
        <w:rPr>
          <w:b/>
          <w:sz w:val="28"/>
          <w:szCs w:val="28"/>
        </w:rPr>
        <w:lastRenderedPageBreak/>
        <w:t xml:space="preserve">  </w:t>
      </w:r>
      <w:r w:rsidRPr="007A274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7A274C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67654C" w:rsidRPr="007A274C" w:rsidRDefault="0076495F" w:rsidP="00D81350">
      <w:pPr>
        <w:shd w:val="clear" w:color="auto" w:fill="FFFFFF"/>
        <w:spacing w:line="288" w:lineRule="exact"/>
        <w:ind w:left="173" w:firstLine="1051"/>
        <w:rPr>
          <w:rFonts w:ascii="Times New Roman" w:hAnsi="Times New Roman" w:cs="Times New Roman"/>
          <w:sz w:val="24"/>
          <w:szCs w:val="24"/>
        </w:rPr>
      </w:pPr>
      <w:r w:rsidRPr="007A27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11 класс (профильный уровень</w:t>
      </w:r>
      <w:r w:rsidR="007A274C" w:rsidRPr="007A27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81350" w:rsidRPr="007A274C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27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( 3 ч в неделю; всего 102 ч, из них 7 - РЕЗЕРВ)  </w:t>
      </w:r>
    </w:p>
    <w:p w:rsidR="00D81350" w:rsidRPr="005178C4" w:rsidRDefault="00D81350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СТРОЕНИЕ ВЕЩЕСТВА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</w:t>
      </w:r>
      <w:r w:rsidRPr="006E0B0A">
        <w:rPr>
          <w:rFonts w:ascii="Times New Roman" w:hAnsi="Times New Roman" w:cs="Times New Roman"/>
          <w:sz w:val="24"/>
          <w:szCs w:val="24"/>
        </w:rPr>
        <w:t xml:space="preserve">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Строение атома. Периодический закон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Периодическая система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химических элементов Д. И. Менделеева (10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Обобщение ранее полученных знаний об атоме. Состав атома: ядро (протоны и нейтроны), электроны, их заряд и масса. Заряд ядра — важнейшая характеристика атома.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Нуклиды и изотопы.</w:t>
      </w:r>
      <w:r w:rsidRPr="006E0B0A">
        <w:rPr>
          <w:rFonts w:ascii="Times New Roman" w:hAnsi="Times New Roman" w:cs="Times New Roman"/>
          <w:sz w:val="24"/>
          <w:szCs w:val="24"/>
        </w:rPr>
        <w:t xml:space="preserve"> 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сложном строении атома. Со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стояние электронов в атоме. Двойственная природа электро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на.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Атомная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электронное облако. Понятие о кван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товых числах. Форма 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,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. Принцип Паули. Максимальное число электронов на энергетических уровнях и подуровнях. Принцип наименьшей энергии и электронная формула атома. Электронная классификация элементов: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-, </w:t>
      </w:r>
      <w:proofErr w:type="spellStart"/>
      <w:proofErr w:type="gram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-,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-,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- семейства. Валентные электроны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элементов. Правило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Хунда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графическая схема строения электронных слоев атомов (электронно-графическая формула атома).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Периодический закон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и Периодическая система химиче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ских элементов Д. И. Менделеева в свете теории строения ато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ма. Современная формулировка периодического закона. Структура Периодической системы. Строение атомов элементов малых и больших периодов, главных и побочных под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групп. Физический смысл номеров периода и группы. Изме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нение характеристик и свойств атомов элементов и их соеди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нений (вертикальная и горизонтальная периодичность, диагональное сходство). Физический смысл периодического закона. Общая характеристика элемента и свойств его соеди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нений на основе положения элемента в Периодической систе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ме. Предсказание свойств веществ на основе периодического закона. Значение периодического закона для развития науки и понимания научной картины мира. 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  <w:r w:rsidRPr="006E0B0A">
        <w:rPr>
          <w:rFonts w:ascii="Times New Roman" w:hAnsi="Times New Roman" w:cs="Times New Roman"/>
          <w:sz w:val="24"/>
          <w:szCs w:val="24"/>
        </w:rPr>
        <w:t xml:space="preserve">: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Периодическая система химических элементов Д. И. Мен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делеева.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2. Модели электронных облаков разной формы.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3.  Плакаты с электронными и электронно-графическими формулами атомов элементов малых и больших периодов.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4.  Кинофильм «Жизнь и научная деятельность Д. И. Мен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делеева» (фрагмент).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Химическая связь (13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Ковалентная химическая связь, механизмы ее образова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ния: обменный и донорно-акцепторный.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Полярная и неполярная ковалентные связи.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Валентность и валентные возможности атома в свете теорий строения атома и химической связи. Валентные электроны и валентные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неспаренными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электронами,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неподеленными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электронными парами, свободные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). Основное и возбужденное состояние атома.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Комплексные соединения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Состав комплексного соедине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ния: комплексообразователь,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лиганды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Координационное чи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сло комплексообразователя. Внутренняя и внешняя сферы комплексного соединения. Классификация комплексных со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единений: соединения с комплексным анионом, комплекс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ным катионом, нейтральные комплексы. Номенклатура ком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плексных соединений. Составление формулы комплексного соединения. Механизм образования комплексных соедине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ний. Донорно-акцепторное взаимодействие комплексообразо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вателя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лигандов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Диссоциация и определение комплексных</w:t>
      </w:r>
      <w:r w:rsidRPr="006E0B0A">
        <w:rPr>
          <w:rFonts w:ascii="Times New Roman" w:hAnsi="Times New Roman" w:cs="Times New Roman"/>
          <w:sz w:val="24"/>
          <w:szCs w:val="24"/>
        </w:rPr>
        <w:t xml:space="preserve"> 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соединений. Значение комплексных соединений в химиче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ской технологи и жизнедеятельности организмов.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ковалентной связи: энергия свя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зи, длина связи, валентные углы, насыщаемость, направлен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поляризуемость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. σ- </w:t>
      </w:r>
      <w:proofErr w:type="spellStart"/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вязь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π- связи.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Гибридизация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атомных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. Виды гибридизации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атомных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Пространственное строение (геометрия) молекул (линейные, треугольные, тетраэдрические, пирами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дальные и угловые молекулы).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Полярность молекул. Поляр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ные и неполярные молекулы. Зависимость типа молекул от вида химической связи и строения молекул.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Ионная связь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как предельный случай ковалентной поляр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ной связи.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Степень окисления и валентность. Правила определения степеней окисления атомов в соединениях.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Водородная связь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Влияние водородной связи на свойства веществ. 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Межмолекулярные взаимодействия.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Единая приро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да химической связи.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представления о строении твердых, жидких и газообразных веществ. Кристаллические и аморфные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ипы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кристаллических решеток: ионные, атомные, молекулярные и металлические.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Металлическая связь,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ее особенности. Зависимость свойств веществ от типа связи между частицами в кристаллах. Веще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ства молекулярного и немолекулярного строения.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Модели пространственного расположения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gram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зр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-,зр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-ги.-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бридных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Модели молекул различной геометрической формы.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 Плакаты со схемами образования ковалентной, ионной, водородной и металлической химической связи.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4. Плакат со схемами образования молекул линейной, тре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угольной, тетраэдрической и угловой формы.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5. Модели кристаллических решеток, коллекция кристаллов.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6. Опыты, раскрывающие взаимосвязь строения вещества с его свойствами (возгонка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иода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, нагревание кварца, серы и по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варенной соли).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7.  Получение комплексного соединения —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тетраамминмеди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(П).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катионных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аквакомплексов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анионных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гидроксокомплексов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хрома (Ш).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ХИМИЧЕСКИЕ ПРОЦЕССЫ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Химические реакции и закономерности</w:t>
      </w:r>
      <w:r w:rsidRPr="006E0B0A">
        <w:rPr>
          <w:rFonts w:ascii="Times New Roman" w:hAnsi="Times New Roman" w:cs="Times New Roman"/>
          <w:sz w:val="24"/>
          <w:szCs w:val="24"/>
        </w:rPr>
        <w:t xml:space="preserve">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протекания (10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Сущность химической реакции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(процесс разрыва связей в реагентах и образование новых связей в продуктах реакции). Энергетика химических реакций. Экз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реакции. Тепловой эффект. Энтальпия. Термохимические уравнения. Закон Гесса, его применение для термохимиче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ских расчетов. Стандартная теплота (энтальпия) образования химических соединений. Понятие об энтропии. 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Энергия Гиббса. Условия принципиальной возможности протекания ре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акции.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Скорость реакции.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Гомогенные и гетерогенные реакции. Скорость гомо- и гетерогенных реакций. Элементарные и сложные реакции. 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Механизм реакции.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скорость реакции. Закон действующих масс. Константа скорости реакции. Зависимость скорости реакции от темпера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туры. Правило </w:t>
      </w:r>
      <w:proofErr w:type="spellStart"/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Вант-Гоффа</w:t>
      </w:r>
      <w:proofErr w:type="spellEnd"/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Энергия активации. Катализато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ры. Гомогенный и гетерогенный катализ. Роль катализаторов в интенсификации технологических процессов.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Обратимые и необратимые реакции.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Химическое равнове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сие. Равновесные концентрации. Константа равновесия. Хи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мическое равновесие в гомо- и гетерогенных реакциях. Фак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торы, влияющие на смещение равновесия (температура, давление и концентрация реагентов). Принцип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Шателье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Роль смещения равновесия в увеличении выхода продукта в химической промышленности.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 (гашение извести и разложение дихромата аммония).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Зависимость скорости реакции от природы реагирующих веществ, концентрации, температуры (взаимодействие цинка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с соляной и уксусной кислотами при разных концентрациях и температурах).</w:t>
      </w:r>
      <w:proofErr w:type="gramEnd"/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 Влияние площади поверхности соприкосновения реаги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рующих веществ на протекание реакции (взаимодействие гранул и порошка цинка или мела с соляной кислотой одина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ковой концентрации).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4.  Влияние температуры на химическое равновесие (взаи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модействие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иода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с крахмалом).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2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Смещение химического равновесия при изменении концен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трации реагирующих веществ.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1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Скорость химической реакции.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Расчетные задачи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Решение задач с использованием: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1. Закона Гесса.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2. Правила </w:t>
      </w:r>
      <w:proofErr w:type="spellStart"/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Вант-Гоффа</w:t>
      </w:r>
      <w:proofErr w:type="spellEnd"/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Закона действующих масс.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4. Константы равновесия.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5. Расчет изменения энтропии реакции.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Расчет изменения энергии Гиббса реакции.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Химические реакции в водных растворах (9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Дисперсные системы.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дисперсных системах. Дисперсионная среда и дисперсная фаза. Классификация дисперсных систем. Представление о коллоидных растворах. Эффект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Тиндаля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Суспензии, эмульсии. Истинные растворы.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Образование растворов.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Механизм и энергетика растворе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ния. Кристаллогидраты. Химическое равновесие при раство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рении. Растворимость веществ в воде. Влияние на раствори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мость природы растворяемого вещества и растворителя, температуры и давления. Насыщенные, ненасыщенные и пе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ресыщенные растворы. Способы выражения состава раство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ров. Массовая доля растворенного вещества, молярная и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моляльная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концентрации. Значение растворов в жизнедея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организмов, быту, промышленности.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Электролитическая диссоциация.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Зависимость диссоциации от ха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 химических связей в электролитах. Степень диссоциации электролитов. Факторы, влияющие на степень диссоциации. Слабые и сильные электролиты.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Константа диссоциации. Смещение ионного равновесия в растворе слабого электролита.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Произведение растворимости.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Диссоциация воды. Константа диссоциации воды. 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Ионное произведение воды.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Водородный показатель (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). Индикато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ры. Роль водородного показателя в химических и биологиче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ских процессах.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Положение элементов в Периодической системе и кислот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но-основные свойства их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Современные представ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ления о природе кислот и оснований.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нного обмена. Условия необратимого протекания реак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ции: выпадение осадка, выделение газа, образование слабого электро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лита или комплексного иона.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Реакции, протекающие до состояния равновесия. Реакции, не протекающие в растворе.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Гидролиз солей.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Обратимый гидролиз солей. Сущность процесса гидролиза. Различные случаи гидролиза солей. Сте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пень гидролиза. Смещение равновесия гидролиза. Ступенча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тый гидролиз. Гидролиз солей в свете протонной теории. Взаимодействие металлов с растворами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гидролизующихся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лей. Необратимый (полный) гидролиз солей и бинарных сое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динений. Механизм полного гидролиза солей.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Образцы дисперсных систем с жидкой средой.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Образцы пищевых, косметических, биологических и ме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дицинских золей и гелей.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3. Эффект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Тиндаля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4. Образование и дегидратация кристаллогидратов.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Насыщенный, ненасыщенный и пересыщенный растворы.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6. Факторы, влияющие на растворимость веществ.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7. Таблица «Положение элементов в Периодической систе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и характер диссоциации их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8. Окраска индикаторов в различных средах.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9. Гидролиз солей различных типов. Полный гидролиз соли.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3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Тепловые явления при растворении.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4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Приготовление раствора заданной молярной концентрации.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5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нного обмена в растворе.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6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металлов с растворами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гидролизующихся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солей.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2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Методы очистки веществ.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3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Гидролиз солей.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Расчетные задачи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Расчет массовой доли растворенного вещества.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Вычисление растворимости веществ в воде.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3.  Вычисление молярной и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молялъной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концентрации рас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творенного вещества.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Реакции с изменением степеней окисления атомов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химических элементов (11 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реакции. Процессы окисления и восстановления. Восстановители и окислители. Окислительно-восста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новительная двойственность. Изменение окислительно-восстанови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свой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остых веществ в зависимости от положения обра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зующих их элементов в Периодической системе Д. И. Менделеева. Составление уравнений окислительно-восстановительных реакций. Метод электронного баланса.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Классификация окислительно-восстановительных реак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ций (межмолекулярные, внутримолекулярные и реакции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диспропорционирования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Особые случаи составления уравнений окислительно-вос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становительных реакций. 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 электронно-ионного баланса (метод </w:t>
      </w:r>
      <w:proofErr w:type="spellStart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полуреакций</w:t>
      </w:r>
      <w:proofErr w:type="spellEnd"/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Органические вещества в окисли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тельно-восстановительных реакциях. Окислительно-восста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новительные реакции в природе, производственных процес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сах и жизнедеятельности организмов.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Химические источники тока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(гальванические элементы). Электрохимический ряд напряжений металлов.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Направление окислительно-восстановительных реакций. Ряд стандартных электродных потенциалов.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Электролиз.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Электролиз расплавов и водных растворов электролитов с инертными электродами. Электролиз с рас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творимым анодом. Применение электролиза в промышленно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сти. Аккумуляторы.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Коррозия металлов.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Ущерб от коррозии. Виды коррозии (химическая и электрохимическая). Способы защиты метал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лов от коррозии: легирование, антикоррозионные покрытия (неметаллические и металлические — анодные и катодные), протекторная защита, ингибирование, изменение свойств аг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рессивной среды.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Примеры окислительно-восстановительных реакций.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Медно-цинковый гальванический элемент, его работа.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 Электролиз растворов хлорида мед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П) и сульфата нат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рия или калия.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7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Окислительно-восстановительные реакции.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8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Гальванический элемент.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9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Восстановительные свойства металлов.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10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Электролиз воды.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4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Коррозия и защита металлов от коррозии.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Расчетные задачи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Решение задач по теме «Электролиз».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ВЕЩЕСТВА И ИХ СВОЙСТВА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классы неорганических соединений (9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Обобщение свойств важнейших классов неорганических соеди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Оксиды.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Классификация оксидов по химическим свой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ствам.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Способы получения, физические свойства. Кислотно-основ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ные и окислительно-восстановительные свойства оксидов.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Гидроксиды</w:t>
      </w:r>
      <w:proofErr w:type="spellEnd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Основания, классификация, способы получения и хи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мические свойства. Кислоты, классификация, номенклатура, способы получения и химические свойства.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свойства кислот.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Амфотерные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, получение и химические свойства.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Соли.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Средние соли, номенклатура, способы получения и химиче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ские свойства.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свойства средних солей.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Кислые соли, номенклатура, способы получения, диссоци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ация и химические свойства. Перевод кислых солей в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средние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Основные соли, номенклатура, способы получения, диссо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циация и химические свойства. Перевод основных солей в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средние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Двойные и смешанные соли.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Реакции, характерные для основных, кислотных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амфо-терных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оксидов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 Получение и свойства средних, кислых и основных со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лей.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Термическое разложение нитратов и солей аммония.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11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Распознавание оксидов.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12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катионов натрия, магния и цинка.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Лабораторный опыт 13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Получение кислой соли.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14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Получение основной соли.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Расчетные задачи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Решение задач с использованием стехиометрических схем.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7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Неметаллы и их соединения (9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Общий обзор неметаллов.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Положение элементов, образую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щих простые вещества — неметаллы, в Периодической систе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ме элементов. Особенности строения их атомов. Способы по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лучения неметаллов и их физические свойства.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Аллотропные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модификации кислорода, серы, фосфора, углерода и их свой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ства. Химические свойства неметаллов. Окислительно-вос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становительная двойственность неметаллов. Окислительные свойства: взаимодействие с металлами и водородом, менее электроотрицательными неметаллами, некоторыми сложны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ми веществами. Восстановительные свойства в реакциях с бо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лее электроотрицательными неметаллами (кислород, фтор, хлор и др.), сложными веществами — окислителями (азотная и концентрированная серная кислоты и др.). Взаимодействие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углерода и водорода с окс</w:t>
      </w:r>
      <w:r w:rsidR="00D81350">
        <w:rPr>
          <w:rFonts w:ascii="Times New Roman" w:hAnsi="Times New Roman" w:cs="Times New Roman"/>
          <w:color w:val="000000"/>
          <w:sz w:val="24"/>
          <w:szCs w:val="24"/>
        </w:rPr>
        <w:t xml:space="preserve">идами. Реакции </w:t>
      </w:r>
      <w:proofErr w:type="spellStart"/>
      <w:r w:rsidR="00D81350">
        <w:rPr>
          <w:rFonts w:ascii="Times New Roman" w:hAnsi="Times New Roman" w:cs="Times New Roman"/>
          <w:color w:val="000000"/>
          <w:sz w:val="24"/>
          <w:szCs w:val="24"/>
        </w:rPr>
        <w:t>диспропорциониро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вания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: взаимодействие галогенов (кроме фтора) и серы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ще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лочами, хлора и брома с водой.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Соединения неметаллов.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Водородные соединения неметал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лов. Получение, отношение к воде, изменение кислотно-ос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новных свойств в периодах и группах. Окислительно-восста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новительные свойства водородных соединений неметаллов. Реакции, протекающие без изменения степени окисления атома неметалла.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Кислородные соединения неметаллов. Оксиды неметаллов и соответствующие им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Зависимость кислотно-основ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свойств оксидов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от степени окисления неме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талла. Химические свойства (реакции, протекающие с измене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нием и без изменения степени окисления атома неметалла).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Пероксид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водорода. Состав молекулы, окислительно-вос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становительные свойства, реакция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диспропорционирования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, применение.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Благородные газы. Получение, физические и химические свойства, применение.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Модели кристаллических решеток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иода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, алмаза и графита.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2. Получение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аллотропных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модификаций серы и фосфора.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 Взаимодействие серы с кислородом, водородом, раство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рами щелочи и азотной кислоты.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4. Вытеснение менее активных галогенов из их соединений (галогенидов) более активными галогенами.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15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Диспропорционирование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иода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в щелочной среде.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16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Окислительно-восстановительные свойства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пероксида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дорода.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5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Получение, собирание и распознавание газов. 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Расчетные задачи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Решение задач по материалу темы.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8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Металлы и их соединения (18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Общий обзор металлов.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Положение элементов, образующих простые вещества — металлы, в Периодической системе. Осо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строения их атомов. Общие способы получения ме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таллов и их физические свойства. Химические свойства металлов: взаимодействие с простыми веществами — неметал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лами, со сложными веществами: с водой, растворами щелочей и кислот, кислотами-окислителями (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азотная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концентриро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ванная серная), растворами солей, расплавами щелочей в при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сутствии окислителей.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Применение металлов, их сплавов и соединений в промыш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ленности и современной технике. Роль металлов в природе и жизни организмов.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Металлы, образованные атомами (</w:t>
      </w:r>
      <w:proofErr w:type="spellStart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^-элементов</w:t>
      </w:r>
      <w:proofErr w:type="spellEnd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Общая ха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рактеристика </w:t>
      </w:r>
      <w:proofErr w:type="spellStart"/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^-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элементов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Особенности строения атомов и свойств соединений.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Хром.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атома и степени окисления. Нахождение в природе, получение, физические и химические свойства хрома. Оксиды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хром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П), (III), (VI). 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Хромовая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дихромовая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кислоты и их соли. Комплексные соединения. Окислительно-восстановительные свойства соединений хро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ма. Применение хрома, его сплавов и соединений.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Марганец.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Строение атома и степени окисления. Нахожде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в природе, получение, физические и химические свойства марганца. Оксиды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марганц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П), (IV), (VII). Окислительно-восстановительные свойства соединений мар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ганца. Применение марганца, его сплавов и соединений.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Железо.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Строение атома и степени окисления. Нахождение в природе, получение, физические и химические свойства желе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 и его соединений (оксиды,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, соли и комплексные соединения). Применение железа, его сплавов и соединений.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Металлы, образованные атомами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-элементов I группы.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элементов подгруппы меди.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Медь и серебро.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Строение атомов и степени окисления. Рас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пространение в природе, получение, физические и химические свойства меди и серебра. Оксиды,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и комплексные соединения меди и серебра. Окислительно-восстановительные свойства соединений меди и серебра. Сплавы меди и серебра. Применение меди и серебра, их сплавов и соединений.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Металлы, образованные атомами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-элементов II группы.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элементов подгруппы цинка.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Цинк.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Нахождение в природе, получение, физические и хи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мические свойства. Амфотерность оксида и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 Соли цинка. Применение цинка, его сплавов и соединений.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Ртуть. </w:t>
      </w:r>
      <w:r w:rsidRPr="006E0B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Нахождение в природе, получение, физические и химические свойства ртути и ее соединений, применение. Токсичность ртути и ее соединений. Правила безопасности при использовании в быту приборов, содержащих ртуть.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Коллекция металлов с различными физическими свой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ствами.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 Взаимодействие металлов с неметаллами и водой, алю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миния с растворами щелочи, серной и азотной кислот. Отно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шение алюминия и железа к концентрированным растворам азотной и серной кислот.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Минералы, содержащие хром, марганец, железо, медь и цинк.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4. Образцы чугуна, стали, сплавов хрома, марганца, меди, серебра, цинка.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5. Горение железа в кислороде и хлоре.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6.  Получение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желез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П) и (III), их кислотно-основные и окислительно-восстановительные свойства.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7. Взаимодействие меди с концентрированной и разбавлен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ной азотной кислотой.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8. Растворение цинка в кислотах и щелочах.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17</w:t>
      </w:r>
    </w:p>
    <w:p w:rsidR="00D81350" w:rsidRPr="005178C4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металлов с растворами щелочей. 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18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Соединения марганца.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19</w:t>
      </w:r>
    </w:p>
    <w:p w:rsidR="00D81350" w:rsidRPr="005178C4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оксида и комплексного основания серебра. 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Лабораторный опыт 20</w:t>
      </w:r>
    </w:p>
    <w:p w:rsidR="00D81350" w:rsidRPr="005178C4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цинка и исследование его свойств. 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6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Соединения хрома.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7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Соединения железа.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8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Соединения меди.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9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неорганических соединений. 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Расчетные задачи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Решение задач по материалу темы.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ХИМИЧЕСКАЯ ТЕХНОЛОГИЯ И ЭКОЛОГИЯ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9</w:t>
      </w:r>
      <w:r w:rsidRPr="006E0B0A">
        <w:rPr>
          <w:rFonts w:ascii="Times New Roman" w:hAnsi="Times New Roman" w:cs="Times New Roman"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Химия и химическая технология (5ч)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 Производство серной кислоты и аммиака: закономерности химических реакций, выбор оптимальных условий их осу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ществления. Промышленное получение чугуна и стали.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Общие научные принципы химического производства. Применение в организации химических производств совре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менных методов оптимизации и управления. Необходимость экологической экспертизы новых технологий.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Модель или схема производства серной кислоты.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Модель или схема производства аммиака.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Модель конвертера. Экскурсия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Предприятия по производству неорганических веществ.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Расчетные задачи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Расчет выхода продукта реакции.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 </w:t>
      </w:r>
      <w:proofErr w:type="gramStart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10</w:t>
      </w:r>
      <w:r w:rsidRPr="006E0B0A">
        <w:rPr>
          <w:rFonts w:ascii="Times New Roman" w:hAnsi="Times New Roman" w:cs="Times New Roman"/>
          <w:sz w:val="24"/>
          <w:szCs w:val="24"/>
        </w:rPr>
        <w:t xml:space="preserve">     </w:t>
      </w: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Охрана окружающей среды (4 ч)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Охрана атмосферы.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Значение атмосферы. Состав атмосфе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ры Земли. Озоновый щит Земли. Основные загрязнители и источники загрязнения атмосферы. Изменение свойств атмо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сферы в результате ее загрязнения: парниковый эффект, ки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слотные дожди, фотохимический смог. Понятие о предельно допустимых концентрациях (ПДК) вредных веществ. Охрана атмосферы от загрязнения.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Охрана гидросферы.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Значение гидросферы. Вода в приро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де. Вода — универсальный растворитель. Роль воды в круго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вороте веще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ироде. Источники и виды загрязнения во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ды. Охрана водных ресурсов от загрязнений.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Охрана почвы. 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>Почва — основной источник обеспечения рас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тений питательными веществами. Источники и основные за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грязнители почвы. Способы снижения загрязненности почвы.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Химия как необходимая научная основа разработки мер борьбы с загрязнением окружающей среды, научно обоснован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softHyphen/>
        <w:t>ных норм природопользования, ограничения потребления природных ресурсов.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1.  Схемы круговорота в природе кислорода, азота, серы, </w:t>
      </w:r>
      <w:proofErr w:type="spell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углерода</w:t>
      </w:r>
      <w:proofErr w:type="gramStart"/>
      <w:r w:rsidRPr="006E0B0A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6E0B0A">
        <w:rPr>
          <w:rFonts w:ascii="Times New Roman" w:hAnsi="Times New Roman" w:cs="Times New Roman"/>
          <w:color w:val="000000"/>
          <w:sz w:val="24"/>
          <w:szCs w:val="24"/>
        </w:rPr>
        <w:t>оды</w:t>
      </w:r>
      <w:proofErr w:type="spellEnd"/>
      <w:r w:rsidRPr="006E0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2. Схема безотходного производства.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3. Фильмы о загрязнении воздуха, воды и почвы.</w:t>
      </w:r>
    </w:p>
    <w:p w:rsidR="0067654C" w:rsidRPr="006E0B0A" w:rsidRDefault="0067654C" w:rsidP="00676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color w:val="000000"/>
          <w:sz w:val="24"/>
          <w:szCs w:val="24"/>
        </w:rPr>
        <w:t>4. Схема очистки воды (стадии подготовки питьевой воды).</w:t>
      </w:r>
    </w:p>
    <w:p w:rsidR="0067654C" w:rsidRPr="006E0B0A" w:rsidRDefault="0067654C" w:rsidP="0067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B0A" w:rsidRPr="0076495F" w:rsidRDefault="006E0B0A" w:rsidP="006E0B0A">
      <w:pPr>
        <w:keepNext/>
        <w:autoSpaceDE w:val="0"/>
        <w:autoSpaceDN w:val="0"/>
        <w:adjustRightInd w:val="0"/>
        <w:spacing w:before="360"/>
        <w:rPr>
          <w:i/>
          <w:iCs/>
          <w:sz w:val="24"/>
          <w:szCs w:val="24"/>
        </w:rPr>
      </w:pPr>
      <w:r w:rsidRPr="0076495F">
        <w:rPr>
          <w:i/>
          <w:iCs/>
          <w:sz w:val="24"/>
          <w:szCs w:val="24"/>
        </w:rPr>
        <w:t>ТРЕБОВАНИЯ К УРОВНЮ ПОДГОТОВКИ ВЫПУСКНИКОВ</w:t>
      </w:r>
    </w:p>
    <w:p w:rsidR="006E0B0A" w:rsidRPr="006E0B0A" w:rsidRDefault="006E0B0A" w:rsidP="006E0B0A">
      <w:pPr>
        <w:keepNext/>
        <w:autoSpaceDE w:val="0"/>
        <w:autoSpaceDN w:val="0"/>
        <w:adjustRightInd w:val="0"/>
        <w:spacing w:before="24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химии на профильном уровне ученик должен</w:t>
      </w:r>
    </w:p>
    <w:p w:rsidR="006E0B0A" w:rsidRPr="006E0B0A" w:rsidRDefault="006E0B0A" w:rsidP="006E0B0A">
      <w:pPr>
        <w:autoSpaceDE w:val="0"/>
        <w:autoSpaceDN w:val="0"/>
        <w:adjustRightInd w:val="0"/>
        <w:spacing w:before="24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роль химии в естествознании</w:t>
      </w:r>
      <w:r w:rsidRPr="006E0B0A">
        <w:rPr>
          <w:rFonts w:ascii="Times New Roman" w:hAnsi="Times New Roman" w:cs="Times New Roman"/>
          <w:sz w:val="24"/>
          <w:szCs w:val="24"/>
        </w:rPr>
        <w:t>, ее связь с другими естественными науками, значение в жизни современного общества;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0B0A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proofErr w:type="spellStart"/>
      <w:r w:rsidRPr="006E0B0A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E0B0A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E0B0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E0B0A">
        <w:rPr>
          <w:rFonts w:ascii="Times New Roman" w:hAnsi="Times New Roman" w:cs="Times New Roman"/>
          <w:sz w:val="24"/>
          <w:szCs w:val="24"/>
        </w:rPr>
        <w:t>-орбитали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, химическая связь, </w:t>
      </w:r>
      <w:proofErr w:type="spellStart"/>
      <w:r w:rsidRPr="006E0B0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гибридизация </w:t>
      </w:r>
      <w:proofErr w:type="spellStart"/>
      <w:r w:rsidRPr="006E0B0A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6E0B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0B0A">
        <w:rPr>
          <w:rFonts w:ascii="Times New Roman" w:hAnsi="Times New Roman" w:cs="Times New Roman"/>
          <w:sz w:val="24"/>
          <w:szCs w:val="24"/>
        </w:rPr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6E0B0A">
        <w:rPr>
          <w:rFonts w:ascii="Times New Roman" w:hAnsi="Times New Roman" w:cs="Times New Roman"/>
          <w:sz w:val="24"/>
          <w:szCs w:val="24"/>
        </w:rPr>
        <w:t>мезомерный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 эффекты, </w:t>
      </w:r>
      <w:proofErr w:type="spellStart"/>
      <w:r w:rsidRPr="006E0B0A">
        <w:rPr>
          <w:rFonts w:ascii="Times New Roman" w:hAnsi="Times New Roman" w:cs="Times New Roman"/>
          <w:sz w:val="24"/>
          <w:szCs w:val="24"/>
        </w:rPr>
        <w:t>электрофил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B0A">
        <w:rPr>
          <w:rFonts w:ascii="Times New Roman" w:hAnsi="Times New Roman" w:cs="Times New Roman"/>
          <w:sz w:val="24"/>
          <w:szCs w:val="24"/>
        </w:rPr>
        <w:t>нуклеофил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>, основные типы реакций в неорганической и органической химии;</w:t>
      </w:r>
      <w:proofErr w:type="gramEnd"/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0B0A">
        <w:rPr>
          <w:rFonts w:ascii="Times New Roman" w:hAnsi="Times New Roman" w:cs="Times New Roman"/>
          <w:sz w:val="24"/>
          <w:szCs w:val="24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основные теории химии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0B0A">
        <w:rPr>
          <w:rFonts w:ascii="Times New Roman" w:hAnsi="Times New Roman" w:cs="Times New Roman"/>
          <w:sz w:val="24"/>
          <w:szCs w:val="24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классификацию и номенклатуру</w:t>
      </w:r>
      <w:r w:rsidRPr="006E0B0A">
        <w:rPr>
          <w:rFonts w:ascii="Times New Roman" w:hAnsi="Times New Roman" w:cs="Times New Roman"/>
          <w:sz w:val="24"/>
          <w:szCs w:val="24"/>
        </w:rPr>
        <w:t xml:space="preserve"> неорганических и органических соединений;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природные источники</w:t>
      </w:r>
      <w:r w:rsidRPr="006E0B0A">
        <w:rPr>
          <w:rFonts w:ascii="Times New Roman" w:hAnsi="Times New Roman" w:cs="Times New Roman"/>
          <w:sz w:val="24"/>
          <w:szCs w:val="24"/>
        </w:rPr>
        <w:t xml:space="preserve"> углеводородов и способы их переработки;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вещества и материалы, широко используемые в практике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0B0A">
        <w:rPr>
          <w:rFonts w:ascii="Times New Roman" w:hAnsi="Times New Roman" w:cs="Times New Roman"/>
          <w:sz w:val="24"/>
          <w:szCs w:val="24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p w:rsidR="006E0B0A" w:rsidRPr="006E0B0A" w:rsidRDefault="006E0B0A" w:rsidP="006E0B0A">
      <w:pPr>
        <w:autoSpaceDE w:val="0"/>
        <w:autoSpaceDN w:val="0"/>
        <w:adjustRightInd w:val="0"/>
        <w:spacing w:before="24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sz w:val="24"/>
          <w:szCs w:val="24"/>
        </w:rPr>
        <w:t>изученные вещества по «тривиальной» и международной номенклатурам;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B0A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E0B0A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- , </w:t>
      </w:r>
      <w:proofErr w:type="spellStart"/>
      <w:r w:rsidRPr="006E0B0A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6E0B0A">
        <w:rPr>
          <w:rFonts w:ascii="Times New Roman" w:hAnsi="Times New Roman" w:cs="Times New Roman"/>
          <w:sz w:val="24"/>
          <w:szCs w:val="24"/>
        </w:rPr>
        <w:t xml:space="preserve">- и </w:t>
      </w:r>
      <w:r w:rsidRPr="006E0B0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E0B0A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Д. 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B0A">
        <w:rPr>
          <w:rFonts w:ascii="Times New Roman" w:hAnsi="Times New Roman" w:cs="Times New Roman"/>
          <w:sz w:val="24"/>
          <w:szCs w:val="24"/>
        </w:rPr>
        <w:t>зависимость свойств химического элемента и образованных им веществ от положения в периодической системе Д. 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выполнять химический эксперимент:</w:t>
      </w:r>
      <w:r w:rsidRPr="006E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B0A">
        <w:rPr>
          <w:rFonts w:ascii="Times New Roman" w:hAnsi="Times New Roman" w:cs="Times New Roman"/>
          <w:sz w:val="24"/>
          <w:szCs w:val="24"/>
        </w:rPr>
        <w:t>по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</w:t>
      </w:r>
      <w:r w:rsidRPr="006E0B0A">
        <w:rPr>
          <w:rFonts w:ascii="Times New Roman" w:hAnsi="Times New Roman" w:cs="Times New Roman"/>
          <w:sz w:val="24"/>
          <w:szCs w:val="24"/>
        </w:rPr>
        <w:t xml:space="preserve"> расчеты по химическим формулам и уравнениям реакций;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осуществлять</w:t>
      </w:r>
      <w:r w:rsidRPr="006E0B0A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6E0B0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E0B0A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6E0B0A" w:rsidRPr="006E0B0A" w:rsidRDefault="006E0B0A" w:rsidP="006E0B0A">
      <w:pPr>
        <w:autoSpaceDE w:val="0"/>
        <w:autoSpaceDN w:val="0"/>
        <w:adjustRightInd w:val="0"/>
        <w:spacing w:before="24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428E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428E2">
        <w:rPr>
          <w:rFonts w:ascii="Times New Roman" w:hAnsi="Times New Roman" w:cs="Times New Roman"/>
          <w:b/>
          <w:sz w:val="24"/>
          <w:szCs w:val="24"/>
        </w:rPr>
        <w:t>: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понимания глобальных проблем, стоящих перед человечеством: экологических, энергетических и сырьевых;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lastRenderedPageBreak/>
        <w:t>оценки влияния химического загрязнения окружающей среды на организм человека и другие живые организмы;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безопасной работы с веществами в лаборатории, быту и на производстве;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распознавания и идентификации важнейших веществ и материалов;</w:t>
      </w:r>
    </w:p>
    <w:p w:rsidR="006E0B0A" w:rsidRPr="006E0B0A" w:rsidRDefault="006E0B0A" w:rsidP="006E0B0A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оценки качества питьевой воды и отдельных пищевых продуктов;</w:t>
      </w:r>
    </w:p>
    <w:p w:rsidR="006E0B0A" w:rsidRPr="006E0B0A" w:rsidRDefault="006E0B0A" w:rsidP="006E0B0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B0A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различных источников.</w:t>
      </w:r>
      <w:r w:rsidRPr="006E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7E81" w:rsidRPr="00CA3B54" w:rsidRDefault="00AF7E81" w:rsidP="00AF7E81">
      <w:pPr>
        <w:jc w:val="center"/>
        <w:rPr>
          <w:b/>
          <w:sz w:val="24"/>
          <w:szCs w:val="24"/>
          <w:u w:val="single"/>
        </w:rPr>
      </w:pPr>
      <w:r w:rsidRPr="00CA3B54">
        <w:rPr>
          <w:b/>
          <w:sz w:val="24"/>
          <w:szCs w:val="24"/>
          <w:u w:val="single"/>
        </w:rPr>
        <w:t>Календарно-тематическ</w:t>
      </w:r>
      <w:r>
        <w:rPr>
          <w:b/>
          <w:sz w:val="24"/>
          <w:szCs w:val="24"/>
          <w:u w:val="single"/>
        </w:rPr>
        <w:t xml:space="preserve">ое планирование уроков химии в </w:t>
      </w:r>
      <w:r w:rsidRPr="00461FDC">
        <w:rPr>
          <w:b/>
          <w:sz w:val="24"/>
          <w:szCs w:val="24"/>
          <w:u w:val="single"/>
        </w:rPr>
        <w:t>11</w:t>
      </w:r>
      <w:r w:rsidRPr="00CA3B54">
        <w:rPr>
          <w:b/>
          <w:sz w:val="24"/>
          <w:szCs w:val="24"/>
          <w:u w:val="single"/>
        </w:rPr>
        <w:t xml:space="preserve"> классе по программе </w:t>
      </w:r>
      <w:proofErr w:type="spellStart"/>
      <w:r w:rsidRPr="00CA3B54">
        <w:rPr>
          <w:b/>
          <w:sz w:val="24"/>
          <w:szCs w:val="24"/>
          <w:u w:val="single"/>
        </w:rPr>
        <w:t>Новошинского</w:t>
      </w:r>
      <w:proofErr w:type="spellEnd"/>
      <w:r w:rsidRPr="00CA3B54">
        <w:rPr>
          <w:b/>
          <w:sz w:val="24"/>
          <w:szCs w:val="24"/>
          <w:u w:val="single"/>
        </w:rPr>
        <w:t xml:space="preserve"> И.И. (</w:t>
      </w:r>
      <w:r>
        <w:rPr>
          <w:b/>
          <w:sz w:val="24"/>
          <w:szCs w:val="24"/>
          <w:u w:val="single"/>
        </w:rPr>
        <w:t>профильный</w:t>
      </w:r>
      <w:r w:rsidRPr="00CA3B54">
        <w:rPr>
          <w:b/>
          <w:sz w:val="24"/>
          <w:szCs w:val="24"/>
          <w:u w:val="single"/>
        </w:rPr>
        <w:t xml:space="preserve"> уровень)</w:t>
      </w:r>
      <w:r>
        <w:rPr>
          <w:b/>
          <w:sz w:val="24"/>
          <w:szCs w:val="24"/>
          <w:u w:val="single"/>
        </w:rPr>
        <w:t xml:space="preserve"> 3часа в неделю (102 часа из них 7 часов резервного времени)</w:t>
      </w:r>
    </w:p>
    <w:p w:rsidR="00AF7E81" w:rsidRPr="00CA3B54" w:rsidRDefault="00AF7E81" w:rsidP="00AF7E81">
      <w:pPr>
        <w:rPr>
          <w:sz w:val="24"/>
          <w:szCs w:val="24"/>
        </w:rPr>
      </w:pPr>
    </w:p>
    <w:tbl>
      <w:tblPr>
        <w:tblStyle w:val="a4"/>
        <w:tblW w:w="10774" w:type="dxa"/>
        <w:tblInd w:w="-1026" w:type="dxa"/>
        <w:tblLayout w:type="fixed"/>
        <w:tblLook w:val="01E0"/>
      </w:tblPr>
      <w:tblGrid>
        <w:gridCol w:w="540"/>
        <w:gridCol w:w="3713"/>
        <w:gridCol w:w="851"/>
        <w:gridCol w:w="2126"/>
        <w:gridCol w:w="1843"/>
        <w:gridCol w:w="850"/>
        <w:gridCol w:w="851"/>
      </w:tblGrid>
      <w:tr w:rsidR="00AF7E81" w:rsidRPr="00B323AF" w:rsidTr="005012C6">
        <w:trPr>
          <w:trHeight w:val="1463"/>
        </w:trPr>
        <w:tc>
          <w:tcPr>
            <w:tcW w:w="540" w:type="dxa"/>
          </w:tcPr>
          <w:p w:rsidR="00AF7E81" w:rsidRPr="00B323AF" w:rsidRDefault="00AF7E81" w:rsidP="00031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E81" w:rsidRPr="00B323AF" w:rsidRDefault="00AF7E81" w:rsidP="00031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E81" w:rsidRPr="00B323AF" w:rsidRDefault="00AF7E81" w:rsidP="00031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E81" w:rsidRPr="00B323AF" w:rsidRDefault="00AF7E81" w:rsidP="00031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AF7E81" w:rsidRPr="00B323AF" w:rsidRDefault="00AF7E81" w:rsidP="00031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323A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F7E81" w:rsidRPr="00B323AF" w:rsidRDefault="00AF7E81" w:rsidP="00031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E81" w:rsidRPr="0004320E" w:rsidRDefault="00AF7E81" w:rsidP="0003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AF7E81" w:rsidRPr="00B323AF" w:rsidRDefault="00AF7E81" w:rsidP="00031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2126" w:type="dxa"/>
          </w:tcPr>
          <w:p w:rsidR="00AF7E81" w:rsidRDefault="00AF7E81" w:rsidP="0003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  <w:p w:rsidR="00AF7E81" w:rsidRPr="0004320E" w:rsidRDefault="00AF7E81" w:rsidP="0003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абораторные работы (тема)</w:t>
            </w:r>
          </w:p>
          <w:p w:rsidR="00AF7E81" w:rsidRPr="00B323AF" w:rsidRDefault="00AF7E81" w:rsidP="0003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7E81" w:rsidRPr="00B323AF" w:rsidRDefault="00AF7E81" w:rsidP="0003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Контрольные работы (тема)</w:t>
            </w:r>
          </w:p>
        </w:tc>
        <w:tc>
          <w:tcPr>
            <w:tcW w:w="850" w:type="dxa"/>
          </w:tcPr>
          <w:p w:rsidR="00AF7E81" w:rsidRPr="0004320E" w:rsidRDefault="00AF7E81" w:rsidP="0003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AF7E81" w:rsidRPr="0004320E" w:rsidRDefault="00AF7E81" w:rsidP="0003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416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ректировка</w:t>
            </w:r>
            <w:proofErr w:type="spellEnd"/>
            <w:proofErr w:type="gramEnd"/>
          </w:p>
          <w:p w:rsidR="00AF7E81" w:rsidRPr="0004320E" w:rsidRDefault="00AF7E81" w:rsidP="0003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81" w:rsidRPr="0004320E" w:rsidTr="005012C6">
        <w:trPr>
          <w:trHeight w:val="1395"/>
        </w:trPr>
        <w:tc>
          <w:tcPr>
            <w:tcW w:w="540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gramStart"/>
            <w:r w:rsidRPr="00043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043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3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атома. Периодический закон и периодическая система Химических эле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ментов Д.И.Менделеева </w:t>
            </w:r>
          </w:p>
        </w:tc>
        <w:tc>
          <w:tcPr>
            <w:tcW w:w="851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E7" w:rsidRPr="0004320E" w:rsidTr="005012C6">
        <w:trPr>
          <w:trHeight w:val="6045"/>
        </w:trPr>
        <w:tc>
          <w:tcPr>
            <w:tcW w:w="540" w:type="dxa"/>
          </w:tcPr>
          <w:p w:rsidR="006870E7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0C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5570C0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70E7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713" w:type="dxa"/>
          </w:tcPr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Инструктаж по Т.Б. Вводный урок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атома. Нуклиды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элек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тронов в атоме. 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Квантовые чис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электронов</w:t>
            </w:r>
          </w:p>
          <w:p w:rsidR="006870E7" w:rsidRPr="0004320E" w:rsidRDefault="006870E7" w:rsidP="00031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Электронные    конфигурации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атомов. 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Электронно-графическая формула атома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 закон. Структура Периодической системы.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свой</w:t>
            </w:r>
            <w:proofErr w:type="gram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остых веществ 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соединений элементов в периодах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группах</w:t>
            </w:r>
          </w:p>
          <w:p w:rsidR="006870E7" w:rsidRPr="0004320E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«Строение атома. Перио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дическая сис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тема и  периодический закон».</w:t>
            </w:r>
          </w:p>
          <w:p w:rsidR="006870E7" w:rsidRPr="0004320E" w:rsidRDefault="006870E7" w:rsidP="006870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 и обобщения знаний</w:t>
            </w:r>
          </w:p>
        </w:tc>
        <w:tc>
          <w:tcPr>
            <w:tcW w:w="851" w:type="dxa"/>
          </w:tcPr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E7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81" w:rsidRPr="0004320E" w:rsidTr="005012C6">
        <w:tc>
          <w:tcPr>
            <w:tcW w:w="540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570C0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70C0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0C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B1E" w:rsidRPr="0004320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66" w:rsidRPr="0004320E" w:rsidRDefault="00D5346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50" w:rsidRPr="0004320E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81350" w:rsidRP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B1E" w:rsidRPr="0004320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1B1E" w:rsidRPr="0004320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D0" w:rsidRDefault="00CE14D0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81350" w:rsidRPr="00D81350" w:rsidRDefault="00D81350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14D0" w:rsidRPr="0004320E" w:rsidRDefault="00CE14D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E14D0" w:rsidRPr="0004320E" w:rsidRDefault="00CE14D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81350" w:rsidRPr="00D81350" w:rsidRDefault="00D81350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07AD" w:rsidRPr="0004320E" w:rsidRDefault="00EB07AD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07AD" w:rsidRPr="0004320E" w:rsidRDefault="00EB07AD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07AD" w:rsidRPr="0004320E" w:rsidRDefault="00EB07AD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350" w:rsidRP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07AD" w:rsidRPr="0004320E" w:rsidRDefault="00EB07AD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07AD" w:rsidRPr="0004320E" w:rsidRDefault="00EB07AD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Pr="0004320E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7DC9" w:rsidRPr="0004320E" w:rsidRDefault="00307DC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1350" w:rsidRP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32E34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32E34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9C" w:rsidRPr="0004320E" w:rsidRDefault="008D359C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07DC9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9C" w:rsidRPr="0004320E" w:rsidRDefault="008D359C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32E34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96F36" w:rsidRDefault="00396F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Pr="0004320E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E7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36" w:rsidRDefault="00396F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6870E7" w:rsidRDefault="006870E7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2CFA" w:rsidRPr="0004320E" w:rsidRDefault="00F02CFA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70E7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70E7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70E7" w:rsidRPr="0004320E" w:rsidRDefault="006870E7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Химическая связь </w:t>
            </w:r>
          </w:p>
          <w:p w:rsidR="00E12891" w:rsidRPr="0004320E" w:rsidRDefault="00E1289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Ковалентная химическая связь.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и валент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возможно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атома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  соединения.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ковалентной   связи.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строение молекул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Полярность   молекул. Ионная связь.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 связь. Метал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лическая связь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Межмолекулярные взаимодействия. Газообразные, жидкие и твердые вещества</w:t>
            </w:r>
          </w:p>
          <w:p w:rsidR="00AF7E81" w:rsidRPr="0004320E" w:rsidRDefault="00AF7E81" w:rsidP="00031B1E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 w:rsidRPr="0004320E">
              <w:rPr>
                <w:color w:val="000000"/>
                <w:sz w:val="24"/>
                <w:szCs w:val="24"/>
              </w:rPr>
              <w:t>Обобщение темы «Химическая связь»</w:t>
            </w:r>
            <w:proofErr w:type="gramStart"/>
            <w:r w:rsidRPr="0004320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4320E">
              <w:rPr>
                <w:color w:val="000000"/>
                <w:sz w:val="24"/>
                <w:szCs w:val="24"/>
              </w:rPr>
              <w:t>одготовка к контрольной работе №1</w:t>
            </w:r>
          </w:p>
          <w:p w:rsidR="00AF7E81" w:rsidRPr="00D81350" w:rsidRDefault="00AF7E81" w:rsidP="00031B1E">
            <w:pPr>
              <w:pStyle w:val="a6"/>
              <w:jc w:val="both"/>
              <w:rPr>
                <w:color w:val="FF0000"/>
                <w:sz w:val="24"/>
                <w:szCs w:val="24"/>
              </w:rPr>
            </w:pPr>
            <w:r w:rsidRPr="00D81350">
              <w:rPr>
                <w:color w:val="FF0000"/>
                <w:sz w:val="24"/>
                <w:szCs w:val="24"/>
              </w:rPr>
              <w:t xml:space="preserve">Контрольная работа №1 </w:t>
            </w:r>
            <w:r w:rsidR="00E12891" w:rsidRPr="00D81350">
              <w:rPr>
                <w:color w:val="FF0000"/>
                <w:sz w:val="24"/>
                <w:szCs w:val="24"/>
              </w:rPr>
              <w:t xml:space="preserve"> </w:t>
            </w:r>
          </w:p>
          <w:p w:rsidR="00E12891" w:rsidRPr="0004320E" w:rsidRDefault="00E12891" w:rsidP="00031B1E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контрольной работы. Работа на</w:t>
            </w:r>
            <w:r w:rsidR="0055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ошибками. </w:t>
            </w:r>
          </w:p>
          <w:p w:rsidR="00031B1E" w:rsidRPr="0004320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II.Химические</w:t>
            </w:r>
            <w:proofErr w:type="spellEnd"/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процессы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Химические реакции и закономе</w:t>
            </w:r>
            <w:r w:rsidR="0003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рности их протекания 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Энергетика химических реакций.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Термохимиче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уравнения.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Гесса.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 энтропии.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Гиббса.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Термохимические расчеты.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хими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реакции.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влияющие на скорость химических реакций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Катализаторы.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Обратимые и необратимые реакции. Хими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 равно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весие.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Смещение  химического равновесия.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«Ско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рость реакции. Химическое равновесие»</w:t>
            </w:r>
          </w:p>
          <w:p w:rsidR="00AF7E81" w:rsidRPr="00D81350" w:rsidRDefault="00AF7E81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Практическая работа </w:t>
            </w:r>
            <w:r w:rsidR="00031B1E"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№ 1 </w:t>
            </w: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Pr="0004320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Химические реакци</w:t>
            </w:r>
            <w:r w:rsidR="0003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в водных растворах  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Дисперсные системы и их квалификация.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Растворы. Растворимость веществ в воде.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состава  растворов.</w:t>
            </w:r>
          </w:p>
          <w:p w:rsidR="00AF7E81" w:rsidRPr="00D81350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 № 2</w:t>
            </w:r>
          </w:p>
          <w:p w:rsidR="00031B1E" w:rsidRDefault="00031B1E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66" w:rsidRPr="0004320E" w:rsidRDefault="00D53466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диссо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циация. Сильные и слабые электролиты.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 растворимости. Ионное произведение воды. Водородный показатель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</w:t>
            </w:r>
            <w:proofErr w:type="gram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ио</w:t>
            </w:r>
            <w:proofErr w:type="gramEnd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обмена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 со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лей. Степень гидролиза</w:t>
            </w:r>
          </w:p>
          <w:p w:rsidR="00AF7E81" w:rsidRPr="00D81350" w:rsidRDefault="00AF7E81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 № 3.</w:t>
            </w:r>
          </w:p>
          <w:p w:rsidR="00031B1E" w:rsidRPr="0004320E" w:rsidRDefault="00031B1E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Реакции с изменением степеней окисления атомов химических элементов  </w:t>
            </w:r>
          </w:p>
          <w:p w:rsidR="00031B1E" w:rsidRDefault="00031B1E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реак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ции. Окислите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 и восстано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вители.  Классификация ОВР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уравнений ОВР. Метод электронного баланса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 случаи составления уравнений ОВР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="00D81350" w:rsidRPr="00517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электронно-ионного  баланса.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 в ОВР.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Электролиз расплавов и растворов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электролитов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«Элек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тролиз»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 ме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таллов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металлов от коррозии</w:t>
            </w:r>
          </w:p>
          <w:p w:rsidR="00AF7E81" w:rsidRPr="00D81350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 № 4</w:t>
            </w:r>
            <w:r w:rsidR="00031B1E"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031B1E" w:rsidRPr="0004320E" w:rsidRDefault="00031B1E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350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5178C4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«Химические реакции». Подготовка к контрольной работе №2.</w:t>
            </w:r>
          </w:p>
          <w:p w:rsidR="00D81350" w:rsidRPr="005178C4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D81350" w:rsidRDefault="00AF7E81" w:rsidP="00031B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№ 2 </w:t>
            </w:r>
          </w:p>
          <w:p w:rsidR="00031B1E" w:rsidRPr="0004320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5178C4" w:rsidRDefault="00AF7E81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контрольной работы. </w:t>
            </w:r>
          </w:p>
          <w:p w:rsidR="00D81350" w:rsidRPr="005178C4" w:rsidRDefault="00D81350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</w:t>
            </w: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Вещества и их свойства.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Тема 6. Основные классы неорганических соединений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Основания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</w:t>
            </w:r>
            <w:proofErr w:type="spellEnd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гидроксиды</w:t>
            </w:r>
            <w:proofErr w:type="spellEnd"/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стехиометрических схем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солей. Средние соли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Кислые соли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Основные, двойные и смешанные соли</w:t>
            </w:r>
          </w:p>
          <w:p w:rsidR="00AF7E81" w:rsidRPr="005178C4" w:rsidRDefault="00AF7E81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ганических ве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</w:t>
            </w:r>
          </w:p>
          <w:p w:rsidR="00D81350" w:rsidRPr="005178C4" w:rsidRDefault="00D81350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Нем</w:t>
            </w:r>
            <w:r w:rsidR="00D32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еталлы и их соединения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 неметаллов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неметаллов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Водородные соединения неметаллов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Оксиды неметаллов и соответствующие  им </w:t>
            </w:r>
            <w:proofErr w:type="spell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гидроксиды</w:t>
            </w:r>
            <w:proofErr w:type="spellEnd"/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Благородные газы</w:t>
            </w:r>
          </w:p>
          <w:p w:rsidR="00AF7E81" w:rsidRPr="00D81350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Практическая работа № 5 </w:t>
            </w:r>
          </w:p>
          <w:p w:rsidR="00D81350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350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350" w:rsidRPr="00D81350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34" w:rsidRPr="0004320E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знаний и подготовка к контрольной работе №3 по теме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«Сложные неорганические вещества»</w:t>
            </w:r>
          </w:p>
          <w:p w:rsidR="00AF7E81" w:rsidRPr="00D81350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№ 3 </w:t>
            </w:r>
          </w:p>
          <w:p w:rsidR="00D32E34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34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34" w:rsidRPr="0004320E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контрольной работы. Решение задач.</w:t>
            </w:r>
          </w:p>
          <w:p w:rsidR="00AF7E81" w:rsidRPr="005178C4" w:rsidRDefault="00AF7E81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350" w:rsidRPr="005178C4" w:rsidRDefault="00D81350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8. Ме</w:t>
            </w:r>
            <w:r w:rsidR="00D32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таллы и их соединения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и способы получения металлов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ме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таллов</w:t>
            </w:r>
          </w:p>
          <w:p w:rsidR="00AF7E81" w:rsidRPr="0004320E" w:rsidRDefault="00D53466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="00AF7E81"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7E81"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AF7E81"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7E81" w:rsidRPr="0004320E" w:rsidRDefault="00D53466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 металлов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элементов</w:t>
            </w:r>
          </w:p>
          <w:p w:rsidR="00AF7E81" w:rsidRPr="005178C4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 и его соединения</w:t>
            </w:r>
          </w:p>
          <w:p w:rsidR="00D81350" w:rsidRPr="005178C4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D81350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Практическая работа № 6 </w:t>
            </w:r>
          </w:p>
          <w:p w:rsidR="00D32E34" w:rsidRPr="0004320E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Марганец и его соединения</w:t>
            </w:r>
          </w:p>
          <w:p w:rsidR="00AF7E81" w:rsidRDefault="00D53466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 и  его 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единения</w:t>
            </w:r>
          </w:p>
          <w:p w:rsidR="00D32E34" w:rsidRPr="0004320E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D81350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</w:t>
            </w:r>
            <w:r w:rsidR="00D32E34"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я работа № 7 </w:t>
            </w:r>
          </w:p>
          <w:p w:rsidR="00D81350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59C" w:rsidRDefault="008D359C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 и её</w:t>
            </w:r>
            <w:r w:rsidR="00AF7E81"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соединения</w:t>
            </w:r>
          </w:p>
          <w:p w:rsidR="00D32E34" w:rsidRPr="00D81350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AF7E81" w:rsidRPr="00D81350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</w:t>
            </w:r>
            <w:r w:rsidR="00D32E34" w:rsidRP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кая работа № 8</w:t>
            </w:r>
          </w:p>
          <w:p w:rsidR="00D32E34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34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34" w:rsidRPr="0004320E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 и его соединения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элементы </w:t>
            </w:r>
            <w:proofErr w:type="gramStart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побочной</w:t>
            </w:r>
            <w:proofErr w:type="gramEnd"/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 II подгруппы. Цинк и его соединения.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Ртуть и его соединения</w:t>
            </w:r>
          </w:p>
          <w:p w:rsidR="00F02CFA" w:rsidRPr="00333362" w:rsidRDefault="00F02CFA" w:rsidP="00F02C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3336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 №9</w:t>
            </w:r>
          </w:p>
          <w:p w:rsidR="00D32E34" w:rsidRDefault="00D32E34" w:rsidP="00F02C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34" w:rsidRPr="0004320E" w:rsidRDefault="00D32E34" w:rsidP="00F02C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59C" w:rsidRDefault="008D359C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E81" w:rsidRDefault="00F02CFA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="00D2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материалу темы</w:t>
            </w:r>
          </w:p>
          <w:p w:rsidR="00D32E34" w:rsidRPr="0004320E" w:rsidRDefault="00D32E34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CFA" w:rsidRPr="00D81350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3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работа№4</w:t>
            </w:r>
          </w:p>
          <w:p w:rsidR="00396F36" w:rsidRDefault="00396F36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36" w:rsidRPr="00D20ACF" w:rsidRDefault="00396F36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0ACF" w:rsidRDefault="00D20ACF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ACF" w:rsidRDefault="00D20ACF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IV.</w:t>
            </w:r>
            <w:r w:rsidRPr="00D20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Химическая</w:t>
            </w: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технология и экология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Тема 9. </w:t>
            </w:r>
            <w:r w:rsidR="00687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Химия и химическая технология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серной кислоты контактным способом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продук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реакции</w:t>
            </w:r>
          </w:p>
          <w:p w:rsidR="00AF7E81" w:rsidRPr="0004320E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аммиака</w:t>
            </w:r>
          </w:p>
          <w:p w:rsidR="00AF7E81" w:rsidRPr="0004320E" w:rsidRDefault="00AF7E81" w:rsidP="006870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Производство чугуна и стали</w:t>
            </w:r>
          </w:p>
          <w:p w:rsidR="00AF7E81" w:rsidRDefault="00AF7E81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прин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ципы химиче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произ</w:t>
            </w:r>
            <w:r w:rsidRPr="0004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водства.</w:t>
            </w:r>
          </w:p>
          <w:p w:rsidR="006870E7" w:rsidRPr="006870E7" w:rsidRDefault="006870E7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Охрана окружающей среды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Охрана атмосферы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Охрана гидросферы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Охрана  почвы.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E81" w:rsidRPr="00031B1E" w:rsidRDefault="00AF7E81" w:rsidP="0003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1B1E" w:rsidRPr="00031B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031B1E" w:rsidRDefault="00031B1E" w:rsidP="0003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31B1E" w:rsidRDefault="00031B1E" w:rsidP="0003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66" w:rsidRDefault="00D53466" w:rsidP="00D3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466" w:rsidRDefault="00D53466" w:rsidP="00D3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E81" w:rsidRPr="00D32E34" w:rsidRDefault="00D32E34" w:rsidP="00D3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D32E34" w:rsidRDefault="00D32E34" w:rsidP="00D3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2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50" w:rsidRDefault="00D81350" w:rsidP="00D32E34">
            <w:pPr>
              <w:ind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81350" w:rsidRDefault="00D81350" w:rsidP="00D32E34">
            <w:pPr>
              <w:ind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81350" w:rsidRDefault="00D81350" w:rsidP="00D32E34">
            <w:pPr>
              <w:ind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7E81" w:rsidRPr="00D32E34" w:rsidRDefault="00D32E34" w:rsidP="00D53466">
            <w:pPr>
              <w:ind w:firstLine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AF7E81" w:rsidRPr="0004320E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Pr="0004320E" w:rsidRDefault="00862336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36" w:rsidRPr="00862336" w:rsidRDefault="00862336" w:rsidP="00862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B1E" w:rsidRPr="004167F6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167F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работа№1 «Скорость химических реакций</w:t>
            </w:r>
          </w:p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работа№2 «Приготовле</w:t>
            </w: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  <w:t>ние раствора заданной мо</w:t>
            </w: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  <w:t>лярной концен</w:t>
            </w: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  <w:t>трации»</w:t>
            </w: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Pr="00D53466" w:rsidRDefault="00D81350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33362" w:rsidRDefault="00333362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работа№3. «Гидролиз солей»</w:t>
            </w: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Default="00D81350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1B1E" w:rsidRPr="005B009B" w:rsidRDefault="00031B1E" w:rsidP="0003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работа№4 «Коррозия и защита металлов от коррозии»</w:t>
            </w:r>
          </w:p>
          <w:p w:rsidR="00031B1E" w:rsidRPr="005B009B" w:rsidRDefault="00031B1E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Практическая работа № 5 </w:t>
            </w:r>
          </w:p>
          <w:p w:rsidR="00D32E34" w:rsidRPr="005B009B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«Получение, собирание и распознавание газов»</w:t>
            </w: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Pr="005178C4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Pr="005178C4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33362" w:rsidRDefault="00333362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работа№6 «Соединения хрома»</w:t>
            </w: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8D359C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</w:t>
            </w:r>
            <w:r w:rsidR="00D813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ая работа№7 </w:t>
            </w:r>
          </w:p>
          <w:p w:rsidR="00D32E34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«Соединения железа</w:t>
            </w:r>
            <w:r w:rsidR="00D32E34"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</w:p>
          <w:p w:rsidR="008D359C" w:rsidRPr="005B009B" w:rsidRDefault="008D359C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работа№8 «Соединения меди»</w:t>
            </w: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031B1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32E34" w:rsidRPr="005B009B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 №9</w:t>
            </w:r>
          </w:p>
          <w:p w:rsidR="00D32E34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«Идентификация неорганических соединений»</w:t>
            </w:r>
          </w:p>
        </w:tc>
        <w:tc>
          <w:tcPr>
            <w:tcW w:w="1843" w:type="dxa"/>
          </w:tcPr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E12891" w:rsidRDefault="00E12891" w:rsidP="00E12891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  <w:p w:rsidR="00D81350" w:rsidRDefault="00D81350" w:rsidP="00E12891">
            <w:pPr>
              <w:pStyle w:val="a6"/>
              <w:jc w:val="both"/>
              <w:rPr>
                <w:color w:val="FF0000"/>
                <w:sz w:val="24"/>
                <w:szCs w:val="24"/>
              </w:rPr>
            </w:pPr>
          </w:p>
          <w:p w:rsidR="00E12891" w:rsidRPr="004167F6" w:rsidRDefault="00E12891" w:rsidP="00E12891">
            <w:pPr>
              <w:pStyle w:val="a6"/>
              <w:jc w:val="both"/>
              <w:rPr>
                <w:color w:val="FF0000"/>
                <w:sz w:val="24"/>
                <w:szCs w:val="24"/>
              </w:rPr>
            </w:pPr>
            <w:r w:rsidRPr="004167F6">
              <w:rPr>
                <w:color w:val="FF0000"/>
                <w:sz w:val="24"/>
                <w:szCs w:val="24"/>
              </w:rPr>
              <w:t>Контрольная работа №1 по разделу «Строение вещества».</w:t>
            </w: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50" w:rsidRDefault="00D81350" w:rsidP="00031B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1B1E" w:rsidRPr="004167F6" w:rsidRDefault="00031B1E" w:rsidP="00031B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</w:t>
            </w:r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работа № 2 по теме «Химические реакции»</w:t>
            </w:r>
          </w:p>
          <w:p w:rsidR="00031B1E" w:rsidRDefault="00031B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91" w:rsidRDefault="00E1289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1350" w:rsidRPr="00D81350" w:rsidRDefault="00D81350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E34" w:rsidRPr="004167F6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№ 3 по теме </w:t>
            </w:r>
          </w:p>
          <w:p w:rsidR="00D32E34" w:rsidRPr="004167F6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«Основные классы </w:t>
            </w:r>
            <w:proofErr w:type="spellStart"/>
            <w:proofErr w:type="gramStart"/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неорганичес</w:t>
            </w:r>
            <w:r w:rsidR="004167F6"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ких</w:t>
            </w:r>
            <w:proofErr w:type="spellEnd"/>
            <w:proofErr w:type="gramEnd"/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веществ.  Неметаллы».</w:t>
            </w: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34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50" w:rsidRDefault="00D8135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9C" w:rsidRDefault="008D359C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362" w:rsidRDefault="00333362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E34" w:rsidRPr="004167F6" w:rsidRDefault="00D32E34" w:rsidP="00D32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работа№4 по теме: «Металлы и их соединения»</w:t>
            </w:r>
          </w:p>
          <w:p w:rsidR="00D32E34" w:rsidRPr="0004320E" w:rsidRDefault="00D32E34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81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0C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70C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3B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3B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5570C0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B8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C0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753B89" w:rsidRDefault="00753B89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B" w:rsidRDefault="00832A2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86233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23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B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7900EB" w:rsidRDefault="007900E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B" w:rsidRDefault="007900E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900EB" w:rsidRDefault="007900E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B" w:rsidRDefault="007900E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B" w:rsidRDefault="007900E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B" w:rsidRDefault="007900E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4C" w:rsidRDefault="007900EB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3E594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3E594C" w:rsidRDefault="003E594C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  <w:p w:rsidR="00FB14C6" w:rsidRDefault="00735F1E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59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62" w:rsidRDefault="00333362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7F" w:rsidRDefault="00847C7F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4C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59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E594C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59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FB14C6" w:rsidRDefault="00FB14C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6" w:rsidRPr="0004320E" w:rsidRDefault="00862336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E81" w:rsidRPr="0004320E" w:rsidRDefault="00AF7E81" w:rsidP="0003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E81" w:rsidRPr="00E12891" w:rsidRDefault="00AF7E81" w:rsidP="00AF7E81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54C" w:rsidRPr="006E0B0A" w:rsidRDefault="0067654C" w:rsidP="0067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4C" w:rsidRPr="006E0B0A" w:rsidRDefault="0067654C" w:rsidP="0067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3A2" w:rsidRPr="00A552C3" w:rsidRDefault="00A552C3" w:rsidP="005E63A2">
      <w:pPr>
        <w:rPr>
          <w:rFonts w:ascii="Times New Roman" w:hAnsi="Times New Roman" w:cs="Times New Roman"/>
          <w:b/>
          <w:sz w:val="24"/>
          <w:szCs w:val="24"/>
        </w:rPr>
      </w:pPr>
      <w:r w:rsidRPr="00A552C3">
        <w:rPr>
          <w:rFonts w:ascii="Times New Roman" w:hAnsi="Times New Roman" w:cs="Times New Roman"/>
          <w:b/>
          <w:sz w:val="24"/>
          <w:szCs w:val="24"/>
        </w:rPr>
        <w:t>Уче</w:t>
      </w:r>
      <w:r w:rsidR="005E63A2" w:rsidRPr="00A552C3">
        <w:rPr>
          <w:rFonts w:ascii="Times New Roman" w:hAnsi="Times New Roman" w:cs="Times New Roman"/>
          <w:b/>
          <w:sz w:val="24"/>
          <w:szCs w:val="24"/>
        </w:rPr>
        <w:t>бно-методический комплект:</w:t>
      </w:r>
    </w:p>
    <w:p w:rsidR="0076495F" w:rsidRPr="00A552C3" w:rsidRDefault="005E63A2" w:rsidP="007649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Н.С. Химия: Учебник для 10 класса </w:t>
      </w:r>
      <w:r w:rsidR="0076495F" w:rsidRPr="00A552C3">
        <w:rPr>
          <w:rFonts w:ascii="Times New Roman" w:hAnsi="Times New Roman" w:cs="Times New Roman"/>
          <w:sz w:val="24"/>
          <w:szCs w:val="24"/>
        </w:rPr>
        <w:t xml:space="preserve">Профильный </w:t>
      </w:r>
      <w:r w:rsidR="00565B64">
        <w:rPr>
          <w:rFonts w:ascii="Times New Roman" w:hAnsi="Times New Roman" w:cs="Times New Roman"/>
          <w:sz w:val="24"/>
          <w:szCs w:val="24"/>
        </w:rPr>
        <w:t>уровень. М.: Русское слово, 2008</w:t>
      </w:r>
      <w:r w:rsidR="0076495F" w:rsidRPr="00A552C3">
        <w:rPr>
          <w:rFonts w:ascii="Times New Roman" w:hAnsi="Times New Roman" w:cs="Times New Roman"/>
          <w:sz w:val="24"/>
          <w:szCs w:val="24"/>
        </w:rPr>
        <w:t>.</w:t>
      </w:r>
    </w:p>
    <w:p w:rsidR="005E63A2" w:rsidRPr="00A552C3" w:rsidRDefault="005E63A2" w:rsidP="005E63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Н.С.Программа по химии для 8-11 классов общеобразовательных учреждений. М.: Русское слово, 2008.</w:t>
      </w:r>
    </w:p>
    <w:p w:rsidR="000E6A76" w:rsidRPr="00A552C3" w:rsidRDefault="005E63A2" w:rsidP="005E63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Н.С.Типы химических задач и способы их решения.8-11 класс.</w:t>
      </w:r>
    </w:p>
    <w:p w:rsidR="0076495F" w:rsidRPr="00A552C3" w:rsidRDefault="0076495F" w:rsidP="005E63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 xml:space="preserve"> И.И. Самостоятельные работы по химии. 10 </w:t>
      </w: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A552C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552C3">
        <w:rPr>
          <w:rFonts w:ascii="Times New Roman" w:hAnsi="Times New Roman" w:cs="Times New Roman"/>
          <w:sz w:val="24"/>
          <w:szCs w:val="24"/>
        </w:rPr>
        <w:t xml:space="preserve">.: </w:t>
      </w:r>
      <w:r w:rsidR="00881A39" w:rsidRPr="00A552C3">
        <w:rPr>
          <w:rFonts w:ascii="Times New Roman" w:hAnsi="Times New Roman" w:cs="Times New Roman"/>
          <w:sz w:val="24"/>
          <w:szCs w:val="24"/>
        </w:rPr>
        <w:t>Русское слово, 2008</w:t>
      </w:r>
      <w:r w:rsidRPr="00A552C3">
        <w:rPr>
          <w:rFonts w:ascii="Times New Roman" w:hAnsi="Times New Roman" w:cs="Times New Roman"/>
          <w:sz w:val="24"/>
          <w:szCs w:val="24"/>
        </w:rPr>
        <w:t>.</w:t>
      </w:r>
    </w:p>
    <w:p w:rsidR="00735F1E" w:rsidRPr="00A552C3" w:rsidRDefault="00735F1E" w:rsidP="005E63A2">
      <w:pPr>
        <w:rPr>
          <w:rFonts w:ascii="Times New Roman" w:hAnsi="Times New Roman" w:cs="Times New Roman"/>
          <w:b/>
          <w:sz w:val="24"/>
          <w:szCs w:val="24"/>
        </w:rPr>
      </w:pPr>
      <w:r w:rsidRPr="00A552C3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735F1E" w:rsidRDefault="00735F1E" w:rsidP="005E63A2">
      <w:pPr>
        <w:rPr>
          <w:sz w:val="24"/>
          <w:szCs w:val="24"/>
        </w:rPr>
      </w:pPr>
      <w:r>
        <w:rPr>
          <w:sz w:val="24"/>
          <w:szCs w:val="24"/>
        </w:rPr>
        <w:t>Тесты по химии 11 класс. Автор: М.А.Рябов, М.:</w:t>
      </w:r>
      <w:r w:rsidR="00A552C3">
        <w:rPr>
          <w:sz w:val="24"/>
          <w:szCs w:val="24"/>
        </w:rPr>
        <w:t xml:space="preserve"> «Экзамен»,2008</w:t>
      </w:r>
    </w:p>
    <w:p w:rsidR="00A552C3" w:rsidRDefault="00A552C3" w:rsidP="005E63A2">
      <w:pPr>
        <w:rPr>
          <w:sz w:val="24"/>
          <w:szCs w:val="24"/>
        </w:rPr>
      </w:pPr>
      <w:r>
        <w:rPr>
          <w:sz w:val="24"/>
          <w:szCs w:val="24"/>
        </w:rPr>
        <w:t>Дидактические карточки- задания по химии 11 класс. Автор: Павлова Н.С., М</w:t>
      </w:r>
      <w:proofErr w:type="gramStart"/>
      <w:r>
        <w:rPr>
          <w:sz w:val="24"/>
          <w:szCs w:val="24"/>
        </w:rPr>
        <w:t>,: «</w:t>
      </w:r>
      <w:proofErr w:type="gramEnd"/>
      <w:r>
        <w:rPr>
          <w:sz w:val="24"/>
          <w:szCs w:val="24"/>
        </w:rPr>
        <w:t>Экзамен», 2008.</w:t>
      </w:r>
    </w:p>
    <w:p w:rsidR="00A552C3" w:rsidRDefault="00A552C3" w:rsidP="005E63A2">
      <w:pPr>
        <w:rPr>
          <w:sz w:val="24"/>
          <w:szCs w:val="24"/>
        </w:rPr>
      </w:pPr>
      <w:r>
        <w:rPr>
          <w:sz w:val="24"/>
          <w:szCs w:val="24"/>
        </w:rPr>
        <w:t>Химия Элементов. Автор: Врублевский А.И., Минск «Белорусский  Дом печати», 2005</w:t>
      </w:r>
    </w:p>
    <w:p w:rsidR="00A552C3" w:rsidRDefault="00A552C3" w:rsidP="005E63A2">
      <w:pPr>
        <w:rPr>
          <w:sz w:val="24"/>
          <w:szCs w:val="24"/>
        </w:rPr>
      </w:pPr>
      <w:r>
        <w:rPr>
          <w:sz w:val="24"/>
          <w:szCs w:val="24"/>
        </w:rPr>
        <w:t>Настольная книга для учителя химии 11 класс. Автор: Габриелян О.С., М., «Дрофа» 2007</w:t>
      </w:r>
    </w:p>
    <w:p w:rsidR="00A552C3" w:rsidRPr="00A552C3" w:rsidRDefault="00A552C3" w:rsidP="00A5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3">
        <w:rPr>
          <w:rFonts w:ascii="Times New Roman" w:hAnsi="Times New Roman" w:cs="Times New Roman"/>
          <w:b/>
          <w:i/>
          <w:sz w:val="24"/>
          <w:szCs w:val="24"/>
          <w:lang w:val="en-US"/>
        </w:rPr>
        <w:t>MULTIMEDIA</w:t>
      </w:r>
      <w:r w:rsidRPr="00A552C3">
        <w:rPr>
          <w:rFonts w:ascii="Times New Roman" w:hAnsi="Times New Roman" w:cs="Times New Roman"/>
          <w:sz w:val="24"/>
          <w:szCs w:val="24"/>
        </w:rPr>
        <w:t xml:space="preserve"> – поддержка курса «Химия»</w:t>
      </w:r>
    </w:p>
    <w:p w:rsidR="00A552C3" w:rsidRPr="00A552C3" w:rsidRDefault="00A552C3" w:rsidP="00A5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3">
        <w:rPr>
          <w:rFonts w:ascii="Times New Roman" w:hAnsi="Times New Roman" w:cs="Times New Roman"/>
          <w:sz w:val="24"/>
          <w:szCs w:val="24"/>
        </w:rPr>
        <w:t>Электронные уроки и тесты. Химия в школе. – «</w:t>
      </w:r>
      <w:proofErr w:type="spellStart"/>
      <w:r w:rsidRPr="00A552C3">
        <w:rPr>
          <w:rFonts w:ascii="Times New Roman" w:hAnsi="Times New Roman" w:cs="Times New Roman"/>
          <w:sz w:val="24"/>
          <w:szCs w:val="24"/>
        </w:rPr>
        <w:t>Просвещение-медиа</w:t>
      </w:r>
      <w:proofErr w:type="spellEnd"/>
      <w:r w:rsidRPr="00A552C3">
        <w:rPr>
          <w:rFonts w:ascii="Times New Roman" w:hAnsi="Times New Roman" w:cs="Times New Roman"/>
          <w:sz w:val="24"/>
          <w:szCs w:val="24"/>
        </w:rPr>
        <w:t>», 2007-2008</w:t>
      </w:r>
    </w:p>
    <w:p w:rsidR="0076495F" w:rsidRPr="00735F1E" w:rsidRDefault="0076495F" w:rsidP="0076495F">
      <w:pPr>
        <w:spacing w:before="120" w:after="120"/>
        <w:ind w:right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5F1E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для учащихся:</w:t>
      </w:r>
    </w:p>
    <w:p w:rsidR="0076495F" w:rsidRPr="00735F1E" w:rsidRDefault="0076495F" w:rsidP="0076495F">
      <w:pPr>
        <w:spacing w:before="120" w:after="12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35F1E">
        <w:rPr>
          <w:rFonts w:ascii="Times New Roman" w:hAnsi="Times New Roman" w:cs="Times New Roman"/>
          <w:bCs/>
          <w:iCs/>
          <w:sz w:val="24"/>
          <w:szCs w:val="24"/>
        </w:rPr>
        <w:t xml:space="preserve">-Учебник Химия 10 класс. Профильный уровень. Авторы: </w:t>
      </w:r>
      <w:proofErr w:type="spellStart"/>
      <w:r w:rsidRPr="00735F1E">
        <w:rPr>
          <w:rFonts w:ascii="Times New Roman" w:hAnsi="Times New Roman" w:cs="Times New Roman"/>
          <w:bCs/>
          <w:iCs/>
          <w:sz w:val="24"/>
          <w:szCs w:val="24"/>
        </w:rPr>
        <w:t>И.И.Новошинский</w:t>
      </w:r>
      <w:proofErr w:type="spellEnd"/>
      <w:r w:rsidRPr="00735F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735F1E">
        <w:rPr>
          <w:rFonts w:ascii="Times New Roman" w:hAnsi="Times New Roman" w:cs="Times New Roman"/>
          <w:bCs/>
          <w:iCs/>
          <w:sz w:val="24"/>
          <w:szCs w:val="24"/>
        </w:rPr>
        <w:t>Н.С.Новошинская</w:t>
      </w:r>
      <w:proofErr w:type="spellEnd"/>
      <w:r w:rsidRPr="00735F1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735F1E">
        <w:rPr>
          <w:rFonts w:ascii="Times New Roman" w:hAnsi="Times New Roman" w:cs="Times New Roman"/>
          <w:sz w:val="24"/>
          <w:szCs w:val="24"/>
        </w:rPr>
        <w:t xml:space="preserve"> М.: Русское слово, 2009.</w:t>
      </w:r>
    </w:p>
    <w:p w:rsidR="005E63A2" w:rsidRPr="00735F1E" w:rsidRDefault="0076495F" w:rsidP="0076495F">
      <w:pPr>
        <w:spacing w:before="120" w:after="120"/>
        <w:ind w:right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5F1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735F1E">
        <w:rPr>
          <w:rFonts w:ascii="Times New Roman" w:hAnsi="Times New Roman" w:cs="Times New Roman"/>
          <w:bCs/>
          <w:iCs/>
          <w:sz w:val="24"/>
          <w:szCs w:val="24"/>
        </w:rPr>
        <w:t>И.Г.Хомченко</w:t>
      </w:r>
      <w:proofErr w:type="spellEnd"/>
      <w:r w:rsidRPr="00735F1E">
        <w:rPr>
          <w:rFonts w:ascii="Times New Roman" w:hAnsi="Times New Roman" w:cs="Times New Roman"/>
          <w:bCs/>
          <w:iCs/>
          <w:sz w:val="24"/>
          <w:szCs w:val="24"/>
        </w:rPr>
        <w:t xml:space="preserve"> «Сборник задач и упражнений для средней школы», М: «Новая волна»,2008</w:t>
      </w:r>
    </w:p>
    <w:p w:rsidR="00735F1E" w:rsidRPr="00735F1E" w:rsidRDefault="00735F1E" w:rsidP="00735F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1E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735F1E" w:rsidRPr="00735F1E" w:rsidRDefault="00BB02FD" w:rsidP="00735F1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5F1E" w:rsidRPr="00735F1E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735F1E" w:rsidRPr="00735F1E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</w:t>
      </w:r>
    </w:p>
    <w:p w:rsidR="00735F1E" w:rsidRPr="00735F1E" w:rsidRDefault="00BB02FD" w:rsidP="00735F1E">
      <w:pPr>
        <w:spacing w:before="120" w:after="120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735F1E" w:rsidRPr="00735F1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http://window.edu.ru/</w:t>
        </w:r>
      </w:hyperlink>
      <w:r w:rsidR="00735F1E" w:rsidRPr="00735F1E">
        <w:rPr>
          <w:rFonts w:ascii="Times New Roman" w:hAnsi="Times New Roman" w:cs="Times New Roman"/>
          <w:sz w:val="24"/>
          <w:szCs w:val="24"/>
        </w:rPr>
        <w:t xml:space="preserve">   Единое окно доступа к образовательным ресурсам</w:t>
      </w:r>
    </w:p>
    <w:sectPr w:rsidR="00735F1E" w:rsidRPr="00735F1E" w:rsidSect="002E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2D4"/>
    <w:multiLevelType w:val="hybridMultilevel"/>
    <w:tmpl w:val="E40A09DC"/>
    <w:lvl w:ilvl="0" w:tplc="0F348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6BA7"/>
    <w:multiLevelType w:val="hybridMultilevel"/>
    <w:tmpl w:val="2C88C614"/>
    <w:lvl w:ilvl="0" w:tplc="CDD03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4646A"/>
    <w:multiLevelType w:val="multilevel"/>
    <w:tmpl w:val="438FA1A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72B97B52"/>
    <w:multiLevelType w:val="hybridMultilevel"/>
    <w:tmpl w:val="B8DA3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7DE4F65"/>
    <w:multiLevelType w:val="hybridMultilevel"/>
    <w:tmpl w:val="800C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906AD"/>
    <w:multiLevelType w:val="hybridMultilevel"/>
    <w:tmpl w:val="BA70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C6"/>
    <w:rsid w:val="00031B1E"/>
    <w:rsid w:val="000D09BE"/>
    <w:rsid w:val="000E6A76"/>
    <w:rsid w:val="00111358"/>
    <w:rsid w:val="00114939"/>
    <w:rsid w:val="00203348"/>
    <w:rsid w:val="002C5B7A"/>
    <w:rsid w:val="002E75A9"/>
    <w:rsid w:val="00307DC9"/>
    <w:rsid w:val="0033059F"/>
    <w:rsid w:val="00333362"/>
    <w:rsid w:val="00387D99"/>
    <w:rsid w:val="003930E3"/>
    <w:rsid w:val="00396F36"/>
    <w:rsid w:val="003E594C"/>
    <w:rsid w:val="004167F6"/>
    <w:rsid w:val="004846B6"/>
    <w:rsid w:val="004F507E"/>
    <w:rsid w:val="004F55D9"/>
    <w:rsid w:val="005012C6"/>
    <w:rsid w:val="005039DB"/>
    <w:rsid w:val="005178C4"/>
    <w:rsid w:val="005570C0"/>
    <w:rsid w:val="00565B64"/>
    <w:rsid w:val="00592DFE"/>
    <w:rsid w:val="005B009B"/>
    <w:rsid w:val="005D4109"/>
    <w:rsid w:val="005E63A2"/>
    <w:rsid w:val="005E6EB4"/>
    <w:rsid w:val="005F5B7C"/>
    <w:rsid w:val="006075A5"/>
    <w:rsid w:val="006746C3"/>
    <w:rsid w:val="0067654C"/>
    <w:rsid w:val="006870E7"/>
    <w:rsid w:val="006E0B0A"/>
    <w:rsid w:val="00735F1E"/>
    <w:rsid w:val="00737643"/>
    <w:rsid w:val="00753B89"/>
    <w:rsid w:val="0076495F"/>
    <w:rsid w:val="007900EB"/>
    <w:rsid w:val="007A274C"/>
    <w:rsid w:val="007C04FB"/>
    <w:rsid w:val="00812576"/>
    <w:rsid w:val="00832A2B"/>
    <w:rsid w:val="00847C7F"/>
    <w:rsid w:val="00856316"/>
    <w:rsid w:val="00862336"/>
    <w:rsid w:val="00875289"/>
    <w:rsid w:val="00881A39"/>
    <w:rsid w:val="0089616A"/>
    <w:rsid w:val="008D359C"/>
    <w:rsid w:val="008F00FD"/>
    <w:rsid w:val="00A13C8A"/>
    <w:rsid w:val="00A552C3"/>
    <w:rsid w:val="00AA68BE"/>
    <w:rsid w:val="00AF7E81"/>
    <w:rsid w:val="00B122D6"/>
    <w:rsid w:val="00B40AC6"/>
    <w:rsid w:val="00BB02FD"/>
    <w:rsid w:val="00BB1D58"/>
    <w:rsid w:val="00BC5A0B"/>
    <w:rsid w:val="00C13CB4"/>
    <w:rsid w:val="00C45F46"/>
    <w:rsid w:val="00C65BEC"/>
    <w:rsid w:val="00C7492E"/>
    <w:rsid w:val="00CE14D0"/>
    <w:rsid w:val="00D20ACF"/>
    <w:rsid w:val="00D21C46"/>
    <w:rsid w:val="00D32E34"/>
    <w:rsid w:val="00D419A1"/>
    <w:rsid w:val="00D53466"/>
    <w:rsid w:val="00D55990"/>
    <w:rsid w:val="00D81350"/>
    <w:rsid w:val="00E12891"/>
    <w:rsid w:val="00E874D6"/>
    <w:rsid w:val="00EA78EA"/>
    <w:rsid w:val="00EB07AD"/>
    <w:rsid w:val="00F02CFA"/>
    <w:rsid w:val="00F428E2"/>
    <w:rsid w:val="00F43066"/>
    <w:rsid w:val="00FB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D6"/>
    <w:pPr>
      <w:ind w:left="720"/>
      <w:contextualSpacing/>
    </w:pPr>
  </w:style>
  <w:style w:type="table" w:styleId="a4">
    <w:name w:val="Table Grid"/>
    <w:basedOn w:val="a1"/>
    <w:uiPriority w:val="59"/>
    <w:rsid w:val="00F4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04FB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C13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AF7E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F7E81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Hyperlink"/>
    <w:basedOn w:val="a0"/>
    <w:rsid w:val="00735F1E"/>
    <w:rPr>
      <w:color w:val="0000FF"/>
      <w:u w:val="single"/>
    </w:rPr>
  </w:style>
  <w:style w:type="paragraph" w:customStyle="1" w:styleId="razdel">
    <w:name w:val="razdel"/>
    <w:basedOn w:val="a"/>
    <w:rsid w:val="0051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178C4"/>
    <w:rPr>
      <w:b/>
      <w:bCs/>
    </w:rPr>
  </w:style>
  <w:style w:type="paragraph" w:customStyle="1" w:styleId="podzag">
    <w:name w:val="podzag"/>
    <w:basedOn w:val="a"/>
    <w:rsid w:val="0051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-zapiska">
    <w:name w:val="zag-zapiska"/>
    <w:basedOn w:val="a"/>
    <w:rsid w:val="0051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178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B7CE-C942-4DBC-A1AA-B6F84BF7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18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45</cp:revision>
  <cp:lastPrinted>2012-10-14T13:42:00Z</cp:lastPrinted>
  <dcterms:created xsi:type="dcterms:W3CDTF">2008-09-15T13:17:00Z</dcterms:created>
  <dcterms:modified xsi:type="dcterms:W3CDTF">2012-11-06T13:25:00Z</dcterms:modified>
</cp:coreProperties>
</file>