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58" w:rsidRPr="00413F30" w:rsidRDefault="008C0AAA" w:rsidP="001B7854">
      <w:pPr>
        <w:spacing w:after="0"/>
        <w:rPr>
          <w:b/>
          <w:i/>
        </w:rPr>
      </w:pPr>
      <w:r w:rsidRPr="00413F30">
        <w:rPr>
          <w:b/>
          <w:i/>
        </w:rPr>
        <w:t>Тема урока: «России яркие букеты</w:t>
      </w:r>
      <w:r w:rsidR="007C3022">
        <w:rPr>
          <w:b/>
          <w:i/>
        </w:rPr>
        <w:t xml:space="preserve">. </w:t>
      </w:r>
      <w:proofErr w:type="spellStart"/>
      <w:r w:rsidR="007C3022">
        <w:rPr>
          <w:b/>
          <w:i/>
        </w:rPr>
        <w:t>Жостово</w:t>
      </w:r>
      <w:proofErr w:type="spellEnd"/>
      <w:r w:rsidRPr="00413F30">
        <w:rPr>
          <w:b/>
          <w:i/>
        </w:rPr>
        <w:t>»</w:t>
      </w:r>
    </w:p>
    <w:p w:rsidR="008C0AAA" w:rsidRDefault="008C0AAA" w:rsidP="001B7854">
      <w:pPr>
        <w:spacing w:after="0"/>
      </w:pPr>
      <w:r w:rsidRPr="00413F30">
        <w:rPr>
          <w:b/>
          <w:i/>
        </w:rPr>
        <w:t>Цели и задачи</w:t>
      </w:r>
      <w:r>
        <w:t>:</w:t>
      </w:r>
      <w:r w:rsidRPr="008C0AAA">
        <w:t xml:space="preserve"> </w:t>
      </w:r>
    </w:p>
    <w:p w:rsidR="00413F30" w:rsidRDefault="00413F30" w:rsidP="001B7854">
      <w:pPr>
        <w:spacing w:after="0"/>
      </w:pPr>
      <w:proofErr w:type="gramStart"/>
      <w:r w:rsidRPr="001B7854">
        <w:rPr>
          <w:i/>
        </w:rPr>
        <w:t>Воспитательная</w:t>
      </w:r>
      <w:proofErr w:type="gramEnd"/>
      <w:r>
        <w:t xml:space="preserve">: духовное воспитание средствами народных традиций. </w:t>
      </w:r>
      <w:r w:rsidR="001B7854">
        <w:t>Показать отличия и общность народных промыслов.</w:t>
      </w:r>
    </w:p>
    <w:p w:rsidR="001B7854" w:rsidRDefault="001B7854" w:rsidP="001B7854">
      <w:pPr>
        <w:spacing w:after="0"/>
      </w:pPr>
      <w:r w:rsidRPr="001B7854">
        <w:rPr>
          <w:i/>
        </w:rPr>
        <w:t>Обучающая:</w:t>
      </w:r>
      <w:r>
        <w:t xml:space="preserve"> сформировать навыки составления декоративной композиции, работы открытым мазком без предварительного рисунка.</w:t>
      </w:r>
    </w:p>
    <w:p w:rsidR="00413F30" w:rsidRDefault="00413F30" w:rsidP="001B7854">
      <w:pPr>
        <w:spacing w:after="0"/>
      </w:pPr>
      <w:r w:rsidRPr="001B7854">
        <w:rPr>
          <w:i/>
        </w:rPr>
        <w:t>Развивающая:</w:t>
      </w:r>
      <w:r>
        <w:t xml:space="preserve"> </w:t>
      </w:r>
      <w:r w:rsidR="001B7854">
        <w:t xml:space="preserve"> выстраивать цветочную композицию с учётом формы предмета.</w:t>
      </w:r>
    </w:p>
    <w:p w:rsidR="001B7854" w:rsidRDefault="008C0AAA" w:rsidP="001B7854">
      <w:pPr>
        <w:spacing w:after="0"/>
      </w:pPr>
      <w:r w:rsidRPr="00413F30">
        <w:rPr>
          <w:b/>
        </w:rPr>
        <w:t>Формирование компетенции. Общекультурная</w:t>
      </w:r>
      <w:r>
        <w:t xml:space="preserve">: </w:t>
      </w:r>
      <w:r w:rsidR="001B7854">
        <w:t xml:space="preserve">Познакомить учащихся с народным промыслом </w:t>
      </w:r>
      <w:r>
        <w:t>России.</w:t>
      </w:r>
    </w:p>
    <w:p w:rsidR="008C0AAA" w:rsidRDefault="008C0AAA" w:rsidP="001B7854">
      <w:pPr>
        <w:spacing w:after="0"/>
      </w:pPr>
      <w:proofErr w:type="spellStart"/>
      <w:r w:rsidRPr="001B7854">
        <w:rPr>
          <w:b/>
        </w:rPr>
        <w:t>ОУУНы</w:t>
      </w:r>
      <w:proofErr w:type="spellEnd"/>
      <w:r w:rsidRPr="001B7854">
        <w:rPr>
          <w:b/>
        </w:rPr>
        <w:t>:</w:t>
      </w:r>
      <w:r w:rsidRPr="008C0AAA">
        <w:t xml:space="preserve"> </w:t>
      </w:r>
      <w:r>
        <w:t>Умение выделять, сравнивать, обобщать.</w:t>
      </w:r>
    </w:p>
    <w:p w:rsidR="00FF6B2C" w:rsidRDefault="00FF6B2C" w:rsidP="001B7854">
      <w:pPr>
        <w:spacing w:after="0"/>
      </w:pPr>
    </w:p>
    <w:p w:rsidR="00F83A26" w:rsidRPr="00A042C9" w:rsidRDefault="00F83A26" w:rsidP="00F83A26">
      <w:pPr>
        <w:pStyle w:val="a5"/>
        <w:numPr>
          <w:ilvl w:val="0"/>
          <w:numId w:val="1"/>
        </w:numPr>
      </w:pPr>
      <w:r>
        <w:t xml:space="preserve">Вступление. Тема четверти: «Связь времён в народном искусстве». Ребята, на прошлом уроке вы познакомились с одним из известных народных промыслов, вспомните его название? </w:t>
      </w:r>
    </w:p>
    <w:p w:rsidR="00A042C9" w:rsidRDefault="00A042C9" w:rsidP="00A042C9">
      <w:pPr>
        <w:pStyle w:val="a5"/>
        <w:numPr>
          <w:ilvl w:val="0"/>
          <w:numId w:val="5"/>
        </w:numPr>
      </w:pPr>
      <w:r w:rsidRPr="00A042C9">
        <w:t xml:space="preserve">Зачем </w:t>
      </w:r>
      <w:r w:rsidR="00AD752E">
        <w:t xml:space="preserve">мы знакомимся </w:t>
      </w:r>
      <w:r w:rsidRPr="00A042C9">
        <w:t>с народным</w:t>
      </w:r>
      <w:r>
        <w:t xml:space="preserve">и </w:t>
      </w:r>
      <w:r w:rsidRPr="00A042C9">
        <w:t xml:space="preserve"> промысл</w:t>
      </w:r>
      <w:r>
        <w:t>ами</w:t>
      </w:r>
      <w:r w:rsidRPr="00A042C9">
        <w:t>?</w:t>
      </w:r>
      <w:r>
        <w:t xml:space="preserve">  (сохраняем традиции русского народа). </w:t>
      </w:r>
    </w:p>
    <w:p w:rsidR="00A042C9" w:rsidRPr="00A042C9" w:rsidRDefault="003F15DF" w:rsidP="00A042C9">
      <w:pPr>
        <w:pStyle w:val="a5"/>
        <w:numPr>
          <w:ilvl w:val="0"/>
          <w:numId w:val="1"/>
        </w:numPr>
        <w:rPr>
          <w:b/>
        </w:rPr>
      </w:pPr>
      <w:r w:rsidRPr="00A042C9">
        <w:rPr>
          <w:b/>
        </w:rPr>
        <w:t xml:space="preserve">Актуализация знаний. </w:t>
      </w:r>
    </w:p>
    <w:p w:rsidR="00A042C9" w:rsidRPr="00094D28" w:rsidRDefault="00094D28" w:rsidP="00A85CB9">
      <w:pPr>
        <w:pStyle w:val="a5"/>
        <w:spacing w:after="0"/>
        <w:ind w:left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1314450</wp:posOffset>
            </wp:positionV>
            <wp:extent cx="3371215" cy="3019425"/>
            <wp:effectExtent l="19050" t="0" r="635" b="0"/>
            <wp:wrapTopAndBottom/>
            <wp:docPr id="14" name="Рисунок 2" descr="\\User-6bef5e53e0\документы жени\жостово\фото с урока\DSCN 02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-6bef5e53e0\документы жени\жостово\фото с урока\DSCN 02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A26">
        <w:t xml:space="preserve">- Посмотрите на эту </w:t>
      </w:r>
      <w:r w:rsidR="00F83A26" w:rsidRPr="00146CE2">
        <w:rPr>
          <w:i/>
        </w:rPr>
        <w:t>выставку (</w:t>
      </w:r>
      <w:r w:rsidR="00F83A26">
        <w:t>образцы разных народных промыслов</w:t>
      </w:r>
      <w:r w:rsidR="00F83A26" w:rsidRPr="00003688">
        <w:t xml:space="preserve">), узнайте изделие с </w:t>
      </w:r>
      <w:proofErr w:type="spellStart"/>
      <w:r w:rsidR="00F83A26" w:rsidRPr="00003688">
        <w:t>Жостовской</w:t>
      </w:r>
      <w:proofErr w:type="spellEnd"/>
      <w:r w:rsidR="00F83A26" w:rsidRPr="00003688">
        <w:t xml:space="preserve"> росписью? Объяс</w:t>
      </w:r>
      <w:r w:rsidR="00F83A26">
        <w:t>ните ваш выбор (дети называют характерные черты промысла).</w:t>
      </w:r>
      <w:r w:rsidR="009078F3">
        <w:t xml:space="preserve"> Кра</w:t>
      </w:r>
      <w:r w:rsidR="00A042C9">
        <w:t xml:space="preserve">тко вспоминают историю промысла: </w:t>
      </w:r>
      <w:r w:rsidR="00A042C9" w:rsidRPr="00A042C9">
        <w:t xml:space="preserve"> </w:t>
      </w:r>
      <w:proofErr w:type="spellStart"/>
      <w:r w:rsidR="00A042C9" w:rsidRPr="00854441">
        <w:t>Жостово</w:t>
      </w:r>
      <w:proofErr w:type="spellEnd"/>
      <w:r w:rsidR="00A042C9" w:rsidRPr="00854441">
        <w:t xml:space="preserve"> </w:t>
      </w:r>
      <w:proofErr w:type="spellStart"/>
      <w:r w:rsidR="00A042C9" w:rsidRPr="00854441">
        <w:t>Мытищинского</w:t>
      </w:r>
      <w:proofErr w:type="spellEnd"/>
      <w:r w:rsidR="00A042C9" w:rsidRPr="00854441">
        <w:t xml:space="preserve"> района Московской области - центр прославленного русского художественного промысла, возникшего в 1825 году на основе производства лаковых изделий из папье-маше и лакированных железных подносов с сюжетной и цветочной росписью.</w:t>
      </w:r>
      <w:r w:rsidRPr="00094D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CB9" w:rsidRDefault="003F15DF" w:rsidP="00A85CB9">
      <w:pPr>
        <w:spacing w:after="0"/>
      </w:pPr>
      <w:r>
        <w:t xml:space="preserve">3.  Постановка учебной задачи. </w:t>
      </w:r>
    </w:p>
    <w:p w:rsidR="00A042C9" w:rsidRDefault="00D46E78" w:rsidP="00A85CB9">
      <w:pPr>
        <w:spacing w:after="0"/>
      </w:pPr>
      <w:r>
        <w:t>-</w:t>
      </w:r>
      <w:r w:rsidR="003F15DF">
        <w:t xml:space="preserve">На прошлом уроке вы начали работать над своим </w:t>
      </w:r>
      <w:proofErr w:type="spellStart"/>
      <w:r w:rsidR="003F15DF">
        <w:t>Жостовским</w:t>
      </w:r>
      <w:proofErr w:type="spellEnd"/>
      <w:r w:rsidR="003F15DF">
        <w:t xml:space="preserve"> подносом.  Хотите ли вы</w:t>
      </w:r>
      <w:r w:rsidR="009078F3">
        <w:t>,</w:t>
      </w:r>
      <w:r w:rsidR="003F15DF">
        <w:t xml:space="preserve"> чтобы ваша заготовка стала таким же красивы подносом?</w:t>
      </w:r>
      <w:r w:rsidR="00440AAF" w:rsidRPr="00440AAF">
        <w:t xml:space="preserve"> </w:t>
      </w:r>
      <w:r w:rsidR="00A042C9">
        <w:t xml:space="preserve">- </w:t>
      </w:r>
      <w:r w:rsidR="00440AAF">
        <w:t>Что для этого необходимо сделать?</w:t>
      </w:r>
      <w:r w:rsidR="00440AAF" w:rsidRPr="00440AAF">
        <w:t xml:space="preserve"> </w:t>
      </w:r>
      <w:r w:rsidR="00440AAF">
        <w:t xml:space="preserve">(ученики говорят - нарисовать цветы, составить букеты). </w:t>
      </w:r>
    </w:p>
    <w:p w:rsidR="00A042C9" w:rsidRDefault="00440AAF" w:rsidP="00A85CB9">
      <w:pPr>
        <w:spacing w:after="0"/>
      </w:pPr>
      <w:r>
        <w:t xml:space="preserve"> </w:t>
      </w:r>
      <w:r w:rsidR="00A042C9">
        <w:t>Объявляется тема урока: «России яркие букеты»</w:t>
      </w:r>
    </w:p>
    <w:p w:rsidR="00A042C9" w:rsidRPr="00003688" w:rsidRDefault="00A042C9" w:rsidP="00A85CB9">
      <w:pPr>
        <w:spacing w:after="0"/>
      </w:pPr>
      <w:r w:rsidRPr="00003688">
        <w:t>- Что вы сегодня узнаете? Чему научитесь?</w:t>
      </w:r>
    </w:p>
    <w:p w:rsidR="00146CE2" w:rsidRPr="00003688" w:rsidRDefault="00146CE2" w:rsidP="00146CE2">
      <w:pPr>
        <w:spacing w:after="0"/>
        <w:ind w:left="360"/>
      </w:pPr>
    </w:p>
    <w:p w:rsidR="00146CE2" w:rsidRDefault="008C17CF" w:rsidP="00146CE2">
      <w:pPr>
        <w:pStyle w:val="a5"/>
        <w:numPr>
          <w:ilvl w:val="0"/>
          <w:numId w:val="1"/>
        </w:numPr>
        <w:spacing w:after="0"/>
      </w:pPr>
      <w:r>
        <w:t>Формирование новых знаний об особенностях изображений цветов росписи.</w:t>
      </w:r>
    </w:p>
    <w:p w:rsidR="009B7D75" w:rsidRDefault="004D0A92" w:rsidP="00146CE2">
      <w:pPr>
        <w:spacing w:after="0"/>
      </w:pPr>
      <w:r>
        <w:rPr>
          <w:i/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-224790</wp:posOffset>
            </wp:positionV>
            <wp:extent cx="2381250" cy="1790700"/>
            <wp:effectExtent l="19050" t="0" r="0" b="0"/>
            <wp:wrapTight wrapText="bothSides">
              <wp:wrapPolygon edited="0">
                <wp:start x="-173" y="0"/>
                <wp:lineTo x="-173" y="21370"/>
                <wp:lineTo x="21600" y="21370"/>
                <wp:lineTo x="21600" y="0"/>
                <wp:lineTo x="-173" y="0"/>
              </wp:wrapPolygon>
            </wp:wrapTight>
            <wp:docPr id="15" name="Рисунок 3" descr="\\User-6bef5e53e0\документы жени\жостово\фото с урока\DSCN 04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6bef5e53e0\документы жени\жостово\фото с урока\DSCN 046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AAF" w:rsidRPr="00146CE2">
        <w:rPr>
          <w:i/>
        </w:rPr>
        <w:t>Работа в парах</w:t>
      </w:r>
      <w:r w:rsidR="00440AAF">
        <w:t xml:space="preserve"> по карточкам  и у доски.</w:t>
      </w:r>
    </w:p>
    <w:p w:rsidR="00D46E78" w:rsidRDefault="009B7D75" w:rsidP="00A85CB9">
      <w:pPr>
        <w:pStyle w:val="a5"/>
        <w:tabs>
          <w:tab w:val="left" w:pos="0"/>
        </w:tabs>
        <w:spacing w:after="0"/>
        <w:ind w:left="0"/>
      </w:pPr>
      <w:r>
        <w:t>-</w:t>
      </w:r>
      <w:r w:rsidR="00D46E78">
        <w:t>Ребята, давайте внимательно рассмотрим цветы, которыми расписаны Жостовские подносы.</w:t>
      </w:r>
    </w:p>
    <w:p w:rsidR="00D46E78" w:rsidRDefault="004B6508" w:rsidP="00A85CB9">
      <w:pPr>
        <w:pStyle w:val="a5"/>
        <w:tabs>
          <w:tab w:val="left" w:pos="0"/>
        </w:tabs>
        <w:spacing w:after="0"/>
        <w:ind w:left="0"/>
      </w:pPr>
      <w:r>
        <w:t xml:space="preserve">Выберите те цветы, которые с </w:t>
      </w:r>
      <w:proofErr w:type="spellStart"/>
      <w:r>
        <w:t>Жостовского</w:t>
      </w:r>
      <w:proofErr w:type="spellEnd"/>
      <w:r>
        <w:t xml:space="preserve"> подноса? </w:t>
      </w:r>
      <w:r w:rsidR="00440AAF">
        <w:t xml:space="preserve"> Выбор правильного ответа ученики демонстрируют на доске. </w:t>
      </w:r>
    </w:p>
    <w:p w:rsidR="00440AAF" w:rsidRDefault="00094D28" w:rsidP="00A85CB9">
      <w:pPr>
        <w:pStyle w:val="a5"/>
        <w:tabs>
          <w:tab w:val="left" w:pos="0"/>
        </w:tabs>
        <w:spacing w:after="0"/>
        <w:ind w:left="0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53975</wp:posOffset>
            </wp:positionV>
            <wp:extent cx="2743200" cy="2343150"/>
            <wp:effectExtent l="19050" t="0" r="0" b="0"/>
            <wp:wrapSquare wrapText="bothSides"/>
            <wp:docPr id="19" name="Рисунок 4" descr="\\User-6bef5e53e0\документы жени\жостово\фото с урока\DSCN 02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-6bef5e53e0\документы жени\жостово\фото с урока\DSCN 029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508" w:rsidRPr="00003688">
        <w:t xml:space="preserve">- Каковы особенности </w:t>
      </w:r>
      <w:r w:rsidR="009B7D75" w:rsidRPr="00003688">
        <w:t xml:space="preserve">изображения </w:t>
      </w:r>
      <w:r w:rsidR="004B6508" w:rsidRPr="00003688">
        <w:t>жостовских цветов?</w:t>
      </w:r>
      <w:r w:rsidR="004B6508">
        <w:t xml:space="preserve"> Какие они? (ученики называют характерные особенности – цветы объёмные).</w:t>
      </w:r>
      <w:r w:rsidR="00440AAF">
        <w:t xml:space="preserve"> Почему другие не подходят? </w:t>
      </w:r>
    </w:p>
    <w:p w:rsidR="004B6508" w:rsidRDefault="00440AAF" w:rsidP="00A85CB9">
      <w:pPr>
        <w:pStyle w:val="a5"/>
        <w:tabs>
          <w:tab w:val="left" w:pos="0"/>
        </w:tabs>
        <w:spacing w:after="0"/>
        <w:ind w:left="0"/>
      </w:pPr>
      <w:r>
        <w:t>Ответы учеников:  1 вариант</w:t>
      </w:r>
      <w:r w:rsidR="005E4A56">
        <w:t xml:space="preserve"> </w:t>
      </w:r>
      <w:r>
        <w:t>- плоский цветок как аппликация, 2 вариант - это Жостовские цветы – объёмные, 3 вариант – это фотография цветка.</w:t>
      </w:r>
    </w:p>
    <w:p w:rsidR="00440AAF" w:rsidRPr="00094D28" w:rsidRDefault="004B6508" w:rsidP="00A85CB9">
      <w:pPr>
        <w:pStyle w:val="a5"/>
        <w:tabs>
          <w:tab w:val="left" w:pos="0"/>
        </w:tabs>
        <w:spacing w:after="0"/>
        <w:ind w:left="0"/>
      </w:pPr>
      <w:r>
        <w:t xml:space="preserve">- Как </w:t>
      </w:r>
      <w:r w:rsidR="00440AAF">
        <w:t>народному художнику удаётся изобразить их объёмными?</w:t>
      </w:r>
      <w:r w:rsidR="00094D28" w:rsidRPr="00094D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6CE2" w:rsidRDefault="00146CE2" w:rsidP="00146CE2">
      <w:pPr>
        <w:pStyle w:val="a5"/>
        <w:spacing w:after="0"/>
        <w:ind w:left="360"/>
      </w:pPr>
    </w:p>
    <w:p w:rsidR="00A85CB9" w:rsidRDefault="009B7D75" w:rsidP="00A85CB9">
      <w:pPr>
        <w:pStyle w:val="a5"/>
        <w:numPr>
          <w:ilvl w:val="0"/>
          <w:numId w:val="1"/>
        </w:numPr>
      </w:pPr>
      <w:r>
        <w:t>- Посмотрим,</w:t>
      </w:r>
      <w:r w:rsidR="004B6508">
        <w:t xml:space="preserve"> как и в какой </w:t>
      </w:r>
      <w:r w:rsidR="004B6508" w:rsidRPr="00003688">
        <w:t>последовательности выполняет народный мастер.</w:t>
      </w:r>
      <w:r>
        <w:t xml:space="preserve"> Просмотр видеофрагмента.</w:t>
      </w:r>
    </w:p>
    <w:p w:rsidR="00A85CB9" w:rsidRDefault="00094D28" w:rsidP="00A85CB9">
      <w:pPr>
        <w:pStyle w:val="a5"/>
        <w:ind w:left="0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480695</wp:posOffset>
            </wp:positionV>
            <wp:extent cx="2607945" cy="1962150"/>
            <wp:effectExtent l="19050" t="0" r="1905" b="0"/>
            <wp:wrapTight wrapText="bothSides">
              <wp:wrapPolygon edited="0">
                <wp:start x="-158" y="0"/>
                <wp:lineTo x="-158" y="21390"/>
                <wp:lineTo x="21616" y="21390"/>
                <wp:lineTo x="21616" y="0"/>
                <wp:lineTo x="-158" y="0"/>
              </wp:wrapPolygon>
            </wp:wrapTight>
            <wp:docPr id="20" name="Рисунок 5" descr="\\User-6bef5e53e0\документы жени\жостово\фото с урока\DSCN 03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6bef5e53e0\документы жени\жостово\фото с урока\DSCN 032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CE2">
        <w:t>После просмотра</w:t>
      </w:r>
      <w:r w:rsidR="00146CE2" w:rsidRPr="00003688">
        <w:t>: - Какие этапы росписи</w:t>
      </w:r>
      <w:r w:rsidR="00146CE2">
        <w:t xml:space="preserve"> вы увидели? </w:t>
      </w:r>
      <w:r w:rsidR="00A85CB9">
        <w:t xml:space="preserve">Покажите их на </w:t>
      </w:r>
      <w:proofErr w:type="gramStart"/>
      <w:r w:rsidR="00A85CB9">
        <w:t>наглядном</w:t>
      </w:r>
      <w:proofErr w:type="gramEnd"/>
      <w:r w:rsidR="00A85CB9">
        <w:t xml:space="preserve"> пособие </w:t>
      </w:r>
      <w:r w:rsidR="00146CE2">
        <w:t xml:space="preserve">поэтапного выполнения росписи </w:t>
      </w:r>
      <w:proofErr w:type="spellStart"/>
      <w:r w:rsidR="00146CE2">
        <w:t>Жостовского</w:t>
      </w:r>
      <w:proofErr w:type="spellEnd"/>
      <w:r w:rsidR="00146CE2">
        <w:t xml:space="preserve"> подноса.</w:t>
      </w:r>
      <w:r w:rsidR="00A85CB9" w:rsidRPr="00A85CB9">
        <w:t xml:space="preserve"> </w:t>
      </w:r>
    </w:p>
    <w:p w:rsidR="00A85CB9" w:rsidRDefault="00A85CB9" w:rsidP="00A85CB9">
      <w:pPr>
        <w:spacing w:after="0"/>
      </w:pPr>
      <w:r>
        <w:t xml:space="preserve">1 этап – </w:t>
      </w:r>
      <w:proofErr w:type="spellStart"/>
      <w:r>
        <w:t>замалёвок</w:t>
      </w:r>
      <w:proofErr w:type="spellEnd"/>
      <w:r>
        <w:t xml:space="preserve">. Нанесение </w:t>
      </w:r>
      <w:proofErr w:type="spellStart"/>
      <w:r>
        <w:t>разбеленноей</w:t>
      </w:r>
      <w:proofErr w:type="spellEnd"/>
      <w:r>
        <w:t xml:space="preserve"> краской силуэтов цветов и листьев.</w:t>
      </w:r>
    </w:p>
    <w:p w:rsidR="00A85CB9" w:rsidRDefault="00A85CB9" w:rsidP="00A85CB9">
      <w:pPr>
        <w:spacing w:after="0"/>
      </w:pPr>
      <w:r>
        <w:t xml:space="preserve">2 этап –  </w:t>
      </w:r>
      <w:proofErr w:type="spellStart"/>
      <w:r>
        <w:t>тенежка</w:t>
      </w:r>
      <w:proofErr w:type="spellEnd"/>
      <w:r>
        <w:t xml:space="preserve">. Прозрачными красками накладывают тени. Тени цветные. </w:t>
      </w:r>
    </w:p>
    <w:p w:rsidR="00A85CB9" w:rsidRDefault="00A85CB9" w:rsidP="00A85CB9">
      <w:pPr>
        <w:spacing w:after="0"/>
      </w:pPr>
      <w:r>
        <w:t>3 этап – прокладка.  Это корпусное письмо. Кисточку надо « насытить « яркими красками, смешанными с белилами.</w:t>
      </w:r>
    </w:p>
    <w:p w:rsidR="00A85CB9" w:rsidRDefault="00A85CB9" w:rsidP="00A85CB9">
      <w:pPr>
        <w:spacing w:after="0"/>
      </w:pPr>
      <w:r>
        <w:t xml:space="preserve">4 этап – </w:t>
      </w:r>
      <w:proofErr w:type="spellStart"/>
      <w:r>
        <w:t>бликовка</w:t>
      </w:r>
      <w:proofErr w:type="spellEnd"/>
      <w:r>
        <w:t>.  Завершение лепки цвета. Выполняют мазками с обильной  примесью белил на более выпуклые  места.</w:t>
      </w:r>
    </w:p>
    <w:p w:rsidR="00A85CB9" w:rsidRDefault="00A85CB9" w:rsidP="00A85CB9">
      <w:pPr>
        <w:spacing w:after="0"/>
      </w:pPr>
      <w:r>
        <w:t xml:space="preserve">5 этап – </w:t>
      </w:r>
      <w:proofErr w:type="spellStart"/>
      <w:r>
        <w:t>чертежка</w:t>
      </w:r>
      <w:proofErr w:type="spellEnd"/>
      <w:r>
        <w:t xml:space="preserve"> и уборка.  Этап  отделки (золотой узор)</w:t>
      </w:r>
      <w:r w:rsidRPr="00A042C9">
        <w:t xml:space="preserve"> </w:t>
      </w:r>
      <w:r>
        <w:t>На каком этапе мы остановились?</w:t>
      </w:r>
    </w:p>
    <w:p w:rsidR="00A85CB9" w:rsidRDefault="00A85CB9" w:rsidP="00A85CB9">
      <w:pPr>
        <w:pStyle w:val="a5"/>
        <w:ind w:left="0"/>
      </w:pPr>
      <w:r w:rsidRPr="00003688">
        <w:t xml:space="preserve">5. </w:t>
      </w:r>
      <w:r w:rsidR="009B7D75" w:rsidRPr="00003688">
        <w:t>Выполнение упражнения кистевой росписи.</w:t>
      </w:r>
      <w:r w:rsidR="009B7D75" w:rsidRPr="00A85CB9">
        <w:rPr>
          <w:b/>
        </w:rPr>
        <w:t xml:space="preserve"> </w:t>
      </w:r>
      <w:r>
        <w:t>Педагогический рисунок – пример изображения цветка мазками, учащиеся повторяют рисунок в альбоме.</w:t>
      </w:r>
    </w:p>
    <w:p w:rsidR="00146CE2" w:rsidRPr="00183FBD" w:rsidRDefault="00146CE2" w:rsidP="00A85CB9">
      <w:pPr>
        <w:pStyle w:val="a5"/>
        <w:ind w:left="0"/>
      </w:pPr>
      <w:r>
        <w:t xml:space="preserve">- Давайте и мы нарисуем цветок </w:t>
      </w:r>
      <w:proofErr w:type="spellStart"/>
      <w:r>
        <w:t>пятилистника</w:t>
      </w:r>
      <w:proofErr w:type="spellEnd"/>
      <w:r>
        <w:t xml:space="preserve"> мазками, так называемым способом кистевой росписи без предварительного рисунка.</w:t>
      </w:r>
      <w:r w:rsidR="00183FBD" w:rsidRPr="00183F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CB9" w:rsidRDefault="00457891" w:rsidP="00A85CB9">
      <w:pPr>
        <w:pStyle w:val="a5"/>
        <w:ind w:left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191135</wp:posOffset>
            </wp:positionV>
            <wp:extent cx="2609850" cy="1971675"/>
            <wp:effectExtent l="19050" t="0" r="0" b="0"/>
            <wp:wrapTight wrapText="bothSides">
              <wp:wrapPolygon edited="0">
                <wp:start x="-158" y="0"/>
                <wp:lineTo x="-158" y="21496"/>
                <wp:lineTo x="21600" y="21496"/>
                <wp:lineTo x="21600" y="0"/>
                <wp:lineTo x="-158" y="0"/>
              </wp:wrapPolygon>
            </wp:wrapTight>
            <wp:docPr id="22" name="Рисунок 7" descr="\\User-6bef5e53e0\документы жени\жостово\фото с урока\DSCN 06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-6bef5e53e0\документы жени\жостово\фото с урока\DSCN 065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D75">
        <w:t xml:space="preserve">- Прелесть </w:t>
      </w:r>
      <w:proofErr w:type="spellStart"/>
      <w:r w:rsidR="009B7D75">
        <w:t>Ж</w:t>
      </w:r>
      <w:r w:rsidR="009B7D75" w:rsidRPr="00854441">
        <w:t>остовской</w:t>
      </w:r>
      <w:proofErr w:type="spellEnd"/>
      <w:r w:rsidR="009B7D75" w:rsidRPr="00854441">
        <w:t xml:space="preserve"> росписи заключается также в том, что она каждый раз рождается заново: у художника нет букета перед глазами, он сочиняет прямо на подносе — «думает кистью». Такое творчество называют импровизацией. Быстро осуществить свой импровизационный замысел живописцу помогает традиция, то есть, принятые </w:t>
      </w:r>
      <w:r w:rsidR="009B7D75" w:rsidRPr="00854441">
        <w:lastRenderedPageBreak/>
        <w:t xml:space="preserve">большинством мастеров способы </w:t>
      </w:r>
      <w:r w:rsidR="009B7D75">
        <w:t xml:space="preserve">изображения и </w:t>
      </w:r>
      <w:r w:rsidR="009B7D75" w:rsidRPr="00854441">
        <w:t>расположения цветов</w:t>
      </w:r>
      <w:r w:rsidR="009B7D75">
        <w:t>.</w:t>
      </w:r>
    </w:p>
    <w:p w:rsidR="00015308" w:rsidRPr="00003688" w:rsidRDefault="00A85CB9" w:rsidP="00A85CB9">
      <w:pPr>
        <w:pStyle w:val="a5"/>
        <w:numPr>
          <w:ilvl w:val="0"/>
          <w:numId w:val="3"/>
        </w:numPr>
        <w:spacing w:after="0"/>
        <w:ind w:left="0"/>
      </w:pPr>
      <w:r w:rsidRPr="00003688">
        <w:t>Физкульт</w:t>
      </w:r>
      <w:r w:rsidR="00015308" w:rsidRPr="00003688">
        <w:t>минутка.</w:t>
      </w:r>
      <w:r w:rsidR="00183FBD" w:rsidRPr="00183F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CB9" w:rsidRDefault="00A85CB9" w:rsidP="00A85CB9">
      <w:pPr>
        <w:pStyle w:val="a5"/>
        <w:numPr>
          <w:ilvl w:val="0"/>
          <w:numId w:val="3"/>
        </w:numPr>
        <w:spacing w:after="0"/>
        <w:ind w:left="0" w:hanging="284"/>
      </w:pPr>
      <w:r>
        <w:t xml:space="preserve">Формирование новых знаний о композиции росписи. </w:t>
      </w:r>
    </w:p>
    <w:p w:rsidR="00A85CB9" w:rsidRDefault="00015308" w:rsidP="00A85CB9">
      <w:pPr>
        <w:pStyle w:val="a5"/>
        <w:spacing w:after="0"/>
        <w:ind w:left="0"/>
      </w:pPr>
      <w:r>
        <w:t xml:space="preserve">Проблемная ситуация:  </w:t>
      </w:r>
      <w:r w:rsidR="009B7D75">
        <w:t>Выбор правильного ответа</w:t>
      </w:r>
      <w:r w:rsidR="00C358BA">
        <w:t>.</w:t>
      </w:r>
      <w:r w:rsidR="00A85CB9" w:rsidRPr="00A85CB9">
        <w:t xml:space="preserve"> </w:t>
      </w:r>
    </w:p>
    <w:p w:rsidR="003F15DF" w:rsidRDefault="00015308" w:rsidP="00A85CB9">
      <w:pPr>
        <w:pStyle w:val="a5"/>
        <w:spacing w:after="0"/>
        <w:ind w:left="0"/>
      </w:pPr>
      <w:r>
        <w:t xml:space="preserve">А) </w:t>
      </w:r>
      <w:r w:rsidR="009B7D75">
        <w:t>Работа по таблице. На доске</w:t>
      </w:r>
      <w:r w:rsidR="009B7D75" w:rsidRPr="00003688">
        <w:t>: названия композиций</w:t>
      </w:r>
      <w:r w:rsidR="009B7D75">
        <w:t xml:space="preserve"> размещения цветочных букетов</w:t>
      </w:r>
      <w:r>
        <w:t xml:space="preserve">. </w:t>
      </w:r>
    </w:p>
    <w:p w:rsidR="00015308" w:rsidRDefault="00183FBD" w:rsidP="00A85CB9">
      <w:pPr>
        <w:pStyle w:val="a5"/>
        <w:ind w:left="0" w:hanging="284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542290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24" name="Рисунок 9" descr="\\User-6bef5e53e0\документы жени\жостово\фото с урока\DSCN 04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-6bef5e53e0\документы жени\жостово\фото с урока\DSCN 041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308">
        <w:t xml:space="preserve">- Выберите названия </w:t>
      </w:r>
      <w:proofErr w:type="gramStart"/>
      <w:r w:rsidR="00015308">
        <w:t>из записей на доске для композиций в соответствии с образцами</w:t>
      </w:r>
      <w:proofErr w:type="gramEnd"/>
      <w:r w:rsidR="00015308">
        <w:t xml:space="preserve"> Жостовских подносов, объясните, почему вы так считаете? </w:t>
      </w:r>
      <w:r w:rsidR="00A85CB9">
        <w:t xml:space="preserve">Как расположены цветы? </w:t>
      </w:r>
    </w:p>
    <w:p w:rsidR="006A40DA" w:rsidRDefault="00015308" w:rsidP="00A85CB9">
      <w:pPr>
        <w:pStyle w:val="a5"/>
        <w:ind w:left="0" w:hanging="284"/>
      </w:pPr>
      <w:r>
        <w:t>От чего зависит расположение цветов – композиция?</w:t>
      </w:r>
      <w:r w:rsidR="00183FBD" w:rsidRPr="00183F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t xml:space="preserve"> </w:t>
      </w:r>
    </w:p>
    <w:p w:rsidR="00015308" w:rsidRDefault="00015308" w:rsidP="00A85CB9">
      <w:pPr>
        <w:pStyle w:val="a5"/>
        <w:ind w:left="0" w:hanging="284"/>
      </w:pPr>
      <w:r>
        <w:t xml:space="preserve">Б)- </w:t>
      </w:r>
      <w:r w:rsidR="00183FBD">
        <w:t xml:space="preserve">Б) </w:t>
      </w:r>
      <w:r w:rsidR="00C358BA">
        <w:t xml:space="preserve">Вы узнали название композиций росписи, теперь необходимо понять, </w:t>
      </w:r>
      <w:r w:rsidR="00C358BA" w:rsidRPr="00003688">
        <w:t>как с</w:t>
      </w:r>
      <w:r w:rsidRPr="00003688">
        <w:t>формировать букет</w:t>
      </w:r>
      <w:r>
        <w:t xml:space="preserve"> и</w:t>
      </w:r>
      <w:r w:rsidR="00C358BA">
        <w:t>з цветов на подносе.</w:t>
      </w:r>
    </w:p>
    <w:p w:rsidR="00C358BA" w:rsidRDefault="00C358BA" w:rsidP="00A85CB9">
      <w:pPr>
        <w:pStyle w:val="a5"/>
        <w:ind w:left="0" w:hanging="284"/>
      </w:pPr>
      <w:r>
        <w:t>На доске нарисованы контуры форм</w:t>
      </w:r>
      <w:r w:rsidR="00335B33">
        <w:t>ы</w:t>
      </w:r>
      <w:r>
        <w:t xml:space="preserve"> подноса: ученики двигают, расставляют заготовки на</w:t>
      </w:r>
      <w:r w:rsidR="008C1551">
        <w:t xml:space="preserve"> </w:t>
      </w:r>
      <w:r>
        <w:t>магнитной основе с изображением цветов, в итоге находят оптимальный вариант.</w:t>
      </w:r>
    </w:p>
    <w:p w:rsidR="006A40DA" w:rsidRPr="00183FBD" w:rsidRDefault="008C1551" w:rsidP="00A85CB9">
      <w:pPr>
        <w:pStyle w:val="a5"/>
        <w:ind w:left="0" w:hanging="284"/>
      </w:pPr>
      <w:r>
        <w:t xml:space="preserve">Вывод </w:t>
      </w:r>
      <w:r w:rsidR="00C358BA">
        <w:t xml:space="preserve"> – От чего зависит расположение букета на подносе?  </w:t>
      </w:r>
      <w:r>
        <w:t>(</w:t>
      </w:r>
      <w:r w:rsidR="006A40DA">
        <w:t>ответы учеников – от формы подноса)</w:t>
      </w:r>
      <w:r w:rsidR="00183FBD" w:rsidRPr="00183F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58BA" w:rsidRDefault="00457891" w:rsidP="00A85CB9">
      <w:pPr>
        <w:pStyle w:val="a5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64770</wp:posOffset>
            </wp:positionV>
            <wp:extent cx="257175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ight>
            <wp:docPr id="26" name="Рисунок 10" descr="\\User-6bef5e53e0\документы жени\жостово\фото с урока\DSCN 04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-6bef5e53e0\документы жени\жостово\фото с урока\DSCN 043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8BA">
        <w:t>Практическая часть.</w:t>
      </w:r>
      <w:r w:rsidR="00183FBD" w:rsidRPr="00183FBD">
        <w:rPr>
          <w:noProof/>
        </w:rPr>
        <w:t xml:space="preserve"> </w:t>
      </w:r>
    </w:p>
    <w:p w:rsidR="00C358BA" w:rsidRDefault="00C358BA" w:rsidP="00A85CB9">
      <w:pPr>
        <w:pStyle w:val="a5"/>
        <w:numPr>
          <w:ilvl w:val="0"/>
          <w:numId w:val="4"/>
        </w:numPr>
        <w:ind w:left="0" w:firstLine="0"/>
      </w:pPr>
      <w:r>
        <w:t>Выбрать композицию букета.</w:t>
      </w:r>
    </w:p>
    <w:p w:rsidR="00C358BA" w:rsidRDefault="00C358BA" w:rsidP="00A85CB9">
      <w:pPr>
        <w:pStyle w:val="a5"/>
        <w:numPr>
          <w:ilvl w:val="0"/>
          <w:numId w:val="4"/>
        </w:numPr>
        <w:ind w:left="0" w:firstLine="0"/>
      </w:pPr>
      <w:r>
        <w:t xml:space="preserve">Наметить расположение 3, 5 крупных и мелких цветов </w:t>
      </w:r>
      <w:r w:rsidR="00335B33">
        <w:t>карандашом на заготовке.</w:t>
      </w:r>
    </w:p>
    <w:p w:rsidR="00C358BA" w:rsidRDefault="00C358BA" w:rsidP="00A85CB9">
      <w:pPr>
        <w:pStyle w:val="a5"/>
        <w:numPr>
          <w:ilvl w:val="0"/>
          <w:numId w:val="4"/>
        </w:numPr>
        <w:ind w:left="0" w:firstLine="0"/>
      </w:pPr>
      <w:r>
        <w:t xml:space="preserve">Выполнить </w:t>
      </w:r>
      <w:r w:rsidR="009078F3">
        <w:t xml:space="preserve">свой </w:t>
      </w:r>
      <w:r>
        <w:t>букет кистевой росписью</w:t>
      </w:r>
      <w:r w:rsidR="00335B33">
        <w:t xml:space="preserve">, </w:t>
      </w:r>
      <w:r w:rsidR="009078F3">
        <w:t xml:space="preserve">вы можете импровизировать в стиле </w:t>
      </w:r>
      <w:proofErr w:type="spellStart"/>
      <w:r w:rsidR="009078F3">
        <w:t>Жостовской</w:t>
      </w:r>
      <w:proofErr w:type="spellEnd"/>
      <w:r w:rsidR="009078F3">
        <w:t xml:space="preserve"> росписи, </w:t>
      </w:r>
      <w:r w:rsidR="00335B33">
        <w:t>руководствоваться таблицей этапов росписи, оформить контур.</w:t>
      </w:r>
    </w:p>
    <w:p w:rsidR="00183FBD" w:rsidRDefault="00183FBD" w:rsidP="00183FBD">
      <w:pPr>
        <w:pStyle w:val="a5"/>
        <w:ind w:left="0"/>
      </w:pPr>
    </w:p>
    <w:p w:rsidR="00335B33" w:rsidRDefault="00335B33" w:rsidP="008C1551">
      <w:pPr>
        <w:pStyle w:val="a5"/>
        <w:numPr>
          <w:ilvl w:val="0"/>
          <w:numId w:val="3"/>
        </w:numPr>
        <w:spacing w:after="0"/>
      </w:pPr>
      <w:r w:rsidRPr="00003688">
        <w:t>Подведение итогов самостоятельной части</w:t>
      </w:r>
      <w:r>
        <w:t xml:space="preserve"> работы. Ученики поднимают рисунки. Оценивание работ.</w:t>
      </w:r>
    </w:p>
    <w:p w:rsidR="00335B33" w:rsidRDefault="00335B33" w:rsidP="00335B33">
      <w:pPr>
        <w:spacing w:after="0"/>
      </w:pPr>
      <w:r w:rsidRPr="00335B33">
        <w:t xml:space="preserve"> </w:t>
      </w:r>
      <w:r>
        <w:t xml:space="preserve">– Тема урока: </w:t>
      </w:r>
      <w:r w:rsidRPr="00335B33">
        <w:t>«России яркие букеты»</w:t>
      </w:r>
      <w:r>
        <w:t>, получились ли у вас букеты? Правильно ли вы составили композицию?</w:t>
      </w:r>
    </w:p>
    <w:p w:rsidR="0082499B" w:rsidRDefault="0082499B" w:rsidP="00335B33">
      <w:pPr>
        <w:spacing w:after="0"/>
      </w:pPr>
    </w:p>
    <w:p w:rsidR="0082499B" w:rsidRDefault="0082499B" w:rsidP="00335B33">
      <w:pPr>
        <w:spacing w:after="0"/>
      </w:pPr>
    </w:p>
    <w:p w:rsidR="0082499B" w:rsidRDefault="0082499B" w:rsidP="00335B33">
      <w:pPr>
        <w:spacing w:after="0"/>
      </w:pPr>
    </w:p>
    <w:p w:rsidR="0082499B" w:rsidRDefault="0082499B" w:rsidP="00335B33">
      <w:pPr>
        <w:spacing w:after="0"/>
      </w:pPr>
    </w:p>
    <w:p w:rsidR="0082499B" w:rsidRDefault="0082499B" w:rsidP="00335B33">
      <w:pPr>
        <w:spacing w:after="0"/>
      </w:pPr>
    </w:p>
    <w:p w:rsidR="0082499B" w:rsidRPr="00413F30" w:rsidRDefault="0082499B" w:rsidP="00335B33">
      <w:pPr>
        <w:spacing w:after="0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-167640</wp:posOffset>
            </wp:positionV>
            <wp:extent cx="3562350" cy="267652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31" name="Рисунок 15" descr="\\User-6bef5e53e0\документы жени\жостово\фото с урока\DSCN 07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ser-6bef5e53e0\документы жени\жостово\фото с урока\DSCN 074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-215265</wp:posOffset>
            </wp:positionV>
            <wp:extent cx="3238500" cy="2724150"/>
            <wp:effectExtent l="19050" t="0" r="0" b="0"/>
            <wp:wrapTopAndBottom/>
            <wp:docPr id="28" name="Рисунок 12" descr="\\User-6bef5e53e0\документы жени\жостово\фото с урока\DSCN 05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er-6bef5e53e0\документы жени\жостово\фото с урока\DSCN 059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551" w:rsidRPr="00003688" w:rsidRDefault="00335B33" w:rsidP="00A85CB9">
      <w:pPr>
        <w:pStyle w:val="a5"/>
        <w:numPr>
          <w:ilvl w:val="0"/>
          <w:numId w:val="3"/>
        </w:numPr>
      </w:pPr>
      <w:r>
        <w:t xml:space="preserve">Итог урока, вывод.  </w:t>
      </w:r>
      <w:r w:rsidR="008C1551">
        <w:t xml:space="preserve">– </w:t>
      </w:r>
      <w:r w:rsidR="008C1551" w:rsidRPr="00003688">
        <w:t>Что узнали нового? Чему научились?</w:t>
      </w:r>
      <w:r w:rsidR="0082499B" w:rsidRPr="008249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551" w:rsidRPr="00003688" w:rsidRDefault="008C1551" w:rsidP="008C1551">
      <w:pPr>
        <w:pStyle w:val="a5"/>
        <w:ind w:left="360"/>
      </w:pPr>
      <w:r w:rsidRPr="00003688">
        <w:t xml:space="preserve">- Как эти знания </w:t>
      </w:r>
      <w:proofErr w:type="gramStart"/>
      <w:r w:rsidRPr="00003688">
        <w:t>могут практически пригодится</w:t>
      </w:r>
      <w:proofErr w:type="gramEnd"/>
      <w:r w:rsidRPr="00003688">
        <w:t xml:space="preserve"> в жизни?</w:t>
      </w:r>
    </w:p>
    <w:p w:rsidR="00335B33" w:rsidRDefault="0082499B" w:rsidP="009078F3">
      <w:pPr>
        <w:pStyle w:val="a5"/>
        <w:ind w:left="360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716280</wp:posOffset>
            </wp:positionV>
            <wp:extent cx="3333750" cy="2505075"/>
            <wp:effectExtent l="19050" t="0" r="0" b="0"/>
            <wp:wrapSquare wrapText="bothSides"/>
            <wp:docPr id="30" name="Рисунок 14" descr="\\User-6bef5e53e0\документы жени\жостово\фото с урока\DSCN 07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-6bef5e53e0\документы жени\жостово\фото с урока\DSCN 071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8F3">
        <w:t xml:space="preserve">- </w:t>
      </w:r>
      <w:r w:rsidR="00335B33">
        <w:t>Сохранились ли традиции в народном иск</w:t>
      </w:r>
      <w:r w:rsidR="00A72E46">
        <w:t xml:space="preserve">усстве?  Подвести учащихся к ответу, что народные промыслы живы и по сей день. Ученики сегодня, изучая особенности </w:t>
      </w:r>
      <w:proofErr w:type="spellStart"/>
      <w:r w:rsidR="00A72E46">
        <w:t>Жостовской</w:t>
      </w:r>
      <w:proofErr w:type="spellEnd"/>
      <w:r w:rsidR="00A72E46">
        <w:t xml:space="preserve"> росписи, манеры написания и создавая свои работы</w:t>
      </w:r>
      <w:r w:rsidR="00440AAF">
        <w:t xml:space="preserve">, вы </w:t>
      </w:r>
      <w:r w:rsidR="00A72E46">
        <w:t>самым сохранили и приумножили традиции народного искусства.</w:t>
      </w:r>
    </w:p>
    <w:p w:rsidR="0082499B" w:rsidRDefault="0082499B" w:rsidP="009078F3">
      <w:pPr>
        <w:pStyle w:val="a5"/>
        <w:ind w:left="360"/>
      </w:pPr>
    </w:p>
    <w:p w:rsidR="00A72E46" w:rsidRDefault="00A72E46" w:rsidP="00A85CB9">
      <w:pPr>
        <w:pStyle w:val="a5"/>
        <w:numPr>
          <w:ilvl w:val="0"/>
          <w:numId w:val="3"/>
        </w:numPr>
      </w:pPr>
      <w:r>
        <w:t xml:space="preserve">Дом задание. </w:t>
      </w:r>
      <w:r w:rsidR="008C1551">
        <w:t xml:space="preserve">Завершить роспись подноса. </w:t>
      </w:r>
      <w:r>
        <w:t>Пронаблюдайте, где в современной жизни: одежде, обстановке, предметах можно встретить народную роспись?</w:t>
      </w:r>
    </w:p>
    <w:p w:rsidR="003F15DF" w:rsidRDefault="003F15DF" w:rsidP="003F15DF">
      <w:pPr>
        <w:pStyle w:val="a5"/>
        <w:ind w:left="360"/>
      </w:pPr>
    </w:p>
    <w:p w:rsidR="003F15DF" w:rsidRDefault="008B584B" w:rsidP="003F15DF">
      <w:pPr>
        <w:pStyle w:val="a5"/>
        <w:ind w:left="36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1216025</wp:posOffset>
            </wp:positionV>
            <wp:extent cx="3156585" cy="2371725"/>
            <wp:effectExtent l="19050" t="0" r="5715" b="0"/>
            <wp:wrapSquare wrapText="bothSides"/>
            <wp:docPr id="37" name="Рисунок 17" descr="\\User-6bef5e53e0\документы жени\жостово\фото с урока\DSCN 07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User-6bef5e53e0\документы жени\жостово\фото с урока\DSCN 072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159385</wp:posOffset>
            </wp:positionV>
            <wp:extent cx="2362200" cy="3152775"/>
            <wp:effectExtent l="19050" t="0" r="0" b="0"/>
            <wp:wrapSquare wrapText="bothSides"/>
            <wp:docPr id="32" name="Рисунок 16" descr="\\User-6bef5e53e0\документы жени\жостово\фото с урока\DSCN 07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User-6bef5e53e0\документы жени\жостово\фото с урока\DSCN 077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B12" w:rsidRDefault="003E6B12" w:rsidP="00854441"/>
    <w:p w:rsidR="00471697" w:rsidRDefault="00471697" w:rsidP="00854441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6480810</wp:posOffset>
            </wp:positionV>
            <wp:extent cx="5000625" cy="2533650"/>
            <wp:effectExtent l="19050" t="0" r="9525" b="0"/>
            <wp:wrapTight wrapText="bothSides">
              <wp:wrapPolygon edited="0">
                <wp:start x="-82" y="0"/>
                <wp:lineTo x="-82" y="21438"/>
                <wp:lineTo x="21641" y="21438"/>
                <wp:lineTo x="21641" y="0"/>
                <wp:lineTo x="-82" y="0"/>
              </wp:wrapPolygon>
            </wp:wrapTight>
            <wp:docPr id="43" name="Рисунок 20" descr="\\User-6bef5e53e0\документы жени\жостово\фото с урока\DSCN 07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User-6bef5e53e0\документы жени\жостово\фото с урока\DSCN 078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3632835</wp:posOffset>
            </wp:positionV>
            <wp:extent cx="3552825" cy="2668905"/>
            <wp:effectExtent l="19050" t="0" r="9525" b="0"/>
            <wp:wrapTight wrapText="bothSides">
              <wp:wrapPolygon edited="0">
                <wp:start x="-116" y="0"/>
                <wp:lineTo x="-116" y="21430"/>
                <wp:lineTo x="21658" y="21430"/>
                <wp:lineTo x="21658" y="0"/>
                <wp:lineTo x="-116" y="0"/>
              </wp:wrapPolygon>
            </wp:wrapTight>
            <wp:docPr id="41" name="Рисунок 19" descr="\\User-6bef5e53e0\документы жени\жостово\фото с урока\DSCN 06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User-6bef5e53e0\документы жени\жостово\фото с урока\DSCN 063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12700</wp:posOffset>
            </wp:positionV>
            <wp:extent cx="3776345" cy="3324225"/>
            <wp:effectExtent l="19050" t="0" r="0" b="0"/>
            <wp:wrapTopAndBottom/>
            <wp:docPr id="40" name="Рисунок 18" descr="\\User-6bef5e53e0\документы жени\жостово\фото с урока\DSCN 05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User-6bef5e53e0\документы жени\жостово\фото с урока\DSCN 051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697" w:rsidRDefault="00471697" w:rsidP="00854441"/>
    <w:p w:rsidR="00471697" w:rsidRDefault="00471697" w:rsidP="00854441"/>
    <w:p w:rsidR="00471697" w:rsidRDefault="00471697" w:rsidP="00854441"/>
    <w:p w:rsidR="00471697" w:rsidRDefault="00471697" w:rsidP="00854441"/>
    <w:p w:rsidR="00471697" w:rsidRDefault="00471697" w:rsidP="00854441"/>
    <w:p w:rsidR="00471697" w:rsidRDefault="00471697" w:rsidP="00854441"/>
    <w:p w:rsidR="00471697" w:rsidRDefault="00471697" w:rsidP="00854441"/>
    <w:p w:rsidR="00471697" w:rsidRDefault="00471697" w:rsidP="00854441"/>
    <w:p w:rsidR="003E6B12" w:rsidRPr="00A042C9" w:rsidRDefault="00092639" w:rsidP="00854441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41pt;margin-top:-5.7pt;width:129pt;height:31.9pt;z-index:251714560;mso-width-relative:margin;mso-height-relative:margin">
            <v:textbox>
              <w:txbxContent>
                <w:p w:rsidR="00D52874" w:rsidRPr="00003688" w:rsidRDefault="00D52874" w:rsidP="00D52874">
                  <w:pPr>
                    <w:jc w:val="center"/>
                    <w:rPr>
                      <w:b/>
                      <w:sz w:val="28"/>
                    </w:rPr>
                  </w:pPr>
                  <w:r w:rsidRPr="00003688">
                    <w:rPr>
                      <w:b/>
                      <w:sz w:val="28"/>
                    </w:rPr>
                    <w:t>Карточка</w:t>
                  </w:r>
                </w:p>
              </w:txbxContent>
            </v:textbox>
          </v:shape>
        </w:pict>
      </w:r>
      <w:r w:rsidRPr="00092639">
        <w:rPr>
          <w:b/>
          <w:noProof/>
          <w:sz w:val="28"/>
          <w:szCs w:val="28"/>
        </w:rPr>
        <w:pict>
          <v:shape id="_x0000_s1042" type="#_x0000_t202" style="position:absolute;margin-left:-215.15pt;margin-top:21.75pt;width:101.45pt;height:23.25pt;z-index:251709440;mso-width-relative:margin;mso-height-relative:margin">
            <v:textbox>
              <w:txbxContent>
                <w:p w:rsidR="00666336" w:rsidRPr="003E6B12" w:rsidRDefault="00666336" w:rsidP="0066633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 прокладка</w:t>
                  </w:r>
                </w:p>
              </w:txbxContent>
            </v:textbox>
          </v:shape>
        </w:pict>
      </w:r>
    </w:p>
    <w:p w:rsidR="003E6B12" w:rsidRPr="00A042C9" w:rsidRDefault="003E6B12" w:rsidP="00854441"/>
    <w:p w:rsidR="00854441" w:rsidRPr="00670308" w:rsidRDefault="00092639" w:rsidP="00341C74">
      <w:pPr>
        <w:rPr>
          <w:b/>
          <w:sz w:val="28"/>
        </w:rPr>
      </w:pPr>
      <w:r w:rsidRPr="00092639">
        <w:rPr>
          <w:b/>
          <w:noProof/>
          <w:sz w:val="24"/>
        </w:rPr>
        <w:pict>
          <v:shape id="_x0000_s1031" type="#_x0000_t202" style="position:absolute;margin-left:76.8pt;margin-top:62.8pt;width:90.2pt;height:22.4pt;z-index:251670528;mso-width-relative:margin;mso-height-relative:margin">
            <v:textbox>
              <w:txbxContent>
                <w:p w:rsidR="0082499B" w:rsidRPr="003E6B12" w:rsidRDefault="0082499B" w:rsidP="00B95740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6 </w:t>
                  </w:r>
                  <w:proofErr w:type="spellStart"/>
                  <w:r>
                    <w:rPr>
                      <w:b/>
                      <w:sz w:val="28"/>
                    </w:rPr>
                    <w:t>чертёжка</w:t>
                  </w:r>
                  <w:proofErr w:type="spellEnd"/>
                </w:p>
              </w:txbxContent>
            </v:textbox>
          </v:shape>
        </w:pict>
      </w:r>
      <w:r w:rsidR="008723B7" w:rsidRPr="00670308">
        <w:rPr>
          <w:b/>
          <w:sz w:val="28"/>
        </w:rPr>
        <w:t>Перед тоб</w:t>
      </w:r>
      <w:r w:rsidR="00FA21F2" w:rsidRPr="00670308">
        <w:rPr>
          <w:b/>
          <w:sz w:val="28"/>
        </w:rPr>
        <w:t xml:space="preserve">ой фрагмент </w:t>
      </w:r>
      <w:proofErr w:type="spellStart"/>
      <w:r w:rsidR="00FA21F2" w:rsidRPr="00670308">
        <w:rPr>
          <w:b/>
          <w:sz w:val="28"/>
        </w:rPr>
        <w:t>Жостовской</w:t>
      </w:r>
      <w:proofErr w:type="spellEnd"/>
      <w:r w:rsidR="00FA21F2" w:rsidRPr="00670308">
        <w:rPr>
          <w:b/>
          <w:sz w:val="28"/>
        </w:rPr>
        <w:t xml:space="preserve"> росписи, р</w:t>
      </w:r>
      <w:r w:rsidR="008723B7" w:rsidRPr="00670308">
        <w:rPr>
          <w:b/>
          <w:sz w:val="28"/>
        </w:rPr>
        <w:t xml:space="preserve">ассмотри </w:t>
      </w:r>
      <w:r w:rsidR="00FA21F2" w:rsidRPr="00670308">
        <w:rPr>
          <w:b/>
          <w:sz w:val="28"/>
        </w:rPr>
        <w:t xml:space="preserve">его </w:t>
      </w:r>
      <w:r w:rsidR="008723B7" w:rsidRPr="00670308">
        <w:rPr>
          <w:b/>
          <w:sz w:val="28"/>
        </w:rPr>
        <w:t>внимательно</w:t>
      </w:r>
      <w:r w:rsidR="00FA21F2" w:rsidRPr="00670308">
        <w:rPr>
          <w:b/>
          <w:sz w:val="28"/>
        </w:rPr>
        <w:t>.</w:t>
      </w:r>
    </w:p>
    <w:p w:rsidR="00FA21F2" w:rsidRDefault="00AD752E">
      <w:pP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84455</wp:posOffset>
            </wp:positionV>
            <wp:extent cx="5006975" cy="3752850"/>
            <wp:effectExtent l="19050" t="0" r="3175" b="0"/>
            <wp:wrapThrough wrapText="bothSides">
              <wp:wrapPolygon edited="0">
                <wp:start x="-82" y="0"/>
                <wp:lineTo x="-82" y="21490"/>
                <wp:lineTo x="21614" y="21490"/>
                <wp:lineTo x="21614" y="0"/>
                <wp:lineTo x="-82" y="0"/>
              </wp:wrapPolygon>
            </wp:wrapThrough>
            <wp:docPr id="8" name="Рисунок 8" descr="C:\Documents and Settings\Женя\Мои документы\жостово\1904127t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Женя\Мои документы\жостово\1904127tx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>
      <w:pPr>
        <w:rPr>
          <w:b/>
          <w:sz w:val="24"/>
        </w:rPr>
      </w:pPr>
    </w:p>
    <w:p w:rsidR="00FA21F2" w:rsidRDefault="00FA21F2" w:rsidP="00FA21F2">
      <w:pPr>
        <w:rPr>
          <w:b/>
          <w:sz w:val="24"/>
        </w:rPr>
      </w:pPr>
    </w:p>
    <w:p w:rsidR="00FA21F2" w:rsidRPr="00670308" w:rsidRDefault="00FA21F2" w:rsidP="00670308">
      <w:pPr>
        <w:jc w:val="center"/>
        <w:rPr>
          <w:b/>
          <w:sz w:val="28"/>
        </w:rPr>
      </w:pPr>
      <w:r w:rsidRPr="00670308">
        <w:rPr>
          <w:b/>
          <w:sz w:val="28"/>
        </w:rPr>
        <w:t>Выбери те цветы, которыми украшают Жостовские подносы. Какие они? Объясни свой выбор?</w:t>
      </w:r>
    </w:p>
    <w:p w:rsidR="00FA21F2" w:rsidRDefault="00FA21F2">
      <w:pPr>
        <w:rPr>
          <w:b/>
          <w:sz w:val="24"/>
        </w:rPr>
      </w:pPr>
    </w:p>
    <w:p w:rsidR="007C3022" w:rsidRDefault="00092639" w:rsidP="007C3022">
      <w:r w:rsidRPr="00092639">
        <w:rPr>
          <w:b/>
          <w:noProof/>
          <w:sz w:val="24"/>
        </w:rPr>
        <w:pict>
          <v:shape id="_x0000_s1039" type="#_x0000_t202" style="position:absolute;margin-left:394.65pt;margin-top:59.1pt;width:31.75pt;height:27.75pt;z-index:251687936;mso-width-relative:margin;mso-height-relative:margin">
            <v:textbox>
              <w:txbxContent>
                <w:p w:rsidR="0082499B" w:rsidRPr="00FA21F2" w:rsidRDefault="0082499B" w:rsidP="008C17C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</w:t>
                  </w:r>
                </w:p>
              </w:txbxContent>
            </v:textbox>
          </v:shape>
        </w:pict>
      </w:r>
      <w:r w:rsidRPr="00092639">
        <w:rPr>
          <w:b/>
          <w:noProof/>
          <w:sz w:val="24"/>
        </w:rPr>
        <w:pict>
          <v:shape id="_x0000_s1038" type="#_x0000_t202" style="position:absolute;margin-left:183.15pt;margin-top:37.35pt;width:31.75pt;height:27.75pt;z-index:251686912;mso-width-relative:margin;mso-height-relative:margin">
            <v:textbox>
              <w:txbxContent>
                <w:p w:rsidR="0082499B" w:rsidRPr="00FA21F2" w:rsidRDefault="0082499B" w:rsidP="008C17C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shape>
        </w:pict>
      </w:r>
      <w:r w:rsidRPr="00092639">
        <w:rPr>
          <w:b/>
          <w:noProof/>
          <w:sz w:val="24"/>
          <w:lang w:eastAsia="en-US"/>
        </w:rPr>
        <w:pict>
          <v:shape id="_x0000_s1032" type="#_x0000_t202" style="position:absolute;margin-left:.9pt;margin-top:59.1pt;width:31.75pt;height:27.75pt;z-index:251676672;mso-width-relative:margin;mso-height-relative:margin">
            <v:textbox>
              <w:txbxContent>
                <w:p w:rsidR="0082499B" w:rsidRPr="00FA21F2" w:rsidRDefault="0082499B" w:rsidP="00FA21F2">
                  <w:pPr>
                    <w:jc w:val="center"/>
                    <w:rPr>
                      <w:b/>
                      <w:sz w:val="28"/>
                    </w:rPr>
                  </w:pPr>
                  <w:r w:rsidRPr="00FA21F2"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="008C17CF">
        <w:rPr>
          <w:b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1588770</wp:posOffset>
            </wp:positionV>
            <wp:extent cx="1095375" cy="1428750"/>
            <wp:effectExtent l="19050" t="0" r="9525" b="0"/>
            <wp:wrapThrough wrapText="bothSides">
              <wp:wrapPolygon edited="0">
                <wp:start x="-376" y="0"/>
                <wp:lineTo x="-376" y="21312"/>
                <wp:lineTo x="21788" y="21312"/>
                <wp:lineTo x="21788" y="0"/>
                <wp:lineTo x="-376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7CF">
        <w:rPr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1760220</wp:posOffset>
            </wp:positionV>
            <wp:extent cx="1066800" cy="1428750"/>
            <wp:effectExtent l="19050" t="0" r="0" b="0"/>
            <wp:wrapThrough wrapText="bothSides">
              <wp:wrapPolygon edited="0">
                <wp:start x="-386" y="0"/>
                <wp:lineTo x="-386" y="21312"/>
                <wp:lineTo x="21600" y="21312"/>
                <wp:lineTo x="21600" y="0"/>
                <wp:lineTo x="-386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7CF">
        <w:rPr>
          <w:b/>
          <w:noProof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1007745</wp:posOffset>
            </wp:positionV>
            <wp:extent cx="3419475" cy="2714625"/>
            <wp:effectExtent l="19050" t="0" r="9525" b="0"/>
            <wp:wrapThrough wrapText="bothSides">
              <wp:wrapPolygon edited="0">
                <wp:start x="-120" y="0"/>
                <wp:lineTo x="-120" y="21524"/>
                <wp:lineTo x="21660" y="21524"/>
                <wp:lineTo x="21660" y="0"/>
                <wp:lineTo x="-120" y="0"/>
              </wp:wrapPolygon>
            </wp:wrapThrough>
            <wp:docPr id="5" name="Рисунок 7" descr="C:\Documents and Settings\Женя\Мои документы\жостово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еня\Мои документы\жостово\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3022" w:rsidSect="00936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22C"/>
    <w:multiLevelType w:val="hybridMultilevel"/>
    <w:tmpl w:val="45C64B3E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D70783"/>
    <w:multiLevelType w:val="hybridMultilevel"/>
    <w:tmpl w:val="8CC601C0"/>
    <w:lvl w:ilvl="0" w:tplc="89ECCD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F487D"/>
    <w:multiLevelType w:val="hybridMultilevel"/>
    <w:tmpl w:val="0382D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7400D"/>
    <w:multiLevelType w:val="hybridMultilevel"/>
    <w:tmpl w:val="B2948BCC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1A1321C"/>
    <w:multiLevelType w:val="hybridMultilevel"/>
    <w:tmpl w:val="24AC4CB6"/>
    <w:lvl w:ilvl="0" w:tplc="D48A40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AAA"/>
    <w:rsid w:val="00003688"/>
    <w:rsid w:val="00005E15"/>
    <w:rsid w:val="00015308"/>
    <w:rsid w:val="00061505"/>
    <w:rsid w:val="00092639"/>
    <w:rsid w:val="00094D28"/>
    <w:rsid w:val="00146CE2"/>
    <w:rsid w:val="0016506A"/>
    <w:rsid w:val="00183FBD"/>
    <w:rsid w:val="001A1216"/>
    <w:rsid w:val="001B7854"/>
    <w:rsid w:val="0021516B"/>
    <w:rsid w:val="00241027"/>
    <w:rsid w:val="002579BE"/>
    <w:rsid w:val="00283190"/>
    <w:rsid w:val="00335B33"/>
    <w:rsid w:val="00341C74"/>
    <w:rsid w:val="00371602"/>
    <w:rsid w:val="003E2982"/>
    <w:rsid w:val="003E6B12"/>
    <w:rsid w:val="003F15DF"/>
    <w:rsid w:val="00413F30"/>
    <w:rsid w:val="004251C5"/>
    <w:rsid w:val="00440AAF"/>
    <w:rsid w:val="00457891"/>
    <w:rsid w:val="00471697"/>
    <w:rsid w:val="004B6508"/>
    <w:rsid w:val="004D0A92"/>
    <w:rsid w:val="005331AE"/>
    <w:rsid w:val="005C1345"/>
    <w:rsid w:val="005E4A56"/>
    <w:rsid w:val="00666336"/>
    <w:rsid w:val="00670308"/>
    <w:rsid w:val="006A40DA"/>
    <w:rsid w:val="007C3022"/>
    <w:rsid w:val="0082499B"/>
    <w:rsid w:val="00854441"/>
    <w:rsid w:val="008723B7"/>
    <w:rsid w:val="00877C8B"/>
    <w:rsid w:val="008B584B"/>
    <w:rsid w:val="008C0AAA"/>
    <w:rsid w:val="008C1551"/>
    <w:rsid w:val="008C17CF"/>
    <w:rsid w:val="008D0918"/>
    <w:rsid w:val="009078F3"/>
    <w:rsid w:val="00936058"/>
    <w:rsid w:val="009B7D75"/>
    <w:rsid w:val="009C195F"/>
    <w:rsid w:val="00A042C9"/>
    <w:rsid w:val="00A62B4B"/>
    <w:rsid w:val="00A72E46"/>
    <w:rsid w:val="00A85CB9"/>
    <w:rsid w:val="00AD752E"/>
    <w:rsid w:val="00AE08BE"/>
    <w:rsid w:val="00B95740"/>
    <w:rsid w:val="00C258A7"/>
    <w:rsid w:val="00C358BA"/>
    <w:rsid w:val="00D46E78"/>
    <w:rsid w:val="00D52874"/>
    <w:rsid w:val="00D7537D"/>
    <w:rsid w:val="00E03085"/>
    <w:rsid w:val="00F355CB"/>
    <w:rsid w:val="00F43412"/>
    <w:rsid w:val="00F663FD"/>
    <w:rsid w:val="00F830B6"/>
    <w:rsid w:val="00F83A26"/>
    <w:rsid w:val="00F87289"/>
    <w:rsid w:val="00F90310"/>
    <w:rsid w:val="00FA21F2"/>
    <w:rsid w:val="00FE3E1F"/>
    <w:rsid w:val="00FF6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A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6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34</cp:revision>
  <cp:lastPrinted>2012-12-18T12:35:00Z</cp:lastPrinted>
  <dcterms:created xsi:type="dcterms:W3CDTF">2012-12-16T12:18:00Z</dcterms:created>
  <dcterms:modified xsi:type="dcterms:W3CDTF">2013-01-17T14:04:00Z</dcterms:modified>
</cp:coreProperties>
</file>