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8A" w:rsidRPr="00FC6A4E" w:rsidRDefault="005C3A8A" w:rsidP="005C3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праздника</w:t>
      </w:r>
    </w:p>
    <w:p w:rsidR="005C3A8A" w:rsidRPr="002A17AD" w:rsidRDefault="002A17AD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17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3A8A" w:rsidRPr="002A17AD">
        <w:rPr>
          <w:rFonts w:ascii="Times New Roman" w:eastAsia="Times New Roman" w:hAnsi="Times New Roman" w:cs="Times New Roman"/>
          <w:lang w:eastAsia="ru-RU"/>
        </w:rPr>
        <w:t xml:space="preserve"> В России 23 февраля отмечается праздник </w:t>
      </w:r>
      <w:r w:rsidR="005C3A8A"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День защитника Отечества. </w:t>
      </w:r>
    </w:p>
    <w:p w:rsidR="005C3A8A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17AD">
        <w:rPr>
          <w:rFonts w:ascii="Times New Roman" w:eastAsia="Times New Roman" w:hAnsi="Times New Roman" w:cs="Times New Roman"/>
          <w:lang w:eastAsia="ru-RU"/>
        </w:rPr>
        <w:t xml:space="preserve">В этот день поздравляют военнослужащих, ветеранов, воинов, дедушек, пап, мальчиков, всех мужчин. Этот день отмечают во всех родах войск: 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сухопутных (пехота), морских (моряки), воздушных (летчики). </w:t>
      </w:r>
      <w:r w:rsidRPr="002A17AD">
        <w:rPr>
          <w:rFonts w:ascii="Times New Roman" w:eastAsia="Times New Roman" w:hAnsi="Times New Roman" w:cs="Times New Roman"/>
          <w:lang w:eastAsia="ru-RU"/>
        </w:rPr>
        <w:t xml:space="preserve">Наши воины защищают просторы Родины на земле, и в море, и в воздухе. </w:t>
      </w:r>
    </w:p>
    <w:p w:rsidR="005C3A8A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17AD">
        <w:rPr>
          <w:rFonts w:ascii="Times New Roman" w:eastAsia="Times New Roman" w:hAnsi="Times New Roman" w:cs="Times New Roman"/>
          <w:lang w:eastAsia="ru-RU"/>
        </w:rPr>
        <w:t xml:space="preserve">Защитники Отечества должны уметь все делать, быть организованными. Все ли наши будущие воины готовы к испытаниям, которые могут им встретиться? Это мы сегодня и посмотрим. </w:t>
      </w:r>
    </w:p>
    <w:p w:rsidR="005C3A8A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17AD">
        <w:rPr>
          <w:rFonts w:ascii="Times New Roman" w:eastAsia="Times New Roman" w:hAnsi="Times New Roman" w:cs="Times New Roman"/>
          <w:lang w:eastAsia="ru-RU"/>
        </w:rPr>
        <w:t xml:space="preserve">Под звуки марша и аплодисменты зрителей, мальчики входят в зал, маршируют на месте, расчет на 1-2-й, деление группы мальчиков путем простого расчета на две команды. Команды договариваются о названии и выбирают капитана, получают на рукав отличительные знаки и занимают в зале места. Учитель знакомит всех с членами жюри, объясняет систему оценки (жюри будут показывать карточки с цифрами). </w:t>
      </w:r>
    </w:p>
    <w:p w:rsidR="005C3A8A" w:rsidRPr="002A17AD" w:rsidRDefault="00FC6A4E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17AD">
        <w:rPr>
          <w:rFonts w:ascii="Times New Roman" w:eastAsia="Times New Roman" w:hAnsi="Times New Roman" w:cs="Times New Roman"/>
          <w:bCs/>
          <w:lang w:eastAsia="ru-RU"/>
        </w:rPr>
        <w:t>1</w:t>
      </w:r>
      <w:r w:rsidR="005C3A8A" w:rsidRPr="002A17AD">
        <w:rPr>
          <w:rFonts w:ascii="Times New Roman" w:eastAsia="Times New Roman" w:hAnsi="Times New Roman" w:cs="Times New Roman"/>
          <w:bCs/>
          <w:lang w:eastAsia="ru-RU"/>
        </w:rPr>
        <w:t xml:space="preserve"> конкурс:</w:t>
      </w:r>
      <w:r w:rsidR="005C3A8A" w:rsidRPr="002A17A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C3A8A" w:rsidRPr="002A17AD">
        <w:rPr>
          <w:rFonts w:ascii="Times New Roman" w:eastAsia="Times New Roman" w:hAnsi="Times New Roman" w:cs="Times New Roman"/>
          <w:lang w:eastAsia="ru-RU"/>
        </w:rPr>
        <w:t>У солдата должна быть очень хорошая память. Каждому подразделению необходимо запомнить как можно больше слов из тех, которые передадут вам связистки. Две девочки по очереди зачитывают командам слова. Листы передаются в штаб (жюри), а команды, по очереди, совместно вспоминают и называют слова, которые были прочитаны. Жюри отмечает, все ли слова назвали?</w:t>
      </w:r>
    </w:p>
    <w:p w:rsidR="005C3A8A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A17AD">
        <w:rPr>
          <w:rFonts w:ascii="Times New Roman" w:eastAsia="Times New Roman" w:hAnsi="Times New Roman" w:cs="Times New Roman"/>
          <w:bCs/>
          <w:lang w:eastAsia="ru-RU"/>
        </w:rPr>
        <w:t>1команде:</w:t>
      </w:r>
      <w:r w:rsidRPr="002A17A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танк, море, нарушитель, залп, окружение, медаль, капитан, пистолет, мина, победа. </w:t>
      </w:r>
      <w:proofErr w:type="gramEnd"/>
    </w:p>
    <w:p w:rsidR="005C3A8A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A17AD">
        <w:rPr>
          <w:rFonts w:ascii="Times New Roman" w:eastAsia="Times New Roman" w:hAnsi="Times New Roman" w:cs="Times New Roman"/>
          <w:bCs/>
          <w:lang w:eastAsia="ru-RU"/>
        </w:rPr>
        <w:t>2 команде:</w:t>
      </w:r>
      <w:r w:rsidRPr="002A17A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корабль, овраг, защитник, выстрел, атака, награда, командир, автомат, бомба, салют. </w:t>
      </w:r>
      <w:proofErr w:type="gramEnd"/>
    </w:p>
    <w:p w:rsidR="005C3A8A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17AD">
        <w:rPr>
          <w:rFonts w:ascii="Times New Roman" w:eastAsia="Times New Roman" w:hAnsi="Times New Roman" w:cs="Times New Roman"/>
          <w:bCs/>
          <w:lang w:eastAsia="ru-RU"/>
        </w:rPr>
        <w:t>3 конкурс:</w:t>
      </w:r>
      <w:r w:rsidRPr="002A17A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17AD">
        <w:rPr>
          <w:rFonts w:ascii="Times New Roman" w:eastAsia="Times New Roman" w:hAnsi="Times New Roman" w:cs="Times New Roman"/>
          <w:lang w:eastAsia="ru-RU"/>
        </w:rPr>
        <w:t xml:space="preserve">Каждое подразделение получило секретное сообщение. Передача секретного сообщения “по цепочке”. Капитаны команд остаются, остальные выходят в коридор. </w:t>
      </w:r>
    </w:p>
    <w:p w:rsidR="002A17AD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2A17AD">
        <w:rPr>
          <w:rFonts w:ascii="Times New Roman" w:eastAsia="Times New Roman" w:hAnsi="Times New Roman" w:cs="Times New Roman"/>
          <w:lang w:eastAsia="ru-RU"/>
        </w:rPr>
        <w:t>Учитель зачитывает текст сообщения сначала одному капитану, потом второму капитану - другой текст. Капитаны прослушивают тексты сообщений, отвечают на вопросы по своему тексту для более полного осознания услышанного (</w:t>
      </w:r>
      <w:proofErr w:type="gramStart"/>
      <w:r w:rsidRPr="002A17AD">
        <w:rPr>
          <w:rFonts w:ascii="Times New Roman" w:eastAsia="Times New Roman" w:hAnsi="Times New Roman" w:cs="Times New Roman"/>
          <w:lang w:eastAsia="ru-RU"/>
        </w:rPr>
        <w:t>см</w:t>
      </w:r>
      <w:proofErr w:type="gramEnd"/>
      <w:r w:rsidRPr="002A17AD">
        <w:rPr>
          <w:rFonts w:ascii="Times New Roman" w:eastAsia="Times New Roman" w:hAnsi="Times New Roman" w:cs="Times New Roman"/>
          <w:lang w:eastAsia="ru-RU"/>
        </w:rPr>
        <w:t>. подчеркнутые слова), а затем пересказывают каждый свой текст вошедшим в класс вторым членам своей команды, вторые пересказывают третьим, третьи четвертым и т. д. (достаточно 3-4 человек от каждого подразделения). Жюри прослушивают рассказы последних игроков и сравнивают его с исходными текстами сообщений. (Тексты могут быть другие, более подходящие по теме)</w:t>
      </w:r>
    </w:p>
    <w:p w:rsidR="005C3A8A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17AD">
        <w:rPr>
          <w:rFonts w:ascii="Times New Roman" w:eastAsia="Times New Roman" w:hAnsi="Times New Roman" w:cs="Times New Roman"/>
          <w:bCs/>
          <w:lang w:eastAsia="ru-RU"/>
        </w:rPr>
        <w:t>1 команде:</w:t>
      </w:r>
      <w:r w:rsidRPr="002A17A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Друзья. </w:t>
      </w:r>
    </w:p>
    <w:p w:rsidR="005C3A8A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17AD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Алеша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 принес щенка домой. Щенку дали кличку </w:t>
      </w:r>
      <w:proofErr w:type="spellStart"/>
      <w:r w:rsidRPr="002A17AD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Бим</w:t>
      </w:r>
      <w:proofErr w:type="spellEnd"/>
      <w:r w:rsidRPr="002A17AD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. </w:t>
      </w:r>
      <w:proofErr w:type="spellStart"/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>Бим</w:t>
      </w:r>
      <w:proofErr w:type="spellEnd"/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 ел</w:t>
      </w:r>
      <w:r w:rsidRPr="002A17AD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молоко, суп и хлеб. 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Скоро он стал большой собакой. Часто друзья играют </w:t>
      </w:r>
      <w:r w:rsidRPr="002A17AD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в парке. 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Алеша мечтает подготовить собаку и служить с ней на границе. </w:t>
      </w:r>
    </w:p>
    <w:p w:rsidR="005C3A8A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17AD">
        <w:rPr>
          <w:rFonts w:ascii="Times New Roman" w:eastAsia="Times New Roman" w:hAnsi="Times New Roman" w:cs="Times New Roman"/>
          <w:bCs/>
          <w:lang w:eastAsia="ru-RU"/>
        </w:rPr>
        <w:t>2 команде: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 Помощь. </w:t>
      </w:r>
    </w:p>
    <w:p w:rsidR="005C3A8A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Это было </w:t>
      </w:r>
      <w:r w:rsidRPr="002A17AD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зимой. 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Мальчики пошли </w:t>
      </w:r>
      <w:r w:rsidRPr="002A17AD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на пруд. 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Ваня </w:t>
      </w:r>
      <w:r w:rsidRPr="002A17AD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надел коньки 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и побежал на лед. А там </w:t>
      </w:r>
      <w:r w:rsidRPr="002A17AD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прорубь. 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Ваня </w:t>
      </w:r>
      <w:r w:rsidRPr="002A17AD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упал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 в воду. </w:t>
      </w:r>
      <w:r w:rsidRPr="002A17AD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На помощь 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пришли товарищи. Они </w:t>
      </w:r>
      <w:r w:rsidRPr="002A17AD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вытащили Ваню 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 xml:space="preserve">из воды и отвели домой. </w:t>
      </w:r>
    </w:p>
    <w:p w:rsidR="005C3A8A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17AD">
        <w:rPr>
          <w:rFonts w:ascii="Times New Roman" w:eastAsia="Times New Roman" w:hAnsi="Times New Roman" w:cs="Times New Roman"/>
          <w:bCs/>
          <w:lang w:eastAsia="ru-RU"/>
        </w:rPr>
        <w:t>4 конкурс:</w:t>
      </w:r>
      <w:r w:rsidRPr="002A17A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17AD">
        <w:rPr>
          <w:rFonts w:ascii="Times New Roman" w:eastAsia="Times New Roman" w:hAnsi="Times New Roman" w:cs="Times New Roman"/>
          <w:lang w:eastAsia="ru-RU"/>
        </w:rPr>
        <w:t>Поступило сообщение, что на территорию каждого подразделения проник диверсант. Известен путь его следования. В течени</w:t>
      </w:r>
      <w:proofErr w:type="gramStart"/>
      <w:r w:rsidRPr="002A17AD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2A17AD">
        <w:rPr>
          <w:rFonts w:ascii="Times New Roman" w:eastAsia="Times New Roman" w:hAnsi="Times New Roman" w:cs="Times New Roman"/>
          <w:lang w:eastAsia="ru-RU"/>
        </w:rPr>
        <w:t xml:space="preserve"> 20 секунд девочки показывают одному из игроков от каждой команды планы маршрутов диверсантов. Эти два участника должны запомнить направление и форму линий, положение окружающих предметов (каждый своего плана) и воспроизвести их на доске или на листах бумаги.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3063"/>
      </w:tblGrid>
      <w:tr w:rsidR="005C3A8A" w:rsidRPr="002A17AD" w:rsidTr="005C3A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3A8A" w:rsidRPr="002A17AD" w:rsidRDefault="005C3A8A" w:rsidP="005C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 команде</w:t>
            </w:r>
          </w:p>
        </w:tc>
        <w:tc>
          <w:tcPr>
            <w:tcW w:w="0" w:type="auto"/>
            <w:vAlign w:val="center"/>
            <w:hideMark/>
          </w:tcPr>
          <w:p w:rsidR="005C3A8A" w:rsidRPr="002A17AD" w:rsidRDefault="005C3A8A" w:rsidP="005C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bCs/>
                <w:lang w:eastAsia="ru-RU"/>
              </w:rPr>
              <w:t>2 команде</w:t>
            </w:r>
          </w:p>
        </w:tc>
      </w:tr>
      <w:tr w:rsidR="005C3A8A" w:rsidRPr="002A17AD" w:rsidTr="005C3A8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3A8A" w:rsidRPr="002A17AD" w:rsidRDefault="005C3A8A" w:rsidP="005C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13175" cy="1130300"/>
                  <wp:effectExtent l="19050" t="0" r="0" b="0"/>
                  <wp:docPr id="1" name="Рисунок 1" descr="http://festival.1september.ru/articles/41330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41330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8A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17AD">
        <w:rPr>
          <w:rFonts w:ascii="Times New Roman" w:eastAsia="Times New Roman" w:hAnsi="Times New Roman" w:cs="Times New Roman"/>
          <w:bCs/>
          <w:lang w:eastAsia="ru-RU"/>
        </w:rPr>
        <w:t>5 конкурс:</w:t>
      </w:r>
      <w:r w:rsidRPr="002A17A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17AD">
        <w:rPr>
          <w:rFonts w:ascii="Times New Roman" w:eastAsia="Times New Roman" w:hAnsi="Times New Roman" w:cs="Times New Roman"/>
          <w:lang w:eastAsia="ru-RU"/>
        </w:rPr>
        <w:t xml:space="preserve">От команды вызывается по одному участнику. Каждый участник рисует на доске портрет своего диверсанта в таком порядке: 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>окружность головы, нос, уши, глаза, волосы, рот</w:t>
      </w:r>
      <w:r w:rsidRPr="002A17A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2A17AD">
        <w:rPr>
          <w:rFonts w:ascii="Times New Roman" w:eastAsia="Times New Roman" w:hAnsi="Times New Roman" w:cs="Times New Roman"/>
          <w:lang w:eastAsia="ru-RU"/>
        </w:rPr>
        <w:t xml:space="preserve">Затем участники меняются местами, стараются запомнить портрет диверсанта и, после того, как им будут завязаны глаза, необходимо обезвредить диверсанта, т. е. стереть с доски, в следующем порядке: </w:t>
      </w: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>волосы, рот, левое ухо, нос, правое ухо, правый глаз, левый глаз</w:t>
      </w:r>
      <w:r w:rsidRPr="002A17A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End"/>
    </w:p>
    <w:p w:rsidR="005C3A8A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17AD">
        <w:rPr>
          <w:rFonts w:ascii="Times New Roman" w:eastAsia="Times New Roman" w:hAnsi="Times New Roman" w:cs="Times New Roman"/>
          <w:bCs/>
          <w:lang w:eastAsia="ru-RU"/>
        </w:rPr>
        <w:t>6 конкурс:</w:t>
      </w:r>
      <w:r w:rsidRPr="002A17A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17AD">
        <w:rPr>
          <w:rFonts w:ascii="Times New Roman" w:eastAsia="Times New Roman" w:hAnsi="Times New Roman" w:cs="Times New Roman"/>
          <w:lang w:eastAsia="ru-RU"/>
        </w:rPr>
        <w:t xml:space="preserve">Сложить пословицы. Каждой команде даются полоски двух цветов со словами из двух пословиц. Их и нужно сложить, прочитать классу и членам жюри.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27"/>
        <w:gridCol w:w="4164"/>
      </w:tblGrid>
      <w:tr w:rsidR="005C3A8A" w:rsidRPr="002A17AD" w:rsidTr="005C3A8A">
        <w:trPr>
          <w:tblCellSpacing w:w="7" w:type="dxa"/>
        </w:trPr>
        <w:tc>
          <w:tcPr>
            <w:tcW w:w="0" w:type="auto"/>
            <w:hideMark/>
          </w:tcPr>
          <w:p w:rsidR="005C3A8A" w:rsidRPr="002A17AD" w:rsidRDefault="005C3A8A" w:rsidP="005C3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команде </w:t>
            </w:r>
          </w:p>
        </w:tc>
        <w:tc>
          <w:tcPr>
            <w:tcW w:w="0" w:type="auto"/>
            <w:hideMark/>
          </w:tcPr>
          <w:p w:rsidR="005C3A8A" w:rsidRPr="002A17AD" w:rsidRDefault="005C3A8A" w:rsidP="005C3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bCs/>
                <w:lang w:eastAsia="ru-RU"/>
              </w:rPr>
              <w:t>2 команде</w:t>
            </w:r>
          </w:p>
        </w:tc>
      </w:tr>
      <w:tr w:rsidR="005C3A8A" w:rsidRPr="002A17AD" w:rsidTr="005C3A8A">
        <w:trPr>
          <w:tblCellSpacing w:w="7" w:type="dxa"/>
        </w:trPr>
        <w:tc>
          <w:tcPr>
            <w:tcW w:w="0" w:type="auto"/>
            <w:hideMark/>
          </w:tcPr>
          <w:p w:rsidR="005C3A8A" w:rsidRPr="002A17AD" w:rsidRDefault="005C3A8A" w:rsidP="005C3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Слова синего и красного цвета </w:t>
            </w:r>
          </w:p>
        </w:tc>
        <w:tc>
          <w:tcPr>
            <w:tcW w:w="0" w:type="auto"/>
            <w:hideMark/>
          </w:tcPr>
          <w:p w:rsidR="005C3A8A" w:rsidRPr="002A17AD" w:rsidRDefault="005C3A8A" w:rsidP="005C3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bCs/>
                <w:lang w:eastAsia="ru-RU"/>
              </w:rPr>
              <w:t>Слова желтого и зеленого цвета</w:t>
            </w:r>
          </w:p>
        </w:tc>
      </w:tr>
      <w:tr w:rsidR="005C3A8A" w:rsidRPr="002A17AD" w:rsidTr="005C3A8A">
        <w:trPr>
          <w:tblCellSpacing w:w="7" w:type="dxa"/>
        </w:trPr>
        <w:tc>
          <w:tcPr>
            <w:tcW w:w="0" w:type="auto"/>
            <w:gridSpan w:val="2"/>
            <w:hideMark/>
          </w:tcPr>
          <w:p w:rsidR="005C3A8A" w:rsidRPr="002A17AD" w:rsidRDefault="005C3A8A" w:rsidP="005C3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>В результате должны получиться такие пословицы:</w:t>
            </w:r>
          </w:p>
        </w:tc>
      </w:tr>
      <w:tr w:rsidR="005C3A8A" w:rsidRPr="002A17AD" w:rsidTr="005C3A8A">
        <w:trPr>
          <w:tblCellSpacing w:w="7" w:type="dxa"/>
        </w:trPr>
        <w:tc>
          <w:tcPr>
            <w:tcW w:w="0" w:type="auto"/>
            <w:hideMark/>
          </w:tcPr>
          <w:p w:rsidR="005C3A8A" w:rsidRPr="002A17AD" w:rsidRDefault="005C3A8A" w:rsidP="005C3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 xml:space="preserve">1) Умелый боец везде молодец. </w:t>
            </w:r>
          </w:p>
        </w:tc>
        <w:tc>
          <w:tcPr>
            <w:tcW w:w="0" w:type="auto"/>
            <w:hideMark/>
          </w:tcPr>
          <w:p w:rsidR="005C3A8A" w:rsidRPr="002A17AD" w:rsidRDefault="005C3A8A" w:rsidP="005C3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 xml:space="preserve">1) Офицер в доблести пример. </w:t>
            </w:r>
          </w:p>
        </w:tc>
      </w:tr>
      <w:tr w:rsidR="005C3A8A" w:rsidRPr="002A17AD" w:rsidTr="005C3A8A">
        <w:trPr>
          <w:tblCellSpacing w:w="7" w:type="dxa"/>
        </w:trPr>
        <w:tc>
          <w:tcPr>
            <w:tcW w:w="0" w:type="auto"/>
            <w:hideMark/>
          </w:tcPr>
          <w:p w:rsidR="005C3A8A" w:rsidRPr="002A17AD" w:rsidRDefault="005C3A8A" w:rsidP="005C3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 xml:space="preserve">2) Военному делу учиться </w:t>
            </w:r>
            <w:proofErr w:type="gramStart"/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>всегда</w:t>
            </w:r>
            <w:proofErr w:type="gramEnd"/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 xml:space="preserve"> пригодиться. </w:t>
            </w:r>
          </w:p>
        </w:tc>
        <w:tc>
          <w:tcPr>
            <w:tcW w:w="0" w:type="auto"/>
            <w:hideMark/>
          </w:tcPr>
          <w:p w:rsidR="005C3A8A" w:rsidRPr="002A17AD" w:rsidRDefault="005C3A8A" w:rsidP="005C3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>2) Маскировка – это хитрость и сноровка.</w:t>
            </w:r>
          </w:p>
        </w:tc>
      </w:tr>
      <w:tr w:rsidR="005C3A8A" w:rsidRPr="002A17AD" w:rsidTr="005C3A8A">
        <w:trPr>
          <w:tblCellSpacing w:w="7" w:type="dxa"/>
        </w:trPr>
        <w:tc>
          <w:tcPr>
            <w:tcW w:w="0" w:type="auto"/>
            <w:hideMark/>
          </w:tcPr>
          <w:p w:rsidR="005C3A8A" w:rsidRPr="002A17AD" w:rsidRDefault="005C3A8A" w:rsidP="005C3A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C3A8A" w:rsidRPr="002A17AD" w:rsidRDefault="005C3A8A" w:rsidP="005C3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3A8A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17AD">
        <w:rPr>
          <w:rFonts w:ascii="Times New Roman" w:eastAsia="Times New Roman" w:hAnsi="Times New Roman" w:cs="Times New Roman"/>
          <w:lang w:eastAsia="ru-RU"/>
        </w:rPr>
        <w:t>После каждого конкурса слово предоставлялось членам жюри, которые показывали и записывали баллы каждой команде. В конце классного часа жюри подводят итоги, объявляют команду-победителя. Дополнительно могут быть использованы загадки (девочки загадывают мальчикам):</w:t>
      </w:r>
    </w:p>
    <w:p w:rsidR="005C3A8A" w:rsidRPr="002A17AD" w:rsidRDefault="005C3A8A" w:rsidP="005C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A17AD">
        <w:rPr>
          <w:rFonts w:ascii="Times New Roman" w:eastAsia="Times New Roman" w:hAnsi="Times New Roman" w:cs="Times New Roman"/>
          <w:i/>
          <w:iCs/>
          <w:lang w:eastAsia="ru-RU"/>
        </w:rPr>
        <w:t>К. Ваншенкин. Матрос.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6"/>
        <w:gridCol w:w="3875"/>
      </w:tblGrid>
      <w:tr w:rsidR="005C3A8A" w:rsidRPr="002A17AD" w:rsidTr="005C3A8A">
        <w:trPr>
          <w:tblCellSpacing w:w="7" w:type="dxa"/>
        </w:trPr>
        <w:tc>
          <w:tcPr>
            <w:tcW w:w="0" w:type="auto"/>
            <w:hideMark/>
          </w:tcPr>
          <w:p w:rsidR="005C3A8A" w:rsidRPr="002A17AD" w:rsidRDefault="005C3A8A" w:rsidP="005C3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>На ремне сверкает пряжка</w:t>
            </w:r>
            <w:proofErr w:type="gramStart"/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br/>
              <w:t>И</w:t>
            </w:r>
            <w:proofErr w:type="gramEnd"/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 xml:space="preserve"> блестит издалека</w:t>
            </w: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br/>
              <w:t>Полосатая рубашка</w:t>
            </w: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Называется </w:t>
            </w:r>
            <w:r w:rsidRPr="002A17A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тельняшка</w:t>
            </w:r>
            <w:r w:rsidRPr="002A17A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>А матросская фуражка</w:t>
            </w: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 имеет козырька. </w:t>
            </w: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br/>
              <w:t>Называется фуражка…</w:t>
            </w: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A17A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Бескозырка </w:t>
            </w: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>моряка!</w:t>
            </w:r>
          </w:p>
          <w:p w:rsidR="005C3A8A" w:rsidRPr="002A17AD" w:rsidRDefault="005C3A8A" w:rsidP="005C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 xml:space="preserve">Под водой железный кит, </w:t>
            </w: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Днем и ночью он не спит. </w:t>
            </w: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br/>
              <w:t>Днем и ночью под водой</w:t>
            </w:r>
            <w:proofErr w:type="gramStart"/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br/>
              <w:t>О</w:t>
            </w:r>
            <w:proofErr w:type="gramEnd"/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>храняет твой покой (подводная лодка)</w:t>
            </w:r>
          </w:p>
        </w:tc>
        <w:tc>
          <w:tcPr>
            <w:tcW w:w="0" w:type="auto"/>
            <w:hideMark/>
          </w:tcPr>
          <w:p w:rsidR="005C3A8A" w:rsidRPr="002A17AD" w:rsidRDefault="005C3A8A" w:rsidP="005C3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>Ночью, в полдень, на рассвете</w:t>
            </w: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Службу он несет в секрете, </w:t>
            </w: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br/>
              <w:t>На тропе, на берегу,</w:t>
            </w: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br/>
              <w:t>Преграждая путь врагу</w:t>
            </w:r>
            <w:proofErr w:type="gramStart"/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>ограничник)</w:t>
            </w:r>
          </w:p>
          <w:p w:rsidR="005C3A8A" w:rsidRPr="002A17AD" w:rsidRDefault="005C3A8A" w:rsidP="005C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>Без разгона ввысь взлетает,</w:t>
            </w: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br/>
              <w:t>Стрекозу напоминает,</w:t>
            </w:r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br/>
              <w:t>Отправляется в полет</w:t>
            </w:r>
            <w:proofErr w:type="gramStart"/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br/>
              <w:t>Н</w:t>
            </w:r>
            <w:proofErr w:type="gramEnd"/>
            <w:r w:rsidRPr="002A17AD">
              <w:rPr>
                <w:rFonts w:ascii="Times New Roman" w:eastAsia="Times New Roman" w:hAnsi="Times New Roman" w:cs="Times New Roman"/>
                <w:lang w:eastAsia="ru-RU"/>
              </w:rPr>
              <w:t>аш российский… (вертолет)</w:t>
            </w:r>
          </w:p>
        </w:tc>
      </w:tr>
    </w:tbl>
    <w:p w:rsidR="005C3A8A" w:rsidRPr="002A17AD" w:rsidRDefault="00FC6A4E" w:rsidP="002A17A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2A17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17AD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:rsidR="00D80965" w:rsidRPr="002A17AD" w:rsidRDefault="00D80965"/>
    <w:sectPr w:rsidR="00D80965" w:rsidRPr="002A17AD" w:rsidSect="00D8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3A8A"/>
    <w:rsid w:val="000E6107"/>
    <w:rsid w:val="001D382D"/>
    <w:rsid w:val="002A17AD"/>
    <w:rsid w:val="003F4612"/>
    <w:rsid w:val="005C3A8A"/>
    <w:rsid w:val="00D80965"/>
    <w:rsid w:val="00FC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A8A"/>
    <w:rPr>
      <w:b/>
      <w:bCs/>
    </w:rPr>
  </w:style>
  <w:style w:type="character" w:styleId="a5">
    <w:name w:val="Emphasis"/>
    <w:basedOn w:val="a0"/>
    <w:uiPriority w:val="20"/>
    <w:qFormat/>
    <w:rsid w:val="005C3A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0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71AA-7C10-4FD1-BC8F-F29F3D1B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702</Words>
  <Characters>4002</Characters>
  <Application>Microsoft Office Word</Application>
  <DocSecurity>0</DocSecurity>
  <Lines>33</Lines>
  <Paragraphs>9</Paragraphs>
  <ScaleCrop>false</ScaleCrop>
  <Company>Microsoft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2012-02-15T15:19:00Z</cp:lastPrinted>
  <dcterms:created xsi:type="dcterms:W3CDTF">2012-02-14T12:15:00Z</dcterms:created>
  <dcterms:modified xsi:type="dcterms:W3CDTF">2012-02-15T15:20:00Z</dcterms:modified>
</cp:coreProperties>
</file>