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b/>
          <w:sz w:val="32"/>
          <w:szCs w:val="32"/>
        </w:rPr>
        <w:t>Цель:</w:t>
      </w:r>
      <w:r w:rsidRPr="000C7073">
        <w:rPr>
          <w:sz w:val="28"/>
          <w:szCs w:val="28"/>
        </w:rPr>
        <w:t xml:space="preserve"> обобщить знания детей по теме «Защищенный грунт».</w:t>
      </w:r>
    </w:p>
    <w:p w:rsidR="006C3DB0" w:rsidRPr="000C7073" w:rsidRDefault="006C3DB0" w:rsidP="006C3DB0">
      <w:pPr>
        <w:spacing w:line="360" w:lineRule="auto"/>
        <w:rPr>
          <w:b/>
          <w:sz w:val="32"/>
          <w:szCs w:val="32"/>
        </w:rPr>
      </w:pPr>
      <w:r w:rsidRPr="000C7073">
        <w:rPr>
          <w:b/>
          <w:sz w:val="32"/>
          <w:szCs w:val="32"/>
        </w:rPr>
        <w:t>Задачи: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- формирование умения использовать наглядный материал в своем ответе;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- воспитывание интереса к изучаемому предмету;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- работать над коррекцией речи детей.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Оборудование: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- определения видов грунта;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-  схемы с изображением разных видов  и типов защищенного грунта;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- ватман с кроссвордом.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Ход урока.</w:t>
      </w:r>
    </w:p>
    <w:p w:rsidR="006C3DB0" w:rsidRPr="006C3DB0" w:rsidRDefault="006C3DB0" w:rsidP="006C3DB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C3DB0">
        <w:rPr>
          <w:sz w:val="28"/>
          <w:szCs w:val="28"/>
        </w:rPr>
        <w:t>Организационный момент.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Повтор изученного.</w:t>
      </w:r>
      <w:r w:rsidRPr="000C7073">
        <w:rPr>
          <w:sz w:val="28"/>
          <w:szCs w:val="28"/>
        </w:rPr>
        <w:t xml:space="preserve"> </w:t>
      </w:r>
    </w:p>
    <w:p w:rsidR="006C3DB0" w:rsidRDefault="006C3DB0" w:rsidP="006C3DB0">
      <w:pPr>
        <w:spacing w:line="360" w:lineRule="auto"/>
        <w:rPr>
          <w:sz w:val="28"/>
          <w:szCs w:val="28"/>
        </w:rPr>
      </w:pPr>
      <w:r w:rsidRPr="001F1049">
        <w:rPr>
          <w:i/>
          <w:sz w:val="28"/>
          <w:szCs w:val="28"/>
        </w:rPr>
        <w:t>Сначала выслушивается устный ответ детей, проверяется одноклассниками, уже потом они должны прочитать определение.</w:t>
      </w:r>
    </w:p>
    <w:p w:rsidR="006C3DB0" w:rsidRPr="006C3DB0" w:rsidRDefault="006C3DB0" w:rsidP="006C3DB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Работа с наглядным материалом, в виде экзамена.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Примерная структура ответа: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- вид грунта (</w:t>
      </w:r>
      <w:r w:rsidRPr="006C3DB0">
        <w:rPr>
          <w:i/>
          <w:sz w:val="28"/>
          <w:szCs w:val="28"/>
        </w:rPr>
        <w:t>защищенный и открытый</w:t>
      </w:r>
      <w:r w:rsidRPr="000C7073">
        <w:rPr>
          <w:sz w:val="28"/>
          <w:szCs w:val="28"/>
        </w:rPr>
        <w:t>);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- по положению на земле (</w:t>
      </w:r>
      <w:proofErr w:type="gramStart"/>
      <w:r w:rsidRPr="001F1049">
        <w:rPr>
          <w:i/>
          <w:sz w:val="28"/>
          <w:szCs w:val="28"/>
        </w:rPr>
        <w:t>наземные</w:t>
      </w:r>
      <w:proofErr w:type="gramEnd"/>
      <w:r w:rsidRPr="001F1049">
        <w:rPr>
          <w:i/>
          <w:sz w:val="28"/>
          <w:szCs w:val="28"/>
        </w:rPr>
        <w:t xml:space="preserve"> и углубленные, если рассказ об утепленном грунте, указать, что бывают каркасные и бескарсканые</w:t>
      </w:r>
      <w:r w:rsidRPr="000C7073">
        <w:rPr>
          <w:sz w:val="28"/>
          <w:szCs w:val="28"/>
        </w:rPr>
        <w:t>);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- по обогреву (</w:t>
      </w:r>
      <w:proofErr w:type="gramStart"/>
      <w:r w:rsidRPr="001F1049">
        <w:rPr>
          <w:i/>
          <w:sz w:val="28"/>
          <w:szCs w:val="28"/>
        </w:rPr>
        <w:t>биологический</w:t>
      </w:r>
      <w:proofErr w:type="gramEnd"/>
      <w:r w:rsidRPr="001F1049">
        <w:rPr>
          <w:i/>
          <w:sz w:val="28"/>
          <w:szCs w:val="28"/>
        </w:rPr>
        <w:t xml:space="preserve"> и технический</w:t>
      </w:r>
      <w:r w:rsidRPr="000C7073">
        <w:rPr>
          <w:sz w:val="28"/>
          <w:szCs w:val="28"/>
        </w:rPr>
        <w:t>);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- по способу установки (</w:t>
      </w:r>
      <w:r w:rsidRPr="001F1049">
        <w:rPr>
          <w:i/>
          <w:sz w:val="28"/>
          <w:szCs w:val="28"/>
        </w:rPr>
        <w:t>переносные и стационарные</w:t>
      </w:r>
      <w:r w:rsidRPr="000C7073">
        <w:rPr>
          <w:sz w:val="28"/>
          <w:szCs w:val="28"/>
        </w:rPr>
        <w:t>);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lastRenderedPageBreak/>
        <w:t xml:space="preserve"> - формы кровли (</w:t>
      </w:r>
      <w:r w:rsidRPr="001F1049">
        <w:rPr>
          <w:i/>
          <w:sz w:val="28"/>
          <w:szCs w:val="28"/>
        </w:rPr>
        <w:t>односкатные и двускатные);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- покрытие (</w:t>
      </w:r>
      <w:r w:rsidRPr="001F1049">
        <w:rPr>
          <w:i/>
          <w:sz w:val="28"/>
          <w:szCs w:val="28"/>
        </w:rPr>
        <w:t>стеклянное и пленочное</w:t>
      </w:r>
      <w:r w:rsidRPr="000C7073">
        <w:rPr>
          <w:sz w:val="28"/>
          <w:szCs w:val="28"/>
        </w:rPr>
        <w:t xml:space="preserve">). </w:t>
      </w:r>
    </w:p>
    <w:p w:rsidR="006C3DB0" w:rsidRDefault="006C3DB0" w:rsidP="006C3DB0">
      <w:pPr>
        <w:spacing w:line="360" w:lineRule="auto"/>
        <w:rPr>
          <w:sz w:val="28"/>
          <w:szCs w:val="28"/>
        </w:rPr>
      </w:pPr>
      <w:r w:rsidRPr="001F1049">
        <w:rPr>
          <w:i/>
          <w:sz w:val="28"/>
          <w:szCs w:val="28"/>
        </w:rPr>
        <w:t>Каждый из учеников берет по одной схеме. Его ответ оценивается одноклассниками. Ошибки исправляются по ходу рассказа.</w:t>
      </w:r>
    </w:p>
    <w:p w:rsidR="006C3DB0" w:rsidRPr="006C3DB0" w:rsidRDefault="006C3DB0" w:rsidP="006C3DB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Работа с материалом, найденным из интернета.</w:t>
      </w:r>
    </w:p>
    <w:p w:rsidR="006C3DB0" w:rsidRPr="006C3DB0" w:rsidRDefault="006C3DB0" w:rsidP="006C3DB0">
      <w:pPr>
        <w:spacing w:line="360" w:lineRule="auto"/>
        <w:rPr>
          <w:sz w:val="28"/>
          <w:szCs w:val="28"/>
        </w:rPr>
      </w:pPr>
      <w:r w:rsidRPr="006C3DB0">
        <w:rPr>
          <w:i/>
          <w:sz w:val="28"/>
          <w:szCs w:val="28"/>
        </w:rPr>
        <w:t>Во время показа типов теплиц, парников, любой названный ученик объясняет фотографию.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0C7073">
        <w:rPr>
          <w:sz w:val="28"/>
          <w:szCs w:val="28"/>
        </w:rPr>
        <w:t>Физкультминутка.</w:t>
      </w:r>
      <w:proofErr w:type="gramEnd"/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Как на нашей грядке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Выросли загадки-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Сочные да крупные,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Вот такие круглые!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Летом зеленеют,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 xml:space="preserve"> К осени краснеют.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 xml:space="preserve">                    (Помидоры)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Летом сладкий и зеленый,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 xml:space="preserve">В зиму – </w:t>
      </w:r>
      <w:proofErr w:type="gramStart"/>
      <w:r w:rsidRPr="000C7073">
        <w:rPr>
          <w:sz w:val="28"/>
          <w:szCs w:val="28"/>
        </w:rPr>
        <w:t>желтый</w:t>
      </w:r>
      <w:proofErr w:type="gramEnd"/>
      <w:r w:rsidRPr="000C7073">
        <w:rPr>
          <w:sz w:val="28"/>
          <w:szCs w:val="28"/>
        </w:rPr>
        <w:t xml:space="preserve"> и соленый.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 xml:space="preserve">                (Огурец)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Хоть чернил он не видал,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Фиолетовым он стал,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И лоснится от похвал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lastRenderedPageBreak/>
        <w:t>Очень важный…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 xml:space="preserve">                 (Баклажан)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В огороде хрупкий зонт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Понемногу вверх растет.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Как зовут тебя? «Прокоп», -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 xml:space="preserve">Громко скажет нам 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 xml:space="preserve">                            (Укроп)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Щеки розовые, нос белый,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В темноте сижу день целый.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А рубашка зелена,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Вся на солнышке она.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 xml:space="preserve">                      (Редиска)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Яркие фонарики на кустах висят,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 xml:space="preserve">Словно здесь проходит 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Праздничный парад.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Зеленые, красные, желтые плоды.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>Кто они такие, узнаешь их ты?</w:t>
      </w:r>
    </w:p>
    <w:p w:rsidR="006C3DB0" w:rsidRPr="000C7073" w:rsidRDefault="006C3DB0" w:rsidP="006C3DB0">
      <w:pPr>
        <w:spacing w:line="360" w:lineRule="auto"/>
        <w:rPr>
          <w:sz w:val="28"/>
          <w:szCs w:val="28"/>
        </w:rPr>
      </w:pPr>
      <w:r w:rsidRPr="000C7073">
        <w:rPr>
          <w:sz w:val="28"/>
          <w:szCs w:val="28"/>
        </w:rPr>
        <w:t xml:space="preserve">                            (Перец)</w:t>
      </w:r>
    </w:p>
    <w:p w:rsidR="006C3DB0" w:rsidRPr="0063028D" w:rsidRDefault="006C3DB0" w:rsidP="006C3DB0">
      <w:pPr>
        <w:spacing w:line="360" w:lineRule="auto"/>
        <w:rPr>
          <w:i/>
          <w:sz w:val="28"/>
          <w:szCs w:val="28"/>
        </w:rPr>
      </w:pPr>
      <w:r w:rsidRPr="0063028D">
        <w:rPr>
          <w:i/>
          <w:sz w:val="28"/>
          <w:szCs w:val="28"/>
        </w:rPr>
        <w:t xml:space="preserve">Все отгадки записываются детьми на </w:t>
      </w:r>
      <w:r w:rsidRPr="006C3DB0">
        <w:rPr>
          <w:i/>
          <w:sz w:val="28"/>
          <w:szCs w:val="28"/>
        </w:rPr>
        <w:t>заготовку</w:t>
      </w:r>
      <w:r w:rsidRPr="0063028D">
        <w:rPr>
          <w:i/>
          <w:sz w:val="28"/>
          <w:szCs w:val="28"/>
        </w:rPr>
        <w:t xml:space="preserve"> доски по горизонтали. В конце по вертикали должно получиться слово «Молодцы».</w:t>
      </w:r>
    </w:p>
    <w:p w:rsidR="006C3DB0" w:rsidRPr="006C3DB0" w:rsidRDefault="006C3DB0" w:rsidP="006C3DB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Письменная самостоятельная</w:t>
      </w:r>
      <w:r>
        <w:t xml:space="preserve"> </w:t>
      </w:r>
      <w:r w:rsidRPr="006C3DB0">
        <w:rPr>
          <w:sz w:val="28"/>
          <w:szCs w:val="28"/>
        </w:rPr>
        <w:t>работа.</w:t>
      </w:r>
    </w:p>
    <w:p w:rsidR="006C3DB0" w:rsidRDefault="006C3DB0" w:rsidP="006C3DB0"/>
    <w:p w:rsidR="006C3DB0" w:rsidRDefault="006C3DB0" w:rsidP="006C3D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имя____________________________________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Обобщающий урок по теме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«Защищённый грунт».</w:t>
      </w:r>
    </w:p>
    <w:p w:rsidR="006C3DB0" w:rsidRPr="00254494" w:rsidRDefault="006C3DB0" w:rsidP="006C3D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1.Что такое защищенный грунт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?......................................................................                                                                    </w:t>
      </w:r>
      <w:r w:rsidRPr="00254494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</w:t>
      </w:r>
      <w:proofErr w:type="gramEnd"/>
    </w:p>
    <w:p w:rsidR="006C3DB0" w:rsidRPr="000D70D7" w:rsidRDefault="006C3DB0" w:rsidP="006C3DB0">
      <w:pPr>
        <w:spacing w:before="100" w:beforeAutospacing="1" w:after="100" w:afterAutospacing="1" w:line="48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D7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нужен защищенный грунт</w:t>
      </w:r>
      <w:proofErr w:type="gramStart"/>
      <w:r w:rsidRPr="000D70D7">
        <w:rPr>
          <w:rFonts w:ascii="Times New Roman" w:eastAsia="Times New Roman" w:hAnsi="Times New Roman" w:cs="Times New Roman"/>
          <w:sz w:val="28"/>
          <w:szCs w:val="28"/>
          <w:lang w:eastAsia="ru-RU"/>
        </w:rPr>
        <w:t>?...........................................................</w:t>
      </w:r>
      <w:r w:rsidRPr="000D7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....................................................................................................</w:t>
      </w:r>
      <w:proofErr w:type="gramEnd"/>
    </w:p>
    <w:p w:rsidR="006C3DB0" w:rsidRDefault="006C3DB0" w:rsidP="006C3D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Виды защищённого грунта: </w:t>
      </w:r>
    </w:p>
    <w:p w:rsidR="006C3DB0" w:rsidRDefault="006C3DB0" w:rsidP="006C3D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…………………………………..</w:t>
      </w:r>
    </w:p>
    <w:p w:rsidR="006C3DB0" w:rsidRDefault="006C3DB0" w:rsidP="006C3D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……………………………………</w:t>
      </w:r>
    </w:p>
    <w:p w:rsidR="006C3DB0" w:rsidRPr="00C93E23" w:rsidRDefault="006C3DB0" w:rsidP="006C3D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…………………………………….</w:t>
      </w:r>
    </w:p>
    <w:p w:rsidR="006C3DB0" w:rsidRDefault="006C3DB0" w:rsidP="006C3D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парников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положению на земле</w:t>
      </w:r>
      <w:proofErr w:type="gramStart"/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t>: -...............................................................</w:t>
      </w:r>
      <w:proofErr w:type="gramEnd"/>
    </w:p>
    <w:p w:rsidR="006C3DB0" w:rsidRDefault="006C3DB0" w:rsidP="006C3D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-…………………………………………..               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обогреву</w:t>
      </w:r>
      <w:proofErr w:type="gramStart"/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</w:t>
      </w:r>
      <w:proofErr w:type="gramEnd"/>
    </w:p>
    <w:p w:rsidR="006C3DB0" w:rsidRDefault="006C3DB0" w:rsidP="006C3D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-………………………………………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способу установки</w:t>
      </w:r>
      <w:proofErr w:type="gramStart"/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</w:t>
      </w:r>
      <w:proofErr w:type="gramEnd"/>
    </w:p>
    <w:p w:rsidR="006C3DB0" w:rsidRDefault="006C3DB0" w:rsidP="006C3D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-…………………………………….</w:t>
      </w:r>
    </w:p>
    <w:p w:rsidR="006C3DB0" w:rsidRDefault="006C3DB0" w:rsidP="006C3D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используют для биологического обогрева?...............................................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используют для технического обогрева?....................................................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Типы теплиц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:-………………………………</w:t>
      </w:r>
    </w:p>
    <w:p w:rsidR="006C3DB0" w:rsidRDefault="006C3DB0" w:rsidP="006C3D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-……………………………….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кровли теплиц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:-……………………….</w:t>
      </w:r>
    </w:p>
    <w:p w:rsidR="006C3DB0" w:rsidRPr="00C93E23" w:rsidRDefault="006C3DB0" w:rsidP="006C3DB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-………………………..</w:t>
      </w:r>
    </w:p>
    <w:p w:rsidR="006C3DB0" w:rsidRDefault="006C3DB0" w:rsidP="006C3DB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Покрытие теплиц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:-…………………………………</w:t>
      </w:r>
      <w:proofErr w:type="gramEnd"/>
    </w:p>
    <w:p w:rsidR="006C3DB0" w:rsidRDefault="006C3DB0" w:rsidP="006C3DB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-……………………………………..</w:t>
      </w:r>
    </w:p>
    <w:p w:rsidR="006C3DB0" w:rsidRDefault="006C3DB0" w:rsidP="006C3DB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10.Виды утепленного грунта:-……………………………</w:t>
      </w:r>
    </w:p>
    <w:p w:rsidR="006C3DB0" w:rsidRPr="00C93E23" w:rsidRDefault="006C3DB0" w:rsidP="006C3DB0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-……………………………..</w:t>
      </w:r>
    </w:p>
    <w:p w:rsidR="006C3DB0" w:rsidRDefault="006C3DB0" w:rsidP="006C3DB0"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C9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справок: стационарные, наземные, с биологическим обогревом, углублённые, передвижные, с техническим подогревом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каркасные, одиночные, бескаркасные, блочные.</w:t>
      </w:r>
      <w:proofErr w:type="gramEnd"/>
    </w:p>
    <w:p w:rsidR="006C3DB0" w:rsidRDefault="006C3DB0" w:rsidP="006C3DB0"/>
    <w:p w:rsidR="006C3DB0" w:rsidRPr="001F1049" w:rsidRDefault="006C3DB0" w:rsidP="006C3DB0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Pr="001F1049">
        <w:rPr>
          <w:sz w:val="28"/>
          <w:szCs w:val="28"/>
        </w:rPr>
        <w:t>Подведение итогов урока.</w:t>
      </w:r>
      <w:r>
        <w:rPr>
          <w:sz w:val="28"/>
          <w:szCs w:val="28"/>
        </w:rPr>
        <w:t xml:space="preserve"> Оценивание.</w:t>
      </w:r>
    </w:p>
    <w:p w:rsidR="006C3DB0" w:rsidRDefault="006C3DB0" w:rsidP="006C3DB0"/>
    <w:p w:rsidR="005056CE" w:rsidRDefault="005056CE"/>
    <w:sectPr w:rsidR="005056CE" w:rsidSect="0063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1C00"/>
    <w:multiLevelType w:val="hybridMultilevel"/>
    <w:tmpl w:val="23EC9C1E"/>
    <w:lvl w:ilvl="0" w:tplc="F1165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B0"/>
    <w:rsid w:val="005056CE"/>
    <w:rsid w:val="006C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597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2012-04-01T10:38:00Z</dcterms:created>
  <dcterms:modified xsi:type="dcterms:W3CDTF">2012-04-01T10:49:00Z</dcterms:modified>
</cp:coreProperties>
</file>