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8B" w:rsidRPr="001B7A05" w:rsidRDefault="00B1218B" w:rsidP="00B1218B">
      <w:pPr>
        <w:jc w:val="center"/>
        <w:rPr>
          <w:bCs/>
          <w:sz w:val="28"/>
          <w:szCs w:val="28"/>
        </w:rPr>
      </w:pPr>
      <w:r w:rsidRPr="001B7A0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К</w:t>
      </w:r>
      <w:r w:rsidRPr="001B7A05">
        <w:rPr>
          <w:bCs/>
          <w:sz w:val="28"/>
          <w:szCs w:val="28"/>
        </w:rPr>
        <w:t>ОУДДСИДОБПР «</w:t>
      </w:r>
      <w:proofErr w:type="spellStart"/>
      <w:r w:rsidRPr="001B7A05">
        <w:rPr>
          <w:bCs/>
          <w:sz w:val="28"/>
          <w:szCs w:val="28"/>
        </w:rPr>
        <w:t>Каракулинская</w:t>
      </w:r>
      <w:proofErr w:type="spellEnd"/>
      <w:r w:rsidRPr="001B7A05">
        <w:rPr>
          <w:bCs/>
          <w:sz w:val="28"/>
          <w:szCs w:val="28"/>
        </w:rPr>
        <w:t xml:space="preserve"> специальная</w:t>
      </w:r>
    </w:p>
    <w:p w:rsidR="00B1218B" w:rsidRPr="001B7A05" w:rsidRDefault="00B1218B" w:rsidP="00B1218B">
      <w:pPr>
        <w:jc w:val="center"/>
        <w:rPr>
          <w:bCs/>
          <w:sz w:val="28"/>
          <w:szCs w:val="28"/>
        </w:rPr>
      </w:pPr>
      <w:r w:rsidRPr="001B7A05">
        <w:rPr>
          <w:bCs/>
          <w:sz w:val="28"/>
          <w:szCs w:val="28"/>
        </w:rPr>
        <w:t xml:space="preserve"> (коррекционная)  школа-интернат</w:t>
      </w:r>
    </w:p>
    <w:p w:rsidR="00B1218B" w:rsidRPr="001B7A05" w:rsidRDefault="00B1218B" w:rsidP="00B1218B">
      <w:pPr>
        <w:jc w:val="center"/>
        <w:rPr>
          <w:bCs/>
          <w:sz w:val="28"/>
          <w:szCs w:val="28"/>
        </w:rPr>
      </w:pPr>
      <w:r w:rsidRPr="001B7A05">
        <w:rPr>
          <w:bCs/>
          <w:sz w:val="28"/>
          <w:szCs w:val="28"/>
        </w:rPr>
        <w:t xml:space="preserve"> для детей-сирот и детей, оставшихся без попечения родителей   </w:t>
      </w:r>
    </w:p>
    <w:p w:rsidR="00B1218B" w:rsidRPr="001B7A05" w:rsidRDefault="00B1218B" w:rsidP="00B1218B">
      <w:pPr>
        <w:jc w:val="center"/>
        <w:rPr>
          <w:bCs/>
          <w:sz w:val="28"/>
          <w:szCs w:val="28"/>
        </w:rPr>
      </w:pPr>
      <w:r w:rsidRPr="001B7A05">
        <w:rPr>
          <w:bCs/>
          <w:sz w:val="28"/>
          <w:szCs w:val="28"/>
        </w:rPr>
        <w:t xml:space="preserve">с ограниченными возможностями здоровья </w:t>
      </w:r>
      <w:r w:rsidRPr="001B7A05">
        <w:rPr>
          <w:bCs/>
          <w:sz w:val="28"/>
          <w:szCs w:val="28"/>
          <w:lang w:val="en-US"/>
        </w:rPr>
        <w:t>VIII</w:t>
      </w:r>
      <w:r w:rsidRPr="001B7A05">
        <w:rPr>
          <w:bCs/>
          <w:sz w:val="28"/>
          <w:szCs w:val="28"/>
        </w:rPr>
        <w:t xml:space="preserve"> вида»</w:t>
      </w:r>
    </w:p>
    <w:p w:rsidR="00B1218B" w:rsidRPr="001B7A05" w:rsidRDefault="00B1218B" w:rsidP="00B1218B">
      <w:pPr>
        <w:jc w:val="center"/>
        <w:rPr>
          <w:sz w:val="28"/>
          <w:szCs w:val="28"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  <w:sz w:val="32"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rPr>
          <w:b/>
          <w:bCs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Конспект</w:t>
      </w:r>
    </w:p>
    <w:p w:rsidR="00B1218B" w:rsidRDefault="00B1218B" w:rsidP="00B1218B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внеклассного мероприятия по истории в 7 классе.</w:t>
      </w:r>
    </w:p>
    <w:p w:rsidR="00B1218B" w:rsidRDefault="00B1218B" w:rsidP="00B1218B">
      <w:pPr>
        <w:pStyle w:val="21"/>
        <w:rPr>
          <w:sz w:val="40"/>
        </w:rPr>
      </w:pPr>
      <w:r>
        <w:rPr>
          <w:sz w:val="40"/>
        </w:rPr>
        <w:t xml:space="preserve"> Игра «Поле чудес» </w:t>
      </w:r>
    </w:p>
    <w:p w:rsidR="00B1218B" w:rsidRDefault="00B1218B" w:rsidP="00B1218B">
      <w:pPr>
        <w:jc w:val="center"/>
        <w:rPr>
          <w:b/>
          <w:bCs/>
          <w:i/>
          <w:iCs/>
          <w:sz w:val="52"/>
        </w:rPr>
      </w:pPr>
      <w:r>
        <w:rPr>
          <w:sz w:val="52"/>
        </w:rPr>
        <w:t xml:space="preserve"> Тема</w:t>
      </w:r>
      <w:r>
        <w:rPr>
          <w:b/>
          <w:bCs/>
          <w:i/>
          <w:iCs/>
          <w:sz w:val="52"/>
        </w:rPr>
        <w:t xml:space="preserve"> «Русские богатыри»</w:t>
      </w:r>
    </w:p>
    <w:p w:rsidR="00B1218B" w:rsidRDefault="00B1218B" w:rsidP="00B1218B">
      <w:pPr>
        <w:jc w:val="center"/>
        <w:rPr>
          <w:b/>
          <w:bCs/>
          <w:i/>
          <w:iCs/>
          <w:sz w:val="48"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center"/>
        <w:rPr>
          <w:b/>
          <w:bCs/>
        </w:rPr>
      </w:pPr>
    </w:p>
    <w:p w:rsidR="00B1218B" w:rsidRDefault="00B1218B" w:rsidP="00B1218B">
      <w:pPr>
        <w:jc w:val="right"/>
        <w:rPr>
          <w:b/>
          <w:bCs/>
        </w:rPr>
      </w:pPr>
    </w:p>
    <w:p w:rsidR="00B1218B" w:rsidRDefault="00B1218B" w:rsidP="00B1218B">
      <w:pPr>
        <w:jc w:val="right"/>
        <w:rPr>
          <w:b/>
          <w:bCs/>
        </w:rPr>
      </w:pPr>
    </w:p>
    <w:p w:rsidR="00B1218B" w:rsidRDefault="00B1218B" w:rsidP="00B1218B">
      <w:pPr>
        <w:rPr>
          <w:b/>
          <w:bCs/>
        </w:rPr>
      </w:pPr>
    </w:p>
    <w:p w:rsidR="00B1218B" w:rsidRDefault="00B1218B" w:rsidP="00B1218B">
      <w:pPr>
        <w:jc w:val="right"/>
        <w:rPr>
          <w:b/>
          <w:bCs/>
        </w:rPr>
      </w:pPr>
    </w:p>
    <w:p w:rsidR="00B1218B" w:rsidRDefault="00B1218B" w:rsidP="00B1218B">
      <w:pPr>
        <w:jc w:val="right"/>
        <w:rPr>
          <w:b/>
          <w:bCs/>
        </w:rPr>
      </w:pPr>
    </w:p>
    <w:p w:rsidR="00B1218B" w:rsidRDefault="00B1218B" w:rsidP="00B1218B">
      <w:pPr>
        <w:pStyle w:val="4"/>
        <w:rPr>
          <w:sz w:val="32"/>
        </w:rPr>
      </w:pPr>
      <w:r>
        <w:rPr>
          <w:sz w:val="32"/>
        </w:rPr>
        <w:t xml:space="preserve">                                                                              Учитель истории:</w:t>
      </w:r>
    </w:p>
    <w:p w:rsidR="00B1218B" w:rsidRDefault="00B1218B" w:rsidP="00B1218B">
      <w:pPr>
        <w:jc w:val="right"/>
        <w:rPr>
          <w:i/>
          <w:iCs/>
          <w:sz w:val="28"/>
        </w:rPr>
      </w:pPr>
      <w:r>
        <w:rPr>
          <w:b/>
          <w:bCs/>
          <w:i/>
          <w:iCs/>
          <w:sz w:val="32"/>
        </w:rPr>
        <w:t xml:space="preserve">                   Ильина А.Р.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28"/>
        </w:rPr>
        <w:t xml:space="preserve">         </w:t>
      </w:r>
      <w:r>
        <w:rPr>
          <w:b/>
          <w:bCs/>
          <w:i/>
          <w:iCs/>
          <w:sz w:val="28"/>
        </w:rPr>
        <w:tab/>
        <w:t xml:space="preserve">                                                                                                                        </w:t>
      </w:r>
    </w:p>
    <w:p w:rsidR="00B1218B" w:rsidRDefault="00B1218B" w:rsidP="00B1218B">
      <w:pPr>
        <w:tabs>
          <w:tab w:val="center" w:pos="4677"/>
          <w:tab w:val="left" w:pos="7520"/>
        </w:tabs>
        <w:jc w:val="right"/>
        <w:rPr>
          <w:i/>
          <w:iCs/>
          <w:sz w:val="28"/>
        </w:rPr>
      </w:pPr>
    </w:p>
    <w:p w:rsidR="00B1218B" w:rsidRDefault="00B1218B" w:rsidP="00B1218B">
      <w:pPr>
        <w:jc w:val="right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jc w:val="center"/>
        <w:rPr>
          <w:i/>
          <w:iCs/>
        </w:rPr>
      </w:pPr>
    </w:p>
    <w:p w:rsidR="00B1218B" w:rsidRDefault="00B1218B" w:rsidP="00B1218B">
      <w:pPr>
        <w:rPr>
          <w:b/>
          <w:bCs/>
        </w:rPr>
      </w:pPr>
    </w:p>
    <w:p w:rsidR="00B1218B" w:rsidRDefault="00B1218B" w:rsidP="00B1218B">
      <w:pPr>
        <w:rPr>
          <w:b/>
          <w:bCs/>
        </w:rPr>
      </w:pPr>
    </w:p>
    <w:p w:rsidR="00B1218B" w:rsidRDefault="00B1218B" w:rsidP="00B1218B">
      <w:pPr>
        <w:jc w:val="center"/>
        <w:rPr>
          <w:b/>
          <w:bCs/>
          <w:sz w:val="32"/>
        </w:rPr>
      </w:pPr>
    </w:p>
    <w:p w:rsidR="00B1218B" w:rsidRDefault="00B1218B" w:rsidP="00B1218B">
      <w:pPr>
        <w:jc w:val="center"/>
        <w:rPr>
          <w:b/>
          <w:bCs/>
          <w:sz w:val="32"/>
        </w:rPr>
      </w:pPr>
    </w:p>
    <w:p w:rsidR="00B1218B" w:rsidRDefault="00B1218B" w:rsidP="00B1218B">
      <w:pPr>
        <w:jc w:val="center"/>
        <w:rPr>
          <w:b/>
          <w:bCs/>
          <w:sz w:val="32"/>
        </w:rPr>
      </w:pPr>
    </w:p>
    <w:p w:rsidR="00B1218B" w:rsidRDefault="00B1218B" w:rsidP="00B1218B">
      <w:pPr>
        <w:ind w:firstLine="360"/>
        <w:rPr>
          <w:b/>
          <w:bCs/>
          <w:sz w:val="32"/>
        </w:rPr>
      </w:pPr>
    </w:p>
    <w:p w:rsidR="00B1218B" w:rsidRPr="00B1218B" w:rsidRDefault="00B1218B" w:rsidP="00B1218B">
      <w:pPr>
        <w:ind w:firstLine="360"/>
        <w:rPr>
          <w:b/>
          <w:i/>
        </w:rPr>
      </w:pPr>
      <w:r w:rsidRPr="00B1218B">
        <w:rPr>
          <w:b/>
        </w:rPr>
        <w:lastRenderedPageBreak/>
        <w:t xml:space="preserve">Тема: </w:t>
      </w:r>
      <w:r w:rsidRPr="00B1218B">
        <w:rPr>
          <w:b/>
          <w:i/>
        </w:rPr>
        <w:t xml:space="preserve">  «Русские богатыри»</w:t>
      </w:r>
    </w:p>
    <w:p w:rsidR="00B1218B" w:rsidRPr="00B1218B" w:rsidRDefault="00B1218B" w:rsidP="00B1218B">
      <w:pPr>
        <w:ind w:firstLine="360"/>
        <w:rPr>
          <w:b/>
          <w:i/>
        </w:rPr>
      </w:pPr>
    </w:p>
    <w:p w:rsidR="00B1218B" w:rsidRPr="00B1218B" w:rsidRDefault="00B1218B" w:rsidP="00B1218B">
      <w:pPr>
        <w:ind w:firstLine="360"/>
        <w:rPr>
          <w:i/>
          <w:u w:val="single"/>
        </w:rPr>
      </w:pPr>
      <w:r w:rsidRPr="00B1218B">
        <w:rPr>
          <w:b/>
        </w:rPr>
        <w:t>Задачи:</w:t>
      </w:r>
      <w:r w:rsidRPr="00B1218B">
        <w:t xml:space="preserve"> </w:t>
      </w:r>
      <w:r w:rsidRPr="00B1218B">
        <w:rPr>
          <w:i/>
          <w:u w:val="single"/>
        </w:rPr>
        <w:t>образовательные:</w:t>
      </w:r>
    </w:p>
    <w:p w:rsidR="00B1218B" w:rsidRPr="00B1218B" w:rsidRDefault="00B1218B" w:rsidP="00B1218B">
      <w:pPr>
        <w:numPr>
          <w:ilvl w:val="0"/>
          <w:numId w:val="1"/>
        </w:numPr>
        <w:rPr>
          <w:i/>
        </w:rPr>
      </w:pPr>
      <w:r w:rsidRPr="00B1218B">
        <w:t>закрепить и расширить  представление учащихся  о былинных героях.</w:t>
      </w:r>
    </w:p>
    <w:p w:rsidR="00B1218B" w:rsidRPr="00B1218B" w:rsidRDefault="00B1218B" w:rsidP="00B1218B">
      <w:pPr>
        <w:ind w:left="720"/>
        <w:rPr>
          <w:i/>
          <w:u w:val="single"/>
        </w:rPr>
      </w:pPr>
      <w:r w:rsidRPr="00B1218B">
        <w:rPr>
          <w:i/>
          <w:u w:val="single"/>
        </w:rPr>
        <w:t>воспитательные:</w:t>
      </w:r>
    </w:p>
    <w:p w:rsidR="00B1218B" w:rsidRPr="00B1218B" w:rsidRDefault="00B1218B" w:rsidP="00B1218B">
      <w:pPr>
        <w:numPr>
          <w:ilvl w:val="0"/>
          <w:numId w:val="2"/>
        </w:numPr>
      </w:pPr>
      <w:r w:rsidRPr="00B1218B">
        <w:t>воспитывать у учащихся чувство патриотизма, любовь и уважение к Родине,  к защитникам Отечества.</w:t>
      </w:r>
    </w:p>
    <w:p w:rsidR="00B1218B" w:rsidRPr="00B1218B" w:rsidRDefault="00B1218B" w:rsidP="00B1218B">
      <w:pPr>
        <w:numPr>
          <w:ilvl w:val="0"/>
          <w:numId w:val="2"/>
        </w:numPr>
      </w:pPr>
      <w:r w:rsidRPr="00B1218B">
        <w:t xml:space="preserve">Формировать интерес к содержанию предмета истории.   </w:t>
      </w:r>
    </w:p>
    <w:p w:rsidR="00B1218B" w:rsidRPr="00B1218B" w:rsidRDefault="00B1218B" w:rsidP="00B1218B">
      <w:pPr>
        <w:ind w:left="720"/>
        <w:rPr>
          <w:i/>
          <w:u w:val="single"/>
        </w:rPr>
      </w:pPr>
      <w:proofErr w:type="spellStart"/>
      <w:r w:rsidRPr="00B1218B">
        <w:rPr>
          <w:i/>
          <w:u w:val="single"/>
        </w:rPr>
        <w:t>коррекционно</w:t>
      </w:r>
      <w:proofErr w:type="spellEnd"/>
      <w:r w:rsidRPr="00B1218B">
        <w:rPr>
          <w:i/>
          <w:u w:val="single"/>
        </w:rPr>
        <w:t xml:space="preserve"> - развивающие:</w:t>
      </w:r>
    </w:p>
    <w:p w:rsidR="00B1218B" w:rsidRPr="00B1218B" w:rsidRDefault="00B1218B" w:rsidP="00B1218B">
      <w:pPr>
        <w:numPr>
          <w:ilvl w:val="0"/>
          <w:numId w:val="3"/>
        </w:numPr>
      </w:pPr>
      <w:r w:rsidRPr="00B1218B">
        <w:t>развивать навыки анализа и синтеза через отгадывание слов;</w:t>
      </w:r>
    </w:p>
    <w:p w:rsidR="00B1218B" w:rsidRPr="00B1218B" w:rsidRDefault="00B1218B" w:rsidP="00B1218B">
      <w:pPr>
        <w:numPr>
          <w:ilvl w:val="0"/>
          <w:numId w:val="3"/>
        </w:numPr>
      </w:pPr>
      <w:r w:rsidRPr="00B1218B">
        <w:t>активизировать познавательную деятельность;</w:t>
      </w:r>
    </w:p>
    <w:p w:rsidR="00B1218B" w:rsidRPr="00B1218B" w:rsidRDefault="00B1218B" w:rsidP="00B1218B">
      <w:pPr>
        <w:numPr>
          <w:ilvl w:val="0"/>
          <w:numId w:val="3"/>
        </w:numPr>
      </w:pPr>
      <w:r w:rsidRPr="00B1218B">
        <w:t>активизировать словарный запас учащихся;</w:t>
      </w:r>
    </w:p>
    <w:p w:rsidR="00B1218B" w:rsidRPr="00B1218B" w:rsidRDefault="00B1218B" w:rsidP="00B1218B">
      <w:pPr>
        <w:numPr>
          <w:ilvl w:val="0"/>
          <w:numId w:val="3"/>
        </w:numPr>
      </w:pPr>
      <w:r w:rsidRPr="00B1218B">
        <w:t>развивать слуховое внимание и восприятие через заслушивание зад</w:t>
      </w:r>
      <w:r w:rsidRPr="00B1218B">
        <w:t>а</w:t>
      </w:r>
      <w:r w:rsidRPr="00B1218B">
        <w:t>ния.</w:t>
      </w:r>
    </w:p>
    <w:p w:rsidR="00B1218B" w:rsidRPr="00B1218B" w:rsidRDefault="00B1218B" w:rsidP="00B1218B">
      <w:pPr>
        <w:ind w:firstLine="360"/>
        <w:rPr>
          <w:b/>
        </w:rPr>
      </w:pPr>
    </w:p>
    <w:p w:rsidR="00B1218B" w:rsidRPr="00B1218B" w:rsidRDefault="00B1218B" w:rsidP="00B1218B">
      <w:pPr>
        <w:ind w:firstLine="360"/>
      </w:pPr>
      <w:proofErr w:type="gramStart"/>
      <w:r w:rsidRPr="00B1218B">
        <w:rPr>
          <w:b/>
        </w:rPr>
        <w:t xml:space="preserve">Оборудование: </w:t>
      </w:r>
      <w:r w:rsidRPr="00B1218B">
        <w:t>игровой барабан, карточки с буквами, магниты, илл</w:t>
      </w:r>
      <w:r w:rsidRPr="00B1218B">
        <w:t>ю</w:t>
      </w:r>
      <w:r w:rsidRPr="00B1218B">
        <w:t>страции, магнитофон, аудиозаписи, призы, простые карандаши, листочки.</w:t>
      </w:r>
      <w:proofErr w:type="gramEnd"/>
    </w:p>
    <w:p w:rsidR="00B1218B" w:rsidRPr="00B1218B" w:rsidRDefault="00B1218B" w:rsidP="00B1218B">
      <w:pPr>
        <w:rPr>
          <w:b/>
          <w:bCs/>
        </w:rPr>
      </w:pPr>
    </w:p>
    <w:p w:rsidR="00B1218B" w:rsidRPr="00B1218B" w:rsidRDefault="00B1218B" w:rsidP="00B1218B">
      <w:pPr>
        <w:pStyle w:val="6"/>
        <w:ind w:firstLine="360"/>
        <w:rPr>
          <w:sz w:val="24"/>
        </w:rPr>
      </w:pPr>
      <w:r w:rsidRPr="00B1218B">
        <w:rPr>
          <w:sz w:val="24"/>
        </w:rPr>
        <w:t xml:space="preserve"> Ход игры</w:t>
      </w:r>
    </w:p>
    <w:p w:rsidR="00B1218B" w:rsidRPr="00B1218B" w:rsidRDefault="00B1218B" w:rsidP="00B1218B">
      <w:pPr>
        <w:pStyle w:val="31"/>
        <w:ind w:firstLine="360"/>
        <w:rPr>
          <w:sz w:val="24"/>
        </w:rPr>
      </w:pPr>
      <w:r w:rsidRPr="00B1218B">
        <w:rPr>
          <w:sz w:val="24"/>
        </w:rPr>
        <w:t xml:space="preserve"> </w:t>
      </w:r>
      <w:r w:rsidRPr="00B1218B">
        <w:rPr>
          <w:sz w:val="24"/>
          <w:u w:val="single"/>
        </w:rPr>
        <w:t>Былины</w:t>
      </w:r>
      <w:r w:rsidRPr="00B1218B">
        <w:rPr>
          <w:sz w:val="24"/>
        </w:rPr>
        <w:t xml:space="preserve"> – это народные рассказы о старинных русских героях, сове</w:t>
      </w:r>
      <w:r w:rsidRPr="00B1218B">
        <w:rPr>
          <w:sz w:val="24"/>
        </w:rPr>
        <w:t>р</w:t>
      </w:r>
      <w:r w:rsidRPr="00B1218B">
        <w:rPr>
          <w:sz w:val="24"/>
        </w:rPr>
        <w:t>шавших подвиги. Былины рассказывают о событиях, происходивших в очень далекие от нас времена.</w:t>
      </w:r>
    </w:p>
    <w:p w:rsidR="00B1218B" w:rsidRPr="00B1218B" w:rsidRDefault="00B1218B" w:rsidP="00B1218B">
      <w:pPr>
        <w:pStyle w:val="31"/>
        <w:ind w:firstLine="360"/>
        <w:rPr>
          <w:sz w:val="24"/>
        </w:rPr>
      </w:pPr>
      <w:r w:rsidRPr="00B1218B">
        <w:rPr>
          <w:sz w:val="24"/>
        </w:rPr>
        <w:t>До нашего времени дошло очень мало былин, но героев русской былины знает каждый школьник. Итак, как вы уже, наверное, догадались, тема нашей сегодняшней игры – «Русские богатыри».</w:t>
      </w:r>
    </w:p>
    <w:p w:rsidR="00B1218B" w:rsidRPr="00B1218B" w:rsidRDefault="00B1218B" w:rsidP="00B1218B">
      <w:pPr>
        <w:pStyle w:val="31"/>
        <w:ind w:firstLine="360"/>
        <w:rPr>
          <w:sz w:val="24"/>
        </w:rPr>
      </w:pPr>
    </w:p>
    <w:p w:rsidR="00B1218B" w:rsidRPr="00B1218B" w:rsidRDefault="00B1218B" w:rsidP="00B1218B">
      <w:pPr>
        <w:pStyle w:val="31"/>
        <w:ind w:firstLine="720"/>
        <w:rPr>
          <w:sz w:val="24"/>
        </w:rPr>
      </w:pPr>
      <w:r w:rsidRPr="00B1218B">
        <w:rPr>
          <w:b/>
          <w:bCs/>
          <w:sz w:val="24"/>
        </w:rPr>
        <w:t>Вопросы отборочного тура: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Первый князь на Руси – </w:t>
      </w:r>
      <w:r w:rsidRPr="00B1218B">
        <w:rPr>
          <w:i/>
          <w:iCs/>
          <w:sz w:val="24"/>
        </w:rPr>
        <w:t>Рюрик.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Князь, которого прозвали </w:t>
      </w:r>
      <w:proofErr w:type="gramStart"/>
      <w:r w:rsidRPr="00B1218B">
        <w:rPr>
          <w:sz w:val="24"/>
        </w:rPr>
        <w:t>мудрым</w:t>
      </w:r>
      <w:proofErr w:type="gramEnd"/>
      <w:r w:rsidRPr="00B1218B">
        <w:rPr>
          <w:sz w:val="24"/>
        </w:rPr>
        <w:t xml:space="preserve"> – </w:t>
      </w:r>
      <w:r w:rsidRPr="00B1218B">
        <w:rPr>
          <w:i/>
          <w:iCs/>
          <w:sz w:val="24"/>
        </w:rPr>
        <w:t>Ярослав Мудрый.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Как на Руси называли столицу государства Византии Константинополь </w:t>
      </w:r>
      <w:r w:rsidRPr="00B1218B">
        <w:rPr>
          <w:i/>
          <w:iCs/>
          <w:sz w:val="24"/>
        </w:rPr>
        <w:t>– Царьград.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Специальные места, куда славяне приносили жертву своим богам – </w:t>
      </w:r>
      <w:r w:rsidRPr="00B1218B">
        <w:rPr>
          <w:i/>
          <w:iCs/>
          <w:sz w:val="24"/>
        </w:rPr>
        <w:t>святилища.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Первая столица русского государства – </w:t>
      </w:r>
      <w:r w:rsidRPr="00B1218B">
        <w:rPr>
          <w:i/>
          <w:iCs/>
          <w:sz w:val="24"/>
        </w:rPr>
        <w:t>Новгород.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Большая парусная лодка – </w:t>
      </w:r>
      <w:r w:rsidRPr="00B1218B">
        <w:rPr>
          <w:i/>
          <w:iCs/>
          <w:sz w:val="24"/>
        </w:rPr>
        <w:t>ладья.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Имя монаха, написавшего «Повесть временных лет» - </w:t>
      </w:r>
      <w:r w:rsidRPr="00B1218B">
        <w:rPr>
          <w:i/>
          <w:iCs/>
          <w:sz w:val="24"/>
        </w:rPr>
        <w:t>Нестор.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Постоянное княжеское войско – </w:t>
      </w:r>
      <w:r w:rsidRPr="00B1218B">
        <w:rPr>
          <w:i/>
          <w:iCs/>
          <w:sz w:val="24"/>
        </w:rPr>
        <w:t>дружина.</w:t>
      </w:r>
    </w:p>
    <w:p w:rsidR="00B1218B" w:rsidRPr="00B1218B" w:rsidRDefault="00B1218B" w:rsidP="00B1218B">
      <w:pPr>
        <w:pStyle w:val="31"/>
        <w:numPr>
          <w:ilvl w:val="0"/>
          <w:numId w:val="4"/>
        </w:numPr>
        <w:rPr>
          <w:i/>
          <w:iCs/>
          <w:sz w:val="24"/>
        </w:rPr>
      </w:pPr>
      <w:r w:rsidRPr="00B1218B">
        <w:rPr>
          <w:sz w:val="24"/>
        </w:rPr>
        <w:t xml:space="preserve">Старинный воинский доспех в виде рубашки из металлических колец – </w:t>
      </w:r>
      <w:r w:rsidRPr="00B1218B">
        <w:rPr>
          <w:i/>
          <w:iCs/>
          <w:sz w:val="24"/>
        </w:rPr>
        <w:t>кольчуга.</w:t>
      </w: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i/>
          <w:iCs/>
          <w:sz w:val="24"/>
          <w:u w:val="single"/>
        </w:rPr>
      </w:pP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i/>
          <w:iCs/>
          <w:sz w:val="24"/>
          <w:u w:val="single"/>
        </w:rPr>
      </w:pP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i/>
          <w:iCs/>
          <w:sz w:val="24"/>
          <w:u w:val="single"/>
        </w:rPr>
      </w:pP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i/>
          <w:iCs/>
          <w:sz w:val="24"/>
          <w:u w:val="single"/>
        </w:rPr>
      </w:pP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i/>
          <w:iCs/>
          <w:sz w:val="24"/>
          <w:u w:val="single"/>
        </w:rPr>
      </w:pP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i/>
          <w:iCs/>
          <w:sz w:val="24"/>
          <w:u w:val="single"/>
        </w:rPr>
      </w:pPr>
      <w:r w:rsidRPr="00B1218B">
        <w:rPr>
          <w:b/>
          <w:bCs/>
          <w:i/>
          <w:iCs/>
          <w:sz w:val="24"/>
          <w:u w:val="single"/>
        </w:rPr>
        <w:t>Первый тур</w:t>
      </w: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sz w:val="24"/>
        </w:rPr>
      </w:pPr>
      <w:r w:rsidRPr="00B1218B">
        <w:rPr>
          <w:b/>
          <w:bCs/>
          <w:sz w:val="24"/>
        </w:rPr>
        <w:t>Представление участников первого тура.</w:t>
      </w:r>
    </w:p>
    <w:p w:rsidR="00B1218B" w:rsidRPr="00B1218B" w:rsidRDefault="00B1218B" w:rsidP="00B1218B">
      <w:pPr>
        <w:pStyle w:val="31"/>
        <w:ind w:firstLine="360"/>
        <w:rPr>
          <w:b/>
          <w:bCs/>
          <w:sz w:val="24"/>
        </w:rPr>
      </w:pPr>
      <w:r w:rsidRPr="00B1218B">
        <w:rPr>
          <w:b/>
          <w:bCs/>
          <w:sz w:val="24"/>
        </w:rPr>
        <w:t xml:space="preserve">Задание. </w:t>
      </w:r>
      <w:r w:rsidRPr="00B1218B">
        <w:rPr>
          <w:sz w:val="24"/>
        </w:rPr>
        <w:t xml:space="preserve"> Все мы знаем знаменитого богатыря Илью Муромца. Помним, что родом он был из города Мурома, из села… здесь загадано название села, в котором родился Илья Мур</w:t>
      </w:r>
      <w:r w:rsidRPr="00B1218B">
        <w:rPr>
          <w:sz w:val="24"/>
        </w:rPr>
        <w:t>о</w:t>
      </w:r>
      <w:r w:rsidRPr="00B1218B">
        <w:rPr>
          <w:sz w:val="24"/>
        </w:rPr>
        <w:t xml:space="preserve">мец. </w:t>
      </w:r>
      <w:r w:rsidRPr="00B1218B">
        <w:rPr>
          <w:b/>
          <w:bCs/>
          <w:sz w:val="24"/>
        </w:rPr>
        <w:t>(</w:t>
      </w:r>
      <w:proofErr w:type="spellStart"/>
      <w:r w:rsidRPr="00B1218B">
        <w:rPr>
          <w:b/>
          <w:bCs/>
          <w:sz w:val="24"/>
        </w:rPr>
        <w:t>Карачарово</w:t>
      </w:r>
      <w:proofErr w:type="spellEnd"/>
      <w:r w:rsidRPr="00B1218B">
        <w:rPr>
          <w:b/>
          <w:bCs/>
          <w:sz w:val="24"/>
        </w:rPr>
        <w:t>)</w:t>
      </w:r>
    </w:p>
    <w:p w:rsidR="00B1218B" w:rsidRPr="00B1218B" w:rsidRDefault="00B1218B" w:rsidP="00B1218B">
      <w:pPr>
        <w:pStyle w:val="31"/>
        <w:ind w:firstLine="360"/>
        <w:rPr>
          <w:sz w:val="24"/>
        </w:rPr>
      </w:pP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Из того ли то из города Мурома,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Из того села да Карачарова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Выезжал удаленький дородный добрый молодец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 xml:space="preserve">Он стоял заутреню </w:t>
      </w:r>
      <w:proofErr w:type="gramStart"/>
      <w:r w:rsidRPr="00B1218B">
        <w:rPr>
          <w:i/>
          <w:iCs/>
          <w:sz w:val="24"/>
        </w:rPr>
        <w:t>во</w:t>
      </w:r>
      <w:proofErr w:type="gramEnd"/>
      <w:r w:rsidRPr="00B1218B">
        <w:rPr>
          <w:i/>
          <w:iCs/>
          <w:sz w:val="24"/>
        </w:rPr>
        <w:t xml:space="preserve"> Муроме,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 xml:space="preserve">А и к </w:t>
      </w:r>
      <w:proofErr w:type="spellStart"/>
      <w:r w:rsidRPr="00B1218B">
        <w:rPr>
          <w:i/>
          <w:iCs/>
          <w:sz w:val="24"/>
        </w:rPr>
        <w:t>обеденке</w:t>
      </w:r>
      <w:proofErr w:type="spellEnd"/>
      <w:r w:rsidRPr="00B1218B">
        <w:rPr>
          <w:i/>
          <w:iCs/>
          <w:sz w:val="24"/>
        </w:rPr>
        <w:t xml:space="preserve"> поспеть хотел он в стольный Киев град.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(Из былины «Илья Муромец и Соловей Разбойник»).</w:t>
      </w:r>
    </w:p>
    <w:p w:rsidR="00B1218B" w:rsidRPr="00B1218B" w:rsidRDefault="00B1218B" w:rsidP="00B1218B">
      <w:pPr>
        <w:pStyle w:val="31"/>
        <w:jc w:val="left"/>
        <w:rPr>
          <w:b/>
          <w:bCs/>
          <w:sz w:val="24"/>
        </w:rPr>
      </w:pPr>
    </w:p>
    <w:p w:rsidR="00B1218B" w:rsidRPr="00B1218B" w:rsidRDefault="00B1218B" w:rsidP="00B1218B">
      <w:pPr>
        <w:pStyle w:val="31"/>
        <w:ind w:firstLine="720"/>
        <w:jc w:val="center"/>
        <w:rPr>
          <w:b/>
          <w:bCs/>
          <w:i/>
          <w:iCs/>
          <w:sz w:val="24"/>
          <w:u w:val="single"/>
        </w:rPr>
      </w:pPr>
      <w:r w:rsidRPr="00B1218B">
        <w:rPr>
          <w:b/>
          <w:bCs/>
          <w:i/>
          <w:iCs/>
          <w:sz w:val="24"/>
          <w:u w:val="single"/>
        </w:rPr>
        <w:t>Второй тур</w:t>
      </w: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sz w:val="24"/>
        </w:rPr>
      </w:pPr>
      <w:r w:rsidRPr="00B1218B">
        <w:rPr>
          <w:b/>
          <w:bCs/>
          <w:sz w:val="24"/>
        </w:rPr>
        <w:t>Представление участников второго тура.</w:t>
      </w:r>
    </w:p>
    <w:p w:rsidR="00B1218B" w:rsidRPr="00B1218B" w:rsidRDefault="00B1218B" w:rsidP="00B1218B">
      <w:pPr>
        <w:pStyle w:val="31"/>
        <w:ind w:firstLine="360"/>
        <w:rPr>
          <w:b/>
          <w:bCs/>
          <w:sz w:val="24"/>
        </w:rPr>
      </w:pPr>
      <w:r w:rsidRPr="00B1218B">
        <w:rPr>
          <w:b/>
          <w:bCs/>
          <w:sz w:val="24"/>
        </w:rPr>
        <w:t xml:space="preserve">Задание. </w:t>
      </w:r>
      <w:r w:rsidRPr="00B1218B">
        <w:rPr>
          <w:sz w:val="24"/>
        </w:rPr>
        <w:t xml:space="preserve"> Назовите имя самого большого по размерам русского богатыря. </w:t>
      </w:r>
      <w:r w:rsidRPr="00B1218B">
        <w:rPr>
          <w:b/>
          <w:bCs/>
          <w:sz w:val="24"/>
        </w:rPr>
        <w:t>(Святогор).</w:t>
      </w:r>
      <w:r w:rsidRPr="00B1218B">
        <w:rPr>
          <w:sz w:val="24"/>
        </w:rPr>
        <w:t xml:space="preserve"> 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Поглядел богатырь в руку правую,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Увидал тут Илью Муромца,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Он берет Илью да за желты кудри,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Положил Илью да он к себе в карман,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 xml:space="preserve">Илью с лошадью да с </w:t>
      </w:r>
      <w:proofErr w:type="spellStart"/>
      <w:r w:rsidRPr="00B1218B">
        <w:rPr>
          <w:i/>
          <w:iCs/>
          <w:sz w:val="24"/>
        </w:rPr>
        <w:t>богатырскоей</w:t>
      </w:r>
      <w:proofErr w:type="spellEnd"/>
      <w:r w:rsidRPr="00B1218B">
        <w:rPr>
          <w:i/>
          <w:iCs/>
          <w:sz w:val="24"/>
        </w:rPr>
        <w:t>,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И поехал он по святым горам,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По святым горам да по Араратским.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  <w:r w:rsidRPr="00B1218B">
        <w:rPr>
          <w:i/>
          <w:iCs/>
          <w:sz w:val="24"/>
        </w:rPr>
        <w:t>(Из былины «Илья Муромец и Святогор»)</w:t>
      </w:r>
    </w:p>
    <w:p w:rsidR="00B1218B" w:rsidRPr="00B1218B" w:rsidRDefault="00B1218B" w:rsidP="00B1218B">
      <w:pPr>
        <w:pStyle w:val="31"/>
        <w:ind w:firstLine="720"/>
        <w:jc w:val="left"/>
        <w:rPr>
          <w:i/>
          <w:iCs/>
          <w:sz w:val="24"/>
        </w:rPr>
      </w:pPr>
    </w:p>
    <w:p w:rsidR="00B1218B" w:rsidRPr="00B1218B" w:rsidRDefault="00B1218B" w:rsidP="00B1218B">
      <w:pPr>
        <w:pStyle w:val="1"/>
        <w:rPr>
          <w:sz w:val="24"/>
          <w:u w:val="single"/>
        </w:rPr>
      </w:pPr>
      <w:r w:rsidRPr="00B1218B">
        <w:rPr>
          <w:sz w:val="24"/>
          <w:u w:val="single"/>
        </w:rPr>
        <w:t xml:space="preserve">Третий тур </w:t>
      </w: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sz w:val="24"/>
        </w:rPr>
      </w:pPr>
      <w:r w:rsidRPr="00B1218B">
        <w:rPr>
          <w:b/>
          <w:bCs/>
          <w:sz w:val="24"/>
        </w:rPr>
        <w:t>Представление участников третьего тура.</w:t>
      </w:r>
    </w:p>
    <w:p w:rsidR="00B1218B" w:rsidRPr="00B1218B" w:rsidRDefault="00B1218B" w:rsidP="00B1218B">
      <w:pPr>
        <w:pStyle w:val="31"/>
        <w:ind w:firstLine="360"/>
        <w:rPr>
          <w:b/>
          <w:bCs/>
          <w:sz w:val="24"/>
        </w:rPr>
      </w:pPr>
      <w:r w:rsidRPr="00B1218B">
        <w:rPr>
          <w:b/>
          <w:bCs/>
          <w:sz w:val="24"/>
        </w:rPr>
        <w:t xml:space="preserve">Задание. </w:t>
      </w:r>
      <w:r w:rsidRPr="00B1218B">
        <w:rPr>
          <w:sz w:val="24"/>
        </w:rPr>
        <w:t xml:space="preserve"> Как звали сына богатыря Ильи Муромца? </w:t>
      </w:r>
      <w:r w:rsidRPr="00B1218B">
        <w:rPr>
          <w:b/>
          <w:bCs/>
          <w:sz w:val="24"/>
        </w:rPr>
        <w:t>(Сокольник)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 xml:space="preserve">Как увидел тут </w:t>
      </w:r>
      <w:proofErr w:type="spellStart"/>
      <w:r w:rsidRPr="00B1218B">
        <w:rPr>
          <w:i/>
          <w:iCs/>
          <w:sz w:val="24"/>
        </w:rPr>
        <w:t>Илюшенька</w:t>
      </w:r>
      <w:proofErr w:type="spellEnd"/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На правой руке да свой перстень: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- Ах ты, чадо мое малое,</w:t>
      </w:r>
    </w:p>
    <w:p w:rsidR="00B1218B" w:rsidRPr="00B1218B" w:rsidRDefault="00B1218B" w:rsidP="00B1218B">
      <w:pPr>
        <w:pStyle w:val="31"/>
        <w:rPr>
          <w:i/>
          <w:iCs/>
          <w:sz w:val="24"/>
        </w:rPr>
      </w:pPr>
      <w:r w:rsidRPr="00B1218B">
        <w:rPr>
          <w:i/>
          <w:iCs/>
          <w:sz w:val="24"/>
        </w:rPr>
        <w:t xml:space="preserve">     Дитя-то ты неразумное,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Ты ведь мною-то построено,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От меня силушка заведена…</w:t>
      </w:r>
    </w:p>
    <w:p w:rsidR="00B1218B" w:rsidRPr="00B1218B" w:rsidRDefault="00B1218B" w:rsidP="00B1218B">
      <w:pPr>
        <w:pStyle w:val="31"/>
        <w:ind w:firstLine="360"/>
        <w:rPr>
          <w:i/>
          <w:iCs/>
          <w:sz w:val="24"/>
        </w:rPr>
      </w:pPr>
      <w:r w:rsidRPr="00B1218B">
        <w:rPr>
          <w:i/>
          <w:iCs/>
          <w:sz w:val="24"/>
        </w:rPr>
        <w:t>(Из былины «Илья Муромец и Сокольник»).</w:t>
      </w:r>
    </w:p>
    <w:p w:rsidR="00B1218B" w:rsidRPr="00B1218B" w:rsidRDefault="00B1218B" w:rsidP="00B1218B">
      <w:pPr>
        <w:pStyle w:val="31"/>
        <w:rPr>
          <w:b/>
          <w:bCs/>
          <w:sz w:val="24"/>
        </w:rPr>
      </w:pPr>
    </w:p>
    <w:p w:rsidR="00B1218B" w:rsidRPr="00B1218B" w:rsidRDefault="00B1218B" w:rsidP="00B1218B">
      <w:pPr>
        <w:pStyle w:val="2"/>
        <w:rPr>
          <w:sz w:val="24"/>
          <w:u w:val="single"/>
        </w:rPr>
      </w:pPr>
      <w:r w:rsidRPr="00B1218B">
        <w:rPr>
          <w:sz w:val="24"/>
          <w:u w:val="single"/>
        </w:rPr>
        <w:t>Игра со зрителями</w:t>
      </w:r>
    </w:p>
    <w:p w:rsidR="00B1218B" w:rsidRPr="00B1218B" w:rsidRDefault="00B1218B" w:rsidP="00B1218B">
      <w:pPr>
        <w:ind w:firstLine="360"/>
        <w:jc w:val="both"/>
        <w:rPr>
          <w:b/>
          <w:bCs/>
        </w:rPr>
      </w:pPr>
      <w:r w:rsidRPr="00B1218B">
        <w:rPr>
          <w:b/>
          <w:bCs/>
        </w:rPr>
        <w:t xml:space="preserve">Задание. </w:t>
      </w:r>
      <w:r w:rsidRPr="00B1218B">
        <w:t xml:space="preserve"> Как звали змея, с которым сразился третий по силушке русский богатырь Алеша Попович, из города Ростова сын попа соборного. </w:t>
      </w:r>
      <w:r w:rsidRPr="00B1218B">
        <w:rPr>
          <w:b/>
          <w:bCs/>
        </w:rPr>
        <w:t>(</w:t>
      </w:r>
      <w:proofErr w:type="spellStart"/>
      <w:r w:rsidRPr="00B1218B">
        <w:rPr>
          <w:b/>
          <w:bCs/>
        </w:rPr>
        <w:t>Тугарин</w:t>
      </w:r>
      <w:proofErr w:type="spellEnd"/>
      <w:r w:rsidRPr="00B1218B">
        <w:rPr>
          <w:b/>
          <w:bCs/>
        </w:rPr>
        <w:t>)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>И скоро Алеша наряжается,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Садился над </w:t>
      </w:r>
      <w:proofErr w:type="spellStart"/>
      <w:r w:rsidRPr="00B1218B">
        <w:rPr>
          <w:i/>
          <w:iCs/>
        </w:rPr>
        <w:t>обра</w:t>
      </w:r>
      <w:proofErr w:type="spellEnd"/>
      <w:r w:rsidRPr="00B1218B">
        <w:rPr>
          <w:i/>
          <w:iCs/>
        </w:rPr>
        <w:t xml:space="preserve"> коня,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Взял одну сабельку </w:t>
      </w:r>
      <w:proofErr w:type="gramStart"/>
      <w:r w:rsidRPr="00B1218B">
        <w:rPr>
          <w:i/>
          <w:iCs/>
        </w:rPr>
        <w:t>острою</w:t>
      </w:r>
      <w:proofErr w:type="gramEnd"/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И поехал к </w:t>
      </w:r>
      <w:proofErr w:type="spellStart"/>
      <w:r w:rsidRPr="00B1218B">
        <w:rPr>
          <w:i/>
          <w:iCs/>
        </w:rPr>
        <w:t>Тугарину</w:t>
      </w:r>
      <w:proofErr w:type="spellEnd"/>
      <w:r w:rsidRPr="00B1218B">
        <w:rPr>
          <w:i/>
          <w:iCs/>
        </w:rPr>
        <w:t xml:space="preserve"> </w:t>
      </w:r>
      <w:proofErr w:type="spellStart"/>
      <w:r w:rsidRPr="00B1218B">
        <w:rPr>
          <w:i/>
          <w:iCs/>
        </w:rPr>
        <w:t>Змеевичу</w:t>
      </w:r>
      <w:proofErr w:type="spellEnd"/>
      <w:r w:rsidRPr="00B1218B">
        <w:rPr>
          <w:i/>
          <w:iCs/>
        </w:rPr>
        <w:t>.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 (Из былины «Алеша Попович и </w:t>
      </w:r>
      <w:proofErr w:type="spellStart"/>
      <w:r w:rsidRPr="00B1218B">
        <w:rPr>
          <w:i/>
          <w:iCs/>
        </w:rPr>
        <w:t>Тугарин</w:t>
      </w:r>
      <w:proofErr w:type="spellEnd"/>
      <w:r w:rsidRPr="00B1218B">
        <w:rPr>
          <w:i/>
          <w:iCs/>
        </w:rPr>
        <w:t xml:space="preserve"> </w:t>
      </w:r>
      <w:proofErr w:type="spellStart"/>
      <w:r w:rsidRPr="00B1218B">
        <w:rPr>
          <w:i/>
          <w:iCs/>
        </w:rPr>
        <w:t>Змеевич</w:t>
      </w:r>
      <w:proofErr w:type="spellEnd"/>
      <w:r w:rsidRPr="00B1218B">
        <w:rPr>
          <w:i/>
          <w:iCs/>
        </w:rPr>
        <w:t>»)</w:t>
      </w:r>
    </w:p>
    <w:p w:rsidR="00B1218B" w:rsidRPr="00B1218B" w:rsidRDefault="00B1218B" w:rsidP="00B1218B">
      <w:pPr>
        <w:pStyle w:val="3"/>
        <w:rPr>
          <w:sz w:val="24"/>
          <w:u w:val="single"/>
        </w:rPr>
      </w:pPr>
      <w:r w:rsidRPr="00B1218B">
        <w:rPr>
          <w:sz w:val="24"/>
          <w:u w:val="single"/>
        </w:rPr>
        <w:t xml:space="preserve"> Финал </w:t>
      </w:r>
    </w:p>
    <w:p w:rsidR="00B1218B" w:rsidRPr="00B1218B" w:rsidRDefault="00B1218B" w:rsidP="00B1218B">
      <w:pPr>
        <w:pStyle w:val="31"/>
        <w:ind w:left="360"/>
        <w:jc w:val="center"/>
        <w:rPr>
          <w:b/>
          <w:bCs/>
          <w:sz w:val="24"/>
        </w:rPr>
      </w:pPr>
      <w:r w:rsidRPr="00B1218B">
        <w:rPr>
          <w:b/>
          <w:bCs/>
          <w:sz w:val="24"/>
        </w:rPr>
        <w:t>Представление участников  финала.</w:t>
      </w:r>
    </w:p>
    <w:p w:rsidR="00B1218B" w:rsidRPr="00B1218B" w:rsidRDefault="00B1218B" w:rsidP="00B1218B">
      <w:pPr>
        <w:ind w:firstLine="360"/>
        <w:jc w:val="both"/>
        <w:rPr>
          <w:b/>
          <w:bCs/>
        </w:rPr>
      </w:pPr>
      <w:r w:rsidRPr="00B1218B">
        <w:rPr>
          <w:b/>
          <w:bCs/>
        </w:rPr>
        <w:t xml:space="preserve">Задание. </w:t>
      </w:r>
      <w:r w:rsidRPr="00B1218B">
        <w:t xml:space="preserve"> Как звали девицу, князя Владимира племянницу, которую До</w:t>
      </w:r>
      <w:r w:rsidRPr="00B1218B">
        <w:t>б</w:t>
      </w:r>
      <w:r w:rsidRPr="00B1218B">
        <w:t xml:space="preserve">рыня Никитич спас от Змея Горыныча? </w:t>
      </w:r>
      <w:r w:rsidRPr="00B1218B">
        <w:rPr>
          <w:b/>
          <w:bCs/>
        </w:rPr>
        <w:t>(Забава).</w:t>
      </w:r>
    </w:p>
    <w:p w:rsidR="00B1218B" w:rsidRPr="00B1218B" w:rsidRDefault="00B1218B" w:rsidP="00B1218B">
      <w:pPr>
        <w:ind w:firstLine="360"/>
        <w:jc w:val="both"/>
        <w:rPr>
          <w:b/>
          <w:bCs/>
        </w:rPr>
      </w:pP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>Случилось ему (Змею) летать да мимо Киев града.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Увидал он </w:t>
      </w:r>
      <w:proofErr w:type="spellStart"/>
      <w:r w:rsidRPr="00B1218B">
        <w:rPr>
          <w:i/>
          <w:iCs/>
        </w:rPr>
        <w:t>князеву</w:t>
      </w:r>
      <w:proofErr w:type="spellEnd"/>
      <w:r w:rsidRPr="00B1218B">
        <w:rPr>
          <w:i/>
          <w:iCs/>
        </w:rPr>
        <w:t xml:space="preserve"> племянницу,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proofErr w:type="spellStart"/>
      <w:r w:rsidRPr="00B1218B">
        <w:rPr>
          <w:i/>
          <w:iCs/>
        </w:rPr>
        <w:t>Молоду</w:t>
      </w:r>
      <w:proofErr w:type="spellEnd"/>
      <w:r w:rsidRPr="00B1218B">
        <w:rPr>
          <w:i/>
          <w:iCs/>
        </w:rPr>
        <w:t xml:space="preserve"> Забаву дочь </w:t>
      </w:r>
      <w:proofErr w:type="spellStart"/>
      <w:r w:rsidRPr="00B1218B">
        <w:rPr>
          <w:i/>
          <w:iCs/>
        </w:rPr>
        <w:t>Потячичну</w:t>
      </w:r>
      <w:proofErr w:type="spellEnd"/>
      <w:r w:rsidRPr="00B1218B">
        <w:rPr>
          <w:i/>
          <w:iCs/>
        </w:rPr>
        <w:t>,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Идучи по улице да </w:t>
      </w:r>
      <w:proofErr w:type="gramStart"/>
      <w:r w:rsidRPr="00B1218B">
        <w:rPr>
          <w:i/>
          <w:iCs/>
        </w:rPr>
        <w:t>по</w:t>
      </w:r>
      <w:proofErr w:type="gramEnd"/>
      <w:r w:rsidRPr="00B1218B">
        <w:rPr>
          <w:i/>
          <w:iCs/>
        </w:rPr>
        <w:t xml:space="preserve"> широкой.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Тут припадает Змей да </w:t>
      </w:r>
      <w:proofErr w:type="gramStart"/>
      <w:r w:rsidRPr="00B1218B">
        <w:rPr>
          <w:i/>
          <w:iCs/>
        </w:rPr>
        <w:t>ко</w:t>
      </w:r>
      <w:proofErr w:type="gramEnd"/>
      <w:r w:rsidRPr="00B1218B">
        <w:rPr>
          <w:i/>
          <w:iCs/>
        </w:rPr>
        <w:t xml:space="preserve"> сырой земле,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Захватил он </w:t>
      </w:r>
      <w:proofErr w:type="spellStart"/>
      <w:r w:rsidRPr="00B1218B">
        <w:rPr>
          <w:i/>
          <w:iCs/>
        </w:rPr>
        <w:t>князеву</w:t>
      </w:r>
      <w:proofErr w:type="spellEnd"/>
      <w:r w:rsidRPr="00B1218B">
        <w:rPr>
          <w:i/>
          <w:iCs/>
        </w:rPr>
        <w:t xml:space="preserve"> племянницу,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 xml:space="preserve">Унес в нору да </w:t>
      </w:r>
      <w:proofErr w:type="gramStart"/>
      <w:r w:rsidRPr="00B1218B">
        <w:rPr>
          <w:i/>
          <w:iCs/>
        </w:rPr>
        <w:t>во</w:t>
      </w:r>
      <w:proofErr w:type="gramEnd"/>
      <w:r w:rsidRPr="00B1218B">
        <w:rPr>
          <w:i/>
          <w:iCs/>
        </w:rPr>
        <w:t xml:space="preserve"> глубокую.</w:t>
      </w:r>
    </w:p>
    <w:p w:rsidR="00B1218B" w:rsidRPr="00B1218B" w:rsidRDefault="00B1218B" w:rsidP="00B1218B">
      <w:pPr>
        <w:ind w:firstLine="360"/>
        <w:jc w:val="both"/>
        <w:rPr>
          <w:i/>
          <w:iCs/>
        </w:rPr>
      </w:pPr>
      <w:r w:rsidRPr="00B1218B">
        <w:rPr>
          <w:i/>
          <w:iCs/>
        </w:rPr>
        <w:t>(Из былины «Добрыня и Змей»).</w:t>
      </w:r>
    </w:p>
    <w:p w:rsidR="00B1218B" w:rsidRPr="00B1218B" w:rsidRDefault="00B1218B" w:rsidP="00B1218B">
      <w:pPr>
        <w:jc w:val="both"/>
        <w:rPr>
          <w:b/>
          <w:bCs/>
        </w:rPr>
      </w:pPr>
    </w:p>
    <w:p w:rsidR="00B1218B" w:rsidRPr="00B1218B" w:rsidRDefault="00B1218B" w:rsidP="00B1218B">
      <w:pPr>
        <w:jc w:val="center"/>
        <w:rPr>
          <w:b/>
          <w:bCs/>
          <w:u w:val="single"/>
        </w:rPr>
      </w:pPr>
      <w:r w:rsidRPr="00B1218B">
        <w:rPr>
          <w:b/>
          <w:bCs/>
          <w:u w:val="single"/>
        </w:rPr>
        <w:t>Награждение победителя.</w:t>
      </w:r>
    </w:p>
    <w:p w:rsidR="00B1218B" w:rsidRPr="00B1218B" w:rsidRDefault="00B1218B" w:rsidP="00B1218B">
      <w:pPr>
        <w:ind w:firstLine="360"/>
        <w:jc w:val="both"/>
        <w:rPr>
          <w:b/>
          <w:bCs/>
          <w:i/>
          <w:iCs/>
        </w:rPr>
      </w:pPr>
    </w:p>
    <w:p w:rsidR="00B1218B" w:rsidRPr="00B1218B" w:rsidRDefault="00B1218B" w:rsidP="00B1218B">
      <w:pPr>
        <w:ind w:firstLine="360"/>
        <w:jc w:val="center"/>
        <w:rPr>
          <w:b/>
          <w:bCs/>
        </w:rPr>
      </w:pPr>
    </w:p>
    <w:p w:rsidR="00B1218B" w:rsidRPr="00B1218B" w:rsidRDefault="00B1218B" w:rsidP="00B1218B">
      <w:pPr>
        <w:ind w:firstLine="360"/>
        <w:jc w:val="center"/>
        <w:rPr>
          <w:b/>
          <w:bCs/>
        </w:rPr>
      </w:pPr>
    </w:p>
    <w:p w:rsidR="00B1218B" w:rsidRPr="00B1218B" w:rsidRDefault="00B1218B" w:rsidP="00B1218B">
      <w:pPr>
        <w:ind w:firstLine="360"/>
        <w:jc w:val="center"/>
        <w:rPr>
          <w:b/>
          <w:bCs/>
        </w:rPr>
      </w:pPr>
    </w:p>
    <w:p w:rsidR="008D1949" w:rsidRPr="00B1218B" w:rsidRDefault="008D1949">
      <w:bookmarkStart w:id="0" w:name="_GoBack"/>
      <w:bookmarkEnd w:id="0"/>
    </w:p>
    <w:sectPr w:rsidR="008D1949" w:rsidRPr="00B1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BF9"/>
    <w:multiLevelType w:val="hybridMultilevel"/>
    <w:tmpl w:val="4962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71566"/>
    <w:multiLevelType w:val="hybridMultilevel"/>
    <w:tmpl w:val="B4C6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0048B"/>
    <w:multiLevelType w:val="hybridMultilevel"/>
    <w:tmpl w:val="4C7CC8C8"/>
    <w:lvl w:ilvl="0" w:tplc="DF90261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89B5BDD"/>
    <w:multiLevelType w:val="hybridMultilevel"/>
    <w:tmpl w:val="CA12C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8B"/>
    <w:rsid w:val="008D1949"/>
    <w:rsid w:val="00B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8B"/>
    <w:pPr>
      <w:keepNext/>
      <w:ind w:firstLine="720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B1218B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B1218B"/>
    <w:pPr>
      <w:keepNext/>
      <w:ind w:firstLine="360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1218B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B1218B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21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1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21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B1218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B121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B1218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121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8B"/>
    <w:pPr>
      <w:keepNext/>
      <w:ind w:firstLine="720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B1218B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B1218B"/>
    <w:pPr>
      <w:keepNext/>
      <w:ind w:firstLine="360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1218B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B1218B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21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1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21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B1218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B121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B1218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121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1</cp:revision>
  <dcterms:created xsi:type="dcterms:W3CDTF">2012-11-20T14:06:00Z</dcterms:created>
  <dcterms:modified xsi:type="dcterms:W3CDTF">2012-11-20T14:07:00Z</dcterms:modified>
</cp:coreProperties>
</file>