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5" w:rsidRPr="009116C5" w:rsidRDefault="009116C5" w:rsidP="009116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6C5">
        <w:rPr>
          <w:rFonts w:ascii="Times New Roman" w:hAnsi="Times New Roman" w:cs="Times New Roman"/>
          <w:b/>
          <w:sz w:val="24"/>
          <w:szCs w:val="24"/>
        </w:rPr>
        <w:t>Исследовательская работа по теме: «Семейное воспитание: формирование стереотипа поведения подростка».</w:t>
      </w:r>
    </w:p>
    <w:p w:rsidR="009116C5" w:rsidRDefault="009116C5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п</w:t>
      </w:r>
      <w:r w:rsidRPr="009116C5">
        <w:rPr>
          <w:rFonts w:ascii="Times New Roman" w:hAnsi="Times New Roman" w:cs="Times New Roman"/>
          <w:sz w:val="24"/>
          <w:szCs w:val="24"/>
        </w:rPr>
        <w:t>ровести исследование стилей воспитания в семье и выявить их влияние на формирование стереотипа поведения подростков, установить взаимосвязь между внутрисемейными факторами и личностными особенностями респондентов, основываясь на результатах психологического тестирования.</w:t>
      </w:r>
    </w:p>
    <w:p w:rsidR="009116C5" w:rsidRPr="009116C5" w:rsidRDefault="009116C5" w:rsidP="00C7367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Работа предполагает исследование результата разрушительных процессов внутри семьи с точки зрения социально-психо</w:t>
      </w:r>
      <w:r w:rsidR="002414FA">
        <w:rPr>
          <w:rFonts w:ascii="Times New Roman" w:hAnsi="Times New Roman" w:cs="Times New Roman"/>
          <w:sz w:val="24"/>
          <w:szCs w:val="24"/>
        </w:rPr>
        <w:t>логического портрета подростка</w:t>
      </w:r>
      <w:r w:rsidRPr="009116C5">
        <w:rPr>
          <w:rFonts w:ascii="Times New Roman" w:hAnsi="Times New Roman" w:cs="Times New Roman"/>
          <w:b/>
          <w:sz w:val="24"/>
          <w:szCs w:val="24"/>
        </w:rPr>
        <w:t>.</w:t>
      </w:r>
    </w:p>
    <w:p w:rsidR="009116C5" w:rsidRDefault="009116C5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Одна из крупнейших и острейших проблем семьи - проблема разводов. Наряду с неполными семьями, велико число нестабильных, конфликтных семей. В целом по стране из-за разводов каждый год свыше 700 тыс. детей остается без одного родителя, 500 тыс. рождается вне брака (эти цифры неуклонно растут). Во многих семьях раздоры порождают цинизм в отношениях родители - дети, полную безответственность старших. Около 60% детей в таких семьях - сироты при обоих родителях. 80% детей, содержащихся в детдомах, - это сироты при живых родителях.</w:t>
      </w:r>
    </w:p>
    <w:p w:rsidR="009116C5" w:rsidRPr="009116C5" w:rsidRDefault="009116C5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16C5">
        <w:rPr>
          <w:rFonts w:ascii="Times New Roman" w:hAnsi="Times New Roman" w:cs="Times New Roman"/>
          <w:sz w:val="24"/>
          <w:szCs w:val="24"/>
        </w:rPr>
        <w:t>Семья как социальный институт н</w:t>
      </w:r>
      <w:r w:rsidR="002414FA">
        <w:rPr>
          <w:rFonts w:ascii="Times New Roman" w:hAnsi="Times New Roman" w:cs="Times New Roman"/>
          <w:sz w:val="24"/>
          <w:szCs w:val="24"/>
        </w:rPr>
        <w:t xml:space="preserve">икогда не сможет кануть в Лету. </w:t>
      </w:r>
      <w:r w:rsidRPr="009116C5">
        <w:rPr>
          <w:rFonts w:ascii="Times New Roman" w:hAnsi="Times New Roman" w:cs="Times New Roman"/>
          <w:sz w:val="24"/>
          <w:szCs w:val="24"/>
        </w:rPr>
        <w:t>Семья эволюционирует, развивается, приобретая различные формы, но никак не уходит с социальной арены. Это и есть её перспектива. В большинстве своем люди живут вместе. А где вместе - там семья. Какая она – это уже вопрос времени.</w:t>
      </w:r>
    </w:p>
    <w:p w:rsidR="009116C5" w:rsidRPr="009116C5" w:rsidRDefault="009116C5" w:rsidP="009116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6C5">
        <w:rPr>
          <w:rFonts w:ascii="Times New Roman" w:hAnsi="Times New Roman" w:cs="Times New Roman"/>
          <w:b/>
          <w:sz w:val="24"/>
          <w:szCs w:val="24"/>
        </w:rPr>
        <w:t>Типы семейных отношений.</w:t>
      </w:r>
    </w:p>
    <w:p w:rsidR="009116C5" w:rsidRDefault="002414FA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Традиционно семья — главный институт воспитания. То, что человек приобретает в семье, он сохраняет в течение всей последующей жизни. Важность семьи обусловлена тем, что в ней человек находится в течение значительной части своей жизни. В семье закладываются основы личности.</w:t>
      </w:r>
    </w:p>
    <w:p w:rsidR="009116C5" w:rsidRDefault="002414FA" w:rsidP="00315A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 xml:space="preserve">Могут быть выделены 4 тактики воспитания в семье и отвечающие им 4 типа семейных отношений, являющиеся предпосылкой </w:t>
      </w:r>
      <w:r w:rsidR="00315A0B">
        <w:rPr>
          <w:rFonts w:ascii="Times New Roman" w:hAnsi="Times New Roman" w:cs="Times New Roman"/>
          <w:sz w:val="24"/>
          <w:szCs w:val="24"/>
        </w:rPr>
        <w:t xml:space="preserve">и результатом их возникновения: диктат, опека, “невмешательство” </w:t>
      </w:r>
      <w:r w:rsidRPr="002414FA">
        <w:rPr>
          <w:rFonts w:ascii="Times New Roman" w:hAnsi="Times New Roman" w:cs="Times New Roman"/>
          <w:sz w:val="24"/>
          <w:szCs w:val="24"/>
        </w:rPr>
        <w:t>сотрудничество</w:t>
      </w:r>
      <w:r w:rsidR="00315A0B">
        <w:rPr>
          <w:rFonts w:ascii="Times New Roman" w:hAnsi="Times New Roman" w:cs="Times New Roman"/>
          <w:sz w:val="24"/>
          <w:szCs w:val="24"/>
        </w:rPr>
        <w:t>.</w:t>
      </w:r>
    </w:p>
    <w:p w:rsidR="009116C5" w:rsidRDefault="002414FA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5A0B">
        <w:rPr>
          <w:rFonts w:ascii="Times New Roman" w:hAnsi="Times New Roman" w:cs="Times New Roman"/>
          <w:sz w:val="24"/>
          <w:szCs w:val="24"/>
          <w:u w:val="single"/>
        </w:rPr>
        <w:t>Диктат</w:t>
      </w:r>
      <w:r w:rsidRPr="002414FA">
        <w:rPr>
          <w:rFonts w:ascii="Times New Roman" w:hAnsi="Times New Roman" w:cs="Times New Roman"/>
          <w:sz w:val="24"/>
          <w:szCs w:val="24"/>
        </w:rPr>
        <w:t xml:space="preserve"> в семье проявляется в систематическом подавлении родителями инициативы и чувства собственного достоинства у детей.</w:t>
      </w:r>
    </w:p>
    <w:p w:rsidR="002414FA" w:rsidRDefault="002414FA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5A0B">
        <w:rPr>
          <w:rFonts w:ascii="Times New Roman" w:hAnsi="Times New Roman" w:cs="Times New Roman"/>
          <w:sz w:val="24"/>
          <w:szCs w:val="24"/>
          <w:u w:val="single"/>
        </w:rPr>
        <w:t>Опека</w:t>
      </w:r>
      <w:r w:rsidRPr="002414FA">
        <w:rPr>
          <w:rFonts w:ascii="Times New Roman" w:hAnsi="Times New Roman" w:cs="Times New Roman"/>
          <w:sz w:val="24"/>
          <w:szCs w:val="24"/>
        </w:rPr>
        <w:t xml:space="preserve"> в семье — система отношений, при которой родители, обеспечивая своим </w:t>
      </w:r>
      <w:proofErr w:type="gramStart"/>
      <w:r w:rsidRPr="002414FA">
        <w:rPr>
          <w:rFonts w:ascii="Times New Roman" w:hAnsi="Times New Roman" w:cs="Times New Roman"/>
          <w:sz w:val="24"/>
          <w:szCs w:val="24"/>
        </w:rPr>
        <w:t>трудом</w:t>
      </w:r>
      <w:proofErr w:type="gramEnd"/>
      <w:r w:rsidRPr="002414FA">
        <w:rPr>
          <w:rFonts w:ascii="Times New Roman" w:hAnsi="Times New Roman" w:cs="Times New Roman"/>
          <w:sz w:val="24"/>
          <w:szCs w:val="24"/>
        </w:rPr>
        <w:t xml:space="preserve"> удовлетворение всех потребностей ребенка, ограждают его от каких-либо забот, усилий и трудностей, принимая их на себя</w:t>
      </w:r>
    </w:p>
    <w:p w:rsidR="002414FA" w:rsidRDefault="00315A0B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5A0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414FA" w:rsidRPr="00315A0B">
        <w:rPr>
          <w:rFonts w:ascii="Times New Roman" w:hAnsi="Times New Roman" w:cs="Times New Roman"/>
          <w:sz w:val="24"/>
          <w:szCs w:val="24"/>
          <w:u w:val="single"/>
        </w:rPr>
        <w:t>Невмешательство</w:t>
      </w:r>
      <w:r w:rsidR="002414FA" w:rsidRPr="002414FA">
        <w:rPr>
          <w:rFonts w:ascii="Times New Roman" w:hAnsi="Times New Roman" w:cs="Times New Roman"/>
          <w:sz w:val="24"/>
          <w:szCs w:val="24"/>
        </w:rPr>
        <w:t>» - система межличностных отношений в семье, строящаяся на признании возможности и даже целесообразности независимого существования взрослых от детей</w:t>
      </w:r>
    </w:p>
    <w:p w:rsidR="002414FA" w:rsidRDefault="002414FA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5A0B">
        <w:rPr>
          <w:rFonts w:ascii="Times New Roman" w:hAnsi="Times New Roman" w:cs="Times New Roman"/>
          <w:sz w:val="24"/>
          <w:szCs w:val="24"/>
          <w:u w:val="single"/>
        </w:rPr>
        <w:t>Сотрудничество</w:t>
      </w:r>
      <w:r w:rsidRPr="002414FA">
        <w:rPr>
          <w:rFonts w:ascii="Times New Roman" w:hAnsi="Times New Roman" w:cs="Times New Roman"/>
          <w:sz w:val="24"/>
          <w:szCs w:val="24"/>
        </w:rPr>
        <w:t xml:space="preserve"> как тип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нравственными ценностями</w:t>
      </w:r>
    </w:p>
    <w:p w:rsidR="002414FA" w:rsidRPr="002414FA" w:rsidRDefault="002414FA" w:rsidP="002414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14FA">
        <w:rPr>
          <w:rFonts w:ascii="Times New Roman" w:hAnsi="Times New Roman" w:cs="Times New Roman"/>
          <w:b/>
          <w:sz w:val="24"/>
          <w:szCs w:val="24"/>
        </w:rPr>
        <w:lastRenderedPageBreak/>
        <w:t>Влияние стилей семейного воспитания на становление личности подростка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14FA" w:rsidRPr="002414FA" w:rsidRDefault="002414FA" w:rsidP="00932F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 xml:space="preserve">Формирование личности - это процесс освоения специальной сферы общественного опыта. </w:t>
      </w:r>
      <w:r w:rsidR="00932F40" w:rsidRPr="00932F40">
        <w:rPr>
          <w:rFonts w:ascii="Times New Roman" w:hAnsi="Times New Roman" w:cs="Times New Roman"/>
          <w:sz w:val="24"/>
          <w:szCs w:val="24"/>
        </w:rPr>
        <w:t>Ведь в результате этого освоения происходит формирование новых мотивов и потребностей, их преобразование и соподчинение.</w:t>
      </w:r>
      <w:r w:rsidR="00932F40">
        <w:rPr>
          <w:rFonts w:ascii="Times New Roman" w:hAnsi="Times New Roman" w:cs="Times New Roman"/>
          <w:sz w:val="24"/>
          <w:szCs w:val="24"/>
        </w:rPr>
        <w:t xml:space="preserve"> </w:t>
      </w:r>
      <w:r w:rsidRPr="002414FA">
        <w:rPr>
          <w:rFonts w:ascii="Times New Roman" w:hAnsi="Times New Roman" w:cs="Times New Roman"/>
          <w:sz w:val="24"/>
          <w:szCs w:val="24"/>
        </w:rPr>
        <w:t xml:space="preserve">Второе «рождение» личности приходиться, как раз на подростковый период и связано с осознанием мотивов своего поведения и возможностью самовоспитания. </w:t>
      </w:r>
    </w:p>
    <w:p w:rsid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Важнейшей особенностью подростков является постепенный отход от прямого копирования оценок взрослых к самооценке, всё больше опора на внутренние критерии.</w:t>
      </w:r>
    </w:p>
    <w:p w:rsid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Чувство взрослости, занимающее одно из самых существенных мест во внутренней позиции подростка, состоит в том, что он уже не хочет, что бы его считали ребёнком, он претендует на роль взрослого. Но реализовать эту потребность в серьёзной деятельности школьник, как правило, не может. Отсюда стремление к «внешней зрелости», которая проявляется в изменении внешнего облика в соответствии с модой взрослых, в преувеличенном интересе к проблемам пола, курении, употреблении спиртных напитков, наркотических веществ.</w:t>
      </w:r>
    </w:p>
    <w:p w:rsidR="002414FA" w:rsidRDefault="002414FA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У подростков наблюдается стремление более углублённо понять себя, разобраться в своих чувствах, настроениях, мнениях, отношениях. Жизнь подростка должна быть заполнена какими-то содержательными отношениями, интересами, переживаниями. Именно в подростковом возрасте начинает устанавливаться определённый круг интересов, который постепенно приобретает известную устойчивость. Развивается интерес к психологическим переживаниям других людей и к своим собственным.</w:t>
      </w:r>
    </w:p>
    <w:p w:rsid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 xml:space="preserve">Существует 3 </w:t>
      </w:r>
      <w:r>
        <w:rPr>
          <w:rFonts w:ascii="Times New Roman" w:hAnsi="Times New Roman" w:cs="Times New Roman"/>
          <w:sz w:val="24"/>
          <w:szCs w:val="24"/>
        </w:rPr>
        <w:t xml:space="preserve">стиля родительского поведения: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авторитарный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демократический, </w:t>
      </w:r>
      <w:r w:rsidRPr="002414FA">
        <w:rPr>
          <w:rFonts w:ascii="Times New Roman" w:hAnsi="Times New Roman" w:cs="Times New Roman"/>
          <w:sz w:val="24"/>
          <w:szCs w:val="24"/>
        </w:rPr>
        <w:t>попустительский.</w:t>
      </w:r>
    </w:p>
    <w:p w:rsidR="00932F40" w:rsidRDefault="00932F40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  <w:u w:val="single"/>
        </w:rPr>
        <w:t>При авторитарном стиле</w:t>
      </w:r>
      <w:r w:rsidRPr="00932F40">
        <w:rPr>
          <w:rFonts w:ascii="Times New Roman" w:hAnsi="Times New Roman" w:cs="Times New Roman"/>
          <w:sz w:val="24"/>
          <w:szCs w:val="24"/>
        </w:rPr>
        <w:t xml:space="preserve"> желание родителя — закон для ребенка. Такие родители подавляют своих детей. Они требуют от подростка беспрекословного подчинения и не считают нужным объяснять ему причины своих указаний и запретов. Они жестко контролируют все сферы жизни подростка, причем делают это не всегда корректно. Дети в таких семьях обычно замыкаются, их общение с родителями нарушается. Часть подростков идет на конфликт, но чаще дети, растущие в подобной семье, приспосабливаются к стилю семейных отношений и становятся неуверенными в себе, менее самостоятельными.</w:t>
      </w:r>
    </w:p>
    <w:p w:rsidR="002414FA" w:rsidRDefault="002414FA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2F40">
        <w:rPr>
          <w:rFonts w:ascii="Times New Roman" w:hAnsi="Times New Roman" w:cs="Times New Roman"/>
          <w:sz w:val="24"/>
          <w:szCs w:val="24"/>
          <w:u w:val="single"/>
        </w:rPr>
        <w:t>Демократичный стиль</w:t>
      </w:r>
      <w:r w:rsidRPr="002414FA">
        <w:rPr>
          <w:rFonts w:ascii="Times New Roman" w:hAnsi="Times New Roman" w:cs="Times New Roman"/>
          <w:sz w:val="24"/>
          <w:szCs w:val="24"/>
        </w:rPr>
        <w:t xml:space="preserve"> семейных отношений является самым оптимальным для воспитания. Демократичные родители ценят в поведении подростка и самостоятельность, и дисциплину. Они сами предоставляют ему право быть самостоятельным в каких-то областях его жизни; не ущемляя прав, одновременно требуют выполнения обязанностей; они уважают его мнение и советуются с ним. </w:t>
      </w:r>
      <w:proofErr w:type="gramStart"/>
      <w:r w:rsidRPr="002414FA">
        <w:rPr>
          <w:rFonts w:ascii="Times New Roman" w:hAnsi="Times New Roman" w:cs="Times New Roman"/>
          <w:sz w:val="24"/>
          <w:szCs w:val="24"/>
        </w:rPr>
        <w:t>Контроль, основанный на теплых чувствах и разумной заботе обычно не слишком раздражает</w:t>
      </w:r>
      <w:proofErr w:type="gramEnd"/>
      <w:r w:rsidRPr="002414FA">
        <w:rPr>
          <w:rFonts w:ascii="Times New Roman" w:hAnsi="Times New Roman" w:cs="Times New Roman"/>
          <w:sz w:val="24"/>
          <w:szCs w:val="24"/>
        </w:rPr>
        <w:t xml:space="preserve"> подростка; он часто прислушивается к объяснениям, почему не стоит делать одного и стоит сделать другое. Формирование взрослости при таких обстоятельствах происходит без особых переживаний и конфликтов.</w:t>
      </w:r>
    </w:p>
    <w:p w:rsidR="002414FA" w:rsidRDefault="002414FA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2F40">
        <w:rPr>
          <w:rFonts w:ascii="Times New Roman" w:hAnsi="Times New Roman" w:cs="Times New Roman"/>
          <w:sz w:val="24"/>
          <w:szCs w:val="24"/>
          <w:u w:val="single"/>
        </w:rPr>
        <w:lastRenderedPageBreak/>
        <w:t>При попустительском стиле</w:t>
      </w:r>
      <w:r w:rsidRPr="002414FA">
        <w:rPr>
          <w:rFonts w:ascii="Times New Roman" w:hAnsi="Times New Roman" w:cs="Times New Roman"/>
          <w:sz w:val="24"/>
          <w:szCs w:val="24"/>
        </w:rPr>
        <w:t xml:space="preserve"> родители почти не обращают внимания на своих детей, ни в чем их не ограничивают, ничего не запрещают. Подростки из таких семей часто попадают под плохое влияние, могут поднять руку на своих родителей, у них почти нет ценностей</w:t>
      </w:r>
      <w:r w:rsidR="00D81296">
        <w:rPr>
          <w:rFonts w:ascii="Times New Roman" w:hAnsi="Times New Roman" w:cs="Times New Roman"/>
          <w:sz w:val="24"/>
          <w:szCs w:val="24"/>
        </w:rPr>
        <w:t>.</w:t>
      </w: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t>Как бы гладко ни проходил подростковый период, конфликтов не избежать.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У детей много психологических потребностей, но мы ограничиваемся характеристикой только основных: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1. Потребность в любви, доброжелательности и теплоте чувств, называемая также потребностью в эмоциональном контакте. Ребенок должен чувствовать интерес родителей ко всем его словам и действиям. Со своей стороны дети проявляют большой интерес к жизни родителей.</w:t>
      </w:r>
    </w:p>
    <w:p w:rsid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2. Необходимость в самоутверждении как личности, у которой развиваются и реализуются свои индивидуальные способности.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3. Потребность в уважении. Ребенок плохо себя чувствует, если к нему относятся пренебрежительно и несерьезно, если его унижают, критикуют и непрерывно поучают. От постоянной критики он будет склонен ощущать свою неполноценность.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Неудовлетворение основных потребностей детей очень быстро проявляется в нарушениях поведения ребенка и в формировании отрицательных черт личности.</w:t>
      </w:r>
    </w:p>
    <w:p w:rsidR="002414FA" w:rsidRPr="002414FA" w:rsidRDefault="002414FA" w:rsidP="002414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14FA">
        <w:rPr>
          <w:rFonts w:ascii="Times New Roman" w:hAnsi="Times New Roman" w:cs="Times New Roman"/>
          <w:b/>
          <w:sz w:val="24"/>
          <w:szCs w:val="24"/>
        </w:rPr>
        <w:t>Анализ результатов психологического исследования влияния внутрисемейных факторов на формирование личности подростка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При проведении исследования были использованы следующие методики</w:t>
      </w:r>
      <w:r w:rsidR="00D81296">
        <w:rPr>
          <w:rFonts w:ascii="Times New Roman" w:hAnsi="Times New Roman" w:cs="Times New Roman"/>
          <w:sz w:val="24"/>
          <w:szCs w:val="24"/>
        </w:rPr>
        <w:t>: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1. Рисуночный тест «Моя семья» и «Семья, которую я хочу»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2.Метод «Незаконченные предложения», разработанный Саксом и Леви.</w:t>
      </w:r>
    </w:p>
    <w:p w:rsidR="002414FA" w:rsidRDefault="002414FA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 xml:space="preserve">3.Тест «Исследование тревожности» (опросник </w:t>
      </w:r>
      <w:proofErr w:type="spellStart"/>
      <w:r w:rsidRPr="002414FA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r w:rsidRPr="002414FA">
        <w:rPr>
          <w:rFonts w:ascii="Times New Roman" w:hAnsi="Times New Roman" w:cs="Times New Roman"/>
          <w:sz w:val="24"/>
          <w:szCs w:val="24"/>
        </w:rPr>
        <w:t>)</w:t>
      </w:r>
      <w:r w:rsidR="00D81296">
        <w:rPr>
          <w:rFonts w:ascii="Times New Roman" w:hAnsi="Times New Roman" w:cs="Times New Roman"/>
          <w:sz w:val="24"/>
          <w:szCs w:val="24"/>
        </w:rPr>
        <w:t>.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Проведенный анализ исследования выявил закономерности между типовым состоянием семьи и уровнем эмоционального благополучия подростка.</w:t>
      </w:r>
    </w:p>
    <w:p w:rsid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 xml:space="preserve">1. Благоприятная семейная обстановка характеризуется сниженным уровнем конфликтности, такие качества как тревожность, враждебность, чувство неполноценности, вообще не выражены. </w:t>
      </w:r>
      <w:proofErr w:type="gramStart"/>
      <w:r w:rsidRPr="002414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14FA">
        <w:rPr>
          <w:rFonts w:ascii="Times New Roman" w:hAnsi="Times New Roman" w:cs="Times New Roman"/>
          <w:sz w:val="24"/>
          <w:szCs w:val="24"/>
        </w:rPr>
        <w:t xml:space="preserve"> наоборот при усилении конфликтности, повышается уровень тревожности и враждебности к семейной ситуации, то есть формирование неблагоприятной семейной ситуации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2. Тревожная семейная обстановка характеризуется повышенным уровнем враждебности, конфликтности по отношению к членам семьи. При их усилении у подростка формируется чувство неполноценности. Данный тип семейной ситуации характеризуется как неблагополучный. При снижении этих качеств уровень благополучия повышается.</w:t>
      </w:r>
    </w:p>
    <w:p w:rsid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lastRenderedPageBreak/>
        <w:t>3. Конфликтная семейная ситуация характеризуется высоким уровнем тревожности в семейной ситуации, чувством неполноценности и враждебности по отношению к членам семьи, и окружающим его людям.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4. Чувство неполноценности ребенка связано с высокой конфликтностью в семейной ситуации. При его усилении, поведение ребенка характеризуется общей тревогой к окружающей его действительности, и как следствие враждебное отношение ко всему происходящему.</w:t>
      </w:r>
    </w:p>
    <w:p w:rsidR="002414FA" w:rsidRDefault="002414FA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5. Враждебная семейная ситуация, характеризуется высокой тревожностью, конфликтностью с членами семьи и окружающими его людьми. Это приводит к личной и социальной неполноценности.</w:t>
      </w:r>
    </w:p>
    <w:p w:rsidR="002414FA" w:rsidRPr="002414FA" w:rsidRDefault="002414FA" w:rsidP="00241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 xml:space="preserve">Роль семьи в обществе </w:t>
      </w:r>
      <w:proofErr w:type="gramStart"/>
      <w:r w:rsidRPr="002414FA">
        <w:rPr>
          <w:rFonts w:ascii="Times New Roman" w:hAnsi="Times New Roman" w:cs="Times New Roman"/>
          <w:sz w:val="24"/>
          <w:szCs w:val="24"/>
        </w:rPr>
        <w:t>не сравнима</w:t>
      </w:r>
      <w:proofErr w:type="gramEnd"/>
      <w:r w:rsidRPr="002414FA">
        <w:rPr>
          <w:rFonts w:ascii="Times New Roman" w:hAnsi="Times New Roman" w:cs="Times New Roman"/>
          <w:sz w:val="24"/>
          <w:szCs w:val="24"/>
        </w:rPr>
        <w:t xml:space="preserve"> по своей силе ни с какими другими социальными институтами, т. к. именно в семье формируется и развивается личность человека. Семья выступает как первый воспитательный институт, связь с которым человек ощущает на протяжении всей своей жизни.</w:t>
      </w:r>
    </w:p>
    <w:p w:rsid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Именно в семье закладываются основы нравственности человека, формируются нормы поведения, раскрывается внутренний мир ребенка и его индивидуальные качества.</w:t>
      </w:r>
    </w:p>
    <w:p w:rsidR="002414FA" w:rsidRP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Цель семейного воспитания - содействовать развитию человека, отличающегося любовью  к окружающему миру, самостоятельностью, творческой активностью, мудростью. Необходимо помнить, что нельзя ребенка сделать человеком в высоком смысле этого слова, а можно только этому содействовать и, по возможности, не мешать внутренней работе.</w:t>
      </w:r>
    </w:p>
    <w:p w:rsidR="002414FA" w:rsidRDefault="002414FA" w:rsidP="00241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14FA">
        <w:rPr>
          <w:rFonts w:ascii="Times New Roman" w:hAnsi="Times New Roman" w:cs="Times New Roman"/>
          <w:sz w:val="24"/>
          <w:szCs w:val="24"/>
        </w:rPr>
        <w:t>Главное и основное правило, которое нужно учитывать при воспитании ребенка, - это последовательность в разностороннем развитии его личности и демократичность в отношениях с ним</w:t>
      </w:r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t xml:space="preserve">1. Антонов А.И. Судьба семьи в России в двадцать первом веке: Размышления о семье, о семейной </w:t>
      </w:r>
      <w:r w:rsidRPr="00D81296">
        <w:rPr>
          <w:rFonts w:ascii="Times New Roman" w:hAnsi="Times New Roman" w:cs="Times New Roman"/>
          <w:sz w:val="24"/>
          <w:szCs w:val="24"/>
        </w:rPr>
        <w:tab/>
        <w:t>политике, о возможности противодействия упадку семьи и депопуляции/А.И. Антонов, С.А. Сорокин. – М.: 2000. – 416 с.</w:t>
      </w:r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t>2. История теоретической социологии. В 5 томах. Т. 2. Социология XIX в. (Профессионализация социально – научного знания). – М.: ИЧП «Издательство Магистр», 1997. – 448 с.</w:t>
      </w:r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1296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D81296">
        <w:rPr>
          <w:rFonts w:ascii="Times New Roman" w:hAnsi="Times New Roman" w:cs="Times New Roman"/>
          <w:sz w:val="24"/>
          <w:szCs w:val="24"/>
        </w:rPr>
        <w:t xml:space="preserve"> Л.А.: «Тенденции развития семьи и брака в </w:t>
      </w:r>
      <w:proofErr w:type="gramStart"/>
      <w:r w:rsidRPr="00D81296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t xml:space="preserve">российском </w:t>
      </w:r>
      <w:proofErr w:type="gramStart"/>
      <w:r w:rsidRPr="00D8129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D81296">
        <w:rPr>
          <w:rFonts w:ascii="Times New Roman" w:hAnsi="Times New Roman" w:cs="Times New Roman"/>
          <w:sz w:val="24"/>
          <w:szCs w:val="24"/>
        </w:rPr>
        <w:t>»// Вести с Урала № 9(297) ноябрь 2008г.</w:t>
      </w:r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t xml:space="preserve">4. Черняк Е. М. Социология семьи: Учебное пособие . – 4-е изд., </w:t>
      </w:r>
      <w:proofErr w:type="spellStart"/>
      <w:r w:rsidRPr="00D8129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81296">
        <w:rPr>
          <w:rFonts w:ascii="Times New Roman" w:hAnsi="Times New Roman" w:cs="Times New Roman"/>
          <w:sz w:val="24"/>
          <w:szCs w:val="24"/>
        </w:rPr>
        <w:t>.</w:t>
      </w:r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t>и доп.  - М.: Издательско – торговая корпорация «Дашков и К», 2005.-</w:t>
      </w:r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lastRenderedPageBreak/>
        <w:t>240 с.</w:t>
      </w:r>
    </w:p>
    <w:p w:rsidR="00D81296" w:rsidRPr="00D81296" w:rsidRDefault="00D81296" w:rsidP="00D81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296">
        <w:rPr>
          <w:rFonts w:ascii="Times New Roman" w:hAnsi="Times New Roman" w:cs="Times New Roman"/>
          <w:sz w:val="24"/>
          <w:szCs w:val="24"/>
        </w:rPr>
        <w:t>5. Черняк Е.М.: «Трансформация семьи в двадцать первом веке»//Семья в России.- 2008.- № 4. –с.4-6.</w:t>
      </w:r>
    </w:p>
    <w:p w:rsidR="002414FA" w:rsidRDefault="002414FA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296" w:rsidRDefault="00D81296" w:rsidP="00911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1920" w:rsidRPr="008E1920" w:rsidRDefault="008E1920" w:rsidP="008E1920">
      <w:pPr>
        <w:rPr>
          <w:rFonts w:ascii="Times New Roman" w:hAnsi="Times New Roman" w:cs="Times New Roman"/>
          <w:sz w:val="24"/>
          <w:szCs w:val="24"/>
        </w:rPr>
      </w:pPr>
    </w:p>
    <w:sectPr w:rsidR="008E1920" w:rsidRPr="008E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AB5"/>
    <w:multiLevelType w:val="hybridMultilevel"/>
    <w:tmpl w:val="AC32A818"/>
    <w:lvl w:ilvl="0" w:tplc="3BB04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C1"/>
    <w:rsid w:val="000E5BC1"/>
    <w:rsid w:val="002414FA"/>
    <w:rsid w:val="00315A0B"/>
    <w:rsid w:val="008E1920"/>
    <w:rsid w:val="009116C5"/>
    <w:rsid w:val="00932F40"/>
    <w:rsid w:val="00A027F3"/>
    <w:rsid w:val="00C307FB"/>
    <w:rsid w:val="00C7367D"/>
    <w:rsid w:val="00D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2013-04-15T05:07:00Z</dcterms:created>
  <dcterms:modified xsi:type="dcterms:W3CDTF">2013-04-17T08:20:00Z</dcterms:modified>
</cp:coreProperties>
</file>