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24" w:rsidRPr="00763A84" w:rsidRDefault="003A7224" w:rsidP="003A7224">
      <w:pPr>
        <w:rPr>
          <w:rFonts w:ascii="Times New Roman" w:hAnsi="Times New Roman" w:cs="Times New Roman"/>
          <w:sz w:val="24"/>
          <w:szCs w:val="24"/>
        </w:rPr>
      </w:pPr>
      <w:r w:rsidRPr="00763A84">
        <w:rPr>
          <w:rFonts w:ascii="Times New Roman" w:hAnsi="Times New Roman" w:cs="Times New Roman"/>
          <w:sz w:val="24"/>
          <w:szCs w:val="24"/>
        </w:rPr>
        <w:t xml:space="preserve">Современное общество переживает период глубоких социально-экономических преобразований, </w:t>
      </w:r>
      <w:proofErr w:type="gramStart"/>
      <w:r w:rsidRPr="00763A8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63A84">
        <w:rPr>
          <w:rFonts w:ascii="Times New Roman" w:hAnsi="Times New Roman" w:cs="Times New Roman"/>
          <w:sz w:val="24"/>
          <w:szCs w:val="24"/>
        </w:rPr>
        <w:t xml:space="preserve"> несомненно затрагивают и школу, ставя перед ней новые задачи. Одной из важнейших задач является воспитание каждого ученика как активной самостоятельной личности, обладающей высокой нравственностью, способной творчески мыслить и действовать.</w:t>
      </w:r>
    </w:p>
    <w:p w:rsidR="00413C09" w:rsidRPr="00763A84" w:rsidRDefault="00413C09" w:rsidP="003A7224">
      <w:pPr>
        <w:rPr>
          <w:rFonts w:ascii="Times New Roman" w:hAnsi="Times New Roman" w:cs="Times New Roman"/>
          <w:sz w:val="24"/>
          <w:szCs w:val="24"/>
        </w:rPr>
      </w:pPr>
      <w:r w:rsidRPr="00763A84">
        <w:rPr>
          <w:rFonts w:ascii="Times New Roman" w:eastAsia="Times New Roman" w:hAnsi="Times New Roman" w:cs="Times New Roman"/>
          <w:sz w:val="24"/>
          <w:szCs w:val="24"/>
        </w:rPr>
        <w:t>Нравственное воспитание осуществляется всей системой общественного воспитания в цивилизованном обществе - это урок и туристический сбор, хорошая книга и театральный спектакль. В этой целостной системе воспитательных влияний исключительно велико влияние семьи. Поведение подростка и его отношение к окружающему во многом зависят от нравственного климата в семье, взглядов и поведения родителей, характера общения и отношений между членами семьи. К сожалению, большинство семей наших воспитанников являются неблагополучными: пьющие родители; родители, которые были осуждены за нарушение закона; многодетные семьи, где у родителей нет в</w:t>
      </w:r>
      <w:r w:rsidR="00763A84">
        <w:rPr>
          <w:rFonts w:ascii="Times New Roman" w:eastAsia="Times New Roman" w:hAnsi="Times New Roman" w:cs="Times New Roman"/>
          <w:sz w:val="24"/>
          <w:szCs w:val="24"/>
        </w:rPr>
        <w:t xml:space="preserve">ремени </w:t>
      </w:r>
      <w:r w:rsidRPr="00763A84">
        <w:rPr>
          <w:rFonts w:ascii="Times New Roman" w:eastAsia="Times New Roman" w:hAnsi="Times New Roman" w:cs="Times New Roman"/>
          <w:sz w:val="24"/>
          <w:szCs w:val="24"/>
        </w:rPr>
        <w:t xml:space="preserve">уделять внимание каждому ребенку и т.д., поэтому работа педагога, стремящегося привить нравственные ценности воспитанникам, крайне сложна. Часто приходится корректировать то, что заложено родителями, для того чтобы воспитать </w:t>
      </w:r>
      <w:r w:rsidR="00763A84" w:rsidRPr="00763A84">
        <w:rPr>
          <w:rFonts w:ascii="Times New Roman" w:eastAsia="Times New Roman" w:hAnsi="Times New Roman" w:cs="Times New Roman"/>
          <w:sz w:val="24"/>
          <w:szCs w:val="24"/>
        </w:rPr>
        <w:t xml:space="preserve">личность, </w:t>
      </w:r>
      <w:r w:rsidR="00763A84" w:rsidRPr="00763A84">
        <w:rPr>
          <w:rFonts w:ascii="Times New Roman" w:hAnsi="Times New Roman" w:cs="Times New Roman"/>
          <w:sz w:val="24"/>
          <w:szCs w:val="24"/>
        </w:rPr>
        <w:t>обладающую высокой нравственностью.</w:t>
      </w:r>
    </w:p>
    <w:p w:rsidR="0084694E" w:rsidRDefault="003A7224" w:rsidP="0084694E">
      <w:pPr>
        <w:rPr>
          <w:rFonts w:ascii="Times New Roman" w:eastAsia="Times New Roman" w:hAnsi="Times New Roman" w:cs="Times New Roman"/>
          <w:sz w:val="24"/>
          <w:szCs w:val="24"/>
        </w:rPr>
      </w:pPr>
      <w:r w:rsidRPr="00763A84">
        <w:rPr>
          <w:rFonts w:ascii="Times New Roman" w:eastAsia="Times New Roman" w:hAnsi="Times New Roman" w:cs="Times New Roman"/>
          <w:b/>
          <w:sz w:val="24"/>
          <w:szCs w:val="24"/>
        </w:rPr>
        <w:t>Подростковый возраст</w:t>
      </w:r>
      <w:r w:rsidRPr="00763A84">
        <w:rPr>
          <w:rFonts w:ascii="Times New Roman" w:eastAsia="Times New Roman" w:hAnsi="Times New Roman" w:cs="Times New Roman"/>
          <w:sz w:val="24"/>
          <w:szCs w:val="24"/>
        </w:rPr>
        <w:t xml:space="preserve"> - это особая пора, когда совершается переход от детства к взрослости. Современный подросток много знает, у него есть свои любимые занятия, он стремится определить и </w:t>
      </w:r>
      <w:r w:rsidRPr="00A02F31">
        <w:rPr>
          <w:rFonts w:ascii="Times New Roman" w:eastAsia="Times New Roman" w:hAnsi="Times New Roman" w:cs="Times New Roman"/>
          <w:b/>
          <w:sz w:val="24"/>
          <w:szCs w:val="24"/>
        </w:rPr>
        <w:t>утвердить свое собственное отношение ко всему, с чем встречается в жизни</w:t>
      </w:r>
      <w:r w:rsidRPr="00763A84">
        <w:rPr>
          <w:rFonts w:ascii="Times New Roman" w:eastAsia="Times New Roman" w:hAnsi="Times New Roman" w:cs="Times New Roman"/>
          <w:sz w:val="24"/>
          <w:szCs w:val="24"/>
        </w:rPr>
        <w:t>, - к школе, учебным предметам, труду, искусству, но прежде всего к окружающим людям, их поступкам, поведению, требованиям.</w:t>
      </w:r>
    </w:p>
    <w:p w:rsidR="003A7224" w:rsidRPr="0084694E" w:rsidRDefault="0084694E" w:rsidP="0084694E">
      <w:pPr>
        <w:rPr>
          <w:rFonts w:ascii="Times New Roman" w:eastAsia="Times New Roman" w:hAnsi="Times New Roman" w:cs="Times New Roman"/>
          <w:sz w:val="24"/>
          <w:szCs w:val="24"/>
        </w:rPr>
      </w:pPr>
      <w:r w:rsidRPr="0084694E">
        <w:rPr>
          <w:rFonts w:ascii="Times New Roman" w:hAnsi="Times New Roman" w:cs="Times New Roman"/>
          <w:sz w:val="24"/>
          <w:szCs w:val="24"/>
        </w:rPr>
        <w:t>В этом возрасте также создаются неплохие условия для формирования организаторских способностей, деловитости, предприимчивости, многих других полезных личностных качеств, связанных с взаимоотношениями людей, в том числе умения налаживать деловые контакты, договариваться о совместных делах и т. д. В учении данные качества личности формируются и развиваются тогда, когда подростки сами становятся организаторами учебного процесса и принимают на себя ответственность за него.</w:t>
      </w:r>
      <w:r>
        <w:br/>
      </w:r>
      <w:r w:rsidR="003A7224" w:rsidRPr="00763A84">
        <w:rPr>
          <w:rFonts w:ascii="Times New Roman" w:eastAsia="Times New Roman" w:hAnsi="Times New Roman" w:cs="Times New Roman"/>
          <w:sz w:val="24"/>
          <w:szCs w:val="24"/>
        </w:rPr>
        <w:t>Очень важно, чтобы в закономерном процессе постоянной устремленности подростка к самостоятельности и независимости формировались и закреплялись существенные нравственные ориентиры. Именно в подростковом возрасте создаются благоприятные возможности для воспитания ценностных ориентаций, тех нравственных координат, которые составляют основу нравственного формирования личности.</w:t>
      </w:r>
      <w:r w:rsidR="003A7224" w:rsidRPr="00763A84">
        <w:rPr>
          <w:rFonts w:ascii="Times New Roman" w:eastAsia="Times New Roman" w:hAnsi="Times New Roman" w:cs="Times New Roman"/>
          <w:sz w:val="24"/>
          <w:szCs w:val="24"/>
        </w:rPr>
        <w:br/>
      </w:r>
      <w:r w:rsidR="003A7224" w:rsidRPr="00763A8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связи с этим м</w:t>
      </w:r>
      <w:r w:rsidR="003A7224" w:rsidRPr="00763A84">
        <w:rPr>
          <w:rFonts w:ascii="Times New Roman" w:hAnsi="Times New Roman" w:cs="Times New Roman"/>
          <w:sz w:val="24"/>
          <w:szCs w:val="24"/>
        </w:rPr>
        <w:t xml:space="preserve">ною разработана </w:t>
      </w:r>
      <w:r w:rsidR="003A7224" w:rsidRPr="00763A84">
        <w:rPr>
          <w:rFonts w:ascii="Times New Roman" w:hAnsi="Times New Roman" w:cs="Times New Roman"/>
          <w:b/>
          <w:sz w:val="24"/>
          <w:szCs w:val="24"/>
        </w:rPr>
        <w:t>программа и цикл занятий по теме «Нравственное воспитание подростков»</w:t>
      </w:r>
      <w:r w:rsidR="003A7224" w:rsidRPr="00763A84">
        <w:rPr>
          <w:rFonts w:ascii="Times New Roman" w:hAnsi="Times New Roman" w:cs="Times New Roman"/>
          <w:sz w:val="24"/>
          <w:szCs w:val="24"/>
        </w:rPr>
        <w:t xml:space="preserve">, которую я использую в своей работе. Данная программа состоит из 4 блоков. </w:t>
      </w:r>
      <w:r w:rsidR="003A7224" w:rsidRPr="00763A84">
        <w:rPr>
          <w:rFonts w:ascii="Times New Roman" w:hAnsi="Times New Roman" w:cs="Times New Roman"/>
          <w:b/>
          <w:sz w:val="24"/>
          <w:szCs w:val="24"/>
        </w:rPr>
        <w:t>Первый тематический блок включает классные часы под общим названием «Мой внутренний мир»; второй блок</w:t>
      </w:r>
      <w:r w:rsidR="00774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224" w:rsidRPr="00763A8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4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224" w:rsidRPr="00763A84">
        <w:rPr>
          <w:rFonts w:ascii="Times New Roman" w:hAnsi="Times New Roman" w:cs="Times New Roman"/>
          <w:b/>
          <w:sz w:val="24"/>
          <w:szCs w:val="24"/>
        </w:rPr>
        <w:t xml:space="preserve">«О красоте, </w:t>
      </w:r>
      <w:r w:rsidR="00A17190" w:rsidRPr="00763A84">
        <w:rPr>
          <w:rFonts w:ascii="Times New Roman" w:hAnsi="Times New Roman" w:cs="Times New Roman"/>
          <w:b/>
          <w:sz w:val="24"/>
          <w:szCs w:val="24"/>
        </w:rPr>
        <w:t xml:space="preserve"> добре и зле»; третий – «Я человек, но какой?»; четвертый – «Человек среди людей».</w:t>
      </w:r>
      <w:r w:rsidR="00763A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7190" w:rsidRPr="00763A84" w:rsidRDefault="00A17190">
      <w:pPr>
        <w:rPr>
          <w:rFonts w:ascii="Times New Roman" w:hAnsi="Times New Roman" w:cs="Times New Roman"/>
          <w:sz w:val="24"/>
          <w:szCs w:val="24"/>
        </w:rPr>
      </w:pPr>
      <w:r w:rsidRPr="00763A84">
        <w:rPr>
          <w:rFonts w:ascii="Times New Roman" w:hAnsi="Times New Roman" w:cs="Times New Roman"/>
          <w:sz w:val="24"/>
          <w:szCs w:val="24"/>
        </w:rPr>
        <w:t xml:space="preserve">Использую различные </w:t>
      </w:r>
      <w:r w:rsidRPr="00763A84">
        <w:rPr>
          <w:rFonts w:ascii="Times New Roman" w:hAnsi="Times New Roman" w:cs="Times New Roman"/>
          <w:b/>
          <w:sz w:val="24"/>
          <w:szCs w:val="24"/>
        </w:rPr>
        <w:t>способы воспитания</w:t>
      </w:r>
      <w:r w:rsidRPr="00763A84">
        <w:rPr>
          <w:rFonts w:ascii="Times New Roman" w:hAnsi="Times New Roman" w:cs="Times New Roman"/>
          <w:sz w:val="24"/>
          <w:szCs w:val="24"/>
        </w:rPr>
        <w:t>:</w:t>
      </w:r>
    </w:p>
    <w:p w:rsidR="00763A84" w:rsidRDefault="00A17190" w:rsidP="00A17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A84">
        <w:rPr>
          <w:rFonts w:ascii="Times New Roman" w:hAnsi="Times New Roman" w:cs="Times New Roman"/>
          <w:b/>
          <w:sz w:val="24"/>
          <w:szCs w:val="24"/>
        </w:rPr>
        <w:t>Организация групповой деятельности</w:t>
      </w:r>
      <w:r w:rsidRPr="00763A84">
        <w:rPr>
          <w:rFonts w:ascii="Times New Roman" w:hAnsi="Times New Roman" w:cs="Times New Roman"/>
          <w:sz w:val="24"/>
          <w:szCs w:val="24"/>
        </w:rPr>
        <w:t xml:space="preserve"> на основе сотрудничества и сотворчества,</w:t>
      </w:r>
    </w:p>
    <w:p w:rsidR="00A17190" w:rsidRPr="00763A84" w:rsidRDefault="00A17190" w:rsidP="00A17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A84">
        <w:rPr>
          <w:rFonts w:ascii="Times New Roman" w:hAnsi="Times New Roman" w:cs="Times New Roman"/>
          <w:b/>
          <w:sz w:val="24"/>
          <w:szCs w:val="24"/>
        </w:rPr>
        <w:t>Активизация межличностного взаимодействия подростков</w:t>
      </w:r>
      <w:r w:rsidRPr="00763A84">
        <w:rPr>
          <w:rFonts w:ascii="Times New Roman" w:hAnsi="Times New Roman" w:cs="Times New Roman"/>
          <w:sz w:val="24"/>
          <w:szCs w:val="24"/>
        </w:rPr>
        <w:t xml:space="preserve">, </w:t>
      </w:r>
      <w:r w:rsidR="00304B11" w:rsidRPr="00763A84">
        <w:rPr>
          <w:rFonts w:ascii="Times New Roman" w:hAnsi="Times New Roman" w:cs="Times New Roman"/>
          <w:sz w:val="24"/>
          <w:szCs w:val="24"/>
        </w:rPr>
        <w:t>которая направлена на решение этических проблем, умение принимать нравственно оправданное решение в разнообразных ситуациях деятельности и общения.</w:t>
      </w:r>
    </w:p>
    <w:p w:rsidR="00304B11" w:rsidRPr="00763A84" w:rsidRDefault="00304B11" w:rsidP="00A171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A84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Pr="00763A84">
        <w:rPr>
          <w:rFonts w:ascii="Times New Roman" w:hAnsi="Times New Roman" w:cs="Times New Roman"/>
          <w:b/>
          <w:sz w:val="24"/>
          <w:szCs w:val="24"/>
        </w:rPr>
        <w:t>разнообразной воспитательной деятельности</w:t>
      </w:r>
      <w:r w:rsidRPr="00763A84">
        <w:rPr>
          <w:rFonts w:ascii="Times New Roman" w:hAnsi="Times New Roman" w:cs="Times New Roman"/>
          <w:sz w:val="24"/>
          <w:szCs w:val="24"/>
        </w:rPr>
        <w:t xml:space="preserve"> с подростками формируются компоненты морального </w:t>
      </w:r>
      <w:proofErr w:type="gramStart"/>
      <w:r w:rsidRPr="00763A84">
        <w:rPr>
          <w:rFonts w:ascii="Times New Roman" w:hAnsi="Times New Roman" w:cs="Times New Roman"/>
          <w:sz w:val="24"/>
          <w:szCs w:val="24"/>
        </w:rPr>
        <w:t>выбора</w:t>
      </w:r>
      <w:proofErr w:type="gramEnd"/>
      <w:r w:rsidRPr="00763A84">
        <w:rPr>
          <w:rFonts w:ascii="Times New Roman" w:hAnsi="Times New Roman" w:cs="Times New Roman"/>
          <w:sz w:val="24"/>
          <w:szCs w:val="24"/>
        </w:rPr>
        <w:t xml:space="preserve"> и определяется стратегия и тактика нравственного поведения.</w:t>
      </w:r>
    </w:p>
    <w:p w:rsidR="00304B11" w:rsidRPr="00763A84" w:rsidRDefault="00304B11" w:rsidP="00304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63A84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нравственного воспитания большое значение имеет </w:t>
      </w:r>
      <w:r w:rsidRPr="00763A84">
        <w:rPr>
          <w:rFonts w:ascii="Times New Roman" w:hAnsi="Times New Roman" w:cs="Times New Roman"/>
          <w:b/>
          <w:sz w:val="24"/>
          <w:szCs w:val="24"/>
        </w:rPr>
        <w:t>педагогическая поддержка</w:t>
      </w:r>
      <w:r w:rsidRPr="00763A84">
        <w:rPr>
          <w:rFonts w:ascii="Times New Roman" w:hAnsi="Times New Roman" w:cs="Times New Roman"/>
          <w:sz w:val="24"/>
          <w:szCs w:val="24"/>
        </w:rPr>
        <w:t xml:space="preserve">, т.к. речь идет о педагогической помощи </w:t>
      </w:r>
      <w:r w:rsidR="002D2AA9" w:rsidRPr="00763A84">
        <w:rPr>
          <w:rFonts w:ascii="Times New Roman" w:hAnsi="Times New Roman" w:cs="Times New Roman"/>
          <w:sz w:val="24"/>
          <w:szCs w:val="24"/>
        </w:rPr>
        <w:t xml:space="preserve">растущему человеку, развивающейся личности. </w:t>
      </w:r>
    </w:p>
    <w:p w:rsidR="002D2AA9" w:rsidRPr="00763A84" w:rsidRDefault="002D2AA9" w:rsidP="00304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63A84">
        <w:rPr>
          <w:rFonts w:ascii="Times New Roman" w:hAnsi="Times New Roman" w:cs="Times New Roman"/>
          <w:sz w:val="24"/>
          <w:szCs w:val="24"/>
        </w:rPr>
        <w:t xml:space="preserve">Мы помогаем воспитаннику осознать свое поведение, ориентируем его на способность самостоятельно </w:t>
      </w:r>
      <w:proofErr w:type="gramStart"/>
      <w:r w:rsidRPr="00763A84">
        <w:rPr>
          <w:rFonts w:ascii="Times New Roman" w:hAnsi="Times New Roman" w:cs="Times New Roman"/>
          <w:sz w:val="24"/>
          <w:szCs w:val="24"/>
        </w:rPr>
        <w:t>преодолевать</w:t>
      </w:r>
      <w:proofErr w:type="gramEnd"/>
      <w:r w:rsidRPr="00763A84">
        <w:rPr>
          <w:rFonts w:ascii="Times New Roman" w:hAnsi="Times New Roman" w:cs="Times New Roman"/>
          <w:sz w:val="24"/>
          <w:szCs w:val="24"/>
        </w:rPr>
        <w:t xml:space="preserve"> препятствия, веру в свои силы, создаем атмосферу сотрудничества и  соблюдение конфиденциальности.</w:t>
      </w:r>
    </w:p>
    <w:p w:rsidR="000C62E9" w:rsidRPr="00763A84" w:rsidRDefault="000C62E9" w:rsidP="00304B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63A84">
        <w:rPr>
          <w:rFonts w:ascii="Times New Roman" w:hAnsi="Times New Roman" w:cs="Times New Roman"/>
          <w:sz w:val="24"/>
          <w:szCs w:val="24"/>
        </w:rPr>
        <w:t xml:space="preserve">Одним из важных условий успешного формирования нравственных ценностей является создание в классе </w:t>
      </w:r>
      <w:r w:rsidRPr="00763A84">
        <w:rPr>
          <w:rFonts w:ascii="Times New Roman" w:hAnsi="Times New Roman" w:cs="Times New Roman"/>
          <w:b/>
          <w:sz w:val="24"/>
          <w:szCs w:val="24"/>
        </w:rPr>
        <w:t>воспитывающей среды</w:t>
      </w:r>
      <w:r w:rsidRPr="00763A84">
        <w:rPr>
          <w:rFonts w:ascii="Times New Roman" w:hAnsi="Times New Roman" w:cs="Times New Roman"/>
          <w:sz w:val="24"/>
          <w:szCs w:val="24"/>
        </w:rPr>
        <w:t xml:space="preserve">. Такой воспитывающей средой, в которой происходит становление нравственных ценностей, является </w:t>
      </w:r>
      <w:r w:rsidRPr="00763A84">
        <w:rPr>
          <w:rFonts w:ascii="Times New Roman" w:hAnsi="Times New Roman" w:cs="Times New Roman"/>
          <w:b/>
          <w:sz w:val="24"/>
          <w:szCs w:val="24"/>
        </w:rPr>
        <w:t>классный коллектив</w:t>
      </w:r>
      <w:r w:rsidRPr="00763A84">
        <w:rPr>
          <w:rFonts w:ascii="Times New Roman" w:hAnsi="Times New Roman" w:cs="Times New Roman"/>
          <w:sz w:val="24"/>
          <w:szCs w:val="24"/>
        </w:rPr>
        <w:t>.</w:t>
      </w:r>
    </w:p>
    <w:p w:rsidR="00D000EF" w:rsidRPr="00763A84" w:rsidRDefault="000C62E9" w:rsidP="00D000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3A84">
        <w:rPr>
          <w:rFonts w:ascii="Times New Roman" w:hAnsi="Times New Roman" w:cs="Times New Roman"/>
          <w:sz w:val="24"/>
          <w:szCs w:val="24"/>
        </w:rPr>
        <w:t>Мы принимаем усилия для развития ученического коллектива, создаем ситуации, проводим мероприятия, где воспитанникам необходимо сотрудничать друг  с другом.</w:t>
      </w:r>
      <w:r w:rsidR="00D000EF" w:rsidRPr="00763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0EF" w:rsidRPr="00763A84" w:rsidRDefault="00D000EF" w:rsidP="00D000E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763A84">
        <w:rPr>
          <w:rFonts w:ascii="Times New Roman" w:hAnsi="Times New Roman" w:cs="Times New Roman"/>
          <w:sz w:val="24"/>
          <w:szCs w:val="24"/>
        </w:rPr>
        <w:t xml:space="preserve">Такой прием как </w:t>
      </w:r>
      <w:r w:rsidRPr="00763A84">
        <w:rPr>
          <w:rFonts w:ascii="Times New Roman" w:hAnsi="Times New Roman" w:cs="Times New Roman"/>
          <w:b/>
          <w:sz w:val="24"/>
          <w:szCs w:val="24"/>
        </w:rPr>
        <w:t>«этическая защита»</w:t>
      </w:r>
      <w:r w:rsidR="001D0781" w:rsidRP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763A84">
        <w:rPr>
          <w:rFonts w:ascii="Times New Roman" w:hAnsi="Times New Roman" w:cs="Times New Roman"/>
          <w:sz w:val="24"/>
          <w:szCs w:val="24"/>
        </w:rPr>
        <w:t xml:space="preserve">позволяет защитить ребенка от оскорблений. В классе запрещены оскорбления и грубость. Ребенок должен чувствовать себя защищенным. </w:t>
      </w:r>
      <w:r w:rsidR="001D0781" w:rsidRPr="00763A84">
        <w:rPr>
          <w:rFonts w:ascii="Times New Roman" w:hAnsi="Times New Roman" w:cs="Times New Roman"/>
          <w:sz w:val="24"/>
          <w:szCs w:val="24"/>
        </w:rPr>
        <w:t>Это позволяет организовать комфортную обстановку в классе, способствующую созданию ситуации успеха и раскрытию индивидуальности каждого ученика.</w:t>
      </w:r>
    </w:p>
    <w:p w:rsidR="00D000EF" w:rsidRPr="00763A84" w:rsidRDefault="00D000EF" w:rsidP="00D000E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763A84">
        <w:rPr>
          <w:rFonts w:ascii="Times New Roman" w:hAnsi="Times New Roman" w:cs="Times New Roman"/>
          <w:sz w:val="24"/>
          <w:szCs w:val="24"/>
        </w:rPr>
        <w:t xml:space="preserve">Воспитывая толерантность, используем </w:t>
      </w:r>
      <w:r w:rsidRPr="00763A84">
        <w:rPr>
          <w:rFonts w:ascii="Times New Roman" w:hAnsi="Times New Roman" w:cs="Times New Roman"/>
          <w:b/>
          <w:sz w:val="24"/>
          <w:szCs w:val="24"/>
        </w:rPr>
        <w:t>прием «великодушное прощение»</w:t>
      </w:r>
      <w:r w:rsidRPr="00763A84">
        <w:rPr>
          <w:rFonts w:ascii="Times New Roman" w:hAnsi="Times New Roman" w:cs="Times New Roman"/>
          <w:sz w:val="24"/>
          <w:szCs w:val="24"/>
        </w:rPr>
        <w:t>. Простив ученику его безнравственный поступок, мы показываем, что принимаем его, таким, каков он есть. Убеждаем в том, что человек имеет право на ошибку, но должен уметь дать объективную оценку этой ошибке и стремиться к тому, чтобы ее не повторять.</w:t>
      </w:r>
      <w:r w:rsidR="002978D0">
        <w:rPr>
          <w:rFonts w:ascii="Times New Roman" w:hAnsi="Times New Roman" w:cs="Times New Roman"/>
          <w:sz w:val="24"/>
          <w:szCs w:val="24"/>
        </w:rPr>
        <w:t xml:space="preserve"> Главное, заметить безнравственный поступок и вовремя дать ему оценку.</w:t>
      </w:r>
    </w:p>
    <w:p w:rsidR="00D000EF" w:rsidRPr="00763A84" w:rsidRDefault="00D000EF" w:rsidP="00D000E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763A84">
        <w:rPr>
          <w:rFonts w:ascii="Times New Roman" w:hAnsi="Times New Roman" w:cs="Times New Roman"/>
          <w:sz w:val="24"/>
          <w:szCs w:val="24"/>
        </w:rPr>
        <w:t xml:space="preserve">Большое значение в нравственном воспитании имеет </w:t>
      </w:r>
      <w:r w:rsidRPr="002978D0">
        <w:rPr>
          <w:rFonts w:ascii="Times New Roman" w:hAnsi="Times New Roman" w:cs="Times New Roman"/>
          <w:b/>
          <w:sz w:val="24"/>
          <w:szCs w:val="24"/>
        </w:rPr>
        <w:t>личность педагога</w:t>
      </w:r>
      <w:r w:rsidRPr="00763A84">
        <w:rPr>
          <w:rFonts w:ascii="Times New Roman" w:hAnsi="Times New Roman" w:cs="Times New Roman"/>
          <w:sz w:val="24"/>
          <w:szCs w:val="24"/>
        </w:rPr>
        <w:t xml:space="preserve">. Воспитателю необходимо умение увлекать за собой, зажечь и поддерживать в учениках интерес к различным видам деятельности, заразить его нравственными идеями. В таком случае возникает </w:t>
      </w:r>
      <w:r w:rsidR="001D0781" w:rsidRPr="00763A84">
        <w:rPr>
          <w:rFonts w:ascii="Times New Roman" w:hAnsi="Times New Roman" w:cs="Times New Roman"/>
          <w:sz w:val="24"/>
          <w:szCs w:val="24"/>
        </w:rPr>
        <w:t>целостное единство воспитателя и воспитанников.</w:t>
      </w:r>
    </w:p>
    <w:p w:rsidR="001D0781" w:rsidRPr="00763A84" w:rsidRDefault="00774F54" w:rsidP="00D000EF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организационных</w:t>
      </w:r>
      <w:r w:rsidR="001D0781" w:rsidRPr="00763A84">
        <w:rPr>
          <w:rFonts w:ascii="Times New Roman" w:hAnsi="Times New Roman" w:cs="Times New Roman"/>
          <w:sz w:val="24"/>
          <w:szCs w:val="24"/>
        </w:rPr>
        <w:t xml:space="preserve"> форм воспитания подростка выступают различные </w:t>
      </w:r>
      <w:r w:rsidR="001D0781" w:rsidRPr="002978D0">
        <w:rPr>
          <w:rFonts w:ascii="Times New Roman" w:hAnsi="Times New Roman" w:cs="Times New Roman"/>
          <w:b/>
          <w:sz w:val="24"/>
          <w:szCs w:val="24"/>
        </w:rPr>
        <w:t>формы деятельности</w:t>
      </w:r>
      <w:r w:rsidR="001D0781" w:rsidRPr="00763A84">
        <w:rPr>
          <w:rFonts w:ascii="Times New Roman" w:hAnsi="Times New Roman" w:cs="Times New Roman"/>
          <w:sz w:val="24"/>
          <w:szCs w:val="24"/>
        </w:rPr>
        <w:t>:</w:t>
      </w:r>
    </w:p>
    <w:p w:rsidR="002978D0" w:rsidRDefault="001D0781" w:rsidP="002978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78D0">
        <w:rPr>
          <w:rFonts w:ascii="Times New Roman" w:hAnsi="Times New Roman" w:cs="Times New Roman"/>
          <w:b/>
          <w:sz w:val="24"/>
          <w:szCs w:val="24"/>
        </w:rPr>
        <w:t>Экскурсии</w:t>
      </w:r>
      <w:r w:rsidRPr="00763A84">
        <w:rPr>
          <w:rFonts w:ascii="Times New Roman" w:hAnsi="Times New Roman" w:cs="Times New Roman"/>
          <w:sz w:val="24"/>
          <w:szCs w:val="24"/>
        </w:rPr>
        <w:t xml:space="preserve"> – ребята посетили Музей воинской славы</w:t>
      </w:r>
      <w:r w:rsidR="00E84AFC" w:rsidRPr="00763A84">
        <w:rPr>
          <w:rFonts w:ascii="Times New Roman" w:hAnsi="Times New Roman" w:cs="Times New Roman"/>
          <w:sz w:val="24"/>
          <w:szCs w:val="24"/>
        </w:rPr>
        <w:t xml:space="preserve"> в Афганском центре, познакомились с подвигом </w:t>
      </w:r>
      <w:proofErr w:type="spellStart"/>
      <w:r w:rsidR="00E84AFC" w:rsidRPr="00763A84">
        <w:rPr>
          <w:rFonts w:ascii="Times New Roman" w:hAnsi="Times New Roman" w:cs="Times New Roman"/>
          <w:sz w:val="24"/>
          <w:szCs w:val="24"/>
        </w:rPr>
        <w:t>томичей</w:t>
      </w:r>
      <w:proofErr w:type="spellEnd"/>
      <w:r w:rsidR="00E84AFC" w:rsidRPr="00763A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84AFC" w:rsidRPr="00763A84">
        <w:rPr>
          <w:rFonts w:ascii="Times New Roman" w:hAnsi="Times New Roman" w:cs="Times New Roman"/>
          <w:sz w:val="24"/>
          <w:szCs w:val="24"/>
        </w:rPr>
        <w:t>выполнявших</w:t>
      </w:r>
      <w:proofErr w:type="gramEnd"/>
      <w:r w:rsidR="00E84AFC" w:rsidRPr="00763A84">
        <w:rPr>
          <w:rFonts w:ascii="Times New Roman" w:hAnsi="Times New Roman" w:cs="Times New Roman"/>
          <w:sz w:val="24"/>
          <w:szCs w:val="24"/>
        </w:rPr>
        <w:t xml:space="preserve"> свой воинский долг. </w:t>
      </w:r>
      <w:r w:rsidRPr="00763A84">
        <w:rPr>
          <w:rFonts w:ascii="Times New Roman" w:hAnsi="Times New Roman" w:cs="Times New Roman"/>
          <w:sz w:val="24"/>
          <w:szCs w:val="24"/>
        </w:rPr>
        <w:t xml:space="preserve">Эта экскурсия произвела большое впечатление на детей, о чем они написали в сочинении. Посетили </w:t>
      </w:r>
      <w:r w:rsidR="002978D0">
        <w:rPr>
          <w:rFonts w:ascii="Times New Roman" w:hAnsi="Times New Roman" w:cs="Times New Roman"/>
          <w:sz w:val="24"/>
          <w:szCs w:val="24"/>
        </w:rPr>
        <w:t xml:space="preserve">выставку </w:t>
      </w:r>
      <w:r w:rsidRPr="00763A84">
        <w:rPr>
          <w:rFonts w:ascii="Times New Roman" w:hAnsi="Times New Roman" w:cs="Times New Roman"/>
          <w:sz w:val="24"/>
          <w:szCs w:val="24"/>
        </w:rPr>
        <w:t xml:space="preserve"> «Животный мир Томской области»</w:t>
      </w:r>
      <w:r w:rsidR="00E84AFC" w:rsidRPr="00763A84">
        <w:rPr>
          <w:rFonts w:ascii="Times New Roman" w:hAnsi="Times New Roman" w:cs="Times New Roman"/>
          <w:sz w:val="24"/>
          <w:szCs w:val="24"/>
        </w:rPr>
        <w:t xml:space="preserve"> в Областном краеведческом музее. </w:t>
      </w:r>
      <w:r w:rsidR="002978D0">
        <w:rPr>
          <w:rFonts w:ascii="Times New Roman" w:hAnsi="Times New Roman" w:cs="Times New Roman"/>
          <w:sz w:val="24"/>
          <w:szCs w:val="24"/>
        </w:rPr>
        <w:t xml:space="preserve">Во время этой экскурсии ребята узнали много нового и интересного о родном крае. </w:t>
      </w:r>
      <w:r w:rsidR="00E84AFC" w:rsidRPr="00763A84">
        <w:rPr>
          <w:rFonts w:ascii="Times New Roman" w:hAnsi="Times New Roman" w:cs="Times New Roman"/>
          <w:sz w:val="24"/>
          <w:szCs w:val="24"/>
        </w:rPr>
        <w:t xml:space="preserve">Была проведена экскурсия в Областной художественный музей, во время которой воспитанники познакомились с выставкой искусства 18-19 веков, смогли приобщиться к великим творениям прошлого. </w:t>
      </w:r>
      <w:r w:rsidR="002978D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E84AFC" w:rsidRPr="00763A84">
        <w:rPr>
          <w:rFonts w:ascii="Times New Roman" w:hAnsi="Times New Roman" w:cs="Times New Roman"/>
          <w:sz w:val="24"/>
          <w:szCs w:val="24"/>
        </w:rPr>
        <w:t xml:space="preserve">класса посетили в областном художественном музее уникальную выставку войлочной кукольной скульптуры  московской художницы И.Андреевой «Теплый день». Дети узнали, что валенный </w:t>
      </w:r>
      <w:proofErr w:type="spellStart"/>
      <w:r w:rsidR="00E84AFC" w:rsidRPr="00763A84">
        <w:rPr>
          <w:rFonts w:ascii="Times New Roman" w:hAnsi="Times New Roman" w:cs="Times New Roman"/>
          <w:sz w:val="24"/>
          <w:szCs w:val="24"/>
        </w:rPr>
        <w:t>по-мокрому</w:t>
      </w:r>
      <w:proofErr w:type="spellEnd"/>
      <w:r w:rsidR="00E84AFC" w:rsidRPr="00763A84">
        <w:rPr>
          <w:rFonts w:ascii="Times New Roman" w:hAnsi="Times New Roman" w:cs="Times New Roman"/>
          <w:sz w:val="24"/>
          <w:szCs w:val="24"/>
        </w:rPr>
        <w:t xml:space="preserve"> войлок – это материал, который можно </w:t>
      </w:r>
      <w:proofErr w:type="spellStart"/>
      <w:r w:rsidR="00E84AFC" w:rsidRPr="00763A84">
        <w:rPr>
          <w:rFonts w:ascii="Times New Roman" w:hAnsi="Times New Roman" w:cs="Times New Roman"/>
          <w:sz w:val="24"/>
          <w:szCs w:val="24"/>
        </w:rPr>
        <w:t>формообразовывать</w:t>
      </w:r>
      <w:proofErr w:type="spellEnd"/>
      <w:r w:rsidR="00E84AFC" w:rsidRPr="00763A84">
        <w:rPr>
          <w:rFonts w:ascii="Times New Roman" w:hAnsi="Times New Roman" w:cs="Times New Roman"/>
          <w:sz w:val="24"/>
          <w:szCs w:val="24"/>
        </w:rPr>
        <w:t xml:space="preserve"> и </w:t>
      </w:r>
      <w:r w:rsidR="00347D39">
        <w:rPr>
          <w:rFonts w:ascii="Times New Roman" w:hAnsi="Times New Roman" w:cs="Times New Roman"/>
          <w:sz w:val="24"/>
          <w:szCs w:val="24"/>
        </w:rPr>
        <w:t xml:space="preserve">создавать удивительные скульптуры. </w:t>
      </w:r>
      <w:r w:rsidR="00E84AFC" w:rsidRPr="00763A84">
        <w:rPr>
          <w:rFonts w:ascii="Times New Roman" w:hAnsi="Times New Roman" w:cs="Times New Roman"/>
          <w:sz w:val="24"/>
          <w:szCs w:val="24"/>
        </w:rPr>
        <w:t xml:space="preserve">Эти мероприятия не только расширяют кругозор, но и способствуют развитию нравственных качеств личности. </w:t>
      </w:r>
      <w:r w:rsidR="000D3A0F" w:rsidRPr="00763A84">
        <w:rPr>
          <w:rFonts w:ascii="Times New Roman" w:hAnsi="Times New Roman" w:cs="Times New Roman"/>
          <w:sz w:val="24"/>
          <w:szCs w:val="24"/>
        </w:rPr>
        <w:t>А именно: любви к родине, уважению к труду человека, ответственности, коллективизма.</w:t>
      </w:r>
      <w:r w:rsidR="002978D0">
        <w:rPr>
          <w:rFonts w:ascii="Times New Roman" w:hAnsi="Times New Roman" w:cs="Times New Roman"/>
          <w:sz w:val="24"/>
          <w:szCs w:val="24"/>
        </w:rPr>
        <w:t xml:space="preserve"> Нужно отметить, что работники музеев отмечают высокий уровень воспитанности детей школы-интерната и познавательный интерес, что является оценкой нашей работы. Сами ребята, видя проявление невоспитанности детей из других школ, высказывают осуждение. Это тоже является воспитывающим моментом. Неравнодушие, причастность </w:t>
      </w:r>
      <w:r w:rsidR="00347D39">
        <w:rPr>
          <w:rFonts w:ascii="Times New Roman" w:hAnsi="Times New Roman" w:cs="Times New Roman"/>
          <w:sz w:val="24"/>
          <w:szCs w:val="24"/>
        </w:rPr>
        <w:t xml:space="preserve">к окружающему </w:t>
      </w:r>
      <w:r w:rsidR="002978D0">
        <w:rPr>
          <w:rFonts w:ascii="Times New Roman" w:hAnsi="Times New Roman" w:cs="Times New Roman"/>
          <w:sz w:val="24"/>
          <w:szCs w:val="24"/>
        </w:rPr>
        <w:t>и ответственно</w:t>
      </w:r>
      <w:r w:rsidR="00347D39">
        <w:rPr>
          <w:rFonts w:ascii="Times New Roman" w:hAnsi="Times New Roman" w:cs="Times New Roman"/>
          <w:sz w:val="24"/>
          <w:szCs w:val="24"/>
        </w:rPr>
        <w:t>сть за то, что происходит рядом – это позиция активного человека.</w:t>
      </w:r>
      <w:r w:rsidR="00297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FDD" w:rsidRDefault="000D3A0F" w:rsidP="002978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78D0">
        <w:rPr>
          <w:rFonts w:ascii="Times New Roman" w:hAnsi="Times New Roman" w:cs="Times New Roman"/>
          <w:b/>
          <w:sz w:val="24"/>
          <w:szCs w:val="24"/>
        </w:rPr>
        <w:t>Развитие классных традиций</w:t>
      </w:r>
      <w:r w:rsidRPr="002978D0">
        <w:rPr>
          <w:rFonts w:ascii="Times New Roman" w:hAnsi="Times New Roman" w:cs="Times New Roman"/>
          <w:sz w:val="24"/>
          <w:szCs w:val="24"/>
        </w:rPr>
        <w:t xml:space="preserve"> </w:t>
      </w:r>
      <w:r w:rsidR="002978D0">
        <w:rPr>
          <w:rFonts w:ascii="Times New Roman" w:hAnsi="Times New Roman" w:cs="Times New Roman"/>
          <w:sz w:val="24"/>
          <w:szCs w:val="24"/>
        </w:rPr>
        <w:t xml:space="preserve">как форма деятельности также </w:t>
      </w:r>
      <w:r w:rsidRPr="002978D0">
        <w:rPr>
          <w:rFonts w:ascii="Times New Roman" w:hAnsi="Times New Roman" w:cs="Times New Roman"/>
          <w:sz w:val="24"/>
          <w:szCs w:val="24"/>
        </w:rPr>
        <w:t xml:space="preserve">способствует созданию условий для формирования нравственных качеств личности. Так </w:t>
      </w:r>
      <w:r w:rsidRPr="002978D0">
        <w:rPr>
          <w:rFonts w:ascii="Times New Roman" w:hAnsi="Times New Roman" w:cs="Times New Roman"/>
          <w:sz w:val="24"/>
          <w:szCs w:val="24"/>
        </w:rPr>
        <w:lastRenderedPageBreak/>
        <w:t xml:space="preserve">традицией стало проведение в конце каждой четверти </w:t>
      </w:r>
      <w:r w:rsidRPr="002978D0">
        <w:rPr>
          <w:rFonts w:ascii="Times New Roman" w:hAnsi="Times New Roman" w:cs="Times New Roman"/>
          <w:b/>
          <w:sz w:val="24"/>
          <w:szCs w:val="24"/>
        </w:rPr>
        <w:t>праздника «День именинника»</w:t>
      </w:r>
      <w:r w:rsidRPr="002978D0">
        <w:rPr>
          <w:rFonts w:ascii="Times New Roman" w:hAnsi="Times New Roman" w:cs="Times New Roman"/>
          <w:sz w:val="24"/>
          <w:szCs w:val="24"/>
        </w:rPr>
        <w:t xml:space="preserve">, который проводят ребята. Это поздравления с днем рождения, чаепитие, игры, аттракционы. </w:t>
      </w:r>
      <w:r w:rsidR="00763A84" w:rsidRPr="002978D0">
        <w:rPr>
          <w:rFonts w:ascii="Times New Roman" w:eastAsia="Times New Roman" w:hAnsi="Times New Roman" w:cs="Times New Roman"/>
          <w:sz w:val="24"/>
          <w:szCs w:val="24"/>
        </w:rPr>
        <w:t>Культура проведения праздников в классе, который является второй семьей</w:t>
      </w:r>
      <w:r w:rsidR="002978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3A84" w:rsidRPr="002978D0">
        <w:rPr>
          <w:rFonts w:ascii="Times New Roman" w:eastAsia="Times New Roman" w:hAnsi="Times New Roman" w:cs="Times New Roman"/>
          <w:sz w:val="24"/>
          <w:szCs w:val="24"/>
        </w:rPr>
        <w:t xml:space="preserve"> - это важное средство нравственного становления личности подростка.</w:t>
      </w:r>
      <w:r w:rsidR="00763A84" w:rsidRPr="002978D0">
        <w:rPr>
          <w:rFonts w:ascii="Times New Roman" w:hAnsi="Times New Roman" w:cs="Times New Roman"/>
          <w:sz w:val="24"/>
          <w:szCs w:val="24"/>
        </w:rPr>
        <w:t xml:space="preserve"> </w:t>
      </w:r>
      <w:r w:rsidRPr="002978D0">
        <w:rPr>
          <w:rFonts w:ascii="Times New Roman" w:hAnsi="Times New Roman" w:cs="Times New Roman"/>
          <w:sz w:val="24"/>
          <w:szCs w:val="24"/>
        </w:rPr>
        <w:t xml:space="preserve">Эти мероприятия сплачивают детей, способствуют улучшению микроклимата в коллективе. </w:t>
      </w:r>
      <w:r w:rsidR="002978D0">
        <w:rPr>
          <w:rFonts w:ascii="Times New Roman" w:hAnsi="Times New Roman" w:cs="Times New Roman"/>
          <w:sz w:val="24"/>
          <w:szCs w:val="24"/>
        </w:rPr>
        <w:t>Эти праздники ребята ждут с нетерпением</w:t>
      </w:r>
      <w:r w:rsidR="00EB2FDD">
        <w:rPr>
          <w:rFonts w:ascii="Times New Roman" w:hAnsi="Times New Roman" w:cs="Times New Roman"/>
          <w:sz w:val="24"/>
          <w:szCs w:val="24"/>
        </w:rPr>
        <w:t xml:space="preserve">, каждый стремится принять участие в подготовке. </w:t>
      </w:r>
      <w:r w:rsidRPr="002978D0">
        <w:rPr>
          <w:rFonts w:ascii="Times New Roman" w:hAnsi="Times New Roman" w:cs="Times New Roman"/>
          <w:sz w:val="24"/>
          <w:szCs w:val="24"/>
        </w:rPr>
        <w:t xml:space="preserve">Традицией стало </w:t>
      </w:r>
      <w:r w:rsidRPr="00EB2FDD">
        <w:rPr>
          <w:rFonts w:ascii="Times New Roman" w:hAnsi="Times New Roman" w:cs="Times New Roman"/>
          <w:b/>
          <w:sz w:val="24"/>
          <w:szCs w:val="24"/>
        </w:rPr>
        <w:t>активное участие в КТД «Золотая осень», «Новый год».</w:t>
      </w:r>
      <w:r w:rsidRPr="002978D0">
        <w:rPr>
          <w:rFonts w:ascii="Times New Roman" w:hAnsi="Times New Roman" w:cs="Times New Roman"/>
          <w:sz w:val="24"/>
          <w:szCs w:val="24"/>
        </w:rPr>
        <w:t xml:space="preserve"> </w:t>
      </w:r>
      <w:r w:rsidR="00EB2FDD">
        <w:rPr>
          <w:rFonts w:ascii="Times New Roman" w:hAnsi="Times New Roman" w:cs="Times New Roman"/>
          <w:sz w:val="24"/>
          <w:szCs w:val="24"/>
        </w:rPr>
        <w:t xml:space="preserve">Участвуют все дети: оформляют класс, вырезают </w:t>
      </w:r>
      <w:proofErr w:type="spellStart"/>
      <w:r w:rsidR="00EB2FDD">
        <w:rPr>
          <w:rFonts w:ascii="Times New Roman" w:hAnsi="Times New Roman" w:cs="Times New Roman"/>
          <w:sz w:val="24"/>
          <w:szCs w:val="24"/>
        </w:rPr>
        <w:t>вытынанки</w:t>
      </w:r>
      <w:proofErr w:type="spellEnd"/>
      <w:r w:rsidR="00EB2FDD">
        <w:rPr>
          <w:rFonts w:ascii="Times New Roman" w:hAnsi="Times New Roman" w:cs="Times New Roman"/>
          <w:sz w:val="24"/>
          <w:szCs w:val="24"/>
        </w:rPr>
        <w:t xml:space="preserve"> для витражей, готовят художественные номера. У нас единственный в школе</w:t>
      </w:r>
      <w:r w:rsidRPr="002978D0">
        <w:rPr>
          <w:rFonts w:ascii="Times New Roman" w:hAnsi="Times New Roman" w:cs="Times New Roman"/>
          <w:sz w:val="24"/>
          <w:szCs w:val="24"/>
        </w:rPr>
        <w:t xml:space="preserve"> </w:t>
      </w:r>
      <w:r w:rsidRPr="00EB2FDD">
        <w:rPr>
          <w:rFonts w:ascii="Times New Roman" w:hAnsi="Times New Roman" w:cs="Times New Roman"/>
          <w:b/>
          <w:sz w:val="24"/>
          <w:szCs w:val="24"/>
        </w:rPr>
        <w:t>классный хор</w:t>
      </w:r>
      <w:r w:rsidRPr="002978D0">
        <w:rPr>
          <w:rFonts w:ascii="Times New Roman" w:hAnsi="Times New Roman" w:cs="Times New Roman"/>
          <w:sz w:val="24"/>
          <w:szCs w:val="24"/>
        </w:rPr>
        <w:t xml:space="preserve">. Наш классный хор участвует в школьных концертах и городских конкурсах песни. В городском конкурсе занимал призовое 2 место. </w:t>
      </w:r>
      <w:r w:rsidR="00EB2FDD">
        <w:rPr>
          <w:rFonts w:ascii="Times New Roman" w:hAnsi="Times New Roman" w:cs="Times New Roman"/>
          <w:sz w:val="24"/>
          <w:szCs w:val="24"/>
        </w:rPr>
        <w:t xml:space="preserve">Воспитанники являются членами ДО «Рассвет». </w:t>
      </w:r>
      <w:r w:rsidRPr="002978D0">
        <w:rPr>
          <w:rFonts w:ascii="Times New Roman" w:hAnsi="Times New Roman" w:cs="Times New Roman"/>
          <w:sz w:val="24"/>
          <w:szCs w:val="24"/>
        </w:rPr>
        <w:t xml:space="preserve">Одна из </w:t>
      </w:r>
      <w:r w:rsidR="000C0464" w:rsidRPr="002978D0">
        <w:rPr>
          <w:rFonts w:ascii="Times New Roman" w:hAnsi="Times New Roman" w:cs="Times New Roman"/>
          <w:sz w:val="24"/>
          <w:szCs w:val="24"/>
        </w:rPr>
        <w:t xml:space="preserve">форм нравственного воспитания – </w:t>
      </w:r>
      <w:r w:rsidR="000C0464" w:rsidRPr="00EB2FDD">
        <w:rPr>
          <w:rFonts w:ascii="Times New Roman" w:hAnsi="Times New Roman" w:cs="Times New Roman"/>
          <w:b/>
          <w:sz w:val="24"/>
          <w:szCs w:val="24"/>
        </w:rPr>
        <w:t>участие в городской программе «Диалог»</w:t>
      </w:r>
      <w:r w:rsidR="000C0464" w:rsidRPr="002978D0">
        <w:rPr>
          <w:rFonts w:ascii="Times New Roman" w:hAnsi="Times New Roman" w:cs="Times New Roman"/>
          <w:sz w:val="24"/>
          <w:szCs w:val="24"/>
        </w:rPr>
        <w:t>. Ребята занимаются исследовательской работой, подбирают материал о народных традициях, готовят выступления для городских конкурсов, участвуют в городских кругосветках.</w:t>
      </w:r>
      <w:r w:rsidR="008D5259">
        <w:rPr>
          <w:rFonts w:ascii="Times New Roman" w:hAnsi="Times New Roman" w:cs="Times New Roman"/>
          <w:sz w:val="24"/>
          <w:szCs w:val="24"/>
        </w:rPr>
        <w:t xml:space="preserve"> </w:t>
      </w:r>
      <w:r w:rsidR="008D5259" w:rsidRPr="008D5259">
        <w:rPr>
          <w:rFonts w:ascii="Times New Roman" w:hAnsi="Times New Roman" w:cs="Times New Roman"/>
          <w:b/>
          <w:sz w:val="24"/>
          <w:szCs w:val="24"/>
        </w:rPr>
        <w:t>Классной традицией считаю проявление уважения к девочке, женщине</w:t>
      </w:r>
      <w:r w:rsidR="008D5259">
        <w:rPr>
          <w:rFonts w:ascii="Times New Roman" w:hAnsi="Times New Roman" w:cs="Times New Roman"/>
          <w:sz w:val="24"/>
          <w:szCs w:val="24"/>
        </w:rPr>
        <w:t xml:space="preserve">, которое начали воспитывать в начальных классах. Пропустить девочку вперед, уступить место, оказать помощь, освободить от тяжелой работы - это должно быть нормой для юноши. </w:t>
      </w:r>
      <w:r w:rsidR="00774F54">
        <w:rPr>
          <w:rFonts w:ascii="Times New Roman" w:hAnsi="Times New Roman" w:cs="Times New Roman"/>
          <w:sz w:val="24"/>
          <w:szCs w:val="24"/>
        </w:rPr>
        <w:t xml:space="preserve">Такое отношение юношей воспитывает и девочку, т.к. требует соответствия: быть женственной. </w:t>
      </w:r>
      <w:r w:rsidR="008D5259">
        <w:rPr>
          <w:rFonts w:ascii="Times New Roman" w:hAnsi="Times New Roman" w:cs="Times New Roman"/>
          <w:sz w:val="24"/>
          <w:szCs w:val="24"/>
        </w:rPr>
        <w:t xml:space="preserve">(Новенькая девочка была удивлена отношением к себе со стороны одноклассников, т.к. в предыдущей школе ее обижали) </w:t>
      </w:r>
    </w:p>
    <w:p w:rsidR="00EB2FDD" w:rsidRDefault="000C0464" w:rsidP="00EB2F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78D0">
        <w:rPr>
          <w:rFonts w:ascii="Times New Roman" w:hAnsi="Times New Roman" w:cs="Times New Roman"/>
          <w:sz w:val="24"/>
          <w:szCs w:val="24"/>
        </w:rPr>
        <w:t xml:space="preserve"> </w:t>
      </w:r>
      <w:r w:rsidR="000D3A0F" w:rsidRPr="00EB2FDD">
        <w:rPr>
          <w:rFonts w:ascii="Times New Roman" w:hAnsi="Times New Roman" w:cs="Times New Roman"/>
          <w:b/>
          <w:sz w:val="24"/>
          <w:szCs w:val="24"/>
        </w:rPr>
        <w:t>Вовлечение в кружки</w:t>
      </w:r>
      <w:r w:rsidR="000D3A0F" w:rsidRPr="00EB2FDD">
        <w:rPr>
          <w:rFonts w:ascii="Times New Roman" w:hAnsi="Times New Roman" w:cs="Times New Roman"/>
          <w:sz w:val="24"/>
          <w:szCs w:val="24"/>
        </w:rPr>
        <w:t xml:space="preserve"> - также одна из форм нравственного воспитания. Мальчики посещают секцию бокса, участвуют в выездных городских соревнованиях. Девочки занимаются в танцевальном кружке. </w:t>
      </w:r>
    </w:p>
    <w:p w:rsidR="009A3687" w:rsidRPr="009A3687" w:rsidRDefault="00EB2FDD" w:rsidP="000D3A0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A3687">
        <w:rPr>
          <w:rFonts w:ascii="Times New Roman" w:hAnsi="Times New Roman" w:cs="Times New Roman"/>
          <w:sz w:val="24"/>
          <w:szCs w:val="24"/>
        </w:rPr>
        <w:t xml:space="preserve">Такая форма деятельности как </w:t>
      </w:r>
      <w:r w:rsidRPr="009A3687">
        <w:rPr>
          <w:rFonts w:ascii="Times New Roman" w:hAnsi="Times New Roman" w:cs="Times New Roman"/>
          <w:b/>
          <w:sz w:val="24"/>
          <w:szCs w:val="24"/>
        </w:rPr>
        <w:t>в</w:t>
      </w:r>
      <w:r w:rsidR="000C0464" w:rsidRPr="009A3687">
        <w:rPr>
          <w:rFonts w:ascii="Times New Roman" w:hAnsi="Times New Roman" w:cs="Times New Roman"/>
          <w:b/>
          <w:sz w:val="24"/>
          <w:szCs w:val="24"/>
        </w:rPr>
        <w:t>ыполнение индивидуальных и коллективных поручений</w:t>
      </w:r>
      <w:r w:rsidR="0084694E" w:rsidRPr="009A3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94E" w:rsidRPr="009A3687">
        <w:rPr>
          <w:rFonts w:ascii="Times New Roman" w:hAnsi="Times New Roman" w:cs="Times New Roman"/>
          <w:sz w:val="24"/>
          <w:szCs w:val="24"/>
        </w:rPr>
        <w:t xml:space="preserve">таких, как организация уборки территории и дежурство по школе, </w:t>
      </w:r>
      <w:r w:rsidR="009A3687" w:rsidRPr="009A3687">
        <w:rPr>
          <w:rFonts w:ascii="Times New Roman" w:hAnsi="Times New Roman" w:cs="Times New Roman"/>
          <w:sz w:val="24"/>
          <w:szCs w:val="24"/>
        </w:rPr>
        <w:t xml:space="preserve">участие в художественной самодеятельности </w:t>
      </w:r>
      <w:r w:rsidR="0084694E" w:rsidRPr="009A3687">
        <w:rPr>
          <w:rFonts w:ascii="Times New Roman" w:hAnsi="Times New Roman" w:cs="Times New Roman"/>
          <w:sz w:val="24"/>
          <w:szCs w:val="24"/>
        </w:rPr>
        <w:t>помогаю</w:t>
      </w:r>
      <w:r w:rsidR="000C0464" w:rsidRPr="009A3687">
        <w:rPr>
          <w:rFonts w:ascii="Times New Roman" w:hAnsi="Times New Roman" w:cs="Times New Roman"/>
          <w:sz w:val="24"/>
          <w:szCs w:val="24"/>
        </w:rPr>
        <w:t>т подростку проявить себя, показать свою значимость</w:t>
      </w:r>
      <w:r w:rsidR="008D5259" w:rsidRPr="009A3687">
        <w:rPr>
          <w:rFonts w:ascii="Times New Roman" w:hAnsi="Times New Roman" w:cs="Times New Roman"/>
          <w:sz w:val="24"/>
          <w:szCs w:val="24"/>
        </w:rPr>
        <w:t>, чув</w:t>
      </w:r>
      <w:r w:rsidR="0084694E" w:rsidRPr="009A3687">
        <w:rPr>
          <w:rFonts w:ascii="Times New Roman" w:hAnsi="Times New Roman" w:cs="Times New Roman"/>
          <w:sz w:val="24"/>
          <w:szCs w:val="24"/>
        </w:rPr>
        <w:t>ствовать себя полезным в классе, воспитывают чувство ответственности, трудолюбие, активную жизненную позицию.</w:t>
      </w:r>
      <w:r w:rsidR="008D5259" w:rsidRPr="009A3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687" w:rsidRDefault="009A3687" w:rsidP="009A3687">
      <w:pPr>
        <w:pStyle w:val="a3"/>
        <w:ind w:left="1776"/>
        <w:rPr>
          <w:rFonts w:ascii="Times New Roman" w:hAnsi="Times New Roman" w:cs="Times New Roman"/>
          <w:sz w:val="24"/>
          <w:szCs w:val="24"/>
        </w:rPr>
      </w:pPr>
    </w:p>
    <w:p w:rsidR="000C0464" w:rsidRPr="009A3687" w:rsidRDefault="000C0464" w:rsidP="009A3687">
      <w:pPr>
        <w:pStyle w:val="a3"/>
        <w:ind w:left="1776"/>
        <w:rPr>
          <w:rFonts w:ascii="Times New Roman" w:hAnsi="Times New Roman" w:cs="Times New Roman"/>
          <w:b/>
          <w:sz w:val="24"/>
          <w:szCs w:val="24"/>
        </w:rPr>
      </w:pPr>
      <w:r w:rsidRPr="009A3687">
        <w:rPr>
          <w:rFonts w:ascii="Times New Roman" w:hAnsi="Times New Roman" w:cs="Times New Roman"/>
          <w:b/>
          <w:sz w:val="24"/>
          <w:szCs w:val="24"/>
        </w:rPr>
        <w:t>В работе использую различные методы:</w:t>
      </w:r>
    </w:p>
    <w:p w:rsidR="000C0464" w:rsidRPr="00763A84" w:rsidRDefault="000C0464" w:rsidP="000C04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FDD">
        <w:rPr>
          <w:rFonts w:ascii="Times New Roman" w:hAnsi="Times New Roman" w:cs="Times New Roman"/>
          <w:b/>
          <w:sz w:val="24"/>
          <w:szCs w:val="24"/>
        </w:rPr>
        <w:t>Беседы</w:t>
      </w:r>
      <w:r w:rsidRPr="00763A84">
        <w:rPr>
          <w:rFonts w:ascii="Times New Roman" w:hAnsi="Times New Roman" w:cs="Times New Roman"/>
          <w:sz w:val="24"/>
          <w:szCs w:val="24"/>
        </w:rPr>
        <w:t>. Беседуя с подростками, побуждаю их думать и говорить, задавая им два-три вопроса, даю детям высказаться. Это позволяет понять, о чем дети думают, что знают из личног</w:t>
      </w:r>
      <w:r w:rsidR="009A3687">
        <w:rPr>
          <w:rFonts w:ascii="Times New Roman" w:hAnsi="Times New Roman" w:cs="Times New Roman"/>
          <w:sz w:val="24"/>
          <w:szCs w:val="24"/>
        </w:rPr>
        <w:t xml:space="preserve">о опыта. (И подчас узнаем </w:t>
      </w:r>
      <w:r w:rsidRPr="00763A84">
        <w:rPr>
          <w:rFonts w:ascii="Times New Roman" w:hAnsi="Times New Roman" w:cs="Times New Roman"/>
          <w:sz w:val="24"/>
          <w:szCs w:val="24"/>
        </w:rPr>
        <w:t xml:space="preserve">много важной и </w:t>
      </w:r>
      <w:r w:rsidR="00030359" w:rsidRPr="00763A84">
        <w:rPr>
          <w:rFonts w:ascii="Times New Roman" w:hAnsi="Times New Roman" w:cs="Times New Roman"/>
          <w:sz w:val="24"/>
          <w:szCs w:val="24"/>
        </w:rPr>
        <w:t>не всегда приятной информации, которая помогает в дальнейшем спланировать работу). С помощью педагога подростки учатся справедливо оценивать поступки своих сверстников, а подчас и взрослых, учатся понимать, что можно, а что нельзя, что хорошо, а что плохо.</w:t>
      </w:r>
    </w:p>
    <w:p w:rsidR="00030359" w:rsidRPr="00763A84" w:rsidRDefault="00763A84" w:rsidP="000C04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FDD">
        <w:rPr>
          <w:rFonts w:ascii="Times New Roman" w:hAnsi="Times New Roman" w:cs="Times New Roman"/>
          <w:b/>
          <w:sz w:val="24"/>
          <w:szCs w:val="24"/>
        </w:rPr>
        <w:t>Игра</w:t>
      </w:r>
      <w:r w:rsidRPr="00763A84">
        <w:rPr>
          <w:rFonts w:ascii="Times New Roman" w:hAnsi="Times New Roman" w:cs="Times New Roman"/>
          <w:sz w:val="24"/>
          <w:szCs w:val="24"/>
        </w:rPr>
        <w:t xml:space="preserve"> в этом возрасте по-прежнему несет в себе богатые возможности для личного развития детей</w:t>
      </w:r>
      <w:r w:rsidR="00EB2FDD">
        <w:rPr>
          <w:rFonts w:ascii="Times New Roman" w:hAnsi="Times New Roman" w:cs="Times New Roman"/>
          <w:sz w:val="24"/>
          <w:szCs w:val="24"/>
        </w:rPr>
        <w:t>.</w:t>
      </w:r>
      <w:r w:rsidRPr="00763A84">
        <w:rPr>
          <w:rFonts w:ascii="Times New Roman" w:hAnsi="Times New Roman" w:cs="Times New Roman"/>
          <w:sz w:val="24"/>
          <w:szCs w:val="24"/>
        </w:rPr>
        <w:t xml:space="preserve"> </w:t>
      </w:r>
      <w:r w:rsidR="00030359" w:rsidRPr="00763A84">
        <w:rPr>
          <w:rFonts w:ascii="Times New Roman" w:hAnsi="Times New Roman" w:cs="Times New Roman"/>
          <w:sz w:val="24"/>
          <w:szCs w:val="24"/>
        </w:rPr>
        <w:t>Использую задания, игры-упражнения, игры-инсценировки, сюжетно-ролевые игры. При помощи игры можно решать самые различные коррекционные задачи. Одна и та же игра для одного подростка может быть средством преодоления страха, повышения самооценки; для другого – средством оказания тонизирующего эффекта, для третьего – школой развития нравственных чувств, гуманных отношений со сверстниками.</w:t>
      </w:r>
    </w:p>
    <w:p w:rsidR="00030359" w:rsidRPr="00763A84" w:rsidRDefault="00030359" w:rsidP="0003035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63A84">
        <w:rPr>
          <w:rFonts w:ascii="Times New Roman" w:hAnsi="Times New Roman" w:cs="Times New Roman"/>
          <w:sz w:val="24"/>
          <w:szCs w:val="24"/>
        </w:rPr>
        <w:t>Например, игры и упражнения на развитие способностей познавать себя и других людей: «Назови себя», «Волшебный стул», «Подарок другу», «Я хороший, а ты…», «Меня хвалят…», «Меня ругают…»</w:t>
      </w:r>
      <w:r w:rsidR="00EB2FDD">
        <w:rPr>
          <w:rFonts w:ascii="Times New Roman" w:hAnsi="Times New Roman" w:cs="Times New Roman"/>
          <w:sz w:val="24"/>
          <w:szCs w:val="24"/>
        </w:rPr>
        <w:t xml:space="preserve"> (по методике Н.А. </w:t>
      </w:r>
      <w:proofErr w:type="spellStart"/>
      <w:r w:rsidR="00EB2FDD">
        <w:rPr>
          <w:rFonts w:ascii="Times New Roman" w:hAnsi="Times New Roman" w:cs="Times New Roman"/>
          <w:sz w:val="24"/>
          <w:szCs w:val="24"/>
        </w:rPr>
        <w:t>Щурковой</w:t>
      </w:r>
      <w:proofErr w:type="spellEnd"/>
      <w:r w:rsidR="00EB2FDD">
        <w:rPr>
          <w:rFonts w:ascii="Times New Roman" w:hAnsi="Times New Roman" w:cs="Times New Roman"/>
          <w:sz w:val="24"/>
          <w:szCs w:val="24"/>
        </w:rPr>
        <w:t>)</w:t>
      </w:r>
    </w:p>
    <w:p w:rsidR="008B7326" w:rsidRDefault="00030359" w:rsidP="000303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2FDD">
        <w:rPr>
          <w:rFonts w:ascii="Times New Roman" w:hAnsi="Times New Roman" w:cs="Times New Roman"/>
          <w:b/>
          <w:sz w:val="24"/>
          <w:szCs w:val="24"/>
        </w:rPr>
        <w:lastRenderedPageBreak/>
        <w:t>Наблюдение за деятельностью</w:t>
      </w:r>
      <w:r w:rsidRPr="00763A84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EB2FDD">
        <w:rPr>
          <w:rFonts w:ascii="Times New Roman" w:hAnsi="Times New Roman" w:cs="Times New Roman"/>
          <w:sz w:val="24"/>
          <w:szCs w:val="24"/>
        </w:rPr>
        <w:t xml:space="preserve"> в процессе игр, занятий, труда дает возможность делать анализ и корректировать воспитательную работу.</w:t>
      </w:r>
      <w:r w:rsidRPr="00763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F54" w:rsidRDefault="008B7326" w:rsidP="00C874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5259">
        <w:rPr>
          <w:rFonts w:ascii="Times New Roman" w:hAnsi="Times New Roman" w:cs="Times New Roman"/>
          <w:b/>
          <w:sz w:val="24"/>
          <w:szCs w:val="24"/>
        </w:rPr>
        <w:t>Классные часы</w:t>
      </w:r>
      <w:r w:rsidRPr="008D5259">
        <w:rPr>
          <w:rFonts w:ascii="Times New Roman" w:hAnsi="Times New Roman" w:cs="Times New Roman"/>
          <w:sz w:val="24"/>
          <w:szCs w:val="24"/>
        </w:rPr>
        <w:t xml:space="preserve">, на которых дети выражают свое мнение и принимают активное участие. </w:t>
      </w:r>
      <w:r w:rsidR="00EB2FDD" w:rsidRPr="008D5259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EB2FDD" w:rsidRPr="008D5259">
        <w:rPr>
          <w:rFonts w:ascii="Times New Roman" w:hAnsi="Times New Roman" w:cs="Times New Roman"/>
          <w:b/>
          <w:sz w:val="24"/>
          <w:szCs w:val="24"/>
        </w:rPr>
        <w:t>тематических классных часов</w:t>
      </w:r>
      <w:r w:rsidR="00EB2FDD" w:rsidRPr="008D5259">
        <w:rPr>
          <w:rFonts w:ascii="Times New Roman" w:hAnsi="Times New Roman" w:cs="Times New Roman"/>
          <w:sz w:val="24"/>
          <w:szCs w:val="24"/>
        </w:rPr>
        <w:t xml:space="preserve"> стараюсь создать творческую ситуацию, благодаря чему ребята могут самостоятельно рассуждать, перебарывать свои комплексы, пробовать привносить свое видение. </w:t>
      </w:r>
      <w:r w:rsidRPr="008D5259">
        <w:rPr>
          <w:rFonts w:ascii="Times New Roman" w:hAnsi="Times New Roman" w:cs="Times New Roman"/>
          <w:sz w:val="24"/>
          <w:szCs w:val="24"/>
        </w:rPr>
        <w:t xml:space="preserve">Например, классный час «Спор – не ссора», где ребята рассуждают о том, как во время спора избежать ссоры и затем в группах составляют «Правила спора». Классный час «Что такое </w:t>
      </w:r>
      <w:proofErr w:type="spellStart"/>
      <w:r w:rsidRPr="008D5259">
        <w:rPr>
          <w:rFonts w:ascii="Times New Roman" w:hAnsi="Times New Roman" w:cs="Times New Roman"/>
          <w:sz w:val="24"/>
          <w:szCs w:val="24"/>
        </w:rPr>
        <w:t>толератность</w:t>
      </w:r>
      <w:proofErr w:type="spellEnd"/>
      <w:r w:rsidRPr="008D5259">
        <w:rPr>
          <w:rFonts w:ascii="Times New Roman" w:hAnsi="Times New Roman" w:cs="Times New Roman"/>
          <w:sz w:val="24"/>
          <w:szCs w:val="24"/>
        </w:rPr>
        <w:t xml:space="preserve">?», где дети знакомятся с понятием «толерантности», говорят о взаимоотношениях в  школе, классе, приводят проявления нетерпимости в обществе. В конце занятия составляют правила толерантного общения. </w:t>
      </w:r>
    </w:p>
    <w:p w:rsidR="00C874DD" w:rsidRPr="00774F54" w:rsidRDefault="0084694E" w:rsidP="00774F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t>Подростничество</w:t>
      </w:r>
      <w:proofErr w:type="spellEnd"/>
      <w:r>
        <w:t xml:space="preserve"> – это самый трудный и сложный из всех детских возрастов, представляющий собой период становления личности. Вместе с тем это самый ответственный период, поскольку здесь закладываются основы нравственности, формируются социальные установки, отношения к себе, к людям, к обществу. Кроме того, в данном возрасте стабилизируются черты характера и основные формы межличностного поведения. Главные мотивационные линии этого возрастного периода, связанные с активным стремлением к личностному самосовершенствованию, – это самопознание, самовыражением самоутверждение. Конечно, нет никаких гарантий, что каждый ребенок станет высоконравственной </w:t>
      </w:r>
      <w:r w:rsidR="00C874DD">
        <w:t>личностью. В</w:t>
      </w:r>
      <w:r>
        <w:t>лияние улицы, семьи нельзя не принимать во внимание</w:t>
      </w:r>
      <w:r w:rsidR="00C874DD">
        <w:t xml:space="preserve">. Но задача педагога использовать все воспитательные средства для того, чтобы помочь подростку в становлении личности, в выборе нравственных ориентиров. </w:t>
      </w:r>
      <w:r w:rsidR="00C874DD" w:rsidRPr="00774F54">
        <w:rPr>
          <w:i/>
        </w:rPr>
        <w:t xml:space="preserve">(Не каждый может стать отличником, но стать порядочным человеком при желании может каждый.)   </w:t>
      </w:r>
    </w:p>
    <w:p w:rsidR="003B5942" w:rsidRDefault="003B5942" w:rsidP="00774F54">
      <w:pPr>
        <w:pStyle w:val="a4"/>
        <w:rPr>
          <w:b/>
          <w:sz w:val="28"/>
          <w:szCs w:val="28"/>
        </w:rPr>
      </w:pPr>
    </w:p>
    <w:p w:rsidR="003B5942" w:rsidRDefault="003B5942" w:rsidP="00774F54">
      <w:pPr>
        <w:pStyle w:val="a4"/>
        <w:rPr>
          <w:b/>
          <w:sz w:val="28"/>
          <w:szCs w:val="28"/>
        </w:rPr>
      </w:pPr>
    </w:p>
    <w:sectPr w:rsidR="003B5942" w:rsidSect="00774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1A6"/>
    <w:multiLevelType w:val="hybridMultilevel"/>
    <w:tmpl w:val="CFCC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0A2B"/>
    <w:multiLevelType w:val="hybridMultilevel"/>
    <w:tmpl w:val="CFCC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6798D"/>
    <w:multiLevelType w:val="hybridMultilevel"/>
    <w:tmpl w:val="4A0AD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64DB"/>
    <w:multiLevelType w:val="hybridMultilevel"/>
    <w:tmpl w:val="CFCC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27BBA"/>
    <w:multiLevelType w:val="hybridMultilevel"/>
    <w:tmpl w:val="91200B28"/>
    <w:lvl w:ilvl="0" w:tplc="F408884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967201D"/>
    <w:multiLevelType w:val="hybridMultilevel"/>
    <w:tmpl w:val="5F408FE0"/>
    <w:lvl w:ilvl="0" w:tplc="F37ED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042B45"/>
    <w:multiLevelType w:val="hybridMultilevel"/>
    <w:tmpl w:val="CFCC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4798B"/>
    <w:multiLevelType w:val="hybridMultilevel"/>
    <w:tmpl w:val="CFCC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7224"/>
    <w:rsid w:val="00030359"/>
    <w:rsid w:val="000C0464"/>
    <w:rsid w:val="000C62E9"/>
    <w:rsid w:val="000D3A0F"/>
    <w:rsid w:val="001D0781"/>
    <w:rsid w:val="002978D0"/>
    <w:rsid w:val="002D2AA9"/>
    <w:rsid w:val="002D6F07"/>
    <w:rsid w:val="00304B11"/>
    <w:rsid w:val="00347D39"/>
    <w:rsid w:val="003A7224"/>
    <w:rsid w:val="003B5942"/>
    <w:rsid w:val="00413C09"/>
    <w:rsid w:val="00763A84"/>
    <w:rsid w:val="00774F54"/>
    <w:rsid w:val="0084694E"/>
    <w:rsid w:val="008B7326"/>
    <w:rsid w:val="008D5259"/>
    <w:rsid w:val="009A3687"/>
    <w:rsid w:val="00A02F31"/>
    <w:rsid w:val="00A17190"/>
    <w:rsid w:val="00BA45FB"/>
    <w:rsid w:val="00C874DD"/>
    <w:rsid w:val="00D000EF"/>
    <w:rsid w:val="00D96BE4"/>
    <w:rsid w:val="00E84AFC"/>
    <w:rsid w:val="00E92B07"/>
    <w:rsid w:val="00EB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1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7</cp:revision>
  <cp:lastPrinted>2013-04-10T06:02:00Z</cp:lastPrinted>
  <dcterms:created xsi:type="dcterms:W3CDTF">2013-04-09T03:02:00Z</dcterms:created>
  <dcterms:modified xsi:type="dcterms:W3CDTF">2013-05-16T16:29:00Z</dcterms:modified>
</cp:coreProperties>
</file>