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E62" w:rsidRPr="00E62F7E" w:rsidRDefault="004A1E62" w:rsidP="004A1E62">
      <w:pPr>
        <w:jc w:val="center"/>
        <w:rPr>
          <w:rFonts w:ascii="Times New Roman" w:hAnsi="Times New Roman" w:cs="Times New Roman"/>
          <w:b/>
          <w:sz w:val="24"/>
          <w:szCs w:val="24"/>
        </w:rPr>
      </w:pPr>
      <w:r w:rsidRPr="00E62F7E">
        <w:rPr>
          <w:rFonts w:ascii="Times New Roman" w:hAnsi="Times New Roman" w:cs="Times New Roman"/>
          <w:b/>
          <w:sz w:val="24"/>
          <w:szCs w:val="24"/>
        </w:rPr>
        <w:t>Рекомендации родителям</w:t>
      </w:r>
      <w:r w:rsidR="00F36D47">
        <w:rPr>
          <w:rFonts w:ascii="Times New Roman" w:hAnsi="Times New Roman" w:cs="Times New Roman"/>
          <w:b/>
          <w:sz w:val="24"/>
          <w:szCs w:val="24"/>
        </w:rPr>
        <w:t xml:space="preserve"> пятиклассников</w:t>
      </w:r>
      <w:bookmarkStart w:id="0" w:name="_GoBack"/>
      <w:bookmarkEnd w:id="0"/>
    </w:p>
    <w:p w:rsidR="004A1E62" w:rsidRPr="000056AD" w:rsidRDefault="004A1E62" w:rsidP="004A1E62">
      <w:pPr>
        <w:rPr>
          <w:rFonts w:ascii="Times New Roman" w:hAnsi="Times New Roman" w:cs="Times New Roman"/>
          <w:sz w:val="24"/>
          <w:szCs w:val="24"/>
        </w:rPr>
      </w:pPr>
    </w:p>
    <w:p w:rsidR="004A1E62" w:rsidRPr="004A1E62" w:rsidRDefault="004A1E62" w:rsidP="004A1E62">
      <w:pPr>
        <w:pStyle w:val="a3"/>
        <w:numPr>
          <w:ilvl w:val="0"/>
          <w:numId w:val="1"/>
        </w:numPr>
        <w:spacing w:line="360" w:lineRule="auto"/>
        <w:jc w:val="both"/>
        <w:rPr>
          <w:rFonts w:ascii="Times New Roman" w:hAnsi="Times New Roman" w:cs="Times New Roman"/>
          <w:sz w:val="28"/>
          <w:szCs w:val="28"/>
        </w:rPr>
      </w:pPr>
      <w:r w:rsidRPr="004A1E62">
        <w:rPr>
          <w:rFonts w:ascii="Times New Roman" w:hAnsi="Times New Roman" w:cs="Times New Roman"/>
          <w:sz w:val="28"/>
          <w:szCs w:val="28"/>
        </w:rPr>
        <w:t>Воодушевите ребенка на рассказ о своих школьных делах.</w:t>
      </w:r>
    </w:p>
    <w:p w:rsidR="004A1E62" w:rsidRPr="004A1E62" w:rsidRDefault="004A1E62" w:rsidP="004A1E62">
      <w:pPr>
        <w:pStyle w:val="a3"/>
        <w:numPr>
          <w:ilvl w:val="0"/>
          <w:numId w:val="1"/>
        </w:numPr>
        <w:spacing w:line="360" w:lineRule="auto"/>
        <w:jc w:val="both"/>
        <w:rPr>
          <w:rFonts w:ascii="Times New Roman" w:hAnsi="Times New Roman" w:cs="Times New Roman"/>
          <w:sz w:val="28"/>
          <w:szCs w:val="28"/>
        </w:rPr>
      </w:pPr>
      <w:r w:rsidRPr="004A1E62">
        <w:rPr>
          <w:rFonts w:ascii="Times New Roman" w:hAnsi="Times New Roman" w:cs="Times New Roman"/>
          <w:sz w:val="28"/>
          <w:szCs w:val="28"/>
        </w:rPr>
        <w:t>Не ограничивайте свой интерес обычным вопросом типа: «Как прошел твой день в школе?» Каждую неделю выбирайте время, свободное от домашних дел, и внимательно беседуйте с ребенком о школе. Запоминайте отдельные имена, события и детали, о которых ребенок сообщает вам, используйте их в дальнейшем для того, чтобы начинать подобные беседы о школе. Кроме того, обязательно спрашивайте вашего ребенка о его одноклассниках, делах в классе, школьных предметах, педагогах.</w:t>
      </w:r>
    </w:p>
    <w:p w:rsidR="004A1E62" w:rsidRPr="004A1E62" w:rsidRDefault="004A1E62" w:rsidP="004A1E62">
      <w:pPr>
        <w:pStyle w:val="a3"/>
        <w:numPr>
          <w:ilvl w:val="0"/>
          <w:numId w:val="1"/>
        </w:numPr>
        <w:spacing w:line="360" w:lineRule="auto"/>
        <w:jc w:val="both"/>
        <w:rPr>
          <w:rFonts w:ascii="Times New Roman" w:hAnsi="Times New Roman" w:cs="Times New Roman"/>
          <w:sz w:val="28"/>
          <w:szCs w:val="28"/>
        </w:rPr>
      </w:pPr>
      <w:r w:rsidRPr="004A1E62">
        <w:rPr>
          <w:rFonts w:ascii="Times New Roman" w:hAnsi="Times New Roman" w:cs="Times New Roman"/>
          <w:sz w:val="28"/>
          <w:szCs w:val="28"/>
        </w:rPr>
        <w:t>Регулярно беседуйте с классным руководителем и  учителями вашего ребенка о его успеваемости, поведении и взаимоотношениях с другими детьми.</w:t>
      </w:r>
    </w:p>
    <w:p w:rsidR="004A1E62" w:rsidRPr="004A1E62" w:rsidRDefault="004A1E62" w:rsidP="004A1E62">
      <w:pPr>
        <w:pStyle w:val="a3"/>
        <w:numPr>
          <w:ilvl w:val="0"/>
          <w:numId w:val="1"/>
        </w:numPr>
        <w:spacing w:line="360" w:lineRule="auto"/>
        <w:jc w:val="both"/>
        <w:rPr>
          <w:rFonts w:ascii="Times New Roman" w:hAnsi="Times New Roman" w:cs="Times New Roman"/>
          <w:sz w:val="28"/>
          <w:szCs w:val="28"/>
        </w:rPr>
      </w:pPr>
      <w:r w:rsidRPr="004A1E62">
        <w:rPr>
          <w:rFonts w:ascii="Times New Roman" w:hAnsi="Times New Roman" w:cs="Times New Roman"/>
          <w:sz w:val="28"/>
          <w:szCs w:val="28"/>
        </w:rPr>
        <w:t>Без колебаний побеседуйте с учителем, если вы чувствуете, что не знаете о школьной жизни вашего ребенка или о его проблемах, связанных со школой, или о взаимосвязи его школьных и домашних проблем. Даже если нет особенных поводов для беспокойства, консультируйтесь с учителем вашего ребенка не реже, чем раз в месяц. Во время любой беседы с учителем выразите свое стремление сделать все возможное для того, чтобы улучшить школьную жизнь ребенка. Если между вами и учителем возникают серьезные разногласия, прилагайте все усилия, чтобы мирно разрешить их. Иначе вы можете случайно поставить ребенка в неловкое положение выбора между преданностью вам и уважением к своему учителю.</w:t>
      </w:r>
    </w:p>
    <w:p w:rsidR="004A1E62" w:rsidRPr="004A1E62" w:rsidRDefault="004A1E62" w:rsidP="004A1E62">
      <w:pPr>
        <w:pStyle w:val="a3"/>
        <w:numPr>
          <w:ilvl w:val="0"/>
          <w:numId w:val="1"/>
        </w:numPr>
        <w:spacing w:line="360" w:lineRule="auto"/>
        <w:jc w:val="both"/>
        <w:rPr>
          <w:rFonts w:ascii="Times New Roman" w:hAnsi="Times New Roman" w:cs="Times New Roman"/>
          <w:sz w:val="28"/>
          <w:szCs w:val="28"/>
        </w:rPr>
      </w:pPr>
      <w:r w:rsidRPr="004A1E62">
        <w:rPr>
          <w:rFonts w:ascii="Times New Roman" w:hAnsi="Times New Roman" w:cs="Times New Roman"/>
          <w:sz w:val="28"/>
          <w:szCs w:val="28"/>
        </w:rPr>
        <w:t>Не связывайте оценки за успеваемость ребенка со своей системой наказаний и поощрений.</w:t>
      </w:r>
    </w:p>
    <w:p w:rsidR="004A1E62" w:rsidRPr="004A1E62" w:rsidRDefault="004A1E62" w:rsidP="004A1E62">
      <w:pPr>
        <w:pStyle w:val="a3"/>
        <w:numPr>
          <w:ilvl w:val="0"/>
          <w:numId w:val="1"/>
        </w:numPr>
        <w:spacing w:line="360" w:lineRule="auto"/>
        <w:jc w:val="both"/>
        <w:rPr>
          <w:rFonts w:ascii="Times New Roman" w:hAnsi="Times New Roman" w:cs="Times New Roman"/>
          <w:sz w:val="28"/>
          <w:szCs w:val="28"/>
        </w:rPr>
      </w:pPr>
      <w:r w:rsidRPr="004A1E62">
        <w:rPr>
          <w:rFonts w:ascii="Times New Roman" w:hAnsi="Times New Roman" w:cs="Times New Roman"/>
          <w:sz w:val="28"/>
          <w:szCs w:val="28"/>
        </w:rPr>
        <w:t xml:space="preserve">Ваш ребенок должен расценивать свою хорошую успеваемость как награду, а неуспеваемость — как наказание. Если у ребенка учеба идет хорошо, проявляйте чаще свою радость, можно даже устраивать небольшие праздники по этому поводу. Но выражайте свою озабоченность, если у ребенка не все хорошо в школе, и, если необходимо, настаивайте на более </w:t>
      </w:r>
      <w:r w:rsidRPr="004A1E62">
        <w:rPr>
          <w:rFonts w:ascii="Times New Roman" w:hAnsi="Times New Roman" w:cs="Times New Roman"/>
          <w:sz w:val="28"/>
          <w:szCs w:val="28"/>
        </w:rPr>
        <w:lastRenderedPageBreak/>
        <w:t>внимательном выполнении им домашних и классных заданий. Постарайтесь, насколько возможно, не устанавливать наказаний и поощрений: например, ты на полчаса больше можешь посмотреть телевизор за хорошие отметки, а на полчаса меньше — за плохие. Такие правила сами по себе могут привести к эмоциональным проблемам. Помните, что не только отметка должна быть в центре внимания родителей, а знания, даже если сегодня ими воспользоваться невозможно. Поэтому думайте о будущем и объясняйте детям, где и когда можно будет воспользоваться знаниями.</w:t>
      </w:r>
    </w:p>
    <w:p w:rsidR="004A1E62" w:rsidRPr="004A1E62" w:rsidRDefault="004A1E62" w:rsidP="004A1E62">
      <w:pPr>
        <w:pStyle w:val="a3"/>
        <w:numPr>
          <w:ilvl w:val="0"/>
          <w:numId w:val="1"/>
        </w:numPr>
        <w:spacing w:line="360" w:lineRule="auto"/>
        <w:jc w:val="both"/>
        <w:rPr>
          <w:rFonts w:ascii="Times New Roman" w:hAnsi="Times New Roman" w:cs="Times New Roman"/>
          <w:sz w:val="28"/>
          <w:szCs w:val="28"/>
        </w:rPr>
      </w:pPr>
      <w:r w:rsidRPr="004A1E62">
        <w:rPr>
          <w:rFonts w:ascii="Times New Roman" w:hAnsi="Times New Roman" w:cs="Times New Roman"/>
          <w:sz w:val="28"/>
          <w:szCs w:val="28"/>
        </w:rPr>
        <w:t>Знайте программу и особенности школы, где учится ваш ребенок.</w:t>
      </w:r>
    </w:p>
    <w:p w:rsidR="004A1E62" w:rsidRPr="004A1E62" w:rsidRDefault="004A1E62" w:rsidP="004A1E62">
      <w:pPr>
        <w:pStyle w:val="a3"/>
        <w:numPr>
          <w:ilvl w:val="0"/>
          <w:numId w:val="1"/>
        </w:numPr>
        <w:spacing w:line="360" w:lineRule="auto"/>
        <w:jc w:val="both"/>
        <w:rPr>
          <w:rFonts w:ascii="Times New Roman" w:hAnsi="Times New Roman" w:cs="Times New Roman"/>
          <w:sz w:val="28"/>
          <w:szCs w:val="28"/>
        </w:rPr>
      </w:pPr>
      <w:r w:rsidRPr="004A1E62">
        <w:rPr>
          <w:rFonts w:ascii="Times New Roman" w:hAnsi="Times New Roman" w:cs="Times New Roman"/>
          <w:sz w:val="28"/>
          <w:szCs w:val="28"/>
        </w:rPr>
        <w:t xml:space="preserve">Вам необходимо знать, какова школьная жизнь вашего ребенка, и быть уверенным, что он получает хорошее образование в хороших условиях. Посещайте все мероприятия и встречи, организуемые родительским комитетом и педагогическим коллективом. Следует также иметь информацию о к дисциплинарных </w:t>
      </w:r>
      <w:proofErr w:type="gramStart"/>
      <w:r w:rsidRPr="004A1E62">
        <w:rPr>
          <w:rFonts w:ascii="Times New Roman" w:hAnsi="Times New Roman" w:cs="Times New Roman"/>
          <w:sz w:val="28"/>
          <w:szCs w:val="28"/>
        </w:rPr>
        <w:t>правилах</w:t>
      </w:r>
      <w:proofErr w:type="gramEnd"/>
      <w:r w:rsidRPr="004A1E62">
        <w:rPr>
          <w:rFonts w:ascii="Times New Roman" w:hAnsi="Times New Roman" w:cs="Times New Roman"/>
          <w:sz w:val="28"/>
          <w:szCs w:val="28"/>
        </w:rPr>
        <w:t>, установленных в школе и классе, различных возможностях обучения, предоставляемых школой вашему ребенку.</w:t>
      </w:r>
    </w:p>
    <w:p w:rsidR="004A1E62" w:rsidRPr="004A1E62" w:rsidRDefault="004A1E62" w:rsidP="004A1E62">
      <w:pPr>
        <w:pStyle w:val="a3"/>
        <w:numPr>
          <w:ilvl w:val="0"/>
          <w:numId w:val="1"/>
        </w:numPr>
        <w:spacing w:line="360" w:lineRule="auto"/>
        <w:jc w:val="both"/>
        <w:rPr>
          <w:rFonts w:ascii="Times New Roman" w:hAnsi="Times New Roman" w:cs="Times New Roman"/>
          <w:sz w:val="28"/>
          <w:szCs w:val="28"/>
        </w:rPr>
      </w:pPr>
      <w:r w:rsidRPr="004A1E62">
        <w:rPr>
          <w:rFonts w:ascii="Times New Roman" w:hAnsi="Times New Roman" w:cs="Times New Roman"/>
          <w:sz w:val="28"/>
          <w:szCs w:val="28"/>
        </w:rPr>
        <w:t>Помогайте ребенку выполнять домашние задания, но не делайте их сами.</w:t>
      </w:r>
    </w:p>
    <w:p w:rsidR="004A1E62" w:rsidRPr="004A1E62" w:rsidRDefault="004A1E62" w:rsidP="004A1E62">
      <w:pPr>
        <w:pStyle w:val="a3"/>
        <w:numPr>
          <w:ilvl w:val="0"/>
          <w:numId w:val="1"/>
        </w:numPr>
        <w:spacing w:line="360" w:lineRule="auto"/>
        <w:jc w:val="both"/>
        <w:rPr>
          <w:rFonts w:ascii="Times New Roman" w:hAnsi="Times New Roman" w:cs="Times New Roman"/>
          <w:sz w:val="28"/>
          <w:szCs w:val="28"/>
        </w:rPr>
      </w:pPr>
      <w:r w:rsidRPr="004A1E62">
        <w:rPr>
          <w:rFonts w:ascii="Times New Roman" w:hAnsi="Times New Roman" w:cs="Times New Roman"/>
          <w:sz w:val="28"/>
          <w:szCs w:val="28"/>
        </w:rPr>
        <w:t>Установите вместе с ребенком специальное время, когда нужно выполнять домашние задания, полученные в школе, и следите за выполнением этих установок. Это поможет вам сформировать хорошие привычки к обучению. Продемонстрируйте свой интерес к этим заданиям и убедитесь, что у ребенка есть все необходимое для их выполнения наилучшим образом. Однако если ребенок обращается к вам с вопросами, связанными с домашними заданиями, помогите ему найти ответы самостоятельно, а не подсказывайте их.</w:t>
      </w:r>
    </w:p>
    <w:p w:rsidR="004A1E62" w:rsidRPr="004A1E62" w:rsidRDefault="004A1E62" w:rsidP="004A1E62">
      <w:pPr>
        <w:pStyle w:val="a3"/>
        <w:numPr>
          <w:ilvl w:val="0"/>
          <w:numId w:val="1"/>
        </w:numPr>
        <w:spacing w:line="360" w:lineRule="auto"/>
        <w:jc w:val="both"/>
        <w:rPr>
          <w:rFonts w:ascii="Times New Roman" w:hAnsi="Times New Roman" w:cs="Times New Roman"/>
          <w:sz w:val="28"/>
          <w:szCs w:val="28"/>
        </w:rPr>
      </w:pPr>
      <w:r w:rsidRPr="004A1E62">
        <w:rPr>
          <w:rFonts w:ascii="Times New Roman" w:hAnsi="Times New Roman" w:cs="Times New Roman"/>
          <w:sz w:val="28"/>
          <w:szCs w:val="28"/>
        </w:rPr>
        <w:t>Особенные усилия прилагайте для того, чтобы поддерживать спокойную и стабильную атмосферу в доме, когда в школьной жизни ребенка происходят изменения.</w:t>
      </w:r>
    </w:p>
    <w:p w:rsidR="004A1E62" w:rsidRPr="004A1E62" w:rsidRDefault="004A1E62" w:rsidP="004A1E62">
      <w:pPr>
        <w:pStyle w:val="a3"/>
        <w:numPr>
          <w:ilvl w:val="0"/>
          <w:numId w:val="1"/>
        </w:numPr>
        <w:spacing w:line="360" w:lineRule="auto"/>
        <w:jc w:val="both"/>
        <w:rPr>
          <w:rFonts w:ascii="Times New Roman" w:hAnsi="Times New Roman" w:cs="Times New Roman"/>
          <w:sz w:val="28"/>
          <w:szCs w:val="28"/>
        </w:rPr>
      </w:pPr>
      <w:r w:rsidRPr="004A1E62">
        <w:rPr>
          <w:rFonts w:ascii="Times New Roman" w:hAnsi="Times New Roman" w:cs="Times New Roman"/>
          <w:sz w:val="28"/>
          <w:szCs w:val="28"/>
        </w:rPr>
        <w:t xml:space="preserve">Такие события, как первые несколько месяцев в школе, начало и окончание каждого учебного года, переход из начальной школы в </w:t>
      </w:r>
      <w:proofErr w:type="gramStart"/>
      <w:r w:rsidRPr="004A1E62">
        <w:rPr>
          <w:rFonts w:ascii="Times New Roman" w:hAnsi="Times New Roman" w:cs="Times New Roman"/>
          <w:sz w:val="28"/>
          <w:szCs w:val="28"/>
        </w:rPr>
        <w:t>среднюю</w:t>
      </w:r>
      <w:proofErr w:type="gramEnd"/>
      <w:r w:rsidRPr="004A1E62">
        <w:rPr>
          <w:rFonts w:ascii="Times New Roman" w:hAnsi="Times New Roman" w:cs="Times New Roman"/>
          <w:sz w:val="28"/>
          <w:szCs w:val="28"/>
        </w:rPr>
        <w:t xml:space="preserve"> и старшую, могут привести к стрессу ребенка школьного возраста. При любой возможности пытайтесь избежать больших изменений или нарушений в </w:t>
      </w:r>
      <w:r w:rsidRPr="004A1E62">
        <w:rPr>
          <w:rFonts w:ascii="Times New Roman" w:hAnsi="Times New Roman" w:cs="Times New Roman"/>
          <w:sz w:val="28"/>
          <w:szCs w:val="28"/>
        </w:rPr>
        <w:lastRenderedPageBreak/>
        <w:t>домашней атмосфере в течение этих событий. Спокойствие домашней жизни вашего ребенка поможет ему более эффективно решать проблемы в школе.</w:t>
      </w:r>
    </w:p>
    <w:p w:rsidR="004A1E62" w:rsidRPr="004A1E62" w:rsidRDefault="004A1E62" w:rsidP="004A1E62">
      <w:pPr>
        <w:pStyle w:val="a3"/>
        <w:numPr>
          <w:ilvl w:val="0"/>
          <w:numId w:val="1"/>
        </w:numPr>
        <w:spacing w:line="360" w:lineRule="auto"/>
        <w:jc w:val="both"/>
        <w:rPr>
          <w:rFonts w:ascii="Times New Roman" w:hAnsi="Times New Roman" w:cs="Times New Roman"/>
          <w:sz w:val="28"/>
          <w:szCs w:val="28"/>
        </w:rPr>
      </w:pPr>
      <w:r w:rsidRPr="004A1E62">
        <w:rPr>
          <w:rFonts w:ascii="Times New Roman" w:hAnsi="Times New Roman" w:cs="Times New Roman"/>
          <w:sz w:val="28"/>
          <w:szCs w:val="28"/>
        </w:rPr>
        <w:t xml:space="preserve">Безусловное принятие ребенка, несмотря </w:t>
      </w:r>
      <w:proofErr w:type="gramStart"/>
      <w:r w:rsidRPr="004A1E62">
        <w:rPr>
          <w:rFonts w:ascii="Times New Roman" w:hAnsi="Times New Roman" w:cs="Times New Roman"/>
          <w:sz w:val="28"/>
          <w:szCs w:val="28"/>
        </w:rPr>
        <w:t>на те</w:t>
      </w:r>
      <w:proofErr w:type="gramEnd"/>
      <w:r w:rsidRPr="004A1E62">
        <w:rPr>
          <w:rFonts w:ascii="Times New Roman" w:hAnsi="Times New Roman" w:cs="Times New Roman"/>
          <w:sz w:val="28"/>
          <w:szCs w:val="28"/>
        </w:rPr>
        <w:t xml:space="preserve"> неудачи, с которыми он уже столкнулся или может столкнуться. Одобрение: «Я тебя люблю», «Я верю, ты сможешь», «Я с тобой, у тебя все получится».</w:t>
      </w:r>
    </w:p>
    <w:p w:rsidR="004A1E62" w:rsidRPr="004A1E62" w:rsidRDefault="004A1E62" w:rsidP="004A1E62">
      <w:pPr>
        <w:pStyle w:val="a3"/>
        <w:numPr>
          <w:ilvl w:val="0"/>
          <w:numId w:val="1"/>
        </w:numPr>
        <w:spacing w:line="360" w:lineRule="auto"/>
        <w:jc w:val="both"/>
        <w:rPr>
          <w:rFonts w:ascii="Times New Roman" w:hAnsi="Times New Roman" w:cs="Times New Roman"/>
          <w:sz w:val="28"/>
          <w:szCs w:val="28"/>
        </w:rPr>
      </w:pPr>
      <w:r w:rsidRPr="004A1E62">
        <w:rPr>
          <w:rFonts w:ascii="Times New Roman" w:hAnsi="Times New Roman" w:cs="Times New Roman"/>
          <w:sz w:val="28"/>
          <w:szCs w:val="28"/>
        </w:rPr>
        <w:t>Обратите внимание на занятия спортом или прогулки, правильное питание, витаминизацию.</w:t>
      </w:r>
    </w:p>
    <w:p w:rsidR="004A1E62" w:rsidRPr="004A1E62" w:rsidRDefault="004A1E62" w:rsidP="004A1E62">
      <w:pPr>
        <w:pStyle w:val="a3"/>
        <w:numPr>
          <w:ilvl w:val="0"/>
          <w:numId w:val="1"/>
        </w:numPr>
        <w:spacing w:line="360" w:lineRule="auto"/>
        <w:jc w:val="both"/>
        <w:rPr>
          <w:rFonts w:ascii="Times New Roman" w:hAnsi="Times New Roman" w:cs="Times New Roman"/>
          <w:sz w:val="28"/>
          <w:szCs w:val="28"/>
        </w:rPr>
      </w:pPr>
      <w:r w:rsidRPr="004A1E62">
        <w:rPr>
          <w:rFonts w:ascii="Times New Roman" w:hAnsi="Times New Roman" w:cs="Times New Roman"/>
          <w:sz w:val="28"/>
          <w:szCs w:val="28"/>
        </w:rPr>
        <w:t>Малоподвижный образ жизни приводит к застойным явлениям, недостаточному кислородному питанию и отрицательно сказывается на физическом развитии ребенка. Не забывайте о смене учебной деятельности ребёнка дома, создавайте условия для двигательной активности между выполнением домашних заданий.</w:t>
      </w:r>
    </w:p>
    <w:p w:rsidR="004A1E62" w:rsidRPr="004A1E62" w:rsidRDefault="004A1E62" w:rsidP="004A1E62">
      <w:pPr>
        <w:pStyle w:val="a3"/>
        <w:numPr>
          <w:ilvl w:val="0"/>
          <w:numId w:val="1"/>
        </w:numPr>
        <w:spacing w:line="360" w:lineRule="auto"/>
        <w:jc w:val="both"/>
        <w:rPr>
          <w:rFonts w:ascii="Times New Roman" w:hAnsi="Times New Roman" w:cs="Times New Roman"/>
          <w:sz w:val="28"/>
          <w:szCs w:val="28"/>
        </w:rPr>
      </w:pPr>
      <w:r w:rsidRPr="004A1E62">
        <w:rPr>
          <w:rFonts w:ascii="Times New Roman" w:hAnsi="Times New Roman" w:cs="Times New Roman"/>
          <w:sz w:val="28"/>
          <w:szCs w:val="28"/>
        </w:rPr>
        <w:t>Наблюдайте за правильной позой во время выполнения домашних заданий, заботьтесь о правильном световом режиме. Предупреждайте близорукость, искривление позвоночника, тренируйте мелкие мышцы кистей рук. Обязательно вводите в рацион ребенка витаминные препараты, фрукты и овощи. Организуйте правильное питание. Заботьтесь о закаливании ребенка, максимальной двигательной активности, создайте в доме спортивный уголок, приобретите спортивный инвентарь: скакалки, гантели и т.д. Воспитывайте ответственность ребенка за свое здоровье.</w:t>
      </w:r>
    </w:p>
    <w:p w:rsidR="004A1E62" w:rsidRPr="004A1E62" w:rsidRDefault="004A1E62" w:rsidP="004A1E62">
      <w:pPr>
        <w:contextualSpacing/>
        <w:rPr>
          <w:rFonts w:ascii="Times New Roman" w:hAnsi="Times New Roman" w:cs="Times New Roman"/>
          <w:sz w:val="24"/>
          <w:szCs w:val="24"/>
        </w:rPr>
      </w:pPr>
      <w:r w:rsidRPr="004A1E62">
        <w:rPr>
          <w:rFonts w:ascii="Times New Roman" w:hAnsi="Times New Roman" w:cs="Times New Roman"/>
          <w:sz w:val="24"/>
          <w:szCs w:val="24"/>
        </w:rPr>
        <w:t>Желание хорошо учиться, делать все так, чтобы взрослые были довольны, “не огорчались и не переживали”, “радовались”, “чтобы мама, когда посмотрит дневник, не наказывала и не плакала” – достаточно сильно у пятиклассников. Отмечавшееся к концу начальных классов снижение интереса к учебе, “разочарование” в школе сменяются ожиданием перемен. Дети ждут, что им станет в школе интересно. Однако столкновение с проблемами, трудностями, непонимание может быстро привести к ухудшению успеваемости и погасить это, столь важное желание.</w:t>
      </w:r>
    </w:p>
    <w:p w:rsidR="004A1E62" w:rsidRPr="004A1E62" w:rsidRDefault="004A1E62" w:rsidP="004A1E62">
      <w:pPr>
        <w:contextualSpacing/>
        <w:rPr>
          <w:rFonts w:ascii="Times New Roman" w:hAnsi="Times New Roman" w:cs="Times New Roman"/>
          <w:sz w:val="24"/>
          <w:szCs w:val="24"/>
        </w:rPr>
      </w:pPr>
      <w:r w:rsidRPr="004A1E62">
        <w:rPr>
          <w:rFonts w:ascii="Times New Roman" w:hAnsi="Times New Roman" w:cs="Times New Roman"/>
          <w:sz w:val="24"/>
          <w:szCs w:val="24"/>
        </w:rPr>
        <w:t xml:space="preserve">Поэтому важно знать основные причины трудностей, возникающих у пятиклассника в учении и помочь ему преодолеть их. </w:t>
      </w:r>
      <w:proofErr w:type="gramStart"/>
      <w:r w:rsidRPr="004A1E62">
        <w:rPr>
          <w:rFonts w:ascii="Times New Roman" w:hAnsi="Times New Roman" w:cs="Times New Roman"/>
          <w:sz w:val="24"/>
          <w:szCs w:val="24"/>
        </w:rPr>
        <w:t>Это</w:t>
      </w:r>
      <w:proofErr w:type="gramEnd"/>
      <w:r w:rsidRPr="004A1E62">
        <w:rPr>
          <w:rFonts w:ascii="Times New Roman" w:hAnsi="Times New Roman" w:cs="Times New Roman"/>
          <w:sz w:val="24"/>
          <w:szCs w:val="24"/>
        </w:rPr>
        <w:t xml:space="preserve"> прежде всего недостатки учебной подготовки: пробелы в знаниях за предшествующие периоды обучения, неправильно усвоенные и несформированные учебные умения и навыки. Например, трудности понимания дробей могут быть связаны с неправильно сформированным представлением о числе, ошибки правописания - с неумением правильно определять корни слов, а, значит, и подбирать проверочное слово. Проблема здесь в том, что эти пробелы не всегда легко определить. Это бывает трудно сделать даже профессиональному педагогу, поскольку этот пробел нередко скрывается за другими, полностью или частично усвоенными знаниями и навыками. Поэтому, помогая школьнику в учебе, важно обратить </w:t>
      </w:r>
      <w:r w:rsidRPr="004A1E62">
        <w:rPr>
          <w:rFonts w:ascii="Times New Roman" w:hAnsi="Times New Roman" w:cs="Times New Roman"/>
          <w:sz w:val="24"/>
          <w:szCs w:val="24"/>
        </w:rPr>
        <w:lastRenderedPageBreak/>
        <w:t>внимание на то, чтобы он досконально понял даже мельчайшие детали выполнения “трудного” задания. Для того чтобы выяснить это, можно попросить школьника выполнить одно-два аналогичных задания, подробно объясняя, что и как он делает.</w:t>
      </w:r>
    </w:p>
    <w:p w:rsidR="004A1E62" w:rsidRPr="004A1E62" w:rsidRDefault="004A1E62" w:rsidP="004A1E62">
      <w:pPr>
        <w:contextualSpacing/>
        <w:rPr>
          <w:rFonts w:ascii="Times New Roman" w:hAnsi="Times New Roman" w:cs="Times New Roman"/>
          <w:sz w:val="24"/>
          <w:szCs w:val="24"/>
        </w:rPr>
      </w:pPr>
      <w:r w:rsidRPr="004A1E62">
        <w:rPr>
          <w:rFonts w:ascii="Times New Roman" w:hAnsi="Times New Roman" w:cs="Times New Roman"/>
          <w:sz w:val="24"/>
          <w:szCs w:val="24"/>
        </w:rPr>
        <w:t xml:space="preserve">Трудности могут быть также связаны с </w:t>
      </w:r>
      <w:proofErr w:type="spellStart"/>
      <w:r w:rsidRPr="004A1E62">
        <w:rPr>
          <w:rFonts w:ascii="Times New Roman" w:hAnsi="Times New Roman" w:cs="Times New Roman"/>
          <w:sz w:val="24"/>
          <w:szCs w:val="24"/>
        </w:rPr>
        <w:t>несформированностью</w:t>
      </w:r>
      <w:proofErr w:type="spellEnd"/>
      <w:r w:rsidRPr="004A1E62">
        <w:rPr>
          <w:rFonts w:ascii="Times New Roman" w:hAnsi="Times New Roman" w:cs="Times New Roman"/>
          <w:sz w:val="24"/>
          <w:szCs w:val="24"/>
        </w:rPr>
        <w:t xml:space="preserve"> необходимых мыслительных действий и операций – анализа, синтеза, с плохим речевым развитием, недостатками развития внимания и памяти.</w:t>
      </w:r>
    </w:p>
    <w:p w:rsidR="004A1E62" w:rsidRPr="004A1E62" w:rsidRDefault="004A1E62" w:rsidP="004A1E62">
      <w:pPr>
        <w:contextualSpacing/>
        <w:rPr>
          <w:rFonts w:ascii="Times New Roman" w:hAnsi="Times New Roman" w:cs="Times New Roman"/>
          <w:sz w:val="24"/>
          <w:szCs w:val="24"/>
        </w:rPr>
      </w:pPr>
      <w:r w:rsidRPr="004A1E62">
        <w:rPr>
          <w:rFonts w:ascii="Times New Roman" w:hAnsi="Times New Roman" w:cs="Times New Roman"/>
          <w:sz w:val="24"/>
          <w:szCs w:val="24"/>
        </w:rPr>
        <w:t>Надо сказать, что пятый класс очень благоприятное время для преодоления этих недостатков. Пятиклассники очень интересуются способами развития мышления, внимания, памяти, поскольку наблюдательность, внимательность, умение замечать детали являются теми свойствами, которые они очень ценят в себе и других.</w:t>
      </w:r>
    </w:p>
    <w:p w:rsidR="004A1E62" w:rsidRPr="004A1E62" w:rsidRDefault="004A1E62" w:rsidP="004A1E62">
      <w:pPr>
        <w:spacing w:line="360" w:lineRule="auto"/>
        <w:ind w:left="-142"/>
        <w:contextualSpacing/>
        <w:jc w:val="both"/>
        <w:rPr>
          <w:rFonts w:ascii="Times New Roman" w:hAnsi="Times New Roman" w:cs="Times New Roman"/>
          <w:sz w:val="28"/>
          <w:szCs w:val="28"/>
        </w:rPr>
      </w:pPr>
    </w:p>
    <w:p w:rsidR="004A1E62" w:rsidRPr="004A1E62" w:rsidRDefault="004A1E62" w:rsidP="004A1E62">
      <w:pPr>
        <w:spacing w:line="360" w:lineRule="auto"/>
        <w:contextualSpacing/>
        <w:jc w:val="both"/>
        <w:rPr>
          <w:rFonts w:ascii="Times New Roman" w:hAnsi="Times New Roman" w:cs="Times New Roman"/>
          <w:sz w:val="28"/>
          <w:szCs w:val="28"/>
        </w:rPr>
      </w:pPr>
    </w:p>
    <w:p w:rsidR="004A1E62" w:rsidRPr="004A1E62" w:rsidRDefault="004A1E62" w:rsidP="004A1E62">
      <w:pPr>
        <w:spacing w:line="360" w:lineRule="auto"/>
        <w:contextualSpacing/>
        <w:jc w:val="both"/>
        <w:rPr>
          <w:rFonts w:ascii="Times New Roman" w:hAnsi="Times New Roman" w:cs="Times New Roman"/>
          <w:sz w:val="28"/>
          <w:szCs w:val="28"/>
        </w:rPr>
      </w:pPr>
    </w:p>
    <w:p w:rsidR="004A1E62" w:rsidRPr="004A1E62" w:rsidRDefault="004A1E62" w:rsidP="004A1E62">
      <w:pPr>
        <w:spacing w:line="360" w:lineRule="auto"/>
        <w:contextualSpacing/>
        <w:jc w:val="both"/>
        <w:rPr>
          <w:rFonts w:ascii="Times New Roman" w:hAnsi="Times New Roman" w:cs="Times New Roman"/>
          <w:sz w:val="28"/>
          <w:szCs w:val="28"/>
        </w:rPr>
      </w:pPr>
    </w:p>
    <w:p w:rsidR="004A1E62" w:rsidRPr="004A1E62" w:rsidRDefault="004A1E62" w:rsidP="004A1E62">
      <w:pPr>
        <w:spacing w:line="360" w:lineRule="auto"/>
        <w:contextualSpacing/>
        <w:jc w:val="both"/>
        <w:rPr>
          <w:rFonts w:ascii="Times New Roman" w:hAnsi="Times New Roman" w:cs="Times New Roman"/>
          <w:sz w:val="28"/>
          <w:szCs w:val="28"/>
        </w:rPr>
      </w:pPr>
    </w:p>
    <w:p w:rsidR="004A1E62" w:rsidRPr="004A1E62" w:rsidRDefault="004A1E62" w:rsidP="004A1E62">
      <w:pPr>
        <w:spacing w:line="360" w:lineRule="auto"/>
        <w:contextualSpacing/>
        <w:jc w:val="both"/>
        <w:rPr>
          <w:rFonts w:ascii="Times New Roman" w:hAnsi="Times New Roman" w:cs="Times New Roman"/>
          <w:sz w:val="28"/>
          <w:szCs w:val="28"/>
        </w:rPr>
      </w:pPr>
    </w:p>
    <w:p w:rsidR="004A1E62" w:rsidRPr="00F36D47" w:rsidRDefault="004A1E62" w:rsidP="004A1E62">
      <w:pPr>
        <w:spacing w:line="360" w:lineRule="auto"/>
        <w:jc w:val="both"/>
        <w:rPr>
          <w:rFonts w:ascii="Times New Roman" w:hAnsi="Times New Roman" w:cs="Times New Roman"/>
          <w:sz w:val="28"/>
          <w:szCs w:val="28"/>
        </w:rPr>
      </w:pPr>
    </w:p>
    <w:p w:rsidR="00DC0035" w:rsidRPr="00F36D47" w:rsidRDefault="00DC0035" w:rsidP="004A1E62">
      <w:pPr>
        <w:spacing w:line="360" w:lineRule="auto"/>
        <w:jc w:val="both"/>
        <w:rPr>
          <w:rFonts w:ascii="Times New Roman" w:hAnsi="Times New Roman" w:cs="Times New Roman"/>
          <w:sz w:val="28"/>
          <w:szCs w:val="28"/>
        </w:rPr>
      </w:pPr>
    </w:p>
    <w:p w:rsidR="00DC0035" w:rsidRPr="00F36D47" w:rsidRDefault="00DC0035" w:rsidP="004A1E62">
      <w:pPr>
        <w:spacing w:line="360" w:lineRule="auto"/>
        <w:jc w:val="both"/>
        <w:rPr>
          <w:rFonts w:ascii="Times New Roman" w:hAnsi="Times New Roman" w:cs="Times New Roman"/>
          <w:sz w:val="28"/>
          <w:szCs w:val="28"/>
        </w:rPr>
      </w:pPr>
    </w:p>
    <w:p w:rsidR="00DC0035" w:rsidRPr="00F36D47" w:rsidRDefault="00DC0035" w:rsidP="004A1E62">
      <w:pPr>
        <w:spacing w:line="360" w:lineRule="auto"/>
        <w:jc w:val="both"/>
        <w:rPr>
          <w:rFonts w:ascii="Times New Roman" w:hAnsi="Times New Roman" w:cs="Times New Roman"/>
          <w:sz w:val="28"/>
          <w:szCs w:val="28"/>
        </w:rPr>
      </w:pPr>
    </w:p>
    <w:p w:rsidR="00DC0035" w:rsidRPr="00F36D47" w:rsidRDefault="00DC0035" w:rsidP="004A1E62">
      <w:pPr>
        <w:spacing w:line="360" w:lineRule="auto"/>
        <w:jc w:val="both"/>
        <w:rPr>
          <w:rFonts w:ascii="Times New Roman" w:hAnsi="Times New Roman" w:cs="Times New Roman"/>
          <w:sz w:val="28"/>
          <w:szCs w:val="28"/>
        </w:rPr>
      </w:pPr>
    </w:p>
    <w:p w:rsidR="00DC0035" w:rsidRPr="00F36D47" w:rsidRDefault="00DC0035" w:rsidP="004A1E62">
      <w:pPr>
        <w:spacing w:line="360" w:lineRule="auto"/>
        <w:jc w:val="both"/>
        <w:rPr>
          <w:rFonts w:ascii="Times New Roman" w:hAnsi="Times New Roman" w:cs="Times New Roman"/>
          <w:sz w:val="28"/>
          <w:szCs w:val="28"/>
        </w:rPr>
      </w:pPr>
    </w:p>
    <w:p w:rsidR="00DC0035" w:rsidRPr="00F36D47" w:rsidRDefault="00DC0035" w:rsidP="004A1E62">
      <w:pPr>
        <w:spacing w:line="360" w:lineRule="auto"/>
        <w:jc w:val="both"/>
        <w:rPr>
          <w:rFonts w:ascii="Times New Roman" w:hAnsi="Times New Roman" w:cs="Times New Roman"/>
          <w:sz w:val="28"/>
          <w:szCs w:val="28"/>
        </w:rPr>
      </w:pPr>
    </w:p>
    <w:p w:rsidR="00DC0035" w:rsidRPr="00F36D47" w:rsidRDefault="00DC0035" w:rsidP="004A1E62">
      <w:pPr>
        <w:spacing w:line="360" w:lineRule="auto"/>
        <w:jc w:val="both"/>
        <w:rPr>
          <w:rFonts w:ascii="Times New Roman" w:hAnsi="Times New Roman" w:cs="Times New Roman"/>
          <w:sz w:val="28"/>
          <w:szCs w:val="28"/>
        </w:rPr>
      </w:pPr>
    </w:p>
    <w:p w:rsidR="00DC0035" w:rsidRPr="00F36D47" w:rsidRDefault="00DC0035" w:rsidP="004A1E62">
      <w:pPr>
        <w:spacing w:line="360" w:lineRule="auto"/>
        <w:jc w:val="both"/>
        <w:rPr>
          <w:rFonts w:ascii="Times New Roman" w:hAnsi="Times New Roman" w:cs="Times New Roman"/>
          <w:sz w:val="28"/>
          <w:szCs w:val="28"/>
        </w:rPr>
      </w:pPr>
    </w:p>
    <w:p w:rsidR="00DC0035" w:rsidRPr="00F36D47" w:rsidRDefault="00DC0035" w:rsidP="004A1E62">
      <w:pPr>
        <w:spacing w:line="360" w:lineRule="auto"/>
        <w:jc w:val="both"/>
        <w:rPr>
          <w:rFonts w:ascii="Times New Roman" w:hAnsi="Times New Roman" w:cs="Times New Roman"/>
          <w:sz w:val="28"/>
          <w:szCs w:val="28"/>
        </w:rPr>
      </w:pPr>
    </w:p>
    <w:p w:rsidR="00DC0035" w:rsidRPr="00F36D47" w:rsidRDefault="00DC0035" w:rsidP="004A1E62">
      <w:pPr>
        <w:spacing w:line="360" w:lineRule="auto"/>
        <w:jc w:val="both"/>
        <w:rPr>
          <w:rFonts w:ascii="Times New Roman" w:hAnsi="Times New Roman" w:cs="Times New Roman"/>
          <w:sz w:val="28"/>
          <w:szCs w:val="28"/>
        </w:rPr>
      </w:pPr>
    </w:p>
    <w:p w:rsidR="00DC0035" w:rsidRPr="00F36D47" w:rsidRDefault="00DC0035" w:rsidP="004A1E62">
      <w:pPr>
        <w:spacing w:line="360" w:lineRule="auto"/>
        <w:jc w:val="both"/>
        <w:rPr>
          <w:rFonts w:ascii="Times New Roman" w:hAnsi="Times New Roman" w:cs="Times New Roman"/>
          <w:sz w:val="28"/>
          <w:szCs w:val="28"/>
        </w:rPr>
      </w:pPr>
    </w:p>
    <w:p w:rsidR="00DC0035" w:rsidRPr="00F36D47" w:rsidRDefault="00DC0035" w:rsidP="004A1E62">
      <w:pPr>
        <w:spacing w:line="360" w:lineRule="auto"/>
        <w:contextualSpacing/>
        <w:jc w:val="center"/>
        <w:rPr>
          <w:rFonts w:ascii="Times New Roman" w:hAnsi="Times New Roman" w:cs="Times New Roman"/>
          <w:b/>
          <w:sz w:val="24"/>
          <w:szCs w:val="24"/>
        </w:rPr>
      </w:pPr>
    </w:p>
    <w:p w:rsidR="004A1E62" w:rsidRPr="00DC0035" w:rsidRDefault="004A1E62" w:rsidP="004A1E62">
      <w:pPr>
        <w:spacing w:line="360" w:lineRule="auto"/>
        <w:contextualSpacing/>
        <w:jc w:val="center"/>
        <w:rPr>
          <w:rFonts w:ascii="Times New Roman" w:hAnsi="Times New Roman" w:cs="Times New Roman"/>
          <w:b/>
          <w:sz w:val="24"/>
          <w:szCs w:val="24"/>
        </w:rPr>
      </w:pPr>
      <w:r w:rsidRPr="00DC0035">
        <w:rPr>
          <w:rFonts w:ascii="Times New Roman" w:hAnsi="Times New Roman" w:cs="Times New Roman"/>
          <w:b/>
          <w:sz w:val="24"/>
          <w:szCs w:val="24"/>
        </w:rPr>
        <w:lastRenderedPageBreak/>
        <w:t>Рекомендации психолога родителям пятиклассника</w:t>
      </w:r>
    </w:p>
    <w:p w:rsidR="004A1E62" w:rsidRPr="00DC0035" w:rsidRDefault="004A1E62" w:rsidP="004A1E62">
      <w:pPr>
        <w:spacing w:line="360" w:lineRule="auto"/>
        <w:contextualSpacing/>
        <w:jc w:val="both"/>
        <w:rPr>
          <w:rFonts w:ascii="Times New Roman" w:hAnsi="Times New Roman" w:cs="Times New Roman"/>
          <w:sz w:val="24"/>
          <w:szCs w:val="24"/>
        </w:rPr>
      </w:pPr>
      <w:r w:rsidRPr="00DC0035">
        <w:rPr>
          <w:rFonts w:ascii="Times New Roman" w:hAnsi="Times New Roman" w:cs="Times New Roman"/>
          <w:sz w:val="24"/>
          <w:szCs w:val="24"/>
        </w:rPr>
        <w:t>1. Будьте терпеливы. Давайте ребенку время на осознание нового.</w:t>
      </w:r>
    </w:p>
    <w:p w:rsidR="004A1E62" w:rsidRPr="00DC0035" w:rsidRDefault="004A1E62" w:rsidP="004A1E62">
      <w:pPr>
        <w:spacing w:line="360" w:lineRule="auto"/>
        <w:contextualSpacing/>
        <w:jc w:val="both"/>
        <w:rPr>
          <w:rFonts w:ascii="Times New Roman" w:hAnsi="Times New Roman" w:cs="Times New Roman"/>
          <w:sz w:val="24"/>
          <w:szCs w:val="24"/>
        </w:rPr>
      </w:pPr>
      <w:r w:rsidRPr="00DC0035">
        <w:rPr>
          <w:rFonts w:ascii="Times New Roman" w:hAnsi="Times New Roman" w:cs="Times New Roman"/>
          <w:sz w:val="24"/>
          <w:szCs w:val="24"/>
        </w:rPr>
        <w:t xml:space="preserve"> 2. Внушайте положительное. Не пугайте будущими бедами. Лучше говорить о </w:t>
      </w:r>
      <w:proofErr w:type="gramStart"/>
      <w:r w:rsidRPr="00DC0035">
        <w:rPr>
          <w:rFonts w:ascii="Times New Roman" w:hAnsi="Times New Roman" w:cs="Times New Roman"/>
          <w:sz w:val="24"/>
          <w:szCs w:val="24"/>
        </w:rPr>
        <w:t>хорошем</w:t>
      </w:r>
      <w:proofErr w:type="gramEnd"/>
      <w:r w:rsidRPr="00DC0035">
        <w:rPr>
          <w:rFonts w:ascii="Times New Roman" w:hAnsi="Times New Roman" w:cs="Times New Roman"/>
          <w:sz w:val="24"/>
          <w:szCs w:val="24"/>
        </w:rPr>
        <w:t>, что ждет его, если вести себя правильно.</w:t>
      </w:r>
    </w:p>
    <w:p w:rsidR="004A1E62" w:rsidRPr="00DC0035" w:rsidRDefault="004A1E62" w:rsidP="004A1E62">
      <w:pPr>
        <w:spacing w:line="360" w:lineRule="auto"/>
        <w:contextualSpacing/>
        <w:jc w:val="both"/>
        <w:rPr>
          <w:rFonts w:ascii="Times New Roman" w:hAnsi="Times New Roman" w:cs="Times New Roman"/>
          <w:sz w:val="24"/>
          <w:szCs w:val="24"/>
        </w:rPr>
      </w:pPr>
      <w:r w:rsidRPr="00DC0035">
        <w:rPr>
          <w:rFonts w:ascii="Times New Roman" w:hAnsi="Times New Roman" w:cs="Times New Roman"/>
          <w:sz w:val="24"/>
          <w:szCs w:val="24"/>
        </w:rPr>
        <w:t xml:space="preserve"> 3. </w:t>
      </w:r>
      <w:proofErr w:type="gramStart"/>
      <w:r w:rsidRPr="00DC0035">
        <w:rPr>
          <w:rFonts w:ascii="Times New Roman" w:hAnsi="Times New Roman" w:cs="Times New Roman"/>
          <w:sz w:val="24"/>
          <w:szCs w:val="24"/>
        </w:rPr>
        <w:t>Почаще</w:t>
      </w:r>
      <w:proofErr w:type="gramEnd"/>
      <w:r w:rsidRPr="00DC0035">
        <w:rPr>
          <w:rFonts w:ascii="Times New Roman" w:hAnsi="Times New Roman" w:cs="Times New Roman"/>
          <w:sz w:val="24"/>
          <w:szCs w:val="24"/>
        </w:rPr>
        <w:t xml:space="preserve"> позволяйте ребенку делать то, что хочется ему, а не Вам. Принуждая, Вы вырабатываете у него негативизм – отрицательное отношение ко всему, что вы можете сказать  или сделать.</w:t>
      </w:r>
    </w:p>
    <w:p w:rsidR="004A1E62" w:rsidRPr="00DC0035" w:rsidRDefault="004A1E62" w:rsidP="004A1E62">
      <w:pPr>
        <w:spacing w:line="360" w:lineRule="auto"/>
        <w:contextualSpacing/>
        <w:jc w:val="both"/>
        <w:rPr>
          <w:rFonts w:ascii="Times New Roman" w:hAnsi="Times New Roman" w:cs="Times New Roman"/>
          <w:sz w:val="24"/>
          <w:szCs w:val="24"/>
        </w:rPr>
      </w:pPr>
      <w:r w:rsidRPr="00DC0035">
        <w:rPr>
          <w:rFonts w:ascii="Times New Roman" w:hAnsi="Times New Roman" w:cs="Times New Roman"/>
          <w:sz w:val="24"/>
          <w:szCs w:val="24"/>
        </w:rPr>
        <w:t xml:space="preserve"> 4. Давайте ребенку отдых от Ваших внушений.  </w:t>
      </w:r>
      <w:proofErr w:type="gramStart"/>
      <w:r w:rsidRPr="00DC0035">
        <w:rPr>
          <w:rFonts w:ascii="Times New Roman" w:hAnsi="Times New Roman" w:cs="Times New Roman"/>
          <w:sz w:val="24"/>
          <w:szCs w:val="24"/>
        </w:rPr>
        <w:t>По статистике, к ребенку 37 раз в сутки обращаются в повелительном тоне, 42 - в увещевательном, 50 раз - в обвинительном.</w:t>
      </w:r>
      <w:proofErr w:type="gramEnd"/>
      <w:r w:rsidRPr="00DC0035">
        <w:rPr>
          <w:rFonts w:ascii="Times New Roman" w:hAnsi="Times New Roman" w:cs="Times New Roman"/>
          <w:sz w:val="24"/>
          <w:szCs w:val="24"/>
        </w:rPr>
        <w:t xml:space="preserve"> Ребенку нужен </w:t>
      </w:r>
      <w:proofErr w:type="gramStart"/>
      <w:r w:rsidRPr="00DC0035">
        <w:rPr>
          <w:rFonts w:ascii="Times New Roman" w:hAnsi="Times New Roman" w:cs="Times New Roman"/>
          <w:sz w:val="24"/>
          <w:szCs w:val="24"/>
        </w:rPr>
        <w:t>отдых</w:t>
      </w:r>
      <w:proofErr w:type="gramEnd"/>
      <w:r w:rsidRPr="00DC0035">
        <w:rPr>
          <w:rFonts w:ascii="Times New Roman" w:hAnsi="Times New Roman" w:cs="Times New Roman"/>
          <w:sz w:val="24"/>
          <w:szCs w:val="24"/>
        </w:rPr>
        <w:t xml:space="preserve"> от каких бы то ни было воздействий и обращений. Он нуждается в доле свободы, чтобы вырасти самостоятельным.</w:t>
      </w:r>
    </w:p>
    <w:p w:rsidR="004A1E62" w:rsidRPr="00DC0035" w:rsidRDefault="004A1E62" w:rsidP="004A1E62">
      <w:pPr>
        <w:spacing w:line="360" w:lineRule="auto"/>
        <w:contextualSpacing/>
        <w:jc w:val="both"/>
        <w:rPr>
          <w:rFonts w:ascii="Times New Roman" w:hAnsi="Times New Roman" w:cs="Times New Roman"/>
          <w:sz w:val="24"/>
          <w:szCs w:val="24"/>
        </w:rPr>
      </w:pPr>
      <w:r w:rsidRPr="00DC0035">
        <w:rPr>
          <w:rFonts w:ascii="Times New Roman" w:hAnsi="Times New Roman" w:cs="Times New Roman"/>
          <w:sz w:val="24"/>
          <w:szCs w:val="24"/>
        </w:rPr>
        <w:t xml:space="preserve"> 5. Уважайте право ребенка на тайну. Если ребенок вас боится – он будет лгать.</w:t>
      </w:r>
    </w:p>
    <w:p w:rsidR="004A1E62" w:rsidRPr="00DC0035" w:rsidRDefault="004A1E62" w:rsidP="004A1E62">
      <w:pPr>
        <w:spacing w:line="360" w:lineRule="auto"/>
        <w:contextualSpacing/>
        <w:jc w:val="both"/>
        <w:rPr>
          <w:rFonts w:ascii="Times New Roman" w:hAnsi="Times New Roman" w:cs="Times New Roman"/>
          <w:sz w:val="24"/>
          <w:szCs w:val="24"/>
        </w:rPr>
      </w:pPr>
      <w:r w:rsidRPr="00DC0035">
        <w:rPr>
          <w:rFonts w:ascii="Times New Roman" w:hAnsi="Times New Roman" w:cs="Times New Roman"/>
          <w:sz w:val="24"/>
          <w:szCs w:val="24"/>
        </w:rPr>
        <w:t xml:space="preserve"> 6. Чаще хвалите и поощряйте ребенка. Ребенок должен чувствовать Вашу поддержку и одобрение, когда добивается успехов.</w:t>
      </w:r>
    </w:p>
    <w:p w:rsidR="004A1E62" w:rsidRPr="00DC0035" w:rsidRDefault="004A1E62" w:rsidP="004A1E62">
      <w:pPr>
        <w:spacing w:line="360" w:lineRule="auto"/>
        <w:contextualSpacing/>
        <w:jc w:val="both"/>
        <w:rPr>
          <w:rFonts w:ascii="Times New Roman" w:hAnsi="Times New Roman" w:cs="Times New Roman"/>
          <w:sz w:val="24"/>
          <w:szCs w:val="24"/>
        </w:rPr>
      </w:pPr>
      <w:r w:rsidRPr="00DC0035">
        <w:rPr>
          <w:rFonts w:ascii="Times New Roman" w:hAnsi="Times New Roman" w:cs="Times New Roman"/>
          <w:sz w:val="24"/>
          <w:szCs w:val="24"/>
        </w:rPr>
        <w:t xml:space="preserve"> 7. </w:t>
      </w:r>
      <w:proofErr w:type="gramStart"/>
      <w:r w:rsidRPr="00DC0035">
        <w:rPr>
          <w:rFonts w:ascii="Times New Roman" w:hAnsi="Times New Roman" w:cs="Times New Roman"/>
          <w:sz w:val="24"/>
          <w:szCs w:val="24"/>
        </w:rPr>
        <w:t>Внушайте ребенку, что он смелый, трудолюбивый, умный, находчивый, ловкий, аккуратный, думающий, любимый, нужный, незаменимый…</w:t>
      </w:r>
      <w:proofErr w:type="gramEnd"/>
    </w:p>
    <w:p w:rsidR="004A1E62" w:rsidRPr="00DC0035" w:rsidRDefault="004A1E62" w:rsidP="004A1E62">
      <w:pPr>
        <w:spacing w:line="360" w:lineRule="auto"/>
        <w:contextualSpacing/>
        <w:jc w:val="both"/>
        <w:rPr>
          <w:rFonts w:ascii="Times New Roman" w:hAnsi="Times New Roman" w:cs="Times New Roman"/>
          <w:sz w:val="24"/>
          <w:szCs w:val="24"/>
        </w:rPr>
      </w:pPr>
      <w:r w:rsidRPr="00DC0035">
        <w:rPr>
          <w:rFonts w:ascii="Times New Roman" w:hAnsi="Times New Roman" w:cs="Times New Roman"/>
          <w:sz w:val="24"/>
          <w:szCs w:val="24"/>
        </w:rPr>
        <w:t xml:space="preserve"> 8. Давайте больше самостоятельности в домашних делах, поручите обязательную работу по дому, спрашивайте за ее выполнение как </w:t>
      </w:r>
      <w:proofErr w:type="gramStart"/>
      <w:r w:rsidRPr="00DC0035">
        <w:rPr>
          <w:rFonts w:ascii="Times New Roman" w:hAnsi="Times New Roman" w:cs="Times New Roman"/>
          <w:sz w:val="24"/>
          <w:szCs w:val="24"/>
        </w:rPr>
        <w:t>со</w:t>
      </w:r>
      <w:proofErr w:type="gramEnd"/>
      <w:r w:rsidRPr="00DC0035">
        <w:rPr>
          <w:rFonts w:ascii="Times New Roman" w:hAnsi="Times New Roman" w:cs="Times New Roman"/>
          <w:sz w:val="24"/>
          <w:szCs w:val="24"/>
        </w:rPr>
        <w:t xml:space="preserve"> взрослого.</w:t>
      </w:r>
    </w:p>
    <w:p w:rsidR="004A1E62" w:rsidRPr="00DC0035" w:rsidRDefault="004A1E62" w:rsidP="004A1E62">
      <w:pPr>
        <w:spacing w:line="360" w:lineRule="auto"/>
        <w:contextualSpacing/>
        <w:jc w:val="both"/>
        <w:rPr>
          <w:rFonts w:ascii="Times New Roman" w:hAnsi="Times New Roman" w:cs="Times New Roman"/>
          <w:sz w:val="24"/>
          <w:szCs w:val="24"/>
        </w:rPr>
      </w:pPr>
      <w:r w:rsidRPr="00DC0035">
        <w:rPr>
          <w:rFonts w:ascii="Times New Roman" w:hAnsi="Times New Roman" w:cs="Times New Roman"/>
          <w:sz w:val="24"/>
          <w:szCs w:val="24"/>
        </w:rPr>
        <w:t xml:space="preserve"> 9. Формируйте положительную самооценку: «Я - умный», «Я – смелый», «Я все могу».</w:t>
      </w:r>
    </w:p>
    <w:p w:rsidR="004A1E62" w:rsidRPr="00DC0035" w:rsidRDefault="004A1E62" w:rsidP="004A1E62">
      <w:pPr>
        <w:spacing w:line="360" w:lineRule="auto"/>
        <w:contextualSpacing/>
        <w:jc w:val="both"/>
        <w:rPr>
          <w:rFonts w:ascii="Times New Roman" w:hAnsi="Times New Roman" w:cs="Times New Roman"/>
          <w:sz w:val="24"/>
          <w:szCs w:val="24"/>
        </w:rPr>
      </w:pPr>
      <w:r w:rsidRPr="00DC0035">
        <w:rPr>
          <w:rFonts w:ascii="Times New Roman" w:hAnsi="Times New Roman" w:cs="Times New Roman"/>
          <w:sz w:val="24"/>
          <w:szCs w:val="24"/>
        </w:rPr>
        <w:t xml:space="preserve"> 10. Верьте в своего ребенка. Ваша вера способна превратить возможность в действительность. Ты замечательный! Ты умный и сообразительный! Ты это сможешь!</w:t>
      </w:r>
    </w:p>
    <w:p w:rsidR="004A1E62" w:rsidRPr="00F36D47" w:rsidRDefault="004A1E62" w:rsidP="004A1E62">
      <w:pPr>
        <w:spacing w:line="360" w:lineRule="auto"/>
        <w:contextualSpacing/>
        <w:jc w:val="both"/>
        <w:rPr>
          <w:rFonts w:ascii="Times New Roman" w:hAnsi="Times New Roman" w:cs="Times New Roman"/>
          <w:sz w:val="24"/>
          <w:szCs w:val="24"/>
        </w:rPr>
      </w:pPr>
      <w:r w:rsidRPr="00DC0035">
        <w:rPr>
          <w:rFonts w:ascii="Times New Roman" w:hAnsi="Times New Roman" w:cs="Times New Roman"/>
          <w:sz w:val="24"/>
          <w:szCs w:val="24"/>
        </w:rPr>
        <w:t xml:space="preserve"> 11. Любите своего ребенка безвозмездно! Будьте его другом!</w:t>
      </w:r>
    </w:p>
    <w:p w:rsidR="004A1E62" w:rsidRPr="00F36D47" w:rsidRDefault="004A1E62" w:rsidP="004A1E62">
      <w:pPr>
        <w:spacing w:line="360" w:lineRule="auto"/>
        <w:contextualSpacing/>
        <w:jc w:val="center"/>
        <w:rPr>
          <w:rFonts w:ascii="Times New Roman" w:hAnsi="Times New Roman" w:cs="Times New Roman"/>
          <w:b/>
          <w:sz w:val="24"/>
          <w:szCs w:val="24"/>
        </w:rPr>
      </w:pPr>
      <w:r w:rsidRPr="00DC0035">
        <w:rPr>
          <w:rFonts w:ascii="Times New Roman" w:hAnsi="Times New Roman" w:cs="Times New Roman"/>
          <w:b/>
          <w:sz w:val="24"/>
          <w:szCs w:val="24"/>
        </w:rPr>
        <w:t>ВНИМАНИЕ! Очень важно похвалить и обнять ребенка с самого утра. Это аванс на весь долгий и трудный день!</w:t>
      </w:r>
    </w:p>
    <w:p w:rsidR="00DC0035" w:rsidRPr="00DC0035" w:rsidRDefault="00DC0035" w:rsidP="00DC0035">
      <w:pPr>
        <w:pStyle w:val="Default"/>
        <w:jc w:val="center"/>
        <w:rPr>
          <w:b/>
        </w:rPr>
      </w:pPr>
      <w:r w:rsidRPr="00DC0035">
        <w:rPr>
          <w:b/>
        </w:rPr>
        <w:t>Родителям необходимо объяснить эти правила ребенку и с их помощью готовить ребенка к взрослой жизни.</w:t>
      </w:r>
    </w:p>
    <w:p w:rsidR="00DC0035" w:rsidRDefault="00DC0035" w:rsidP="00DC0035">
      <w:pPr>
        <w:pStyle w:val="Default"/>
        <w:jc w:val="both"/>
      </w:pPr>
      <w:r>
        <w:t xml:space="preserve">' Не отнимай чужого, но и свое не отдавай. </w:t>
      </w:r>
    </w:p>
    <w:p w:rsidR="00DC0035" w:rsidRDefault="00DC0035" w:rsidP="00DC0035">
      <w:pPr>
        <w:pStyle w:val="Default"/>
        <w:jc w:val="both"/>
      </w:pPr>
      <w:r>
        <w:t xml:space="preserve">' Попросили — дай, пытаются отнять — старайся защищаться. </w:t>
      </w:r>
    </w:p>
    <w:p w:rsidR="00DC0035" w:rsidRDefault="00DC0035" w:rsidP="00DC0035">
      <w:pPr>
        <w:pStyle w:val="Default"/>
        <w:jc w:val="both"/>
      </w:pPr>
      <w:r>
        <w:t xml:space="preserve">' Не дерись без причины. </w:t>
      </w:r>
    </w:p>
    <w:p w:rsidR="00DC0035" w:rsidRDefault="00DC0035" w:rsidP="00DC0035">
      <w:pPr>
        <w:pStyle w:val="Default"/>
        <w:jc w:val="both"/>
      </w:pPr>
      <w:r>
        <w:t>' Зовут играть</w:t>
      </w:r>
      <w:proofErr w:type="gramStart"/>
      <w:r>
        <w:t xml:space="preserve"> —, </w:t>
      </w:r>
      <w:proofErr w:type="gramEnd"/>
      <w:r>
        <w:t xml:space="preserve">иди, не зовут — спроси разрешения играть вместе, это не стыдно. </w:t>
      </w:r>
    </w:p>
    <w:p w:rsidR="00DC0035" w:rsidRDefault="00DC0035" w:rsidP="00DC0035">
      <w:pPr>
        <w:pStyle w:val="Default"/>
        <w:jc w:val="both"/>
      </w:pPr>
      <w:r>
        <w:t xml:space="preserve">' Играй честно, не подводи своих товарищей. </w:t>
      </w:r>
    </w:p>
    <w:p w:rsidR="00DC0035" w:rsidRDefault="00DC0035" w:rsidP="00DC0035">
      <w:pPr>
        <w:pStyle w:val="Default"/>
        <w:jc w:val="both"/>
      </w:pPr>
      <w:r>
        <w:t xml:space="preserve">' Не дразни никого, не </w:t>
      </w:r>
      <w:proofErr w:type="gramStart"/>
      <w:r>
        <w:t>канючь</w:t>
      </w:r>
      <w:proofErr w:type="gramEnd"/>
      <w:r>
        <w:t xml:space="preserve">, не выпрашивай ничего. Два раза ни у кого ничего не проси. </w:t>
      </w:r>
    </w:p>
    <w:p w:rsidR="00DC0035" w:rsidRDefault="00DC0035" w:rsidP="00DC0035">
      <w:pPr>
        <w:pStyle w:val="Default"/>
        <w:jc w:val="both"/>
      </w:pPr>
      <w:r>
        <w:t xml:space="preserve">' Будь внимателен везде, где нужно проявить внимательность. </w:t>
      </w:r>
    </w:p>
    <w:p w:rsidR="00DC0035" w:rsidRDefault="00DC0035" w:rsidP="00DC0035">
      <w:pPr>
        <w:pStyle w:val="Default"/>
        <w:jc w:val="both"/>
      </w:pPr>
      <w:r>
        <w:t xml:space="preserve">' Из-за отметок не плачь, будь гордым. </w:t>
      </w:r>
    </w:p>
    <w:p w:rsidR="00DC0035" w:rsidRDefault="00DC0035" w:rsidP="00DC0035">
      <w:pPr>
        <w:pStyle w:val="Default"/>
        <w:jc w:val="both"/>
      </w:pPr>
      <w:r>
        <w:t xml:space="preserve">' С учителем из-за отметок не спорь и на учителя за отметки не обижайся. Старайся все делать вовремя и думай о хороших результатах, они обязательно у тебя будут. </w:t>
      </w:r>
    </w:p>
    <w:p w:rsidR="00DC0035" w:rsidRDefault="00DC0035" w:rsidP="00DC0035">
      <w:pPr>
        <w:pStyle w:val="Default"/>
        <w:jc w:val="both"/>
      </w:pPr>
      <w:r>
        <w:t xml:space="preserve">' Не ябедничай и не наговаривай ни на кого. </w:t>
      </w:r>
    </w:p>
    <w:p w:rsidR="00DC0035" w:rsidRDefault="00DC0035" w:rsidP="00DC0035">
      <w:pPr>
        <w:pStyle w:val="Default"/>
        <w:jc w:val="both"/>
      </w:pPr>
      <w:r>
        <w:t xml:space="preserve">' Старайся быть аккуратным. </w:t>
      </w:r>
    </w:p>
    <w:p w:rsidR="00DC0035" w:rsidRDefault="00DC0035" w:rsidP="00DC0035">
      <w:pPr>
        <w:pStyle w:val="Default"/>
        <w:jc w:val="both"/>
      </w:pPr>
      <w:r>
        <w:t xml:space="preserve">' </w:t>
      </w:r>
      <w:proofErr w:type="gramStart"/>
      <w:r>
        <w:t>Почаще</w:t>
      </w:r>
      <w:proofErr w:type="gramEnd"/>
      <w:r>
        <w:t xml:space="preserve"> говори: давай дружить, давай играть, давай вместе пойдем домой. </w:t>
      </w:r>
    </w:p>
    <w:p w:rsidR="00DC0035" w:rsidRDefault="00DC0035" w:rsidP="00DC0035">
      <w:pPr>
        <w:pStyle w:val="Default"/>
        <w:jc w:val="both"/>
      </w:pPr>
      <w:r>
        <w:t xml:space="preserve">' Помни! Ты не лучше всех, ты не хуже всех! Ты — неповторимый для самого себя, родителей, учителей, друзей! </w:t>
      </w:r>
    </w:p>
    <w:p w:rsidR="00DC0035" w:rsidRPr="00DC0035" w:rsidRDefault="00DC0035" w:rsidP="00DC0035">
      <w:pPr>
        <w:spacing w:line="360" w:lineRule="auto"/>
        <w:contextualSpacing/>
        <w:jc w:val="both"/>
        <w:rPr>
          <w:rFonts w:ascii="Times New Roman" w:hAnsi="Times New Roman" w:cs="Times New Roman"/>
          <w:b/>
          <w:sz w:val="24"/>
          <w:szCs w:val="24"/>
        </w:rPr>
      </w:pPr>
    </w:p>
    <w:p w:rsidR="004A1E62" w:rsidRPr="00DC0035" w:rsidRDefault="004A1E62" w:rsidP="004A1E62">
      <w:pPr>
        <w:spacing w:line="360" w:lineRule="auto"/>
        <w:contextualSpacing/>
        <w:jc w:val="center"/>
        <w:rPr>
          <w:rFonts w:ascii="Times New Roman" w:hAnsi="Times New Roman" w:cs="Times New Roman"/>
          <w:b/>
          <w:sz w:val="28"/>
          <w:szCs w:val="28"/>
        </w:rPr>
      </w:pPr>
    </w:p>
    <w:p w:rsidR="004A1E62" w:rsidRPr="00DC0035" w:rsidRDefault="004A1E62" w:rsidP="004A1E62">
      <w:pPr>
        <w:spacing w:line="360" w:lineRule="auto"/>
        <w:contextualSpacing/>
        <w:jc w:val="center"/>
        <w:rPr>
          <w:rFonts w:ascii="Times New Roman" w:hAnsi="Times New Roman" w:cs="Times New Roman"/>
          <w:b/>
          <w:sz w:val="28"/>
          <w:szCs w:val="28"/>
        </w:rPr>
      </w:pPr>
    </w:p>
    <w:p w:rsidR="004A1E62" w:rsidRPr="00DC0035" w:rsidRDefault="004A1E62" w:rsidP="004A1E62">
      <w:pPr>
        <w:spacing w:line="360" w:lineRule="auto"/>
        <w:contextualSpacing/>
        <w:jc w:val="center"/>
        <w:rPr>
          <w:rFonts w:ascii="Times New Roman" w:hAnsi="Times New Roman" w:cs="Times New Roman"/>
          <w:b/>
          <w:sz w:val="28"/>
          <w:szCs w:val="28"/>
        </w:rPr>
      </w:pPr>
    </w:p>
    <w:p w:rsidR="004A1E62" w:rsidRPr="00DC0035" w:rsidRDefault="004A1E62" w:rsidP="004A1E62">
      <w:pPr>
        <w:spacing w:line="360" w:lineRule="auto"/>
        <w:contextualSpacing/>
        <w:jc w:val="center"/>
        <w:rPr>
          <w:rFonts w:ascii="Times New Roman" w:hAnsi="Times New Roman" w:cs="Times New Roman"/>
          <w:b/>
          <w:sz w:val="28"/>
          <w:szCs w:val="28"/>
        </w:rPr>
      </w:pPr>
    </w:p>
    <w:p w:rsidR="004A1E62" w:rsidRPr="00DC0035" w:rsidRDefault="004A1E62" w:rsidP="004A1E62">
      <w:pPr>
        <w:spacing w:line="360" w:lineRule="auto"/>
        <w:contextualSpacing/>
        <w:jc w:val="center"/>
        <w:rPr>
          <w:rFonts w:ascii="Times New Roman" w:hAnsi="Times New Roman" w:cs="Times New Roman"/>
          <w:b/>
          <w:sz w:val="28"/>
          <w:szCs w:val="28"/>
        </w:rPr>
      </w:pPr>
    </w:p>
    <w:p w:rsidR="004A1E62" w:rsidRPr="004A1E62" w:rsidRDefault="004A1E62" w:rsidP="004A1E62">
      <w:pPr>
        <w:spacing w:line="360" w:lineRule="auto"/>
        <w:contextualSpacing/>
        <w:jc w:val="both"/>
        <w:rPr>
          <w:rFonts w:ascii="Times New Roman" w:hAnsi="Times New Roman" w:cs="Times New Roman"/>
          <w:sz w:val="28"/>
          <w:szCs w:val="28"/>
        </w:rPr>
      </w:pPr>
    </w:p>
    <w:p w:rsidR="005B1CFE" w:rsidRPr="004A1E62" w:rsidRDefault="005B1CFE" w:rsidP="004A1E62">
      <w:pPr>
        <w:spacing w:line="360" w:lineRule="auto"/>
        <w:jc w:val="both"/>
        <w:rPr>
          <w:sz w:val="28"/>
          <w:szCs w:val="28"/>
        </w:rPr>
      </w:pPr>
    </w:p>
    <w:sectPr w:rsidR="005B1CFE" w:rsidRPr="004A1E62" w:rsidSect="00DC0035">
      <w:pgSz w:w="11906" w:h="16838"/>
      <w:pgMar w:top="1134" w:right="850"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4607E0"/>
    <w:multiLevelType w:val="hybridMultilevel"/>
    <w:tmpl w:val="73C0F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A1E62"/>
    <w:rsid w:val="004A1E62"/>
    <w:rsid w:val="005B1CFE"/>
    <w:rsid w:val="00DC0035"/>
    <w:rsid w:val="00F36D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E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1E62"/>
    <w:pPr>
      <w:ind w:left="720"/>
      <w:contextualSpacing/>
    </w:pPr>
  </w:style>
  <w:style w:type="paragraph" w:customStyle="1" w:styleId="Default">
    <w:name w:val="Default"/>
    <w:rsid w:val="00DC0035"/>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1438</Words>
  <Characters>8199</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Дом</cp:lastModifiedBy>
  <cp:revision>3</cp:revision>
  <dcterms:created xsi:type="dcterms:W3CDTF">2011-09-15T12:26:00Z</dcterms:created>
  <dcterms:modified xsi:type="dcterms:W3CDTF">2011-11-17T11:14:00Z</dcterms:modified>
</cp:coreProperties>
</file>