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09" w:rsidRDefault="003007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Тезисы</w:t>
      </w:r>
      <w:r w:rsidR="006F6ECB">
        <w:rPr>
          <w:sz w:val="28"/>
          <w:szCs w:val="28"/>
        </w:rPr>
        <w:t xml:space="preserve"> исследовательской работы</w:t>
      </w:r>
    </w:p>
    <w:p w:rsidR="0030071D" w:rsidRDefault="006F6ECB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 xml:space="preserve"> </w:t>
      </w:r>
      <w:r w:rsidR="0030071D">
        <w:rPr>
          <w:sz w:val="28"/>
          <w:szCs w:val="28"/>
        </w:rPr>
        <w:t>:</w:t>
      </w:r>
      <w:proofErr w:type="gramEnd"/>
      <w:r w:rsidR="0030071D">
        <w:rPr>
          <w:sz w:val="28"/>
          <w:szCs w:val="28"/>
        </w:rPr>
        <w:t xml:space="preserve"> </w:t>
      </w:r>
      <w:r>
        <w:rPr>
          <w:sz w:val="28"/>
          <w:szCs w:val="28"/>
        </w:rPr>
        <w:t>«Народные художественные промыслы</w:t>
      </w:r>
      <w:r w:rsidR="0030071D">
        <w:rPr>
          <w:sz w:val="28"/>
          <w:szCs w:val="28"/>
        </w:rPr>
        <w:t>» (работа с берестой).</w:t>
      </w:r>
    </w:p>
    <w:p w:rsidR="0030071D" w:rsidRDefault="0030071D">
      <w:pPr>
        <w:rPr>
          <w:sz w:val="28"/>
          <w:szCs w:val="28"/>
        </w:rPr>
      </w:pPr>
      <w:r>
        <w:rPr>
          <w:sz w:val="28"/>
          <w:szCs w:val="28"/>
        </w:rPr>
        <w:t>Главная цель: Познакомиться с традициями русских умельцев, мастеров работы с берестой.</w:t>
      </w:r>
    </w:p>
    <w:p w:rsidR="0030071D" w:rsidRDefault="0030071D">
      <w:pPr>
        <w:rPr>
          <w:sz w:val="28"/>
          <w:szCs w:val="28"/>
        </w:rPr>
      </w:pPr>
      <w:r>
        <w:rPr>
          <w:sz w:val="28"/>
          <w:szCs w:val="28"/>
        </w:rPr>
        <w:t>- показать, что история и культура моей малой родины – это история и культура  всей нашей страны, всего народа.</w:t>
      </w:r>
    </w:p>
    <w:p w:rsidR="0030071D" w:rsidRDefault="0030071D">
      <w:pPr>
        <w:rPr>
          <w:sz w:val="28"/>
          <w:szCs w:val="28"/>
        </w:rPr>
      </w:pPr>
      <w:r>
        <w:rPr>
          <w:sz w:val="28"/>
          <w:szCs w:val="28"/>
        </w:rPr>
        <w:t>-освоить навыки и умения работы с берестой.</w:t>
      </w:r>
    </w:p>
    <w:p w:rsidR="0030071D" w:rsidRDefault="0030071D">
      <w:pPr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березовая кора – береста.</w:t>
      </w:r>
    </w:p>
    <w:p w:rsidR="0030071D" w:rsidRDefault="0030071D">
      <w:pPr>
        <w:rPr>
          <w:sz w:val="28"/>
          <w:szCs w:val="28"/>
        </w:rPr>
      </w:pPr>
      <w:r>
        <w:rPr>
          <w:sz w:val="28"/>
          <w:szCs w:val="28"/>
        </w:rPr>
        <w:t>Субъектом</w:t>
      </w:r>
      <w:r w:rsidR="00021CAB">
        <w:rPr>
          <w:sz w:val="28"/>
          <w:szCs w:val="28"/>
        </w:rPr>
        <w:t xml:space="preserve"> исследования: изделия из бересты.</w:t>
      </w:r>
    </w:p>
    <w:p w:rsidR="00021CAB" w:rsidRDefault="00021CAB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21CAB" w:rsidRDefault="00021CAB">
      <w:pPr>
        <w:rPr>
          <w:sz w:val="28"/>
          <w:szCs w:val="28"/>
        </w:rPr>
      </w:pPr>
      <w:r>
        <w:rPr>
          <w:sz w:val="28"/>
          <w:szCs w:val="28"/>
        </w:rPr>
        <w:t>-Собрать исходный материал</w:t>
      </w:r>
    </w:p>
    <w:p w:rsidR="00021CAB" w:rsidRDefault="00021CAB">
      <w:pPr>
        <w:rPr>
          <w:sz w:val="28"/>
          <w:szCs w:val="28"/>
        </w:rPr>
      </w:pPr>
      <w:r>
        <w:rPr>
          <w:sz w:val="28"/>
          <w:szCs w:val="28"/>
        </w:rPr>
        <w:t xml:space="preserve">-Познакомиться с работами из бересты мастеров г. Мариинска, </w:t>
      </w:r>
      <w:proofErr w:type="spellStart"/>
      <w:proofErr w:type="gramStart"/>
      <w:r>
        <w:rPr>
          <w:sz w:val="28"/>
          <w:szCs w:val="28"/>
        </w:rPr>
        <w:t>Ленинска-Кузнецкого</w:t>
      </w:r>
      <w:proofErr w:type="spellEnd"/>
      <w:proofErr w:type="gramEnd"/>
      <w:r>
        <w:rPr>
          <w:sz w:val="28"/>
          <w:szCs w:val="28"/>
        </w:rPr>
        <w:t>.</w:t>
      </w:r>
    </w:p>
    <w:p w:rsidR="00021CAB" w:rsidRDefault="00021CAB">
      <w:pPr>
        <w:rPr>
          <w:sz w:val="28"/>
          <w:szCs w:val="28"/>
        </w:rPr>
      </w:pPr>
      <w:r>
        <w:rPr>
          <w:sz w:val="28"/>
          <w:szCs w:val="28"/>
        </w:rPr>
        <w:t xml:space="preserve">Особый интерес к бересте, к </w:t>
      </w:r>
      <w:proofErr w:type="gramStart"/>
      <w:r>
        <w:rPr>
          <w:sz w:val="28"/>
          <w:szCs w:val="28"/>
        </w:rPr>
        <w:t>предметам, сделанным из бересты появился</w:t>
      </w:r>
      <w:proofErr w:type="gramEnd"/>
      <w:r>
        <w:rPr>
          <w:sz w:val="28"/>
          <w:szCs w:val="28"/>
        </w:rPr>
        <w:t xml:space="preserve"> у меня после экскурсии в город Мариинск, где находится единственный в Кузбассе музей бересты.</w:t>
      </w:r>
    </w:p>
    <w:p w:rsidR="00021CAB" w:rsidRDefault="00021CAB">
      <w:pPr>
        <w:rPr>
          <w:sz w:val="28"/>
          <w:szCs w:val="28"/>
        </w:rPr>
      </w:pPr>
      <w:r>
        <w:rPr>
          <w:sz w:val="28"/>
          <w:szCs w:val="28"/>
        </w:rPr>
        <w:t>Считаю, что тема моей работы актуальна. Сегодня пересматриваются многие человеческие ценности, очень важно сохранить память о прошлом, передать из поколения в поколение все лучшее в духовной жизни русского народа, его традиции и обычаи.</w:t>
      </w:r>
    </w:p>
    <w:p w:rsidR="00B80E77" w:rsidRDefault="00B80E77">
      <w:pPr>
        <w:rPr>
          <w:sz w:val="28"/>
          <w:szCs w:val="28"/>
        </w:rPr>
      </w:pPr>
      <w:r>
        <w:rPr>
          <w:sz w:val="28"/>
          <w:szCs w:val="28"/>
        </w:rPr>
        <w:t xml:space="preserve">Из стародавних времен идет слава о красоте березы. Сколько сложено поэтических строк и написано картин, прославляющих красоту этого дерева!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кроме того, береза - незаменимый материал для многих мастеров. И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ценное в ней, конечно, береста – верхний слой коры. Снаружи береста белого цвета с черными прожилками – чечевичками, а изнутри она золотисто- желтая. Береста состоит из нескольких отделяемых друг от друга тонких слоев. Работы из бересты не сразу приобрели художественную ценность.</w:t>
      </w:r>
    </w:p>
    <w:p w:rsidR="006F6ECB" w:rsidRDefault="006F6E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B80E77" w:rsidRDefault="006F6E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1</w:t>
      </w:r>
    </w:p>
    <w:p w:rsidR="00B80E77" w:rsidRDefault="00B80E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Каждому приходилось встречать в лесу сгнивший березовый пень. </w:t>
      </w:r>
      <w:r w:rsidR="009916E0">
        <w:rPr>
          <w:sz w:val="28"/>
          <w:szCs w:val="28"/>
        </w:rPr>
        <w:t>Ударишь ногой – мелкой трухой рассыплется древесина, но целой и упругой останется береста. Люди давно заметили долговечность бересты, ее способность не поддаваться гниению. Бересту подкладывали под нижний венец рубленой избы, чтобы в нее не проникала сырость. Плели из бересты влагоустойчивую обувь, обшивали лодки – берестянки, делали знаменитые теперь туеса, в которых молоко и квас даже в жару оставались холодными. В Древней Руси бересту использовали как бумагу. Благодаря бересте до нас дошли редчайшие образцы древнерусской письменности.</w:t>
      </w:r>
    </w:p>
    <w:p w:rsidR="009916E0" w:rsidRDefault="009916E0">
      <w:pPr>
        <w:rPr>
          <w:sz w:val="28"/>
          <w:szCs w:val="28"/>
        </w:rPr>
      </w:pPr>
      <w:r>
        <w:rPr>
          <w:sz w:val="28"/>
          <w:szCs w:val="28"/>
        </w:rPr>
        <w:t>Береста прекрасный поделочный материал</w:t>
      </w:r>
      <w:r w:rsidR="00476DE2">
        <w:rPr>
          <w:sz w:val="28"/>
          <w:szCs w:val="28"/>
        </w:rPr>
        <w:t>. Она прочная</w:t>
      </w:r>
      <w:r w:rsidR="00342917">
        <w:rPr>
          <w:sz w:val="28"/>
          <w:szCs w:val="28"/>
        </w:rPr>
        <w:t xml:space="preserve"> стойкая к гниению. </w:t>
      </w:r>
      <w:proofErr w:type="gramStart"/>
      <w:r w:rsidR="00342917">
        <w:rPr>
          <w:sz w:val="28"/>
          <w:szCs w:val="28"/>
        </w:rPr>
        <w:t>Широко используется в народных ремеслах для изготовления коробов, корзин, берестянок, а также плетения, росписи, тиснения, резьбы, украшения шкатулок, сундуков.</w:t>
      </w:r>
      <w:proofErr w:type="gramEnd"/>
    </w:p>
    <w:p w:rsidR="00342917" w:rsidRDefault="00342917">
      <w:pPr>
        <w:rPr>
          <w:sz w:val="28"/>
          <w:szCs w:val="28"/>
        </w:rPr>
      </w:pPr>
      <w:r>
        <w:rPr>
          <w:sz w:val="28"/>
          <w:szCs w:val="28"/>
        </w:rPr>
        <w:t>Береста хорошо изучена мастерами, поэтому материал заготавливают именно такой, какой считают наиболее пригодным для изготовления, а не из первого попавшего дерева. Не один километр порой приходится выходить, чтобы найти подходящее дерево.</w:t>
      </w:r>
    </w:p>
    <w:p w:rsidR="00342917" w:rsidRDefault="00AD27CB">
      <w:pPr>
        <w:rPr>
          <w:sz w:val="28"/>
          <w:szCs w:val="28"/>
        </w:rPr>
      </w:pPr>
      <w:r>
        <w:rPr>
          <w:sz w:val="28"/>
          <w:szCs w:val="28"/>
        </w:rPr>
        <w:t xml:space="preserve">Выжигание на бересте. Это нетрадиционный, новый вид работы и, наверное, еще не распространенный широко, </w:t>
      </w:r>
      <w:proofErr w:type="gramStart"/>
      <w:r>
        <w:rPr>
          <w:sz w:val="28"/>
          <w:szCs w:val="28"/>
        </w:rPr>
        <w:t>мало известный</w:t>
      </w:r>
      <w:proofErr w:type="gramEnd"/>
      <w:r>
        <w:rPr>
          <w:sz w:val="28"/>
          <w:szCs w:val="28"/>
        </w:rPr>
        <w:t xml:space="preserve"> даже среди профессионалов. Картинки получаются настолько привлекательными, что надолго запоминаются своей необычностью, оригинальностью. Выжигание на бересте может увлечь мастера, любящего сложные формы и неординарную технику в изготовлении произведения искусства.</w:t>
      </w:r>
    </w:p>
    <w:p w:rsidR="00342917" w:rsidRDefault="00342917">
      <w:pPr>
        <w:rPr>
          <w:sz w:val="28"/>
          <w:szCs w:val="28"/>
        </w:rPr>
      </w:pPr>
    </w:p>
    <w:p w:rsidR="006F6ECB" w:rsidRDefault="006F6ECB">
      <w:pPr>
        <w:rPr>
          <w:sz w:val="28"/>
          <w:szCs w:val="28"/>
        </w:rPr>
      </w:pPr>
    </w:p>
    <w:p w:rsidR="006F6ECB" w:rsidRDefault="006F6ECB">
      <w:pPr>
        <w:rPr>
          <w:sz w:val="28"/>
          <w:szCs w:val="28"/>
        </w:rPr>
      </w:pPr>
    </w:p>
    <w:p w:rsidR="006F6ECB" w:rsidRDefault="006F6ECB">
      <w:pPr>
        <w:rPr>
          <w:sz w:val="28"/>
          <w:szCs w:val="28"/>
        </w:rPr>
      </w:pPr>
    </w:p>
    <w:p w:rsidR="006F6ECB" w:rsidRDefault="006F6ECB">
      <w:pPr>
        <w:rPr>
          <w:sz w:val="28"/>
          <w:szCs w:val="28"/>
        </w:rPr>
      </w:pPr>
    </w:p>
    <w:p w:rsidR="006F6ECB" w:rsidRDefault="006F6ECB">
      <w:pPr>
        <w:rPr>
          <w:sz w:val="28"/>
          <w:szCs w:val="28"/>
        </w:rPr>
      </w:pPr>
    </w:p>
    <w:p w:rsidR="006F6ECB" w:rsidRDefault="006F6E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6F6ECB" w:rsidRPr="00342917" w:rsidRDefault="006F6E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2</w:t>
      </w:r>
    </w:p>
    <w:sectPr w:rsidR="006F6ECB" w:rsidRPr="00342917" w:rsidSect="0047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71D"/>
    <w:rsid w:val="00021CAB"/>
    <w:rsid w:val="0030071D"/>
    <w:rsid w:val="00342917"/>
    <w:rsid w:val="00475409"/>
    <w:rsid w:val="00476DE2"/>
    <w:rsid w:val="006F6ECB"/>
    <w:rsid w:val="00770489"/>
    <w:rsid w:val="009916E0"/>
    <w:rsid w:val="00AD27CB"/>
    <w:rsid w:val="00B8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E1C3-D2A1-4616-A4BA-8C613F88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2011-09-28T17:25:00Z</cp:lastPrinted>
  <dcterms:created xsi:type="dcterms:W3CDTF">2011-09-28T16:12:00Z</dcterms:created>
  <dcterms:modified xsi:type="dcterms:W3CDTF">2011-09-28T17:25:00Z</dcterms:modified>
</cp:coreProperties>
</file>