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F9" w:rsidRDefault="00DE62F9" w:rsidP="00DE62F9">
      <w:pPr>
        <w:spacing w:line="360" w:lineRule="auto"/>
        <w:ind w:firstLine="540"/>
        <w:jc w:val="center"/>
        <w:rPr>
          <w:b/>
          <w:sz w:val="32"/>
          <w:szCs w:val="32"/>
          <w:u w:val="single"/>
        </w:rPr>
      </w:pPr>
      <w:r w:rsidRPr="0021790A">
        <w:rPr>
          <w:b/>
          <w:sz w:val="32"/>
          <w:szCs w:val="32"/>
          <w:u w:val="single"/>
        </w:rPr>
        <w:t>Тест «Подростки о родителях».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rPr>
          <w:b/>
          <w:i/>
          <w:u w:val="single"/>
        </w:rPr>
        <w:t>Инструкция.</w:t>
      </w:r>
      <w:r w:rsidRPr="004815B0">
        <w:t xml:space="preserve"> Просим вас оценить исходя из собственного опыта, какие из указанных положений более всего характерны для ваших родителей. Для этого внимательно прочитайте вопросы и оцените их ответами в «0», «1» или «2» балла. 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Если вы считаете, что данное высказывание полностью соответствует поведению вашего отца или матери поставьте «2», если частично «1», если нет «0», в специальном регистрационном бланке. Причем для каждого из родителей вы должны заполнить отдельно. 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1. Мой отец (мать) очень часто улыбается мне.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2. Категорически требует, чтобы я усвоил (а), что я могу делать, что нет.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3. Обладает недостаточной терпимостью в отношении меня.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4. Когда я ухожу сам</w:t>
      </w:r>
      <w:proofErr w:type="gramStart"/>
      <w:r w:rsidRPr="004815B0">
        <w:t>)а</w:t>
      </w:r>
      <w:proofErr w:type="gramEnd"/>
      <w:r w:rsidRPr="004815B0">
        <w:t>) решает, когда мне вернуться.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5. Всегда быстро забывает то, что са</w:t>
      </w:r>
      <w:proofErr w:type="gramStart"/>
      <w:r w:rsidRPr="004815B0">
        <w:t>м(</w:t>
      </w:r>
      <w:proofErr w:type="gramEnd"/>
      <w:r w:rsidRPr="004815B0">
        <w:t>а) говорит или приказывает.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6. Когда у меня плохое настроение, советует мне успокоиться или развеселиться.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7. Считает, что у меня должно существовать много правил, которые я обяза</w:t>
      </w:r>
      <w:proofErr w:type="gramStart"/>
      <w:r w:rsidRPr="004815B0">
        <w:t>н(</w:t>
      </w:r>
      <w:proofErr w:type="gramEnd"/>
      <w:r w:rsidRPr="004815B0">
        <w:t>а) выполнять.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8. Постоянно жалуется кому-то на меня.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9. Предоставляет мне столько свободы, сколько мне нужно.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10. </w:t>
      </w:r>
      <w:proofErr w:type="gramStart"/>
      <w:r w:rsidRPr="004815B0">
        <w:t>За одно</w:t>
      </w:r>
      <w:proofErr w:type="gramEnd"/>
      <w:r w:rsidRPr="004815B0">
        <w:t xml:space="preserve"> и тоже один раз наказывает, а другой – прощает.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11. Очень любит делать что-нибудь вместе.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12. Если назначает какую-нибудь работу, то считает, что я долже</w:t>
      </w:r>
      <w:proofErr w:type="gramStart"/>
      <w:r w:rsidRPr="004815B0">
        <w:t>н(</w:t>
      </w:r>
      <w:proofErr w:type="gramEnd"/>
      <w:r w:rsidRPr="004815B0">
        <w:t>а) делать только ее, пока не закончу.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13. Начинает сердиться и возмущаться по поводу любого пустяка, который я сделал.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14. Не требует, чтобы я спрашивал у него разрешения, чтобы идти туда, куда я захочу.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15. Отказывается от многих своих дел в зависимости от своего настроения.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16. Пытается развеселить и воодушевить меня, когда мне грустно.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17. Всегда настаивает на том, что за все мои проступки я должен быть наказан.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18. Мало интересуется тем, что меня </w:t>
      </w:r>
      <w:proofErr w:type="gramStart"/>
      <w:r w:rsidRPr="004815B0">
        <w:t>волнует и чего я хочу</w:t>
      </w:r>
      <w:proofErr w:type="gramEnd"/>
      <w:r w:rsidRPr="004815B0">
        <w:t>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lastRenderedPageBreak/>
        <w:t>19. Допускает, чтобы я мог идти каждый вечер куда хочу.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20. Имеет определенные правила, но иногда соблюдает их, иногда нет.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21. Всегда с пониманием выслушивает мои взгляды и мнения. 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22. Следит за тем, чтобы я всегда делала то, что мне сказано.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23. Иногда вызывает у меня ощущение, что я ему противен.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24. Практически позволяет мне делать то, что мне нравится.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25. Меняет свои </w:t>
      </w:r>
      <w:proofErr w:type="gramStart"/>
      <w:r w:rsidRPr="004815B0">
        <w:t>решения</w:t>
      </w:r>
      <w:proofErr w:type="gramEnd"/>
      <w:r w:rsidRPr="004815B0">
        <w:t xml:space="preserve"> так как ему удобно.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26. Часто хвалит меня за что-либо.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27. Всегда точно хочет знать, что я делаю и где нахожусь.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28. Хотел бы, чтобы я стал другим, изменился.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29. Позволяет мне самому выбирать себе дело по душе.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30. Иногда очень легко меня прощает, а иногда – нет.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31. Старается открыто показать, что любит меня.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32. Всегда следит за тем, что я делаю на улице или в школе.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33. Если я сделаю что-нибудь не так, постоянно и везде говорит об этом 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34. Предоставляет мне свободу выбора. Редко говорит «должен» или «нельзя».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35. Непредсказуем в своих поступках, если я сделаю что-нибудь не плохое или хорошее.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36. Считает, что я должен иметь собственное мнение по каждому вопросу.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37. Всегда тщательно следит за тем, каких друзей я имею.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38. Не будет со мной говорить, пока я сам не начну, если до этого я его чем-то задену или обижу.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39. Всегда легко меня прощает.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 xml:space="preserve">40. Хвалит и наказывает очень непоследовательно: иногда </w:t>
      </w:r>
      <w:proofErr w:type="gramStart"/>
      <w:r w:rsidRPr="004815B0">
        <w:t>слишком много</w:t>
      </w:r>
      <w:proofErr w:type="gramEnd"/>
      <w:r w:rsidRPr="004815B0">
        <w:t>, а иногда слишком мало.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41. Всегда находит время для меня, когда это мне необходимо.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lastRenderedPageBreak/>
        <w:t>42. Постоянно указывает мне, как себя вести.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43. Вполне возможно, что в, сущности меня ненавидит.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44. Проведение каникул я планирую по собственному желанию.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45. Иногда может обидеть, а иногда может быть признательным.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46. Всегда откровенно отвечает на любой вопрос, о чем бы я ни спросил.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47. Часто проверяет, все ли я убрал, как он велел.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48. Пренебрегает мною, как мне кажется.</w:t>
      </w:r>
    </w:p>
    <w:p w:rsidR="00DE62F9" w:rsidRPr="004815B0" w:rsidRDefault="00DE62F9" w:rsidP="00DE62F9">
      <w:pPr>
        <w:spacing w:line="360" w:lineRule="auto"/>
        <w:ind w:firstLine="540"/>
        <w:jc w:val="both"/>
      </w:pPr>
      <w:r w:rsidRPr="004815B0">
        <w:t>49. Не вмешивается в то, убираю я или нет мою комнату (или уголок) – это моя крепость.</w:t>
      </w:r>
    </w:p>
    <w:p w:rsidR="00DE62F9" w:rsidRPr="004815B0" w:rsidRDefault="00DE62F9" w:rsidP="0007297C">
      <w:pPr>
        <w:spacing w:line="360" w:lineRule="auto"/>
        <w:ind w:firstLine="540"/>
        <w:jc w:val="both"/>
      </w:pPr>
      <w:r w:rsidRPr="004815B0">
        <w:t xml:space="preserve">50. Очень не </w:t>
      </w:r>
      <w:proofErr w:type="gramStart"/>
      <w:r w:rsidRPr="004815B0">
        <w:t>корректен</w:t>
      </w:r>
      <w:proofErr w:type="gramEnd"/>
      <w:r w:rsidRPr="004815B0">
        <w:t xml:space="preserve"> в своих желаниях и указаниях.</w:t>
      </w:r>
    </w:p>
    <w:p w:rsidR="0007297C" w:rsidRDefault="0007297C" w:rsidP="0007297C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07297C" w:rsidRPr="004815B0" w:rsidRDefault="0007297C" w:rsidP="0007297C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4815B0">
        <w:rPr>
          <w:b/>
          <w:sz w:val="28"/>
          <w:szCs w:val="28"/>
          <w:u w:val="single"/>
        </w:rPr>
        <w:t xml:space="preserve">Бланк для заполнения </w:t>
      </w:r>
      <w:proofErr w:type="spellStart"/>
      <w:r w:rsidRPr="004815B0">
        <w:rPr>
          <w:b/>
          <w:sz w:val="28"/>
          <w:szCs w:val="28"/>
          <w:u w:val="single"/>
        </w:rPr>
        <w:t>опросника</w:t>
      </w:r>
      <w:proofErr w:type="spellEnd"/>
      <w:r w:rsidRPr="004815B0">
        <w:rPr>
          <w:b/>
          <w:sz w:val="28"/>
          <w:szCs w:val="28"/>
          <w:u w:val="single"/>
        </w:rPr>
        <w:t xml:space="preserve"> «Подростки об отце».</w:t>
      </w:r>
    </w:p>
    <w:p w:rsidR="0007297C" w:rsidRPr="004815B0" w:rsidRDefault="0007297C" w:rsidP="0007297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 И учащегося ________________________________________________</w:t>
      </w:r>
    </w:p>
    <w:tbl>
      <w:tblPr>
        <w:tblStyle w:val="a3"/>
        <w:tblW w:w="0" w:type="auto"/>
        <w:tblLook w:val="01E0"/>
      </w:tblPr>
      <w:tblGrid>
        <w:gridCol w:w="980"/>
        <w:gridCol w:w="933"/>
        <w:gridCol w:w="981"/>
        <w:gridCol w:w="933"/>
        <w:gridCol w:w="981"/>
        <w:gridCol w:w="933"/>
        <w:gridCol w:w="981"/>
        <w:gridCol w:w="933"/>
        <w:gridCol w:w="982"/>
        <w:gridCol w:w="934"/>
      </w:tblGrid>
      <w:tr w:rsidR="0007297C" w:rsidTr="008F4AD9"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19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1020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1020" w:type="dxa"/>
          </w:tcPr>
          <w:p w:rsidR="0007297C" w:rsidRPr="004815B0" w:rsidRDefault="0007297C" w:rsidP="008F4A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297C" w:rsidTr="008F4AD9"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07297C" w:rsidRDefault="0007297C" w:rsidP="008F4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297C" w:rsidRDefault="0007297C" w:rsidP="0007297C">
      <w:pPr>
        <w:spacing w:line="360" w:lineRule="auto"/>
        <w:ind w:firstLine="540"/>
        <w:jc w:val="both"/>
        <w:rPr>
          <w:sz w:val="28"/>
          <w:szCs w:val="28"/>
        </w:rPr>
      </w:pPr>
    </w:p>
    <w:p w:rsidR="0007297C" w:rsidRDefault="0007297C" w:rsidP="0007297C">
      <w:pPr>
        <w:spacing w:line="360" w:lineRule="auto"/>
        <w:ind w:firstLine="540"/>
        <w:jc w:val="both"/>
        <w:rPr>
          <w:sz w:val="28"/>
          <w:szCs w:val="28"/>
        </w:rPr>
      </w:pPr>
    </w:p>
    <w:p w:rsidR="00DE62F9" w:rsidRPr="004815B0" w:rsidRDefault="00DE62F9" w:rsidP="00DE62F9">
      <w:pPr>
        <w:spacing w:line="360" w:lineRule="auto"/>
        <w:ind w:firstLine="540"/>
        <w:jc w:val="both"/>
      </w:pPr>
    </w:p>
    <w:p w:rsidR="0007297C" w:rsidRDefault="0007297C" w:rsidP="0007297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815B0">
        <w:rPr>
          <w:b/>
          <w:sz w:val="28"/>
          <w:szCs w:val="28"/>
          <w:u w:val="single"/>
        </w:rPr>
        <w:lastRenderedPageBreak/>
        <w:t>Обработка и интерпретация результатов теста «Подросток о родителях».</w:t>
      </w:r>
    </w:p>
    <w:p w:rsidR="0007297C" w:rsidRDefault="0007297C" w:rsidP="000729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учащийся заполнил оба бланка все полученные данные сводятся в «оценочный лист» отдельно на мать и на отца. Затем по каждому параметру подсчитывается арифметическая сумма сырых баллов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– позитивный интерес, Д – директивность, В – враждебность, А – автономность и Н – непосредственность). Далее «сырые» баллы переводятся в </w:t>
      </w:r>
      <w:proofErr w:type="spellStart"/>
      <w:r>
        <w:rPr>
          <w:sz w:val="28"/>
          <w:szCs w:val="28"/>
        </w:rPr>
        <w:t>стандартированные</w:t>
      </w:r>
      <w:proofErr w:type="spellEnd"/>
      <w:r>
        <w:rPr>
          <w:sz w:val="28"/>
          <w:szCs w:val="28"/>
        </w:rPr>
        <w:t xml:space="preserve"> данные от 1 до 5, нормой является средний балл 3.</w:t>
      </w:r>
    </w:p>
    <w:p w:rsidR="0007297C" w:rsidRDefault="0007297C" w:rsidP="000729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параметру вышло 1-2 балла, то можно говорить, что он слабо выражен. Если 4-5. то изменяемое качество выражено вполне отчетливо. Затем на специальном бланке стоятся оценочные профили </w:t>
      </w: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как к матери, так и к отцу.</w:t>
      </w:r>
    </w:p>
    <w:p w:rsidR="0007297C" w:rsidRDefault="0007297C" w:rsidP="000729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</w:t>
      </w:r>
      <w:proofErr w:type="spellStart"/>
      <w:r>
        <w:rPr>
          <w:b/>
          <w:sz w:val="28"/>
          <w:szCs w:val="28"/>
        </w:rPr>
        <w:t>опроснику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951"/>
        <w:gridCol w:w="964"/>
        <w:gridCol w:w="950"/>
        <w:gridCol w:w="964"/>
        <w:gridCol w:w="950"/>
        <w:gridCol w:w="964"/>
        <w:gridCol w:w="950"/>
        <w:gridCol w:w="964"/>
        <w:gridCol w:w="950"/>
        <w:gridCol w:w="964"/>
      </w:tblGrid>
      <w:tr w:rsidR="0007297C" w:rsidTr="008F4AD9"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</w:t>
            </w:r>
            <w:proofErr w:type="spellStart"/>
            <w:r>
              <w:rPr>
                <w:b/>
              </w:rPr>
              <w:t>утверж</w:t>
            </w:r>
            <w:proofErr w:type="spellEnd"/>
            <w:r>
              <w:rPr>
                <w:b/>
              </w:rPr>
              <w:t>-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Начисл</w:t>
            </w:r>
            <w:proofErr w:type="spellEnd"/>
            <w:r>
              <w:rPr>
                <w:b/>
              </w:rPr>
              <w:t>.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</w:t>
            </w:r>
            <w:proofErr w:type="spellStart"/>
            <w:r>
              <w:rPr>
                <w:b/>
              </w:rPr>
              <w:t>утверж</w:t>
            </w:r>
            <w:proofErr w:type="spellEnd"/>
            <w:r>
              <w:rPr>
                <w:b/>
              </w:rPr>
              <w:t>-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Начисл</w:t>
            </w:r>
            <w:proofErr w:type="spellEnd"/>
            <w:r>
              <w:rPr>
                <w:b/>
              </w:rPr>
              <w:t>.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</w:t>
            </w:r>
            <w:proofErr w:type="spellStart"/>
            <w:r>
              <w:rPr>
                <w:b/>
              </w:rPr>
              <w:t>утверж</w:t>
            </w:r>
            <w:proofErr w:type="spellEnd"/>
            <w:r>
              <w:rPr>
                <w:b/>
              </w:rPr>
              <w:t>-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Начисл</w:t>
            </w:r>
            <w:proofErr w:type="spellEnd"/>
            <w:r>
              <w:rPr>
                <w:b/>
              </w:rPr>
              <w:t>.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</w:t>
            </w:r>
            <w:proofErr w:type="spellStart"/>
            <w:r>
              <w:rPr>
                <w:b/>
              </w:rPr>
              <w:t>утверж</w:t>
            </w:r>
            <w:proofErr w:type="spellEnd"/>
            <w:r>
              <w:rPr>
                <w:b/>
              </w:rPr>
              <w:t>-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9" w:type="dxa"/>
          </w:tcPr>
          <w:p w:rsidR="0007297C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Начисл</w:t>
            </w:r>
            <w:proofErr w:type="spellEnd"/>
            <w:r>
              <w:rPr>
                <w:b/>
              </w:rPr>
              <w:t>.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20" w:type="dxa"/>
          </w:tcPr>
          <w:p w:rsidR="0007297C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Номера </w:t>
            </w:r>
            <w:proofErr w:type="spellStart"/>
            <w:r>
              <w:rPr>
                <w:b/>
              </w:rPr>
              <w:t>утверж</w:t>
            </w:r>
            <w:proofErr w:type="spellEnd"/>
            <w:r>
              <w:rPr>
                <w:b/>
              </w:rPr>
              <w:t>-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дений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:rsidR="0007297C" w:rsidRDefault="0007297C" w:rsidP="008F4A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Начисл</w:t>
            </w:r>
            <w:proofErr w:type="spellEnd"/>
            <w:r>
              <w:rPr>
                <w:b/>
              </w:rPr>
              <w:t>.</w:t>
            </w:r>
          </w:p>
          <w:p w:rsidR="0007297C" w:rsidRPr="002A1C9A" w:rsidRDefault="0007297C" w:rsidP="008F4AD9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A91EA9" w:rsidRDefault="0007297C" w:rsidP="008F4AD9">
            <w:pPr>
              <w:jc w:val="center"/>
              <w:rPr>
                <w:b/>
              </w:rPr>
            </w:pPr>
            <w:r w:rsidRPr="00A91EA9">
              <w:rPr>
                <w:b/>
              </w:rPr>
              <w:t>Сырых баллов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A91EA9" w:rsidRDefault="0007297C" w:rsidP="008F4AD9">
            <w:pPr>
              <w:jc w:val="center"/>
              <w:rPr>
                <w:b/>
              </w:rPr>
            </w:pPr>
            <w:proofErr w:type="spellStart"/>
            <w:r w:rsidRPr="00A91EA9">
              <w:rPr>
                <w:b/>
              </w:rPr>
              <w:t>Станд</w:t>
            </w:r>
            <w:proofErr w:type="spellEnd"/>
            <w:r w:rsidRPr="00A91EA9">
              <w:rPr>
                <w:b/>
              </w:rPr>
              <w:t>. баллов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jc w:val="both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jc w:val="center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jc w:val="both"/>
            </w:pPr>
          </w:p>
        </w:tc>
      </w:tr>
      <w:tr w:rsidR="0007297C" w:rsidTr="008F4AD9"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proofErr w:type="gramStart"/>
            <w:r>
              <w:t>П</w:t>
            </w:r>
            <w:proofErr w:type="gramEnd"/>
            <w:r>
              <w:t xml:space="preserve"> И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Д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</w:p>
        </w:tc>
        <w:tc>
          <w:tcPr>
            <w:tcW w:w="1019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</w:p>
        </w:tc>
        <w:tc>
          <w:tcPr>
            <w:tcW w:w="1020" w:type="dxa"/>
          </w:tcPr>
          <w:p w:rsidR="0007297C" w:rsidRPr="002A1C9A" w:rsidRDefault="0007297C" w:rsidP="008F4AD9">
            <w:pPr>
              <w:spacing w:line="360" w:lineRule="auto"/>
              <w:jc w:val="center"/>
            </w:pPr>
            <w:r>
              <w:t>Н</w:t>
            </w:r>
          </w:p>
        </w:tc>
      </w:tr>
    </w:tbl>
    <w:p w:rsidR="0007297C" w:rsidRPr="002A1C9A" w:rsidRDefault="0007297C" w:rsidP="0007297C">
      <w:pPr>
        <w:spacing w:line="360" w:lineRule="auto"/>
        <w:jc w:val="both"/>
        <w:rPr>
          <w:sz w:val="28"/>
          <w:szCs w:val="28"/>
        </w:rPr>
      </w:pPr>
    </w:p>
    <w:p w:rsidR="0007297C" w:rsidRDefault="0007297C" w:rsidP="0007297C">
      <w:pPr>
        <w:spacing w:line="360" w:lineRule="auto"/>
        <w:jc w:val="center"/>
        <w:rPr>
          <w:sz w:val="28"/>
          <w:szCs w:val="28"/>
        </w:rPr>
      </w:pPr>
    </w:p>
    <w:p w:rsidR="0007297C" w:rsidRDefault="0007297C" w:rsidP="0007297C">
      <w:pPr>
        <w:spacing w:line="360" w:lineRule="auto"/>
        <w:jc w:val="center"/>
        <w:rPr>
          <w:sz w:val="28"/>
          <w:szCs w:val="28"/>
        </w:rPr>
      </w:pPr>
    </w:p>
    <w:p w:rsidR="0007297C" w:rsidRDefault="0007297C" w:rsidP="0007297C">
      <w:pPr>
        <w:spacing w:line="360" w:lineRule="auto"/>
        <w:jc w:val="center"/>
        <w:rPr>
          <w:sz w:val="28"/>
          <w:szCs w:val="28"/>
        </w:rPr>
      </w:pPr>
    </w:p>
    <w:p w:rsidR="006B4BE8" w:rsidRDefault="006B4BE8"/>
    <w:sectPr w:rsidR="006B4BE8" w:rsidSect="0057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E62F9"/>
    <w:rsid w:val="0007297C"/>
    <w:rsid w:val="00577A11"/>
    <w:rsid w:val="006B4BE8"/>
    <w:rsid w:val="00D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3</cp:revision>
  <dcterms:created xsi:type="dcterms:W3CDTF">2013-04-21T05:53:00Z</dcterms:created>
  <dcterms:modified xsi:type="dcterms:W3CDTF">2013-04-21T05:54:00Z</dcterms:modified>
</cp:coreProperties>
</file>