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7B" w:rsidRPr="00A91EA9" w:rsidRDefault="0040577B" w:rsidP="0040577B">
      <w:pPr>
        <w:spacing w:line="360" w:lineRule="auto"/>
        <w:jc w:val="center"/>
        <w:rPr>
          <w:b/>
          <w:sz w:val="32"/>
          <w:szCs w:val="32"/>
          <w:u w:val="single"/>
        </w:rPr>
      </w:pPr>
      <w:r w:rsidRPr="00A91EA9">
        <w:rPr>
          <w:b/>
          <w:sz w:val="32"/>
          <w:szCs w:val="32"/>
          <w:u w:val="single"/>
        </w:rPr>
        <w:t>Оценка отношений подростка с классом.</w:t>
      </w:r>
    </w:p>
    <w:p w:rsidR="0040577B" w:rsidRDefault="0040577B" w:rsidP="0040577B">
      <w:pPr>
        <w:spacing w:line="360" w:lineRule="auto"/>
        <w:ind w:firstLine="540"/>
        <w:jc w:val="both"/>
        <w:rPr>
          <w:sz w:val="28"/>
          <w:szCs w:val="28"/>
        </w:rPr>
      </w:pPr>
      <w:r>
        <w:rPr>
          <w:sz w:val="28"/>
          <w:szCs w:val="28"/>
        </w:rPr>
        <w:t>Межличностное восприятие в группе зависит от множества факторов. Наиболее исследованными из них являются: социальные установки, прошлый опыт, особенности само восприятия, характер межличностных отношений, степень информированности друг о друге, ситуационный контекст.</w:t>
      </w:r>
    </w:p>
    <w:p w:rsidR="0040577B" w:rsidRDefault="0040577B" w:rsidP="0040577B">
      <w:pPr>
        <w:spacing w:line="360" w:lineRule="auto"/>
        <w:ind w:firstLine="540"/>
        <w:jc w:val="both"/>
        <w:rPr>
          <w:sz w:val="28"/>
          <w:szCs w:val="28"/>
        </w:rPr>
      </w:pPr>
      <w:r>
        <w:rPr>
          <w:sz w:val="28"/>
          <w:szCs w:val="28"/>
        </w:rPr>
        <w:t>Предлагаемая методика позволяет выявить три возможных «типа» восприятия индивидом группы. При этом в качестве показателя типа восприятия выступает роль группы в индивидуальной деятельности воспринимающего.</w:t>
      </w:r>
    </w:p>
    <w:p w:rsidR="0040577B" w:rsidRDefault="0040577B" w:rsidP="0040577B">
      <w:pPr>
        <w:spacing w:line="360" w:lineRule="auto"/>
        <w:ind w:firstLine="540"/>
        <w:jc w:val="both"/>
        <w:rPr>
          <w:sz w:val="28"/>
          <w:szCs w:val="28"/>
        </w:rPr>
      </w:pPr>
      <w:r w:rsidRPr="00B15AA0">
        <w:rPr>
          <w:b/>
          <w:sz w:val="28"/>
          <w:szCs w:val="28"/>
          <w:u w:val="single"/>
        </w:rPr>
        <w:t>Тип 1.</w:t>
      </w:r>
      <w:r>
        <w:rPr>
          <w:sz w:val="28"/>
          <w:szCs w:val="28"/>
        </w:rPr>
        <w:t xml:space="preserve"> 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от совместных форм деятельности, в предпочтении индивидуальной работы, в ограничении контактов. Этот тип восприятия индивидом группы можно назвать «индивидуалистическим».</w:t>
      </w:r>
    </w:p>
    <w:p w:rsidR="0040577B" w:rsidRDefault="0040577B" w:rsidP="0040577B">
      <w:pPr>
        <w:spacing w:line="360" w:lineRule="auto"/>
        <w:ind w:firstLine="540"/>
        <w:jc w:val="both"/>
        <w:rPr>
          <w:sz w:val="28"/>
          <w:szCs w:val="28"/>
        </w:rPr>
      </w:pPr>
      <w:r w:rsidRPr="00B15AA0">
        <w:rPr>
          <w:b/>
          <w:sz w:val="28"/>
          <w:szCs w:val="28"/>
          <w:u w:val="single"/>
        </w:rPr>
        <w:t>Тип 2.</w:t>
      </w:r>
      <w:r>
        <w:rPr>
          <w:sz w:val="28"/>
          <w:szCs w:val="28"/>
        </w:rPr>
        <w:t xml:space="preserve"> Индивид воспринимает группу как средство, способствующее достижению тех или иных индивидуальных целей. При этом группа воспринимается и оценивается с точки зрения ее «полезности» для индивида. Отдается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 Данный тип восприятия индивидом группы можно назвать «прагматическим».</w:t>
      </w:r>
    </w:p>
    <w:p w:rsidR="0040577B" w:rsidRDefault="0040577B" w:rsidP="0040577B">
      <w:pPr>
        <w:spacing w:line="360" w:lineRule="auto"/>
        <w:ind w:firstLine="540"/>
        <w:jc w:val="both"/>
        <w:rPr>
          <w:sz w:val="28"/>
          <w:szCs w:val="28"/>
        </w:rPr>
      </w:pPr>
      <w:r w:rsidRPr="00B15AA0">
        <w:rPr>
          <w:b/>
          <w:sz w:val="28"/>
          <w:szCs w:val="28"/>
          <w:u w:val="single"/>
        </w:rPr>
        <w:t>Тип 3.</w:t>
      </w:r>
      <w:r>
        <w:rPr>
          <w:sz w:val="28"/>
          <w:szCs w:val="28"/>
        </w:rPr>
        <w:t xml:space="preserve"> Индивид воспринимает группу как самостоятельную ценность. На первый план для него выступают проблемы группы и отдельных ее членов. Наблюдается </w:t>
      </w:r>
      <w:proofErr w:type="gramStart"/>
      <w:r>
        <w:rPr>
          <w:sz w:val="28"/>
          <w:szCs w:val="28"/>
        </w:rPr>
        <w:t>заинтересованность</w:t>
      </w:r>
      <w:proofErr w:type="gramEnd"/>
      <w:r>
        <w:rPr>
          <w:sz w:val="28"/>
          <w:szCs w:val="28"/>
        </w:rPr>
        <w:t xml:space="preserve"> как в успехах каждого члена группы, так и группы в  целом, стремление внести свой вклад в групповую деятельность. Проявляется потребность в коллективных формах работы. Этот тип восприятия индивидом своей группы может быть назван «коллективистическим».</w:t>
      </w:r>
    </w:p>
    <w:p w:rsidR="0040577B" w:rsidRPr="00D8349C" w:rsidRDefault="0040577B" w:rsidP="0040577B">
      <w:pPr>
        <w:spacing w:line="360" w:lineRule="auto"/>
        <w:ind w:firstLine="540"/>
        <w:jc w:val="both"/>
        <w:rPr>
          <w:sz w:val="28"/>
          <w:szCs w:val="28"/>
        </w:rPr>
      </w:pPr>
    </w:p>
    <w:p w:rsidR="0040577B" w:rsidRDefault="0040577B" w:rsidP="0040577B">
      <w:pPr>
        <w:spacing w:line="360" w:lineRule="auto"/>
        <w:rPr>
          <w:sz w:val="28"/>
          <w:szCs w:val="28"/>
        </w:rPr>
      </w:pPr>
    </w:p>
    <w:p w:rsidR="0040577B" w:rsidRDefault="0040577B" w:rsidP="0040577B">
      <w:pPr>
        <w:spacing w:line="360" w:lineRule="auto"/>
        <w:jc w:val="center"/>
        <w:rPr>
          <w:b/>
          <w:sz w:val="28"/>
          <w:szCs w:val="28"/>
        </w:rPr>
      </w:pPr>
      <w:r>
        <w:rPr>
          <w:b/>
          <w:sz w:val="28"/>
          <w:szCs w:val="28"/>
        </w:rPr>
        <w:t>Анкета.</w:t>
      </w:r>
    </w:p>
    <w:p w:rsidR="0040577B" w:rsidRDefault="0040577B" w:rsidP="0040577B">
      <w:pPr>
        <w:spacing w:line="360" w:lineRule="auto"/>
        <w:jc w:val="both"/>
        <w:rPr>
          <w:sz w:val="28"/>
          <w:szCs w:val="28"/>
        </w:rPr>
      </w:pPr>
      <w:r>
        <w:rPr>
          <w:sz w:val="28"/>
          <w:szCs w:val="28"/>
        </w:rPr>
        <w:t>1. Лучшими партнерами в группе я считаю тех, кто:</w:t>
      </w:r>
    </w:p>
    <w:p w:rsidR="0040577B" w:rsidRDefault="0040577B" w:rsidP="0040577B">
      <w:pPr>
        <w:spacing w:line="360" w:lineRule="auto"/>
        <w:jc w:val="both"/>
        <w:rPr>
          <w:sz w:val="28"/>
          <w:szCs w:val="28"/>
        </w:rPr>
      </w:pPr>
      <w:r>
        <w:rPr>
          <w:sz w:val="28"/>
          <w:szCs w:val="28"/>
        </w:rPr>
        <w:t xml:space="preserve">    а) знает больше, чем я;</w:t>
      </w:r>
    </w:p>
    <w:p w:rsidR="0040577B" w:rsidRDefault="0040577B" w:rsidP="0040577B">
      <w:pPr>
        <w:spacing w:line="360" w:lineRule="auto"/>
        <w:jc w:val="both"/>
        <w:rPr>
          <w:sz w:val="28"/>
          <w:szCs w:val="28"/>
        </w:rPr>
      </w:pPr>
      <w:r>
        <w:rPr>
          <w:sz w:val="28"/>
          <w:szCs w:val="28"/>
        </w:rPr>
        <w:t xml:space="preserve">    б) все вопросы стремиться решать сообща;</w:t>
      </w:r>
    </w:p>
    <w:p w:rsidR="0040577B" w:rsidRDefault="0040577B" w:rsidP="0040577B">
      <w:pPr>
        <w:spacing w:line="360" w:lineRule="auto"/>
        <w:jc w:val="both"/>
        <w:rPr>
          <w:sz w:val="28"/>
          <w:szCs w:val="28"/>
        </w:rPr>
      </w:pPr>
      <w:r>
        <w:rPr>
          <w:sz w:val="28"/>
          <w:szCs w:val="28"/>
        </w:rPr>
        <w:t xml:space="preserve">    в) не отвлекает внимание преподавателя.</w:t>
      </w:r>
    </w:p>
    <w:p w:rsidR="0040577B" w:rsidRDefault="0040577B" w:rsidP="0040577B">
      <w:pPr>
        <w:spacing w:line="360" w:lineRule="auto"/>
        <w:jc w:val="both"/>
        <w:rPr>
          <w:sz w:val="28"/>
          <w:szCs w:val="28"/>
        </w:rPr>
      </w:pPr>
      <w:r>
        <w:rPr>
          <w:sz w:val="28"/>
          <w:szCs w:val="28"/>
        </w:rPr>
        <w:t>2. Лучшими преподавателями являются те, которые:</w:t>
      </w:r>
    </w:p>
    <w:p w:rsidR="0040577B" w:rsidRDefault="0040577B" w:rsidP="0040577B">
      <w:pPr>
        <w:spacing w:line="360" w:lineRule="auto"/>
        <w:jc w:val="both"/>
        <w:rPr>
          <w:sz w:val="28"/>
          <w:szCs w:val="28"/>
        </w:rPr>
      </w:pPr>
      <w:r>
        <w:rPr>
          <w:sz w:val="28"/>
          <w:szCs w:val="28"/>
        </w:rPr>
        <w:t xml:space="preserve">    а) используют индивидуальный подход;</w:t>
      </w:r>
    </w:p>
    <w:p w:rsidR="0040577B" w:rsidRDefault="0040577B" w:rsidP="0040577B">
      <w:pPr>
        <w:spacing w:line="360" w:lineRule="auto"/>
        <w:jc w:val="both"/>
        <w:rPr>
          <w:sz w:val="28"/>
          <w:szCs w:val="28"/>
        </w:rPr>
      </w:pPr>
      <w:r>
        <w:rPr>
          <w:sz w:val="28"/>
          <w:szCs w:val="28"/>
        </w:rPr>
        <w:t xml:space="preserve">    б) создают условия для помощи со стороны других;</w:t>
      </w:r>
    </w:p>
    <w:p w:rsidR="0040577B" w:rsidRDefault="0040577B" w:rsidP="0040577B">
      <w:pPr>
        <w:spacing w:line="360" w:lineRule="auto"/>
        <w:jc w:val="both"/>
        <w:rPr>
          <w:sz w:val="28"/>
          <w:szCs w:val="28"/>
        </w:rPr>
      </w:pPr>
      <w:r>
        <w:rPr>
          <w:sz w:val="28"/>
          <w:szCs w:val="28"/>
        </w:rPr>
        <w:t xml:space="preserve">    в) создают в коллективе атмосферу, в которой никто не боится высказываться.</w:t>
      </w:r>
    </w:p>
    <w:p w:rsidR="0040577B" w:rsidRDefault="0040577B" w:rsidP="0040577B">
      <w:pPr>
        <w:spacing w:line="360" w:lineRule="auto"/>
        <w:jc w:val="both"/>
        <w:rPr>
          <w:sz w:val="28"/>
          <w:szCs w:val="28"/>
        </w:rPr>
      </w:pPr>
      <w:r>
        <w:rPr>
          <w:sz w:val="28"/>
          <w:szCs w:val="28"/>
        </w:rPr>
        <w:t>3. Я рад. Когда мои друзья:</w:t>
      </w:r>
    </w:p>
    <w:p w:rsidR="0040577B" w:rsidRDefault="0040577B" w:rsidP="0040577B">
      <w:pPr>
        <w:spacing w:line="360" w:lineRule="auto"/>
        <w:jc w:val="both"/>
        <w:rPr>
          <w:sz w:val="28"/>
          <w:szCs w:val="28"/>
        </w:rPr>
      </w:pPr>
      <w:r>
        <w:rPr>
          <w:sz w:val="28"/>
          <w:szCs w:val="28"/>
        </w:rPr>
        <w:t xml:space="preserve">    а) знают больше, чем я, могут мне помочь;</w:t>
      </w:r>
    </w:p>
    <w:p w:rsidR="0040577B" w:rsidRDefault="0040577B" w:rsidP="0040577B">
      <w:pPr>
        <w:spacing w:line="360" w:lineRule="auto"/>
        <w:jc w:val="both"/>
        <w:rPr>
          <w:sz w:val="28"/>
          <w:szCs w:val="28"/>
        </w:rPr>
      </w:pPr>
      <w:r>
        <w:rPr>
          <w:sz w:val="28"/>
          <w:szCs w:val="28"/>
        </w:rPr>
        <w:t xml:space="preserve">    б) умеют самостоятельно, не мешая другим, добиваться успеха;</w:t>
      </w:r>
    </w:p>
    <w:p w:rsidR="0040577B" w:rsidRDefault="0040577B" w:rsidP="0040577B">
      <w:pPr>
        <w:spacing w:line="360" w:lineRule="auto"/>
        <w:jc w:val="both"/>
        <w:rPr>
          <w:sz w:val="28"/>
          <w:szCs w:val="28"/>
        </w:rPr>
      </w:pPr>
      <w:r>
        <w:rPr>
          <w:sz w:val="28"/>
          <w:szCs w:val="28"/>
        </w:rPr>
        <w:t xml:space="preserve">    в) помогают другим,  когда представится случай.</w:t>
      </w:r>
    </w:p>
    <w:p w:rsidR="0040577B" w:rsidRDefault="0040577B" w:rsidP="0040577B">
      <w:pPr>
        <w:spacing w:line="360" w:lineRule="auto"/>
        <w:jc w:val="both"/>
        <w:rPr>
          <w:sz w:val="28"/>
          <w:szCs w:val="28"/>
        </w:rPr>
      </w:pPr>
      <w:r>
        <w:rPr>
          <w:sz w:val="28"/>
          <w:szCs w:val="28"/>
        </w:rPr>
        <w:t>4. Больше всего мне нравится, когда в группе:</w:t>
      </w:r>
    </w:p>
    <w:p w:rsidR="0040577B" w:rsidRDefault="0040577B" w:rsidP="0040577B">
      <w:pPr>
        <w:spacing w:line="360" w:lineRule="auto"/>
        <w:jc w:val="both"/>
        <w:rPr>
          <w:sz w:val="28"/>
          <w:szCs w:val="28"/>
        </w:rPr>
      </w:pPr>
      <w:r>
        <w:rPr>
          <w:sz w:val="28"/>
          <w:szCs w:val="28"/>
        </w:rPr>
        <w:t xml:space="preserve">    а) некому помогать;</w:t>
      </w:r>
    </w:p>
    <w:p w:rsidR="0040577B" w:rsidRDefault="0040577B" w:rsidP="0040577B">
      <w:pPr>
        <w:spacing w:line="360" w:lineRule="auto"/>
        <w:jc w:val="both"/>
        <w:rPr>
          <w:sz w:val="28"/>
          <w:szCs w:val="28"/>
        </w:rPr>
      </w:pPr>
      <w:r>
        <w:rPr>
          <w:sz w:val="28"/>
          <w:szCs w:val="28"/>
        </w:rPr>
        <w:t xml:space="preserve">    б) не мешают при выполнении заданий;</w:t>
      </w:r>
    </w:p>
    <w:p w:rsidR="0040577B" w:rsidRDefault="0040577B" w:rsidP="0040577B">
      <w:pPr>
        <w:spacing w:line="360" w:lineRule="auto"/>
        <w:jc w:val="both"/>
        <w:rPr>
          <w:sz w:val="28"/>
          <w:szCs w:val="28"/>
        </w:rPr>
      </w:pPr>
      <w:r>
        <w:rPr>
          <w:sz w:val="28"/>
          <w:szCs w:val="28"/>
        </w:rPr>
        <w:t xml:space="preserve">    в) остальные слабее подготовлены, чем я.</w:t>
      </w:r>
    </w:p>
    <w:p w:rsidR="0040577B" w:rsidRDefault="0040577B" w:rsidP="0040577B">
      <w:pPr>
        <w:spacing w:line="360" w:lineRule="auto"/>
        <w:jc w:val="both"/>
        <w:rPr>
          <w:sz w:val="28"/>
          <w:szCs w:val="28"/>
        </w:rPr>
      </w:pPr>
      <w:r>
        <w:rPr>
          <w:sz w:val="28"/>
          <w:szCs w:val="28"/>
        </w:rPr>
        <w:t xml:space="preserve">5. Мне кажется, что я способен на </w:t>
      </w:r>
      <w:proofErr w:type="gramStart"/>
      <w:r>
        <w:rPr>
          <w:sz w:val="28"/>
          <w:szCs w:val="28"/>
        </w:rPr>
        <w:t>максимальное</w:t>
      </w:r>
      <w:proofErr w:type="gramEnd"/>
      <w:r>
        <w:rPr>
          <w:sz w:val="28"/>
          <w:szCs w:val="28"/>
        </w:rPr>
        <w:t>, когда:</w:t>
      </w:r>
    </w:p>
    <w:p w:rsidR="0040577B" w:rsidRDefault="0040577B" w:rsidP="0040577B">
      <w:pPr>
        <w:spacing w:line="360" w:lineRule="auto"/>
        <w:jc w:val="both"/>
        <w:rPr>
          <w:sz w:val="28"/>
          <w:szCs w:val="28"/>
        </w:rPr>
      </w:pPr>
      <w:r>
        <w:rPr>
          <w:sz w:val="28"/>
          <w:szCs w:val="28"/>
        </w:rPr>
        <w:t xml:space="preserve">    а) я могу получить помощь и поддержку со стороны других;</w:t>
      </w:r>
    </w:p>
    <w:p w:rsidR="0040577B" w:rsidRDefault="0040577B" w:rsidP="0040577B">
      <w:pPr>
        <w:spacing w:line="360" w:lineRule="auto"/>
        <w:jc w:val="both"/>
        <w:rPr>
          <w:sz w:val="28"/>
          <w:szCs w:val="28"/>
        </w:rPr>
      </w:pPr>
      <w:r>
        <w:rPr>
          <w:sz w:val="28"/>
          <w:szCs w:val="28"/>
        </w:rPr>
        <w:t xml:space="preserve">    б) мои усилия достаточно вознаграждены;</w:t>
      </w:r>
    </w:p>
    <w:p w:rsidR="0040577B" w:rsidRDefault="0040577B" w:rsidP="0040577B">
      <w:pPr>
        <w:spacing w:line="360" w:lineRule="auto"/>
        <w:jc w:val="both"/>
        <w:rPr>
          <w:sz w:val="28"/>
          <w:szCs w:val="28"/>
        </w:rPr>
      </w:pPr>
      <w:r>
        <w:rPr>
          <w:sz w:val="28"/>
          <w:szCs w:val="28"/>
        </w:rPr>
        <w:lastRenderedPageBreak/>
        <w:t xml:space="preserve">    в) есть возможность проявить инициативу, полезную для всех.</w:t>
      </w:r>
    </w:p>
    <w:p w:rsidR="0040577B" w:rsidRDefault="0040577B" w:rsidP="0040577B">
      <w:pPr>
        <w:spacing w:line="360" w:lineRule="auto"/>
        <w:jc w:val="both"/>
        <w:rPr>
          <w:sz w:val="28"/>
          <w:szCs w:val="28"/>
        </w:rPr>
      </w:pPr>
      <w:r>
        <w:rPr>
          <w:sz w:val="28"/>
          <w:szCs w:val="28"/>
        </w:rPr>
        <w:t>6. Мне нравятся коллективы, в которых:</w:t>
      </w:r>
    </w:p>
    <w:p w:rsidR="0040577B" w:rsidRDefault="0040577B" w:rsidP="0040577B">
      <w:pPr>
        <w:spacing w:line="360" w:lineRule="auto"/>
        <w:jc w:val="both"/>
        <w:rPr>
          <w:sz w:val="28"/>
          <w:szCs w:val="28"/>
        </w:rPr>
      </w:pPr>
      <w:r>
        <w:rPr>
          <w:sz w:val="28"/>
          <w:szCs w:val="28"/>
        </w:rPr>
        <w:t xml:space="preserve">    а) каждый заинтересован в улучшении результатов всех;</w:t>
      </w:r>
    </w:p>
    <w:p w:rsidR="0040577B" w:rsidRDefault="0040577B" w:rsidP="0040577B">
      <w:pPr>
        <w:spacing w:line="360" w:lineRule="auto"/>
        <w:jc w:val="both"/>
        <w:rPr>
          <w:sz w:val="28"/>
          <w:szCs w:val="28"/>
        </w:rPr>
      </w:pPr>
      <w:r>
        <w:rPr>
          <w:sz w:val="28"/>
          <w:szCs w:val="28"/>
        </w:rPr>
        <w:t xml:space="preserve">    б) каждый занят своим делом и не мешает другим;</w:t>
      </w:r>
    </w:p>
    <w:p w:rsidR="0040577B" w:rsidRDefault="0040577B" w:rsidP="0040577B">
      <w:pPr>
        <w:spacing w:line="360" w:lineRule="auto"/>
        <w:jc w:val="both"/>
        <w:rPr>
          <w:sz w:val="28"/>
          <w:szCs w:val="28"/>
        </w:rPr>
      </w:pPr>
      <w:r>
        <w:rPr>
          <w:sz w:val="28"/>
          <w:szCs w:val="28"/>
        </w:rPr>
        <w:t xml:space="preserve">    в) каждый человек может использовать других для решения своих задач.</w:t>
      </w:r>
    </w:p>
    <w:p w:rsidR="0040577B" w:rsidRDefault="0040577B" w:rsidP="0040577B">
      <w:pPr>
        <w:spacing w:line="360" w:lineRule="auto"/>
        <w:jc w:val="both"/>
        <w:rPr>
          <w:sz w:val="28"/>
          <w:szCs w:val="28"/>
        </w:rPr>
      </w:pPr>
      <w:r>
        <w:rPr>
          <w:sz w:val="28"/>
          <w:szCs w:val="28"/>
        </w:rPr>
        <w:t>7. Учащиеся оценивают как самых плохих преподавателей, которые:</w:t>
      </w:r>
    </w:p>
    <w:p w:rsidR="0040577B" w:rsidRDefault="0040577B" w:rsidP="0040577B">
      <w:pPr>
        <w:spacing w:line="360" w:lineRule="auto"/>
        <w:jc w:val="both"/>
        <w:rPr>
          <w:sz w:val="28"/>
          <w:szCs w:val="28"/>
        </w:rPr>
      </w:pPr>
      <w:r>
        <w:rPr>
          <w:sz w:val="28"/>
          <w:szCs w:val="28"/>
        </w:rPr>
        <w:t xml:space="preserve">    а) создают дух соперничества между учениками;</w:t>
      </w:r>
    </w:p>
    <w:p w:rsidR="0040577B" w:rsidRDefault="0040577B" w:rsidP="0040577B">
      <w:pPr>
        <w:spacing w:line="360" w:lineRule="auto"/>
        <w:jc w:val="both"/>
        <w:rPr>
          <w:sz w:val="28"/>
          <w:szCs w:val="28"/>
        </w:rPr>
      </w:pPr>
      <w:r>
        <w:rPr>
          <w:sz w:val="28"/>
          <w:szCs w:val="28"/>
        </w:rPr>
        <w:t xml:space="preserve">    б) не уделяют им достаточного внимания;</w:t>
      </w:r>
    </w:p>
    <w:p w:rsidR="0040577B" w:rsidRDefault="0040577B" w:rsidP="0040577B">
      <w:pPr>
        <w:spacing w:line="360" w:lineRule="auto"/>
        <w:jc w:val="both"/>
        <w:rPr>
          <w:sz w:val="28"/>
          <w:szCs w:val="28"/>
        </w:rPr>
      </w:pPr>
      <w:r>
        <w:rPr>
          <w:sz w:val="28"/>
          <w:szCs w:val="28"/>
        </w:rPr>
        <w:t xml:space="preserve">    в) не создают условий для того, чтобы группа помогала им.</w:t>
      </w:r>
    </w:p>
    <w:p w:rsidR="0040577B" w:rsidRDefault="0040577B" w:rsidP="0040577B">
      <w:pPr>
        <w:spacing w:line="360" w:lineRule="auto"/>
        <w:jc w:val="both"/>
        <w:rPr>
          <w:sz w:val="28"/>
          <w:szCs w:val="28"/>
        </w:rPr>
      </w:pPr>
      <w:r>
        <w:rPr>
          <w:sz w:val="28"/>
          <w:szCs w:val="28"/>
        </w:rPr>
        <w:t>8. Больше всего удовлетворение в жизни дает:</w:t>
      </w:r>
    </w:p>
    <w:p w:rsidR="0040577B" w:rsidRDefault="0040577B" w:rsidP="0040577B">
      <w:pPr>
        <w:spacing w:line="360" w:lineRule="auto"/>
        <w:jc w:val="both"/>
        <w:rPr>
          <w:sz w:val="28"/>
          <w:szCs w:val="28"/>
        </w:rPr>
      </w:pPr>
      <w:r>
        <w:rPr>
          <w:sz w:val="28"/>
          <w:szCs w:val="28"/>
        </w:rPr>
        <w:t xml:space="preserve">    а) возможность работы, когда тебе никто не мешает;</w:t>
      </w:r>
    </w:p>
    <w:p w:rsidR="0040577B" w:rsidRDefault="0040577B" w:rsidP="0040577B">
      <w:pPr>
        <w:spacing w:line="360" w:lineRule="auto"/>
        <w:jc w:val="both"/>
        <w:rPr>
          <w:sz w:val="28"/>
          <w:szCs w:val="28"/>
        </w:rPr>
      </w:pPr>
      <w:r>
        <w:rPr>
          <w:sz w:val="28"/>
          <w:szCs w:val="28"/>
        </w:rPr>
        <w:t xml:space="preserve">   б) возможность получения новой информации от других людей;</w:t>
      </w:r>
    </w:p>
    <w:p w:rsidR="0040577B" w:rsidRDefault="0040577B" w:rsidP="0040577B">
      <w:pPr>
        <w:spacing w:line="360" w:lineRule="auto"/>
        <w:jc w:val="both"/>
        <w:rPr>
          <w:sz w:val="28"/>
          <w:szCs w:val="28"/>
        </w:rPr>
      </w:pPr>
      <w:r>
        <w:rPr>
          <w:sz w:val="28"/>
          <w:szCs w:val="28"/>
        </w:rPr>
        <w:t xml:space="preserve">   в) возможность сделать полезное дело другим людям.</w:t>
      </w:r>
    </w:p>
    <w:p w:rsidR="0040577B" w:rsidRDefault="0040577B" w:rsidP="0040577B">
      <w:pPr>
        <w:spacing w:line="360" w:lineRule="auto"/>
        <w:jc w:val="both"/>
        <w:rPr>
          <w:sz w:val="28"/>
          <w:szCs w:val="28"/>
        </w:rPr>
      </w:pPr>
      <w:r>
        <w:rPr>
          <w:sz w:val="28"/>
          <w:szCs w:val="28"/>
        </w:rPr>
        <w:t>9. Основная роль преподавателя должна заключаться:</w:t>
      </w:r>
    </w:p>
    <w:p w:rsidR="0040577B" w:rsidRDefault="0040577B" w:rsidP="0040577B">
      <w:pPr>
        <w:spacing w:line="360" w:lineRule="auto"/>
        <w:jc w:val="both"/>
        <w:rPr>
          <w:sz w:val="28"/>
          <w:szCs w:val="28"/>
        </w:rPr>
      </w:pPr>
      <w:r>
        <w:rPr>
          <w:sz w:val="28"/>
          <w:szCs w:val="28"/>
        </w:rPr>
        <w:t xml:space="preserve">    а) в воспитании людей с развитым чувством долга перед другими;</w:t>
      </w:r>
    </w:p>
    <w:p w:rsidR="0040577B" w:rsidRDefault="0040577B" w:rsidP="0040577B">
      <w:pPr>
        <w:spacing w:line="360" w:lineRule="auto"/>
        <w:jc w:val="both"/>
        <w:rPr>
          <w:sz w:val="28"/>
          <w:szCs w:val="28"/>
        </w:rPr>
      </w:pPr>
      <w:r>
        <w:rPr>
          <w:sz w:val="28"/>
          <w:szCs w:val="28"/>
        </w:rPr>
        <w:t xml:space="preserve">    б) в подготовке приспособленных к самостоятельной жизни людей;</w:t>
      </w:r>
    </w:p>
    <w:p w:rsidR="0040577B" w:rsidRDefault="0040577B" w:rsidP="0040577B">
      <w:pPr>
        <w:spacing w:line="360" w:lineRule="auto"/>
        <w:jc w:val="both"/>
        <w:rPr>
          <w:sz w:val="28"/>
          <w:szCs w:val="28"/>
        </w:rPr>
      </w:pPr>
      <w:r>
        <w:rPr>
          <w:sz w:val="28"/>
          <w:szCs w:val="28"/>
        </w:rPr>
        <w:t xml:space="preserve">    в) в подготовке людей, умеющих извлекать помощь от общения с другими людьми.</w:t>
      </w:r>
    </w:p>
    <w:p w:rsidR="0040577B" w:rsidRDefault="0040577B" w:rsidP="0040577B">
      <w:pPr>
        <w:spacing w:line="360" w:lineRule="auto"/>
        <w:jc w:val="both"/>
        <w:rPr>
          <w:sz w:val="28"/>
          <w:szCs w:val="28"/>
        </w:rPr>
      </w:pPr>
      <w:r>
        <w:rPr>
          <w:sz w:val="28"/>
          <w:szCs w:val="28"/>
        </w:rPr>
        <w:t>10. Если перед группой стоит какая-то проблема, то я:</w:t>
      </w:r>
    </w:p>
    <w:p w:rsidR="0040577B" w:rsidRDefault="0040577B" w:rsidP="0040577B">
      <w:pPr>
        <w:spacing w:line="360" w:lineRule="auto"/>
        <w:jc w:val="both"/>
        <w:rPr>
          <w:sz w:val="28"/>
          <w:szCs w:val="28"/>
        </w:rPr>
      </w:pPr>
      <w:r>
        <w:rPr>
          <w:sz w:val="28"/>
          <w:szCs w:val="28"/>
        </w:rPr>
        <w:t xml:space="preserve">    а) предпочитаю. Чтобы другие решали эту проблему;</w:t>
      </w:r>
    </w:p>
    <w:p w:rsidR="0040577B" w:rsidRDefault="0040577B" w:rsidP="0040577B">
      <w:pPr>
        <w:spacing w:line="360" w:lineRule="auto"/>
        <w:jc w:val="both"/>
        <w:rPr>
          <w:sz w:val="28"/>
          <w:szCs w:val="28"/>
        </w:rPr>
      </w:pPr>
      <w:r>
        <w:rPr>
          <w:sz w:val="28"/>
          <w:szCs w:val="28"/>
        </w:rPr>
        <w:t xml:space="preserve">    б) предпочитаю работать самостоятельно, не полагаясь на других;</w:t>
      </w:r>
    </w:p>
    <w:p w:rsidR="0040577B" w:rsidRDefault="0040577B" w:rsidP="0040577B">
      <w:pPr>
        <w:spacing w:line="360" w:lineRule="auto"/>
        <w:jc w:val="both"/>
        <w:rPr>
          <w:sz w:val="28"/>
          <w:szCs w:val="28"/>
        </w:rPr>
      </w:pPr>
      <w:r>
        <w:rPr>
          <w:sz w:val="28"/>
          <w:szCs w:val="28"/>
        </w:rPr>
        <w:t xml:space="preserve">    в) стремлюсь внести свой вклад в общее решение проблемы.</w:t>
      </w:r>
    </w:p>
    <w:p w:rsidR="0040577B" w:rsidRDefault="0040577B" w:rsidP="0040577B">
      <w:pPr>
        <w:spacing w:line="360" w:lineRule="auto"/>
        <w:jc w:val="both"/>
        <w:rPr>
          <w:sz w:val="28"/>
          <w:szCs w:val="28"/>
        </w:rPr>
      </w:pPr>
      <w:r>
        <w:rPr>
          <w:sz w:val="28"/>
          <w:szCs w:val="28"/>
        </w:rPr>
        <w:lastRenderedPageBreak/>
        <w:t>11. Лучше всего я бы учился, если бы преподаватель:</w:t>
      </w:r>
    </w:p>
    <w:p w:rsidR="0040577B" w:rsidRDefault="0040577B" w:rsidP="0040577B">
      <w:pPr>
        <w:spacing w:line="360" w:lineRule="auto"/>
        <w:jc w:val="both"/>
        <w:rPr>
          <w:sz w:val="28"/>
          <w:szCs w:val="28"/>
        </w:rPr>
      </w:pPr>
      <w:r>
        <w:rPr>
          <w:sz w:val="28"/>
          <w:szCs w:val="28"/>
        </w:rPr>
        <w:t xml:space="preserve">    а) имел ко мне индивидуальный подход;</w:t>
      </w:r>
    </w:p>
    <w:p w:rsidR="0040577B" w:rsidRDefault="0040577B" w:rsidP="0040577B">
      <w:pPr>
        <w:spacing w:line="360" w:lineRule="auto"/>
        <w:jc w:val="both"/>
        <w:rPr>
          <w:sz w:val="28"/>
          <w:szCs w:val="28"/>
        </w:rPr>
      </w:pPr>
      <w:r>
        <w:rPr>
          <w:sz w:val="28"/>
          <w:szCs w:val="28"/>
        </w:rPr>
        <w:t xml:space="preserve">    б) создавал условия для получения мной помощи со стороны других;</w:t>
      </w:r>
    </w:p>
    <w:p w:rsidR="0040577B" w:rsidRDefault="0040577B" w:rsidP="0040577B">
      <w:pPr>
        <w:spacing w:line="360" w:lineRule="auto"/>
        <w:jc w:val="both"/>
        <w:rPr>
          <w:sz w:val="28"/>
          <w:szCs w:val="28"/>
        </w:rPr>
      </w:pPr>
      <w:r>
        <w:rPr>
          <w:sz w:val="28"/>
          <w:szCs w:val="28"/>
        </w:rPr>
        <w:t xml:space="preserve">    в) поощрял инициативу учащихся, направленную на достижение общего успеха.</w:t>
      </w:r>
    </w:p>
    <w:p w:rsidR="0040577B" w:rsidRDefault="0040577B" w:rsidP="0040577B">
      <w:pPr>
        <w:spacing w:line="360" w:lineRule="auto"/>
        <w:jc w:val="both"/>
        <w:rPr>
          <w:sz w:val="28"/>
          <w:szCs w:val="28"/>
        </w:rPr>
      </w:pPr>
    </w:p>
    <w:p w:rsidR="0040577B" w:rsidRDefault="0040577B" w:rsidP="0040577B">
      <w:pPr>
        <w:spacing w:line="360" w:lineRule="auto"/>
        <w:jc w:val="both"/>
        <w:rPr>
          <w:sz w:val="28"/>
          <w:szCs w:val="28"/>
        </w:rPr>
      </w:pPr>
    </w:p>
    <w:p w:rsidR="0040577B" w:rsidRDefault="0040577B" w:rsidP="0040577B">
      <w:pPr>
        <w:spacing w:line="360" w:lineRule="auto"/>
        <w:jc w:val="both"/>
        <w:rPr>
          <w:sz w:val="28"/>
          <w:szCs w:val="28"/>
        </w:rPr>
      </w:pPr>
    </w:p>
    <w:p w:rsidR="0040577B" w:rsidRPr="00D8349C" w:rsidRDefault="0040577B" w:rsidP="0040577B">
      <w:pPr>
        <w:spacing w:line="360" w:lineRule="auto"/>
        <w:jc w:val="both"/>
        <w:rPr>
          <w:sz w:val="28"/>
          <w:szCs w:val="28"/>
        </w:rPr>
      </w:pPr>
    </w:p>
    <w:p w:rsidR="00AC1C5F" w:rsidRDefault="00AC1C5F"/>
    <w:sectPr w:rsidR="00AC1C5F" w:rsidSect="00CB5414">
      <w:pgSz w:w="11906" w:h="16838"/>
      <w:pgMar w:top="540"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40577B"/>
    <w:rsid w:val="0040577B"/>
    <w:rsid w:val="00AC1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LEXX</dc:creator>
  <cp:keywords/>
  <dc:description/>
  <cp:lastModifiedBy>LEXX</cp:lastModifiedBy>
  <cp:revision>2</cp:revision>
  <dcterms:created xsi:type="dcterms:W3CDTF">2013-04-21T05:55:00Z</dcterms:created>
  <dcterms:modified xsi:type="dcterms:W3CDTF">2013-04-21T05:55:00Z</dcterms:modified>
</cp:coreProperties>
</file>