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B5" w:rsidRDefault="001022B5" w:rsidP="001022B5">
      <w:r>
        <w:t>ТЕСТ</w: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1022B5" w:rsidTr="00BB41C8">
        <w:tc>
          <w:tcPr>
            <w:tcW w:w="4785" w:type="dxa"/>
          </w:tcPr>
          <w:p w:rsidR="001022B5" w:rsidRPr="0022223F" w:rsidRDefault="001022B5" w:rsidP="001022B5">
            <w:pPr>
              <w:numPr>
                <w:ilvl w:val="0"/>
                <w:numId w:val="1"/>
              </w:numPr>
            </w:pPr>
            <w:proofErr w:type="gramStart"/>
            <w:r w:rsidRPr="0022223F">
              <w:t>Отрасль  человеческой деятельности, заключающаяся в создании движущихся изображений называется</w:t>
            </w:r>
            <w:proofErr w:type="gramEnd"/>
            <w:r w:rsidRPr="0022223F">
              <w:t xml:space="preserve"> …………………… </w:t>
            </w:r>
          </w:p>
          <w:p w:rsidR="001022B5" w:rsidRPr="0022223F" w:rsidRDefault="001022B5" w:rsidP="001022B5">
            <w:pPr>
              <w:numPr>
                <w:ilvl w:val="0"/>
                <w:numId w:val="1"/>
              </w:numPr>
            </w:pPr>
            <w:r w:rsidRPr="0022223F">
              <w:t>Какое число принято считать Днем рождения звукового кино…………</w:t>
            </w:r>
          </w:p>
          <w:p w:rsidR="001022B5" w:rsidRPr="0022223F" w:rsidRDefault="001022B5" w:rsidP="001022B5">
            <w:pPr>
              <w:numPr>
                <w:ilvl w:val="0"/>
                <w:numId w:val="1"/>
              </w:numPr>
            </w:pPr>
            <w:r w:rsidRPr="0022223F">
              <w:t>Год появления цветного кино……..</w:t>
            </w:r>
          </w:p>
          <w:p w:rsidR="001022B5" w:rsidRPr="0022223F" w:rsidRDefault="001022B5" w:rsidP="001022B5">
            <w:pPr>
              <w:numPr>
                <w:ilvl w:val="0"/>
                <w:numId w:val="1"/>
              </w:numPr>
            </w:pPr>
            <w:r w:rsidRPr="0022223F">
              <w:t>Кадр – явление статическое в……….. искусстве</w:t>
            </w:r>
          </w:p>
          <w:p w:rsidR="001022B5" w:rsidRPr="0022223F" w:rsidRDefault="001022B5" w:rsidP="001022B5">
            <w:pPr>
              <w:numPr>
                <w:ilvl w:val="0"/>
                <w:numId w:val="1"/>
              </w:numPr>
            </w:pPr>
            <w:r w:rsidRPr="0022223F">
              <w:t>Классический размер кадра ……….</w:t>
            </w:r>
          </w:p>
          <w:p w:rsidR="001022B5" w:rsidRDefault="001022B5" w:rsidP="00BB41C8"/>
          <w:p w:rsidR="001022B5" w:rsidRDefault="001022B5" w:rsidP="00BB41C8"/>
        </w:tc>
        <w:tc>
          <w:tcPr>
            <w:tcW w:w="4786" w:type="dxa"/>
          </w:tcPr>
          <w:p w:rsidR="001022B5" w:rsidRDefault="001022B5" w:rsidP="00BB41C8">
            <w:r>
              <w:t>Кинематограф</w:t>
            </w:r>
          </w:p>
          <w:p w:rsidR="001022B5" w:rsidRDefault="001022B5" w:rsidP="00BB41C8"/>
          <w:p w:rsidR="001022B5" w:rsidRDefault="001022B5" w:rsidP="00BB41C8"/>
          <w:p w:rsidR="001022B5" w:rsidRDefault="001022B5" w:rsidP="00BB41C8"/>
          <w:p w:rsidR="001022B5" w:rsidRDefault="001022B5" w:rsidP="00BB41C8">
            <w:r>
              <w:t>6 октября 1927</w:t>
            </w:r>
          </w:p>
          <w:p w:rsidR="001022B5" w:rsidRDefault="001022B5" w:rsidP="00BB41C8"/>
          <w:p w:rsidR="001022B5" w:rsidRDefault="001022B5" w:rsidP="00BB41C8">
            <w:r>
              <w:t>1935</w:t>
            </w:r>
          </w:p>
          <w:p w:rsidR="001022B5" w:rsidRDefault="001022B5" w:rsidP="00BB41C8"/>
          <w:p w:rsidR="001022B5" w:rsidRDefault="001022B5" w:rsidP="00BB41C8">
            <w:r>
              <w:t>Фото</w:t>
            </w:r>
          </w:p>
          <w:p w:rsidR="001022B5" w:rsidRDefault="001022B5" w:rsidP="00BB41C8">
            <w:r>
              <w:t>3:4</w:t>
            </w:r>
          </w:p>
          <w:p w:rsidR="001022B5" w:rsidRDefault="001022B5" w:rsidP="00BB41C8"/>
        </w:tc>
      </w:tr>
      <w:tr w:rsidR="001022B5" w:rsidTr="00BB41C8">
        <w:tc>
          <w:tcPr>
            <w:tcW w:w="4785" w:type="dxa"/>
          </w:tcPr>
          <w:p w:rsidR="001022B5" w:rsidRPr="0022223F" w:rsidRDefault="001022B5" w:rsidP="001022B5">
            <w:pPr>
              <w:numPr>
                <w:ilvl w:val="0"/>
                <w:numId w:val="1"/>
              </w:numPr>
            </w:pPr>
            <w:r w:rsidRPr="0022223F">
              <w:t>Изучением кинематографа занимается наука………………..</w:t>
            </w:r>
          </w:p>
          <w:p w:rsidR="001022B5" w:rsidRPr="0022223F" w:rsidRDefault="001022B5" w:rsidP="001022B5">
            <w:pPr>
              <w:numPr>
                <w:ilvl w:val="0"/>
                <w:numId w:val="1"/>
              </w:numPr>
            </w:pPr>
            <w:r w:rsidRPr="0022223F">
              <w:t xml:space="preserve">Кинематограф был изобретен в …… веке. </w:t>
            </w:r>
          </w:p>
          <w:p w:rsidR="001022B5" w:rsidRPr="0022223F" w:rsidRDefault="001022B5" w:rsidP="001022B5">
            <w:pPr>
              <w:numPr>
                <w:ilvl w:val="0"/>
                <w:numId w:val="1"/>
              </w:numPr>
            </w:pPr>
            <w:r w:rsidRPr="0022223F">
              <w:t>Кадр – явление динамическое в</w:t>
            </w:r>
            <w:proofErr w:type="gramStart"/>
            <w:r w:rsidRPr="0022223F">
              <w:t xml:space="preserve"> ……….</w:t>
            </w:r>
            <w:proofErr w:type="gramEnd"/>
            <w:r w:rsidRPr="0022223F">
              <w:t xml:space="preserve">искусстве </w:t>
            </w:r>
          </w:p>
          <w:p w:rsidR="001022B5" w:rsidRPr="0022223F" w:rsidRDefault="001022B5" w:rsidP="001022B5">
            <w:pPr>
              <w:numPr>
                <w:ilvl w:val="0"/>
                <w:numId w:val="1"/>
              </w:numPr>
            </w:pPr>
            <w:r w:rsidRPr="0022223F">
              <w:t>Современный размер, близкий к золотому сечению………………..</w:t>
            </w:r>
          </w:p>
          <w:p w:rsidR="001022B5" w:rsidRPr="0022223F" w:rsidRDefault="001022B5" w:rsidP="001022B5">
            <w:pPr>
              <w:numPr>
                <w:ilvl w:val="0"/>
                <w:numId w:val="1"/>
              </w:numPr>
            </w:pPr>
            <w:r w:rsidRPr="0022223F">
              <w:t>Ячейкой монтажа называют……..</w:t>
            </w:r>
          </w:p>
        </w:tc>
        <w:tc>
          <w:tcPr>
            <w:tcW w:w="4786" w:type="dxa"/>
          </w:tcPr>
          <w:p w:rsidR="001022B5" w:rsidRDefault="001022B5" w:rsidP="00BB41C8">
            <w:r>
              <w:t xml:space="preserve">Киноведение </w:t>
            </w:r>
          </w:p>
          <w:p w:rsidR="001022B5" w:rsidRDefault="001022B5" w:rsidP="00BB41C8"/>
          <w:p w:rsidR="001022B5" w:rsidRDefault="001022B5" w:rsidP="00BB41C8">
            <w:r>
              <w:t>19</w:t>
            </w:r>
          </w:p>
          <w:p w:rsidR="001022B5" w:rsidRDefault="001022B5" w:rsidP="00BB41C8"/>
          <w:p w:rsidR="001022B5" w:rsidRDefault="001022B5" w:rsidP="00BB41C8"/>
          <w:p w:rsidR="001022B5" w:rsidRDefault="001022B5" w:rsidP="00BB41C8">
            <w:r>
              <w:t>Кино</w:t>
            </w:r>
          </w:p>
          <w:p w:rsidR="001022B5" w:rsidRDefault="001022B5" w:rsidP="00BB41C8"/>
          <w:p w:rsidR="001022B5" w:rsidRDefault="001022B5" w:rsidP="00BB41C8">
            <w:r>
              <w:t>5:3</w:t>
            </w:r>
          </w:p>
          <w:p w:rsidR="001022B5" w:rsidRDefault="001022B5" w:rsidP="00BB41C8">
            <w:r>
              <w:t xml:space="preserve">Кадр </w:t>
            </w:r>
          </w:p>
          <w:p w:rsidR="001022B5" w:rsidRDefault="001022B5" w:rsidP="00BB41C8"/>
        </w:tc>
      </w:tr>
    </w:tbl>
    <w:p w:rsidR="001022B5" w:rsidRDefault="001022B5" w:rsidP="001022B5"/>
    <w:p w:rsidR="003A00DC" w:rsidRDefault="003A00DC"/>
    <w:sectPr w:rsidR="003A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161D"/>
    <w:multiLevelType w:val="hybridMultilevel"/>
    <w:tmpl w:val="B9DEF934"/>
    <w:lvl w:ilvl="0" w:tplc="EE165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CA5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086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FC3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42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42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306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50A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DAA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2B5"/>
    <w:rsid w:val="001022B5"/>
    <w:rsid w:val="003A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2011-03-18T06:04:00Z</dcterms:created>
  <dcterms:modified xsi:type="dcterms:W3CDTF">2011-03-18T06:04:00Z</dcterms:modified>
</cp:coreProperties>
</file>