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5" w:rsidRDefault="00FD7415" w:rsidP="00FD7415">
      <w:pPr>
        <w:pStyle w:val="a3"/>
        <w:spacing w:after="0"/>
        <w:jc w:val="center"/>
      </w:pPr>
      <w:r>
        <w:rPr>
          <w:b/>
          <w:bCs/>
          <w:sz w:val="44"/>
          <w:szCs w:val="44"/>
        </w:rPr>
        <w:t>Открытый урок.</w:t>
      </w:r>
    </w:p>
    <w:p w:rsidR="00FD7415" w:rsidRDefault="00FD7415" w:rsidP="00FD7415">
      <w:pPr>
        <w:pStyle w:val="a3"/>
        <w:spacing w:after="0"/>
        <w:jc w:val="center"/>
      </w:pPr>
    </w:p>
    <w:p w:rsidR="00FD7415" w:rsidRDefault="00FD7415" w:rsidP="00FD7415">
      <w:pPr>
        <w:pStyle w:val="a3"/>
        <w:spacing w:after="0"/>
        <w:jc w:val="center"/>
      </w:pPr>
      <w:proofErr w:type="spellStart"/>
      <w:r>
        <w:rPr>
          <w:b/>
          <w:bCs/>
          <w:sz w:val="36"/>
          <w:szCs w:val="36"/>
        </w:rPr>
        <w:t>Граттаж</w:t>
      </w:r>
      <w:proofErr w:type="spellEnd"/>
      <w:r>
        <w:rPr>
          <w:b/>
          <w:bCs/>
          <w:sz w:val="36"/>
          <w:szCs w:val="36"/>
        </w:rPr>
        <w:t xml:space="preserve"> — рыбки.</w:t>
      </w:r>
    </w:p>
    <w:p w:rsidR="00FD7415" w:rsidRDefault="00FD7415" w:rsidP="00FD741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Гномики 6-и летки.</w:t>
      </w:r>
    </w:p>
    <w:p w:rsidR="00FD7415" w:rsidRDefault="00FD7415" w:rsidP="00FD741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Рассчитано на 2 занятия.</w:t>
      </w:r>
    </w:p>
    <w:p w:rsidR="00FD7415" w:rsidRDefault="00FD7415" w:rsidP="00FD7415">
      <w:pPr>
        <w:pStyle w:val="a3"/>
        <w:spacing w:after="0"/>
        <w:jc w:val="center"/>
      </w:pPr>
    </w:p>
    <w:p w:rsidR="00FD7415" w:rsidRDefault="00FD7415" w:rsidP="00FD7415">
      <w:pPr>
        <w:pStyle w:val="a3"/>
        <w:spacing w:after="0"/>
        <w:jc w:val="center"/>
      </w:pPr>
    </w:p>
    <w:p w:rsidR="00FD7415" w:rsidRDefault="00FD7415" w:rsidP="00FD7415">
      <w:pPr>
        <w:pStyle w:val="a3"/>
        <w:spacing w:after="0"/>
        <w:jc w:val="right"/>
      </w:pPr>
      <w:r>
        <w:rPr>
          <w:sz w:val="27"/>
          <w:szCs w:val="27"/>
        </w:rPr>
        <w:t xml:space="preserve">Педагог </w:t>
      </w:r>
      <w:proofErr w:type="spellStart"/>
      <w:r>
        <w:rPr>
          <w:sz w:val="27"/>
          <w:szCs w:val="27"/>
        </w:rPr>
        <w:t>Арнаутова</w:t>
      </w:r>
      <w:proofErr w:type="spellEnd"/>
      <w:r>
        <w:rPr>
          <w:sz w:val="27"/>
          <w:szCs w:val="27"/>
        </w:rPr>
        <w:t xml:space="preserve"> Т.Л.</w:t>
      </w:r>
    </w:p>
    <w:p w:rsidR="00FD7415" w:rsidRDefault="00FD7415" w:rsidP="00FD7415">
      <w:pPr>
        <w:pStyle w:val="a3"/>
        <w:spacing w:after="0"/>
        <w:jc w:val="center"/>
      </w:pPr>
    </w:p>
    <w:p w:rsidR="00FD7415" w:rsidRDefault="00FD7415" w:rsidP="00FD7415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Граттаж</w:t>
      </w:r>
      <w:proofErr w:type="spellEnd"/>
      <w:r>
        <w:rPr>
          <w:sz w:val="27"/>
          <w:szCs w:val="27"/>
        </w:rPr>
        <w:t xml:space="preserve"> — техника, в которой используются восковые мелки (масляная пастель) и акварель.</w:t>
      </w:r>
    </w:p>
    <w:p w:rsidR="00FD7415" w:rsidRDefault="00FD7415" w:rsidP="00FD7415">
      <w:pPr>
        <w:pStyle w:val="a3"/>
        <w:spacing w:after="0"/>
      </w:pPr>
      <w:r>
        <w:rPr>
          <w:sz w:val="27"/>
          <w:szCs w:val="27"/>
        </w:rPr>
        <w:t>Сначала рисуется сюжет мелками, а потом заливается акварелью разных оттенков весь лист.</w:t>
      </w:r>
    </w:p>
    <w:p w:rsidR="00FD7415" w:rsidRDefault="00FD7415" w:rsidP="00FD7415">
      <w:pPr>
        <w:pStyle w:val="a3"/>
        <w:spacing w:after="0"/>
      </w:pPr>
      <w:r>
        <w:rPr>
          <w:b/>
          <w:bCs/>
          <w:sz w:val="27"/>
          <w:szCs w:val="27"/>
        </w:rPr>
        <w:t>Заливка</w:t>
      </w:r>
      <w:r>
        <w:rPr>
          <w:sz w:val="27"/>
          <w:szCs w:val="27"/>
        </w:rPr>
        <w:t xml:space="preserve"> — техника живописи, при которой широкими мазками заливается вся поверхность листа, при этом границы разных цветов, или оттенков цвета замываются, чтобы переход был плавным.</w:t>
      </w: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</w:pPr>
      <w:r>
        <w:rPr>
          <w:b/>
          <w:bCs/>
          <w:sz w:val="27"/>
          <w:szCs w:val="27"/>
        </w:rPr>
        <w:t>Инструменты и материалы: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Акварельный лист А3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Акварельные краски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Восковые мелки, или масляная пастель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Кисти белка круглые разных размеров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Палитра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Тряпочка</w:t>
      </w:r>
    </w:p>
    <w:p w:rsidR="00FD7415" w:rsidRDefault="00FD7415" w:rsidP="00FD741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Стаканчик с водой</w:t>
      </w:r>
    </w:p>
    <w:p w:rsidR="00FD7415" w:rsidRDefault="00FD7415" w:rsidP="00FD7415">
      <w:pPr>
        <w:pStyle w:val="a3"/>
        <w:spacing w:after="0"/>
      </w:pPr>
      <w:r>
        <w:rPr>
          <w:b/>
          <w:bCs/>
          <w:sz w:val="27"/>
          <w:szCs w:val="27"/>
        </w:rPr>
        <w:t>Наглядные пособия:</w:t>
      </w:r>
    </w:p>
    <w:p w:rsidR="00FD7415" w:rsidRDefault="00FD7415" w:rsidP="00FD741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Различные плакаты с изображением рыбок и водорослей</w:t>
      </w:r>
    </w:p>
    <w:p w:rsidR="00FD7415" w:rsidRDefault="00FD7415" w:rsidP="00FD741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Удачные работы из фонда педагога</w:t>
      </w:r>
    </w:p>
    <w:p w:rsidR="00FD7415" w:rsidRDefault="00FD7415" w:rsidP="00FD741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Показ поэтапного выполнения задания на доске и на листе акварельной бумаги А3.</w:t>
      </w: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</w:pPr>
      <w:proofErr w:type="spellStart"/>
      <w:r>
        <w:rPr>
          <w:b/>
          <w:bCs/>
          <w:sz w:val="36"/>
          <w:szCs w:val="36"/>
        </w:rPr>
        <w:lastRenderedPageBreak/>
        <w:t>Последователдьность</w:t>
      </w:r>
      <w:proofErr w:type="spellEnd"/>
      <w:r>
        <w:rPr>
          <w:b/>
          <w:bCs/>
          <w:sz w:val="36"/>
          <w:szCs w:val="36"/>
        </w:rPr>
        <w:t xml:space="preserve"> выполнения задания:</w:t>
      </w:r>
    </w:p>
    <w:p w:rsidR="00FD7415" w:rsidRDefault="00FD7415" w:rsidP="00FD7415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36"/>
          <w:szCs w:val="36"/>
          <w:u w:val="single"/>
        </w:rPr>
        <w:t>Занятие:</w:t>
      </w:r>
    </w:p>
    <w:p w:rsidR="00FD7415" w:rsidRDefault="00FD7415" w:rsidP="00FD7415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Педагог объясняет задание, показывает наглядный материал. Рассказывает про разнообразие подводного мира коралловых рифов. Вместе с детьми разбирает форму и внешний вид рыб и водорослей.</w:t>
      </w:r>
    </w:p>
    <w:p w:rsidR="00FD7415" w:rsidRDefault="00FD7415" w:rsidP="00FD7415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Педагог на доске рассказывает и показывает, как нарисовать различные формы рыб и водорослей.</w:t>
      </w:r>
    </w:p>
    <w:p w:rsidR="00FD7415" w:rsidRDefault="00FD7415" w:rsidP="00FD7415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Компонуем водоросли и морское дно в листе — создаём композицию. Оставляем место для рыб.</w:t>
      </w:r>
    </w:p>
    <w:p w:rsidR="00FD7415" w:rsidRDefault="00FD7415" w:rsidP="00FD7415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 xml:space="preserve">Морское дно с камнями и водорослями рисуем, </w:t>
      </w:r>
      <w:proofErr w:type="spellStart"/>
      <w:r>
        <w:rPr>
          <w:sz w:val="27"/>
          <w:szCs w:val="27"/>
        </w:rPr>
        <w:t>закрвшиваем</w:t>
      </w:r>
      <w:proofErr w:type="spellEnd"/>
      <w:r>
        <w:rPr>
          <w:sz w:val="27"/>
          <w:szCs w:val="27"/>
        </w:rPr>
        <w:t xml:space="preserve"> густо и ярко мелками.</w:t>
      </w:r>
    </w:p>
    <w:p w:rsidR="00FD7415" w:rsidRDefault="00FD7415" w:rsidP="00FD7415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Компонуем рыб в листе — создаём композицию.</w:t>
      </w:r>
    </w:p>
    <w:p w:rsidR="00FD7415" w:rsidRDefault="00FD7415" w:rsidP="00FD7415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Ребята рисуют рыб восковыми мелками, используя яркие цвета. Раскрашивают рыб густо и с нажимом.</w:t>
      </w:r>
    </w:p>
    <w:p w:rsidR="00FD7415" w:rsidRDefault="00FD7415" w:rsidP="00FD7415">
      <w:pPr>
        <w:pStyle w:val="a3"/>
        <w:spacing w:after="0"/>
        <w:ind w:left="720"/>
      </w:pPr>
      <w:r>
        <w:rPr>
          <w:sz w:val="27"/>
          <w:szCs w:val="27"/>
        </w:rPr>
        <w:t>1 занятие закончено.</w:t>
      </w: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  <w:ind w:left="720"/>
      </w:pPr>
      <w:r>
        <w:rPr>
          <w:b/>
          <w:bCs/>
          <w:sz w:val="36"/>
          <w:szCs w:val="36"/>
          <w:u w:val="single"/>
        </w:rPr>
        <w:t>2. Занятие:</w:t>
      </w:r>
    </w:p>
    <w:p w:rsidR="00FD7415" w:rsidRDefault="00FD7415" w:rsidP="00FD7415">
      <w:pPr>
        <w:pStyle w:val="a3"/>
        <w:spacing w:after="0"/>
        <w:ind w:left="720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 xml:space="preserve"> Педагог показывает аналогичные работы, на листе бумаги показывает акварелью процесс и принцип заливки акварелью.</w:t>
      </w:r>
    </w:p>
    <w:p w:rsidR="00FD7415" w:rsidRDefault="00FD7415" w:rsidP="00FD7415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Дети делают заливку акварелью по нарисованным на предыдущем занятии рыбам и водорослям.</w:t>
      </w:r>
    </w:p>
    <w:p w:rsidR="00FD7415" w:rsidRDefault="00FD7415" w:rsidP="00FD7415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 xml:space="preserve">Заливка осуществляется по </w:t>
      </w:r>
      <w:proofErr w:type="spellStart"/>
      <w:r>
        <w:rPr>
          <w:sz w:val="27"/>
          <w:szCs w:val="27"/>
        </w:rPr>
        <w:t>принципцу</w:t>
      </w:r>
      <w:proofErr w:type="spellEnd"/>
      <w:r>
        <w:rPr>
          <w:sz w:val="27"/>
          <w:szCs w:val="27"/>
        </w:rPr>
        <w:t xml:space="preserve"> радуги. Начинаем от вершины листа поперечными движениями руки крупными заливочными полосками. От красного цвета. Заканчиваем внизу листа фиолетовой краской.</w:t>
      </w:r>
    </w:p>
    <w:p w:rsidR="00FD7415" w:rsidRDefault="00FD7415" w:rsidP="00FD7415">
      <w:pPr>
        <w:pStyle w:val="a3"/>
        <w:spacing w:after="0"/>
        <w:ind w:left="720"/>
      </w:pPr>
      <w:r>
        <w:rPr>
          <w:sz w:val="27"/>
          <w:szCs w:val="27"/>
        </w:rPr>
        <w:t>Работа готова. Второе занятие закончено.</w:t>
      </w: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</w:pPr>
    </w:p>
    <w:p w:rsidR="00FD7415" w:rsidRDefault="00FD7415" w:rsidP="00FD7415">
      <w:pPr>
        <w:pStyle w:val="a3"/>
        <w:spacing w:after="0"/>
        <w:jc w:val="center"/>
      </w:pPr>
    </w:p>
    <w:p w:rsidR="00FD7415" w:rsidRDefault="00FD7415" w:rsidP="00FD7415">
      <w:pPr>
        <w:pStyle w:val="a3"/>
        <w:spacing w:after="0"/>
        <w:jc w:val="center"/>
      </w:pPr>
    </w:p>
    <w:p w:rsidR="00FD7415" w:rsidRDefault="00FD7415" w:rsidP="00FD7415">
      <w:pPr>
        <w:pStyle w:val="a3"/>
        <w:spacing w:after="0"/>
        <w:jc w:val="center"/>
      </w:pPr>
    </w:p>
    <w:p w:rsidR="00151BED" w:rsidRDefault="00151BED">
      <w:bookmarkStart w:id="0" w:name="_GoBack"/>
      <w:bookmarkEnd w:id="0"/>
    </w:p>
    <w:sectPr w:rsidR="0015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B27"/>
    <w:multiLevelType w:val="multilevel"/>
    <w:tmpl w:val="F874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7403B"/>
    <w:multiLevelType w:val="multilevel"/>
    <w:tmpl w:val="C5E2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16A86"/>
    <w:multiLevelType w:val="multilevel"/>
    <w:tmpl w:val="B426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6119F"/>
    <w:multiLevelType w:val="multilevel"/>
    <w:tmpl w:val="62F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F364B"/>
    <w:multiLevelType w:val="multilevel"/>
    <w:tmpl w:val="4DBA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0"/>
    <w:rsid w:val="00151BED"/>
    <w:rsid w:val="008B20B0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2012-11-09T13:20:00Z</dcterms:created>
  <dcterms:modified xsi:type="dcterms:W3CDTF">2012-11-09T13:20:00Z</dcterms:modified>
</cp:coreProperties>
</file>