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D4" w:rsidRDefault="00D44EA6" w:rsidP="009528D4">
      <w:pPr>
        <w:pStyle w:val="a3"/>
        <w:spacing w:before="0" w:beforeAutospacing="0" w:after="0" w:afterAutospacing="0"/>
        <w:jc w:val="center"/>
        <w:outlineLvl w:val="0"/>
        <w:rPr>
          <w:sz w:val="22"/>
          <w:szCs w:val="22"/>
        </w:rPr>
      </w:pPr>
      <w:r w:rsidRPr="00990868">
        <w:rPr>
          <w:sz w:val="22"/>
          <w:szCs w:val="22"/>
        </w:rPr>
        <w:t>Муниципальное общеобразовательное учреждение</w:t>
      </w:r>
    </w:p>
    <w:p w:rsidR="009528D4" w:rsidRDefault="00D44EA6" w:rsidP="009528D4">
      <w:pPr>
        <w:pStyle w:val="a3"/>
        <w:spacing w:before="0" w:beforeAutospacing="0" w:after="0" w:afterAutospacing="0"/>
        <w:jc w:val="center"/>
        <w:outlineLvl w:val="0"/>
        <w:rPr>
          <w:sz w:val="22"/>
          <w:szCs w:val="22"/>
        </w:rPr>
      </w:pPr>
      <w:r w:rsidRPr="00990868">
        <w:rPr>
          <w:sz w:val="22"/>
          <w:szCs w:val="22"/>
        </w:rPr>
        <w:t>Хансверская основная общеобразовательная школа</w:t>
      </w:r>
    </w:p>
    <w:p w:rsidR="00D44EA6" w:rsidRDefault="00D44EA6" w:rsidP="009528D4">
      <w:pPr>
        <w:pStyle w:val="a3"/>
        <w:spacing w:before="0" w:beforeAutospacing="0" w:after="0" w:afterAutospacing="0"/>
        <w:jc w:val="center"/>
        <w:outlineLvl w:val="0"/>
        <w:rPr>
          <w:sz w:val="22"/>
          <w:szCs w:val="22"/>
        </w:rPr>
      </w:pPr>
      <w:proofErr w:type="spellStart"/>
      <w:r w:rsidRPr="00990868">
        <w:rPr>
          <w:sz w:val="22"/>
          <w:szCs w:val="22"/>
        </w:rPr>
        <w:t>Бавлинского</w:t>
      </w:r>
      <w:proofErr w:type="spellEnd"/>
      <w:r w:rsidRPr="00990868">
        <w:rPr>
          <w:sz w:val="22"/>
          <w:szCs w:val="22"/>
        </w:rPr>
        <w:t xml:space="preserve"> муниципального </w:t>
      </w:r>
      <w:proofErr w:type="spellStart"/>
      <w:r w:rsidRPr="00990868">
        <w:rPr>
          <w:sz w:val="22"/>
          <w:szCs w:val="22"/>
        </w:rPr>
        <w:t>районаРеспублики</w:t>
      </w:r>
      <w:proofErr w:type="spellEnd"/>
      <w:r w:rsidRPr="00990868">
        <w:rPr>
          <w:sz w:val="22"/>
          <w:szCs w:val="22"/>
        </w:rPr>
        <w:t xml:space="preserve"> Татарстан</w:t>
      </w:r>
    </w:p>
    <w:p w:rsidR="009528D4" w:rsidRPr="00990868" w:rsidRDefault="009528D4" w:rsidP="009528D4">
      <w:pPr>
        <w:pStyle w:val="a3"/>
        <w:spacing w:before="0" w:beforeAutospacing="0" w:after="0" w:afterAutospacing="0"/>
        <w:jc w:val="center"/>
        <w:outlineLvl w:val="0"/>
        <w:rPr>
          <w:sz w:val="22"/>
          <w:szCs w:val="22"/>
        </w:rPr>
      </w:pPr>
    </w:p>
    <w:p w:rsidR="00D44EA6" w:rsidRDefault="00D44EA6" w:rsidP="009528D4">
      <w:pPr>
        <w:pStyle w:val="a3"/>
        <w:spacing w:before="0" w:beforeAutospacing="0" w:after="0" w:afterAutospacing="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D44EA6" w:rsidTr="001816A1">
        <w:trPr>
          <w:trHeight w:val="1524"/>
        </w:trPr>
        <w:tc>
          <w:tcPr>
            <w:tcW w:w="4927" w:type="dxa"/>
            <w:shd w:val="clear" w:color="auto" w:fill="auto"/>
          </w:tcPr>
          <w:p w:rsidR="00D44EA6" w:rsidRPr="00EF05BE" w:rsidRDefault="00EF05BE" w:rsidP="001816A1">
            <w:pPr>
              <w:pStyle w:val="a3"/>
              <w:jc w:val="center"/>
            </w:pPr>
            <w:r>
              <w:rPr>
                <w:sz w:val="22"/>
                <w:szCs w:val="22"/>
              </w:rPr>
              <w:t>Рассмотрена и с</w:t>
            </w:r>
            <w:r w:rsidR="00D44EA6">
              <w:rPr>
                <w:sz w:val="22"/>
                <w:szCs w:val="22"/>
              </w:rPr>
              <w:t>огласована</w:t>
            </w:r>
            <w:r>
              <w:rPr>
                <w:sz w:val="22"/>
                <w:szCs w:val="22"/>
              </w:rPr>
              <w:t xml:space="preserve"> </w:t>
            </w:r>
            <w:r w:rsidR="001816A1">
              <w:rPr>
                <w:sz w:val="22"/>
                <w:szCs w:val="22"/>
              </w:rPr>
              <w:t xml:space="preserve">                                  на заседании методического совета                     </w:t>
            </w:r>
            <w:r>
              <w:rPr>
                <w:sz w:val="22"/>
                <w:szCs w:val="22"/>
              </w:rPr>
              <w:t>зам. д</w:t>
            </w:r>
            <w:r w:rsidR="00D44EA6">
              <w:rPr>
                <w:sz w:val="22"/>
                <w:szCs w:val="22"/>
              </w:rPr>
              <w:t xml:space="preserve">иректора по УВР                 </w:t>
            </w:r>
            <w:r w:rsidR="001816A1">
              <w:rPr>
                <w:sz w:val="22"/>
                <w:szCs w:val="22"/>
              </w:rPr>
              <w:t xml:space="preserve">       </w:t>
            </w:r>
            <w:r w:rsidR="00D44EA6">
              <w:rPr>
                <w:sz w:val="22"/>
                <w:szCs w:val="22"/>
              </w:rPr>
              <w:t xml:space="preserve">   </w:t>
            </w:r>
            <w:r w:rsidR="00DE5E61">
              <w:rPr>
                <w:sz w:val="22"/>
                <w:szCs w:val="22"/>
              </w:rPr>
              <w:t xml:space="preserve">          </w:t>
            </w:r>
            <w:r w:rsidR="00D44EA6">
              <w:rPr>
                <w:sz w:val="22"/>
                <w:szCs w:val="22"/>
              </w:rPr>
              <w:t xml:space="preserve"> Л.М. Закирова</w:t>
            </w:r>
            <w:r w:rsidR="001816A1">
              <w:rPr>
                <w:sz w:val="22"/>
                <w:szCs w:val="22"/>
              </w:rPr>
              <w:t xml:space="preserve">    </w:t>
            </w:r>
            <w:r w:rsidR="00D44EA6">
              <w:rPr>
                <w:sz w:val="22"/>
                <w:szCs w:val="22"/>
              </w:rPr>
              <w:t>_________</w:t>
            </w:r>
            <w:r w:rsidR="001816A1">
              <w:rPr>
                <w:sz w:val="22"/>
                <w:szCs w:val="22"/>
              </w:rPr>
              <w:t>______</w:t>
            </w:r>
            <w:r w:rsidR="001816A1">
              <w:t xml:space="preserve">                       </w:t>
            </w:r>
            <w:r w:rsidR="001816A1">
              <w:rPr>
                <w:sz w:val="22"/>
                <w:szCs w:val="22"/>
              </w:rPr>
              <w:t>Протокол № _____</w:t>
            </w:r>
            <w:r>
              <w:rPr>
                <w:sz w:val="22"/>
                <w:szCs w:val="22"/>
              </w:rPr>
              <w:t xml:space="preserve"> от</w:t>
            </w:r>
            <w:r w:rsidR="00D44EA6">
              <w:rPr>
                <w:sz w:val="22"/>
                <w:szCs w:val="22"/>
              </w:rPr>
              <w:t>« ____» _______ 2011</w:t>
            </w:r>
            <w:r w:rsidR="00D44EA6" w:rsidRPr="00BD3B9C">
              <w:rPr>
                <w:sz w:val="22"/>
                <w:szCs w:val="22"/>
              </w:rPr>
              <w:t> г.</w:t>
            </w:r>
          </w:p>
        </w:tc>
        <w:tc>
          <w:tcPr>
            <w:tcW w:w="4927" w:type="dxa"/>
            <w:shd w:val="clear" w:color="auto" w:fill="auto"/>
          </w:tcPr>
          <w:p w:rsidR="001816A1" w:rsidRDefault="009528D4" w:rsidP="009528D4">
            <w:pPr>
              <w:pStyle w:val="a3"/>
              <w:jc w:val="center"/>
            </w:pPr>
            <w:r>
              <w:rPr>
                <w:sz w:val="22"/>
                <w:szCs w:val="22"/>
              </w:rPr>
              <w:t>«Утверждена</w:t>
            </w:r>
            <w:r w:rsidRPr="00BD3B9C">
              <w:rPr>
                <w:sz w:val="22"/>
                <w:szCs w:val="22"/>
              </w:rPr>
              <w:t xml:space="preserve">»       </w:t>
            </w:r>
            <w:r>
              <w:rPr>
                <w:sz w:val="22"/>
                <w:szCs w:val="22"/>
              </w:rPr>
              <w:t xml:space="preserve">         </w:t>
            </w:r>
            <w:r w:rsidR="00E83F32">
              <w:rPr>
                <w:sz w:val="22"/>
                <w:szCs w:val="22"/>
              </w:rPr>
              <w:t xml:space="preserve">                           Директор</w:t>
            </w:r>
            <w:r>
              <w:rPr>
                <w:sz w:val="22"/>
                <w:szCs w:val="22"/>
              </w:rPr>
              <w:t xml:space="preserve"> МОУ Хансверская ООШ             </w:t>
            </w:r>
          </w:p>
          <w:p w:rsidR="00D44EA6" w:rsidRDefault="009528D4" w:rsidP="001816A1">
            <w:pPr>
              <w:pStyle w:val="a3"/>
              <w:jc w:val="center"/>
            </w:pPr>
            <w:r w:rsidRPr="00BD3B9C">
              <w:rPr>
                <w:sz w:val="22"/>
                <w:szCs w:val="22"/>
              </w:rPr>
              <w:t xml:space="preserve">А.Х. </w:t>
            </w:r>
            <w:proofErr w:type="spellStart"/>
            <w:r w:rsidRPr="00BD3B9C">
              <w:rPr>
                <w:sz w:val="22"/>
                <w:szCs w:val="22"/>
              </w:rPr>
              <w:t>Газымова</w:t>
            </w:r>
            <w:proofErr w:type="spellEnd"/>
            <w:r w:rsidRPr="00BD3B9C">
              <w:rPr>
                <w:sz w:val="22"/>
                <w:szCs w:val="22"/>
              </w:rPr>
              <w:t xml:space="preserve"> __________</w:t>
            </w:r>
            <w:r w:rsidR="001816A1">
              <w:rPr>
                <w:sz w:val="22"/>
                <w:szCs w:val="22"/>
              </w:rPr>
              <w:t>______</w:t>
            </w:r>
            <w:r w:rsidRPr="00BD3B9C">
              <w:rPr>
                <w:sz w:val="22"/>
                <w:szCs w:val="22"/>
              </w:rPr>
              <w:t xml:space="preserve">               </w:t>
            </w:r>
            <w:r w:rsidR="00EF05BE">
              <w:rPr>
                <w:sz w:val="22"/>
                <w:szCs w:val="22"/>
              </w:rPr>
              <w:t>Приказ</w:t>
            </w:r>
            <w:r w:rsidRPr="00BD3B9C">
              <w:rPr>
                <w:sz w:val="22"/>
                <w:szCs w:val="22"/>
              </w:rPr>
              <w:t xml:space="preserve"> № ___</w:t>
            </w:r>
            <w:r w:rsidR="00EF05BE">
              <w:rPr>
                <w:sz w:val="22"/>
                <w:szCs w:val="22"/>
              </w:rPr>
              <w:t>__</w:t>
            </w:r>
            <w:r w:rsidRPr="00BD3B9C">
              <w:rPr>
                <w:sz w:val="22"/>
                <w:szCs w:val="22"/>
              </w:rPr>
              <w:t xml:space="preserve"> от « ___</w:t>
            </w:r>
            <w:r>
              <w:rPr>
                <w:sz w:val="22"/>
                <w:szCs w:val="22"/>
              </w:rPr>
              <w:t>__ »________ 2011</w:t>
            </w:r>
            <w:r w:rsidRPr="00BD3B9C">
              <w:rPr>
                <w:sz w:val="22"/>
                <w:szCs w:val="22"/>
              </w:rPr>
              <w:t>г.</w:t>
            </w:r>
          </w:p>
          <w:p w:rsidR="009528D4" w:rsidRPr="00BD3B9C" w:rsidRDefault="009528D4" w:rsidP="009528D4">
            <w:pPr>
              <w:pStyle w:val="a3"/>
              <w:jc w:val="center"/>
            </w:pPr>
          </w:p>
        </w:tc>
      </w:tr>
    </w:tbl>
    <w:p w:rsidR="00D44EA6" w:rsidRDefault="00D44EA6" w:rsidP="00D44EA6">
      <w:pPr>
        <w:pStyle w:val="a3"/>
        <w:jc w:val="center"/>
        <w:outlineLvl w:val="0"/>
        <w:rPr>
          <w:rStyle w:val="af0"/>
          <w:rFonts w:ascii="Arial" w:hAnsi="Arial" w:cs="Arial"/>
          <w:sz w:val="52"/>
          <w:szCs w:val="52"/>
        </w:rPr>
      </w:pPr>
    </w:p>
    <w:p w:rsidR="00EF05BE" w:rsidRDefault="00D44EA6" w:rsidP="00D44EA6">
      <w:pPr>
        <w:pStyle w:val="a3"/>
        <w:jc w:val="center"/>
        <w:outlineLvl w:val="0"/>
        <w:rPr>
          <w:rStyle w:val="af0"/>
          <w:rFonts w:ascii="Arial" w:hAnsi="Arial" w:cs="Arial"/>
          <w:b w:val="0"/>
          <w:sz w:val="52"/>
          <w:szCs w:val="52"/>
        </w:rPr>
      </w:pPr>
      <w:r w:rsidRPr="00D02BDA">
        <w:rPr>
          <w:rStyle w:val="af0"/>
          <w:rFonts w:ascii="Arial" w:hAnsi="Arial" w:cs="Arial"/>
          <w:b w:val="0"/>
          <w:sz w:val="52"/>
          <w:szCs w:val="52"/>
        </w:rPr>
        <w:t>РАБОЧАЯ ПРОГРАММА</w:t>
      </w:r>
    </w:p>
    <w:p w:rsidR="00D44EA6" w:rsidRDefault="009528D4" w:rsidP="00D44EA6">
      <w:pPr>
        <w:pStyle w:val="a3"/>
        <w:jc w:val="center"/>
        <w:rPr>
          <w:b/>
          <w:sz w:val="44"/>
          <w:szCs w:val="44"/>
        </w:rPr>
      </w:pPr>
      <w:r>
        <w:rPr>
          <w:b/>
          <w:sz w:val="44"/>
          <w:szCs w:val="44"/>
        </w:rPr>
        <w:t xml:space="preserve">педагога </w:t>
      </w:r>
      <w:r w:rsidR="00D44EA6">
        <w:rPr>
          <w:b/>
          <w:sz w:val="44"/>
          <w:szCs w:val="44"/>
        </w:rPr>
        <w:t>первой   квалификационной   категории</w:t>
      </w:r>
    </w:p>
    <w:p w:rsidR="00D44EA6" w:rsidRDefault="00D44EA6" w:rsidP="009528D4">
      <w:pPr>
        <w:pStyle w:val="a3"/>
        <w:jc w:val="center"/>
        <w:rPr>
          <w:rFonts w:ascii="Arial Narrow" w:hAnsi="Arial Narrow"/>
          <w:b/>
          <w:i/>
          <w:sz w:val="48"/>
          <w:szCs w:val="48"/>
        </w:rPr>
      </w:pPr>
      <w:proofErr w:type="spellStart"/>
      <w:r>
        <w:rPr>
          <w:rFonts w:ascii="Arial Narrow" w:hAnsi="Arial Narrow"/>
          <w:b/>
          <w:i/>
          <w:sz w:val="48"/>
          <w:szCs w:val="48"/>
        </w:rPr>
        <w:t>Фаррахутдиновой</w:t>
      </w:r>
      <w:proofErr w:type="spellEnd"/>
      <w:r>
        <w:rPr>
          <w:rFonts w:ascii="Arial Narrow" w:hAnsi="Arial Narrow"/>
          <w:b/>
          <w:i/>
          <w:sz w:val="48"/>
          <w:szCs w:val="48"/>
        </w:rPr>
        <w:t xml:space="preserve"> Эльвиры </w:t>
      </w:r>
      <w:proofErr w:type="spellStart"/>
      <w:r>
        <w:rPr>
          <w:rFonts w:ascii="Arial Narrow" w:hAnsi="Arial Narrow"/>
          <w:b/>
          <w:i/>
          <w:sz w:val="48"/>
          <w:szCs w:val="48"/>
        </w:rPr>
        <w:t>Равхатовны</w:t>
      </w:r>
      <w:proofErr w:type="spellEnd"/>
    </w:p>
    <w:p w:rsidR="009528D4" w:rsidRDefault="009528D4" w:rsidP="00D44EA6">
      <w:pPr>
        <w:pStyle w:val="a3"/>
        <w:jc w:val="center"/>
        <w:rPr>
          <w:b/>
          <w:sz w:val="44"/>
          <w:szCs w:val="44"/>
        </w:rPr>
      </w:pPr>
    </w:p>
    <w:p w:rsidR="009528D4" w:rsidRDefault="009528D4" w:rsidP="00D44EA6">
      <w:pPr>
        <w:pStyle w:val="a3"/>
        <w:jc w:val="center"/>
        <w:outlineLvl w:val="0"/>
        <w:rPr>
          <w:b/>
          <w:sz w:val="44"/>
          <w:szCs w:val="44"/>
        </w:rPr>
      </w:pPr>
      <w:r w:rsidRPr="009528D4">
        <w:rPr>
          <w:b/>
          <w:sz w:val="44"/>
          <w:szCs w:val="44"/>
        </w:rPr>
        <w:t>Искусство (ИЗО) 6-7 классы</w:t>
      </w:r>
    </w:p>
    <w:p w:rsidR="009528D4" w:rsidRDefault="009528D4" w:rsidP="00D44EA6">
      <w:pPr>
        <w:pStyle w:val="a3"/>
        <w:jc w:val="center"/>
        <w:outlineLvl w:val="0"/>
        <w:rPr>
          <w:b/>
          <w:sz w:val="32"/>
          <w:szCs w:val="32"/>
        </w:rPr>
      </w:pPr>
      <w:r>
        <w:rPr>
          <w:b/>
          <w:sz w:val="32"/>
          <w:szCs w:val="32"/>
        </w:rPr>
        <w:t>1 час в неделю (всего 70 часов)</w:t>
      </w:r>
    </w:p>
    <w:p w:rsidR="009528D4" w:rsidRDefault="009528D4" w:rsidP="00D44EA6">
      <w:pPr>
        <w:pStyle w:val="a3"/>
        <w:jc w:val="center"/>
        <w:outlineLvl w:val="0"/>
        <w:rPr>
          <w:b/>
          <w:sz w:val="32"/>
          <w:szCs w:val="32"/>
        </w:rPr>
      </w:pPr>
    </w:p>
    <w:p w:rsidR="00EF05BE" w:rsidRDefault="00EF05BE" w:rsidP="00D44EA6">
      <w:pPr>
        <w:pStyle w:val="a3"/>
        <w:jc w:val="center"/>
        <w:outlineLvl w:val="0"/>
        <w:rPr>
          <w:b/>
          <w:sz w:val="32"/>
          <w:szCs w:val="32"/>
        </w:rPr>
      </w:pPr>
    </w:p>
    <w:p w:rsidR="00EF05BE" w:rsidRDefault="00EF05BE" w:rsidP="00D44EA6">
      <w:pPr>
        <w:pStyle w:val="a3"/>
        <w:jc w:val="center"/>
        <w:outlineLvl w:val="0"/>
        <w:rPr>
          <w:b/>
          <w:sz w:val="32"/>
          <w:szCs w:val="32"/>
        </w:rPr>
      </w:pPr>
    </w:p>
    <w:p w:rsidR="009528D4" w:rsidRDefault="009528D4" w:rsidP="00D44EA6">
      <w:pPr>
        <w:pStyle w:val="a3"/>
        <w:jc w:val="center"/>
        <w:outlineLvl w:val="0"/>
        <w:rPr>
          <w:b/>
          <w:sz w:val="32"/>
          <w:szCs w:val="32"/>
        </w:rPr>
      </w:pPr>
    </w:p>
    <w:p w:rsidR="009528D4" w:rsidRDefault="009528D4" w:rsidP="009528D4">
      <w:pPr>
        <w:pStyle w:val="a3"/>
        <w:outlineLvl w:val="0"/>
        <w:rPr>
          <w:b/>
          <w:sz w:val="32"/>
          <w:szCs w:val="32"/>
        </w:rPr>
      </w:pPr>
    </w:p>
    <w:p w:rsidR="009528D4" w:rsidRDefault="009528D4" w:rsidP="009528D4">
      <w:pPr>
        <w:pStyle w:val="a3"/>
        <w:jc w:val="center"/>
        <w:outlineLvl w:val="0"/>
        <w:rPr>
          <w:b/>
          <w:sz w:val="32"/>
          <w:szCs w:val="32"/>
        </w:rPr>
      </w:pPr>
      <w:r>
        <w:rPr>
          <w:b/>
          <w:sz w:val="32"/>
          <w:szCs w:val="32"/>
        </w:rPr>
        <w:t>2011-2012 учебный год</w:t>
      </w:r>
    </w:p>
    <w:p w:rsidR="00D44EA6" w:rsidRPr="009528D4" w:rsidRDefault="00D44EA6" w:rsidP="00D44EA6">
      <w:pPr>
        <w:pStyle w:val="a3"/>
        <w:jc w:val="center"/>
        <w:outlineLvl w:val="0"/>
        <w:rPr>
          <w:b/>
          <w:sz w:val="44"/>
          <w:szCs w:val="44"/>
        </w:rPr>
      </w:pPr>
      <w:r w:rsidRPr="009528D4">
        <w:rPr>
          <w:b/>
          <w:sz w:val="44"/>
          <w:szCs w:val="44"/>
        </w:rPr>
        <w:br w:type="page"/>
      </w:r>
    </w:p>
    <w:p w:rsidR="00DE5E61" w:rsidRPr="001816A1" w:rsidRDefault="00DE5E61" w:rsidP="001816A1">
      <w:pPr>
        <w:pStyle w:val="a3"/>
        <w:jc w:val="center"/>
        <w:rPr>
          <w:b/>
          <w:sz w:val="40"/>
          <w:szCs w:val="40"/>
        </w:rPr>
      </w:pPr>
      <w:r>
        <w:rPr>
          <w:sz w:val="22"/>
          <w:szCs w:val="22"/>
        </w:rPr>
        <w:lastRenderedPageBreak/>
        <w:br w:type="page"/>
      </w:r>
      <w:r w:rsidRPr="001816A1">
        <w:rPr>
          <w:b/>
          <w:sz w:val="40"/>
          <w:szCs w:val="40"/>
        </w:rPr>
        <w:lastRenderedPageBreak/>
        <w:t>Содержание рабочей программы:</w:t>
      </w:r>
    </w:p>
    <w:tbl>
      <w:tblPr>
        <w:tblStyle w:val="a7"/>
        <w:tblW w:w="9606" w:type="dxa"/>
        <w:tblLook w:val="01E0" w:firstRow="1" w:lastRow="1" w:firstColumn="1" w:lastColumn="1" w:noHBand="0" w:noVBand="0"/>
      </w:tblPr>
      <w:tblGrid>
        <w:gridCol w:w="936"/>
        <w:gridCol w:w="6685"/>
        <w:gridCol w:w="1985"/>
      </w:tblGrid>
      <w:tr w:rsidR="00DE5E61" w:rsidRPr="00DE5E61" w:rsidTr="001816A1">
        <w:tc>
          <w:tcPr>
            <w:tcW w:w="936" w:type="dxa"/>
          </w:tcPr>
          <w:p w:rsidR="00DE5E61" w:rsidRPr="001816A1" w:rsidRDefault="00DE5E61" w:rsidP="00E83F32">
            <w:pPr>
              <w:pStyle w:val="a3"/>
              <w:jc w:val="both"/>
              <w:rPr>
                <w:b/>
                <w:sz w:val="36"/>
                <w:szCs w:val="36"/>
              </w:rPr>
            </w:pPr>
            <w:r w:rsidRPr="001816A1">
              <w:rPr>
                <w:b/>
                <w:sz w:val="36"/>
                <w:szCs w:val="36"/>
              </w:rPr>
              <w:t>№</w:t>
            </w:r>
          </w:p>
        </w:tc>
        <w:tc>
          <w:tcPr>
            <w:tcW w:w="6685" w:type="dxa"/>
          </w:tcPr>
          <w:p w:rsidR="00DE5E61" w:rsidRPr="001816A1" w:rsidRDefault="00DE5E61" w:rsidP="00E83F32">
            <w:pPr>
              <w:pStyle w:val="a3"/>
              <w:ind w:left="117"/>
              <w:jc w:val="both"/>
              <w:rPr>
                <w:b/>
                <w:sz w:val="36"/>
                <w:szCs w:val="36"/>
              </w:rPr>
            </w:pPr>
            <w:r w:rsidRPr="001816A1">
              <w:rPr>
                <w:b/>
                <w:sz w:val="36"/>
                <w:szCs w:val="36"/>
              </w:rPr>
              <w:t xml:space="preserve">Наименование </w:t>
            </w:r>
          </w:p>
        </w:tc>
        <w:tc>
          <w:tcPr>
            <w:tcW w:w="1985" w:type="dxa"/>
          </w:tcPr>
          <w:p w:rsidR="00DE5E61" w:rsidRPr="001816A1" w:rsidRDefault="00DE5E61" w:rsidP="00E83F32">
            <w:pPr>
              <w:pStyle w:val="a3"/>
              <w:jc w:val="both"/>
              <w:rPr>
                <w:b/>
                <w:sz w:val="36"/>
                <w:szCs w:val="36"/>
              </w:rPr>
            </w:pPr>
            <w:r w:rsidRPr="001816A1">
              <w:rPr>
                <w:b/>
                <w:sz w:val="36"/>
                <w:szCs w:val="36"/>
              </w:rPr>
              <w:t>№ страницы</w:t>
            </w: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1.</w:t>
            </w:r>
          </w:p>
        </w:tc>
        <w:tc>
          <w:tcPr>
            <w:tcW w:w="6685" w:type="dxa"/>
          </w:tcPr>
          <w:p w:rsidR="00DE5E61" w:rsidRPr="00DE5E61" w:rsidRDefault="00DE5E61" w:rsidP="00E83F32">
            <w:pPr>
              <w:pStyle w:val="a3"/>
              <w:ind w:left="117"/>
              <w:jc w:val="both"/>
              <w:rPr>
                <w:sz w:val="36"/>
                <w:szCs w:val="36"/>
              </w:rPr>
            </w:pPr>
            <w:r w:rsidRPr="00DE5E61">
              <w:rPr>
                <w:sz w:val="36"/>
                <w:szCs w:val="36"/>
              </w:rPr>
              <w:t>титульный лист (название программы)</w:t>
            </w:r>
          </w:p>
        </w:tc>
        <w:tc>
          <w:tcPr>
            <w:tcW w:w="1985" w:type="dxa"/>
          </w:tcPr>
          <w:p w:rsidR="00DE5E61" w:rsidRPr="00DE5E61" w:rsidRDefault="00DE5E61" w:rsidP="00E83F32">
            <w:pPr>
              <w:pStyle w:val="a3"/>
              <w:jc w:val="both"/>
              <w:rPr>
                <w:sz w:val="36"/>
                <w:szCs w:val="36"/>
              </w:rPr>
            </w:pP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2.</w:t>
            </w:r>
          </w:p>
        </w:tc>
        <w:tc>
          <w:tcPr>
            <w:tcW w:w="6685" w:type="dxa"/>
          </w:tcPr>
          <w:p w:rsidR="00DE5E61" w:rsidRPr="00DE5E61" w:rsidRDefault="00DE5E61" w:rsidP="00E83F32">
            <w:pPr>
              <w:pStyle w:val="a3"/>
              <w:ind w:left="117"/>
              <w:jc w:val="both"/>
              <w:rPr>
                <w:sz w:val="36"/>
                <w:szCs w:val="36"/>
              </w:rPr>
            </w:pPr>
            <w:r w:rsidRPr="00DE5E61">
              <w:rPr>
                <w:sz w:val="36"/>
                <w:szCs w:val="36"/>
              </w:rPr>
              <w:t>пояснительная записка</w:t>
            </w:r>
          </w:p>
        </w:tc>
        <w:tc>
          <w:tcPr>
            <w:tcW w:w="1985" w:type="dxa"/>
          </w:tcPr>
          <w:p w:rsidR="00DE5E61" w:rsidRPr="00DE5E61" w:rsidRDefault="00DE5E61" w:rsidP="00E83F32">
            <w:pPr>
              <w:pStyle w:val="a3"/>
              <w:jc w:val="both"/>
              <w:rPr>
                <w:sz w:val="36"/>
                <w:szCs w:val="36"/>
              </w:rPr>
            </w:pP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3.</w:t>
            </w:r>
          </w:p>
        </w:tc>
        <w:tc>
          <w:tcPr>
            <w:tcW w:w="6685" w:type="dxa"/>
          </w:tcPr>
          <w:p w:rsidR="00DE5E61" w:rsidRPr="00DE5E61" w:rsidRDefault="00DE5E61" w:rsidP="00E83F32">
            <w:pPr>
              <w:pStyle w:val="a3"/>
              <w:ind w:left="102"/>
              <w:jc w:val="both"/>
              <w:rPr>
                <w:sz w:val="36"/>
                <w:szCs w:val="36"/>
              </w:rPr>
            </w:pPr>
            <w:r w:rsidRPr="00DE5E61">
              <w:rPr>
                <w:sz w:val="36"/>
                <w:szCs w:val="36"/>
              </w:rPr>
              <w:t>содержание тем учебного курса</w:t>
            </w:r>
          </w:p>
        </w:tc>
        <w:tc>
          <w:tcPr>
            <w:tcW w:w="1985" w:type="dxa"/>
          </w:tcPr>
          <w:p w:rsidR="00DE5E61" w:rsidRPr="00DE5E61" w:rsidRDefault="00DE5E61" w:rsidP="00E83F32">
            <w:pPr>
              <w:pStyle w:val="a3"/>
              <w:jc w:val="both"/>
              <w:rPr>
                <w:sz w:val="36"/>
                <w:szCs w:val="36"/>
              </w:rPr>
            </w:pP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4.</w:t>
            </w:r>
          </w:p>
        </w:tc>
        <w:tc>
          <w:tcPr>
            <w:tcW w:w="6685" w:type="dxa"/>
          </w:tcPr>
          <w:p w:rsidR="00DE5E61" w:rsidRPr="00DE5E61" w:rsidRDefault="00DE5E61" w:rsidP="00E83F32">
            <w:pPr>
              <w:pStyle w:val="a3"/>
              <w:ind w:left="117"/>
              <w:jc w:val="both"/>
              <w:rPr>
                <w:sz w:val="36"/>
                <w:szCs w:val="36"/>
              </w:rPr>
            </w:pPr>
            <w:r w:rsidRPr="00DE5E61">
              <w:rPr>
                <w:sz w:val="36"/>
                <w:szCs w:val="36"/>
              </w:rPr>
              <w:t>учебно-тематический план</w:t>
            </w:r>
          </w:p>
        </w:tc>
        <w:tc>
          <w:tcPr>
            <w:tcW w:w="1985" w:type="dxa"/>
          </w:tcPr>
          <w:p w:rsidR="00DE5E61" w:rsidRPr="00DE5E61" w:rsidRDefault="00DE5E61" w:rsidP="00E83F32">
            <w:pPr>
              <w:pStyle w:val="a3"/>
              <w:jc w:val="both"/>
              <w:rPr>
                <w:sz w:val="36"/>
                <w:szCs w:val="36"/>
              </w:rPr>
            </w:pP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 xml:space="preserve">5.      </w:t>
            </w:r>
          </w:p>
        </w:tc>
        <w:tc>
          <w:tcPr>
            <w:tcW w:w="6685" w:type="dxa"/>
          </w:tcPr>
          <w:p w:rsidR="00DE5E61" w:rsidRPr="00DE5E61" w:rsidRDefault="00DE5E61" w:rsidP="001816A1">
            <w:pPr>
              <w:pStyle w:val="a3"/>
              <w:jc w:val="both"/>
              <w:rPr>
                <w:sz w:val="36"/>
                <w:szCs w:val="36"/>
              </w:rPr>
            </w:pPr>
            <w:r w:rsidRPr="00DE5E61">
              <w:rPr>
                <w:sz w:val="36"/>
                <w:szCs w:val="36"/>
              </w:rPr>
              <w:t>требования к уровню п</w:t>
            </w:r>
            <w:r w:rsidR="001816A1">
              <w:rPr>
                <w:sz w:val="36"/>
                <w:szCs w:val="36"/>
              </w:rPr>
              <w:t xml:space="preserve">одготовки учащихся, обучающихся по </w:t>
            </w:r>
            <w:r w:rsidRPr="00DE5E61">
              <w:rPr>
                <w:sz w:val="36"/>
                <w:szCs w:val="36"/>
              </w:rPr>
              <w:t>данной программе</w:t>
            </w:r>
          </w:p>
        </w:tc>
        <w:tc>
          <w:tcPr>
            <w:tcW w:w="1985" w:type="dxa"/>
          </w:tcPr>
          <w:p w:rsidR="00DE5E61" w:rsidRPr="00DE5E61" w:rsidRDefault="00DE5E61" w:rsidP="00E83F32">
            <w:pPr>
              <w:pStyle w:val="a3"/>
              <w:jc w:val="both"/>
              <w:rPr>
                <w:sz w:val="36"/>
                <w:szCs w:val="36"/>
              </w:rPr>
            </w:pP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6.</w:t>
            </w:r>
          </w:p>
        </w:tc>
        <w:tc>
          <w:tcPr>
            <w:tcW w:w="6685" w:type="dxa"/>
          </w:tcPr>
          <w:p w:rsidR="00DE5E61" w:rsidRPr="00DE5E61" w:rsidRDefault="00DE5E61" w:rsidP="00E83F32">
            <w:pPr>
              <w:pStyle w:val="a3"/>
              <w:ind w:left="117"/>
              <w:jc w:val="both"/>
              <w:rPr>
                <w:sz w:val="36"/>
                <w:szCs w:val="36"/>
              </w:rPr>
            </w:pPr>
            <w:r w:rsidRPr="00DE5E61">
              <w:rPr>
                <w:sz w:val="36"/>
                <w:szCs w:val="36"/>
              </w:rPr>
              <w:t>перечень учебно-методического обеспечения</w:t>
            </w:r>
          </w:p>
        </w:tc>
        <w:tc>
          <w:tcPr>
            <w:tcW w:w="1985" w:type="dxa"/>
          </w:tcPr>
          <w:p w:rsidR="00DE5E61" w:rsidRPr="00DE5E61" w:rsidRDefault="00DE5E61" w:rsidP="00E83F32">
            <w:pPr>
              <w:pStyle w:val="a3"/>
              <w:jc w:val="both"/>
              <w:rPr>
                <w:sz w:val="36"/>
                <w:szCs w:val="36"/>
              </w:rPr>
            </w:pP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7.</w:t>
            </w:r>
          </w:p>
        </w:tc>
        <w:tc>
          <w:tcPr>
            <w:tcW w:w="6685" w:type="dxa"/>
          </w:tcPr>
          <w:p w:rsidR="00DE5E61" w:rsidRPr="00DE5E61" w:rsidRDefault="00DE5E61" w:rsidP="00E83F32">
            <w:pPr>
              <w:pStyle w:val="a3"/>
              <w:ind w:left="102"/>
              <w:jc w:val="both"/>
              <w:rPr>
                <w:sz w:val="36"/>
                <w:szCs w:val="36"/>
              </w:rPr>
            </w:pPr>
            <w:r w:rsidRPr="00DE5E61">
              <w:rPr>
                <w:sz w:val="36"/>
                <w:szCs w:val="36"/>
              </w:rPr>
              <w:t>список литературы (основной и дополнительной)</w:t>
            </w:r>
          </w:p>
        </w:tc>
        <w:tc>
          <w:tcPr>
            <w:tcW w:w="1985" w:type="dxa"/>
          </w:tcPr>
          <w:p w:rsidR="00DE5E61" w:rsidRPr="00DE5E61" w:rsidRDefault="00DE5E61" w:rsidP="00E83F32">
            <w:pPr>
              <w:pStyle w:val="a3"/>
              <w:jc w:val="both"/>
              <w:rPr>
                <w:sz w:val="36"/>
                <w:szCs w:val="36"/>
              </w:rPr>
            </w:pP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8.</w:t>
            </w:r>
          </w:p>
        </w:tc>
        <w:tc>
          <w:tcPr>
            <w:tcW w:w="6685" w:type="dxa"/>
          </w:tcPr>
          <w:p w:rsidR="00DE5E61" w:rsidRPr="00DE5E61" w:rsidRDefault="00DE5E61" w:rsidP="00E83F32">
            <w:pPr>
              <w:pStyle w:val="a3"/>
              <w:ind w:left="117"/>
              <w:jc w:val="both"/>
              <w:rPr>
                <w:sz w:val="36"/>
                <w:szCs w:val="36"/>
              </w:rPr>
            </w:pPr>
            <w:r w:rsidRPr="00DE5E61">
              <w:rPr>
                <w:sz w:val="36"/>
                <w:szCs w:val="36"/>
              </w:rPr>
              <w:t>приложения к программе.</w:t>
            </w:r>
          </w:p>
        </w:tc>
        <w:tc>
          <w:tcPr>
            <w:tcW w:w="1985" w:type="dxa"/>
          </w:tcPr>
          <w:p w:rsidR="00DE5E61" w:rsidRPr="00DE5E61" w:rsidRDefault="00DE5E61" w:rsidP="00E83F32">
            <w:pPr>
              <w:pStyle w:val="a3"/>
              <w:jc w:val="both"/>
              <w:rPr>
                <w:sz w:val="36"/>
                <w:szCs w:val="36"/>
              </w:rPr>
            </w:pPr>
          </w:p>
        </w:tc>
      </w:tr>
      <w:tr w:rsidR="00DE5E61" w:rsidRPr="00DE5E61" w:rsidTr="001816A1">
        <w:tc>
          <w:tcPr>
            <w:tcW w:w="936" w:type="dxa"/>
          </w:tcPr>
          <w:p w:rsidR="00DE5E61" w:rsidRPr="00DE5E61" w:rsidRDefault="00DE5E61" w:rsidP="00E83F32">
            <w:pPr>
              <w:pStyle w:val="a3"/>
              <w:jc w:val="both"/>
              <w:rPr>
                <w:sz w:val="36"/>
                <w:szCs w:val="36"/>
              </w:rPr>
            </w:pPr>
            <w:r w:rsidRPr="00DE5E61">
              <w:rPr>
                <w:sz w:val="36"/>
                <w:szCs w:val="36"/>
              </w:rPr>
              <w:t>9.</w:t>
            </w:r>
          </w:p>
        </w:tc>
        <w:tc>
          <w:tcPr>
            <w:tcW w:w="6685" w:type="dxa"/>
          </w:tcPr>
          <w:p w:rsidR="00DE5E61" w:rsidRPr="00DE5E61" w:rsidRDefault="00DE5E61" w:rsidP="00E83F32">
            <w:pPr>
              <w:pStyle w:val="a3"/>
              <w:ind w:left="117"/>
              <w:jc w:val="both"/>
              <w:rPr>
                <w:sz w:val="36"/>
                <w:szCs w:val="36"/>
              </w:rPr>
            </w:pPr>
            <w:r w:rsidRPr="00DE5E61">
              <w:rPr>
                <w:sz w:val="36"/>
                <w:szCs w:val="36"/>
              </w:rPr>
              <w:t xml:space="preserve">мониторинг </w:t>
            </w:r>
          </w:p>
        </w:tc>
        <w:tc>
          <w:tcPr>
            <w:tcW w:w="1985" w:type="dxa"/>
          </w:tcPr>
          <w:p w:rsidR="00DE5E61" w:rsidRPr="00DE5E61" w:rsidRDefault="00DE5E61" w:rsidP="00E83F32">
            <w:pPr>
              <w:pStyle w:val="a3"/>
              <w:jc w:val="both"/>
              <w:rPr>
                <w:sz w:val="36"/>
                <w:szCs w:val="36"/>
              </w:rPr>
            </w:pPr>
          </w:p>
        </w:tc>
      </w:tr>
    </w:tbl>
    <w:p w:rsidR="00DE5E61" w:rsidRDefault="00DE5E61">
      <w:pPr>
        <w:spacing w:after="200" w:line="276" w:lineRule="auto"/>
        <w:rPr>
          <w:sz w:val="22"/>
          <w:szCs w:val="22"/>
        </w:rPr>
      </w:pPr>
    </w:p>
    <w:p w:rsidR="00DE5E61" w:rsidRDefault="00DE5E61">
      <w:pPr>
        <w:spacing w:after="200" w:line="276" w:lineRule="auto"/>
        <w:rPr>
          <w:sz w:val="22"/>
          <w:szCs w:val="22"/>
        </w:rPr>
      </w:pPr>
      <w:r>
        <w:rPr>
          <w:sz w:val="22"/>
          <w:szCs w:val="22"/>
        </w:rPr>
        <w:br w:type="page"/>
      </w:r>
    </w:p>
    <w:p w:rsidR="001377D8" w:rsidRDefault="001377D8" w:rsidP="004E6CFB">
      <w:pPr>
        <w:jc w:val="center"/>
        <w:rPr>
          <w:sz w:val="22"/>
          <w:szCs w:val="22"/>
        </w:rPr>
      </w:pPr>
      <w:r w:rsidRPr="00BB38C1">
        <w:rPr>
          <w:sz w:val="22"/>
          <w:szCs w:val="22"/>
        </w:rPr>
        <w:lastRenderedPageBreak/>
        <w:t>ПОЯСНИТЕЛЬНАЯ ЗАПИСКА</w:t>
      </w:r>
    </w:p>
    <w:p w:rsidR="000135B7" w:rsidRPr="00143DF1" w:rsidRDefault="000135B7" w:rsidP="001377D8">
      <w:pPr>
        <w:rPr>
          <w:sz w:val="32"/>
          <w:szCs w:val="32"/>
        </w:rPr>
      </w:pPr>
    </w:p>
    <w:p w:rsidR="001377D8" w:rsidRPr="00BB38C1" w:rsidRDefault="001377D8" w:rsidP="001377D8">
      <w:pPr>
        <w:autoSpaceDE w:val="0"/>
        <w:autoSpaceDN w:val="0"/>
        <w:adjustRightInd w:val="0"/>
        <w:spacing w:line="261" w:lineRule="auto"/>
        <w:ind w:firstLine="705"/>
        <w:jc w:val="both"/>
        <w:rPr>
          <w:sz w:val="22"/>
          <w:szCs w:val="22"/>
        </w:rPr>
      </w:pPr>
      <w:r w:rsidRPr="00BB38C1">
        <w:rPr>
          <w:sz w:val="22"/>
          <w:szCs w:val="22"/>
        </w:rPr>
        <w:t xml:space="preserve">Примерные программы по изобразительному </w:t>
      </w:r>
      <w:r>
        <w:rPr>
          <w:sz w:val="22"/>
          <w:szCs w:val="22"/>
        </w:rPr>
        <w:t xml:space="preserve">искусству для 6–7 и </w:t>
      </w:r>
      <w:r w:rsidRPr="00BB38C1">
        <w:rPr>
          <w:sz w:val="22"/>
          <w:szCs w:val="22"/>
        </w:rPr>
        <w:t>составлены на основе федерального компонента государственного образовательного стандарта основного общего образования.</w:t>
      </w:r>
    </w:p>
    <w:p w:rsidR="001377D8" w:rsidRPr="00BB38C1" w:rsidRDefault="001377D8" w:rsidP="001377D8">
      <w:pPr>
        <w:rPr>
          <w:sz w:val="22"/>
          <w:szCs w:val="22"/>
        </w:rPr>
      </w:pPr>
      <w:r w:rsidRPr="00BB38C1">
        <w:rPr>
          <w:sz w:val="22"/>
          <w:szCs w:val="22"/>
        </w:rPr>
        <w:t>Рабочая программа  составлена применительно к учебной программе «Изобразительное искусство и художественный труд», разработанной под руководством и редакцией народного художника России, акад</w:t>
      </w:r>
      <w:r>
        <w:rPr>
          <w:sz w:val="22"/>
          <w:szCs w:val="22"/>
        </w:rPr>
        <w:t xml:space="preserve">емика РАО Б. М. </w:t>
      </w:r>
      <w:proofErr w:type="spellStart"/>
      <w:r>
        <w:rPr>
          <w:sz w:val="22"/>
          <w:szCs w:val="22"/>
        </w:rPr>
        <w:t>Неменского</w:t>
      </w:r>
      <w:proofErr w:type="spellEnd"/>
      <w:r>
        <w:rPr>
          <w:sz w:val="22"/>
          <w:szCs w:val="22"/>
        </w:rPr>
        <w:t xml:space="preserve"> (2010</w:t>
      </w:r>
      <w:r w:rsidRPr="00BB38C1">
        <w:rPr>
          <w:sz w:val="22"/>
          <w:szCs w:val="22"/>
        </w:rPr>
        <w:t xml:space="preserve"> год издания).</w:t>
      </w:r>
    </w:p>
    <w:p w:rsidR="001377D8" w:rsidRPr="007610BD" w:rsidRDefault="001377D8" w:rsidP="001377D8">
      <w:pPr>
        <w:ind w:firstLine="540"/>
        <w:jc w:val="both"/>
        <w:rPr>
          <w:color w:val="FF0000"/>
          <w:sz w:val="22"/>
          <w:szCs w:val="22"/>
        </w:rPr>
      </w:pPr>
      <w:r w:rsidRPr="00BB38C1">
        <w:rPr>
          <w:sz w:val="22"/>
          <w:szCs w:val="22"/>
        </w:rPr>
        <w:t>Для реализации программного содержания используются следующие учебные издания:</w:t>
      </w:r>
    </w:p>
    <w:p w:rsidR="001377D8" w:rsidRPr="007610BD" w:rsidRDefault="001377D8" w:rsidP="001377D8">
      <w:pPr>
        <w:shd w:val="clear" w:color="auto" w:fill="FFFFFF"/>
        <w:tabs>
          <w:tab w:val="left" w:leader="underscore" w:pos="10290"/>
        </w:tabs>
        <w:autoSpaceDE w:val="0"/>
        <w:autoSpaceDN w:val="0"/>
        <w:adjustRightInd w:val="0"/>
        <w:spacing w:before="60" w:line="252" w:lineRule="auto"/>
        <w:jc w:val="both"/>
        <w:rPr>
          <w:color w:val="000000"/>
          <w:sz w:val="22"/>
          <w:szCs w:val="22"/>
        </w:rPr>
      </w:pPr>
      <w:r w:rsidRPr="007610BD">
        <w:rPr>
          <w:bCs/>
          <w:color w:val="000000"/>
          <w:sz w:val="22"/>
          <w:szCs w:val="22"/>
        </w:rPr>
        <w:t>учебники:</w:t>
      </w:r>
    </w:p>
    <w:p w:rsidR="001377D8" w:rsidRPr="00BB38C1" w:rsidRDefault="001377D8" w:rsidP="001377D8">
      <w:pPr>
        <w:shd w:val="clear" w:color="auto" w:fill="FFFFFF"/>
        <w:tabs>
          <w:tab w:val="left" w:leader="underscore" w:pos="10290"/>
        </w:tabs>
        <w:autoSpaceDE w:val="0"/>
        <w:autoSpaceDN w:val="0"/>
        <w:adjustRightInd w:val="0"/>
        <w:spacing w:line="252" w:lineRule="auto"/>
        <w:ind w:firstLine="360"/>
        <w:jc w:val="both"/>
        <w:rPr>
          <w:color w:val="000000"/>
          <w:sz w:val="22"/>
          <w:szCs w:val="22"/>
        </w:rPr>
      </w:pPr>
      <w:r w:rsidRPr="00BB38C1">
        <w:rPr>
          <w:color w:val="000000"/>
          <w:sz w:val="22"/>
          <w:szCs w:val="22"/>
        </w:rPr>
        <w:t xml:space="preserve">– Горяева, Н. А., Островская, О. В. Изобразительное искусство. Декоративно-прикладное искусство в жизни человека: учебник. 5 </w:t>
      </w:r>
      <w:proofErr w:type="spellStart"/>
      <w:r w:rsidRPr="00BB38C1">
        <w:rPr>
          <w:color w:val="000000"/>
          <w:sz w:val="22"/>
          <w:szCs w:val="22"/>
        </w:rPr>
        <w:t>кл</w:t>
      </w:r>
      <w:proofErr w:type="spellEnd"/>
      <w:r w:rsidRPr="00BB38C1">
        <w:rPr>
          <w:color w:val="000000"/>
          <w:sz w:val="22"/>
          <w:szCs w:val="22"/>
        </w:rPr>
        <w:t xml:space="preserve">. / под ред. Б. М. </w:t>
      </w:r>
      <w:proofErr w:type="spellStart"/>
      <w:r w:rsidRPr="00BB38C1">
        <w:rPr>
          <w:color w:val="000000"/>
          <w:sz w:val="22"/>
          <w:szCs w:val="22"/>
        </w:rPr>
        <w:t>Неменского</w:t>
      </w:r>
      <w:proofErr w:type="spellEnd"/>
      <w:r w:rsidRPr="00BB38C1">
        <w:rPr>
          <w:color w:val="000000"/>
          <w:sz w:val="22"/>
          <w:szCs w:val="22"/>
        </w:rPr>
        <w:t>. – М.: Просвещение, 2001.</w:t>
      </w:r>
    </w:p>
    <w:p w:rsidR="001377D8" w:rsidRPr="007610BD" w:rsidRDefault="001377D8" w:rsidP="001377D8">
      <w:pPr>
        <w:shd w:val="clear" w:color="auto" w:fill="FFFFFF"/>
        <w:tabs>
          <w:tab w:val="left" w:leader="underscore" w:pos="10290"/>
        </w:tabs>
        <w:autoSpaceDE w:val="0"/>
        <w:autoSpaceDN w:val="0"/>
        <w:adjustRightInd w:val="0"/>
        <w:spacing w:before="60" w:line="252" w:lineRule="auto"/>
        <w:jc w:val="both"/>
        <w:rPr>
          <w:color w:val="000000"/>
          <w:sz w:val="22"/>
          <w:szCs w:val="22"/>
        </w:rPr>
      </w:pPr>
      <w:r w:rsidRPr="007610BD">
        <w:rPr>
          <w:bCs/>
          <w:color w:val="000000"/>
          <w:sz w:val="22"/>
          <w:szCs w:val="22"/>
        </w:rPr>
        <w:t>дополнительных пособийдля учителя:</w:t>
      </w:r>
    </w:p>
    <w:p w:rsidR="001377D8" w:rsidRPr="00BB38C1" w:rsidRDefault="001377D8" w:rsidP="001377D8">
      <w:pPr>
        <w:shd w:val="clear" w:color="auto" w:fill="FFFFFF"/>
        <w:tabs>
          <w:tab w:val="left" w:leader="underscore" w:pos="10290"/>
        </w:tabs>
        <w:autoSpaceDE w:val="0"/>
        <w:autoSpaceDN w:val="0"/>
        <w:adjustRightInd w:val="0"/>
        <w:spacing w:line="252" w:lineRule="auto"/>
        <w:ind w:firstLine="360"/>
        <w:jc w:val="both"/>
        <w:rPr>
          <w:color w:val="000000"/>
          <w:sz w:val="22"/>
          <w:szCs w:val="22"/>
        </w:rPr>
      </w:pPr>
      <w:r w:rsidRPr="00BB38C1">
        <w:rPr>
          <w:color w:val="000000"/>
          <w:sz w:val="22"/>
          <w:szCs w:val="22"/>
        </w:rPr>
        <w:t>– Сокольникова, Н. М. Изобразительное искусство: основы рисунка. 5–8 классы. Ч. 1. –Обнинск: Титул, 1998;</w:t>
      </w:r>
    </w:p>
    <w:p w:rsidR="001377D8" w:rsidRPr="00BB38C1" w:rsidRDefault="001377D8" w:rsidP="001377D8">
      <w:pPr>
        <w:shd w:val="clear" w:color="auto" w:fill="FFFFFF"/>
        <w:tabs>
          <w:tab w:val="left" w:leader="underscore" w:pos="10290"/>
        </w:tabs>
        <w:autoSpaceDE w:val="0"/>
        <w:autoSpaceDN w:val="0"/>
        <w:adjustRightInd w:val="0"/>
        <w:spacing w:line="252" w:lineRule="auto"/>
        <w:ind w:firstLine="360"/>
        <w:jc w:val="both"/>
        <w:rPr>
          <w:color w:val="000000"/>
          <w:sz w:val="22"/>
          <w:szCs w:val="22"/>
        </w:rPr>
      </w:pPr>
      <w:r w:rsidRPr="00BB38C1">
        <w:rPr>
          <w:color w:val="000000"/>
          <w:sz w:val="22"/>
          <w:szCs w:val="22"/>
        </w:rPr>
        <w:t>– Сокольникова, Н. М. Изобразительное искусство: основы композиции. 5–8 классы. Ч. 2. – Обнинск: Титул, 1998;</w:t>
      </w:r>
    </w:p>
    <w:p w:rsidR="001377D8" w:rsidRPr="00BB38C1" w:rsidRDefault="001377D8" w:rsidP="001377D8">
      <w:pPr>
        <w:shd w:val="clear" w:color="auto" w:fill="FFFFFF"/>
        <w:tabs>
          <w:tab w:val="left" w:leader="underscore" w:pos="10290"/>
        </w:tabs>
        <w:autoSpaceDE w:val="0"/>
        <w:autoSpaceDN w:val="0"/>
        <w:adjustRightInd w:val="0"/>
        <w:spacing w:line="252" w:lineRule="auto"/>
        <w:ind w:firstLine="360"/>
        <w:jc w:val="both"/>
        <w:rPr>
          <w:color w:val="000000"/>
          <w:sz w:val="22"/>
          <w:szCs w:val="22"/>
        </w:rPr>
      </w:pPr>
      <w:r w:rsidRPr="00BB38C1">
        <w:rPr>
          <w:color w:val="000000"/>
          <w:sz w:val="22"/>
          <w:szCs w:val="22"/>
        </w:rPr>
        <w:t>– Сокольникова, Н. М. Изобразительное искусство: основы живописи. 5–8 классы. Ч. 3. – Обнинск: Титул, 1998;</w:t>
      </w:r>
    </w:p>
    <w:p w:rsidR="001377D8" w:rsidRPr="00BB38C1" w:rsidRDefault="001377D8" w:rsidP="001377D8">
      <w:pPr>
        <w:ind w:left="357"/>
        <w:jc w:val="both"/>
        <w:rPr>
          <w:sz w:val="22"/>
          <w:szCs w:val="22"/>
        </w:rPr>
      </w:pPr>
      <w:r w:rsidRPr="00BB38C1">
        <w:rPr>
          <w:sz w:val="22"/>
          <w:szCs w:val="22"/>
        </w:rPr>
        <w:t>- Сокольникова Н.М. Краткий словарь художественных терминов. Учебник по изобразительному искусству для 5-8 классов. - Обнинск: Титул, 1996.</w:t>
      </w:r>
    </w:p>
    <w:p w:rsidR="001377D8" w:rsidRPr="00BB38C1" w:rsidRDefault="001377D8" w:rsidP="001377D8">
      <w:pPr>
        <w:shd w:val="clear" w:color="auto" w:fill="FFFFFF"/>
        <w:tabs>
          <w:tab w:val="left" w:leader="underscore" w:pos="10290"/>
        </w:tabs>
        <w:autoSpaceDE w:val="0"/>
        <w:autoSpaceDN w:val="0"/>
        <w:adjustRightInd w:val="0"/>
        <w:spacing w:line="252" w:lineRule="auto"/>
        <w:ind w:firstLine="360"/>
        <w:jc w:val="both"/>
        <w:rPr>
          <w:color w:val="000000"/>
          <w:sz w:val="22"/>
          <w:szCs w:val="22"/>
        </w:rPr>
      </w:pPr>
    </w:p>
    <w:p w:rsidR="001377D8" w:rsidRPr="00BB38C1" w:rsidRDefault="001377D8" w:rsidP="001377D8">
      <w:pPr>
        <w:pStyle w:val="a3"/>
        <w:spacing w:before="0" w:beforeAutospacing="0" w:after="0" w:afterAutospacing="0"/>
        <w:jc w:val="center"/>
        <w:textAlignment w:val="top"/>
        <w:rPr>
          <w:b/>
          <w:sz w:val="22"/>
          <w:szCs w:val="22"/>
          <w:u w:val="single"/>
        </w:rPr>
      </w:pPr>
      <w:r w:rsidRPr="00BB38C1">
        <w:rPr>
          <w:b/>
          <w:sz w:val="22"/>
          <w:szCs w:val="22"/>
          <w:u w:val="single"/>
        </w:rPr>
        <w:t>Технология обучения</w:t>
      </w:r>
    </w:p>
    <w:p w:rsidR="001377D8" w:rsidRPr="00BB38C1" w:rsidRDefault="001377D8" w:rsidP="001377D8">
      <w:pPr>
        <w:autoSpaceDE w:val="0"/>
        <w:autoSpaceDN w:val="0"/>
        <w:adjustRightInd w:val="0"/>
        <w:spacing w:line="261" w:lineRule="auto"/>
        <w:ind w:firstLine="705"/>
        <w:jc w:val="both"/>
        <w:rPr>
          <w:sz w:val="22"/>
          <w:szCs w:val="22"/>
        </w:rPr>
      </w:pPr>
      <w:r w:rsidRPr="00BB38C1">
        <w:rPr>
          <w:sz w:val="22"/>
          <w:szCs w:val="22"/>
        </w:rPr>
        <w:t xml:space="preserve">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w:t>
      </w:r>
      <w:proofErr w:type="gramStart"/>
      <w:r w:rsidRPr="00BB38C1">
        <w:rPr>
          <w:sz w:val="22"/>
          <w:szCs w:val="22"/>
        </w:rPr>
        <w:t>Вклад образовательной области «Искусство» в развитие личности выпускника основной школы заключается в развитии эстетического восприятия мира, воспитании художественного вкуса, потребности в общении с прекрасным в жизни и искусстве, в обеспечении определенного уровня эрудиции в сфере изобразительного искусства,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roofErr w:type="gramEnd"/>
    </w:p>
    <w:p w:rsidR="001377D8" w:rsidRDefault="001377D8" w:rsidP="001377D8">
      <w:pPr>
        <w:autoSpaceDE w:val="0"/>
        <w:autoSpaceDN w:val="0"/>
        <w:adjustRightInd w:val="0"/>
        <w:spacing w:line="261" w:lineRule="auto"/>
        <w:ind w:firstLine="705"/>
        <w:jc w:val="both"/>
        <w:rPr>
          <w:sz w:val="22"/>
          <w:szCs w:val="22"/>
        </w:rPr>
      </w:pPr>
      <w:proofErr w:type="gramStart"/>
      <w:r w:rsidRPr="00BB38C1">
        <w:rPr>
          <w:sz w:val="22"/>
          <w:szCs w:val="22"/>
        </w:rPr>
        <w:t xml:space="preserve">Основные </w:t>
      </w:r>
      <w:proofErr w:type="spellStart"/>
      <w:r w:rsidRPr="00BB38C1">
        <w:rPr>
          <w:sz w:val="22"/>
          <w:szCs w:val="22"/>
        </w:rPr>
        <w:t>межпредметные</w:t>
      </w:r>
      <w:proofErr w:type="spellEnd"/>
      <w:r w:rsidRPr="00BB38C1">
        <w:rPr>
          <w:sz w:val="22"/>
          <w:szCs w:val="22"/>
        </w:rPr>
        <w:t xml:space="preserve"> связи осуществляются с уроками музыки и литературы, при прохождении отдельных тем  используются </w:t>
      </w:r>
      <w:proofErr w:type="spellStart"/>
      <w:r w:rsidRPr="00BB38C1">
        <w:rPr>
          <w:sz w:val="22"/>
          <w:szCs w:val="22"/>
        </w:rPr>
        <w:t>межпредметные</w:t>
      </w:r>
      <w:proofErr w:type="spellEnd"/>
      <w:r w:rsidRPr="00BB38C1">
        <w:rPr>
          <w:sz w:val="22"/>
          <w:szCs w:val="22"/>
        </w:rPr>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roofErr w:type="gramEnd"/>
    </w:p>
    <w:p w:rsidR="000135B7" w:rsidRDefault="000135B7" w:rsidP="001377D8">
      <w:pPr>
        <w:autoSpaceDE w:val="0"/>
        <w:autoSpaceDN w:val="0"/>
        <w:adjustRightInd w:val="0"/>
        <w:spacing w:line="261" w:lineRule="auto"/>
        <w:ind w:firstLine="705"/>
        <w:jc w:val="both"/>
        <w:rPr>
          <w:sz w:val="22"/>
          <w:szCs w:val="22"/>
        </w:rPr>
      </w:pPr>
    </w:p>
    <w:p w:rsidR="001377D8" w:rsidRDefault="001377D8" w:rsidP="001377D8">
      <w:pPr>
        <w:autoSpaceDE w:val="0"/>
        <w:autoSpaceDN w:val="0"/>
        <w:adjustRightInd w:val="0"/>
        <w:spacing w:line="261" w:lineRule="auto"/>
        <w:jc w:val="center"/>
        <w:rPr>
          <w:b/>
          <w:bCs/>
          <w:sz w:val="22"/>
          <w:szCs w:val="22"/>
        </w:rPr>
      </w:pPr>
      <w:proofErr w:type="gramStart"/>
      <w:r w:rsidRPr="00BB38C1">
        <w:rPr>
          <w:b/>
          <w:bCs/>
          <w:sz w:val="22"/>
          <w:szCs w:val="22"/>
        </w:rPr>
        <w:t>Ц</w:t>
      </w:r>
      <w:proofErr w:type="gramEnd"/>
      <w:r w:rsidRPr="00BB38C1">
        <w:rPr>
          <w:b/>
          <w:bCs/>
          <w:sz w:val="22"/>
          <w:szCs w:val="22"/>
        </w:rPr>
        <w:t xml:space="preserve"> е л и   художественного образования:</w:t>
      </w:r>
    </w:p>
    <w:p w:rsidR="000135B7" w:rsidRPr="00BB38C1" w:rsidRDefault="000135B7" w:rsidP="001377D8">
      <w:pPr>
        <w:autoSpaceDE w:val="0"/>
        <w:autoSpaceDN w:val="0"/>
        <w:adjustRightInd w:val="0"/>
        <w:spacing w:line="261" w:lineRule="auto"/>
        <w:jc w:val="center"/>
        <w:rPr>
          <w:b/>
          <w:bCs/>
          <w:sz w:val="22"/>
          <w:szCs w:val="22"/>
        </w:rPr>
      </w:pPr>
    </w:p>
    <w:p w:rsidR="001377D8" w:rsidRPr="00BB38C1" w:rsidRDefault="001377D8" w:rsidP="001377D8">
      <w:pPr>
        <w:autoSpaceDE w:val="0"/>
        <w:autoSpaceDN w:val="0"/>
        <w:adjustRightInd w:val="0"/>
        <w:jc w:val="both"/>
        <w:rPr>
          <w:sz w:val="22"/>
          <w:szCs w:val="22"/>
        </w:rPr>
      </w:pPr>
      <w:r w:rsidRPr="00BB38C1">
        <w:rPr>
          <w:b/>
          <w:bCs/>
          <w:sz w:val="22"/>
          <w:szCs w:val="22"/>
        </w:rPr>
        <w:t>развитие</w:t>
      </w:r>
      <w:r w:rsidRPr="00BB38C1">
        <w:rPr>
          <w:sz w:val="22"/>
          <w:szCs w:val="22"/>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1377D8" w:rsidRPr="00BB38C1" w:rsidRDefault="001377D8" w:rsidP="001377D8">
      <w:pPr>
        <w:autoSpaceDE w:val="0"/>
        <w:autoSpaceDN w:val="0"/>
        <w:adjustRightInd w:val="0"/>
        <w:jc w:val="both"/>
        <w:rPr>
          <w:sz w:val="22"/>
          <w:szCs w:val="22"/>
        </w:rPr>
      </w:pPr>
      <w:r w:rsidRPr="00BB38C1">
        <w:rPr>
          <w:b/>
          <w:bCs/>
          <w:sz w:val="22"/>
          <w:szCs w:val="22"/>
        </w:rPr>
        <w:t>воспитание</w:t>
      </w:r>
      <w:r w:rsidRPr="00BB38C1">
        <w:rPr>
          <w:sz w:val="22"/>
          <w:szCs w:val="22"/>
        </w:rPr>
        <w:t xml:space="preserve"> культуры восприятия произведений изобразительного, декоративно-прикладного искусства, архитектуры и дизайна; </w:t>
      </w:r>
    </w:p>
    <w:p w:rsidR="001377D8" w:rsidRPr="00BB38C1" w:rsidRDefault="001377D8" w:rsidP="001377D8">
      <w:pPr>
        <w:autoSpaceDE w:val="0"/>
        <w:autoSpaceDN w:val="0"/>
        <w:adjustRightInd w:val="0"/>
        <w:jc w:val="both"/>
        <w:rPr>
          <w:sz w:val="22"/>
          <w:szCs w:val="22"/>
        </w:rPr>
      </w:pPr>
      <w:r w:rsidRPr="00BB38C1">
        <w:rPr>
          <w:b/>
          <w:bCs/>
          <w:sz w:val="22"/>
          <w:szCs w:val="22"/>
        </w:rPr>
        <w:t>освоение знаний</w:t>
      </w:r>
      <w:r w:rsidRPr="00BB38C1">
        <w:rPr>
          <w:sz w:val="22"/>
          <w:szCs w:val="22"/>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1377D8" w:rsidRPr="00BB38C1" w:rsidRDefault="001377D8" w:rsidP="001377D8">
      <w:pPr>
        <w:autoSpaceDE w:val="0"/>
        <w:autoSpaceDN w:val="0"/>
        <w:adjustRightInd w:val="0"/>
        <w:jc w:val="both"/>
        <w:rPr>
          <w:sz w:val="22"/>
          <w:szCs w:val="22"/>
        </w:rPr>
      </w:pPr>
      <w:r w:rsidRPr="00BB38C1">
        <w:rPr>
          <w:b/>
          <w:bCs/>
          <w:sz w:val="22"/>
          <w:szCs w:val="22"/>
        </w:rPr>
        <w:t>овладение умениями и навыками</w:t>
      </w:r>
      <w:r w:rsidRPr="00BB38C1">
        <w:rPr>
          <w:sz w:val="22"/>
          <w:szCs w:val="22"/>
        </w:rPr>
        <w:t xml:space="preserve"> художественной деятельности, разнообразными формами изображения на плоскости и в объеме (с натуры, по памяти, представлению, воображению); </w:t>
      </w:r>
    </w:p>
    <w:p w:rsidR="001377D8" w:rsidRDefault="001377D8" w:rsidP="001377D8">
      <w:pPr>
        <w:autoSpaceDE w:val="0"/>
        <w:autoSpaceDN w:val="0"/>
        <w:adjustRightInd w:val="0"/>
        <w:jc w:val="both"/>
        <w:rPr>
          <w:sz w:val="22"/>
          <w:szCs w:val="22"/>
        </w:rPr>
      </w:pPr>
      <w:r w:rsidRPr="00BB38C1">
        <w:rPr>
          <w:b/>
          <w:bCs/>
          <w:sz w:val="22"/>
          <w:szCs w:val="22"/>
        </w:rPr>
        <w:lastRenderedPageBreak/>
        <w:t xml:space="preserve">формирование </w:t>
      </w:r>
      <w:r w:rsidRPr="00BB38C1">
        <w:rPr>
          <w:sz w:val="22"/>
          <w:szCs w:val="22"/>
        </w:rPr>
        <w:t>устойчивого интереса к изобразительному искусству, способности воспринимать его исторические и национальные особенности.</w:t>
      </w:r>
    </w:p>
    <w:p w:rsidR="001377D8" w:rsidRDefault="001377D8" w:rsidP="001377D8">
      <w:pPr>
        <w:autoSpaceDE w:val="0"/>
        <w:autoSpaceDN w:val="0"/>
        <w:adjustRightInd w:val="0"/>
        <w:jc w:val="both"/>
        <w:rPr>
          <w:sz w:val="22"/>
          <w:szCs w:val="22"/>
        </w:rPr>
      </w:pPr>
    </w:p>
    <w:p w:rsidR="001377D8" w:rsidRPr="00BB38C1" w:rsidRDefault="001377D8" w:rsidP="001377D8">
      <w:pPr>
        <w:autoSpaceDE w:val="0"/>
        <w:autoSpaceDN w:val="0"/>
        <w:adjustRightInd w:val="0"/>
        <w:jc w:val="both"/>
        <w:rPr>
          <w:sz w:val="22"/>
          <w:szCs w:val="22"/>
        </w:rPr>
      </w:pPr>
    </w:p>
    <w:p w:rsidR="001377D8" w:rsidRPr="00BB38C1" w:rsidRDefault="001377D8" w:rsidP="001377D8">
      <w:pPr>
        <w:autoSpaceDE w:val="0"/>
        <w:autoSpaceDN w:val="0"/>
        <w:adjustRightInd w:val="0"/>
        <w:spacing w:line="261" w:lineRule="auto"/>
        <w:ind w:firstLine="705"/>
        <w:jc w:val="both"/>
        <w:rPr>
          <w:b/>
          <w:bCs/>
          <w:sz w:val="22"/>
          <w:szCs w:val="22"/>
        </w:rPr>
      </w:pPr>
      <w:r w:rsidRPr="00BB38C1">
        <w:rPr>
          <w:b/>
          <w:bCs/>
          <w:sz w:val="22"/>
          <w:szCs w:val="22"/>
        </w:rPr>
        <w:t>Место предмета в базисном учебном плане.</w:t>
      </w:r>
    </w:p>
    <w:p w:rsidR="001377D8" w:rsidRPr="00BB38C1" w:rsidRDefault="001377D8" w:rsidP="001377D8">
      <w:pPr>
        <w:autoSpaceDE w:val="0"/>
        <w:autoSpaceDN w:val="0"/>
        <w:adjustRightInd w:val="0"/>
        <w:spacing w:line="261" w:lineRule="auto"/>
        <w:ind w:firstLine="705"/>
        <w:jc w:val="both"/>
        <w:rPr>
          <w:sz w:val="22"/>
          <w:szCs w:val="22"/>
        </w:rPr>
      </w:pPr>
      <w:r w:rsidRPr="00BB38C1">
        <w:rPr>
          <w:sz w:val="22"/>
          <w:szCs w:val="22"/>
        </w:rPr>
        <w:t>Федеральный базисный учебный план для образовательных учреждений Российской Федерации отводит 280 часов для обязательного изучения «Искусства» на этапе основного общего образования, которое представлено двумя образовательными компонентами: «Изобразительное искусство» и «Музыкальное искусство». В том числе: на</w:t>
      </w:r>
      <w:r>
        <w:rPr>
          <w:sz w:val="22"/>
          <w:szCs w:val="22"/>
        </w:rPr>
        <w:t xml:space="preserve"> «Изобразительное искусство» в </w:t>
      </w:r>
      <w:r w:rsidRPr="00BB38C1">
        <w:rPr>
          <w:sz w:val="22"/>
          <w:szCs w:val="22"/>
        </w:rPr>
        <w:t xml:space="preserve"> 6 и 7 классах – по 35 часов, из расчета 1 учебный час в неделю, в 8 и 9 – по 17 часов, из расчета 1 учебный час в две недели. </w:t>
      </w:r>
    </w:p>
    <w:p w:rsidR="001377D8" w:rsidRPr="00BB38C1" w:rsidRDefault="001377D8" w:rsidP="001377D8">
      <w:pPr>
        <w:autoSpaceDE w:val="0"/>
        <w:autoSpaceDN w:val="0"/>
        <w:adjustRightInd w:val="0"/>
        <w:spacing w:line="261" w:lineRule="auto"/>
        <w:ind w:firstLine="705"/>
        <w:jc w:val="both"/>
        <w:rPr>
          <w:sz w:val="22"/>
          <w:szCs w:val="22"/>
        </w:rPr>
      </w:pPr>
      <w:r w:rsidRPr="00BB38C1">
        <w:rPr>
          <w:sz w:val="22"/>
          <w:szCs w:val="22"/>
        </w:rPr>
        <w:t>Примерная программа «Изобразительное искусство» рассчитана на 140 учебных часов. При этом в ней предусмотрен резерв свободного учебного времени в объеме 14 учебных часов (или 10 %)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1377D8" w:rsidRPr="00BB38C1" w:rsidRDefault="001377D8" w:rsidP="001377D8">
      <w:pPr>
        <w:rPr>
          <w:sz w:val="22"/>
          <w:szCs w:val="22"/>
        </w:rPr>
      </w:pPr>
    </w:p>
    <w:p w:rsidR="001377D8" w:rsidRDefault="001377D8" w:rsidP="001377D8">
      <w:pPr>
        <w:pStyle w:val="a3"/>
        <w:spacing w:before="0" w:beforeAutospacing="0" w:after="0" w:afterAutospacing="0"/>
        <w:jc w:val="center"/>
        <w:textAlignment w:val="top"/>
        <w:rPr>
          <w:b/>
          <w:sz w:val="22"/>
          <w:szCs w:val="22"/>
          <w:u w:val="single"/>
        </w:rPr>
      </w:pPr>
      <w:r w:rsidRPr="00BB38C1">
        <w:rPr>
          <w:b/>
          <w:sz w:val="22"/>
          <w:szCs w:val="22"/>
          <w:u w:val="single"/>
        </w:rPr>
        <w:t>Проверка знаний учащихся</w:t>
      </w:r>
    </w:p>
    <w:p w:rsidR="000135B7" w:rsidRPr="00BB38C1" w:rsidRDefault="000135B7" w:rsidP="001377D8">
      <w:pPr>
        <w:pStyle w:val="a3"/>
        <w:spacing w:before="0" w:beforeAutospacing="0" w:after="0" w:afterAutospacing="0"/>
        <w:jc w:val="center"/>
        <w:textAlignment w:val="top"/>
        <w:rPr>
          <w:b/>
          <w:sz w:val="22"/>
          <w:szCs w:val="22"/>
          <w:u w:val="single"/>
        </w:rPr>
      </w:pPr>
    </w:p>
    <w:p w:rsidR="001377D8" w:rsidRPr="00BB38C1" w:rsidRDefault="001377D8" w:rsidP="001377D8">
      <w:pPr>
        <w:pStyle w:val="a4"/>
        <w:overflowPunct/>
        <w:autoSpaceDE/>
        <w:autoSpaceDN/>
        <w:adjustRightInd/>
        <w:spacing w:after="0"/>
        <w:ind w:left="0"/>
        <w:jc w:val="center"/>
        <w:rPr>
          <w:b/>
          <w:sz w:val="22"/>
          <w:szCs w:val="22"/>
        </w:rPr>
      </w:pPr>
      <w:r w:rsidRPr="00BB38C1">
        <w:rPr>
          <w:b/>
          <w:sz w:val="22"/>
          <w:szCs w:val="22"/>
        </w:rPr>
        <w:t xml:space="preserve">Формы контроля знаний, умений, навыков (текущего, рубежного, итогового) </w:t>
      </w:r>
    </w:p>
    <w:p w:rsidR="001377D8" w:rsidRPr="00BB38C1" w:rsidRDefault="001377D8" w:rsidP="001377D8">
      <w:pPr>
        <w:jc w:val="center"/>
        <w:rPr>
          <w:b/>
          <w:sz w:val="22"/>
          <w:szCs w:val="22"/>
        </w:rPr>
      </w:pPr>
    </w:p>
    <w:p w:rsidR="001377D8" w:rsidRPr="00BB38C1" w:rsidRDefault="001377D8" w:rsidP="001377D8">
      <w:pPr>
        <w:jc w:val="center"/>
        <w:rPr>
          <w:b/>
          <w:sz w:val="22"/>
          <w:szCs w:val="22"/>
        </w:rPr>
      </w:pPr>
      <w:r w:rsidRPr="00BB38C1">
        <w:rPr>
          <w:b/>
          <w:sz w:val="22"/>
          <w:szCs w:val="22"/>
        </w:rPr>
        <w:t>Критерии оценки устных индивидуальных и фронтальных ответов</w:t>
      </w:r>
    </w:p>
    <w:p w:rsidR="001377D8" w:rsidRPr="00BB38C1" w:rsidRDefault="001377D8" w:rsidP="001377D8">
      <w:pPr>
        <w:numPr>
          <w:ilvl w:val="0"/>
          <w:numId w:val="2"/>
        </w:numPr>
        <w:autoSpaceDE w:val="0"/>
        <w:autoSpaceDN w:val="0"/>
        <w:adjustRightInd w:val="0"/>
        <w:jc w:val="both"/>
        <w:rPr>
          <w:sz w:val="22"/>
          <w:szCs w:val="22"/>
        </w:rPr>
      </w:pPr>
      <w:r w:rsidRPr="00BB38C1">
        <w:rPr>
          <w:sz w:val="22"/>
          <w:szCs w:val="22"/>
        </w:rPr>
        <w:t>Активность участия.</w:t>
      </w:r>
    </w:p>
    <w:p w:rsidR="001377D8" w:rsidRPr="00BB38C1" w:rsidRDefault="001377D8" w:rsidP="001377D8">
      <w:pPr>
        <w:numPr>
          <w:ilvl w:val="0"/>
          <w:numId w:val="2"/>
        </w:numPr>
        <w:autoSpaceDE w:val="0"/>
        <w:autoSpaceDN w:val="0"/>
        <w:adjustRightInd w:val="0"/>
        <w:jc w:val="both"/>
        <w:rPr>
          <w:sz w:val="22"/>
          <w:szCs w:val="22"/>
        </w:rPr>
      </w:pPr>
      <w:r w:rsidRPr="00BB38C1">
        <w:rPr>
          <w:sz w:val="22"/>
          <w:szCs w:val="22"/>
        </w:rPr>
        <w:t>Умение собеседника прочувствовать суть вопроса.</w:t>
      </w:r>
    </w:p>
    <w:p w:rsidR="001377D8" w:rsidRPr="00BB38C1" w:rsidRDefault="001377D8" w:rsidP="001377D8">
      <w:pPr>
        <w:numPr>
          <w:ilvl w:val="0"/>
          <w:numId w:val="2"/>
        </w:numPr>
        <w:autoSpaceDE w:val="0"/>
        <w:autoSpaceDN w:val="0"/>
        <w:adjustRightInd w:val="0"/>
        <w:jc w:val="both"/>
        <w:rPr>
          <w:sz w:val="22"/>
          <w:szCs w:val="22"/>
        </w:rPr>
      </w:pPr>
      <w:r w:rsidRPr="00BB38C1">
        <w:rPr>
          <w:sz w:val="22"/>
          <w:szCs w:val="22"/>
        </w:rPr>
        <w:t>Искренность ответов, их развернутость, образность, аргументированность.</w:t>
      </w:r>
    </w:p>
    <w:p w:rsidR="001377D8" w:rsidRPr="00BB38C1" w:rsidRDefault="001377D8" w:rsidP="001377D8">
      <w:pPr>
        <w:numPr>
          <w:ilvl w:val="0"/>
          <w:numId w:val="2"/>
        </w:numPr>
        <w:autoSpaceDE w:val="0"/>
        <w:autoSpaceDN w:val="0"/>
        <w:adjustRightInd w:val="0"/>
        <w:jc w:val="both"/>
        <w:rPr>
          <w:sz w:val="22"/>
          <w:szCs w:val="22"/>
        </w:rPr>
      </w:pPr>
      <w:r w:rsidRPr="00BB38C1">
        <w:rPr>
          <w:sz w:val="22"/>
          <w:szCs w:val="22"/>
        </w:rPr>
        <w:t>Самостоятельность.</w:t>
      </w:r>
    </w:p>
    <w:p w:rsidR="001377D8" w:rsidRPr="00BB38C1" w:rsidRDefault="001377D8" w:rsidP="001377D8">
      <w:pPr>
        <w:numPr>
          <w:ilvl w:val="0"/>
          <w:numId w:val="2"/>
        </w:numPr>
        <w:autoSpaceDE w:val="0"/>
        <w:autoSpaceDN w:val="0"/>
        <w:adjustRightInd w:val="0"/>
        <w:jc w:val="both"/>
        <w:rPr>
          <w:sz w:val="22"/>
          <w:szCs w:val="22"/>
        </w:rPr>
      </w:pPr>
      <w:r w:rsidRPr="00BB38C1">
        <w:rPr>
          <w:sz w:val="22"/>
          <w:szCs w:val="22"/>
        </w:rPr>
        <w:t>Оригинальность суждений.</w:t>
      </w:r>
    </w:p>
    <w:p w:rsidR="001377D8" w:rsidRPr="00BB38C1" w:rsidRDefault="001377D8" w:rsidP="001377D8">
      <w:pPr>
        <w:jc w:val="both"/>
        <w:rPr>
          <w:sz w:val="22"/>
          <w:szCs w:val="22"/>
        </w:rPr>
      </w:pPr>
    </w:p>
    <w:p w:rsidR="001377D8" w:rsidRDefault="001377D8" w:rsidP="001377D8">
      <w:pPr>
        <w:jc w:val="center"/>
        <w:rPr>
          <w:b/>
          <w:sz w:val="22"/>
          <w:szCs w:val="22"/>
        </w:rPr>
      </w:pPr>
      <w:r w:rsidRPr="00BB38C1">
        <w:rPr>
          <w:b/>
          <w:sz w:val="22"/>
          <w:szCs w:val="22"/>
        </w:rPr>
        <w:t>Критерии и система оценки творческой работы</w:t>
      </w:r>
    </w:p>
    <w:p w:rsidR="000135B7" w:rsidRPr="00BB38C1" w:rsidRDefault="000135B7" w:rsidP="001377D8">
      <w:pPr>
        <w:jc w:val="center"/>
        <w:rPr>
          <w:b/>
          <w:sz w:val="22"/>
          <w:szCs w:val="22"/>
        </w:rPr>
      </w:pPr>
    </w:p>
    <w:p w:rsidR="001377D8" w:rsidRPr="00BB38C1" w:rsidRDefault="001377D8" w:rsidP="001377D8">
      <w:pPr>
        <w:numPr>
          <w:ilvl w:val="0"/>
          <w:numId w:val="3"/>
        </w:numPr>
        <w:autoSpaceDE w:val="0"/>
        <w:autoSpaceDN w:val="0"/>
        <w:adjustRightInd w:val="0"/>
        <w:jc w:val="both"/>
        <w:rPr>
          <w:sz w:val="22"/>
          <w:szCs w:val="22"/>
        </w:rPr>
      </w:pPr>
      <w:r w:rsidRPr="00BB38C1">
        <w:rPr>
          <w:sz w:val="22"/>
          <w:szCs w:val="22"/>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1377D8" w:rsidRPr="00BB38C1" w:rsidRDefault="001377D8" w:rsidP="001377D8">
      <w:pPr>
        <w:numPr>
          <w:ilvl w:val="0"/>
          <w:numId w:val="3"/>
        </w:numPr>
        <w:autoSpaceDE w:val="0"/>
        <w:autoSpaceDN w:val="0"/>
        <w:adjustRightInd w:val="0"/>
        <w:jc w:val="both"/>
        <w:rPr>
          <w:sz w:val="22"/>
          <w:szCs w:val="22"/>
        </w:rPr>
      </w:pPr>
      <w:r w:rsidRPr="00BB38C1">
        <w:rPr>
          <w:sz w:val="22"/>
          <w:szCs w:val="22"/>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1377D8" w:rsidRPr="00BB38C1" w:rsidRDefault="001377D8" w:rsidP="001377D8">
      <w:pPr>
        <w:numPr>
          <w:ilvl w:val="0"/>
          <w:numId w:val="3"/>
        </w:numPr>
        <w:autoSpaceDE w:val="0"/>
        <w:autoSpaceDN w:val="0"/>
        <w:adjustRightInd w:val="0"/>
        <w:jc w:val="both"/>
        <w:rPr>
          <w:sz w:val="22"/>
          <w:szCs w:val="22"/>
        </w:rPr>
      </w:pPr>
      <w:r w:rsidRPr="00BB38C1">
        <w:rPr>
          <w:sz w:val="22"/>
          <w:szCs w:val="22"/>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1377D8" w:rsidRPr="00BB38C1" w:rsidRDefault="001377D8" w:rsidP="001377D8">
      <w:pPr>
        <w:jc w:val="both"/>
        <w:rPr>
          <w:sz w:val="22"/>
          <w:szCs w:val="22"/>
        </w:rPr>
      </w:pPr>
      <w:r w:rsidRPr="00BB38C1">
        <w:rPr>
          <w:sz w:val="22"/>
          <w:szCs w:val="22"/>
        </w:rPr>
        <w:t xml:space="preserve">Из всех этих компонентов складывается общая оценка работы </w:t>
      </w:r>
      <w:proofErr w:type="gramStart"/>
      <w:r w:rsidRPr="00BB38C1">
        <w:rPr>
          <w:sz w:val="22"/>
          <w:szCs w:val="22"/>
        </w:rPr>
        <w:t>обучающегося</w:t>
      </w:r>
      <w:proofErr w:type="gramEnd"/>
      <w:r w:rsidRPr="00BB38C1">
        <w:rPr>
          <w:sz w:val="22"/>
          <w:szCs w:val="22"/>
        </w:rPr>
        <w:t>.</w:t>
      </w:r>
    </w:p>
    <w:p w:rsidR="001377D8" w:rsidRPr="00BB38C1" w:rsidRDefault="001377D8" w:rsidP="001377D8">
      <w:pPr>
        <w:ind w:firstLine="709"/>
        <w:jc w:val="both"/>
        <w:rPr>
          <w:sz w:val="22"/>
          <w:szCs w:val="22"/>
        </w:rPr>
      </w:pPr>
    </w:p>
    <w:p w:rsidR="001377D8" w:rsidRPr="00BB38C1" w:rsidRDefault="001377D8" w:rsidP="001377D8">
      <w:pPr>
        <w:ind w:firstLine="709"/>
        <w:jc w:val="center"/>
        <w:rPr>
          <w:b/>
          <w:sz w:val="22"/>
          <w:szCs w:val="22"/>
        </w:rPr>
      </w:pPr>
      <w:r w:rsidRPr="00BB38C1">
        <w:rPr>
          <w:b/>
          <w:sz w:val="22"/>
          <w:szCs w:val="22"/>
        </w:rPr>
        <w:t xml:space="preserve">Формы контроля уровня </w:t>
      </w:r>
      <w:proofErr w:type="spellStart"/>
      <w:r w:rsidRPr="00BB38C1">
        <w:rPr>
          <w:b/>
          <w:sz w:val="22"/>
          <w:szCs w:val="22"/>
        </w:rPr>
        <w:t>обученности</w:t>
      </w:r>
      <w:proofErr w:type="spellEnd"/>
    </w:p>
    <w:p w:rsidR="001377D8" w:rsidRPr="00BB38C1" w:rsidRDefault="001377D8" w:rsidP="001377D8">
      <w:pPr>
        <w:numPr>
          <w:ilvl w:val="0"/>
          <w:numId w:val="1"/>
        </w:numPr>
        <w:autoSpaceDE w:val="0"/>
        <w:autoSpaceDN w:val="0"/>
        <w:adjustRightInd w:val="0"/>
        <w:jc w:val="both"/>
        <w:rPr>
          <w:sz w:val="22"/>
          <w:szCs w:val="22"/>
        </w:rPr>
      </w:pPr>
      <w:r w:rsidRPr="00BB38C1">
        <w:rPr>
          <w:sz w:val="22"/>
          <w:szCs w:val="22"/>
        </w:rPr>
        <w:t>Викторины</w:t>
      </w:r>
    </w:p>
    <w:p w:rsidR="001377D8" w:rsidRPr="00BB38C1" w:rsidRDefault="001377D8" w:rsidP="001377D8">
      <w:pPr>
        <w:numPr>
          <w:ilvl w:val="0"/>
          <w:numId w:val="1"/>
        </w:numPr>
        <w:autoSpaceDE w:val="0"/>
        <w:autoSpaceDN w:val="0"/>
        <w:adjustRightInd w:val="0"/>
        <w:jc w:val="both"/>
        <w:rPr>
          <w:sz w:val="22"/>
          <w:szCs w:val="22"/>
        </w:rPr>
      </w:pPr>
      <w:r w:rsidRPr="00BB38C1">
        <w:rPr>
          <w:sz w:val="22"/>
          <w:szCs w:val="22"/>
        </w:rPr>
        <w:t>Кроссворды</w:t>
      </w:r>
    </w:p>
    <w:p w:rsidR="001377D8" w:rsidRPr="00BB38C1" w:rsidRDefault="001377D8" w:rsidP="001377D8">
      <w:pPr>
        <w:numPr>
          <w:ilvl w:val="0"/>
          <w:numId w:val="1"/>
        </w:numPr>
        <w:autoSpaceDE w:val="0"/>
        <w:autoSpaceDN w:val="0"/>
        <w:adjustRightInd w:val="0"/>
        <w:jc w:val="both"/>
        <w:rPr>
          <w:sz w:val="22"/>
          <w:szCs w:val="22"/>
        </w:rPr>
      </w:pPr>
      <w:r w:rsidRPr="00BB38C1">
        <w:rPr>
          <w:sz w:val="22"/>
          <w:szCs w:val="22"/>
        </w:rPr>
        <w:t>Отчетные выставки творческих  (индивидуальных и коллективных) работ</w:t>
      </w:r>
    </w:p>
    <w:p w:rsidR="001377D8" w:rsidRDefault="001377D8" w:rsidP="001377D8">
      <w:pPr>
        <w:numPr>
          <w:ilvl w:val="0"/>
          <w:numId w:val="1"/>
        </w:numPr>
        <w:autoSpaceDE w:val="0"/>
        <w:autoSpaceDN w:val="0"/>
        <w:adjustRightInd w:val="0"/>
        <w:jc w:val="both"/>
        <w:rPr>
          <w:sz w:val="22"/>
          <w:szCs w:val="22"/>
        </w:rPr>
      </w:pPr>
      <w:r w:rsidRPr="00BB38C1">
        <w:rPr>
          <w:sz w:val="22"/>
          <w:szCs w:val="22"/>
        </w:rPr>
        <w:t>Тестирование</w:t>
      </w:r>
    </w:p>
    <w:p w:rsidR="001377D8" w:rsidRPr="00BB38C1" w:rsidRDefault="001377D8" w:rsidP="001377D8">
      <w:pPr>
        <w:rPr>
          <w:sz w:val="22"/>
          <w:szCs w:val="22"/>
        </w:rPr>
      </w:pPr>
    </w:p>
    <w:p w:rsidR="001377D8" w:rsidRPr="00BB38C1" w:rsidRDefault="001377D8" w:rsidP="001377D8">
      <w:pPr>
        <w:autoSpaceDE w:val="0"/>
        <w:autoSpaceDN w:val="0"/>
        <w:adjustRightInd w:val="0"/>
        <w:spacing w:after="120" w:line="264" w:lineRule="auto"/>
        <w:jc w:val="center"/>
        <w:rPr>
          <w:sz w:val="22"/>
          <w:szCs w:val="22"/>
        </w:rPr>
      </w:pPr>
      <w:r w:rsidRPr="00BB38C1">
        <w:rPr>
          <w:sz w:val="22"/>
          <w:szCs w:val="22"/>
        </w:rPr>
        <w:t xml:space="preserve">ОСНОВНОЕ СОДЕРЖАНИЕ </w:t>
      </w:r>
      <w:r w:rsidRPr="00BB38C1">
        <w:rPr>
          <w:sz w:val="22"/>
          <w:szCs w:val="22"/>
        </w:rPr>
        <w:br/>
        <w:t xml:space="preserve">5–7 </w:t>
      </w:r>
      <w:r w:rsidRPr="00BB38C1">
        <w:rPr>
          <w:spacing w:val="45"/>
          <w:sz w:val="22"/>
          <w:szCs w:val="22"/>
        </w:rPr>
        <w:t>классы</w:t>
      </w:r>
      <w:r w:rsidRPr="00BB38C1">
        <w:rPr>
          <w:sz w:val="22"/>
          <w:szCs w:val="22"/>
        </w:rPr>
        <w:t xml:space="preserve"> (105 часов)</w:t>
      </w:r>
    </w:p>
    <w:p w:rsidR="001377D8" w:rsidRPr="00BB38C1" w:rsidRDefault="001377D8" w:rsidP="001377D8">
      <w:pPr>
        <w:autoSpaceDE w:val="0"/>
        <w:autoSpaceDN w:val="0"/>
        <w:adjustRightInd w:val="0"/>
        <w:spacing w:line="264" w:lineRule="auto"/>
        <w:ind w:firstLine="705"/>
        <w:jc w:val="both"/>
        <w:rPr>
          <w:sz w:val="22"/>
          <w:szCs w:val="22"/>
        </w:rPr>
      </w:pPr>
      <w:r w:rsidRPr="00BB38C1">
        <w:rPr>
          <w:b/>
          <w:bCs/>
          <w:sz w:val="22"/>
          <w:szCs w:val="22"/>
        </w:rPr>
        <w:t xml:space="preserve">Изобразительное искусство, его виды и жанры </w:t>
      </w:r>
      <w:r w:rsidRPr="00BB38C1">
        <w:rPr>
          <w:sz w:val="22"/>
          <w:szCs w:val="22"/>
        </w:rPr>
        <w:t xml:space="preserve">(40 часов).Изобразительное искусство как способ познания, общения и эмоционально-образного отражения окружающего мира, мыслей и чувств человека. </w:t>
      </w:r>
      <w:r w:rsidRPr="00BB38C1">
        <w:rPr>
          <w:i/>
          <w:iCs/>
          <w:sz w:val="22"/>
          <w:szCs w:val="22"/>
        </w:rPr>
        <w:t>Искусство как эмоциональный опыт человечества.</w:t>
      </w:r>
      <w:r w:rsidRPr="00BB38C1">
        <w:rPr>
          <w:sz w:val="22"/>
          <w:szCs w:val="22"/>
        </w:rPr>
        <w:t xml:space="preserve"> Роль изобразительного искусства, архитектуры, декоративно-прикладного искусства и дизайна в жизни человека и общества. </w:t>
      </w:r>
    </w:p>
    <w:p w:rsidR="001377D8" w:rsidRPr="00BB38C1" w:rsidRDefault="001377D8" w:rsidP="001377D8">
      <w:pPr>
        <w:autoSpaceDE w:val="0"/>
        <w:autoSpaceDN w:val="0"/>
        <w:adjustRightInd w:val="0"/>
        <w:spacing w:line="264" w:lineRule="auto"/>
        <w:ind w:firstLine="705"/>
        <w:jc w:val="both"/>
        <w:rPr>
          <w:sz w:val="22"/>
          <w:szCs w:val="22"/>
        </w:rPr>
      </w:pPr>
      <w:proofErr w:type="gramStart"/>
      <w:r w:rsidRPr="00BB38C1">
        <w:rPr>
          <w:sz w:val="22"/>
          <w:szCs w:val="22"/>
        </w:rPr>
        <w:t xml:space="preserve">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w:t>
      </w:r>
      <w:proofErr w:type="gramEnd"/>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lastRenderedPageBreak/>
        <w:t>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Произведения выдающихся художников (Леонардо да Винчи, Рембрандт, А. Дюрер, П. Сезанн, В. Ван Гог, К. Моне, К. П. Брюллов, И. Е. Репин, В. И. Суриков, И. И. Шишкин, И. И. Левитан, В. М. Васнецов, М. А. </w:t>
      </w:r>
      <w:proofErr w:type="gramStart"/>
      <w:r w:rsidRPr="00BB38C1">
        <w:rPr>
          <w:sz w:val="22"/>
          <w:szCs w:val="22"/>
        </w:rPr>
        <w:t>Вру-бель</w:t>
      </w:r>
      <w:proofErr w:type="gramEnd"/>
      <w:r w:rsidRPr="00BB38C1">
        <w:rPr>
          <w:sz w:val="22"/>
          <w:szCs w:val="22"/>
        </w:rPr>
        <w:t>, Б. М. Кустодиев, В. А. Серов, К. С. Петров-Водкин и др.).</w:t>
      </w:r>
    </w:p>
    <w:p w:rsidR="001377D8" w:rsidRPr="00BB38C1" w:rsidRDefault="001377D8" w:rsidP="001377D8">
      <w:pPr>
        <w:autoSpaceDE w:val="0"/>
        <w:autoSpaceDN w:val="0"/>
        <w:adjustRightInd w:val="0"/>
        <w:spacing w:line="276" w:lineRule="auto"/>
        <w:ind w:firstLine="705"/>
        <w:jc w:val="both"/>
        <w:rPr>
          <w:sz w:val="22"/>
          <w:szCs w:val="22"/>
        </w:rPr>
      </w:pPr>
      <w:r w:rsidRPr="00BB38C1">
        <w:rPr>
          <w:b/>
          <w:bCs/>
          <w:i/>
          <w:iCs/>
          <w:sz w:val="22"/>
          <w:szCs w:val="22"/>
        </w:rPr>
        <w:t>Опыт творческой деятельности</w:t>
      </w:r>
      <w:proofErr w:type="gramStart"/>
      <w:r w:rsidRPr="00BB38C1">
        <w:rPr>
          <w:b/>
          <w:bCs/>
          <w:i/>
          <w:iCs/>
          <w:sz w:val="22"/>
          <w:szCs w:val="22"/>
        </w:rPr>
        <w:t>.</w:t>
      </w:r>
      <w:r w:rsidRPr="00BB38C1">
        <w:rPr>
          <w:sz w:val="22"/>
          <w:szCs w:val="22"/>
        </w:rPr>
        <w:t>И</w:t>
      </w:r>
      <w:proofErr w:type="gramEnd"/>
      <w:r w:rsidRPr="00BB38C1">
        <w:rPr>
          <w:sz w:val="22"/>
          <w:szCs w:val="22"/>
        </w:rPr>
        <w:t>зображение с натуры и по памяти отдельных предметов, растений, животных, птиц, человека, пейзажа, натюрморта, интерьера, архитектурных сооружений.</w:t>
      </w:r>
      <w:r w:rsidRPr="00BB38C1">
        <w:rPr>
          <w:i/>
          <w:iCs/>
          <w:sz w:val="22"/>
          <w:szCs w:val="22"/>
        </w:rPr>
        <w:t>Работа на пленэре.</w:t>
      </w:r>
      <w:r w:rsidRPr="00BB38C1">
        <w:rPr>
          <w:sz w:val="22"/>
          <w:szCs w:val="22"/>
        </w:rPr>
        <w:t xml:space="preserve"> Выполнение набросков, эскизов, учебных и творческих работ с натуры, по памяти и воображению в разных художественных техниках. </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Изготовление изделий по мотивам художественных промыслов.</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Развитие дизайна и его значение в жизни современного общества.</w:t>
      </w:r>
    </w:p>
    <w:p w:rsidR="001377D8" w:rsidRPr="00BB38C1" w:rsidRDefault="001377D8" w:rsidP="001377D8">
      <w:pPr>
        <w:autoSpaceDE w:val="0"/>
        <w:autoSpaceDN w:val="0"/>
        <w:adjustRightInd w:val="0"/>
        <w:spacing w:line="276" w:lineRule="auto"/>
        <w:ind w:firstLine="705"/>
        <w:jc w:val="both"/>
        <w:rPr>
          <w:sz w:val="22"/>
          <w:szCs w:val="22"/>
        </w:rPr>
      </w:pPr>
      <w:proofErr w:type="gramStart"/>
      <w:r w:rsidRPr="00BB38C1">
        <w:rPr>
          <w:sz w:val="22"/>
          <w:szCs w:val="22"/>
        </w:rPr>
        <w:t xml:space="preserve">Проектирование обложки книги, рекламы, </w:t>
      </w:r>
      <w:r w:rsidRPr="00BB38C1">
        <w:rPr>
          <w:i/>
          <w:iCs/>
          <w:sz w:val="22"/>
          <w:szCs w:val="22"/>
        </w:rPr>
        <w:t>открытки, визитной карточки, экслибриса, товарного знака, разворота журнала, сайта.</w:t>
      </w:r>
      <w:proofErr w:type="gramEnd"/>
      <w:r w:rsidRPr="00BB38C1">
        <w:rPr>
          <w:sz w:val="22"/>
          <w:szCs w:val="22"/>
        </w:rPr>
        <w:t xml:space="preserve"> Создание иллюстраций к литературным произведениям, </w:t>
      </w:r>
      <w:r w:rsidRPr="00BB38C1">
        <w:rPr>
          <w:i/>
          <w:iCs/>
          <w:sz w:val="22"/>
          <w:szCs w:val="22"/>
        </w:rPr>
        <w:t>эскизов и моделей одежды, мебели, транспорта.</w:t>
      </w:r>
    </w:p>
    <w:p w:rsidR="001377D8" w:rsidRPr="00BB38C1" w:rsidRDefault="001377D8" w:rsidP="001377D8">
      <w:pPr>
        <w:autoSpaceDE w:val="0"/>
        <w:autoSpaceDN w:val="0"/>
        <w:adjustRightInd w:val="0"/>
        <w:spacing w:line="276" w:lineRule="auto"/>
        <w:ind w:firstLine="705"/>
        <w:jc w:val="both"/>
        <w:rPr>
          <w:sz w:val="22"/>
          <w:szCs w:val="22"/>
        </w:rPr>
      </w:pPr>
      <w:proofErr w:type="gramStart"/>
      <w:r w:rsidRPr="00BB38C1">
        <w:rPr>
          <w:sz w:val="22"/>
          <w:szCs w:val="22"/>
        </w:rPr>
        <w:t>Использование красок (гуашь, акварель), графических материалов (карандаш, фломастер, мелки, пастель, уголь, тушьи др.), пластилина, глины</w:t>
      </w:r>
      <w:r w:rsidRPr="00BB38C1">
        <w:rPr>
          <w:i/>
          <w:iCs/>
          <w:sz w:val="22"/>
          <w:szCs w:val="22"/>
        </w:rPr>
        <w:t xml:space="preserve">, </w:t>
      </w:r>
      <w:r w:rsidRPr="00BB38C1">
        <w:rPr>
          <w:sz w:val="22"/>
          <w:szCs w:val="22"/>
        </w:rPr>
        <w:t>коллажных техник, бумажной пластики и других доступных художественных материалов.</w:t>
      </w:r>
      <w:proofErr w:type="gramEnd"/>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Посещение музеев изобразительного и декоративно-прикладного искусства, архитектурных заповедников.</w:t>
      </w:r>
    </w:p>
    <w:p w:rsidR="001377D8" w:rsidRPr="00BB38C1" w:rsidRDefault="001377D8" w:rsidP="001377D8">
      <w:pPr>
        <w:autoSpaceDE w:val="0"/>
        <w:autoSpaceDN w:val="0"/>
        <w:adjustRightInd w:val="0"/>
        <w:spacing w:line="276" w:lineRule="auto"/>
        <w:ind w:firstLine="705"/>
        <w:jc w:val="both"/>
        <w:rPr>
          <w:sz w:val="22"/>
          <w:szCs w:val="22"/>
        </w:rPr>
      </w:pPr>
      <w:r w:rsidRPr="00BB38C1">
        <w:rPr>
          <w:b/>
          <w:bCs/>
          <w:sz w:val="22"/>
          <w:szCs w:val="22"/>
        </w:rPr>
        <w:t xml:space="preserve">Язык изобразительного искусства и художественный образ </w:t>
      </w:r>
      <w:r w:rsidRPr="00BB38C1">
        <w:rPr>
          <w:sz w:val="22"/>
          <w:szCs w:val="22"/>
        </w:rPr>
        <w:t>(35 ч)</w:t>
      </w:r>
      <w:r w:rsidRPr="00BB38C1">
        <w:rPr>
          <w:b/>
          <w:bCs/>
          <w:sz w:val="22"/>
          <w:szCs w:val="22"/>
        </w:rPr>
        <w:t xml:space="preserve">. </w:t>
      </w:r>
      <w:r w:rsidRPr="00BB38C1">
        <w:rPr>
          <w:sz w:val="22"/>
          <w:szCs w:val="22"/>
        </w:rPr>
        <w:t xml:space="preserve">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w:t>
      </w:r>
      <w:r w:rsidRPr="00BB38C1">
        <w:rPr>
          <w:i/>
          <w:iCs/>
          <w:sz w:val="22"/>
          <w:szCs w:val="22"/>
        </w:rPr>
        <w:t>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p>
    <w:p w:rsidR="001377D8" w:rsidRPr="00BB38C1" w:rsidRDefault="001377D8" w:rsidP="001377D8">
      <w:pPr>
        <w:autoSpaceDE w:val="0"/>
        <w:autoSpaceDN w:val="0"/>
        <w:adjustRightInd w:val="0"/>
        <w:spacing w:line="276" w:lineRule="auto"/>
        <w:ind w:firstLine="705"/>
        <w:jc w:val="both"/>
        <w:rPr>
          <w:i/>
          <w:iCs/>
          <w:sz w:val="22"/>
          <w:szCs w:val="22"/>
        </w:rPr>
      </w:pPr>
      <w:r w:rsidRPr="00BB38C1">
        <w:rPr>
          <w:sz w:val="22"/>
          <w:szCs w:val="22"/>
        </w:rPr>
        <w:t xml:space="preserve">Древние корни народного искусства, специфика образно-символического языка в произведениях декоративно-прикладного искусства. Связь времен в народном искусстве. Древние образы в произведениях современного декоративно-прикладного искусства. Истоки и современное развитие народных промыслов: </w:t>
      </w:r>
      <w:r w:rsidRPr="00BB38C1">
        <w:rPr>
          <w:i/>
          <w:iCs/>
          <w:sz w:val="22"/>
          <w:szCs w:val="22"/>
        </w:rPr>
        <w:t xml:space="preserve">дымковская, </w:t>
      </w:r>
      <w:proofErr w:type="spellStart"/>
      <w:r w:rsidRPr="00BB38C1">
        <w:rPr>
          <w:i/>
          <w:iCs/>
          <w:sz w:val="22"/>
          <w:szCs w:val="22"/>
        </w:rPr>
        <w:t>филимоновская</w:t>
      </w:r>
      <w:proofErr w:type="spellEnd"/>
      <w:r w:rsidRPr="00BB38C1">
        <w:rPr>
          <w:i/>
          <w:iCs/>
          <w:sz w:val="22"/>
          <w:szCs w:val="22"/>
        </w:rPr>
        <w:t xml:space="preserve"> игрушки; Гжель, </w:t>
      </w:r>
      <w:proofErr w:type="spellStart"/>
      <w:r w:rsidRPr="00BB38C1">
        <w:rPr>
          <w:i/>
          <w:iCs/>
          <w:sz w:val="22"/>
          <w:szCs w:val="22"/>
        </w:rPr>
        <w:t>Жостово</w:t>
      </w:r>
      <w:proofErr w:type="spellEnd"/>
      <w:r w:rsidRPr="00BB38C1">
        <w:rPr>
          <w:i/>
          <w:iCs/>
          <w:sz w:val="22"/>
          <w:szCs w:val="22"/>
        </w:rPr>
        <w:t>, Городец, Хохлома и др.</w:t>
      </w:r>
      <w:r w:rsidRPr="00BB38C1">
        <w:rPr>
          <w:sz w:val="22"/>
          <w:szCs w:val="22"/>
        </w:rPr>
        <w:t xml:space="preserve"> (с учетом местных особенностей). Орнамент как основа декоративного украшения. </w:t>
      </w:r>
      <w:proofErr w:type="gramStart"/>
      <w:r w:rsidRPr="00BB38C1">
        <w:rPr>
          <w:sz w:val="22"/>
          <w:szCs w:val="22"/>
        </w:rPr>
        <w:t xml:space="preserve">Виды орнамента (геометрический, растительный, смешанный) и </w:t>
      </w:r>
      <w:r w:rsidRPr="00BB38C1">
        <w:rPr>
          <w:i/>
          <w:iCs/>
          <w:sz w:val="22"/>
          <w:szCs w:val="22"/>
        </w:rPr>
        <w:t>типы орнаментальных композиций (линейная, сетчатая, рамочная, геральдическая).</w:t>
      </w:r>
      <w:proofErr w:type="gramEnd"/>
    </w:p>
    <w:p w:rsidR="001377D8" w:rsidRPr="00BB38C1" w:rsidRDefault="001377D8" w:rsidP="001377D8">
      <w:pPr>
        <w:autoSpaceDE w:val="0"/>
        <w:autoSpaceDN w:val="0"/>
        <w:adjustRightInd w:val="0"/>
        <w:spacing w:line="276" w:lineRule="auto"/>
        <w:ind w:firstLine="705"/>
        <w:jc w:val="both"/>
        <w:rPr>
          <w:sz w:val="22"/>
          <w:szCs w:val="22"/>
        </w:rPr>
      </w:pPr>
      <w:r w:rsidRPr="00BB38C1">
        <w:rPr>
          <w:b/>
          <w:bCs/>
          <w:i/>
          <w:iCs/>
          <w:sz w:val="22"/>
          <w:szCs w:val="22"/>
        </w:rPr>
        <w:t>Опыт творческой деятельности</w:t>
      </w:r>
      <w:r w:rsidRPr="00BB38C1">
        <w:rPr>
          <w:i/>
          <w:iCs/>
          <w:sz w:val="22"/>
          <w:szCs w:val="22"/>
        </w:rPr>
        <w:t xml:space="preserve">. </w:t>
      </w:r>
      <w:r w:rsidRPr="00BB38C1">
        <w:rPr>
          <w:sz w:val="22"/>
          <w:szCs w:val="22"/>
        </w:rPr>
        <w:t>Использование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 xml:space="preserve">Использование орнамента для украшения предметов быта, одежды, полиграфических изделий, архитектурных сооружений (прялки, народный костюм, посуда, элементы декора избы, книги и др.). Различение национальных особенностей русского орнамента и </w:t>
      </w:r>
      <w:r w:rsidRPr="00BB38C1">
        <w:rPr>
          <w:i/>
          <w:iCs/>
          <w:sz w:val="22"/>
          <w:szCs w:val="22"/>
        </w:rPr>
        <w:t>орнаментов других народов России, народов зарубежных стран</w:t>
      </w:r>
      <w:r w:rsidRPr="00BB38C1">
        <w:rPr>
          <w:sz w:val="22"/>
          <w:szCs w:val="22"/>
        </w:rPr>
        <w:t xml:space="preserve">. Различие функций древнего и современного орнамента. </w:t>
      </w:r>
      <w:r w:rsidRPr="00BB38C1">
        <w:rPr>
          <w:i/>
          <w:iCs/>
          <w:sz w:val="22"/>
          <w:szCs w:val="22"/>
        </w:rPr>
        <w:t>Понимание смысла, содержащегося в украшениях древних предметов быта и в элементах архитектуры.</w:t>
      </w:r>
    </w:p>
    <w:p w:rsidR="001377D8" w:rsidRPr="00BB38C1" w:rsidRDefault="001377D8" w:rsidP="001377D8">
      <w:pPr>
        <w:autoSpaceDE w:val="0"/>
        <w:autoSpaceDN w:val="0"/>
        <w:adjustRightInd w:val="0"/>
        <w:spacing w:line="276" w:lineRule="auto"/>
        <w:ind w:firstLine="705"/>
        <w:jc w:val="both"/>
        <w:rPr>
          <w:sz w:val="22"/>
          <w:szCs w:val="22"/>
        </w:rPr>
      </w:pPr>
      <w:r w:rsidRPr="00BB38C1">
        <w:rPr>
          <w:b/>
          <w:bCs/>
          <w:sz w:val="22"/>
          <w:szCs w:val="22"/>
        </w:rPr>
        <w:t>Тема, сюжет и содержание в изобразительном искусстве</w:t>
      </w:r>
      <w:r w:rsidRPr="00BB38C1">
        <w:rPr>
          <w:sz w:val="22"/>
          <w:szCs w:val="22"/>
        </w:rPr>
        <w:t xml:space="preserve"> (20 ч)</w:t>
      </w:r>
      <w:r w:rsidRPr="00BB38C1">
        <w:rPr>
          <w:b/>
          <w:bCs/>
          <w:sz w:val="22"/>
          <w:szCs w:val="22"/>
        </w:rPr>
        <w:t xml:space="preserve">. </w:t>
      </w:r>
      <w:r w:rsidRPr="00BB38C1">
        <w:rPr>
          <w:sz w:val="22"/>
          <w:szCs w:val="22"/>
        </w:rPr>
        <w:t xml:space="preserve">Темы и содержание изобразительного искусства Древней Руси. Красота и своеобразие архитектуры и живописи Древней Руси, </w:t>
      </w:r>
      <w:r w:rsidRPr="00BB38C1">
        <w:rPr>
          <w:i/>
          <w:iCs/>
          <w:sz w:val="22"/>
          <w:szCs w:val="22"/>
        </w:rPr>
        <w:t>их символичность, обращенность к внутреннему миру человека</w:t>
      </w:r>
      <w:r w:rsidRPr="00BB38C1">
        <w:rPr>
          <w:sz w:val="22"/>
          <w:szCs w:val="22"/>
        </w:rPr>
        <w:t xml:space="preserve"> (древние памятники архитектуры Новгорода, Владимира, Москвы, икона А. Рублева «Троица», </w:t>
      </w:r>
      <w:r w:rsidRPr="00BB38C1">
        <w:rPr>
          <w:i/>
          <w:iCs/>
          <w:sz w:val="22"/>
          <w:szCs w:val="22"/>
        </w:rPr>
        <w:t>фрески Дионисия</w:t>
      </w:r>
      <w:r w:rsidRPr="00BB38C1">
        <w:rPr>
          <w:sz w:val="22"/>
          <w:szCs w:val="22"/>
        </w:rPr>
        <w:t>). Искусство Древней Руси – фундамент русской культуры.</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lastRenderedPageBreak/>
        <w:t xml:space="preserve">Темы и содержание изобразительного искусства России XVIII–XX вв., стили и направления (В. В. Растрелли, Э.-М. Фальконе, </w:t>
      </w:r>
      <w:r w:rsidRPr="00BB38C1">
        <w:rPr>
          <w:i/>
          <w:iCs/>
          <w:sz w:val="22"/>
          <w:szCs w:val="22"/>
        </w:rPr>
        <w:t xml:space="preserve">В. И. Баженов, Ф. С. Рокотов, А. Г. Венецианов, А. А. Иванов, П. А. </w:t>
      </w:r>
      <w:proofErr w:type="gramStart"/>
      <w:r w:rsidRPr="00BB38C1">
        <w:rPr>
          <w:i/>
          <w:iCs/>
          <w:sz w:val="22"/>
          <w:szCs w:val="22"/>
        </w:rPr>
        <w:t>Фе-дотов</w:t>
      </w:r>
      <w:proofErr w:type="gramEnd"/>
      <w:r w:rsidRPr="00BB38C1">
        <w:rPr>
          <w:i/>
          <w:iCs/>
          <w:sz w:val="22"/>
          <w:szCs w:val="22"/>
        </w:rPr>
        <w:t>, передвижники, «Мир искусств», С. Т. Коненков, В. И. Мухина, В. А. Фаворский и др.</w:t>
      </w:r>
      <w:r w:rsidRPr="00BB38C1">
        <w:rPr>
          <w:sz w:val="22"/>
          <w:szCs w:val="22"/>
        </w:rPr>
        <w:t xml:space="preserve">). </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 xml:space="preserve">Вечные темы и великие исторические события в русском (В. И. Суриков, </w:t>
      </w:r>
      <w:r w:rsidRPr="00BB38C1">
        <w:rPr>
          <w:i/>
          <w:iCs/>
          <w:sz w:val="22"/>
          <w:szCs w:val="22"/>
        </w:rPr>
        <w:t>П. Д. Корин, М. В. Нестеров</w:t>
      </w:r>
      <w:r w:rsidRPr="00BB38C1">
        <w:rPr>
          <w:sz w:val="22"/>
          <w:szCs w:val="22"/>
        </w:rPr>
        <w:t xml:space="preserve"> и др.) и зарубежном (Леонардо да Винчи</w:t>
      </w:r>
      <w:r w:rsidRPr="00BB38C1">
        <w:rPr>
          <w:i/>
          <w:iCs/>
          <w:sz w:val="22"/>
          <w:szCs w:val="22"/>
        </w:rPr>
        <w:t xml:space="preserve">, </w:t>
      </w:r>
      <w:r w:rsidRPr="00BB38C1">
        <w:rPr>
          <w:sz w:val="22"/>
          <w:szCs w:val="22"/>
        </w:rPr>
        <w:t xml:space="preserve">Рафаэль Санти, Микеланджело </w:t>
      </w:r>
      <w:proofErr w:type="spellStart"/>
      <w:r w:rsidRPr="00BB38C1">
        <w:rPr>
          <w:sz w:val="22"/>
          <w:szCs w:val="22"/>
        </w:rPr>
        <w:t>Буонарроти</w:t>
      </w:r>
      <w:proofErr w:type="spellEnd"/>
      <w:r w:rsidRPr="00BB38C1">
        <w:rPr>
          <w:sz w:val="22"/>
          <w:szCs w:val="22"/>
        </w:rPr>
        <w:t xml:space="preserve">, Рембрандт </w:t>
      </w:r>
      <w:proofErr w:type="spellStart"/>
      <w:r w:rsidRPr="00BB38C1">
        <w:rPr>
          <w:sz w:val="22"/>
          <w:szCs w:val="22"/>
        </w:rPr>
        <w:t>ван</w:t>
      </w:r>
      <w:proofErr w:type="spellEnd"/>
      <w:r w:rsidRPr="00BB38C1">
        <w:rPr>
          <w:sz w:val="22"/>
          <w:szCs w:val="22"/>
        </w:rPr>
        <w:t xml:space="preserve"> Рейн, Ф. Гойя, О. Роден) искусстве.</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 xml:space="preserve">Тема Великой Отечественной войны в станковом и монументальном искусстве России (А. А. Дейнека, А. А. Пластов, Б. М. </w:t>
      </w:r>
      <w:proofErr w:type="spellStart"/>
      <w:r w:rsidRPr="00BB38C1">
        <w:rPr>
          <w:sz w:val="22"/>
          <w:szCs w:val="22"/>
        </w:rPr>
        <w:t>Неменский</w:t>
      </w:r>
      <w:proofErr w:type="spellEnd"/>
      <w:r w:rsidRPr="00BB38C1">
        <w:rPr>
          <w:sz w:val="22"/>
          <w:szCs w:val="22"/>
        </w:rPr>
        <w:t xml:space="preserve">). Мемориальные ансамбли. Художник – творец – гражданин. </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 xml:space="preserve">Крупнейшие художественные музеи страны (Третьяковская картинная галерея, Русский музей, Эрмитаж, Музей изобразительных искусств им. А. С. Пушкина). </w:t>
      </w:r>
    </w:p>
    <w:p w:rsidR="001377D8" w:rsidRPr="00BB38C1" w:rsidRDefault="001377D8" w:rsidP="001377D8">
      <w:pPr>
        <w:autoSpaceDE w:val="0"/>
        <w:autoSpaceDN w:val="0"/>
        <w:adjustRightInd w:val="0"/>
        <w:spacing w:line="276" w:lineRule="auto"/>
        <w:ind w:firstLine="705"/>
        <w:jc w:val="both"/>
        <w:rPr>
          <w:sz w:val="22"/>
          <w:szCs w:val="22"/>
        </w:rPr>
      </w:pPr>
      <w:r w:rsidRPr="00BB38C1">
        <w:rPr>
          <w:sz w:val="22"/>
          <w:szCs w:val="22"/>
        </w:rPr>
        <w:t>Ведущие художественные музеи мира (Лувр</w:t>
      </w:r>
      <w:r w:rsidRPr="00BB38C1">
        <w:rPr>
          <w:i/>
          <w:iCs/>
          <w:sz w:val="22"/>
          <w:szCs w:val="22"/>
        </w:rPr>
        <w:t>, музеи Ватикана, Прадо, Дрезденская галерея</w:t>
      </w:r>
      <w:r w:rsidRPr="00BB38C1">
        <w:rPr>
          <w:sz w:val="22"/>
          <w:szCs w:val="22"/>
        </w:rPr>
        <w:t>).</w:t>
      </w:r>
    </w:p>
    <w:p w:rsidR="001377D8" w:rsidRPr="00BB38C1" w:rsidRDefault="001377D8" w:rsidP="001377D8">
      <w:pPr>
        <w:autoSpaceDE w:val="0"/>
        <w:autoSpaceDN w:val="0"/>
        <w:adjustRightInd w:val="0"/>
        <w:spacing w:line="276" w:lineRule="auto"/>
        <w:ind w:firstLine="705"/>
        <w:jc w:val="both"/>
        <w:rPr>
          <w:i/>
          <w:iCs/>
          <w:sz w:val="22"/>
          <w:szCs w:val="22"/>
        </w:rPr>
      </w:pPr>
      <w:r w:rsidRPr="00BB38C1">
        <w:rPr>
          <w:sz w:val="22"/>
          <w:szCs w:val="22"/>
        </w:rPr>
        <w:t xml:space="preserve">Традиции и новаторство в искусстве. </w:t>
      </w:r>
      <w:r w:rsidRPr="00BB38C1">
        <w:rPr>
          <w:i/>
          <w:iCs/>
          <w:sz w:val="22"/>
          <w:szCs w:val="22"/>
        </w:rPr>
        <w:t xml:space="preserve">Представление о художественных направлениях и течениях в искусстве XX в. (реализм, модерн, авангард, сюрреализм и проявления постмодернизма). </w:t>
      </w:r>
    </w:p>
    <w:p w:rsidR="001377D8" w:rsidRDefault="001377D8" w:rsidP="001377D8">
      <w:pPr>
        <w:autoSpaceDE w:val="0"/>
        <w:autoSpaceDN w:val="0"/>
        <w:adjustRightInd w:val="0"/>
        <w:spacing w:line="276" w:lineRule="auto"/>
        <w:ind w:firstLine="705"/>
        <w:jc w:val="both"/>
        <w:rPr>
          <w:sz w:val="22"/>
          <w:szCs w:val="22"/>
        </w:rPr>
      </w:pPr>
      <w:r w:rsidRPr="00BB38C1">
        <w:rPr>
          <w:b/>
          <w:bCs/>
          <w:i/>
          <w:iCs/>
          <w:sz w:val="22"/>
          <w:szCs w:val="22"/>
        </w:rPr>
        <w:t>Опыт творческой деятельности.</w:t>
      </w:r>
      <w:r w:rsidRPr="00BB38C1">
        <w:rPr>
          <w:sz w:val="22"/>
          <w:szCs w:val="22"/>
        </w:rPr>
        <w:t>Описание и анализ художественного произведения. Выполнение творческих работ (сочинение, доклад и др.).</w:t>
      </w:r>
    </w:p>
    <w:p w:rsidR="004B42EE" w:rsidRDefault="004B42EE" w:rsidP="001377D8">
      <w:pPr>
        <w:autoSpaceDE w:val="0"/>
        <w:autoSpaceDN w:val="0"/>
        <w:adjustRightInd w:val="0"/>
        <w:spacing w:line="276" w:lineRule="auto"/>
        <w:ind w:firstLine="705"/>
        <w:jc w:val="both"/>
        <w:rPr>
          <w:sz w:val="22"/>
          <w:szCs w:val="22"/>
        </w:rPr>
      </w:pPr>
    </w:p>
    <w:p w:rsidR="0078113A" w:rsidRDefault="00DE5E61" w:rsidP="004B42EE">
      <w:pPr>
        <w:keepNext/>
        <w:autoSpaceDE w:val="0"/>
        <w:autoSpaceDN w:val="0"/>
        <w:adjustRightInd w:val="0"/>
        <w:spacing w:line="276" w:lineRule="auto"/>
        <w:jc w:val="center"/>
        <w:rPr>
          <w:sz w:val="22"/>
          <w:szCs w:val="22"/>
        </w:rPr>
      </w:pPr>
      <w:r>
        <w:rPr>
          <w:sz w:val="22"/>
          <w:szCs w:val="22"/>
        </w:rPr>
        <w:lastRenderedPageBreak/>
        <w:t xml:space="preserve">СОДЕРЖАНИЕ ОБРАЗОВАТЕЛЬНОЙ </w:t>
      </w:r>
      <w:r w:rsidR="0078113A">
        <w:rPr>
          <w:sz w:val="22"/>
          <w:szCs w:val="22"/>
        </w:rPr>
        <w:t xml:space="preserve"> ПРОГРАММЫ:</w:t>
      </w:r>
    </w:p>
    <w:p w:rsidR="00012063" w:rsidRDefault="00012063" w:rsidP="004B42EE">
      <w:pPr>
        <w:keepNext/>
        <w:autoSpaceDE w:val="0"/>
        <w:autoSpaceDN w:val="0"/>
        <w:adjustRightInd w:val="0"/>
        <w:spacing w:line="276" w:lineRule="auto"/>
        <w:jc w:val="center"/>
        <w:rPr>
          <w:sz w:val="22"/>
          <w:szCs w:val="22"/>
        </w:rPr>
      </w:pPr>
    </w:p>
    <w:p w:rsidR="0078113A" w:rsidRDefault="0078113A" w:rsidP="003E553B">
      <w:pPr>
        <w:keepNext/>
        <w:autoSpaceDE w:val="0"/>
        <w:autoSpaceDN w:val="0"/>
        <w:adjustRightInd w:val="0"/>
        <w:spacing w:line="276" w:lineRule="auto"/>
        <w:ind w:firstLine="705"/>
        <w:rPr>
          <w:b/>
          <w:sz w:val="22"/>
          <w:szCs w:val="22"/>
        </w:rPr>
      </w:pPr>
      <w:r w:rsidRPr="00012063">
        <w:rPr>
          <w:b/>
          <w:sz w:val="22"/>
          <w:szCs w:val="22"/>
        </w:rPr>
        <w:t>6 КЛАСС:</w:t>
      </w:r>
    </w:p>
    <w:p w:rsidR="00DE5E61" w:rsidRPr="00012063" w:rsidRDefault="00DE5E61" w:rsidP="003E553B">
      <w:pPr>
        <w:keepNext/>
        <w:autoSpaceDE w:val="0"/>
        <w:autoSpaceDN w:val="0"/>
        <w:adjustRightInd w:val="0"/>
        <w:spacing w:line="276" w:lineRule="auto"/>
        <w:ind w:firstLine="705"/>
        <w:rPr>
          <w:b/>
          <w:sz w:val="22"/>
          <w:szCs w:val="22"/>
        </w:rPr>
      </w:pPr>
    </w:p>
    <w:p w:rsidR="0078113A" w:rsidRPr="00D775F3" w:rsidRDefault="00EF05BE" w:rsidP="00D775F3">
      <w:pPr>
        <w:pStyle w:val="af1"/>
        <w:keepNext/>
        <w:numPr>
          <w:ilvl w:val="0"/>
          <w:numId w:val="28"/>
        </w:numPr>
        <w:autoSpaceDE w:val="0"/>
        <w:autoSpaceDN w:val="0"/>
        <w:adjustRightInd w:val="0"/>
        <w:spacing w:line="276" w:lineRule="auto"/>
        <w:rPr>
          <w:b/>
          <w:sz w:val="22"/>
          <w:szCs w:val="22"/>
        </w:rPr>
      </w:pPr>
      <w:r w:rsidRPr="00D775F3">
        <w:rPr>
          <w:b/>
          <w:sz w:val="22"/>
          <w:szCs w:val="22"/>
        </w:rPr>
        <w:t>Изображение фигуры человека и образ человека</w:t>
      </w:r>
      <w:r w:rsidR="00D775F3">
        <w:rPr>
          <w:b/>
          <w:sz w:val="22"/>
          <w:szCs w:val="22"/>
        </w:rPr>
        <w:t xml:space="preserve"> –</w:t>
      </w:r>
      <w:r w:rsidR="004B42EE">
        <w:rPr>
          <w:b/>
          <w:sz w:val="22"/>
          <w:szCs w:val="22"/>
        </w:rPr>
        <w:t xml:space="preserve"> 9</w:t>
      </w:r>
      <w:r w:rsidR="00D775F3">
        <w:rPr>
          <w:b/>
          <w:sz w:val="22"/>
          <w:szCs w:val="22"/>
        </w:rPr>
        <w:t xml:space="preserve"> часов</w:t>
      </w:r>
    </w:p>
    <w:p w:rsidR="00EF05BE" w:rsidRDefault="00EF05BE" w:rsidP="004B42EE">
      <w:pPr>
        <w:keepNext/>
        <w:autoSpaceDE w:val="0"/>
        <w:autoSpaceDN w:val="0"/>
        <w:adjustRightInd w:val="0"/>
        <w:spacing w:line="276" w:lineRule="auto"/>
        <w:rPr>
          <w:sz w:val="22"/>
          <w:szCs w:val="22"/>
        </w:rPr>
      </w:pPr>
      <w:r>
        <w:rPr>
          <w:sz w:val="22"/>
          <w:szCs w:val="22"/>
        </w:rPr>
        <w:t>Изображение  фигуры человека в истории искусства</w:t>
      </w:r>
    </w:p>
    <w:p w:rsidR="00EF05BE" w:rsidRDefault="00EF05BE" w:rsidP="004B42EE">
      <w:pPr>
        <w:keepNext/>
        <w:autoSpaceDE w:val="0"/>
        <w:autoSpaceDN w:val="0"/>
        <w:adjustRightInd w:val="0"/>
        <w:spacing w:line="276" w:lineRule="auto"/>
        <w:rPr>
          <w:sz w:val="22"/>
          <w:szCs w:val="22"/>
        </w:rPr>
      </w:pPr>
      <w:r>
        <w:rPr>
          <w:sz w:val="22"/>
          <w:szCs w:val="22"/>
        </w:rPr>
        <w:t>Пропорции и строение фигуры человека</w:t>
      </w:r>
    </w:p>
    <w:p w:rsidR="00EF05BE" w:rsidRDefault="00EF05BE" w:rsidP="004B42EE">
      <w:pPr>
        <w:keepNext/>
        <w:autoSpaceDE w:val="0"/>
        <w:autoSpaceDN w:val="0"/>
        <w:adjustRightInd w:val="0"/>
        <w:spacing w:line="276" w:lineRule="auto"/>
        <w:rPr>
          <w:sz w:val="22"/>
          <w:szCs w:val="22"/>
        </w:rPr>
      </w:pPr>
      <w:r>
        <w:rPr>
          <w:sz w:val="22"/>
          <w:szCs w:val="22"/>
        </w:rPr>
        <w:t>Лепка фигуры человека с на</w:t>
      </w:r>
      <w:r w:rsidR="00D775F3">
        <w:rPr>
          <w:sz w:val="22"/>
          <w:szCs w:val="22"/>
        </w:rPr>
        <w:t>туры</w:t>
      </w:r>
    </w:p>
    <w:p w:rsidR="00D775F3" w:rsidRDefault="00D775F3" w:rsidP="004B42EE">
      <w:pPr>
        <w:keepNext/>
        <w:autoSpaceDE w:val="0"/>
        <w:autoSpaceDN w:val="0"/>
        <w:adjustRightInd w:val="0"/>
        <w:spacing w:line="276" w:lineRule="auto"/>
        <w:rPr>
          <w:sz w:val="22"/>
          <w:szCs w:val="22"/>
        </w:rPr>
      </w:pPr>
      <w:r>
        <w:rPr>
          <w:sz w:val="22"/>
          <w:szCs w:val="22"/>
        </w:rPr>
        <w:t>Набросок фигуры человека с натуры</w:t>
      </w:r>
    </w:p>
    <w:p w:rsidR="00D775F3" w:rsidRDefault="00D775F3" w:rsidP="004B42EE">
      <w:pPr>
        <w:keepNext/>
        <w:autoSpaceDE w:val="0"/>
        <w:autoSpaceDN w:val="0"/>
        <w:adjustRightInd w:val="0"/>
        <w:spacing w:line="276" w:lineRule="auto"/>
        <w:rPr>
          <w:sz w:val="22"/>
          <w:szCs w:val="22"/>
        </w:rPr>
      </w:pPr>
      <w:r>
        <w:rPr>
          <w:sz w:val="22"/>
          <w:szCs w:val="22"/>
        </w:rPr>
        <w:t>Понимание красоты человека в европейском и русском искусстве</w:t>
      </w:r>
    </w:p>
    <w:p w:rsidR="00D775F3" w:rsidRDefault="00D775F3" w:rsidP="0078113A">
      <w:pPr>
        <w:keepNext/>
        <w:autoSpaceDE w:val="0"/>
        <w:autoSpaceDN w:val="0"/>
        <w:adjustRightInd w:val="0"/>
        <w:spacing w:line="276" w:lineRule="auto"/>
        <w:ind w:firstLine="705"/>
        <w:rPr>
          <w:sz w:val="22"/>
          <w:szCs w:val="22"/>
        </w:rPr>
      </w:pPr>
    </w:p>
    <w:p w:rsidR="00D775F3" w:rsidRPr="00D775F3" w:rsidRDefault="00D775F3" w:rsidP="00D775F3">
      <w:pPr>
        <w:pStyle w:val="af1"/>
        <w:keepNext/>
        <w:numPr>
          <w:ilvl w:val="0"/>
          <w:numId w:val="28"/>
        </w:numPr>
        <w:autoSpaceDE w:val="0"/>
        <w:autoSpaceDN w:val="0"/>
        <w:adjustRightInd w:val="0"/>
        <w:spacing w:line="276" w:lineRule="auto"/>
        <w:rPr>
          <w:b/>
          <w:sz w:val="22"/>
          <w:szCs w:val="22"/>
        </w:rPr>
      </w:pPr>
      <w:r w:rsidRPr="00D775F3">
        <w:rPr>
          <w:b/>
          <w:sz w:val="22"/>
          <w:szCs w:val="22"/>
        </w:rPr>
        <w:t xml:space="preserve">Поэзия повседневности </w:t>
      </w:r>
      <w:r w:rsidR="004B42EE">
        <w:rPr>
          <w:b/>
          <w:sz w:val="22"/>
          <w:szCs w:val="22"/>
        </w:rPr>
        <w:t>–8 часов</w:t>
      </w:r>
    </w:p>
    <w:p w:rsidR="00D775F3" w:rsidRDefault="00D775F3" w:rsidP="004B42EE">
      <w:pPr>
        <w:keepNext/>
        <w:autoSpaceDE w:val="0"/>
        <w:autoSpaceDN w:val="0"/>
        <w:adjustRightInd w:val="0"/>
        <w:spacing w:line="276" w:lineRule="auto"/>
        <w:rPr>
          <w:color w:val="0D0D0D"/>
        </w:rPr>
      </w:pPr>
      <w:r>
        <w:rPr>
          <w:color w:val="0D0D0D"/>
        </w:rPr>
        <w:t>Поэзия повседневной жизни  в искусстве разных народов.</w:t>
      </w:r>
    </w:p>
    <w:p w:rsidR="00D775F3" w:rsidRDefault="00D775F3" w:rsidP="004B42EE">
      <w:pPr>
        <w:keepNext/>
        <w:autoSpaceDE w:val="0"/>
        <w:autoSpaceDN w:val="0"/>
        <w:adjustRightInd w:val="0"/>
        <w:spacing w:line="276" w:lineRule="auto"/>
        <w:rPr>
          <w:color w:val="0D0D0D"/>
        </w:rPr>
      </w:pPr>
      <w:r>
        <w:rPr>
          <w:color w:val="0D0D0D"/>
        </w:rPr>
        <w:t>Тематическая картина. Бытовой и исторический жанры.</w:t>
      </w:r>
    </w:p>
    <w:p w:rsidR="00D775F3" w:rsidRDefault="00D775F3" w:rsidP="004B42EE">
      <w:pPr>
        <w:keepNext/>
        <w:autoSpaceDE w:val="0"/>
        <w:autoSpaceDN w:val="0"/>
        <w:adjustRightInd w:val="0"/>
        <w:spacing w:line="276" w:lineRule="auto"/>
        <w:rPr>
          <w:color w:val="0D0D0D"/>
        </w:rPr>
      </w:pPr>
      <w:r>
        <w:rPr>
          <w:color w:val="0D0D0D"/>
        </w:rPr>
        <w:t>Сюжет и содержание в картине.</w:t>
      </w:r>
    </w:p>
    <w:p w:rsidR="00D775F3" w:rsidRDefault="00D775F3" w:rsidP="004B42EE">
      <w:pPr>
        <w:keepNext/>
        <w:autoSpaceDE w:val="0"/>
        <w:autoSpaceDN w:val="0"/>
        <w:adjustRightInd w:val="0"/>
        <w:spacing w:line="276" w:lineRule="auto"/>
        <w:rPr>
          <w:color w:val="0D0D0D"/>
        </w:rPr>
      </w:pPr>
      <w:r>
        <w:rPr>
          <w:color w:val="0D0D0D"/>
        </w:rPr>
        <w:t>Жизнь каждого дня – большая тема в искусстве.</w:t>
      </w:r>
    </w:p>
    <w:p w:rsidR="00D775F3" w:rsidRDefault="00D775F3" w:rsidP="004B42EE">
      <w:pPr>
        <w:keepNext/>
        <w:autoSpaceDE w:val="0"/>
        <w:autoSpaceDN w:val="0"/>
        <w:adjustRightInd w:val="0"/>
        <w:spacing w:line="276" w:lineRule="auto"/>
        <w:rPr>
          <w:color w:val="0D0D0D"/>
        </w:rPr>
      </w:pPr>
      <w:r>
        <w:rPr>
          <w:color w:val="0D0D0D"/>
        </w:rPr>
        <w:t>Жизнь в моём городе (селе) в прошлых веках (историческая тема в бытовом жанре).</w:t>
      </w:r>
    </w:p>
    <w:p w:rsidR="00D775F3" w:rsidRDefault="00D775F3" w:rsidP="004B42EE">
      <w:pPr>
        <w:keepNext/>
        <w:autoSpaceDE w:val="0"/>
        <w:autoSpaceDN w:val="0"/>
        <w:adjustRightInd w:val="0"/>
        <w:spacing w:line="276" w:lineRule="auto"/>
        <w:rPr>
          <w:color w:val="0D0D0D"/>
        </w:rPr>
      </w:pPr>
      <w:r>
        <w:rPr>
          <w:color w:val="0D0D0D"/>
        </w:rPr>
        <w:t>Праздник и карнавал в изобразительном искусстве (тема праздника в бытовом жанре).</w:t>
      </w:r>
    </w:p>
    <w:p w:rsidR="00D775F3" w:rsidRDefault="00D775F3" w:rsidP="0078113A">
      <w:pPr>
        <w:keepNext/>
        <w:autoSpaceDE w:val="0"/>
        <w:autoSpaceDN w:val="0"/>
        <w:adjustRightInd w:val="0"/>
        <w:spacing w:line="276" w:lineRule="auto"/>
        <w:ind w:firstLine="705"/>
        <w:rPr>
          <w:color w:val="0D0D0D"/>
        </w:rPr>
      </w:pPr>
    </w:p>
    <w:p w:rsidR="004B42EE" w:rsidRPr="004B42EE" w:rsidRDefault="00D775F3" w:rsidP="004B42EE">
      <w:pPr>
        <w:pStyle w:val="af1"/>
        <w:keepNext/>
        <w:numPr>
          <w:ilvl w:val="0"/>
          <w:numId w:val="28"/>
        </w:numPr>
        <w:autoSpaceDE w:val="0"/>
        <w:autoSpaceDN w:val="0"/>
        <w:adjustRightInd w:val="0"/>
        <w:spacing w:line="276" w:lineRule="auto"/>
        <w:rPr>
          <w:b/>
          <w:sz w:val="22"/>
          <w:szCs w:val="22"/>
        </w:rPr>
      </w:pPr>
      <w:r w:rsidRPr="004B42EE">
        <w:rPr>
          <w:b/>
          <w:sz w:val="22"/>
          <w:szCs w:val="22"/>
        </w:rPr>
        <w:t xml:space="preserve">Великие темы жизни – </w:t>
      </w:r>
      <w:r w:rsidR="004B42EE">
        <w:rPr>
          <w:b/>
          <w:sz w:val="22"/>
          <w:szCs w:val="22"/>
        </w:rPr>
        <w:t>11 часов</w:t>
      </w:r>
    </w:p>
    <w:p w:rsidR="00D775F3" w:rsidRDefault="00D775F3" w:rsidP="004B42EE">
      <w:pPr>
        <w:keepNext/>
        <w:autoSpaceDE w:val="0"/>
        <w:autoSpaceDN w:val="0"/>
        <w:adjustRightInd w:val="0"/>
        <w:spacing w:line="276" w:lineRule="auto"/>
        <w:rPr>
          <w:color w:val="0D0D0D"/>
        </w:rPr>
      </w:pPr>
      <w:r w:rsidRPr="00D775F3">
        <w:rPr>
          <w:color w:val="0D0D0D"/>
        </w:rPr>
        <w:t>Исторические темы и мифологические темы в искусстве разных эпох.</w:t>
      </w:r>
    </w:p>
    <w:p w:rsidR="004B42EE" w:rsidRDefault="004B42EE" w:rsidP="004B42EE">
      <w:pPr>
        <w:keepNext/>
        <w:autoSpaceDE w:val="0"/>
        <w:autoSpaceDN w:val="0"/>
        <w:adjustRightInd w:val="0"/>
        <w:spacing w:line="276" w:lineRule="auto"/>
        <w:rPr>
          <w:color w:val="0D0D0D"/>
        </w:rPr>
      </w:pPr>
      <w:r>
        <w:rPr>
          <w:color w:val="0D0D0D"/>
        </w:rPr>
        <w:t xml:space="preserve">Тематическая картина в русском искусстве </w:t>
      </w:r>
      <w:r>
        <w:rPr>
          <w:color w:val="0D0D0D"/>
          <w:lang w:val="en-US"/>
        </w:rPr>
        <w:t>XIX</w:t>
      </w:r>
      <w:r>
        <w:rPr>
          <w:color w:val="0D0D0D"/>
        </w:rPr>
        <w:t xml:space="preserve"> века.</w:t>
      </w:r>
    </w:p>
    <w:p w:rsidR="004B42EE" w:rsidRDefault="004B42EE" w:rsidP="004B42EE">
      <w:pPr>
        <w:keepNext/>
        <w:autoSpaceDE w:val="0"/>
        <w:autoSpaceDN w:val="0"/>
        <w:adjustRightInd w:val="0"/>
        <w:spacing w:line="276" w:lineRule="auto"/>
        <w:rPr>
          <w:color w:val="0D0D0D"/>
        </w:rPr>
      </w:pPr>
      <w:r>
        <w:rPr>
          <w:color w:val="0D0D0D"/>
        </w:rPr>
        <w:t>Процесс работы надтематической картиной.</w:t>
      </w:r>
    </w:p>
    <w:p w:rsidR="004B42EE" w:rsidRDefault="004B42EE" w:rsidP="004B42EE">
      <w:pPr>
        <w:keepNext/>
        <w:autoSpaceDE w:val="0"/>
        <w:autoSpaceDN w:val="0"/>
        <w:adjustRightInd w:val="0"/>
        <w:spacing w:line="276" w:lineRule="auto"/>
        <w:rPr>
          <w:color w:val="0D0D0D"/>
        </w:rPr>
      </w:pPr>
      <w:r>
        <w:rPr>
          <w:color w:val="0D0D0D"/>
        </w:rPr>
        <w:t>Библейские темы в изобразительном искусстве.</w:t>
      </w:r>
    </w:p>
    <w:p w:rsidR="004B42EE" w:rsidRDefault="004B42EE" w:rsidP="004B42EE">
      <w:pPr>
        <w:keepNext/>
        <w:autoSpaceDE w:val="0"/>
        <w:autoSpaceDN w:val="0"/>
        <w:adjustRightInd w:val="0"/>
        <w:spacing w:line="276" w:lineRule="auto"/>
        <w:rPr>
          <w:color w:val="0D0D0D"/>
        </w:rPr>
      </w:pPr>
      <w:r>
        <w:rPr>
          <w:color w:val="0D0D0D"/>
        </w:rPr>
        <w:t>Монументальная скульптура и образ истории народа.</w:t>
      </w:r>
    </w:p>
    <w:p w:rsidR="00326E40" w:rsidRDefault="00326E40" w:rsidP="004B42EE">
      <w:pPr>
        <w:keepNext/>
        <w:autoSpaceDE w:val="0"/>
        <w:autoSpaceDN w:val="0"/>
        <w:adjustRightInd w:val="0"/>
        <w:spacing w:line="276" w:lineRule="auto"/>
        <w:rPr>
          <w:color w:val="0D0D0D"/>
        </w:rPr>
      </w:pPr>
      <w:r>
        <w:rPr>
          <w:color w:val="0D0D0D"/>
        </w:rPr>
        <w:t xml:space="preserve">Место и роль картины в искусстве </w:t>
      </w:r>
      <w:r>
        <w:rPr>
          <w:color w:val="0D0D0D"/>
          <w:lang w:val="en-US"/>
        </w:rPr>
        <w:t>XX</w:t>
      </w:r>
      <w:r>
        <w:rPr>
          <w:color w:val="0D0D0D"/>
        </w:rPr>
        <w:t xml:space="preserve"> века.</w:t>
      </w:r>
    </w:p>
    <w:p w:rsidR="00326E40" w:rsidRDefault="00326E40" w:rsidP="004B42EE">
      <w:pPr>
        <w:keepNext/>
        <w:autoSpaceDE w:val="0"/>
        <w:autoSpaceDN w:val="0"/>
        <w:adjustRightInd w:val="0"/>
        <w:spacing w:line="276" w:lineRule="auto"/>
        <w:rPr>
          <w:color w:val="0D0D0D"/>
        </w:rPr>
      </w:pPr>
    </w:p>
    <w:p w:rsidR="00326E40" w:rsidRPr="00326E40" w:rsidRDefault="00326E40" w:rsidP="00326E40">
      <w:pPr>
        <w:pStyle w:val="af1"/>
        <w:keepNext/>
        <w:numPr>
          <w:ilvl w:val="0"/>
          <w:numId w:val="28"/>
        </w:numPr>
        <w:autoSpaceDE w:val="0"/>
        <w:autoSpaceDN w:val="0"/>
        <w:adjustRightInd w:val="0"/>
        <w:spacing w:line="276" w:lineRule="auto"/>
        <w:rPr>
          <w:b/>
          <w:color w:val="0D0D0D"/>
        </w:rPr>
      </w:pPr>
      <w:r w:rsidRPr="00326E40">
        <w:rPr>
          <w:b/>
          <w:color w:val="0D0D0D"/>
        </w:rPr>
        <w:t>Реальность жизни и художественный образ</w:t>
      </w:r>
      <w:r w:rsidR="003E553B">
        <w:rPr>
          <w:b/>
          <w:color w:val="0D0D0D"/>
        </w:rPr>
        <w:t xml:space="preserve"> – 7 часов</w:t>
      </w:r>
    </w:p>
    <w:p w:rsidR="00326E40" w:rsidRDefault="00326E40" w:rsidP="00326E40">
      <w:pPr>
        <w:keepNext/>
        <w:autoSpaceDE w:val="0"/>
        <w:autoSpaceDN w:val="0"/>
        <w:adjustRightInd w:val="0"/>
        <w:spacing w:line="276" w:lineRule="auto"/>
        <w:rPr>
          <w:color w:val="0D0D0D"/>
        </w:rPr>
      </w:pPr>
      <w:r>
        <w:rPr>
          <w:color w:val="0D0D0D"/>
        </w:rPr>
        <w:t>Искусство в иллюстрации. Слово и изображение</w:t>
      </w:r>
    </w:p>
    <w:p w:rsidR="00326E40" w:rsidRDefault="00326E40" w:rsidP="00326E40">
      <w:pPr>
        <w:keepNext/>
        <w:autoSpaceDE w:val="0"/>
        <w:autoSpaceDN w:val="0"/>
        <w:adjustRightInd w:val="0"/>
        <w:spacing w:line="276" w:lineRule="auto"/>
        <w:rPr>
          <w:color w:val="0D0D0D"/>
        </w:rPr>
      </w:pPr>
      <w:r>
        <w:rPr>
          <w:color w:val="0D0D0D"/>
        </w:rPr>
        <w:t>Конструктивное и декоративное начало в изобразительном искусстве.</w:t>
      </w:r>
    </w:p>
    <w:p w:rsidR="00326E40" w:rsidRDefault="00326E40" w:rsidP="00326E40">
      <w:pPr>
        <w:keepNext/>
        <w:autoSpaceDE w:val="0"/>
        <w:autoSpaceDN w:val="0"/>
        <w:adjustRightInd w:val="0"/>
        <w:spacing w:line="276" w:lineRule="auto"/>
        <w:rPr>
          <w:color w:val="0D0D0D"/>
        </w:rPr>
      </w:pPr>
      <w:r>
        <w:rPr>
          <w:color w:val="0D0D0D"/>
        </w:rPr>
        <w:t>Зрительские умения и их значение для современного человека.</w:t>
      </w:r>
    </w:p>
    <w:p w:rsidR="00326E40" w:rsidRPr="00326E40" w:rsidRDefault="003E553B" w:rsidP="00326E40">
      <w:pPr>
        <w:keepNext/>
        <w:autoSpaceDE w:val="0"/>
        <w:autoSpaceDN w:val="0"/>
        <w:adjustRightInd w:val="0"/>
        <w:spacing w:line="276" w:lineRule="auto"/>
        <w:rPr>
          <w:color w:val="0D0D0D"/>
        </w:rPr>
      </w:pPr>
      <w:r>
        <w:rPr>
          <w:color w:val="0D0D0D"/>
        </w:rPr>
        <w:t>Личность художника и мир его времени в произведениях искусства.</w:t>
      </w:r>
    </w:p>
    <w:p w:rsidR="004B42EE" w:rsidRDefault="003E553B" w:rsidP="004B42EE">
      <w:pPr>
        <w:keepNext/>
        <w:autoSpaceDE w:val="0"/>
        <w:autoSpaceDN w:val="0"/>
        <w:adjustRightInd w:val="0"/>
        <w:spacing w:line="276" w:lineRule="auto"/>
        <w:rPr>
          <w:color w:val="0D0D0D"/>
        </w:rPr>
      </w:pPr>
      <w:r>
        <w:rPr>
          <w:color w:val="0D0D0D"/>
        </w:rPr>
        <w:t>Крупнейшие музеи изобразительного искусства и их роль в культуре.</w:t>
      </w:r>
    </w:p>
    <w:p w:rsidR="004B42EE" w:rsidRDefault="004B42EE" w:rsidP="004B42EE">
      <w:pPr>
        <w:keepNext/>
        <w:autoSpaceDE w:val="0"/>
        <w:autoSpaceDN w:val="0"/>
        <w:adjustRightInd w:val="0"/>
        <w:spacing w:line="276" w:lineRule="auto"/>
        <w:rPr>
          <w:color w:val="0D0D0D"/>
        </w:rPr>
      </w:pPr>
    </w:p>
    <w:p w:rsidR="00472DF9" w:rsidRPr="00012063" w:rsidRDefault="003E553B" w:rsidP="00472DF9">
      <w:pPr>
        <w:pStyle w:val="af1"/>
        <w:numPr>
          <w:ilvl w:val="0"/>
          <w:numId w:val="30"/>
        </w:numPr>
        <w:rPr>
          <w:b/>
          <w:color w:val="0D0D0D"/>
        </w:rPr>
      </w:pPr>
      <w:r w:rsidRPr="00012063">
        <w:rPr>
          <w:b/>
          <w:sz w:val="22"/>
          <w:szCs w:val="22"/>
        </w:rPr>
        <w:t>КЛАСС:</w:t>
      </w:r>
    </w:p>
    <w:p w:rsidR="00472DF9" w:rsidRDefault="00472DF9" w:rsidP="00472DF9">
      <w:pPr>
        <w:pStyle w:val="af1"/>
        <w:ind w:left="420"/>
        <w:rPr>
          <w:sz w:val="22"/>
          <w:szCs w:val="22"/>
        </w:rPr>
      </w:pPr>
    </w:p>
    <w:p w:rsidR="00472DF9" w:rsidRPr="00472DF9" w:rsidRDefault="003E553B" w:rsidP="00472DF9">
      <w:pPr>
        <w:pStyle w:val="af1"/>
        <w:numPr>
          <w:ilvl w:val="0"/>
          <w:numId w:val="31"/>
        </w:numPr>
        <w:rPr>
          <w:color w:val="0D0D0D"/>
        </w:rPr>
      </w:pPr>
      <w:r w:rsidRPr="00472DF9">
        <w:rPr>
          <w:b/>
          <w:sz w:val="22"/>
          <w:szCs w:val="22"/>
        </w:rPr>
        <w:t>Древние корни   народного искусства -  9 часов</w:t>
      </w:r>
    </w:p>
    <w:p w:rsidR="00472DF9" w:rsidRPr="00472DF9" w:rsidRDefault="00472DF9" w:rsidP="00472DF9">
      <w:pPr>
        <w:pStyle w:val="af1"/>
        <w:ind w:left="780"/>
        <w:rPr>
          <w:color w:val="0D0D0D"/>
        </w:rPr>
      </w:pPr>
    </w:p>
    <w:p w:rsidR="00472DF9" w:rsidRDefault="00E2533D" w:rsidP="00472DF9">
      <w:pPr>
        <w:keepNext/>
        <w:autoSpaceDE w:val="0"/>
        <w:autoSpaceDN w:val="0"/>
        <w:adjustRightInd w:val="0"/>
        <w:spacing w:line="276" w:lineRule="auto"/>
      </w:pPr>
      <w:r w:rsidRPr="00E2533D">
        <w:t>Древние образы в народном искусстве.Единство  формы,   конструкции,  декора   в народном жилище</w:t>
      </w:r>
      <w:r>
        <w:t>.</w:t>
      </w:r>
    </w:p>
    <w:p w:rsidR="00472DF9" w:rsidRPr="00E2533D" w:rsidRDefault="00472DF9" w:rsidP="00472DF9">
      <w:pPr>
        <w:keepNext/>
        <w:autoSpaceDE w:val="0"/>
        <w:autoSpaceDN w:val="0"/>
        <w:adjustRightInd w:val="0"/>
        <w:spacing w:line="276" w:lineRule="auto"/>
      </w:pPr>
      <w:r w:rsidRPr="00E2533D">
        <w:t>Древние образы в народном искусстве, сим</w:t>
      </w:r>
      <w:r w:rsidRPr="00E2533D">
        <w:softHyphen/>
        <w:t>волика цвета и формы</w:t>
      </w:r>
    </w:p>
    <w:p w:rsidR="00472DF9" w:rsidRPr="00472DF9" w:rsidRDefault="00472DF9" w:rsidP="00472DF9">
      <w:pPr>
        <w:keepNext/>
        <w:autoSpaceDE w:val="0"/>
        <w:autoSpaceDN w:val="0"/>
        <w:adjustRightInd w:val="0"/>
        <w:spacing w:line="276" w:lineRule="auto"/>
      </w:pPr>
      <w:r w:rsidRPr="00472DF9">
        <w:t>Конструкция и декор предметов народного  быта</w:t>
      </w:r>
    </w:p>
    <w:p w:rsidR="00472DF9" w:rsidRPr="00472DF9" w:rsidRDefault="00472DF9" w:rsidP="00472DF9">
      <w:pPr>
        <w:keepNext/>
        <w:autoSpaceDE w:val="0"/>
        <w:autoSpaceDN w:val="0"/>
        <w:adjustRightInd w:val="0"/>
        <w:spacing w:line="276" w:lineRule="auto"/>
      </w:pPr>
      <w:r w:rsidRPr="00472DF9">
        <w:t>Древние образы в декоре жилища и пред</w:t>
      </w:r>
      <w:r w:rsidRPr="00472DF9">
        <w:softHyphen/>
        <w:t>метов народного быта</w:t>
      </w:r>
    </w:p>
    <w:p w:rsidR="00472DF9" w:rsidRPr="00472DF9" w:rsidRDefault="00472DF9" w:rsidP="00472DF9">
      <w:pPr>
        <w:keepNext/>
        <w:autoSpaceDE w:val="0"/>
        <w:autoSpaceDN w:val="0"/>
        <w:adjustRightInd w:val="0"/>
        <w:spacing w:line="276" w:lineRule="auto"/>
      </w:pPr>
      <w:r w:rsidRPr="00472DF9">
        <w:t>Народная  праздничная одежда</w:t>
      </w:r>
    </w:p>
    <w:p w:rsidR="00472DF9" w:rsidRPr="00472DF9" w:rsidRDefault="00472DF9" w:rsidP="00472DF9">
      <w:pPr>
        <w:keepNext/>
        <w:autoSpaceDE w:val="0"/>
        <w:autoSpaceDN w:val="0"/>
        <w:adjustRightInd w:val="0"/>
        <w:spacing w:line="276" w:lineRule="auto"/>
      </w:pPr>
      <w:r w:rsidRPr="00472DF9">
        <w:t>Праздничные народные гулянья</w:t>
      </w:r>
    </w:p>
    <w:p w:rsidR="003E553B" w:rsidRPr="00472DF9" w:rsidRDefault="003E553B" w:rsidP="00472DF9">
      <w:pPr>
        <w:pStyle w:val="af1"/>
        <w:ind w:left="780"/>
        <w:rPr>
          <w:color w:val="0D0D0D"/>
        </w:rPr>
      </w:pPr>
    </w:p>
    <w:p w:rsidR="00E2533D" w:rsidRPr="00472DF9" w:rsidRDefault="00E2533D" w:rsidP="003E553B">
      <w:pPr>
        <w:keepNext/>
        <w:autoSpaceDE w:val="0"/>
        <w:autoSpaceDN w:val="0"/>
        <w:adjustRightInd w:val="0"/>
        <w:spacing w:line="276" w:lineRule="auto"/>
      </w:pPr>
    </w:p>
    <w:p w:rsidR="00E2533D" w:rsidRPr="00472DF9" w:rsidRDefault="00472DF9" w:rsidP="00472DF9">
      <w:pPr>
        <w:pStyle w:val="af1"/>
        <w:keepNext/>
        <w:numPr>
          <w:ilvl w:val="0"/>
          <w:numId w:val="31"/>
        </w:numPr>
        <w:autoSpaceDE w:val="0"/>
        <w:autoSpaceDN w:val="0"/>
        <w:adjustRightInd w:val="0"/>
        <w:spacing w:line="276" w:lineRule="auto"/>
        <w:rPr>
          <w:b/>
        </w:rPr>
      </w:pPr>
      <w:r w:rsidRPr="00472DF9">
        <w:rPr>
          <w:b/>
        </w:rPr>
        <w:t>Связь времён в народном искусстве</w:t>
      </w:r>
      <w:r>
        <w:rPr>
          <w:b/>
        </w:rPr>
        <w:t xml:space="preserve"> - </w:t>
      </w:r>
      <w:r w:rsidR="00012063">
        <w:rPr>
          <w:b/>
        </w:rPr>
        <w:t xml:space="preserve"> 8 часов</w:t>
      </w:r>
    </w:p>
    <w:p w:rsidR="003E553B" w:rsidRPr="00472DF9" w:rsidRDefault="00E2533D" w:rsidP="003E553B">
      <w:pPr>
        <w:keepNext/>
        <w:autoSpaceDE w:val="0"/>
        <w:autoSpaceDN w:val="0"/>
        <w:adjustRightInd w:val="0"/>
        <w:spacing w:line="276" w:lineRule="auto"/>
      </w:pPr>
      <w:r w:rsidRPr="00472DF9">
        <w:t>Древние образы в современных    народных игрушках</w:t>
      </w:r>
    </w:p>
    <w:p w:rsidR="00E2533D" w:rsidRPr="00472DF9" w:rsidRDefault="00E2533D" w:rsidP="003E553B">
      <w:pPr>
        <w:keepNext/>
        <w:autoSpaceDE w:val="0"/>
        <w:autoSpaceDN w:val="0"/>
        <w:adjustRightInd w:val="0"/>
        <w:spacing w:line="276" w:lineRule="auto"/>
      </w:pPr>
      <w:r w:rsidRPr="00472DF9">
        <w:t>Единство  формы   и  декора   в   игрушках</w:t>
      </w:r>
    </w:p>
    <w:p w:rsidR="00E2533D" w:rsidRPr="00472DF9" w:rsidRDefault="00E2533D" w:rsidP="003E553B">
      <w:pPr>
        <w:keepNext/>
        <w:autoSpaceDE w:val="0"/>
        <w:autoSpaceDN w:val="0"/>
        <w:adjustRightInd w:val="0"/>
        <w:spacing w:line="276" w:lineRule="auto"/>
      </w:pPr>
      <w:r w:rsidRPr="00472DF9">
        <w:t>Народные промыслы. Их истоки и сов</w:t>
      </w:r>
      <w:r w:rsidRPr="00472DF9">
        <w:softHyphen/>
        <w:t>ременное развитие</w:t>
      </w:r>
    </w:p>
    <w:p w:rsidR="00E2533D" w:rsidRPr="00472DF9" w:rsidRDefault="00E2533D" w:rsidP="003E553B">
      <w:pPr>
        <w:keepNext/>
        <w:autoSpaceDE w:val="0"/>
        <w:autoSpaceDN w:val="0"/>
        <w:adjustRightInd w:val="0"/>
        <w:spacing w:line="276" w:lineRule="auto"/>
      </w:pPr>
      <w:r w:rsidRPr="00472DF9">
        <w:t>Предметы народных промыслов в нашей повседневной жизни</w:t>
      </w:r>
    </w:p>
    <w:p w:rsidR="00E2533D" w:rsidRDefault="00472DF9" w:rsidP="003E553B">
      <w:pPr>
        <w:keepNext/>
        <w:autoSpaceDE w:val="0"/>
        <w:autoSpaceDN w:val="0"/>
        <w:adjustRightInd w:val="0"/>
        <w:spacing w:line="276" w:lineRule="auto"/>
      </w:pPr>
      <w:r w:rsidRPr="00472DF9">
        <w:t>Современный интерес к народным промыс</w:t>
      </w:r>
      <w:r w:rsidRPr="00472DF9">
        <w:softHyphen/>
        <w:t>лам в нашей жизни</w:t>
      </w:r>
    </w:p>
    <w:p w:rsidR="00472DF9" w:rsidRDefault="00472DF9" w:rsidP="003E553B">
      <w:pPr>
        <w:keepNext/>
        <w:autoSpaceDE w:val="0"/>
        <w:autoSpaceDN w:val="0"/>
        <w:adjustRightInd w:val="0"/>
        <w:spacing w:line="276" w:lineRule="auto"/>
      </w:pPr>
    </w:p>
    <w:p w:rsidR="00472DF9" w:rsidRPr="00472DF9" w:rsidRDefault="00472DF9" w:rsidP="00472DF9">
      <w:pPr>
        <w:pStyle w:val="af1"/>
        <w:keepNext/>
        <w:numPr>
          <w:ilvl w:val="0"/>
          <w:numId w:val="31"/>
        </w:numPr>
        <w:autoSpaceDE w:val="0"/>
        <w:autoSpaceDN w:val="0"/>
        <w:adjustRightInd w:val="0"/>
        <w:spacing w:line="276" w:lineRule="auto"/>
        <w:rPr>
          <w:b/>
        </w:rPr>
      </w:pPr>
      <w:r w:rsidRPr="00472DF9">
        <w:rPr>
          <w:b/>
        </w:rPr>
        <w:t>Декор - человек, общество, время</w:t>
      </w:r>
      <w:r w:rsidR="00012063">
        <w:rPr>
          <w:b/>
        </w:rPr>
        <w:t>- 11</w:t>
      </w:r>
      <w:r>
        <w:rPr>
          <w:b/>
        </w:rPr>
        <w:t xml:space="preserve"> часов</w:t>
      </w:r>
    </w:p>
    <w:p w:rsidR="00472DF9" w:rsidRPr="00472DF9" w:rsidRDefault="00472DF9" w:rsidP="00472DF9">
      <w:pPr>
        <w:keepNext/>
        <w:autoSpaceDE w:val="0"/>
        <w:autoSpaceDN w:val="0"/>
        <w:adjustRightInd w:val="0"/>
        <w:spacing w:line="276" w:lineRule="auto"/>
      </w:pPr>
      <w:r w:rsidRPr="00472DF9">
        <w:t>Введение в проблематику четверти</w:t>
      </w:r>
    </w:p>
    <w:p w:rsidR="00472DF9" w:rsidRPr="00472DF9" w:rsidRDefault="00472DF9" w:rsidP="00472DF9">
      <w:pPr>
        <w:keepNext/>
        <w:autoSpaceDE w:val="0"/>
        <w:autoSpaceDN w:val="0"/>
        <w:adjustRightInd w:val="0"/>
        <w:spacing w:line="276" w:lineRule="auto"/>
      </w:pPr>
      <w:r w:rsidRPr="00472DF9">
        <w:t>Из истории декоративного искусства</w:t>
      </w:r>
    </w:p>
    <w:p w:rsidR="00472DF9" w:rsidRPr="00472DF9" w:rsidRDefault="00472DF9" w:rsidP="00472DF9">
      <w:pPr>
        <w:keepNext/>
        <w:autoSpaceDE w:val="0"/>
        <w:autoSpaceDN w:val="0"/>
        <w:adjustRightInd w:val="0"/>
        <w:spacing w:line="276" w:lineRule="auto"/>
      </w:pPr>
      <w:r w:rsidRPr="00472DF9">
        <w:t>Значение эмблемы  в определении места человека или группы людей в обществе</w:t>
      </w:r>
    </w:p>
    <w:p w:rsidR="00472DF9" w:rsidRPr="00472DF9" w:rsidRDefault="00472DF9" w:rsidP="00472DF9">
      <w:pPr>
        <w:keepNext/>
        <w:autoSpaceDE w:val="0"/>
        <w:autoSpaceDN w:val="0"/>
        <w:adjustRightInd w:val="0"/>
        <w:spacing w:line="276" w:lineRule="auto"/>
      </w:pPr>
      <w:r w:rsidRPr="00472DF9">
        <w:t>Значение  одежды   в  выражении   при</w:t>
      </w:r>
      <w:r w:rsidRPr="00472DF9">
        <w:softHyphen/>
        <w:t>надлежности человека к различным слоям общества</w:t>
      </w:r>
    </w:p>
    <w:p w:rsidR="00472DF9" w:rsidRPr="00472DF9" w:rsidRDefault="00472DF9" w:rsidP="00472DF9">
      <w:pPr>
        <w:keepNext/>
        <w:autoSpaceDE w:val="0"/>
        <w:autoSpaceDN w:val="0"/>
        <w:adjustRightInd w:val="0"/>
        <w:spacing w:line="276" w:lineRule="auto"/>
      </w:pPr>
      <w:r w:rsidRPr="00472DF9">
        <w:t>Роль декоративного искусства в жизни че</w:t>
      </w:r>
      <w:r w:rsidRPr="00472DF9">
        <w:softHyphen/>
        <w:t>ловека и общества</w:t>
      </w:r>
    </w:p>
    <w:p w:rsidR="00472DF9" w:rsidRPr="00472DF9" w:rsidRDefault="00472DF9" w:rsidP="00472DF9">
      <w:pPr>
        <w:keepNext/>
        <w:autoSpaceDE w:val="0"/>
        <w:autoSpaceDN w:val="0"/>
        <w:adjustRightInd w:val="0"/>
        <w:spacing w:line="276" w:lineRule="auto"/>
      </w:pPr>
    </w:p>
    <w:p w:rsidR="00472DF9" w:rsidRPr="00472DF9" w:rsidRDefault="00472DF9" w:rsidP="00472DF9">
      <w:pPr>
        <w:pStyle w:val="af1"/>
        <w:keepNext/>
        <w:numPr>
          <w:ilvl w:val="0"/>
          <w:numId w:val="31"/>
        </w:numPr>
        <w:autoSpaceDE w:val="0"/>
        <w:autoSpaceDN w:val="0"/>
        <w:adjustRightInd w:val="0"/>
        <w:spacing w:line="276" w:lineRule="auto"/>
        <w:rPr>
          <w:b/>
        </w:rPr>
      </w:pPr>
      <w:r w:rsidRPr="00472DF9">
        <w:rPr>
          <w:b/>
        </w:rPr>
        <w:t>Декоративное искусство в современном мире</w:t>
      </w:r>
      <w:r>
        <w:rPr>
          <w:b/>
        </w:rPr>
        <w:t xml:space="preserve"> – 7 часов</w:t>
      </w:r>
    </w:p>
    <w:p w:rsidR="00472DF9" w:rsidRPr="00472DF9" w:rsidRDefault="00472DF9" w:rsidP="00472DF9">
      <w:pPr>
        <w:keepNext/>
        <w:autoSpaceDE w:val="0"/>
        <w:autoSpaceDN w:val="0"/>
        <w:adjustRightInd w:val="0"/>
        <w:spacing w:line="276" w:lineRule="auto"/>
      </w:pPr>
      <w:r w:rsidRPr="00472DF9">
        <w:t>Современное    повседневное и выставочное декоративное искусство</w:t>
      </w:r>
    </w:p>
    <w:p w:rsidR="00472DF9" w:rsidRPr="00472DF9" w:rsidRDefault="00472DF9" w:rsidP="00472DF9">
      <w:pPr>
        <w:keepNext/>
        <w:autoSpaceDE w:val="0"/>
        <w:autoSpaceDN w:val="0"/>
        <w:adjustRightInd w:val="0"/>
        <w:spacing w:line="276" w:lineRule="auto"/>
      </w:pPr>
      <w:r w:rsidRPr="00472DF9">
        <w:t>Современная интерпретация древних обра</w:t>
      </w:r>
      <w:r w:rsidRPr="00472DF9">
        <w:softHyphen/>
        <w:t>зов декоративного искусства</w:t>
      </w:r>
    </w:p>
    <w:p w:rsidR="00472DF9" w:rsidRPr="00472DF9" w:rsidRDefault="00472DF9" w:rsidP="00472DF9">
      <w:pPr>
        <w:keepNext/>
        <w:autoSpaceDE w:val="0"/>
        <w:autoSpaceDN w:val="0"/>
        <w:adjustRightInd w:val="0"/>
        <w:spacing w:line="276" w:lineRule="auto"/>
      </w:pPr>
      <w:r w:rsidRPr="00472DF9">
        <w:t>Создание  коллективной декоративной работы</w:t>
      </w:r>
    </w:p>
    <w:p w:rsidR="00D775F3" w:rsidRDefault="00D775F3" w:rsidP="003E553B">
      <w:pPr>
        <w:keepNext/>
        <w:autoSpaceDE w:val="0"/>
        <w:autoSpaceDN w:val="0"/>
        <w:adjustRightInd w:val="0"/>
        <w:spacing w:line="276" w:lineRule="auto"/>
        <w:ind w:firstLine="705"/>
        <w:jc w:val="center"/>
        <w:rPr>
          <w:sz w:val="22"/>
          <w:szCs w:val="22"/>
        </w:rPr>
      </w:pPr>
    </w:p>
    <w:p w:rsidR="00DE5E61" w:rsidRDefault="00DE5E61">
      <w:pPr>
        <w:spacing w:after="200" w:line="276" w:lineRule="auto"/>
        <w:rPr>
          <w:sz w:val="22"/>
          <w:szCs w:val="22"/>
        </w:rPr>
      </w:pPr>
      <w:r>
        <w:rPr>
          <w:sz w:val="22"/>
          <w:szCs w:val="22"/>
        </w:rPr>
        <w:br w:type="page"/>
      </w:r>
    </w:p>
    <w:p w:rsidR="00472DF9" w:rsidRDefault="00472DF9" w:rsidP="003E553B">
      <w:pPr>
        <w:keepNext/>
        <w:autoSpaceDE w:val="0"/>
        <w:autoSpaceDN w:val="0"/>
        <w:adjustRightInd w:val="0"/>
        <w:spacing w:line="276" w:lineRule="auto"/>
        <w:ind w:firstLine="705"/>
        <w:jc w:val="center"/>
        <w:rPr>
          <w:sz w:val="22"/>
          <w:szCs w:val="22"/>
        </w:rPr>
      </w:pPr>
    </w:p>
    <w:p w:rsidR="001377D8" w:rsidRPr="00BB38C1" w:rsidRDefault="001377D8" w:rsidP="001377D8">
      <w:pPr>
        <w:keepNext/>
        <w:autoSpaceDE w:val="0"/>
        <w:autoSpaceDN w:val="0"/>
        <w:adjustRightInd w:val="0"/>
        <w:spacing w:line="276" w:lineRule="auto"/>
        <w:ind w:firstLine="705"/>
        <w:jc w:val="center"/>
        <w:rPr>
          <w:sz w:val="22"/>
          <w:szCs w:val="22"/>
        </w:rPr>
      </w:pPr>
      <w:r w:rsidRPr="00BB38C1">
        <w:rPr>
          <w:sz w:val="22"/>
          <w:szCs w:val="22"/>
        </w:rPr>
        <w:t>ТРЕБОВАНИЯ К УРОВНЮ ПОДГОТОВКИ ВЫПУСКНИКОВ</w:t>
      </w:r>
    </w:p>
    <w:p w:rsidR="001377D8" w:rsidRPr="00BB38C1" w:rsidRDefault="001377D8" w:rsidP="001377D8">
      <w:pPr>
        <w:autoSpaceDE w:val="0"/>
        <w:autoSpaceDN w:val="0"/>
        <w:adjustRightInd w:val="0"/>
        <w:spacing w:line="276" w:lineRule="auto"/>
        <w:ind w:firstLine="705"/>
        <w:jc w:val="both"/>
        <w:rPr>
          <w:b/>
          <w:bCs/>
          <w:sz w:val="22"/>
          <w:szCs w:val="22"/>
        </w:rPr>
      </w:pPr>
      <w:r w:rsidRPr="00BB38C1">
        <w:rPr>
          <w:b/>
          <w:bCs/>
          <w:sz w:val="22"/>
          <w:szCs w:val="22"/>
        </w:rPr>
        <w:t>В результате изучения изобразительного искусства ученик должен</w:t>
      </w:r>
    </w:p>
    <w:p w:rsidR="001377D8" w:rsidRPr="00BB38C1" w:rsidRDefault="001377D8" w:rsidP="001377D8">
      <w:pPr>
        <w:autoSpaceDE w:val="0"/>
        <w:autoSpaceDN w:val="0"/>
        <w:adjustRightInd w:val="0"/>
        <w:spacing w:before="120" w:line="276" w:lineRule="auto"/>
        <w:ind w:firstLine="705"/>
        <w:jc w:val="both"/>
        <w:rPr>
          <w:b/>
          <w:bCs/>
          <w:i/>
          <w:iCs/>
          <w:sz w:val="22"/>
          <w:szCs w:val="22"/>
        </w:rPr>
      </w:pPr>
      <w:r w:rsidRPr="00BB38C1">
        <w:rPr>
          <w:b/>
          <w:bCs/>
          <w:i/>
          <w:iCs/>
          <w:sz w:val="22"/>
          <w:szCs w:val="22"/>
        </w:rPr>
        <w:t>знать/понимать:</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 xml:space="preserve">основные виды и жанры изобразительных (пластических) искусств; </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основы изобразительной грамоты (цвет, тон, колорит, пропорции, светотень, перспектива, пространство, объем, ритм, композиция);</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выдающихся представителей русского и зарубежного искусства и их основные произведения;</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наиболее крупные художественные музеи России и мира;</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значение изобразительного искусства в художественной культуре;</w:t>
      </w:r>
    </w:p>
    <w:p w:rsidR="001377D8" w:rsidRPr="00BB38C1" w:rsidRDefault="001377D8" w:rsidP="001377D8">
      <w:pPr>
        <w:autoSpaceDE w:val="0"/>
        <w:autoSpaceDN w:val="0"/>
        <w:adjustRightInd w:val="0"/>
        <w:spacing w:before="120" w:line="276" w:lineRule="auto"/>
        <w:ind w:firstLine="705"/>
        <w:jc w:val="both"/>
        <w:rPr>
          <w:b/>
          <w:bCs/>
          <w:i/>
          <w:iCs/>
          <w:sz w:val="22"/>
          <w:szCs w:val="22"/>
        </w:rPr>
      </w:pPr>
      <w:r w:rsidRPr="00BB38C1">
        <w:rPr>
          <w:b/>
          <w:bCs/>
          <w:i/>
          <w:iCs/>
          <w:sz w:val="22"/>
          <w:szCs w:val="22"/>
        </w:rPr>
        <w:t>уметь:</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ориентироваться в основных явлениях русского и мирового искусства, узнавать изученные произведения;</w:t>
      </w:r>
    </w:p>
    <w:p w:rsidR="001377D8" w:rsidRPr="00BB38C1" w:rsidRDefault="001377D8" w:rsidP="001377D8">
      <w:pPr>
        <w:autoSpaceDE w:val="0"/>
        <w:autoSpaceDN w:val="0"/>
        <w:adjustRightInd w:val="0"/>
        <w:spacing w:before="120" w:line="276" w:lineRule="auto"/>
        <w:ind w:firstLine="705"/>
        <w:jc w:val="both"/>
        <w:rPr>
          <w:b/>
          <w:bCs/>
          <w:i/>
          <w:iCs/>
          <w:sz w:val="22"/>
          <w:szCs w:val="22"/>
        </w:rPr>
      </w:pPr>
      <w:r w:rsidRPr="00BB38C1">
        <w:rPr>
          <w:b/>
          <w:bCs/>
          <w:i/>
          <w:iCs/>
          <w:sz w:val="22"/>
          <w:szCs w:val="22"/>
        </w:rPr>
        <w:t>использовать приобретенные знания и умения в практической деятельности и повседневной жизни:</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 xml:space="preserve">для восприятия и оценки произведений искусства; </w:t>
      </w:r>
    </w:p>
    <w:p w:rsidR="001377D8" w:rsidRPr="00BB38C1" w:rsidRDefault="001377D8" w:rsidP="001377D8">
      <w:pPr>
        <w:autoSpaceDE w:val="0"/>
        <w:autoSpaceDN w:val="0"/>
        <w:adjustRightInd w:val="0"/>
        <w:ind w:firstLine="705"/>
        <w:jc w:val="both"/>
        <w:rPr>
          <w:sz w:val="22"/>
          <w:szCs w:val="22"/>
        </w:rPr>
      </w:pPr>
      <w:r w:rsidRPr="00BB38C1">
        <w:rPr>
          <w:rFonts w:ascii="Symbol" w:hAnsi="Symbol" w:cs="Symbol"/>
          <w:noProof/>
          <w:sz w:val="22"/>
          <w:szCs w:val="22"/>
        </w:rPr>
        <w:t></w:t>
      </w:r>
      <w:r w:rsidRPr="00BB38C1">
        <w:rPr>
          <w:sz w:val="22"/>
          <w:szCs w:val="22"/>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1377D8" w:rsidRPr="00CC4CA0" w:rsidRDefault="001377D8" w:rsidP="001377D8">
      <w:pPr>
        <w:autoSpaceDE w:val="0"/>
        <w:autoSpaceDN w:val="0"/>
        <w:adjustRightInd w:val="0"/>
        <w:spacing w:before="240" w:after="120" w:line="252" w:lineRule="auto"/>
        <w:jc w:val="center"/>
        <w:rPr>
          <w:b/>
          <w:bCs/>
          <w:sz w:val="22"/>
          <w:szCs w:val="22"/>
        </w:rPr>
      </w:pPr>
      <w:r w:rsidRPr="00BB38C1">
        <w:rPr>
          <w:b/>
          <w:bCs/>
          <w:sz w:val="22"/>
          <w:szCs w:val="22"/>
        </w:rPr>
        <w:t>Требовани</w:t>
      </w:r>
      <w:r w:rsidR="004E6CFB">
        <w:rPr>
          <w:b/>
          <w:bCs/>
          <w:sz w:val="22"/>
          <w:szCs w:val="22"/>
        </w:rPr>
        <w:t>я к уровню подготовки учащихся 6</w:t>
      </w:r>
      <w:r w:rsidRPr="00BB38C1">
        <w:rPr>
          <w:b/>
          <w:bCs/>
          <w:sz w:val="22"/>
          <w:szCs w:val="22"/>
        </w:rPr>
        <w:t xml:space="preserve"> класса</w:t>
      </w:r>
      <w:r w:rsidRPr="00BB38C1">
        <w:rPr>
          <w:b/>
          <w:bCs/>
          <w:sz w:val="22"/>
          <w:szCs w:val="22"/>
        </w:rPr>
        <w:br/>
        <w:t>(базовый уровень)</w:t>
      </w:r>
    </w:p>
    <w:p w:rsidR="001377D8" w:rsidRPr="00BB38C1" w:rsidRDefault="001377D8" w:rsidP="001377D8">
      <w:pPr>
        <w:ind w:left="75" w:firstLine="633"/>
        <w:jc w:val="both"/>
        <w:rPr>
          <w:i/>
          <w:sz w:val="22"/>
          <w:szCs w:val="22"/>
        </w:rPr>
      </w:pPr>
      <w:r w:rsidRPr="00BB38C1">
        <w:rPr>
          <w:sz w:val="22"/>
          <w:szCs w:val="22"/>
        </w:rPr>
        <w:t xml:space="preserve">Формирование художественных знаний, умений и навыков предполагает, что </w:t>
      </w:r>
      <w:r w:rsidRPr="00BB38C1">
        <w:rPr>
          <w:i/>
          <w:sz w:val="22"/>
          <w:szCs w:val="22"/>
        </w:rPr>
        <w:t>учащиеся должны знать:</w:t>
      </w:r>
    </w:p>
    <w:p w:rsidR="001377D8" w:rsidRPr="00BB38C1" w:rsidRDefault="001377D8" w:rsidP="001377D8">
      <w:pPr>
        <w:jc w:val="both"/>
        <w:rPr>
          <w:sz w:val="22"/>
          <w:szCs w:val="22"/>
        </w:rPr>
      </w:pPr>
      <w:r w:rsidRPr="00BB38C1">
        <w:rPr>
          <w:sz w:val="22"/>
          <w:szCs w:val="22"/>
        </w:rPr>
        <w:t xml:space="preserve">о жанровой системе в изобразительном искусстве и её значении для анализа развития искусства и понимания изменений видения мира, </w:t>
      </w:r>
      <w:proofErr w:type="gramStart"/>
      <w:r w:rsidRPr="00BB38C1">
        <w:rPr>
          <w:sz w:val="22"/>
          <w:szCs w:val="22"/>
        </w:rPr>
        <w:t>а</w:t>
      </w:r>
      <w:proofErr w:type="gramEnd"/>
      <w:r w:rsidRPr="00BB38C1">
        <w:rPr>
          <w:sz w:val="22"/>
          <w:szCs w:val="22"/>
        </w:rPr>
        <w:t xml:space="preserve"> следовательно, и способов его изображения;</w:t>
      </w:r>
    </w:p>
    <w:p w:rsidR="001377D8" w:rsidRPr="00BB38C1" w:rsidRDefault="001377D8" w:rsidP="001377D8">
      <w:pPr>
        <w:jc w:val="both"/>
        <w:rPr>
          <w:sz w:val="22"/>
          <w:szCs w:val="22"/>
        </w:rPr>
      </w:pPr>
      <w:proofErr w:type="gramStart"/>
      <w:r w:rsidRPr="00BB38C1">
        <w:rPr>
          <w:sz w:val="22"/>
          <w:szCs w:val="22"/>
        </w:rPr>
        <w:t>о роли и истории тематической картины в изобразительном искусстве и её жанровых видах: бытовом, историческом, о мифологической и библейской темах в искусстве;</w:t>
      </w:r>
      <w:proofErr w:type="gramEnd"/>
    </w:p>
    <w:p w:rsidR="001377D8" w:rsidRPr="00BB38C1" w:rsidRDefault="001377D8" w:rsidP="001377D8">
      <w:pPr>
        <w:jc w:val="both"/>
        <w:rPr>
          <w:sz w:val="22"/>
          <w:szCs w:val="22"/>
        </w:rPr>
      </w:pPr>
      <w:r w:rsidRPr="00BB38C1">
        <w:rPr>
          <w:sz w:val="22"/>
          <w:szCs w:val="22"/>
        </w:rPr>
        <w:t>о процессе работы художника над картиной, о смысле каждого этапа этой работы, о роли эскизов и этюдов;</w:t>
      </w:r>
    </w:p>
    <w:p w:rsidR="001377D8" w:rsidRPr="00BB38C1" w:rsidRDefault="001377D8" w:rsidP="001377D8">
      <w:pPr>
        <w:jc w:val="both"/>
        <w:rPr>
          <w:sz w:val="22"/>
          <w:szCs w:val="22"/>
        </w:rPr>
      </w:pPr>
      <w:r w:rsidRPr="00BB38C1">
        <w:rPr>
          <w:sz w:val="22"/>
          <w:szCs w:val="22"/>
        </w:rPr>
        <w:t xml:space="preserve">о композиции как целостности и образном строе произведения, о композиционном построении произведения, о роли формата, </w:t>
      </w:r>
      <w:proofErr w:type="spellStart"/>
      <w:r w:rsidRPr="00BB38C1">
        <w:rPr>
          <w:sz w:val="22"/>
          <w:szCs w:val="22"/>
        </w:rPr>
        <w:t>овыразительном</w:t>
      </w:r>
      <w:proofErr w:type="spellEnd"/>
      <w:r w:rsidRPr="00BB38C1">
        <w:rPr>
          <w:sz w:val="22"/>
          <w:szCs w:val="22"/>
        </w:rPr>
        <w:t xml:space="preserve"> значении размера произведения, о соотношении целого и детали, о значении каждого фрагмента и его метафорическом смысле;</w:t>
      </w:r>
    </w:p>
    <w:p w:rsidR="001377D8" w:rsidRPr="00BB38C1" w:rsidRDefault="001377D8" w:rsidP="001377D8">
      <w:pPr>
        <w:jc w:val="both"/>
        <w:rPr>
          <w:sz w:val="22"/>
          <w:szCs w:val="22"/>
        </w:rPr>
      </w:pPr>
      <w:r w:rsidRPr="00BB38C1">
        <w:rPr>
          <w:sz w:val="22"/>
          <w:szCs w:val="22"/>
        </w:rPr>
        <w:t>о поэтической красоте повседневности, раскрываемой творчеством художников, о роли искусства в утверждении значительности каждого момента жизни человека, в понимании и ощущении человеком своего бытия и красоты мира;</w:t>
      </w:r>
    </w:p>
    <w:p w:rsidR="001377D8" w:rsidRPr="00BB38C1" w:rsidRDefault="001377D8" w:rsidP="001377D8">
      <w:pPr>
        <w:jc w:val="both"/>
        <w:rPr>
          <w:sz w:val="22"/>
          <w:szCs w:val="22"/>
        </w:rPr>
      </w:pPr>
      <w:r w:rsidRPr="00BB38C1">
        <w:rPr>
          <w:sz w:val="22"/>
          <w:szCs w:val="22"/>
        </w:rPr>
        <w:t xml:space="preserve"> о роли искусства в создании памятников большим историческим событиям, о влиянии образа, созданного художником, на понимание событий истории;</w:t>
      </w:r>
    </w:p>
    <w:p w:rsidR="001377D8" w:rsidRPr="00BB38C1" w:rsidRDefault="001377D8" w:rsidP="001377D8">
      <w:pPr>
        <w:jc w:val="both"/>
        <w:rPr>
          <w:sz w:val="22"/>
          <w:szCs w:val="22"/>
        </w:rPr>
      </w:pPr>
      <w:r w:rsidRPr="00BB38C1">
        <w:rPr>
          <w:sz w:val="22"/>
          <w:szCs w:val="22"/>
        </w:rPr>
        <w:t>о роли художественной иллюстрации;</w:t>
      </w:r>
    </w:p>
    <w:p w:rsidR="001377D8" w:rsidRPr="00BB38C1" w:rsidRDefault="001377D8" w:rsidP="001377D8">
      <w:pPr>
        <w:jc w:val="both"/>
        <w:rPr>
          <w:sz w:val="22"/>
          <w:szCs w:val="22"/>
        </w:rPr>
      </w:pPr>
      <w:r w:rsidRPr="00BB38C1">
        <w:rPr>
          <w:sz w:val="22"/>
          <w:szCs w:val="22"/>
        </w:rPr>
        <w:t xml:space="preserve">о поэтическом (метафорическом) претворении реальности во всех жанрах изобразительного искусства; о разнице сюжета и содержания в картине; </w:t>
      </w:r>
      <w:proofErr w:type="spellStart"/>
      <w:r w:rsidRPr="00BB38C1">
        <w:rPr>
          <w:sz w:val="22"/>
          <w:szCs w:val="22"/>
        </w:rPr>
        <w:t>ороли</w:t>
      </w:r>
      <w:proofErr w:type="spellEnd"/>
      <w:r w:rsidRPr="00BB38C1">
        <w:rPr>
          <w:sz w:val="22"/>
          <w:szCs w:val="22"/>
        </w:rPr>
        <w:t xml:space="preserve"> конструктивного, изобразительного и декоративного начал в живописи, графике и скульптуре;</w:t>
      </w:r>
    </w:p>
    <w:p w:rsidR="001377D8" w:rsidRPr="00BB38C1" w:rsidRDefault="001377D8" w:rsidP="001377D8">
      <w:pPr>
        <w:jc w:val="both"/>
        <w:rPr>
          <w:sz w:val="22"/>
          <w:szCs w:val="22"/>
        </w:rPr>
      </w:pPr>
      <w:r w:rsidRPr="00BB38C1">
        <w:rPr>
          <w:sz w:val="22"/>
          <w:szCs w:val="22"/>
        </w:rPr>
        <w:t xml:space="preserve">наиболее значимый ряд великих произведений изобразительного искусства на исторические и библейские темы в европейском и отечественном искусстве; понимать особую </w:t>
      </w:r>
      <w:proofErr w:type="spellStart"/>
      <w:r w:rsidRPr="00BB38C1">
        <w:rPr>
          <w:sz w:val="22"/>
          <w:szCs w:val="22"/>
        </w:rPr>
        <w:t>культуростроительную</w:t>
      </w:r>
      <w:proofErr w:type="spellEnd"/>
      <w:r w:rsidRPr="00BB38C1">
        <w:rPr>
          <w:sz w:val="22"/>
          <w:szCs w:val="22"/>
        </w:rPr>
        <w:t xml:space="preserve"> роль русской тематической картины 19-20 столетий;</w:t>
      </w:r>
    </w:p>
    <w:p w:rsidR="001377D8" w:rsidRPr="00BB38C1" w:rsidRDefault="001377D8" w:rsidP="001377D8">
      <w:pPr>
        <w:jc w:val="both"/>
        <w:rPr>
          <w:sz w:val="22"/>
          <w:szCs w:val="22"/>
        </w:rPr>
      </w:pPr>
      <w:r w:rsidRPr="00BB38C1">
        <w:rPr>
          <w:sz w:val="22"/>
          <w:szCs w:val="22"/>
        </w:rPr>
        <w:lastRenderedPageBreak/>
        <w:t>об историческом художественном процессе, о содержательных изменениях картины мира и способах её выражения, о роли существовании стилей и направлений в искусстве, о роли творческой индивидуальности художника;</w:t>
      </w:r>
    </w:p>
    <w:p w:rsidR="001377D8" w:rsidRPr="00BB38C1" w:rsidRDefault="001377D8" w:rsidP="001377D8">
      <w:pPr>
        <w:ind w:left="360"/>
        <w:jc w:val="both"/>
        <w:rPr>
          <w:i/>
          <w:sz w:val="22"/>
          <w:szCs w:val="22"/>
        </w:rPr>
      </w:pPr>
      <w:r w:rsidRPr="00BB38C1">
        <w:rPr>
          <w:sz w:val="22"/>
          <w:szCs w:val="22"/>
        </w:rPr>
        <w:t xml:space="preserve">В процессе практической работы </w:t>
      </w:r>
      <w:r w:rsidRPr="00BB38C1">
        <w:rPr>
          <w:i/>
          <w:sz w:val="22"/>
          <w:szCs w:val="22"/>
        </w:rPr>
        <w:t>учащиеся должны:</w:t>
      </w:r>
    </w:p>
    <w:p w:rsidR="001377D8" w:rsidRPr="00BB38C1" w:rsidRDefault="001377D8" w:rsidP="001377D8">
      <w:pPr>
        <w:jc w:val="both"/>
        <w:rPr>
          <w:sz w:val="22"/>
          <w:szCs w:val="22"/>
        </w:rPr>
      </w:pPr>
      <w:r w:rsidRPr="00BB38C1">
        <w:rPr>
          <w:sz w:val="22"/>
          <w:szCs w:val="22"/>
        </w:rPr>
        <w:t>иметь первичные навыки изображения пропорций и движений фигуры человека с натуры и по представлению;</w:t>
      </w:r>
    </w:p>
    <w:p w:rsidR="001377D8" w:rsidRPr="00BB38C1" w:rsidRDefault="001377D8" w:rsidP="001377D8">
      <w:pPr>
        <w:jc w:val="both"/>
        <w:rPr>
          <w:sz w:val="22"/>
          <w:szCs w:val="22"/>
        </w:rPr>
      </w:pPr>
      <w:r w:rsidRPr="00BB38C1">
        <w:rPr>
          <w:sz w:val="22"/>
          <w:szCs w:val="22"/>
        </w:rPr>
        <w:t>владеть материалами живописи, графики и лепки на доступном возрасту уровне;</w:t>
      </w:r>
    </w:p>
    <w:p w:rsidR="001377D8" w:rsidRPr="00BB38C1" w:rsidRDefault="001377D8" w:rsidP="001377D8">
      <w:pPr>
        <w:jc w:val="both"/>
        <w:rPr>
          <w:sz w:val="22"/>
          <w:szCs w:val="22"/>
        </w:rPr>
      </w:pPr>
      <w:r w:rsidRPr="00BB38C1">
        <w:rPr>
          <w:sz w:val="22"/>
          <w:szCs w:val="22"/>
        </w:rPr>
        <w:t>развивать навыки наблюдательности, способности образно видения окружающей ежедневной жизни, формирующие чуткость и активность восприятия реальности;</w:t>
      </w:r>
    </w:p>
    <w:p w:rsidR="001377D8" w:rsidRPr="00BB38C1" w:rsidRDefault="001377D8" w:rsidP="001377D8">
      <w:pPr>
        <w:jc w:val="both"/>
        <w:rPr>
          <w:sz w:val="22"/>
          <w:szCs w:val="22"/>
        </w:rPr>
      </w:pPr>
      <w:r w:rsidRPr="00BB38C1">
        <w:rPr>
          <w:sz w:val="22"/>
          <w:szCs w:val="22"/>
        </w:rPr>
        <w:t>иметь творческий опыт в построении тематических композиций, предполагающий сбор художественно</w:t>
      </w:r>
      <w:r>
        <w:rPr>
          <w:sz w:val="22"/>
          <w:szCs w:val="22"/>
        </w:rPr>
        <w:t>-</w:t>
      </w:r>
      <w:r w:rsidRPr="00BB38C1">
        <w:rPr>
          <w:sz w:val="22"/>
          <w:szCs w:val="22"/>
        </w:rPr>
        <w:t>познавательного материала, формирование авторской позиции по выбранной теме и поиски способа её выражения;</w:t>
      </w:r>
    </w:p>
    <w:p w:rsidR="001377D8" w:rsidRDefault="001377D8" w:rsidP="001377D8">
      <w:pPr>
        <w:jc w:val="both"/>
        <w:rPr>
          <w:sz w:val="22"/>
          <w:szCs w:val="22"/>
        </w:rPr>
      </w:pPr>
      <w:r w:rsidRPr="00BB38C1">
        <w:rPr>
          <w:sz w:val="22"/>
          <w:szCs w:val="22"/>
        </w:rPr>
        <w:t>иметь навыки соотнесения собственных переживаний с контекстами художественной культуры.</w:t>
      </w:r>
    </w:p>
    <w:p w:rsidR="00702C89" w:rsidRDefault="00702C89" w:rsidP="001377D8">
      <w:pPr>
        <w:jc w:val="both"/>
        <w:rPr>
          <w:sz w:val="22"/>
          <w:szCs w:val="22"/>
        </w:rPr>
      </w:pPr>
    </w:p>
    <w:p w:rsidR="00702C89" w:rsidRDefault="00702C89" w:rsidP="00702C89">
      <w:pPr>
        <w:jc w:val="center"/>
        <w:rPr>
          <w:b/>
        </w:rPr>
      </w:pPr>
      <w:r w:rsidRPr="00D83CE0">
        <w:rPr>
          <w:b/>
        </w:rPr>
        <w:t>Требования  к уровню подготовки учащихся 7 класса</w:t>
      </w:r>
    </w:p>
    <w:p w:rsidR="00702C89" w:rsidRDefault="00702C89" w:rsidP="00702C89">
      <w:pPr>
        <w:jc w:val="center"/>
        <w:rPr>
          <w:b/>
        </w:rPr>
      </w:pPr>
      <w:r w:rsidRPr="00D83CE0">
        <w:rPr>
          <w:b/>
        </w:rPr>
        <w:t>(базовый уровень)</w:t>
      </w:r>
    </w:p>
    <w:p w:rsidR="00702C89" w:rsidRPr="00D83CE0" w:rsidRDefault="00702C89" w:rsidP="00702C89">
      <w:pPr>
        <w:rPr>
          <w:b/>
        </w:rPr>
      </w:pPr>
    </w:p>
    <w:p w:rsidR="00702C89" w:rsidRPr="00702C89" w:rsidRDefault="00702C89" w:rsidP="00702C89">
      <w:pPr>
        <w:rPr>
          <w:sz w:val="22"/>
          <w:szCs w:val="22"/>
        </w:rPr>
      </w:pPr>
      <w:r w:rsidRPr="00702C89">
        <w:rPr>
          <w:sz w:val="22"/>
          <w:szCs w:val="22"/>
        </w:rPr>
        <w:t>Формирование нравственно-эстетической от</w:t>
      </w:r>
      <w:r w:rsidRPr="00702C89">
        <w:rPr>
          <w:sz w:val="22"/>
          <w:szCs w:val="22"/>
        </w:rPr>
        <w:softHyphen/>
        <w:t>зывчивости на прекрасное и безобразное в жизни и в искусстве предполагает</w:t>
      </w:r>
      <w:r>
        <w:rPr>
          <w:sz w:val="22"/>
          <w:szCs w:val="22"/>
        </w:rPr>
        <w:t>, что учащиеся</w:t>
      </w:r>
      <w:r w:rsidRPr="00702C89">
        <w:rPr>
          <w:sz w:val="22"/>
          <w:szCs w:val="22"/>
        </w:rPr>
        <w:t>:</w:t>
      </w:r>
    </w:p>
    <w:p w:rsidR="00702C89" w:rsidRPr="00702C89" w:rsidRDefault="00702C89" w:rsidP="00702C89">
      <w:pPr>
        <w:rPr>
          <w:sz w:val="22"/>
          <w:szCs w:val="22"/>
        </w:rPr>
      </w:pPr>
    </w:p>
    <w:p w:rsidR="00702C89" w:rsidRDefault="00702C89" w:rsidP="00702C89">
      <w:pPr>
        <w:outlineLvl w:val="0"/>
        <w:rPr>
          <w:b/>
          <w:sz w:val="22"/>
          <w:szCs w:val="22"/>
        </w:rPr>
      </w:pPr>
      <w:r w:rsidRPr="00702C89">
        <w:rPr>
          <w:b/>
          <w:sz w:val="22"/>
          <w:szCs w:val="22"/>
        </w:rPr>
        <w:t xml:space="preserve"> должны:</w:t>
      </w:r>
    </w:p>
    <w:p w:rsidR="00702C89" w:rsidRPr="00702C89" w:rsidRDefault="00702C89" w:rsidP="00702C89">
      <w:pPr>
        <w:outlineLvl w:val="0"/>
        <w:rPr>
          <w:b/>
          <w:sz w:val="22"/>
          <w:szCs w:val="22"/>
        </w:rPr>
      </w:pPr>
    </w:p>
    <w:p w:rsidR="00702C89" w:rsidRPr="00702C89" w:rsidRDefault="00702C89" w:rsidP="00702C89">
      <w:pPr>
        <w:numPr>
          <w:ilvl w:val="0"/>
          <w:numId w:val="18"/>
        </w:numPr>
        <w:rPr>
          <w:i/>
          <w:sz w:val="22"/>
          <w:szCs w:val="22"/>
        </w:rPr>
      </w:pPr>
      <w:r w:rsidRPr="00702C89">
        <w:rPr>
          <w:i/>
          <w:sz w:val="22"/>
          <w:szCs w:val="22"/>
        </w:rPr>
        <w:t>учиться в ходе восприятия декоративного искусства и в процессе собственной практической работы обращать внимание в первую очередь на содержательный смысл ху</w:t>
      </w:r>
      <w:r w:rsidRPr="00702C89">
        <w:rPr>
          <w:i/>
          <w:sz w:val="22"/>
          <w:szCs w:val="22"/>
        </w:rPr>
        <w:softHyphen/>
        <w:t>дожественно-образного языка декоративного искусства, уметь связывать его с теми явлениями в жизни общества, которыми   порождается  данный  вид  искусства;</w:t>
      </w:r>
    </w:p>
    <w:p w:rsidR="00702C89" w:rsidRPr="00702C89" w:rsidRDefault="00702C89" w:rsidP="00702C89">
      <w:pPr>
        <w:numPr>
          <w:ilvl w:val="0"/>
          <w:numId w:val="18"/>
        </w:numPr>
        <w:rPr>
          <w:i/>
          <w:sz w:val="22"/>
          <w:szCs w:val="22"/>
        </w:rPr>
      </w:pPr>
      <w:r w:rsidRPr="00702C89">
        <w:rPr>
          <w:i/>
          <w:sz w:val="22"/>
          <w:szCs w:val="22"/>
        </w:rPr>
        <w:t>учиться выражать свое личное понимание значения де</w:t>
      </w:r>
      <w:r w:rsidRPr="00702C89">
        <w:rPr>
          <w:i/>
          <w:sz w:val="22"/>
          <w:szCs w:val="22"/>
        </w:rPr>
        <w:softHyphen/>
        <w:t>коративного искусства в жизни людей;</w:t>
      </w:r>
    </w:p>
    <w:p w:rsidR="00702C89" w:rsidRPr="00702C89" w:rsidRDefault="00702C89" w:rsidP="00702C89">
      <w:pPr>
        <w:numPr>
          <w:ilvl w:val="0"/>
          <w:numId w:val="18"/>
        </w:numPr>
        <w:rPr>
          <w:i/>
          <w:sz w:val="22"/>
          <w:szCs w:val="22"/>
        </w:rPr>
      </w:pPr>
      <w:r w:rsidRPr="00702C89">
        <w:rPr>
          <w:i/>
          <w:sz w:val="22"/>
          <w:szCs w:val="22"/>
        </w:rPr>
        <w:t xml:space="preserve">проявлять   наблюдательность,     эрудицию   и   фантазию при разработке проектов оформления интерьеров школы, эмблем, одежды, различных видов украшений. Формирование художественных знаний, умений и навыков. </w:t>
      </w:r>
    </w:p>
    <w:p w:rsidR="00702C89" w:rsidRPr="00702C89" w:rsidRDefault="00702C89" w:rsidP="00702C89">
      <w:pPr>
        <w:rPr>
          <w:sz w:val="22"/>
          <w:szCs w:val="22"/>
        </w:rPr>
      </w:pPr>
    </w:p>
    <w:p w:rsidR="00702C89" w:rsidRPr="00702C89" w:rsidRDefault="00702C89" w:rsidP="00702C89">
      <w:pPr>
        <w:outlineLvl w:val="0"/>
        <w:rPr>
          <w:b/>
          <w:sz w:val="22"/>
          <w:szCs w:val="22"/>
        </w:rPr>
      </w:pPr>
      <w:r w:rsidRPr="00702C89">
        <w:rPr>
          <w:b/>
          <w:sz w:val="22"/>
          <w:szCs w:val="22"/>
        </w:rPr>
        <w:t>Учащиеся должны понимать:</w:t>
      </w:r>
    </w:p>
    <w:p w:rsidR="00702C89" w:rsidRPr="00702C89" w:rsidRDefault="00702C89" w:rsidP="00702C89">
      <w:pPr>
        <w:numPr>
          <w:ilvl w:val="0"/>
          <w:numId w:val="19"/>
        </w:numPr>
        <w:rPr>
          <w:i/>
          <w:sz w:val="22"/>
          <w:szCs w:val="22"/>
        </w:rPr>
      </w:pPr>
      <w:r w:rsidRPr="00702C89">
        <w:rPr>
          <w:i/>
          <w:sz w:val="22"/>
          <w:szCs w:val="22"/>
        </w:rPr>
        <w:t>значение древних корней народного искусства;</w:t>
      </w:r>
    </w:p>
    <w:p w:rsidR="00702C89" w:rsidRPr="00702C89" w:rsidRDefault="00702C89" w:rsidP="00702C89">
      <w:pPr>
        <w:numPr>
          <w:ilvl w:val="0"/>
          <w:numId w:val="19"/>
        </w:numPr>
        <w:rPr>
          <w:i/>
          <w:sz w:val="22"/>
          <w:szCs w:val="22"/>
        </w:rPr>
      </w:pPr>
      <w:r w:rsidRPr="00702C89">
        <w:rPr>
          <w:i/>
          <w:sz w:val="22"/>
          <w:szCs w:val="22"/>
        </w:rPr>
        <w:t>связь времен в народном искусстве;</w:t>
      </w:r>
    </w:p>
    <w:p w:rsidR="00702C89" w:rsidRPr="00702C89" w:rsidRDefault="00702C89" w:rsidP="00702C89">
      <w:pPr>
        <w:numPr>
          <w:ilvl w:val="0"/>
          <w:numId w:val="19"/>
        </w:numPr>
        <w:rPr>
          <w:i/>
          <w:sz w:val="22"/>
          <w:szCs w:val="22"/>
        </w:rPr>
      </w:pPr>
      <w:r w:rsidRPr="00702C89">
        <w:rPr>
          <w:i/>
          <w:sz w:val="22"/>
          <w:szCs w:val="22"/>
        </w:rPr>
        <w:t>место и роль декоративного искусства в жизни челове</w:t>
      </w:r>
      <w:r w:rsidRPr="00702C89">
        <w:rPr>
          <w:i/>
          <w:sz w:val="22"/>
          <w:szCs w:val="22"/>
        </w:rPr>
        <w:softHyphen/>
        <w:t>ка и общества в разные времена;</w:t>
      </w:r>
    </w:p>
    <w:p w:rsidR="00702C89" w:rsidRPr="00702C89" w:rsidRDefault="00702C89" w:rsidP="00702C89">
      <w:pPr>
        <w:numPr>
          <w:ilvl w:val="0"/>
          <w:numId w:val="19"/>
        </w:numPr>
        <w:rPr>
          <w:i/>
          <w:sz w:val="22"/>
          <w:szCs w:val="22"/>
        </w:rPr>
      </w:pPr>
      <w:r w:rsidRPr="00702C89">
        <w:rPr>
          <w:i/>
          <w:sz w:val="22"/>
          <w:szCs w:val="22"/>
        </w:rPr>
        <w:t>особенности  народного  (крестьянского)   искусства сво</w:t>
      </w:r>
      <w:r w:rsidRPr="00702C89">
        <w:rPr>
          <w:i/>
          <w:sz w:val="22"/>
          <w:szCs w:val="22"/>
        </w:rPr>
        <w:softHyphen/>
        <w:t xml:space="preserve">его края, области. </w:t>
      </w:r>
    </w:p>
    <w:p w:rsidR="00702C89" w:rsidRPr="00702C89" w:rsidRDefault="00702C89" w:rsidP="00702C89">
      <w:pPr>
        <w:rPr>
          <w:i/>
          <w:sz w:val="22"/>
          <w:szCs w:val="22"/>
        </w:rPr>
      </w:pPr>
    </w:p>
    <w:p w:rsidR="00702C89" w:rsidRPr="00702C89" w:rsidRDefault="00702C89" w:rsidP="00702C89">
      <w:pPr>
        <w:outlineLvl w:val="0"/>
        <w:rPr>
          <w:b/>
          <w:sz w:val="22"/>
          <w:szCs w:val="22"/>
        </w:rPr>
      </w:pPr>
      <w:r w:rsidRPr="00702C89">
        <w:rPr>
          <w:b/>
          <w:sz w:val="22"/>
          <w:szCs w:val="22"/>
        </w:rPr>
        <w:t>Учащиеся должны:</w:t>
      </w:r>
    </w:p>
    <w:p w:rsidR="00702C89" w:rsidRPr="00702C89" w:rsidRDefault="00702C89" w:rsidP="00702C89">
      <w:pPr>
        <w:numPr>
          <w:ilvl w:val="0"/>
          <w:numId w:val="20"/>
        </w:numPr>
        <w:rPr>
          <w:i/>
          <w:sz w:val="22"/>
          <w:szCs w:val="22"/>
        </w:rPr>
      </w:pPr>
      <w:r w:rsidRPr="00702C89">
        <w:rPr>
          <w:i/>
          <w:sz w:val="22"/>
          <w:szCs w:val="22"/>
        </w:rPr>
        <w:t xml:space="preserve">знать несколько разных народных промыслов, историю их возникновения и развития (например, Гжель, </w:t>
      </w:r>
      <w:proofErr w:type="spellStart"/>
      <w:r w:rsidRPr="00702C89">
        <w:rPr>
          <w:i/>
          <w:sz w:val="22"/>
          <w:szCs w:val="22"/>
        </w:rPr>
        <w:t>Жостово</w:t>
      </w:r>
      <w:proofErr w:type="spellEnd"/>
      <w:r w:rsidRPr="00702C89">
        <w:rPr>
          <w:i/>
          <w:sz w:val="22"/>
          <w:szCs w:val="22"/>
        </w:rPr>
        <w:t>, Хохлома);</w:t>
      </w:r>
    </w:p>
    <w:p w:rsidR="00702C89" w:rsidRPr="00702C89" w:rsidRDefault="00702C89" w:rsidP="00702C89">
      <w:pPr>
        <w:numPr>
          <w:ilvl w:val="0"/>
          <w:numId w:val="20"/>
        </w:numPr>
        <w:rPr>
          <w:i/>
          <w:sz w:val="22"/>
          <w:szCs w:val="22"/>
        </w:rPr>
      </w:pPr>
      <w:r w:rsidRPr="00702C89">
        <w:rPr>
          <w:i/>
          <w:sz w:val="22"/>
          <w:szCs w:val="22"/>
        </w:rPr>
        <w:t>уметь различать по стилистическим особенностям де</w:t>
      </w:r>
      <w:r w:rsidRPr="00702C89">
        <w:rPr>
          <w:i/>
          <w:sz w:val="22"/>
          <w:szCs w:val="22"/>
        </w:rPr>
        <w:softHyphen/>
        <w:t>коративное искусство разных времен, например: Древнего Египта, Древней Греции, средневековой Европы, эпохи ба</w:t>
      </w:r>
      <w:r w:rsidRPr="00702C89">
        <w:rPr>
          <w:i/>
          <w:sz w:val="22"/>
          <w:szCs w:val="22"/>
        </w:rPr>
        <w:softHyphen/>
        <w:t>рокко, классицизма;</w:t>
      </w:r>
    </w:p>
    <w:p w:rsidR="00702C89" w:rsidRPr="00702C89" w:rsidRDefault="00702C89" w:rsidP="00702C89">
      <w:pPr>
        <w:numPr>
          <w:ilvl w:val="0"/>
          <w:numId w:val="20"/>
        </w:numPr>
        <w:rPr>
          <w:i/>
          <w:sz w:val="22"/>
          <w:szCs w:val="22"/>
        </w:rPr>
      </w:pPr>
      <w:r w:rsidRPr="00702C89">
        <w:rPr>
          <w:i/>
          <w:sz w:val="22"/>
          <w:szCs w:val="22"/>
        </w:rPr>
        <w:t>представлять  тенденции  развития  современного  повсе</w:t>
      </w:r>
      <w:r w:rsidRPr="00702C89">
        <w:rPr>
          <w:i/>
          <w:sz w:val="22"/>
          <w:szCs w:val="22"/>
        </w:rPr>
        <w:softHyphen/>
        <w:t>дневного и выставочного декоративного искусства.</w:t>
      </w:r>
    </w:p>
    <w:p w:rsidR="00702C89" w:rsidRPr="00702C89" w:rsidRDefault="00702C89" w:rsidP="00702C89">
      <w:pPr>
        <w:rPr>
          <w:i/>
          <w:sz w:val="22"/>
          <w:szCs w:val="22"/>
        </w:rPr>
      </w:pPr>
    </w:p>
    <w:p w:rsidR="00702C89" w:rsidRPr="00702C89" w:rsidRDefault="00702C89" w:rsidP="00702C89">
      <w:pPr>
        <w:rPr>
          <w:b/>
          <w:sz w:val="22"/>
          <w:szCs w:val="22"/>
        </w:rPr>
      </w:pPr>
      <w:r w:rsidRPr="00702C89">
        <w:rPr>
          <w:b/>
          <w:sz w:val="22"/>
          <w:szCs w:val="22"/>
        </w:rPr>
        <w:t xml:space="preserve"> В   процессе  практической  работы    на    уроках  учащиеся должны:</w:t>
      </w:r>
    </w:p>
    <w:p w:rsidR="00702C89" w:rsidRPr="00702C89" w:rsidRDefault="00702C89" w:rsidP="00702C89">
      <w:pPr>
        <w:rPr>
          <w:sz w:val="22"/>
          <w:szCs w:val="22"/>
        </w:rPr>
      </w:pPr>
      <w:r w:rsidRPr="00702C89">
        <w:rPr>
          <w:sz w:val="22"/>
          <w:szCs w:val="22"/>
        </w:rPr>
        <w:t>отражать в рисунках и проектах единство формы и де</w:t>
      </w:r>
      <w:r w:rsidRPr="00702C89">
        <w:rPr>
          <w:sz w:val="22"/>
          <w:szCs w:val="22"/>
        </w:rPr>
        <w:softHyphen/>
        <w:t>кора (на доступном уровне);</w:t>
      </w:r>
    </w:p>
    <w:p w:rsidR="00702C89" w:rsidRPr="00702C89" w:rsidRDefault="00702C89" w:rsidP="00702C89">
      <w:pPr>
        <w:numPr>
          <w:ilvl w:val="0"/>
          <w:numId w:val="21"/>
        </w:numPr>
        <w:rPr>
          <w:i/>
          <w:sz w:val="22"/>
          <w:szCs w:val="22"/>
        </w:rPr>
      </w:pPr>
      <w:r w:rsidRPr="00702C89">
        <w:rPr>
          <w:i/>
          <w:sz w:val="22"/>
          <w:szCs w:val="22"/>
        </w:rPr>
        <w:t>создавать собственные проекты-импровизации в русле образного языка народного искусства, современных народ</w:t>
      </w:r>
      <w:r w:rsidRPr="00702C89">
        <w:rPr>
          <w:i/>
          <w:sz w:val="22"/>
          <w:szCs w:val="22"/>
        </w:rPr>
        <w:softHyphen/>
        <w:t>ных промыслов (ограничение цветовой палитры, вариации орнаментальных мотивов и т. п.);</w:t>
      </w:r>
    </w:p>
    <w:p w:rsidR="00702C89" w:rsidRPr="00702C89" w:rsidRDefault="00702C89" w:rsidP="00702C89">
      <w:pPr>
        <w:numPr>
          <w:ilvl w:val="0"/>
          <w:numId w:val="21"/>
        </w:numPr>
        <w:rPr>
          <w:i/>
          <w:sz w:val="22"/>
          <w:szCs w:val="22"/>
        </w:rPr>
      </w:pPr>
      <w:r w:rsidRPr="00702C89">
        <w:rPr>
          <w:i/>
          <w:sz w:val="22"/>
          <w:szCs w:val="22"/>
        </w:rPr>
        <w:t>создавать проекты разных предметов среды, объединен</w:t>
      </w:r>
      <w:r w:rsidRPr="00702C89">
        <w:rPr>
          <w:i/>
          <w:sz w:val="22"/>
          <w:szCs w:val="22"/>
        </w:rPr>
        <w:softHyphen/>
        <w:t>ных единой стилистикой (одежда, мебель, детали интерье</w:t>
      </w:r>
      <w:r w:rsidRPr="00702C89">
        <w:rPr>
          <w:i/>
          <w:sz w:val="22"/>
          <w:szCs w:val="22"/>
        </w:rPr>
        <w:softHyphen/>
        <w:t>ра определенной эпохи);</w:t>
      </w:r>
    </w:p>
    <w:p w:rsidR="00702C89" w:rsidRPr="00702C89" w:rsidRDefault="00702C89" w:rsidP="00702C89">
      <w:pPr>
        <w:numPr>
          <w:ilvl w:val="0"/>
          <w:numId w:val="21"/>
        </w:numPr>
        <w:rPr>
          <w:i/>
          <w:sz w:val="22"/>
          <w:szCs w:val="22"/>
        </w:rPr>
      </w:pPr>
      <w:r w:rsidRPr="00702C89">
        <w:rPr>
          <w:i/>
          <w:sz w:val="22"/>
          <w:szCs w:val="22"/>
        </w:rPr>
        <w:t>объединять в индивидуально-коллективной работе твор</w:t>
      </w:r>
      <w:r w:rsidRPr="00702C89">
        <w:rPr>
          <w:i/>
          <w:sz w:val="22"/>
          <w:szCs w:val="22"/>
        </w:rPr>
        <w:softHyphen/>
        <w:t>ческие усилия по созданию проектов украшения интерьера своей школы, или других декоративных работ, выполнен</w:t>
      </w:r>
      <w:r w:rsidRPr="00702C89">
        <w:rPr>
          <w:i/>
          <w:sz w:val="22"/>
          <w:szCs w:val="22"/>
        </w:rPr>
        <w:softHyphen/>
        <w:t>ных в материале.</w:t>
      </w:r>
    </w:p>
    <w:p w:rsidR="00702C89" w:rsidRPr="00702C89" w:rsidRDefault="00702C89" w:rsidP="00702C89">
      <w:pPr>
        <w:rPr>
          <w:sz w:val="22"/>
          <w:szCs w:val="22"/>
        </w:rPr>
      </w:pPr>
    </w:p>
    <w:p w:rsidR="00702C89" w:rsidRPr="00702C89" w:rsidRDefault="00702C89" w:rsidP="00702C89">
      <w:pPr>
        <w:rPr>
          <w:sz w:val="22"/>
          <w:szCs w:val="22"/>
        </w:rPr>
      </w:pPr>
      <w:r w:rsidRPr="00702C89">
        <w:rPr>
          <w:sz w:val="22"/>
          <w:szCs w:val="22"/>
        </w:rPr>
        <w:t>В VII классе продолжается накопление практических навыков выразительного использования фактуры материа</w:t>
      </w:r>
      <w:r w:rsidRPr="00702C89">
        <w:rPr>
          <w:sz w:val="22"/>
          <w:szCs w:val="22"/>
        </w:rPr>
        <w:softHyphen/>
        <w:t>лов, цвета, рисунка, объема, пространства, композиции, умения согласовывать между собой детали для объедине</w:t>
      </w:r>
      <w:r w:rsidRPr="00702C89">
        <w:rPr>
          <w:sz w:val="22"/>
          <w:szCs w:val="22"/>
        </w:rPr>
        <w:softHyphen/>
        <w:t>ния их в целостный ансамбль. Умения и навыки осваива</w:t>
      </w:r>
      <w:r w:rsidRPr="00702C89">
        <w:rPr>
          <w:sz w:val="22"/>
          <w:szCs w:val="22"/>
        </w:rPr>
        <w:softHyphen/>
        <w:t>ются семиклассниками в процессе разработки конкретной композиции рисунков или проектов (в соответствии с те</w:t>
      </w:r>
      <w:r w:rsidRPr="00702C89">
        <w:rPr>
          <w:sz w:val="22"/>
          <w:szCs w:val="22"/>
        </w:rPr>
        <w:softHyphen/>
        <w:t>мой четверти).</w:t>
      </w:r>
    </w:p>
    <w:p w:rsidR="00A00502" w:rsidRPr="00702C89" w:rsidRDefault="00A00502" w:rsidP="001377D8">
      <w:pPr>
        <w:jc w:val="both"/>
        <w:rPr>
          <w:sz w:val="22"/>
          <w:szCs w:val="22"/>
        </w:rPr>
      </w:pPr>
    </w:p>
    <w:p w:rsidR="00F370B2" w:rsidRPr="00702C89" w:rsidRDefault="00A93A6E">
      <w:pPr>
        <w:rPr>
          <w:sz w:val="22"/>
          <w:szCs w:val="22"/>
        </w:rPr>
      </w:pPr>
      <w:r w:rsidRPr="00702C89">
        <w:rPr>
          <w:sz w:val="22"/>
          <w:szCs w:val="22"/>
        </w:rPr>
        <w:tab/>
      </w:r>
    </w:p>
    <w:p w:rsidR="007547B7" w:rsidRDefault="007547B7"/>
    <w:p w:rsidR="007547B7" w:rsidRDefault="007547B7"/>
    <w:p w:rsidR="007547B7" w:rsidRDefault="00F370B2" w:rsidP="00DA38C0">
      <w:pPr>
        <w:spacing w:after="200" w:line="276" w:lineRule="auto"/>
        <w:sectPr w:rsidR="007547B7">
          <w:pgSz w:w="11906" w:h="16838"/>
          <w:pgMar w:top="1134" w:right="850" w:bottom="1134" w:left="1701" w:header="708" w:footer="708" w:gutter="0"/>
          <w:cols w:space="708"/>
          <w:docGrid w:linePitch="360"/>
        </w:sectPr>
      </w:pPr>
      <w:r>
        <w:br w:type="page"/>
      </w:r>
    </w:p>
    <w:p w:rsidR="00F04FC7" w:rsidRDefault="00F04FC7" w:rsidP="00F370B2">
      <w:bookmarkStart w:id="0" w:name="_GoBack"/>
      <w:bookmarkEnd w:id="0"/>
    </w:p>
    <w:p w:rsidR="000135B7" w:rsidRDefault="000135B7" w:rsidP="000135B7">
      <w:pPr>
        <w:jc w:val="center"/>
        <w:rPr>
          <w:b/>
          <w:sz w:val="36"/>
          <w:szCs w:val="36"/>
        </w:rPr>
      </w:pPr>
    </w:p>
    <w:p w:rsidR="007547B7" w:rsidRDefault="007547B7" w:rsidP="000135B7">
      <w:pPr>
        <w:jc w:val="center"/>
        <w:rPr>
          <w:b/>
          <w:sz w:val="36"/>
          <w:szCs w:val="36"/>
        </w:rPr>
      </w:pPr>
      <w:r w:rsidRPr="007547B7">
        <w:rPr>
          <w:b/>
          <w:sz w:val="36"/>
          <w:szCs w:val="36"/>
        </w:rPr>
        <w:t>7 класс</w:t>
      </w:r>
    </w:p>
    <w:p w:rsidR="000135B7" w:rsidRDefault="000135B7" w:rsidP="000135B7">
      <w:pPr>
        <w:rPr>
          <w:b/>
          <w:sz w:val="18"/>
          <w:szCs w:val="18"/>
        </w:rPr>
      </w:pPr>
    </w:p>
    <w:p w:rsidR="000135B7" w:rsidRPr="00AD0881" w:rsidRDefault="000135B7" w:rsidP="000135B7">
      <w:pPr>
        <w:rPr>
          <w:b/>
          <w:sz w:val="18"/>
          <w:szCs w:val="18"/>
        </w:rPr>
      </w:pPr>
      <w:r w:rsidRPr="00AD0881">
        <w:rPr>
          <w:b/>
          <w:sz w:val="18"/>
          <w:szCs w:val="18"/>
        </w:rPr>
        <w:t xml:space="preserve">7 класс </w:t>
      </w:r>
      <w:r w:rsidRPr="00AD0881">
        <w:rPr>
          <w:b/>
          <w:sz w:val="18"/>
          <w:szCs w:val="18"/>
          <w:lang w:val="en-US"/>
        </w:rPr>
        <w:t>I</w:t>
      </w:r>
      <w:r w:rsidRPr="00AD0881">
        <w:rPr>
          <w:b/>
          <w:sz w:val="18"/>
          <w:szCs w:val="18"/>
        </w:rPr>
        <w:t xml:space="preserve"> четверть тема «Древние корни народного искусства»</w:t>
      </w:r>
    </w:p>
    <w:p w:rsidR="000135B7" w:rsidRPr="00AD0881" w:rsidRDefault="000135B7" w:rsidP="000135B7">
      <w:pPr>
        <w:rPr>
          <w:b/>
          <w:sz w:val="18"/>
          <w:szCs w:val="18"/>
        </w:rPr>
      </w:pPr>
    </w:p>
    <w:tbl>
      <w:tblPr>
        <w:tblStyle w:val="a7"/>
        <w:tblW w:w="15207" w:type="dxa"/>
        <w:tblLayout w:type="fixed"/>
        <w:tblLook w:val="00A0" w:firstRow="1" w:lastRow="0" w:firstColumn="1" w:lastColumn="0" w:noHBand="0" w:noVBand="0"/>
      </w:tblPr>
      <w:tblGrid>
        <w:gridCol w:w="453"/>
        <w:gridCol w:w="1455"/>
        <w:gridCol w:w="600"/>
        <w:gridCol w:w="2280"/>
        <w:gridCol w:w="1440"/>
        <w:gridCol w:w="1200"/>
        <w:gridCol w:w="2514"/>
        <w:gridCol w:w="2160"/>
        <w:gridCol w:w="1473"/>
        <w:gridCol w:w="1632"/>
      </w:tblGrid>
      <w:tr w:rsidR="000135B7" w:rsidRPr="00AD0881" w:rsidTr="004E6CFB">
        <w:tc>
          <w:tcPr>
            <w:tcW w:w="453" w:type="dxa"/>
          </w:tcPr>
          <w:p w:rsidR="000135B7" w:rsidRPr="00AD0881" w:rsidRDefault="000135B7" w:rsidP="00AA1ECF">
            <w:pPr>
              <w:rPr>
                <w:b/>
                <w:sz w:val="16"/>
                <w:szCs w:val="16"/>
              </w:rPr>
            </w:pPr>
            <w:r w:rsidRPr="00AD0881">
              <w:rPr>
                <w:b/>
                <w:sz w:val="16"/>
                <w:szCs w:val="16"/>
              </w:rPr>
              <w:t>№</w:t>
            </w:r>
          </w:p>
          <w:p w:rsidR="000135B7" w:rsidRPr="00AD0881" w:rsidRDefault="000135B7" w:rsidP="00AA1ECF">
            <w:pPr>
              <w:rPr>
                <w:b/>
                <w:sz w:val="16"/>
                <w:szCs w:val="16"/>
              </w:rPr>
            </w:pPr>
            <w:r w:rsidRPr="00AD0881">
              <w:rPr>
                <w:b/>
                <w:sz w:val="16"/>
                <w:szCs w:val="16"/>
              </w:rPr>
              <w:t>п.</w:t>
            </w:r>
          </w:p>
        </w:tc>
        <w:tc>
          <w:tcPr>
            <w:tcW w:w="1455" w:type="dxa"/>
          </w:tcPr>
          <w:p w:rsidR="000135B7" w:rsidRPr="00AD0881" w:rsidRDefault="000135B7" w:rsidP="00AA1ECF">
            <w:pPr>
              <w:rPr>
                <w:b/>
                <w:sz w:val="16"/>
                <w:szCs w:val="16"/>
              </w:rPr>
            </w:pPr>
            <w:r w:rsidRPr="00AD0881">
              <w:rPr>
                <w:b/>
                <w:sz w:val="16"/>
                <w:szCs w:val="16"/>
              </w:rPr>
              <w:t>Наименование разделов темы</w:t>
            </w:r>
          </w:p>
        </w:tc>
        <w:tc>
          <w:tcPr>
            <w:tcW w:w="600" w:type="dxa"/>
          </w:tcPr>
          <w:p w:rsidR="000135B7" w:rsidRPr="00AD0881" w:rsidRDefault="000135B7" w:rsidP="00AA1ECF">
            <w:pPr>
              <w:rPr>
                <w:b/>
                <w:sz w:val="16"/>
                <w:szCs w:val="16"/>
              </w:rPr>
            </w:pPr>
            <w:r w:rsidRPr="00AD0881">
              <w:rPr>
                <w:b/>
                <w:sz w:val="16"/>
                <w:szCs w:val="16"/>
              </w:rPr>
              <w:t>Кол</w:t>
            </w:r>
          </w:p>
          <w:p w:rsidR="000135B7" w:rsidRPr="00AD0881" w:rsidRDefault="000135B7" w:rsidP="00AA1ECF">
            <w:pPr>
              <w:rPr>
                <w:b/>
                <w:sz w:val="16"/>
                <w:szCs w:val="16"/>
              </w:rPr>
            </w:pPr>
            <w:r w:rsidRPr="00AD0881">
              <w:rPr>
                <w:b/>
                <w:sz w:val="16"/>
                <w:szCs w:val="16"/>
              </w:rPr>
              <w:t>часов</w:t>
            </w:r>
          </w:p>
        </w:tc>
        <w:tc>
          <w:tcPr>
            <w:tcW w:w="2280" w:type="dxa"/>
          </w:tcPr>
          <w:p w:rsidR="000135B7" w:rsidRPr="00AD0881" w:rsidRDefault="000135B7" w:rsidP="00AA1ECF">
            <w:pPr>
              <w:rPr>
                <w:b/>
                <w:sz w:val="16"/>
                <w:szCs w:val="16"/>
              </w:rPr>
            </w:pPr>
            <w:r w:rsidRPr="00AD0881">
              <w:rPr>
                <w:b/>
                <w:sz w:val="16"/>
                <w:szCs w:val="16"/>
              </w:rPr>
              <w:t>Содержание нового материала</w:t>
            </w:r>
          </w:p>
        </w:tc>
        <w:tc>
          <w:tcPr>
            <w:tcW w:w="1440" w:type="dxa"/>
          </w:tcPr>
          <w:p w:rsidR="000135B7" w:rsidRPr="00AD0881" w:rsidRDefault="000135B7" w:rsidP="00AA1ECF">
            <w:pPr>
              <w:rPr>
                <w:b/>
                <w:sz w:val="16"/>
                <w:szCs w:val="16"/>
              </w:rPr>
            </w:pPr>
            <w:r w:rsidRPr="00AD0881">
              <w:rPr>
                <w:b/>
                <w:sz w:val="16"/>
                <w:szCs w:val="16"/>
              </w:rPr>
              <w:t>Практическая работа</w:t>
            </w:r>
          </w:p>
        </w:tc>
        <w:tc>
          <w:tcPr>
            <w:tcW w:w="1200" w:type="dxa"/>
          </w:tcPr>
          <w:p w:rsidR="000135B7" w:rsidRPr="00AD0881" w:rsidRDefault="000135B7" w:rsidP="00AA1ECF">
            <w:pPr>
              <w:rPr>
                <w:b/>
                <w:sz w:val="16"/>
                <w:szCs w:val="16"/>
              </w:rPr>
            </w:pPr>
            <w:r w:rsidRPr="00AD0881">
              <w:rPr>
                <w:b/>
                <w:sz w:val="16"/>
                <w:szCs w:val="16"/>
              </w:rPr>
              <w:t>Дидактическое обеспечение</w:t>
            </w:r>
          </w:p>
        </w:tc>
        <w:tc>
          <w:tcPr>
            <w:tcW w:w="2514" w:type="dxa"/>
          </w:tcPr>
          <w:p w:rsidR="000135B7" w:rsidRPr="00AD0881" w:rsidRDefault="000135B7" w:rsidP="00AA1ECF">
            <w:pPr>
              <w:rPr>
                <w:b/>
                <w:sz w:val="16"/>
                <w:szCs w:val="16"/>
              </w:rPr>
            </w:pPr>
            <w:r w:rsidRPr="00AD0881">
              <w:rPr>
                <w:b/>
                <w:sz w:val="16"/>
                <w:szCs w:val="16"/>
              </w:rPr>
              <w:t>Содержание деятельности ученика</w:t>
            </w:r>
          </w:p>
        </w:tc>
        <w:tc>
          <w:tcPr>
            <w:tcW w:w="2160" w:type="dxa"/>
          </w:tcPr>
          <w:p w:rsidR="000135B7" w:rsidRPr="00AD0881" w:rsidRDefault="000135B7" w:rsidP="00AA1ECF">
            <w:pPr>
              <w:rPr>
                <w:b/>
                <w:sz w:val="16"/>
                <w:szCs w:val="16"/>
              </w:rPr>
            </w:pPr>
            <w:r w:rsidRPr="00AD0881">
              <w:rPr>
                <w:b/>
                <w:sz w:val="16"/>
                <w:szCs w:val="16"/>
              </w:rPr>
              <w:t>Домашнее задание</w:t>
            </w:r>
          </w:p>
        </w:tc>
        <w:tc>
          <w:tcPr>
            <w:tcW w:w="1473" w:type="dxa"/>
          </w:tcPr>
          <w:p w:rsidR="000135B7" w:rsidRPr="00AD0881" w:rsidRDefault="000135B7" w:rsidP="00AA1ECF">
            <w:pPr>
              <w:rPr>
                <w:b/>
                <w:sz w:val="16"/>
                <w:szCs w:val="16"/>
              </w:rPr>
            </w:pPr>
            <w:r w:rsidRPr="00AD0881">
              <w:rPr>
                <w:b/>
                <w:sz w:val="16"/>
                <w:szCs w:val="16"/>
              </w:rPr>
              <w:t>материалы</w:t>
            </w:r>
          </w:p>
        </w:tc>
        <w:tc>
          <w:tcPr>
            <w:tcW w:w="1632" w:type="dxa"/>
          </w:tcPr>
          <w:p w:rsidR="000135B7" w:rsidRPr="00AD0881" w:rsidRDefault="000135B7" w:rsidP="00AA1ECF">
            <w:pPr>
              <w:ind w:left="-63" w:firstLine="63"/>
              <w:rPr>
                <w:b/>
                <w:sz w:val="16"/>
                <w:szCs w:val="16"/>
              </w:rPr>
            </w:pPr>
            <w:r w:rsidRPr="00AD0881">
              <w:rPr>
                <w:b/>
                <w:sz w:val="16"/>
                <w:szCs w:val="16"/>
              </w:rPr>
              <w:t>Зрительный ряд</w:t>
            </w:r>
          </w:p>
        </w:tc>
      </w:tr>
      <w:tr w:rsidR="000135B7" w:rsidRPr="00AD0881" w:rsidTr="004E6CFB">
        <w:tc>
          <w:tcPr>
            <w:tcW w:w="453" w:type="dxa"/>
          </w:tcPr>
          <w:p w:rsidR="000135B7" w:rsidRPr="00AD0881" w:rsidRDefault="000135B7" w:rsidP="00AA1ECF">
            <w:pPr>
              <w:rPr>
                <w:sz w:val="16"/>
                <w:szCs w:val="16"/>
              </w:rPr>
            </w:pPr>
            <w:r w:rsidRPr="00AD0881">
              <w:rPr>
                <w:sz w:val="16"/>
                <w:szCs w:val="16"/>
              </w:rPr>
              <w:t>1</w:t>
            </w:r>
          </w:p>
        </w:tc>
        <w:tc>
          <w:tcPr>
            <w:tcW w:w="1455" w:type="dxa"/>
          </w:tcPr>
          <w:p w:rsidR="000135B7" w:rsidRPr="00AD0881" w:rsidRDefault="000135B7" w:rsidP="00AA1ECF">
            <w:pPr>
              <w:jc w:val="both"/>
              <w:rPr>
                <w:sz w:val="16"/>
                <w:szCs w:val="16"/>
              </w:rPr>
            </w:pPr>
            <w:r w:rsidRPr="00AD0881">
              <w:rPr>
                <w:sz w:val="18"/>
                <w:szCs w:val="18"/>
              </w:rPr>
              <w:t>Единство  формы,   конструкции,  декора   в народном жилище</w:t>
            </w:r>
          </w:p>
        </w:tc>
        <w:tc>
          <w:tcPr>
            <w:tcW w:w="600" w:type="dxa"/>
          </w:tcPr>
          <w:p w:rsidR="000135B7" w:rsidRPr="00AD0881" w:rsidRDefault="000135B7" w:rsidP="00AA1ECF">
            <w:pPr>
              <w:jc w:val="center"/>
              <w:rPr>
                <w:sz w:val="16"/>
                <w:szCs w:val="16"/>
              </w:rPr>
            </w:pPr>
            <w:r w:rsidRPr="00AD0881">
              <w:rPr>
                <w:sz w:val="16"/>
                <w:szCs w:val="16"/>
              </w:rPr>
              <w:t>1</w:t>
            </w:r>
          </w:p>
        </w:tc>
        <w:tc>
          <w:tcPr>
            <w:tcW w:w="2280" w:type="dxa"/>
          </w:tcPr>
          <w:p w:rsidR="000135B7" w:rsidRPr="00AD0881" w:rsidRDefault="000135B7" w:rsidP="00AA1ECF">
            <w:pPr>
              <w:jc w:val="both"/>
              <w:rPr>
                <w:sz w:val="16"/>
                <w:szCs w:val="16"/>
              </w:rPr>
            </w:pPr>
            <w:r w:rsidRPr="00AD0881">
              <w:rPr>
                <w:sz w:val="18"/>
                <w:szCs w:val="18"/>
              </w:rPr>
              <w:t xml:space="preserve">Органичное единство функционального и эстетического значения </w:t>
            </w:r>
            <w:proofErr w:type="spellStart"/>
            <w:r w:rsidRPr="00AD0881">
              <w:rPr>
                <w:sz w:val="18"/>
                <w:szCs w:val="18"/>
              </w:rPr>
              <w:t>веши</w:t>
            </w:r>
            <w:proofErr w:type="spellEnd"/>
            <w:r w:rsidRPr="00AD0881">
              <w:rPr>
                <w:sz w:val="18"/>
                <w:szCs w:val="18"/>
              </w:rPr>
              <w:t xml:space="preserve"> в интерьере крестьянского жилища. Удобство конструкции мебели, посуды, подчер</w:t>
            </w:r>
            <w:r w:rsidRPr="00AD0881">
              <w:rPr>
                <w:sz w:val="18"/>
                <w:szCs w:val="18"/>
              </w:rPr>
              <w:softHyphen/>
              <w:t xml:space="preserve">кивание формы и конструкции узором. </w:t>
            </w:r>
          </w:p>
        </w:tc>
        <w:tc>
          <w:tcPr>
            <w:tcW w:w="1440" w:type="dxa"/>
          </w:tcPr>
          <w:p w:rsidR="000135B7" w:rsidRPr="00AD0881" w:rsidRDefault="000135B7" w:rsidP="00AA1ECF">
            <w:pPr>
              <w:jc w:val="center"/>
              <w:rPr>
                <w:sz w:val="16"/>
                <w:szCs w:val="16"/>
              </w:rPr>
            </w:pPr>
            <w:r w:rsidRPr="00AD0881">
              <w:rPr>
                <w:sz w:val="18"/>
                <w:szCs w:val="18"/>
              </w:rPr>
              <w:t xml:space="preserve"> «В  русской  избе»,  выбор  композиции  интерьера  избы</w:t>
            </w:r>
          </w:p>
        </w:tc>
        <w:tc>
          <w:tcPr>
            <w:tcW w:w="1200" w:type="dxa"/>
          </w:tcPr>
          <w:p w:rsidR="000135B7" w:rsidRPr="00AD0881" w:rsidRDefault="000135B7" w:rsidP="00AA1ECF">
            <w:pPr>
              <w:jc w:val="center"/>
              <w:rPr>
                <w:sz w:val="16"/>
                <w:szCs w:val="16"/>
              </w:rPr>
            </w:pPr>
          </w:p>
        </w:tc>
        <w:tc>
          <w:tcPr>
            <w:tcW w:w="2514" w:type="dxa"/>
          </w:tcPr>
          <w:p w:rsidR="000135B7" w:rsidRPr="00AD0881" w:rsidRDefault="000135B7" w:rsidP="00AA1ECF">
            <w:pPr>
              <w:jc w:val="both"/>
              <w:rPr>
                <w:sz w:val="16"/>
                <w:szCs w:val="16"/>
              </w:rPr>
            </w:pPr>
            <w:r w:rsidRPr="00AD0881">
              <w:rPr>
                <w:sz w:val="18"/>
                <w:szCs w:val="18"/>
              </w:rPr>
              <w:t>беседа с показом слайдов, выбор тем для бе</w:t>
            </w:r>
            <w:r w:rsidRPr="00AD0881">
              <w:rPr>
                <w:sz w:val="18"/>
                <w:szCs w:val="18"/>
              </w:rPr>
              <w:softHyphen/>
              <w:t>лее пристального изучения, создание поисковых групп, Формирование внимательного от</w:t>
            </w:r>
            <w:r w:rsidRPr="00AD0881">
              <w:rPr>
                <w:sz w:val="18"/>
                <w:szCs w:val="18"/>
              </w:rPr>
              <w:softHyphen/>
              <w:t>ношения народных мастеров к особенностям материала, из которого сделаны предметы быта (дерево, металл, гли</w:t>
            </w:r>
            <w:r w:rsidRPr="00AD0881">
              <w:rPr>
                <w:sz w:val="18"/>
                <w:szCs w:val="18"/>
              </w:rPr>
              <w:softHyphen/>
              <w:t>на).</w:t>
            </w:r>
          </w:p>
        </w:tc>
        <w:tc>
          <w:tcPr>
            <w:tcW w:w="2160" w:type="dxa"/>
          </w:tcPr>
          <w:p w:rsidR="000135B7" w:rsidRPr="00AD0881" w:rsidRDefault="000135B7" w:rsidP="00AA1ECF">
            <w:pPr>
              <w:jc w:val="center"/>
              <w:rPr>
                <w:sz w:val="16"/>
                <w:szCs w:val="16"/>
              </w:rPr>
            </w:pPr>
            <w:r w:rsidRPr="00AD0881">
              <w:rPr>
                <w:sz w:val="18"/>
                <w:szCs w:val="18"/>
              </w:rPr>
              <w:t>подбор репродукций, открыток по тем</w:t>
            </w:r>
            <w:proofErr w:type="gramStart"/>
            <w:r w:rsidRPr="00AD0881">
              <w:rPr>
                <w:sz w:val="18"/>
                <w:szCs w:val="18"/>
              </w:rPr>
              <w:t>е-</w:t>
            </w:r>
            <w:proofErr w:type="gramEnd"/>
            <w:r w:rsidRPr="00AD0881">
              <w:rPr>
                <w:sz w:val="18"/>
                <w:szCs w:val="18"/>
              </w:rPr>
              <w:t xml:space="preserve"> «Интерьер народного жилища».</w:t>
            </w:r>
          </w:p>
        </w:tc>
        <w:tc>
          <w:tcPr>
            <w:tcW w:w="1473" w:type="dxa"/>
          </w:tcPr>
          <w:p w:rsidR="000135B7" w:rsidRPr="00AD0881" w:rsidRDefault="000135B7" w:rsidP="00AA1ECF">
            <w:pPr>
              <w:jc w:val="center"/>
              <w:rPr>
                <w:sz w:val="16"/>
                <w:szCs w:val="16"/>
              </w:rPr>
            </w:pPr>
          </w:p>
        </w:tc>
        <w:tc>
          <w:tcPr>
            <w:tcW w:w="1632" w:type="dxa"/>
          </w:tcPr>
          <w:p w:rsidR="000135B7" w:rsidRPr="00AD0881" w:rsidRDefault="000135B7" w:rsidP="00AA1ECF">
            <w:pPr>
              <w:rPr>
                <w:sz w:val="18"/>
                <w:szCs w:val="18"/>
              </w:rPr>
            </w:pPr>
            <w:r w:rsidRPr="00AD0881">
              <w:rPr>
                <w:sz w:val="18"/>
                <w:szCs w:val="18"/>
              </w:rPr>
              <w:t>примеры интерьеров крестьянского жилища из набора слайдов «Кижи. Музей-заповедник де</w:t>
            </w:r>
            <w:r w:rsidRPr="00AD0881">
              <w:rPr>
                <w:sz w:val="18"/>
                <w:szCs w:val="18"/>
              </w:rPr>
              <w:softHyphen/>
              <w:t>ревянного зодчества»; А. Архипов. «Весенний  праздник».</w:t>
            </w:r>
          </w:p>
        </w:tc>
      </w:tr>
      <w:tr w:rsidR="000135B7" w:rsidRPr="00AD0881" w:rsidTr="004E6CFB">
        <w:tc>
          <w:tcPr>
            <w:tcW w:w="453" w:type="dxa"/>
          </w:tcPr>
          <w:p w:rsidR="000135B7" w:rsidRPr="00AD0881" w:rsidRDefault="000135B7" w:rsidP="00AA1ECF">
            <w:pPr>
              <w:rPr>
                <w:sz w:val="16"/>
                <w:szCs w:val="16"/>
              </w:rPr>
            </w:pPr>
            <w:r w:rsidRPr="00AD0881">
              <w:rPr>
                <w:sz w:val="16"/>
                <w:szCs w:val="16"/>
              </w:rPr>
              <w:t>2</w:t>
            </w:r>
          </w:p>
          <w:p w:rsidR="000135B7" w:rsidRPr="00AD0881" w:rsidRDefault="000135B7" w:rsidP="00AA1ECF">
            <w:pPr>
              <w:rPr>
                <w:sz w:val="16"/>
                <w:szCs w:val="16"/>
              </w:rPr>
            </w:pPr>
          </w:p>
        </w:tc>
        <w:tc>
          <w:tcPr>
            <w:tcW w:w="1455" w:type="dxa"/>
          </w:tcPr>
          <w:p w:rsidR="000135B7" w:rsidRPr="00AD0881" w:rsidRDefault="000135B7" w:rsidP="00AA1ECF">
            <w:pPr>
              <w:jc w:val="both"/>
              <w:rPr>
                <w:sz w:val="16"/>
                <w:szCs w:val="16"/>
              </w:rPr>
            </w:pPr>
            <w:r w:rsidRPr="00AD0881">
              <w:rPr>
                <w:sz w:val="18"/>
                <w:szCs w:val="18"/>
              </w:rPr>
              <w:t>Древние образы в народном искусстве, сим</w:t>
            </w:r>
            <w:r w:rsidRPr="00AD0881">
              <w:rPr>
                <w:sz w:val="18"/>
                <w:szCs w:val="18"/>
              </w:rPr>
              <w:softHyphen/>
              <w:t>волика цвета и формы</w:t>
            </w:r>
          </w:p>
        </w:tc>
        <w:tc>
          <w:tcPr>
            <w:tcW w:w="600" w:type="dxa"/>
          </w:tcPr>
          <w:p w:rsidR="000135B7" w:rsidRPr="00AD0881" w:rsidRDefault="000135B7" w:rsidP="00AA1ECF">
            <w:pPr>
              <w:jc w:val="center"/>
              <w:rPr>
                <w:sz w:val="16"/>
                <w:szCs w:val="16"/>
              </w:rPr>
            </w:pPr>
            <w:r w:rsidRPr="00AD0881">
              <w:rPr>
                <w:sz w:val="16"/>
                <w:szCs w:val="16"/>
              </w:rPr>
              <w:t>1</w:t>
            </w:r>
          </w:p>
        </w:tc>
        <w:tc>
          <w:tcPr>
            <w:tcW w:w="2280" w:type="dxa"/>
          </w:tcPr>
          <w:p w:rsidR="000135B7" w:rsidRPr="00AD0881" w:rsidRDefault="000135B7" w:rsidP="00AA1ECF">
            <w:pPr>
              <w:jc w:val="both"/>
              <w:rPr>
                <w:sz w:val="16"/>
                <w:szCs w:val="16"/>
              </w:rPr>
            </w:pPr>
            <w:r w:rsidRPr="00AD0881">
              <w:rPr>
                <w:sz w:val="18"/>
                <w:szCs w:val="18"/>
              </w:rPr>
              <w:t>Народное искусство, его традиционные об</w:t>
            </w:r>
            <w:r w:rsidRPr="00AD0881">
              <w:rPr>
                <w:sz w:val="18"/>
                <w:szCs w:val="18"/>
              </w:rPr>
              <w:softHyphen/>
              <w:t>разы важно раскрыть ребятам как память народа, глубо</w:t>
            </w:r>
            <w:r w:rsidRPr="00AD0881">
              <w:rPr>
                <w:sz w:val="18"/>
                <w:szCs w:val="18"/>
              </w:rPr>
              <w:softHyphen/>
              <w:t xml:space="preserve">кими </w:t>
            </w:r>
            <w:proofErr w:type="gramStart"/>
            <w:r w:rsidRPr="00AD0881">
              <w:rPr>
                <w:sz w:val="18"/>
                <w:szCs w:val="18"/>
              </w:rPr>
              <w:t>корнями</w:t>
            </w:r>
            <w:proofErr w:type="gramEnd"/>
            <w:r w:rsidRPr="00AD0881">
              <w:rPr>
                <w:sz w:val="18"/>
                <w:szCs w:val="18"/>
              </w:rPr>
              <w:t xml:space="preserve"> уходящую в историю народных представ</w:t>
            </w:r>
            <w:r w:rsidRPr="00AD0881">
              <w:rPr>
                <w:sz w:val="18"/>
                <w:szCs w:val="18"/>
              </w:rPr>
              <w:softHyphen/>
              <w:t xml:space="preserve">лений о мироздании. </w:t>
            </w:r>
          </w:p>
        </w:tc>
        <w:tc>
          <w:tcPr>
            <w:tcW w:w="1440" w:type="dxa"/>
          </w:tcPr>
          <w:p w:rsidR="000135B7" w:rsidRPr="00AD0881" w:rsidRDefault="000135B7" w:rsidP="00AA1ECF">
            <w:pPr>
              <w:rPr>
                <w:sz w:val="18"/>
                <w:szCs w:val="18"/>
              </w:rPr>
            </w:pPr>
            <w:r w:rsidRPr="00AD0881">
              <w:rPr>
                <w:sz w:val="18"/>
                <w:szCs w:val="18"/>
              </w:rPr>
              <w:t>импровизации на тему древних образов в узо</w:t>
            </w:r>
            <w:r w:rsidRPr="00AD0881">
              <w:rPr>
                <w:sz w:val="18"/>
                <w:szCs w:val="18"/>
              </w:rPr>
              <w:softHyphen/>
              <w:t>рах вышивок па полотенцах, росписях и резьбе по дереву.</w:t>
            </w:r>
          </w:p>
          <w:p w:rsidR="000135B7" w:rsidRPr="00AD0881" w:rsidRDefault="000135B7" w:rsidP="00AA1ECF">
            <w:pPr>
              <w:jc w:val="center"/>
              <w:rPr>
                <w:sz w:val="16"/>
                <w:szCs w:val="16"/>
              </w:rPr>
            </w:pPr>
          </w:p>
        </w:tc>
        <w:tc>
          <w:tcPr>
            <w:tcW w:w="1200" w:type="dxa"/>
          </w:tcPr>
          <w:p w:rsidR="000135B7" w:rsidRPr="00AD0881" w:rsidRDefault="000135B7" w:rsidP="00AA1ECF">
            <w:pPr>
              <w:jc w:val="center"/>
              <w:rPr>
                <w:sz w:val="16"/>
                <w:szCs w:val="16"/>
              </w:rPr>
            </w:pPr>
            <w:r w:rsidRPr="00AD0881">
              <w:rPr>
                <w:sz w:val="18"/>
                <w:szCs w:val="18"/>
                <w:lang w:val="en-US"/>
              </w:rPr>
              <w:t>PowerPoint</w:t>
            </w:r>
          </w:p>
        </w:tc>
        <w:tc>
          <w:tcPr>
            <w:tcW w:w="2514" w:type="dxa"/>
          </w:tcPr>
          <w:p w:rsidR="000135B7" w:rsidRDefault="000135B7" w:rsidP="00AA1ECF">
            <w:pPr>
              <w:rPr>
                <w:sz w:val="18"/>
                <w:szCs w:val="18"/>
              </w:rPr>
            </w:pPr>
            <w:r w:rsidRPr="00AD0881">
              <w:rPr>
                <w:sz w:val="18"/>
                <w:szCs w:val="18"/>
              </w:rPr>
              <w:t>Знакомство с Древними образами — солнечные диски, конь, птица, баба, древо жизни, которые проникнуты поэти</w:t>
            </w:r>
            <w:r w:rsidRPr="00AD0881">
              <w:rPr>
                <w:sz w:val="18"/>
                <w:szCs w:val="18"/>
              </w:rPr>
              <w:softHyphen/>
              <w:t>ческим восприятием мира в его связях с жизнью людей, с ритмическими чередованиями времени суток, времен го</w:t>
            </w:r>
            <w:r w:rsidRPr="00AD0881">
              <w:rPr>
                <w:sz w:val="18"/>
                <w:szCs w:val="18"/>
              </w:rPr>
              <w:softHyphen/>
              <w:t>ла и т. д.</w:t>
            </w:r>
          </w:p>
          <w:p w:rsidR="00AA1ECF" w:rsidRPr="00AD0881" w:rsidRDefault="00AA1ECF" w:rsidP="00AA1ECF">
            <w:pPr>
              <w:rPr>
                <w:sz w:val="16"/>
                <w:szCs w:val="16"/>
              </w:rPr>
            </w:pPr>
          </w:p>
        </w:tc>
        <w:tc>
          <w:tcPr>
            <w:tcW w:w="2160" w:type="dxa"/>
          </w:tcPr>
          <w:p w:rsidR="000135B7" w:rsidRPr="00AD0881" w:rsidRDefault="000135B7" w:rsidP="00AA1ECF">
            <w:pPr>
              <w:jc w:val="center"/>
              <w:rPr>
                <w:sz w:val="16"/>
                <w:szCs w:val="16"/>
              </w:rPr>
            </w:pPr>
            <w:r w:rsidRPr="00AD0881">
              <w:rPr>
                <w:sz w:val="18"/>
                <w:szCs w:val="18"/>
              </w:rPr>
              <w:t>: подбор зрительного материала по те</w:t>
            </w:r>
            <w:r w:rsidRPr="00AD0881">
              <w:rPr>
                <w:sz w:val="18"/>
                <w:szCs w:val="18"/>
              </w:rPr>
              <w:softHyphen/>
              <w:t>ме «Древние образы народного искусства»</w:t>
            </w:r>
          </w:p>
        </w:tc>
        <w:tc>
          <w:tcPr>
            <w:tcW w:w="1473" w:type="dxa"/>
          </w:tcPr>
          <w:p w:rsidR="000135B7" w:rsidRPr="00AD0881" w:rsidRDefault="000135B7" w:rsidP="00AA1ECF">
            <w:pPr>
              <w:jc w:val="center"/>
              <w:rPr>
                <w:sz w:val="16"/>
                <w:szCs w:val="16"/>
              </w:rPr>
            </w:pPr>
          </w:p>
        </w:tc>
        <w:tc>
          <w:tcPr>
            <w:tcW w:w="1632" w:type="dxa"/>
          </w:tcPr>
          <w:p w:rsidR="000135B7" w:rsidRPr="00AD0881" w:rsidRDefault="000135B7" w:rsidP="000135B7">
            <w:pPr>
              <w:rPr>
                <w:sz w:val="16"/>
                <w:szCs w:val="16"/>
              </w:rPr>
            </w:pPr>
            <w:r w:rsidRPr="00AD0881">
              <w:rPr>
                <w:sz w:val="18"/>
                <w:szCs w:val="18"/>
              </w:rPr>
              <w:t>слайды с примерами древних образов на прялках, на вышитых полотенцах, в резьбе по дереву</w:t>
            </w:r>
          </w:p>
        </w:tc>
      </w:tr>
      <w:tr w:rsidR="000135B7" w:rsidRPr="00AD0881" w:rsidTr="004E6CFB">
        <w:tc>
          <w:tcPr>
            <w:tcW w:w="453" w:type="dxa"/>
          </w:tcPr>
          <w:p w:rsidR="000135B7" w:rsidRPr="00AD0881" w:rsidRDefault="000135B7" w:rsidP="00AA1ECF">
            <w:pPr>
              <w:rPr>
                <w:sz w:val="16"/>
                <w:szCs w:val="16"/>
              </w:rPr>
            </w:pPr>
            <w:r w:rsidRPr="00AD0881">
              <w:rPr>
                <w:sz w:val="16"/>
                <w:szCs w:val="16"/>
              </w:rPr>
              <w:t>3</w:t>
            </w:r>
          </w:p>
          <w:p w:rsidR="000135B7" w:rsidRPr="00AD0881" w:rsidRDefault="000135B7" w:rsidP="00AA1ECF">
            <w:pPr>
              <w:rPr>
                <w:sz w:val="16"/>
                <w:szCs w:val="16"/>
              </w:rPr>
            </w:pPr>
            <w:r w:rsidRPr="00AD0881">
              <w:rPr>
                <w:sz w:val="16"/>
                <w:szCs w:val="16"/>
              </w:rPr>
              <w:t>4</w:t>
            </w:r>
          </w:p>
          <w:p w:rsidR="000135B7" w:rsidRPr="00AD0881" w:rsidRDefault="000135B7" w:rsidP="00AA1ECF">
            <w:pPr>
              <w:rPr>
                <w:sz w:val="16"/>
                <w:szCs w:val="16"/>
              </w:rPr>
            </w:pPr>
          </w:p>
        </w:tc>
        <w:tc>
          <w:tcPr>
            <w:tcW w:w="1455" w:type="dxa"/>
          </w:tcPr>
          <w:p w:rsidR="000135B7" w:rsidRPr="00AD0881" w:rsidRDefault="000135B7" w:rsidP="00AA1ECF">
            <w:pPr>
              <w:jc w:val="both"/>
              <w:rPr>
                <w:sz w:val="16"/>
                <w:szCs w:val="16"/>
              </w:rPr>
            </w:pPr>
            <w:r w:rsidRPr="00AD0881">
              <w:rPr>
                <w:sz w:val="18"/>
                <w:szCs w:val="18"/>
              </w:rPr>
              <w:t>Конструкция и декор предметов народ</w:t>
            </w:r>
            <w:r w:rsidRPr="00AD0881">
              <w:rPr>
                <w:sz w:val="18"/>
                <w:szCs w:val="18"/>
              </w:rPr>
              <w:softHyphen/>
              <w:t>ного быта</w:t>
            </w:r>
          </w:p>
        </w:tc>
        <w:tc>
          <w:tcPr>
            <w:tcW w:w="600" w:type="dxa"/>
          </w:tcPr>
          <w:p w:rsidR="000135B7" w:rsidRPr="00AD0881" w:rsidRDefault="000135B7" w:rsidP="00AA1ECF">
            <w:pPr>
              <w:jc w:val="center"/>
              <w:rPr>
                <w:sz w:val="16"/>
                <w:szCs w:val="16"/>
              </w:rPr>
            </w:pPr>
            <w:r w:rsidRPr="00AD0881">
              <w:rPr>
                <w:sz w:val="16"/>
                <w:szCs w:val="16"/>
              </w:rPr>
              <w:t>2</w:t>
            </w:r>
          </w:p>
        </w:tc>
        <w:tc>
          <w:tcPr>
            <w:tcW w:w="2280" w:type="dxa"/>
          </w:tcPr>
          <w:p w:rsidR="000135B7" w:rsidRPr="00AD0881" w:rsidRDefault="000135B7" w:rsidP="00AA1ECF">
            <w:pPr>
              <w:jc w:val="both"/>
              <w:rPr>
                <w:sz w:val="16"/>
                <w:szCs w:val="16"/>
              </w:rPr>
            </w:pPr>
            <w:r w:rsidRPr="00AD0881">
              <w:rPr>
                <w:sz w:val="18"/>
                <w:szCs w:val="18"/>
              </w:rPr>
              <w:t>Подробное рассмотрение различных пред</w:t>
            </w:r>
            <w:r w:rsidRPr="00AD0881">
              <w:rPr>
                <w:sz w:val="18"/>
                <w:szCs w:val="18"/>
              </w:rPr>
              <w:softHyphen/>
              <w:t>метов народного быта. Прялка, ее значение в жизни кре</w:t>
            </w:r>
            <w:r w:rsidRPr="00AD0881">
              <w:rPr>
                <w:sz w:val="18"/>
                <w:szCs w:val="18"/>
              </w:rPr>
              <w:softHyphen/>
              <w:t>стьянской семьи, ее конструкция и символика орнамента. Ковши в форме птицы, утицы. Деревянные резные и рас</w:t>
            </w:r>
            <w:r w:rsidRPr="00AD0881">
              <w:rPr>
                <w:sz w:val="18"/>
                <w:szCs w:val="18"/>
              </w:rPr>
              <w:softHyphen/>
              <w:t>писные ложки, бочонки, солонки и пр.</w:t>
            </w:r>
          </w:p>
        </w:tc>
        <w:tc>
          <w:tcPr>
            <w:tcW w:w="1440" w:type="dxa"/>
          </w:tcPr>
          <w:p w:rsidR="000135B7" w:rsidRPr="00AD0881" w:rsidRDefault="000135B7" w:rsidP="00AA1ECF">
            <w:pPr>
              <w:jc w:val="center"/>
              <w:rPr>
                <w:sz w:val="16"/>
                <w:szCs w:val="16"/>
              </w:rPr>
            </w:pPr>
          </w:p>
        </w:tc>
        <w:tc>
          <w:tcPr>
            <w:tcW w:w="1200" w:type="dxa"/>
          </w:tcPr>
          <w:p w:rsidR="000135B7" w:rsidRPr="00AD0881" w:rsidRDefault="000135B7" w:rsidP="00AA1ECF">
            <w:pPr>
              <w:jc w:val="center"/>
              <w:rPr>
                <w:sz w:val="16"/>
                <w:szCs w:val="16"/>
              </w:rPr>
            </w:pPr>
            <w:r w:rsidRPr="00AD0881">
              <w:rPr>
                <w:sz w:val="18"/>
                <w:szCs w:val="18"/>
                <w:lang w:val="en-US"/>
              </w:rPr>
              <w:t>PowerPoint</w:t>
            </w:r>
          </w:p>
        </w:tc>
        <w:tc>
          <w:tcPr>
            <w:tcW w:w="2514" w:type="dxa"/>
          </w:tcPr>
          <w:p w:rsidR="000135B7" w:rsidRPr="00AD0881" w:rsidRDefault="000135B7" w:rsidP="00AA1ECF">
            <w:pPr>
              <w:rPr>
                <w:sz w:val="18"/>
                <w:szCs w:val="18"/>
              </w:rPr>
            </w:pPr>
            <w:r w:rsidRPr="00AD0881">
              <w:rPr>
                <w:sz w:val="18"/>
                <w:szCs w:val="18"/>
              </w:rPr>
              <w:t>вырезание   из   картона   или   плотной   бумаги</w:t>
            </w:r>
          </w:p>
          <w:p w:rsidR="000135B7" w:rsidRPr="00AD0881" w:rsidRDefault="000135B7" w:rsidP="00AA1ECF">
            <w:pPr>
              <w:rPr>
                <w:sz w:val="18"/>
                <w:szCs w:val="18"/>
              </w:rPr>
            </w:pPr>
            <w:r w:rsidRPr="00AD0881">
              <w:rPr>
                <w:sz w:val="18"/>
                <w:szCs w:val="18"/>
              </w:rPr>
              <w:t>форм различных предметов народного быта и их роспись</w:t>
            </w:r>
          </w:p>
          <w:p w:rsidR="000135B7" w:rsidRPr="00AD0881" w:rsidRDefault="000135B7" w:rsidP="00AA1ECF">
            <w:pPr>
              <w:rPr>
                <w:sz w:val="18"/>
                <w:szCs w:val="18"/>
              </w:rPr>
            </w:pPr>
            <w:r w:rsidRPr="00AD0881">
              <w:rPr>
                <w:sz w:val="18"/>
                <w:szCs w:val="18"/>
              </w:rPr>
              <w:t xml:space="preserve">орнаментом   с   включением   древних     образов:   </w:t>
            </w:r>
            <w:proofErr w:type="gramStart"/>
            <w:r w:rsidRPr="00AD0881">
              <w:rPr>
                <w:sz w:val="18"/>
                <w:szCs w:val="18"/>
              </w:rPr>
              <w:t>солнечные</w:t>
            </w:r>
            <w:proofErr w:type="gramEnd"/>
          </w:p>
          <w:p w:rsidR="000135B7" w:rsidRPr="00AD0881" w:rsidRDefault="000135B7" w:rsidP="00AA1ECF">
            <w:pPr>
              <w:rPr>
                <w:sz w:val="18"/>
                <w:szCs w:val="18"/>
              </w:rPr>
            </w:pPr>
            <w:r w:rsidRPr="00AD0881">
              <w:rPr>
                <w:sz w:val="18"/>
                <w:szCs w:val="18"/>
              </w:rPr>
              <w:t>знаки, птицы и др.  (работа индивидуально-коллективная).</w:t>
            </w:r>
          </w:p>
        </w:tc>
        <w:tc>
          <w:tcPr>
            <w:tcW w:w="2160" w:type="dxa"/>
          </w:tcPr>
          <w:p w:rsidR="000135B7" w:rsidRPr="00AD0881" w:rsidRDefault="000135B7" w:rsidP="00AA1ECF">
            <w:pPr>
              <w:jc w:val="center"/>
              <w:rPr>
                <w:sz w:val="16"/>
                <w:szCs w:val="16"/>
              </w:rPr>
            </w:pPr>
            <w:r w:rsidRPr="00AD0881">
              <w:rPr>
                <w:sz w:val="18"/>
                <w:szCs w:val="18"/>
              </w:rPr>
              <w:t>подобрать зрительный материал по выбранной теме (народная мебель, народная посуда, на</w:t>
            </w:r>
            <w:r w:rsidRPr="00AD0881">
              <w:rPr>
                <w:sz w:val="18"/>
                <w:szCs w:val="18"/>
              </w:rPr>
              <w:softHyphen/>
              <w:t>родные вышивки).</w:t>
            </w:r>
          </w:p>
        </w:tc>
        <w:tc>
          <w:tcPr>
            <w:tcW w:w="1473" w:type="dxa"/>
          </w:tcPr>
          <w:p w:rsidR="000135B7" w:rsidRPr="00AD0881" w:rsidRDefault="000135B7" w:rsidP="00AA1ECF">
            <w:pPr>
              <w:jc w:val="center"/>
              <w:rPr>
                <w:sz w:val="16"/>
                <w:szCs w:val="16"/>
              </w:rPr>
            </w:pPr>
            <w:r w:rsidRPr="00AD0881">
              <w:rPr>
                <w:sz w:val="18"/>
                <w:szCs w:val="18"/>
              </w:rPr>
              <w:t>ножницы, бумага или картон, гуашь, кисти.</w:t>
            </w:r>
          </w:p>
        </w:tc>
        <w:tc>
          <w:tcPr>
            <w:tcW w:w="1632" w:type="dxa"/>
          </w:tcPr>
          <w:p w:rsidR="000135B7" w:rsidRPr="00AD0881" w:rsidRDefault="000135B7" w:rsidP="00AA1ECF">
            <w:pPr>
              <w:jc w:val="both"/>
              <w:rPr>
                <w:sz w:val="16"/>
                <w:szCs w:val="16"/>
              </w:rPr>
            </w:pPr>
            <w:r w:rsidRPr="00AD0881">
              <w:rPr>
                <w:sz w:val="18"/>
                <w:szCs w:val="18"/>
              </w:rPr>
              <w:t>наборы слайдов «Русские прялки», «Кижи».</w:t>
            </w:r>
          </w:p>
        </w:tc>
      </w:tr>
      <w:tr w:rsidR="000135B7" w:rsidRPr="00AD0881" w:rsidTr="004E6CFB">
        <w:tc>
          <w:tcPr>
            <w:tcW w:w="453" w:type="dxa"/>
          </w:tcPr>
          <w:p w:rsidR="000135B7" w:rsidRPr="00AD0881" w:rsidRDefault="000135B7" w:rsidP="00AA1ECF">
            <w:pPr>
              <w:rPr>
                <w:sz w:val="16"/>
                <w:szCs w:val="16"/>
              </w:rPr>
            </w:pPr>
            <w:r w:rsidRPr="00AD0881">
              <w:rPr>
                <w:sz w:val="16"/>
                <w:szCs w:val="16"/>
              </w:rPr>
              <w:t>5</w:t>
            </w:r>
          </w:p>
          <w:p w:rsidR="000135B7" w:rsidRPr="00AD0881" w:rsidRDefault="000135B7" w:rsidP="00AA1ECF">
            <w:pPr>
              <w:rPr>
                <w:sz w:val="16"/>
                <w:szCs w:val="16"/>
              </w:rPr>
            </w:pPr>
          </w:p>
        </w:tc>
        <w:tc>
          <w:tcPr>
            <w:tcW w:w="1455" w:type="dxa"/>
          </w:tcPr>
          <w:p w:rsidR="000135B7" w:rsidRPr="00AD0881" w:rsidRDefault="000135B7" w:rsidP="00AA1ECF">
            <w:pPr>
              <w:jc w:val="both"/>
              <w:rPr>
                <w:sz w:val="16"/>
                <w:szCs w:val="16"/>
              </w:rPr>
            </w:pPr>
            <w:r w:rsidRPr="00AD0881">
              <w:rPr>
                <w:sz w:val="18"/>
                <w:szCs w:val="18"/>
              </w:rPr>
              <w:t>Древние образы в декоре жилища и пред</w:t>
            </w:r>
            <w:r w:rsidRPr="00AD0881">
              <w:rPr>
                <w:sz w:val="18"/>
                <w:szCs w:val="18"/>
              </w:rPr>
              <w:softHyphen/>
            </w:r>
            <w:r w:rsidRPr="00AD0881">
              <w:rPr>
                <w:sz w:val="18"/>
                <w:szCs w:val="18"/>
              </w:rPr>
              <w:lastRenderedPageBreak/>
              <w:t>метов народного быта</w:t>
            </w:r>
          </w:p>
        </w:tc>
        <w:tc>
          <w:tcPr>
            <w:tcW w:w="600" w:type="dxa"/>
          </w:tcPr>
          <w:p w:rsidR="000135B7" w:rsidRPr="00AD0881" w:rsidRDefault="000135B7" w:rsidP="00AA1ECF">
            <w:pPr>
              <w:jc w:val="center"/>
              <w:rPr>
                <w:sz w:val="16"/>
                <w:szCs w:val="16"/>
              </w:rPr>
            </w:pPr>
            <w:r w:rsidRPr="00AD0881">
              <w:rPr>
                <w:sz w:val="16"/>
                <w:szCs w:val="16"/>
              </w:rPr>
              <w:lastRenderedPageBreak/>
              <w:t>1</w:t>
            </w:r>
          </w:p>
        </w:tc>
        <w:tc>
          <w:tcPr>
            <w:tcW w:w="2280" w:type="dxa"/>
          </w:tcPr>
          <w:p w:rsidR="000135B7" w:rsidRPr="00AD0881" w:rsidRDefault="000135B7" w:rsidP="00AA1ECF">
            <w:pPr>
              <w:jc w:val="both"/>
              <w:rPr>
                <w:sz w:val="16"/>
                <w:szCs w:val="16"/>
              </w:rPr>
            </w:pPr>
            <w:r w:rsidRPr="00AD0881">
              <w:rPr>
                <w:sz w:val="18"/>
                <w:szCs w:val="18"/>
              </w:rPr>
              <w:t>На этом уроке учащиеся обобщают при</w:t>
            </w:r>
            <w:r w:rsidRPr="00AD0881">
              <w:rPr>
                <w:sz w:val="18"/>
                <w:szCs w:val="18"/>
              </w:rPr>
              <w:softHyphen/>
              <w:t xml:space="preserve">обретенные представления об </w:t>
            </w:r>
            <w:r w:rsidRPr="00AD0881">
              <w:rPr>
                <w:sz w:val="18"/>
                <w:szCs w:val="18"/>
              </w:rPr>
              <w:lastRenderedPageBreak/>
              <w:t>интерьере народного жи</w:t>
            </w:r>
            <w:r w:rsidRPr="00AD0881">
              <w:rPr>
                <w:sz w:val="18"/>
                <w:szCs w:val="18"/>
              </w:rPr>
              <w:softHyphen/>
              <w:t>лища, о символике образов народного декора</w:t>
            </w:r>
          </w:p>
        </w:tc>
        <w:tc>
          <w:tcPr>
            <w:tcW w:w="1440" w:type="dxa"/>
          </w:tcPr>
          <w:p w:rsidR="000135B7" w:rsidRPr="00AD0881" w:rsidRDefault="000135B7" w:rsidP="00AA1ECF">
            <w:pPr>
              <w:jc w:val="center"/>
              <w:rPr>
                <w:sz w:val="16"/>
                <w:szCs w:val="16"/>
              </w:rPr>
            </w:pPr>
          </w:p>
        </w:tc>
        <w:tc>
          <w:tcPr>
            <w:tcW w:w="1200" w:type="dxa"/>
          </w:tcPr>
          <w:p w:rsidR="000135B7" w:rsidRPr="00AD0881" w:rsidRDefault="000135B7" w:rsidP="00AA1ECF">
            <w:pPr>
              <w:jc w:val="center"/>
              <w:rPr>
                <w:sz w:val="16"/>
                <w:szCs w:val="16"/>
              </w:rPr>
            </w:pPr>
            <w:r w:rsidRPr="00AD0881">
              <w:rPr>
                <w:sz w:val="18"/>
                <w:szCs w:val="18"/>
                <w:lang w:val="en-US"/>
              </w:rPr>
              <w:t>PowerPoint</w:t>
            </w:r>
          </w:p>
        </w:tc>
        <w:tc>
          <w:tcPr>
            <w:tcW w:w="2514" w:type="dxa"/>
          </w:tcPr>
          <w:p w:rsidR="000135B7" w:rsidRPr="00AD0881" w:rsidRDefault="000135B7" w:rsidP="00AA1ECF">
            <w:pPr>
              <w:jc w:val="both"/>
              <w:rPr>
                <w:sz w:val="16"/>
                <w:szCs w:val="16"/>
              </w:rPr>
            </w:pPr>
            <w:r w:rsidRPr="00AD0881">
              <w:rPr>
                <w:sz w:val="18"/>
                <w:szCs w:val="18"/>
              </w:rPr>
              <w:t>продолжение индивидуальной работы над ри</w:t>
            </w:r>
            <w:r w:rsidRPr="00AD0881">
              <w:rPr>
                <w:sz w:val="18"/>
                <w:szCs w:val="18"/>
              </w:rPr>
              <w:softHyphen/>
              <w:t xml:space="preserve">сунком по теме «В русской </w:t>
            </w:r>
            <w:r w:rsidRPr="00AD0881">
              <w:rPr>
                <w:sz w:val="18"/>
                <w:szCs w:val="18"/>
              </w:rPr>
              <w:lastRenderedPageBreak/>
              <w:t xml:space="preserve">избе», </w:t>
            </w:r>
            <w:proofErr w:type="spellStart"/>
            <w:r w:rsidRPr="00AD0881">
              <w:rPr>
                <w:sz w:val="18"/>
                <w:szCs w:val="18"/>
              </w:rPr>
              <w:t>врисовыванне</w:t>
            </w:r>
            <w:proofErr w:type="spellEnd"/>
            <w:r w:rsidRPr="00AD0881">
              <w:rPr>
                <w:sz w:val="18"/>
                <w:szCs w:val="18"/>
              </w:rPr>
              <w:t xml:space="preserve"> в начатую на первом уроке композицию интерьера избы различных предметов народного быта, украшенных древними симво</w:t>
            </w:r>
            <w:r w:rsidRPr="00AD0881">
              <w:rPr>
                <w:sz w:val="18"/>
                <w:szCs w:val="18"/>
              </w:rPr>
              <w:softHyphen/>
              <w:t>лическими образами</w:t>
            </w:r>
          </w:p>
        </w:tc>
        <w:tc>
          <w:tcPr>
            <w:tcW w:w="2160" w:type="dxa"/>
          </w:tcPr>
          <w:p w:rsidR="000135B7" w:rsidRPr="00AD0881" w:rsidRDefault="000135B7" w:rsidP="00AA1ECF">
            <w:pPr>
              <w:jc w:val="center"/>
              <w:rPr>
                <w:sz w:val="16"/>
                <w:szCs w:val="16"/>
              </w:rPr>
            </w:pPr>
          </w:p>
        </w:tc>
        <w:tc>
          <w:tcPr>
            <w:tcW w:w="1473" w:type="dxa"/>
          </w:tcPr>
          <w:p w:rsidR="000135B7" w:rsidRPr="00AD0881" w:rsidRDefault="000135B7" w:rsidP="00AA1ECF">
            <w:pPr>
              <w:jc w:val="center"/>
              <w:rPr>
                <w:sz w:val="16"/>
                <w:szCs w:val="16"/>
              </w:rPr>
            </w:pPr>
          </w:p>
        </w:tc>
        <w:tc>
          <w:tcPr>
            <w:tcW w:w="1632" w:type="dxa"/>
          </w:tcPr>
          <w:p w:rsidR="000135B7" w:rsidRPr="00AD0881" w:rsidRDefault="000135B7" w:rsidP="00AA1ECF">
            <w:pPr>
              <w:rPr>
                <w:sz w:val="18"/>
                <w:szCs w:val="18"/>
              </w:rPr>
            </w:pPr>
            <w:r w:rsidRPr="00AD0881">
              <w:rPr>
                <w:sz w:val="18"/>
                <w:szCs w:val="18"/>
              </w:rPr>
              <w:t xml:space="preserve"> работы учащихся, выполненные на </w:t>
            </w:r>
            <w:r w:rsidRPr="00AD0881">
              <w:rPr>
                <w:sz w:val="18"/>
                <w:szCs w:val="18"/>
              </w:rPr>
              <w:lastRenderedPageBreak/>
              <w:t>уроках 2—4; наглядный материал с предметами старинной народной одежды, подобранный поисковыми группами.</w:t>
            </w:r>
          </w:p>
          <w:p w:rsidR="000135B7" w:rsidRPr="00AD0881" w:rsidRDefault="000135B7" w:rsidP="00AA1ECF">
            <w:pPr>
              <w:jc w:val="both"/>
              <w:rPr>
                <w:sz w:val="16"/>
                <w:szCs w:val="16"/>
              </w:rPr>
            </w:pPr>
          </w:p>
        </w:tc>
      </w:tr>
      <w:tr w:rsidR="000135B7" w:rsidRPr="00AD0881" w:rsidTr="004E6CFB">
        <w:tc>
          <w:tcPr>
            <w:tcW w:w="453" w:type="dxa"/>
          </w:tcPr>
          <w:p w:rsidR="000135B7" w:rsidRPr="00AD0881" w:rsidRDefault="000135B7" w:rsidP="00AA1ECF">
            <w:pPr>
              <w:rPr>
                <w:sz w:val="16"/>
                <w:szCs w:val="16"/>
              </w:rPr>
            </w:pPr>
            <w:r w:rsidRPr="00AD0881">
              <w:rPr>
                <w:sz w:val="16"/>
                <w:szCs w:val="16"/>
              </w:rPr>
              <w:lastRenderedPageBreak/>
              <w:t>6-8</w:t>
            </w:r>
          </w:p>
          <w:p w:rsidR="000135B7" w:rsidRPr="00AD0881" w:rsidRDefault="000135B7" w:rsidP="00AA1ECF">
            <w:pPr>
              <w:rPr>
                <w:sz w:val="16"/>
                <w:szCs w:val="16"/>
              </w:rPr>
            </w:pPr>
          </w:p>
        </w:tc>
        <w:tc>
          <w:tcPr>
            <w:tcW w:w="1455" w:type="dxa"/>
          </w:tcPr>
          <w:p w:rsidR="000135B7" w:rsidRPr="00AD0881" w:rsidRDefault="000135B7" w:rsidP="00AA1ECF">
            <w:pPr>
              <w:jc w:val="both"/>
              <w:rPr>
                <w:sz w:val="16"/>
                <w:szCs w:val="16"/>
              </w:rPr>
            </w:pPr>
            <w:r w:rsidRPr="00AD0881">
              <w:rPr>
                <w:sz w:val="18"/>
                <w:szCs w:val="18"/>
              </w:rPr>
              <w:t>Народная  праздничная одежда</w:t>
            </w:r>
            <w:r w:rsidR="003E553B">
              <w:rPr>
                <w:sz w:val="18"/>
                <w:szCs w:val="18"/>
              </w:rPr>
              <w:t xml:space="preserve"> (костюм)</w:t>
            </w:r>
          </w:p>
        </w:tc>
        <w:tc>
          <w:tcPr>
            <w:tcW w:w="600" w:type="dxa"/>
          </w:tcPr>
          <w:p w:rsidR="000135B7" w:rsidRPr="00AD0881" w:rsidRDefault="000135B7" w:rsidP="00AA1ECF">
            <w:pPr>
              <w:jc w:val="center"/>
              <w:rPr>
                <w:sz w:val="16"/>
                <w:szCs w:val="16"/>
              </w:rPr>
            </w:pPr>
            <w:r w:rsidRPr="00AD0881">
              <w:rPr>
                <w:sz w:val="16"/>
                <w:szCs w:val="16"/>
              </w:rPr>
              <w:t>3</w:t>
            </w:r>
          </w:p>
        </w:tc>
        <w:tc>
          <w:tcPr>
            <w:tcW w:w="2280" w:type="dxa"/>
          </w:tcPr>
          <w:p w:rsidR="000135B7" w:rsidRPr="00AD0881" w:rsidRDefault="000135B7" w:rsidP="00AA1ECF">
            <w:pPr>
              <w:rPr>
                <w:sz w:val="18"/>
                <w:szCs w:val="18"/>
              </w:rPr>
            </w:pPr>
            <w:r w:rsidRPr="00AD0881">
              <w:rPr>
                <w:sz w:val="18"/>
                <w:szCs w:val="18"/>
              </w:rPr>
              <w:t>Представление людей об устройстве мира, о мироздании, рассматривая себя как неотъемлемую часть мироздания. На уроках-беседах с по</w:t>
            </w:r>
            <w:r w:rsidRPr="00AD0881">
              <w:rPr>
                <w:sz w:val="18"/>
                <w:szCs w:val="18"/>
              </w:rPr>
              <w:softHyphen/>
              <w:t xml:space="preserve">казом слайдов, с обсуждением принесенного учащимися иллюстративного материала по народному костюму, </w:t>
            </w:r>
          </w:p>
        </w:tc>
        <w:tc>
          <w:tcPr>
            <w:tcW w:w="1440" w:type="dxa"/>
          </w:tcPr>
          <w:p w:rsidR="000135B7" w:rsidRPr="00AD0881" w:rsidRDefault="000135B7" w:rsidP="00AA1ECF">
            <w:pPr>
              <w:jc w:val="center"/>
              <w:rPr>
                <w:sz w:val="16"/>
                <w:szCs w:val="16"/>
              </w:rPr>
            </w:pPr>
            <w:r w:rsidRPr="00AD0881">
              <w:rPr>
                <w:sz w:val="18"/>
                <w:szCs w:val="18"/>
              </w:rPr>
              <w:t>и выполнение проектов праздничных костю</w:t>
            </w:r>
            <w:r w:rsidRPr="00AD0881">
              <w:rPr>
                <w:sz w:val="18"/>
                <w:szCs w:val="18"/>
              </w:rPr>
              <w:softHyphen/>
              <w:t>мов</w:t>
            </w:r>
          </w:p>
        </w:tc>
        <w:tc>
          <w:tcPr>
            <w:tcW w:w="1200" w:type="dxa"/>
          </w:tcPr>
          <w:p w:rsidR="000135B7" w:rsidRPr="00AD0881" w:rsidRDefault="000135B7" w:rsidP="00AA1ECF">
            <w:pPr>
              <w:rPr>
                <w:sz w:val="16"/>
                <w:szCs w:val="16"/>
              </w:rPr>
            </w:pPr>
            <w:r w:rsidRPr="00AD0881">
              <w:rPr>
                <w:sz w:val="18"/>
                <w:szCs w:val="18"/>
                <w:lang w:val="en-US"/>
              </w:rPr>
              <w:t>PowerPoint</w:t>
            </w:r>
          </w:p>
        </w:tc>
        <w:tc>
          <w:tcPr>
            <w:tcW w:w="2514" w:type="dxa"/>
          </w:tcPr>
          <w:p w:rsidR="000135B7" w:rsidRPr="00AD0881" w:rsidRDefault="000135B7" w:rsidP="00AA1ECF">
            <w:pPr>
              <w:rPr>
                <w:sz w:val="18"/>
                <w:szCs w:val="18"/>
              </w:rPr>
            </w:pPr>
            <w:r w:rsidRPr="00AD0881">
              <w:rPr>
                <w:sz w:val="18"/>
                <w:szCs w:val="18"/>
              </w:rPr>
              <w:t xml:space="preserve">работа над эскизами костюмов </w:t>
            </w:r>
            <w:proofErr w:type="gramStart"/>
            <w:r w:rsidRPr="00AD0881">
              <w:rPr>
                <w:sz w:val="18"/>
                <w:szCs w:val="18"/>
              </w:rPr>
              <w:t>-и</w:t>
            </w:r>
            <w:proofErr w:type="gramEnd"/>
            <w:r w:rsidRPr="00AD0881">
              <w:rPr>
                <w:sz w:val="18"/>
                <w:szCs w:val="18"/>
              </w:rPr>
              <w:t>мпровизация по мотивам старинной праздничной одежды, и выполнение проектов праздничных костю</w:t>
            </w:r>
            <w:r w:rsidRPr="00AD0881">
              <w:rPr>
                <w:sz w:val="18"/>
                <w:szCs w:val="18"/>
              </w:rPr>
              <w:softHyphen/>
              <w:t>мов с орнаментами (головные уборы, вышитые рубахи, сарафаны, пояски).</w:t>
            </w:r>
          </w:p>
        </w:tc>
        <w:tc>
          <w:tcPr>
            <w:tcW w:w="2160" w:type="dxa"/>
          </w:tcPr>
          <w:p w:rsidR="000135B7" w:rsidRPr="00AD0881" w:rsidRDefault="000135B7" w:rsidP="00AA1ECF">
            <w:pPr>
              <w:jc w:val="center"/>
              <w:rPr>
                <w:sz w:val="16"/>
                <w:szCs w:val="16"/>
              </w:rPr>
            </w:pPr>
            <w:r w:rsidRPr="00AD0881">
              <w:rPr>
                <w:sz w:val="18"/>
                <w:szCs w:val="18"/>
              </w:rPr>
              <w:t>собирать иллюстративный материал</w:t>
            </w:r>
            <w:r w:rsidRPr="00AD0881">
              <w:rPr>
                <w:sz w:val="18"/>
                <w:szCs w:val="18"/>
              </w:rPr>
              <w:br/>
              <w:t>по народным праздникам</w:t>
            </w:r>
          </w:p>
        </w:tc>
        <w:tc>
          <w:tcPr>
            <w:tcW w:w="1473" w:type="dxa"/>
          </w:tcPr>
          <w:p w:rsidR="000135B7" w:rsidRPr="00AD0881" w:rsidRDefault="000135B7" w:rsidP="00AA1ECF">
            <w:pPr>
              <w:jc w:val="center"/>
              <w:rPr>
                <w:sz w:val="16"/>
                <w:szCs w:val="16"/>
              </w:rPr>
            </w:pPr>
          </w:p>
        </w:tc>
        <w:tc>
          <w:tcPr>
            <w:tcW w:w="1632" w:type="dxa"/>
          </w:tcPr>
          <w:p w:rsidR="000135B7" w:rsidRPr="00AD0881" w:rsidRDefault="000135B7" w:rsidP="00AA1ECF">
            <w:pPr>
              <w:rPr>
                <w:sz w:val="18"/>
                <w:szCs w:val="18"/>
              </w:rPr>
            </w:pPr>
            <w:r w:rsidRPr="00AD0881">
              <w:rPr>
                <w:sz w:val="18"/>
                <w:szCs w:val="18"/>
              </w:rPr>
              <w:t>репродукции, слайды с примерами старинной праздничной одежды, нарядных головных уборов, вышитых рубах и юбок, плетеных поя</w:t>
            </w:r>
            <w:r w:rsidR="00AA1ECF">
              <w:rPr>
                <w:sz w:val="18"/>
                <w:szCs w:val="18"/>
              </w:rPr>
              <w:t xml:space="preserve">сов или </w:t>
            </w:r>
            <w:proofErr w:type="spellStart"/>
            <w:r w:rsidR="00AA1ECF">
              <w:rPr>
                <w:sz w:val="18"/>
                <w:szCs w:val="18"/>
              </w:rPr>
              <w:t>самих</w:t>
            </w:r>
            <w:r w:rsidRPr="00AD0881">
              <w:rPr>
                <w:sz w:val="18"/>
                <w:szCs w:val="18"/>
              </w:rPr>
              <w:t>предметы</w:t>
            </w:r>
            <w:proofErr w:type="spellEnd"/>
            <w:r w:rsidRPr="00AD0881">
              <w:rPr>
                <w:sz w:val="18"/>
                <w:szCs w:val="18"/>
              </w:rPr>
              <w:t>.</w:t>
            </w:r>
          </w:p>
        </w:tc>
      </w:tr>
      <w:tr w:rsidR="000135B7" w:rsidRPr="00AD0881" w:rsidTr="004E6CFB">
        <w:tc>
          <w:tcPr>
            <w:tcW w:w="453" w:type="dxa"/>
          </w:tcPr>
          <w:p w:rsidR="000135B7" w:rsidRPr="00AD0881" w:rsidRDefault="000135B7" w:rsidP="00AA1ECF">
            <w:pPr>
              <w:rPr>
                <w:sz w:val="16"/>
                <w:szCs w:val="16"/>
              </w:rPr>
            </w:pPr>
            <w:r w:rsidRPr="00AD0881">
              <w:rPr>
                <w:sz w:val="16"/>
                <w:szCs w:val="16"/>
              </w:rPr>
              <w:t>9</w:t>
            </w:r>
          </w:p>
        </w:tc>
        <w:tc>
          <w:tcPr>
            <w:tcW w:w="1455" w:type="dxa"/>
          </w:tcPr>
          <w:p w:rsidR="000135B7" w:rsidRPr="00AD0881" w:rsidRDefault="000135B7" w:rsidP="00AA1ECF">
            <w:pPr>
              <w:jc w:val="both"/>
              <w:rPr>
                <w:sz w:val="16"/>
                <w:szCs w:val="16"/>
              </w:rPr>
            </w:pPr>
            <w:r w:rsidRPr="00AD0881">
              <w:rPr>
                <w:sz w:val="18"/>
                <w:szCs w:val="18"/>
              </w:rPr>
              <w:t>Праздничные народные гулянья</w:t>
            </w:r>
            <w:r w:rsidR="003E553B">
              <w:rPr>
                <w:sz w:val="18"/>
                <w:szCs w:val="18"/>
              </w:rPr>
              <w:t>, обряды</w:t>
            </w:r>
          </w:p>
        </w:tc>
        <w:tc>
          <w:tcPr>
            <w:tcW w:w="600" w:type="dxa"/>
          </w:tcPr>
          <w:p w:rsidR="000135B7" w:rsidRPr="00AD0881" w:rsidRDefault="000135B7" w:rsidP="00AA1ECF">
            <w:pPr>
              <w:jc w:val="center"/>
              <w:rPr>
                <w:sz w:val="16"/>
                <w:szCs w:val="16"/>
              </w:rPr>
            </w:pPr>
            <w:r w:rsidRPr="00AD0881">
              <w:rPr>
                <w:sz w:val="16"/>
                <w:szCs w:val="16"/>
              </w:rPr>
              <w:t>1</w:t>
            </w:r>
          </w:p>
        </w:tc>
        <w:tc>
          <w:tcPr>
            <w:tcW w:w="2280" w:type="dxa"/>
          </w:tcPr>
          <w:p w:rsidR="000135B7" w:rsidRPr="00AD0881" w:rsidRDefault="000135B7" w:rsidP="00AA1ECF">
            <w:pPr>
              <w:jc w:val="both"/>
              <w:rPr>
                <w:sz w:val="16"/>
                <w:szCs w:val="16"/>
              </w:rPr>
            </w:pPr>
            <w:r w:rsidRPr="00AD0881">
              <w:rPr>
                <w:sz w:val="18"/>
                <w:szCs w:val="18"/>
              </w:rPr>
              <w:t>Урок с вы</w:t>
            </w:r>
            <w:r w:rsidRPr="00AD0881">
              <w:rPr>
                <w:sz w:val="18"/>
                <w:szCs w:val="18"/>
              </w:rPr>
              <w:softHyphen/>
              <w:t xml:space="preserve">ступлениями поисковых групп с рассказами о народном искусстве, можно с помощью работ, сделанных в четверти, создать в классе условный интерьер народного жилища, </w:t>
            </w:r>
          </w:p>
        </w:tc>
        <w:tc>
          <w:tcPr>
            <w:tcW w:w="1440" w:type="dxa"/>
          </w:tcPr>
          <w:p w:rsidR="000135B7" w:rsidRPr="00AD0881" w:rsidRDefault="000135B7" w:rsidP="00AA1ECF">
            <w:pPr>
              <w:jc w:val="center"/>
              <w:rPr>
                <w:sz w:val="16"/>
                <w:szCs w:val="16"/>
              </w:rPr>
            </w:pPr>
            <w:r w:rsidRPr="00AD0881">
              <w:rPr>
                <w:sz w:val="18"/>
                <w:szCs w:val="18"/>
              </w:rPr>
              <w:t>порисовать на тему «Народный праздник</w:t>
            </w:r>
          </w:p>
        </w:tc>
        <w:tc>
          <w:tcPr>
            <w:tcW w:w="1200" w:type="dxa"/>
          </w:tcPr>
          <w:p w:rsidR="000135B7" w:rsidRPr="00AD0881" w:rsidRDefault="000135B7" w:rsidP="00AA1ECF">
            <w:pPr>
              <w:jc w:val="center"/>
              <w:rPr>
                <w:sz w:val="16"/>
                <w:szCs w:val="16"/>
              </w:rPr>
            </w:pPr>
            <w:r w:rsidRPr="00AD0881">
              <w:rPr>
                <w:sz w:val="16"/>
                <w:szCs w:val="16"/>
              </w:rPr>
              <w:t>Муз/ ряд</w:t>
            </w:r>
            <w:r w:rsidRPr="00AD0881">
              <w:rPr>
                <w:sz w:val="18"/>
                <w:szCs w:val="18"/>
              </w:rPr>
              <w:t>: народные мелодии — плясовые, про</w:t>
            </w:r>
            <w:r w:rsidRPr="00AD0881">
              <w:rPr>
                <w:sz w:val="18"/>
                <w:szCs w:val="18"/>
              </w:rPr>
              <w:softHyphen/>
              <w:t xml:space="preserve">тяжные </w:t>
            </w:r>
            <w:r w:rsidRPr="00AD0881">
              <w:rPr>
                <w:sz w:val="18"/>
                <w:szCs w:val="18"/>
                <w:lang w:val="en-US"/>
              </w:rPr>
              <w:t>PowerPoint</w:t>
            </w:r>
          </w:p>
        </w:tc>
        <w:tc>
          <w:tcPr>
            <w:tcW w:w="2514" w:type="dxa"/>
          </w:tcPr>
          <w:p w:rsidR="000135B7" w:rsidRPr="00AD0881" w:rsidRDefault="000135B7" w:rsidP="00AA1ECF">
            <w:pPr>
              <w:jc w:val="both"/>
              <w:rPr>
                <w:sz w:val="16"/>
                <w:szCs w:val="16"/>
              </w:rPr>
            </w:pPr>
            <w:r w:rsidRPr="00AD0881">
              <w:rPr>
                <w:sz w:val="18"/>
                <w:szCs w:val="18"/>
              </w:rPr>
              <w:t>беседа, выступления поисковых групп или изображение   (эскизное)   праздничных  народных  гуляний</w:t>
            </w:r>
          </w:p>
        </w:tc>
        <w:tc>
          <w:tcPr>
            <w:tcW w:w="2160" w:type="dxa"/>
          </w:tcPr>
          <w:p w:rsidR="000135B7" w:rsidRPr="00AD0881" w:rsidRDefault="000135B7" w:rsidP="00AA1ECF">
            <w:pPr>
              <w:jc w:val="center"/>
              <w:rPr>
                <w:sz w:val="16"/>
                <w:szCs w:val="16"/>
              </w:rPr>
            </w:pPr>
            <w:r w:rsidRPr="00AD0881">
              <w:rPr>
                <w:sz w:val="18"/>
                <w:szCs w:val="18"/>
              </w:rPr>
              <w:t>подобрать литературный и иллю</w:t>
            </w:r>
            <w:r w:rsidRPr="00AD0881">
              <w:rPr>
                <w:sz w:val="18"/>
                <w:szCs w:val="18"/>
              </w:rPr>
              <w:softHyphen/>
              <w:t>стративный материал на тему «Старинное и современное народное декоративное искусство».</w:t>
            </w:r>
          </w:p>
        </w:tc>
        <w:tc>
          <w:tcPr>
            <w:tcW w:w="1473" w:type="dxa"/>
          </w:tcPr>
          <w:p w:rsidR="000135B7" w:rsidRPr="00AD0881" w:rsidRDefault="000135B7" w:rsidP="00AA1ECF">
            <w:pPr>
              <w:jc w:val="center"/>
              <w:rPr>
                <w:sz w:val="16"/>
                <w:szCs w:val="16"/>
              </w:rPr>
            </w:pPr>
          </w:p>
        </w:tc>
        <w:tc>
          <w:tcPr>
            <w:tcW w:w="1632" w:type="dxa"/>
          </w:tcPr>
          <w:p w:rsidR="000135B7" w:rsidRPr="00AD0881" w:rsidRDefault="000135B7" w:rsidP="00AA1ECF">
            <w:pPr>
              <w:rPr>
                <w:sz w:val="18"/>
                <w:szCs w:val="18"/>
              </w:rPr>
            </w:pPr>
            <w:r w:rsidRPr="00AD0881">
              <w:rPr>
                <w:sz w:val="18"/>
                <w:szCs w:val="18"/>
              </w:rPr>
              <w:t>работы, слайды, собранный поисковыми группами иллюстративный материал по всем, темам четверти,</w:t>
            </w:r>
            <w:r w:rsidR="00AA1ECF">
              <w:rPr>
                <w:sz w:val="18"/>
                <w:szCs w:val="18"/>
              </w:rPr>
              <w:t xml:space="preserve"> при</w:t>
            </w:r>
            <w:r w:rsidR="00AA1ECF">
              <w:rPr>
                <w:sz w:val="18"/>
                <w:szCs w:val="18"/>
              </w:rPr>
              <w:softHyphen/>
              <w:t>меры современного народного искусства</w:t>
            </w:r>
          </w:p>
        </w:tc>
      </w:tr>
    </w:tbl>
    <w:p w:rsidR="000135B7" w:rsidRDefault="000135B7" w:rsidP="000135B7"/>
    <w:p w:rsidR="000135B7" w:rsidRDefault="000135B7" w:rsidP="000135B7">
      <w:pPr>
        <w:rPr>
          <w:b/>
          <w:sz w:val="18"/>
          <w:szCs w:val="18"/>
        </w:rPr>
      </w:pPr>
      <w:r w:rsidRPr="00AD0881">
        <w:rPr>
          <w:b/>
          <w:sz w:val="18"/>
          <w:szCs w:val="18"/>
          <w:lang w:val="en-US"/>
        </w:rPr>
        <w:t>II</w:t>
      </w:r>
      <w:r w:rsidRPr="00AD0881">
        <w:rPr>
          <w:b/>
          <w:sz w:val="18"/>
          <w:szCs w:val="18"/>
        </w:rPr>
        <w:t xml:space="preserve"> четверть тема «СВЯЗЬ ВРЕМЕН В НАРОДНОМ ИСКУССТВЕ»</w:t>
      </w:r>
    </w:p>
    <w:p w:rsidR="000135B7" w:rsidRPr="00AD0881" w:rsidRDefault="000135B7" w:rsidP="000135B7">
      <w:pPr>
        <w:rPr>
          <w:b/>
          <w:sz w:val="18"/>
          <w:szCs w:val="18"/>
        </w:rPr>
      </w:pPr>
    </w:p>
    <w:tbl>
      <w:tblPr>
        <w:tblStyle w:val="a7"/>
        <w:tblW w:w="0" w:type="auto"/>
        <w:tblLook w:val="00A0" w:firstRow="1" w:lastRow="0" w:firstColumn="1" w:lastColumn="0" w:noHBand="0" w:noVBand="0"/>
      </w:tblPr>
      <w:tblGrid>
        <w:gridCol w:w="473"/>
        <w:gridCol w:w="1430"/>
        <w:gridCol w:w="624"/>
        <w:gridCol w:w="2117"/>
        <w:gridCol w:w="2379"/>
        <w:gridCol w:w="1330"/>
        <w:gridCol w:w="1552"/>
        <w:gridCol w:w="1629"/>
        <w:gridCol w:w="1648"/>
        <w:gridCol w:w="1604"/>
      </w:tblGrid>
      <w:tr w:rsidR="000135B7" w:rsidRPr="00AD0881" w:rsidTr="00AA1ECF">
        <w:tc>
          <w:tcPr>
            <w:tcW w:w="0" w:type="auto"/>
          </w:tcPr>
          <w:p w:rsidR="000135B7" w:rsidRPr="00AD0881" w:rsidRDefault="000135B7" w:rsidP="00AA1ECF">
            <w:pPr>
              <w:rPr>
                <w:b/>
                <w:sz w:val="16"/>
                <w:szCs w:val="16"/>
              </w:rPr>
            </w:pPr>
            <w:r w:rsidRPr="00AD0881">
              <w:rPr>
                <w:b/>
                <w:sz w:val="16"/>
                <w:szCs w:val="16"/>
              </w:rPr>
              <w:t>№</w:t>
            </w:r>
          </w:p>
          <w:p w:rsidR="000135B7" w:rsidRPr="00AD0881" w:rsidRDefault="000135B7" w:rsidP="00AA1ECF">
            <w:pPr>
              <w:rPr>
                <w:b/>
                <w:sz w:val="16"/>
                <w:szCs w:val="16"/>
              </w:rPr>
            </w:pPr>
            <w:proofErr w:type="spellStart"/>
            <w:r w:rsidRPr="00AD0881">
              <w:rPr>
                <w:b/>
                <w:sz w:val="16"/>
                <w:szCs w:val="16"/>
              </w:rPr>
              <w:t>П.</w:t>
            </w:r>
            <w:proofErr w:type="gramStart"/>
            <w:r w:rsidRPr="00AD0881">
              <w:rPr>
                <w:b/>
                <w:sz w:val="16"/>
                <w:szCs w:val="16"/>
              </w:rPr>
              <w:t>п</w:t>
            </w:r>
            <w:proofErr w:type="spellEnd"/>
            <w:proofErr w:type="gramEnd"/>
          </w:p>
        </w:tc>
        <w:tc>
          <w:tcPr>
            <w:tcW w:w="1435" w:type="dxa"/>
          </w:tcPr>
          <w:p w:rsidR="000135B7" w:rsidRPr="00AD0881" w:rsidRDefault="000135B7" w:rsidP="00AA1ECF">
            <w:pPr>
              <w:rPr>
                <w:b/>
                <w:sz w:val="16"/>
                <w:szCs w:val="16"/>
              </w:rPr>
            </w:pPr>
            <w:r w:rsidRPr="00AD0881">
              <w:rPr>
                <w:b/>
                <w:sz w:val="16"/>
                <w:szCs w:val="16"/>
              </w:rPr>
              <w:t>Наименование разделов темы</w:t>
            </w:r>
          </w:p>
        </w:tc>
        <w:tc>
          <w:tcPr>
            <w:tcW w:w="624" w:type="dxa"/>
          </w:tcPr>
          <w:p w:rsidR="000135B7" w:rsidRPr="00AD0881" w:rsidRDefault="000135B7" w:rsidP="00AA1ECF">
            <w:pPr>
              <w:rPr>
                <w:b/>
                <w:sz w:val="16"/>
                <w:szCs w:val="16"/>
              </w:rPr>
            </w:pPr>
            <w:r w:rsidRPr="00AD0881">
              <w:rPr>
                <w:b/>
                <w:sz w:val="16"/>
                <w:szCs w:val="16"/>
              </w:rPr>
              <w:t>Ко</w:t>
            </w:r>
            <w:proofErr w:type="gramStart"/>
            <w:r w:rsidRPr="00AD0881">
              <w:rPr>
                <w:b/>
                <w:sz w:val="16"/>
                <w:szCs w:val="16"/>
              </w:rPr>
              <w:t>л-</w:t>
            </w:r>
            <w:proofErr w:type="gramEnd"/>
            <w:r w:rsidRPr="00AD0881">
              <w:rPr>
                <w:b/>
                <w:sz w:val="16"/>
                <w:szCs w:val="16"/>
              </w:rPr>
              <w:t xml:space="preserve"> часов</w:t>
            </w:r>
          </w:p>
        </w:tc>
        <w:tc>
          <w:tcPr>
            <w:tcW w:w="2136" w:type="dxa"/>
          </w:tcPr>
          <w:p w:rsidR="000135B7" w:rsidRPr="00AD0881" w:rsidRDefault="000135B7" w:rsidP="00AA1ECF">
            <w:pPr>
              <w:rPr>
                <w:b/>
                <w:sz w:val="16"/>
                <w:szCs w:val="16"/>
              </w:rPr>
            </w:pPr>
            <w:r w:rsidRPr="00AD0881">
              <w:rPr>
                <w:b/>
                <w:sz w:val="16"/>
                <w:szCs w:val="16"/>
              </w:rPr>
              <w:t>Содержание нового материала</w:t>
            </w:r>
          </w:p>
        </w:tc>
        <w:tc>
          <w:tcPr>
            <w:tcW w:w="1529" w:type="dxa"/>
          </w:tcPr>
          <w:p w:rsidR="000135B7" w:rsidRPr="00AD0881" w:rsidRDefault="000135B7" w:rsidP="00AA1ECF">
            <w:pPr>
              <w:rPr>
                <w:b/>
                <w:sz w:val="16"/>
                <w:szCs w:val="16"/>
              </w:rPr>
            </w:pPr>
            <w:r w:rsidRPr="00AD0881">
              <w:rPr>
                <w:b/>
                <w:sz w:val="16"/>
                <w:szCs w:val="16"/>
              </w:rPr>
              <w:t>Практическая работа</w:t>
            </w:r>
          </w:p>
        </w:tc>
        <w:tc>
          <w:tcPr>
            <w:tcW w:w="1330" w:type="dxa"/>
          </w:tcPr>
          <w:p w:rsidR="000135B7" w:rsidRPr="00AD0881" w:rsidRDefault="000135B7" w:rsidP="00AA1ECF">
            <w:pPr>
              <w:rPr>
                <w:b/>
                <w:sz w:val="16"/>
                <w:szCs w:val="16"/>
              </w:rPr>
            </w:pPr>
            <w:r w:rsidRPr="00AD0881">
              <w:rPr>
                <w:b/>
                <w:sz w:val="16"/>
                <w:szCs w:val="16"/>
              </w:rPr>
              <w:t>Дидактическое обеспечение</w:t>
            </w:r>
          </w:p>
        </w:tc>
        <w:tc>
          <w:tcPr>
            <w:tcW w:w="0" w:type="auto"/>
          </w:tcPr>
          <w:p w:rsidR="000135B7" w:rsidRPr="00AD0881" w:rsidRDefault="000135B7" w:rsidP="00AA1ECF">
            <w:pPr>
              <w:rPr>
                <w:b/>
                <w:sz w:val="16"/>
                <w:szCs w:val="16"/>
              </w:rPr>
            </w:pPr>
            <w:r w:rsidRPr="00AD0881">
              <w:rPr>
                <w:b/>
                <w:sz w:val="16"/>
                <w:szCs w:val="16"/>
              </w:rPr>
              <w:t>Содержание деятельности ученика</w:t>
            </w:r>
          </w:p>
        </w:tc>
        <w:tc>
          <w:tcPr>
            <w:tcW w:w="0" w:type="auto"/>
          </w:tcPr>
          <w:p w:rsidR="000135B7" w:rsidRPr="00AD0881" w:rsidRDefault="000135B7" w:rsidP="00AA1ECF">
            <w:pPr>
              <w:rPr>
                <w:b/>
                <w:sz w:val="16"/>
                <w:szCs w:val="16"/>
              </w:rPr>
            </w:pPr>
            <w:r w:rsidRPr="00AD0881">
              <w:rPr>
                <w:b/>
                <w:sz w:val="16"/>
                <w:szCs w:val="16"/>
              </w:rPr>
              <w:t>Домашнее задание</w:t>
            </w:r>
          </w:p>
        </w:tc>
        <w:tc>
          <w:tcPr>
            <w:tcW w:w="0" w:type="auto"/>
          </w:tcPr>
          <w:p w:rsidR="000135B7" w:rsidRPr="00AD0881" w:rsidRDefault="000135B7" w:rsidP="00AA1ECF">
            <w:pPr>
              <w:rPr>
                <w:b/>
                <w:sz w:val="16"/>
                <w:szCs w:val="16"/>
              </w:rPr>
            </w:pPr>
            <w:r w:rsidRPr="00AD0881">
              <w:rPr>
                <w:b/>
                <w:sz w:val="16"/>
                <w:szCs w:val="16"/>
              </w:rPr>
              <w:t>материалы</w:t>
            </w:r>
          </w:p>
        </w:tc>
        <w:tc>
          <w:tcPr>
            <w:tcW w:w="0" w:type="auto"/>
          </w:tcPr>
          <w:p w:rsidR="000135B7" w:rsidRPr="00AD0881" w:rsidRDefault="000135B7" w:rsidP="00AA1ECF">
            <w:pPr>
              <w:ind w:left="-63" w:firstLine="63"/>
              <w:rPr>
                <w:b/>
                <w:sz w:val="16"/>
                <w:szCs w:val="16"/>
              </w:rPr>
            </w:pPr>
            <w:r w:rsidRPr="00AD0881">
              <w:rPr>
                <w:b/>
                <w:sz w:val="16"/>
                <w:szCs w:val="16"/>
              </w:rPr>
              <w:t>Зрительный ряд</w:t>
            </w:r>
          </w:p>
        </w:tc>
      </w:tr>
      <w:tr w:rsidR="000135B7" w:rsidRPr="00AD0881" w:rsidTr="00AA1ECF">
        <w:tc>
          <w:tcPr>
            <w:tcW w:w="0" w:type="auto"/>
          </w:tcPr>
          <w:p w:rsidR="000135B7" w:rsidRPr="00AD0881" w:rsidRDefault="000135B7" w:rsidP="00AA1ECF">
            <w:pPr>
              <w:rPr>
                <w:sz w:val="16"/>
                <w:szCs w:val="16"/>
              </w:rPr>
            </w:pPr>
            <w:r w:rsidRPr="00AD0881">
              <w:rPr>
                <w:sz w:val="16"/>
                <w:szCs w:val="16"/>
              </w:rPr>
              <w:t>1</w:t>
            </w:r>
          </w:p>
          <w:p w:rsidR="000135B7" w:rsidRPr="00AD0881" w:rsidRDefault="000135B7" w:rsidP="00AA1ECF">
            <w:pPr>
              <w:rPr>
                <w:sz w:val="16"/>
                <w:szCs w:val="16"/>
              </w:rPr>
            </w:pPr>
          </w:p>
        </w:tc>
        <w:tc>
          <w:tcPr>
            <w:tcW w:w="1435" w:type="dxa"/>
          </w:tcPr>
          <w:p w:rsidR="000135B7" w:rsidRPr="00AD0881" w:rsidRDefault="000135B7" w:rsidP="00AA1ECF">
            <w:pPr>
              <w:rPr>
                <w:sz w:val="16"/>
                <w:szCs w:val="16"/>
              </w:rPr>
            </w:pPr>
            <w:r w:rsidRPr="00AD0881">
              <w:rPr>
                <w:sz w:val="18"/>
                <w:szCs w:val="18"/>
              </w:rPr>
              <w:t>Древние образы в совр</w:t>
            </w:r>
            <w:r w:rsidR="003E553B">
              <w:rPr>
                <w:sz w:val="18"/>
                <w:szCs w:val="18"/>
              </w:rPr>
              <w:t>е</w:t>
            </w:r>
            <w:r w:rsidRPr="00AD0881">
              <w:rPr>
                <w:sz w:val="18"/>
                <w:szCs w:val="18"/>
              </w:rPr>
              <w:t>менных    народных игрушках</w:t>
            </w:r>
          </w:p>
        </w:tc>
        <w:tc>
          <w:tcPr>
            <w:tcW w:w="624" w:type="dxa"/>
          </w:tcPr>
          <w:p w:rsidR="000135B7" w:rsidRPr="00AD0881" w:rsidRDefault="000135B7" w:rsidP="00AA1ECF">
            <w:pPr>
              <w:jc w:val="center"/>
              <w:rPr>
                <w:sz w:val="16"/>
                <w:szCs w:val="16"/>
              </w:rPr>
            </w:pPr>
            <w:r w:rsidRPr="00AD0881">
              <w:rPr>
                <w:sz w:val="16"/>
                <w:szCs w:val="16"/>
              </w:rPr>
              <w:t>1</w:t>
            </w:r>
          </w:p>
        </w:tc>
        <w:tc>
          <w:tcPr>
            <w:tcW w:w="2136" w:type="dxa"/>
          </w:tcPr>
          <w:p w:rsidR="000135B7" w:rsidRDefault="000135B7" w:rsidP="00AA1ECF">
            <w:pPr>
              <w:rPr>
                <w:sz w:val="18"/>
                <w:szCs w:val="18"/>
              </w:rPr>
            </w:pPr>
          </w:p>
          <w:p w:rsidR="000135B7" w:rsidRDefault="000135B7" w:rsidP="00AA1ECF">
            <w:pPr>
              <w:rPr>
                <w:sz w:val="18"/>
                <w:szCs w:val="18"/>
              </w:rPr>
            </w:pPr>
            <w:r w:rsidRPr="00AD0881">
              <w:rPr>
                <w:sz w:val="18"/>
                <w:szCs w:val="18"/>
              </w:rPr>
              <w:t>живучесть древ</w:t>
            </w:r>
            <w:r w:rsidRPr="00AD0881">
              <w:rPr>
                <w:sz w:val="18"/>
                <w:szCs w:val="18"/>
              </w:rPr>
              <w:softHyphen/>
              <w:t>нейших образов коня, птицы, бабы в современных народ</w:t>
            </w:r>
            <w:r w:rsidRPr="00AD0881">
              <w:rPr>
                <w:sz w:val="18"/>
                <w:szCs w:val="18"/>
              </w:rPr>
              <w:softHyphen/>
              <w:t xml:space="preserve">ных игрушках (например, в дымковской, </w:t>
            </w:r>
            <w:proofErr w:type="spellStart"/>
            <w:r w:rsidRPr="00AD0881">
              <w:rPr>
                <w:sz w:val="18"/>
                <w:szCs w:val="18"/>
              </w:rPr>
              <w:t>филимоновской</w:t>
            </w:r>
            <w:proofErr w:type="spellEnd"/>
            <w:r w:rsidRPr="00AD0881">
              <w:rPr>
                <w:sz w:val="18"/>
                <w:szCs w:val="18"/>
              </w:rPr>
              <w:t xml:space="preserve"> </w:t>
            </w:r>
            <w:r w:rsidRPr="00AD0881">
              <w:rPr>
                <w:sz w:val="18"/>
                <w:szCs w:val="18"/>
              </w:rPr>
              <w:lastRenderedPageBreak/>
              <w:t>игрушке). Внимание акцентируется на обобщенности объемной формы и на выразительных деталях</w:t>
            </w:r>
          </w:p>
          <w:p w:rsidR="000135B7" w:rsidRPr="00AD0881" w:rsidRDefault="000135B7" w:rsidP="00AA1ECF">
            <w:pPr>
              <w:rPr>
                <w:sz w:val="16"/>
                <w:szCs w:val="16"/>
              </w:rPr>
            </w:pPr>
          </w:p>
        </w:tc>
        <w:tc>
          <w:tcPr>
            <w:tcW w:w="1529" w:type="dxa"/>
          </w:tcPr>
          <w:p w:rsidR="000135B7" w:rsidRPr="00AD0881" w:rsidRDefault="000135B7" w:rsidP="00AA1ECF">
            <w:pPr>
              <w:rPr>
                <w:sz w:val="18"/>
                <w:szCs w:val="18"/>
              </w:rPr>
            </w:pPr>
            <w:r w:rsidRPr="00AD0881">
              <w:rPr>
                <w:sz w:val="18"/>
                <w:szCs w:val="18"/>
              </w:rPr>
              <w:lastRenderedPageBreak/>
              <w:t>лепка (импровизация) по мотивам народных вылепленных игрушек.</w:t>
            </w:r>
          </w:p>
          <w:p w:rsidR="000135B7" w:rsidRPr="00AD0881" w:rsidRDefault="000135B7" w:rsidP="00AA1ECF">
            <w:pPr>
              <w:jc w:val="center"/>
              <w:rPr>
                <w:sz w:val="16"/>
                <w:szCs w:val="16"/>
              </w:rPr>
            </w:pPr>
          </w:p>
        </w:tc>
        <w:tc>
          <w:tcPr>
            <w:tcW w:w="1330" w:type="dxa"/>
          </w:tcPr>
          <w:p w:rsidR="000135B7" w:rsidRPr="00AD0881" w:rsidRDefault="000135B7" w:rsidP="00AA1ECF">
            <w:pPr>
              <w:jc w:val="center"/>
              <w:rPr>
                <w:sz w:val="16"/>
                <w:szCs w:val="16"/>
              </w:rPr>
            </w:pPr>
          </w:p>
        </w:tc>
        <w:tc>
          <w:tcPr>
            <w:tcW w:w="0" w:type="auto"/>
          </w:tcPr>
          <w:p w:rsidR="000135B7" w:rsidRPr="00AD0881" w:rsidRDefault="000135B7" w:rsidP="00AA1ECF">
            <w:pPr>
              <w:rPr>
                <w:sz w:val="16"/>
                <w:szCs w:val="16"/>
              </w:rPr>
            </w:pPr>
          </w:p>
        </w:tc>
        <w:tc>
          <w:tcPr>
            <w:tcW w:w="0" w:type="auto"/>
          </w:tcPr>
          <w:p w:rsidR="000135B7" w:rsidRPr="00AD0881" w:rsidRDefault="000135B7" w:rsidP="00AA1ECF">
            <w:pPr>
              <w:rPr>
                <w:sz w:val="16"/>
                <w:szCs w:val="16"/>
              </w:rPr>
            </w:pPr>
            <w:r w:rsidRPr="00AD0881">
              <w:rPr>
                <w:sz w:val="18"/>
                <w:szCs w:val="18"/>
              </w:rPr>
              <w:t>подобрать иллюстративный материал по теме «Глиняные расписные игрушки в современных на</w:t>
            </w:r>
            <w:r w:rsidRPr="00AD0881">
              <w:rPr>
                <w:sz w:val="18"/>
                <w:szCs w:val="18"/>
              </w:rPr>
              <w:softHyphen/>
              <w:t xml:space="preserve">родных </w:t>
            </w:r>
            <w:r w:rsidRPr="00AD0881">
              <w:rPr>
                <w:sz w:val="18"/>
                <w:szCs w:val="18"/>
              </w:rPr>
              <w:lastRenderedPageBreak/>
              <w:t>промыслах», принести его к следующему уроку, рассмотреть имеющиеся дома  народные игрушки.</w:t>
            </w:r>
          </w:p>
        </w:tc>
        <w:tc>
          <w:tcPr>
            <w:tcW w:w="0" w:type="auto"/>
          </w:tcPr>
          <w:p w:rsidR="000135B7" w:rsidRPr="00AD0881" w:rsidRDefault="000135B7" w:rsidP="00AA1ECF">
            <w:pPr>
              <w:jc w:val="center"/>
              <w:rPr>
                <w:sz w:val="16"/>
                <w:szCs w:val="16"/>
              </w:rPr>
            </w:pPr>
            <w:r w:rsidRPr="00AD0881">
              <w:rPr>
                <w:sz w:val="18"/>
                <w:szCs w:val="18"/>
              </w:rPr>
              <w:lastRenderedPageBreak/>
              <w:t>пластилин или глина, стеки, подставки</w:t>
            </w:r>
          </w:p>
        </w:tc>
        <w:tc>
          <w:tcPr>
            <w:tcW w:w="0" w:type="auto"/>
          </w:tcPr>
          <w:p w:rsidR="000135B7" w:rsidRPr="00AD0881" w:rsidRDefault="000135B7" w:rsidP="00AA1ECF">
            <w:pPr>
              <w:rPr>
                <w:sz w:val="16"/>
                <w:szCs w:val="16"/>
              </w:rPr>
            </w:pPr>
            <w:r w:rsidRPr="00AD0881">
              <w:rPr>
                <w:sz w:val="18"/>
                <w:szCs w:val="18"/>
              </w:rPr>
              <w:t>набор слайдов «Народные художест</w:t>
            </w:r>
            <w:r w:rsidRPr="00AD0881">
              <w:rPr>
                <w:sz w:val="18"/>
                <w:szCs w:val="18"/>
              </w:rPr>
              <w:softHyphen/>
              <w:t>венные промыслы России. Керамика», диафильм с бро</w:t>
            </w:r>
            <w:r w:rsidRPr="00AD0881">
              <w:rPr>
                <w:sz w:val="18"/>
                <w:szCs w:val="18"/>
              </w:rPr>
              <w:softHyphen/>
              <w:t xml:space="preserve">шюрой  </w:t>
            </w:r>
            <w:r w:rsidRPr="00AD0881">
              <w:rPr>
                <w:sz w:val="18"/>
                <w:szCs w:val="18"/>
              </w:rPr>
              <w:lastRenderedPageBreak/>
              <w:t>«Волшебный   мир   народной   игрушки».</w:t>
            </w:r>
          </w:p>
        </w:tc>
      </w:tr>
      <w:tr w:rsidR="000135B7" w:rsidRPr="00AD0881" w:rsidTr="00AA1ECF">
        <w:tc>
          <w:tcPr>
            <w:tcW w:w="0" w:type="auto"/>
          </w:tcPr>
          <w:p w:rsidR="000135B7" w:rsidRPr="00AD0881" w:rsidRDefault="000135B7" w:rsidP="00AA1ECF">
            <w:pPr>
              <w:rPr>
                <w:sz w:val="16"/>
                <w:szCs w:val="16"/>
              </w:rPr>
            </w:pPr>
            <w:r w:rsidRPr="00AD0881">
              <w:rPr>
                <w:sz w:val="16"/>
                <w:szCs w:val="16"/>
              </w:rPr>
              <w:lastRenderedPageBreak/>
              <w:t>2</w:t>
            </w:r>
          </w:p>
          <w:p w:rsidR="000135B7" w:rsidRPr="00AD0881" w:rsidRDefault="000135B7" w:rsidP="00AA1ECF">
            <w:pPr>
              <w:rPr>
                <w:sz w:val="16"/>
                <w:szCs w:val="16"/>
              </w:rPr>
            </w:pPr>
          </w:p>
        </w:tc>
        <w:tc>
          <w:tcPr>
            <w:tcW w:w="1435" w:type="dxa"/>
          </w:tcPr>
          <w:p w:rsidR="000135B7" w:rsidRPr="00AD0881" w:rsidRDefault="000135B7" w:rsidP="00AA1ECF">
            <w:pPr>
              <w:rPr>
                <w:sz w:val="16"/>
                <w:szCs w:val="16"/>
              </w:rPr>
            </w:pPr>
            <w:r w:rsidRPr="00AD0881">
              <w:rPr>
                <w:sz w:val="18"/>
                <w:szCs w:val="18"/>
              </w:rPr>
              <w:t>Единство  формы   и  декора   в   игрушках</w:t>
            </w:r>
          </w:p>
        </w:tc>
        <w:tc>
          <w:tcPr>
            <w:tcW w:w="624" w:type="dxa"/>
          </w:tcPr>
          <w:p w:rsidR="000135B7" w:rsidRPr="00AD0881" w:rsidRDefault="000135B7" w:rsidP="00AA1ECF">
            <w:pPr>
              <w:jc w:val="center"/>
              <w:rPr>
                <w:sz w:val="16"/>
                <w:szCs w:val="16"/>
              </w:rPr>
            </w:pPr>
            <w:r w:rsidRPr="00AD0881">
              <w:rPr>
                <w:sz w:val="16"/>
                <w:szCs w:val="16"/>
              </w:rPr>
              <w:t>1</w:t>
            </w:r>
          </w:p>
        </w:tc>
        <w:tc>
          <w:tcPr>
            <w:tcW w:w="2136" w:type="dxa"/>
          </w:tcPr>
          <w:p w:rsidR="000135B7" w:rsidRPr="00AD0881" w:rsidRDefault="000135B7" w:rsidP="00AA1ECF">
            <w:pPr>
              <w:rPr>
                <w:sz w:val="16"/>
                <w:szCs w:val="16"/>
              </w:rPr>
            </w:pPr>
            <w:r w:rsidRPr="00AD0881">
              <w:rPr>
                <w:sz w:val="18"/>
                <w:szCs w:val="18"/>
              </w:rPr>
              <w:t xml:space="preserve">.Урок-обзор поисковой деятельности учащихся.  Зависимость формы и узоров от материала, из которого сделана игрушка (вылепленные из глины, сплетенные из соломки и т. п.). </w:t>
            </w:r>
          </w:p>
        </w:tc>
        <w:tc>
          <w:tcPr>
            <w:tcW w:w="1529" w:type="dxa"/>
          </w:tcPr>
          <w:p w:rsidR="000135B7" w:rsidRPr="00AD0881" w:rsidRDefault="000135B7" w:rsidP="00AA1ECF">
            <w:pPr>
              <w:rPr>
                <w:sz w:val="18"/>
                <w:szCs w:val="18"/>
              </w:rPr>
            </w:pPr>
            <w:r w:rsidRPr="00AD0881">
              <w:rPr>
                <w:sz w:val="18"/>
                <w:szCs w:val="18"/>
              </w:rPr>
              <w:t>роспись гуашью игрушек, вылепленных на предыдущем уроке.</w:t>
            </w:r>
          </w:p>
          <w:p w:rsidR="000135B7" w:rsidRPr="00AD0881" w:rsidRDefault="000135B7" w:rsidP="00AA1ECF">
            <w:pPr>
              <w:jc w:val="center"/>
              <w:rPr>
                <w:sz w:val="16"/>
                <w:szCs w:val="16"/>
              </w:rPr>
            </w:pPr>
          </w:p>
        </w:tc>
        <w:tc>
          <w:tcPr>
            <w:tcW w:w="1330" w:type="dxa"/>
          </w:tcPr>
          <w:p w:rsidR="000135B7" w:rsidRPr="00AD0881" w:rsidRDefault="000135B7" w:rsidP="00AA1ECF">
            <w:pPr>
              <w:jc w:val="center"/>
              <w:rPr>
                <w:sz w:val="16"/>
                <w:szCs w:val="16"/>
              </w:rPr>
            </w:pPr>
            <w:r w:rsidRPr="00AD0881">
              <w:rPr>
                <w:sz w:val="18"/>
                <w:szCs w:val="18"/>
                <w:lang w:val="en-US"/>
              </w:rPr>
              <w:t>PowerPoint</w:t>
            </w:r>
          </w:p>
        </w:tc>
        <w:tc>
          <w:tcPr>
            <w:tcW w:w="0" w:type="auto"/>
          </w:tcPr>
          <w:p w:rsidR="000135B7" w:rsidRPr="00AD0881" w:rsidRDefault="000135B7" w:rsidP="00AA1ECF">
            <w:pPr>
              <w:rPr>
                <w:sz w:val="16"/>
                <w:szCs w:val="16"/>
              </w:rPr>
            </w:pPr>
            <w:r w:rsidRPr="00AD0881">
              <w:rPr>
                <w:sz w:val="18"/>
                <w:szCs w:val="18"/>
              </w:rPr>
              <w:t>Сравнение и сопоставление узоров. В беседе обсуждается вопрос единства декоративной росписи и формы игрушки; образное значение древних декоративных узоров («солнечные» узоры на вылепленных конях, птицах; радужные полоски узоров — образ сияния).</w:t>
            </w:r>
          </w:p>
        </w:tc>
        <w:tc>
          <w:tcPr>
            <w:tcW w:w="0" w:type="auto"/>
          </w:tcPr>
          <w:p w:rsidR="000135B7" w:rsidRPr="00AD0881" w:rsidRDefault="000135B7" w:rsidP="00AA1ECF">
            <w:pPr>
              <w:rPr>
                <w:sz w:val="18"/>
                <w:szCs w:val="18"/>
              </w:rPr>
            </w:pPr>
            <w:r w:rsidRPr="00AD0881">
              <w:rPr>
                <w:sz w:val="18"/>
                <w:szCs w:val="18"/>
              </w:rPr>
              <w:t>подобрать иллюстративный материал по разнообразным народным промыслам (Гжель, Хохло</w:t>
            </w:r>
            <w:r w:rsidRPr="00AD0881">
              <w:rPr>
                <w:sz w:val="18"/>
                <w:szCs w:val="18"/>
              </w:rPr>
              <w:softHyphen/>
              <w:t xml:space="preserve">ма, </w:t>
            </w:r>
            <w:proofErr w:type="spellStart"/>
            <w:r w:rsidRPr="00AD0881">
              <w:rPr>
                <w:sz w:val="18"/>
                <w:szCs w:val="18"/>
              </w:rPr>
              <w:t>Жостово</w:t>
            </w:r>
            <w:proofErr w:type="spellEnd"/>
            <w:r w:rsidRPr="00AD0881">
              <w:rPr>
                <w:sz w:val="18"/>
                <w:szCs w:val="18"/>
              </w:rPr>
              <w:t>, местные промыслы).</w:t>
            </w:r>
          </w:p>
          <w:p w:rsidR="000135B7" w:rsidRPr="00AD0881" w:rsidRDefault="000135B7" w:rsidP="00AA1ECF">
            <w:pPr>
              <w:jc w:val="center"/>
              <w:rPr>
                <w:sz w:val="16"/>
                <w:szCs w:val="16"/>
              </w:rPr>
            </w:pPr>
          </w:p>
        </w:tc>
        <w:tc>
          <w:tcPr>
            <w:tcW w:w="0" w:type="auto"/>
          </w:tcPr>
          <w:p w:rsidR="000135B7" w:rsidRPr="00AD0881" w:rsidRDefault="000135B7" w:rsidP="00AA1ECF">
            <w:pPr>
              <w:rPr>
                <w:sz w:val="18"/>
                <w:szCs w:val="18"/>
              </w:rPr>
            </w:pPr>
            <w:r w:rsidRPr="00AD0881">
              <w:rPr>
                <w:sz w:val="18"/>
                <w:szCs w:val="18"/>
              </w:rPr>
              <w:t>водоэмульсионная краска для грунтовки, гуашь, тонкие кисти.</w:t>
            </w:r>
          </w:p>
          <w:p w:rsidR="000135B7" w:rsidRPr="00AD0881" w:rsidRDefault="000135B7" w:rsidP="00AA1ECF">
            <w:pPr>
              <w:jc w:val="center"/>
              <w:rPr>
                <w:sz w:val="16"/>
                <w:szCs w:val="16"/>
              </w:rPr>
            </w:pPr>
          </w:p>
          <w:p w:rsidR="000135B7" w:rsidRPr="00AD0881" w:rsidRDefault="000135B7" w:rsidP="00AA1ECF">
            <w:pPr>
              <w:jc w:val="center"/>
              <w:rPr>
                <w:sz w:val="16"/>
                <w:szCs w:val="16"/>
              </w:rPr>
            </w:pPr>
          </w:p>
          <w:p w:rsidR="000135B7" w:rsidRPr="00AD0881" w:rsidRDefault="000135B7" w:rsidP="00AA1ECF">
            <w:pPr>
              <w:jc w:val="center"/>
              <w:rPr>
                <w:sz w:val="16"/>
                <w:szCs w:val="16"/>
              </w:rPr>
            </w:pPr>
          </w:p>
          <w:p w:rsidR="000135B7" w:rsidRPr="00AD0881" w:rsidRDefault="000135B7" w:rsidP="00AA1ECF">
            <w:pPr>
              <w:jc w:val="center"/>
              <w:rPr>
                <w:sz w:val="16"/>
                <w:szCs w:val="16"/>
              </w:rPr>
            </w:pPr>
          </w:p>
          <w:p w:rsidR="000135B7" w:rsidRPr="00AD0881" w:rsidRDefault="000135B7" w:rsidP="00AA1ECF">
            <w:pPr>
              <w:jc w:val="center"/>
              <w:rPr>
                <w:sz w:val="16"/>
                <w:szCs w:val="16"/>
              </w:rPr>
            </w:pPr>
          </w:p>
          <w:p w:rsidR="000135B7" w:rsidRPr="00AD0881" w:rsidRDefault="000135B7" w:rsidP="00AA1ECF">
            <w:pPr>
              <w:jc w:val="center"/>
              <w:rPr>
                <w:sz w:val="16"/>
                <w:szCs w:val="16"/>
              </w:rPr>
            </w:pPr>
          </w:p>
          <w:p w:rsidR="000135B7" w:rsidRPr="00AD0881" w:rsidRDefault="000135B7" w:rsidP="00AA1ECF">
            <w:pPr>
              <w:jc w:val="center"/>
              <w:rPr>
                <w:sz w:val="16"/>
                <w:szCs w:val="16"/>
              </w:rPr>
            </w:pPr>
          </w:p>
          <w:p w:rsidR="000135B7" w:rsidRPr="00AD0881" w:rsidRDefault="000135B7" w:rsidP="00AA1ECF">
            <w:pPr>
              <w:jc w:val="center"/>
              <w:rPr>
                <w:sz w:val="16"/>
                <w:szCs w:val="16"/>
              </w:rPr>
            </w:pPr>
          </w:p>
          <w:p w:rsidR="000135B7" w:rsidRPr="00AD0881" w:rsidRDefault="000135B7" w:rsidP="00AA1ECF">
            <w:pPr>
              <w:jc w:val="center"/>
              <w:rPr>
                <w:sz w:val="16"/>
                <w:szCs w:val="16"/>
              </w:rPr>
            </w:pPr>
          </w:p>
        </w:tc>
        <w:tc>
          <w:tcPr>
            <w:tcW w:w="0" w:type="auto"/>
          </w:tcPr>
          <w:p w:rsidR="000135B7" w:rsidRPr="00AD0881" w:rsidRDefault="000135B7" w:rsidP="00AA1ECF">
            <w:pPr>
              <w:rPr>
                <w:sz w:val="18"/>
                <w:szCs w:val="18"/>
              </w:rPr>
            </w:pPr>
            <w:r w:rsidRPr="00AD0881">
              <w:rPr>
                <w:sz w:val="18"/>
                <w:szCs w:val="18"/>
              </w:rPr>
              <w:t>новые кадры из диафильма, новые слайды из наборов, рекомендованных к предыдущему уроку.</w:t>
            </w:r>
          </w:p>
          <w:p w:rsidR="000135B7" w:rsidRPr="00AD0881" w:rsidRDefault="000135B7" w:rsidP="00AA1ECF">
            <w:pPr>
              <w:rPr>
                <w:sz w:val="16"/>
                <w:szCs w:val="16"/>
              </w:rPr>
            </w:pPr>
          </w:p>
        </w:tc>
      </w:tr>
      <w:tr w:rsidR="000135B7" w:rsidRPr="00AD0881" w:rsidTr="00AA1ECF">
        <w:tc>
          <w:tcPr>
            <w:tcW w:w="0" w:type="auto"/>
          </w:tcPr>
          <w:p w:rsidR="000135B7" w:rsidRPr="00AD0881" w:rsidRDefault="000135B7" w:rsidP="00AA1ECF">
            <w:pPr>
              <w:rPr>
                <w:sz w:val="16"/>
                <w:szCs w:val="16"/>
              </w:rPr>
            </w:pPr>
            <w:r w:rsidRPr="00AD0881">
              <w:rPr>
                <w:sz w:val="16"/>
                <w:szCs w:val="16"/>
              </w:rPr>
              <w:t>3</w:t>
            </w:r>
          </w:p>
          <w:p w:rsidR="000135B7" w:rsidRPr="00AD0881" w:rsidRDefault="000135B7" w:rsidP="00AA1ECF">
            <w:pPr>
              <w:rPr>
                <w:sz w:val="16"/>
                <w:szCs w:val="16"/>
              </w:rPr>
            </w:pPr>
            <w:r w:rsidRPr="00AD0881">
              <w:rPr>
                <w:sz w:val="16"/>
                <w:szCs w:val="16"/>
              </w:rPr>
              <w:t>4</w:t>
            </w:r>
          </w:p>
        </w:tc>
        <w:tc>
          <w:tcPr>
            <w:tcW w:w="1435" w:type="dxa"/>
          </w:tcPr>
          <w:p w:rsidR="000135B7" w:rsidRPr="00AD0881" w:rsidRDefault="000135B7" w:rsidP="00AA1ECF">
            <w:pPr>
              <w:rPr>
                <w:sz w:val="16"/>
                <w:szCs w:val="16"/>
              </w:rPr>
            </w:pPr>
            <w:r w:rsidRPr="00AD0881">
              <w:rPr>
                <w:sz w:val="18"/>
                <w:szCs w:val="18"/>
              </w:rPr>
              <w:t>Народные промыслы. Их истоки и сов</w:t>
            </w:r>
            <w:r w:rsidRPr="00AD0881">
              <w:rPr>
                <w:sz w:val="18"/>
                <w:szCs w:val="18"/>
              </w:rPr>
              <w:softHyphen/>
              <w:t>ременное развитие</w:t>
            </w:r>
          </w:p>
        </w:tc>
        <w:tc>
          <w:tcPr>
            <w:tcW w:w="624" w:type="dxa"/>
          </w:tcPr>
          <w:p w:rsidR="000135B7" w:rsidRPr="00AD0881" w:rsidRDefault="000135B7" w:rsidP="00AA1ECF">
            <w:pPr>
              <w:jc w:val="center"/>
              <w:rPr>
                <w:sz w:val="16"/>
                <w:szCs w:val="16"/>
              </w:rPr>
            </w:pPr>
            <w:r w:rsidRPr="00AD0881">
              <w:rPr>
                <w:sz w:val="16"/>
                <w:szCs w:val="16"/>
              </w:rPr>
              <w:t>2</w:t>
            </w:r>
          </w:p>
        </w:tc>
        <w:tc>
          <w:tcPr>
            <w:tcW w:w="2136" w:type="dxa"/>
          </w:tcPr>
          <w:p w:rsidR="000135B7" w:rsidRPr="00AD0881" w:rsidRDefault="000135B7" w:rsidP="00AA1ECF">
            <w:pPr>
              <w:rPr>
                <w:sz w:val="18"/>
                <w:szCs w:val="18"/>
              </w:rPr>
            </w:pPr>
            <w:r w:rsidRPr="00AD0881">
              <w:rPr>
                <w:sz w:val="18"/>
                <w:szCs w:val="18"/>
              </w:rPr>
              <w:t>Урок можно начать с кратких выступле</w:t>
            </w:r>
            <w:r w:rsidRPr="00AD0881">
              <w:rPr>
                <w:sz w:val="18"/>
                <w:szCs w:val="18"/>
              </w:rPr>
              <w:softHyphen/>
              <w:t>ний учащихся. Желательно, чтобы рас</w:t>
            </w:r>
            <w:r w:rsidRPr="00AD0881">
              <w:rPr>
                <w:sz w:val="18"/>
                <w:szCs w:val="18"/>
              </w:rPr>
              <w:softHyphen/>
              <w:t>сказ о местном  промысле был более  подробным.</w:t>
            </w:r>
          </w:p>
          <w:p w:rsidR="000135B7" w:rsidRPr="00AD0881" w:rsidRDefault="000135B7" w:rsidP="00AA1ECF">
            <w:pPr>
              <w:rPr>
                <w:sz w:val="16"/>
                <w:szCs w:val="16"/>
              </w:rPr>
            </w:pPr>
          </w:p>
        </w:tc>
        <w:tc>
          <w:tcPr>
            <w:tcW w:w="1529" w:type="dxa"/>
          </w:tcPr>
          <w:p w:rsidR="000135B7" w:rsidRPr="00AD0881" w:rsidRDefault="000135B7" w:rsidP="00AA1ECF">
            <w:pPr>
              <w:rPr>
                <w:sz w:val="18"/>
                <w:szCs w:val="18"/>
              </w:rPr>
            </w:pPr>
            <w:r w:rsidRPr="00AD0881">
              <w:rPr>
                <w:sz w:val="18"/>
                <w:szCs w:val="18"/>
              </w:rPr>
              <w:t>: работа над проектами</w:t>
            </w:r>
            <w:proofErr w:type="gramStart"/>
            <w:r w:rsidRPr="00AD0881">
              <w:rPr>
                <w:sz w:val="18"/>
                <w:szCs w:val="18"/>
              </w:rPr>
              <w:t>.и</w:t>
            </w:r>
            <w:proofErr w:type="gramEnd"/>
            <w:r w:rsidRPr="00AD0881">
              <w:rPr>
                <w:sz w:val="18"/>
                <w:szCs w:val="18"/>
              </w:rPr>
              <w:t xml:space="preserve">мпровизациями по мотивам одного из трех предложенных художественных промыслов (Гжели, Хохломы, </w:t>
            </w:r>
            <w:proofErr w:type="spellStart"/>
            <w:r w:rsidRPr="00AD0881">
              <w:rPr>
                <w:sz w:val="18"/>
                <w:szCs w:val="18"/>
              </w:rPr>
              <w:t>Жостова</w:t>
            </w:r>
            <w:proofErr w:type="spellEnd"/>
            <w:r w:rsidRPr="00AD0881">
              <w:rPr>
                <w:sz w:val="18"/>
                <w:szCs w:val="18"/>
              </w:rPr>
              <w:t>)   (по рядам).</w:t>
            </w:r>
          </w:p>
          <w:p w:rsidR="000135B7" w:rsidRPr="00AD0881" w:rsidRDefault="000135B7" w:rsidP="00AA1ECF">
            <w:pPr>
              <w:jc w:val="center"/>
              <w:rPr>
                <w:sz w:val="16"/>
                <w:szCs w:val="16"/>
              </w:rPr>
            </w:pPr>
          </w:p>
        </w:tc>
        <w:tc>
          <w:tcPr>
            <w:tcW w:w="1330" w:type="dxa"/>
          </w:tcPr>
          <w:p w:rsidR="000135B7" w:rsidRPr="00AD0881" w:rsidRDefault="000135B7" w:rsidP="00AA1ECF">
            <w:pPr>
              <w:jc w:val="center"/>
              <w:rPr>
                <w:sz w:val="16"/>
                <w:szCs w:val="16"/>
              </w:rPr>
            </w:pPr>
          </w:p>
        </w:tc>
        <w:tc>
          <w:tcPr>
            <w:tcW w:w="0" w:type="auto"/>
          </w:tcPr>
          <w:p w:rsidR="000135B7" w:rsidRDefault="000135B7" w:rsidP="00AA1ECF">
            <w:pPr>
              <w:rPr>
                <w:sz w:val="18"/>
                <w:szCs w:val="18"/>
              </w:rPr>
            </w:pPr>
          </w:p>
          <w:p w:rsidR="000135B7" w:rsidRDefault="000135B7" w:rsidP="00AA1ECF">
            <w:pPr>
              <w:rPr>
                <w:sz w:val="18"/>
                <w:szCs w:val="18"/>
              </w:rPr>
            </w:pPr>
            <w:r w:rsidRPr="00AD0881">
              <w:rPr>
                <w:sz w:val="18"/>
                <w:szCs w:val="18"/>
              </w:rPr>
              <w:t xml:space="preserve"> рассказы о хохломской посуде, </w:t>
            </w:r>
            <w:proofErr w:type="spellStart"/>
            <w:r w:rsidRPr="00AD0881">
              <w:rPr>
                <w:sz w:val="18"/>
                <w:szCs w:val="18"/>
              </w:rPr>
              <w:t>жостов</w:t>
            </w:r>
            <w:r w:rsidRPr="00AD0881">
              <w:rPr>
                <w:sz w:val="18"/>
                <w:szCs w:val="18"/>
              </w:rPr>
              <w:softHyphen/>
              <w:t>ских</w:t>
            </w:r>
            <w:proofErr w:type="spellEnd"/>
            <w:r w:rsidRPr="00AD0881">
              <w:rPr>
                <w:sz w:val="18"/>
                <w:szCs w:val="18"/>
              </w:rPr>
              <w:t xml:space="preserve"> подносах, гжельской керамике педагог дополняет рассказом об истории этих художественных промыслов, об их традициях, о своеобразии художественного языка, об особенностях формы, цветовой гаммы, </w:t>
            </w:r>
            <w:r w:rsidRPr="00AD0881">
              <w:rPr>
                <w:sz w:val="18"/>
                <w:szCs w:val="18"/>
              </w:rPr>
              <w:lastRenderedPageBreak/>
              <w:t>органичном единст</w:t>
            </w:r>
            <w:r w:rsidRPr="00AD0881">
              <w:rPr>
                <w:sz w:val="18"/>
                <w:szCs w:val="18"/>
              </w:rPr>
              <w:softHyphen/>
              <w:t>ве формы и декора произведений.</w:t>
            </w:r>
          </w:p>
          <w:p w:rsidR="000135B7" w:rsidRPr="00475B6B" w:rsidRDefault="000135B7" w:rsidP="00AA1ECF">
            <w:pPr>
              <w:rPr>
                <w:sz w:val="18"/>
                <w:szCs w:val="18"/>
              </w:rPr>
            </w:pPr>
          </w:p>
        </w:tc>
        <w:tc>
          <w:tcPr>
            <w:tcW w:w="0" w:type="auto"/>
          </w:tcPr>
          <w:p w:rsidR="000135B7" w:rsidRPr="00AD0881" w:rsidRDefault="000135B7" w:rsidP="00AA1ECF">
            <w:pPr>
              <w:rPr>
                <w:sz w:val="18"/>
                <w:szCs w:val="18"/>
              </w:rPr>
            </w:pPr>
            <w:r w:rsidRPr="00AD0881">
              <w:rPr>
                <w:sz w:val="18"/>
                <w:szCs w:val="18"/>
              </w:rPr>
              <w:lastRenderedPageBreak/>
              <w:t>поисковым группам подобрать иллю</w:t>
            </w:r>
            <w:r w:rsidRPr="00AD0881">
              <w:rPr>
                <w:sz w:val="18"/>
                <w:szCs w:val="18"/>
              </w:rPr>
              <w:softHyphen/>
              <w:t>стративный материал по теме «Художественные промыс</w:t>
            </w:r>
            <w:r w:rsidRPr="00AD0881">
              <w:rPr>
                <w:sz w:val="18"/>
                <w:szCs w:val="18"/>
              </w:rPr>
              <w:softHyphen/>
              <w:t>лы нашей страны» (помимо тех промыслов, о которых шла речь на предыдущем уроке) и подготовить коммен</w:t>
            </w:r>
            <w:r w:rsidRPr="00AD0881">
              <w:rPr>
                <w:sz w:val="18"/>
                <w:szCs w:val="18"/>
              </w:rPr>
              <w:softHyphen/>
              <w:t>тарии к нему.</w:t>
            </w:r>
          </w:p>
          <w:p w:rsidR="000135B7" w:rsidRPr="00AD0881" w:rsidRDefault="000135B7" w:rsidP="00AA1ECF">
            <w:pPr>
              <w:jc w:val="center"/>
              <w:rPr>
                <w:sz w:val="16"/>
                <w:szCs w:val="16"/>
              </w:rPr>
            </w:pPr>
          </w:p>
        </w:tc>
        <w:tc>
          <w:tcPr>
            <w:tcW w:w="0" w:type="auto"/>
          </w:tcPr>
          <w:p w:rsidR="000135B7" w:rsidRPr="00AD0881" w:rsidRDefault="000135B7" w:rsidP="00AA1ECF">
            <w:pPr>
              <w:jc w:val="center"/>
              <w:rPr>
                <w:sz w:val="16"/>
                <w:szCs w:val="16"/>
              </w:rPr>
            </w:pPr>
            <w:r w:rsidRPr="00AD0881">
              <w:rPr>
                <w:sz w:val="18"/>
                <w:szCs w:val="18"/>
              </w:rPr>
              <w:t xml:space="preserve"> белая бумага, черная и цветная бумага, НОЖНИЦЫ, гуашь, большие и маленькие кисти.</w:t>
            </w:r>
          </w:p>
        </w:tc>
        <w:tc>
          <w:tcPr>
            <w:tcW w:w="0" w:type="auto"/>
          </w:tcPr>
          <w:p w:rsidR="000135B7" w:rsidRPr="00AD0881" w:rsidRDefault="000135B7" w:rsidP="00AA1ECF">
            <w:pPr>
              <w:rPr>
                <w:sz w:val="18"/>
                <w:szCs w:val="18"/>
              </w:rPr>
            </w:pPr>
            <w:r w:rsidRPr="00AD0881">
              <w:rPr>
                <w:sz w:val="18"/>
                <w:szCs w:val="18"/>
              </w:rPr>
              <w:t>наборы слайдов «</w:t>
            </w:r>
            <w:proofErr w:type="spellStart"/>
            <w:r w:rsidRPr="00AD0881">
              <w:rPr>
                <w:sz w:val="18"/>
                <w:szCs w:val="18"/>
              </w:rPr>
              <w:t>Жостовские</w:t>
            </w:r>
            <w:proofErr w:type="spellEnd"/>
            <w:r w:rsidRPr="00AD0881">
              <w:rPr>
                <w:sz w:val="18"/>
                <w:szCs w:val="18"/>
              </w:rPr>
              <w:t xml:space="preserve"> подно</w:t>
            </w:r>
            <w:r w:rsidRPr="00AD0881">
              <w:rPr>
                <w:sz w:val="18"/>
                <w:szCs w:val="18"/>
              </w:rPr>
              <w:softHyphen/>
              <w:t>сы», «Хохлома» и т. п.</w:t>
            </w:r>
          </w:p>
          <w:p w:rsidR="000135B7" w:rsidRPr="00AD0881" w:rsidRDefault="000135B7" w:rsidP="00AA1ECF">
            <w:pPr>
              <w:rPr>
                <w:sz w:val="16"/>
                <w:szCs w:val="16"/>
              </w:rPr>
            </w:pPr>
          </w:p>
        </w:tc>
      </w:tr>
      <w:tr w:rsidR="000135B7" w:rsidRPr="00AD0881" w:rsidTr="00AA1ECF">
        <w:tc>
          <w:tcPr>
            <w:tcW w:w="0" w:type="auto"/>
          </w:tcPr>
          <w:p w:rsidR="000135B7" w:rsidRPr="00AD0881" w:rsidRDefault="000135B7" w:rsidP="00AA1ECF">
            <w:pPr>
              <w:rPr>
                <w:sz w:val="16"/>
                <w:szCs w:val="16"/>
              </w:rPr>
            </w:pPr>
            <w:r w:rsidRPr="00AD0881">
              <w:rPr>
                <w:sz w:val="16"/>
                <w:szCs w:val="16"/>
              </w:rPr>
              <w:lastRenderedPageBreak/>
              <w:t>5</w:t>
            </w:r>
          </w:p>
          <w:p w:rsidR="000135B7" w:rsidRPr="00AD0881" w:rsidRDefault="000135B7" w:rsidP="00AA1ECF">
            <w:pPr>
              <w:rPr>
                <w:sz w:val="16"/>
                <w:szCs w:val="16"/>
              </w:rPr>
            </w:pPr>
            <w:r w:rsidRPr="00AD0881">
              <w:rPr>
                <w:sz w:val="16"/>
                <w:szCs w:val="16"/>
              </w:rPr>
              <w:t>6</w:t>
            </w:r>
          </w:p>
        </w:tc>
        <w:tc>
          <w:tcPr>
            <w:tcW w:w="1435" w:type="dxa"/>
          </w:tcPr>
          <w:p w:rsidR="000135B7" w:rsidRPr="00AD0881" w:rsidRDefault="000135B7" w:rsidP="00AA1ECF">
            <w:pPr>
              <w:rPr>
                <w:sz w:val="16"/>
                <w:szCs w:val="16"/>
              </w:rPr>
            </w:pPr>
            <w:r w:rsidRPr="00AD0881">
              <w:rPr>
                <w:sz w:val="18"/>
                <w:szCs w:val="18"/>
              </w:rPr>
              <w:t>Предметы народных промыслов в нашей повседневной жизни</w:t>
            </w:r>
          </w:p>
        </w:tc>
        <w:tc>
          <w:tcPr>
            <w:tcW w:w="624" w:type="dxa"/>
          </w:tcPr>
          <w:p w:rsidR="000135B7" w:rsidRPr="00AD0881" w:rsidRDefault="000135B7" w:rsidP="00AA1ECF">
            <w:pPr>
              <w:jc w:val="center"/>
              <w:rPr>
                <w:sz w:val="16"/>
                <w:szCs w:val="16"/>
              </w:rPr>
            </w:pPr>
            <w:r w:rsidRPr="00AD0881">
              <w:rPr>
                <w:sz w:val="16"/>
                <w:szCs w:val="16"/>
              </w:rPr>
              <w:t>2</w:t>
            </w:r>
          </w:p>
        </w:tc>
        <w:tc>
          <w:tcPr>
            <w:tcW w:w="2136" w:type="dxa"/>
          </w:tcPr>
          <w:p w:rsidR="000135B7" w:rsidRPr="00AD0881" w:rsidRDefault="000135B7" w:rsidP="00AA1ECF">
            <w:pPr>
              <w:rPr>
                <w:sz w:val="18"/>
                <w:szCs w:val="18"/>
              </w:rPr>
            </w:pPr>
            <w:r w:rsidRPr="00AD0881">
              <w:rPr>
                <w:sz w:val="18"/>
                <w:szCs w:val="18"/>
              </w:rPr>
              <w:t>Жизнерадостный колорит, который вносят из</w:t>
            </w:r>
            <w:r w:rsidRPr="00AD0881">
              <w:rPr>
                <w:sz w:val="18"/>
                <w:szCs w:val="18"/>
              </w:rPr>
              <w:softHyphen/>
              <w:t>делия народных промыслов в нашу жизнь. Задачей  двух уроков является дальнейшее освоение принципов гар</w:t>
            </w:r>
            <w:r w:rsidRPr="00AD0881">
              <w:rPr>
                <w:sz w:val="18"/>
                <w:szCs w:val="18"/>
              </w:rPr>
              <w:softHyphen/>
              <w:t>монизации композиции на основе цветовых ритмов, цве</w:t>
            </w:r>
            <w:r w:rsidRPr="00AD0881">
              <w:rPr>
                <w:sz w:val="18"/>
                <w:szCs w:val="18"/>
              </w:rPr>
              <w:softHyphen/>
              <w:t>товой доминанты.</w:t>
            </w:r>
          </w:p>
          <w:p w:rsidR="000135B7" w:rsidRPr="00AD0881" w:rsidRDefault="000135B7" w:rsidP="00AA1ECF">
            <w:pPr>
              <w:rPr>
                <w:sz w:val="16"/>
                <w:szCs w:val="16"/>
              </w:rPr>
            </w:pPr>
          </w:p>
        </w:tc>
        <w:tc>
          <w:tcPr>
            <w:tcW w:w="1529" w:type="dxa"/>
          </w:tcPr>
          <w:p w:rsidR="000135B7" w:rsidRPr="00AD0881" w:rsidRDefault="000135B7" w:rsidP="00AA1ECF">
            <w:pPr>
              <w:jc w:val="center"/>
              <w:rPr>
                <w:sz w:val="16"/>
                <w:szCs w:val="16"/>
              </w:rPr>
            </w:pPr>
            <w:r w:rsidRPr="00AD0881">
              <w:rPr>
                <w:sz w:val="18"/>
                <w:szCs w:val="18"/>
              </w:rPr>
              <w:t>декоративный натюрморт с натуры. Работа сразу от пятна с постепенной моделировкой формы цве</w:t>
            </w:r>
            <w:r w:rsidRPr="00AD0881">
              <w:rPr>
                <w:sz w:val="18"/>
                <w:szCs w:val="18"/>
              </w:rPr>
              <w:softHyphen/>
              <w:t>том</w:t>
            </w:r>
          </w:p>
        </w:tc>
        <w:tc>
          <w:tcPr>
            <w:tcW w:w="1330" w:type="dxa"/>
          </w:tcPr>
          <w:p w:rsidR="000135B7" w:rsidRPr="00AD0881" w:rsidRDefault="000135B7" w:rsidP="00AA1ECF">
            <w:pPr>
              <w:jc w:val="center"/>
              <w:rPr>
                <w:sz w:val="16"/>
                <w:szCs w:val="16"/>
              </w:rPr>
            </w:pPr>
          </w:p>
        </w:tc>
        <w:tc>
          <w:tcPr>
            <w:tcW w:w="0" w:type="auto"/>
          </w:tcPr>
          <w:p w:rsidR="000135B7" w:rsidRPr="00AD0881" w:rsidRDefault="000135B7" w:rsidP="00AA1ECF">
            <w:pPr>
              <w:rPr>
                <w:sz w:val="16"/>
                <w:szCs w:val="16"/>
              </w:rPr>
            </w:pPr>
          </w:p>
        </w:tc>
        <w:tc>
          <w:tcPr>
            <w:tcW w:w="0" w:type="auto"/>
          </w:tcPr>
          <w:p w:rsidR="000135B7" w:rsidRPr="00AD0881" w:rsidRDefault="000135B7" w:rsidP="00AA1ECF">
            <w:pPr>
              <w:rPr>
                <w:sz w:val="18"/>
                <w:szCs w:val="18"/>
              </w:rPr>
            </w:pPr>
            <w:proofErr w:type="gramStart"/>
            <w:r w:rsidRPr="00AD0881">
              <w:rPr>
                <w:sz w:val="18"/>
                <w:szCs w:val="18"/>
              </w:rPr>
              <w:t>подготовка поисковых групп к выступ</w:t>
            </w:r>
            <w:r w:rsidRPr="00AD0881">
              <w:rPr>
                <w:sz w:val="18"/>
                <w:szCs w:val="18"/>
              </w:rPr>
              <w:softHyphen/>
              <w:t>лениям с показом собранного материала по общей теме «Художественные промыслы нашей страны» (в каждой поисковой группе надо выбирать ведущи</w:t>
            </w:r>
            <w:r>
              <w:rPr>
                <w:sz w:val="18"/>
                <w:szCs w:val="18"/>
              </w:rPr>
              <w:t>х.</w:t>
            </w:r>
            <w:proofErr w:type="gramEnd"/>
          </w:p>
          <w:p w:rsidR="000135B7" w:rsidRPr="00AD0881" w:rsidRDefault="000135B7" w:rsidP="00AA1ECF">
            <w:pPr>
              <w:jc w:val="center"/>
              <w:rPr>
                <w:sz w:val="16"/>
                <w:szCs w:val="16"/>
              </w:rPr>
            </w:pPr>
          </w:p>
        </w:tc>
        <w:tc>
          <w:tcPr>
            <w:tcW w:w="0" w:type="auto"/>
          </w:tcPr>
          <w:p w:rsidR="000135B7" w:rsidRPr="00AD0881" w:rsidRDefault="000135B7" w:rsidP="00AA1ECF">
            <w:pPr>
              <w:rPr>
                <w:sz w:val="18"/>
                <w:szCs w:val="18"/>
              </w:rPr>
            </w:pPr>
            <w:r w:rsidRPr="00AD0881">
              <w:rPr>
                <w:sz w:val="18"/>
                <w:szCs w:val="18"/>
              </w:rPr>
              <w:t>белая бумага, цветные мелки, акварель.</w:t>
            </w:r>
          </w:p>
          <w:p w:rsidR="000135B7" w:rsidRPr="00AD0881" w:rsidRDefault="000135B7" w:rsidP="00AA1ECF">
            <w:pPr>
              <w:jc w:val="center"/>
              <w:rPr>
                <w:sz w:val="16"/>
                <w:szCs w:val="16"/>
              </w:rPr>
            </w:pPr>
          </w:p>
        </w:tc>
        <w:tc>
          <w:tcPr>
            <w:tcW w:w="0" w:type="auto"/>
          </w:tcPr>
          <w:p w:rsidR="000135B7" w:rsidRPr="00AD0881" w:rsidRDefault="000135B7" w:rsidP="00AA1ECF">
            <w:pPr>
              <w:rPr>
                <w:sz w:val="18"/>
                <w:szCs w:val="18"/>
              </w:rPr>
            </w:pPr>
            <w:r w:rsidRPr="00AD0881">
              <w:rPr>
                <w:sz w:val="18"/>
                <w:szCs w:val="18"/>
              </w:rPr>
              <w:t>изображение с натуры одного из трех (на выбор) натюрмортов с изделиями народных про</w:t>
            </w:r>
            <w:r w:rsidRPr="00AD0881">
              <w:rPr>
                <w:sz w:val="18"/>
                <w:szCs w:val="18"/>
              </w:rPr>
              <w:softHyphen/>
              <w:t xml:space="preserve">мыслов, например с гжельской керамикой, </w:t>
            </w:r>
            <w:proofErr w:type="spellStart"/>
            <w:r w:rsidRPr="00AD0881">
              <w:rPr>
                <w:sz w:val="18"/>
                <w:szCs w:val="18"/>
              </w:rPr>
              <w:t>жостовскими</w:t>
            </w:r>
            <w:proofErr w:type="spellEnd"/>
            <w:r w:rsidRPr="00AD0881">
              <w:rPr>
                <w:sz w:val="18"/>
                <w:szCs w:val="18"/>
              </w:rPr>
              <w:t xml:space="preserve"> подносами ила хохломской посудой.</w:t>
            </w:r>
          </w:p>
          <w:p w:rsidR="000135B7" w:rsidRPr="00AD0881" w:rsidRDefault="000135B7" w:rsidP="00AA1ECF">
            <w:pPr>
              <w:rPr>
                <w:sz w:val="16"/>
                <w:szCs w:val="16"/>
              </w:rPr>
            </w:pPr>
          </w:p>
        </w:tc>
      </w:tr>
      <w:tr w:rsidR="000135B7" w:rsidRPr="00AD0881" w:rsidTr="00AA1ECF">
        <w:trPr>
          <w:trHeight w:val="350"/>
        </w:trPr>
        <w:tc>
          <w:tcPr>
            <w:tcW w:w="0" w:type="auto"/>
          </w:tcPr>
          <w:p w:rsidR="000135B7" w:rsidRPr="00AD0881" w:rsidRDefault="000135B7" w:rsidP="00AA1ECF">
            <w:pPr>
              <w:rPr>
                <w:sz w:val="16"/>
                <w:szCs w:val="16"/>
              </w:rPr>
            </w:pPr>
            <w:r w:rsidRPr="00AD0881">
              <w:rPr>
                <w:sz w:val="16"/>
                <w:szCs w:val="16"/>
              </w:rPr>
              <w:t>7</w:t>
            </w:r>
          </w:p>
          <w:p w:rsidR="000135B7" w:rsidRPr="00AD0881" w:rsidRDefault="000135B7" w:rsidP="00AA1ECF">
            <w:pPr>
              <w:rPr>
                <w:sz w:val="16"/>
                <w:szCs w:val="16"/>
              </w:rPr>
            </w:pPr>
          </w:p>
        </w:tc>
        <w:tc>
          <w:tcPr>
            <w:tcW w:w="1435" w:type="dxa"/>
          </w:tcPr>
          <w:p w:rsidR="000135B7" w:rsidRPr="00AD0881" w:rsidRDefault="000135B7" w:rsidP="00AA1ECF">
            <w:pPr>
              <w:rPr>
                <w:sz w:val="16"/>
                <w:szCs w:val="16"/>
              </w:rPr>
            </w:pPr>
            <w:r w:rsidRPr="00AD0881">
              <w:rPr>
                <w:sz w:val="18"/>
                <w:szCs w:val="18"/>
              </w:rPr>
              <w:t>Современный интерес к народным промыс</w:t>
            </w:r>
            <w:r w:rsidRPr="00AD0881">
              <w:rPr>
                <w:sz w:val="18"/>
                <w:szCs w:val="18"/>
              </w:rPr>
              <w:softHyphen/>
              <w:t>лам в нашей жизни</w:t>
            </w:r>
          </w:p>
        </w:tc>
        <w:tc>
          <w:tcPr>
            <w:tcW w:w="624" w:type="dxa"/>
          </w:tcPr>
          <w:p w:rsidR="000135B7" w:rsidRPr="00AD0881" w:rsidRDefault="000135B7" w:rsidP="00AA1ECF">
            <w:pPr>
              <w:jc w:val="center"/>
              <w:rPr>
                <w:sz w:val="16"/>
                <w:szCs w:val="16"/>
              </w:rPr>
            </w:pPr>
            <w:r w:rsidRPr="00AD0881">
              <w:rPr>
                <w:sz w:val="16"/>
                <w:szCs w:val="16"/>
              </w:rPr>
              <w:t>1</w:t>
            </w:r>
          </w:p>
        </w:tc>
        <w:tc>
          <w:tcPr>
            <w:tcW w:w="2136" w:type="dxa"/>
          </w:tcPr>
          <w:p w:rsidR="000135B7" w:rsidRPr="00AD0881" w:rsidRDefault="000135B7" w:rsidP="00AA1ECF">
            <w:pPr>
              <w:rPr>
                <w:sz w:val="18"/>
                <w:szCs w:val="18"/>
              </w:rPr>
            </w:pPr>
            <w:r w:rsidRPr="00AD0881">
              <w:rPr>
                <w:sz w:val="18"/>
                <w:szCs w:val="18"/>
              </w:rPr>
              <w:t>урок беседы</w:t>
            </w:r>
            <w:proofErr w:type="gramStart"/>
            <w:r w:rsidRPr="00AD0881">
              <w:rPr>
                <w:sz w:val="18"/>
                <w:szCs w:val="18"/>
              </w:rPr>
              <w:t xml:space="preserve">,.. </w:t>
            </w:r>
            <w:proofErr w:type="gramEnd"/>
            <w:r w:rsidRPr="00AD0881">
              <w:rPr>
                <w:sz w:val="18"/>
                <w:szCs w:val="18"/>
              </w:rPr>
              <w:t>К этому уроку учащие</w:t>
            </w:r>
            <w:r w:rsidRPr="00AD0881">
              <w:rPr>
                <w:sz w:val="18"/>
                <w:szCs w:val="18"/>
              </w:rPr>
              <w:softHyphen/>
              <w:t>ся готовят в классе выставку выполненных за четверть работ для более полного обобщения темы II четверти «Связь времен в народном искусстве».</w:t>
            </w:r>
          </w:p>
          <w:p w:rsidR="000135B7" w:rsidRPr="00AD0881" w:rsidRDefault="000135B7" w:rsidP="00AA1ECF">
            <w:pPr>
              <w:rPr>
                <w:sz w:val="16"/>
                <w:szCs w:val="16"/>
              </w:rPr>
            </w:pPr>
          </w:p>
        </w:tc>
        <w:tc>
          <w:tcPr>
            <w:tcW w:w="1529" w:type="dxa"/>
          </w:tcPr>
          <w:p w:rsidR="000135B7" w:rsidRPr="00AD0881" w:rsidRDefault="000135B7" w:rsidP="00AA1ECF">
            <w:pPr>
              <w:jc w:val="center"/>
              <w:rPr>
                <w:sz w:val="16"/>
                <w:szCs w:val="16"/>
              </w:rPr>
            </w:pPr>
          </w:p>
        </w:tc>
        <w:tc>
          <w:tcPr>
            <w:tcW w:w="1330" w:type="dxa"/>
          </w:tcPr>
          <w:p w:rsidR="000135B7" w:rsidRPr="00AD0881" w:rsidRDefault="000135B7" w:rsidP="00AA1ECF">
            <w:pPr>
              <w:jc w:val="center"/>
              <w:rPr>
                <w:sz w:val="16"/>
                <w:szCs w:val="16"/>
              </w:rPr>
            </w:pPr>
            <w:r w:rsidRPr="00AD0881">
              <w:rPr>
                <w:sz w:val="18"/>
                <w:szCs w:val="18"/>
                <w:lang w:val="en-US"/>
              </w:rPr>
              <w:t>PowerPoint</w:t>
            </w:r>
          </w:p>
        </w:tc>
        <w:tc>
          <w:tcPr>
            <w:tcW w:w="0" w:type="auto"/>
          </w:tcPr>
          <w:p w:rsidR="000135B7" w:rsidRPr="00AD0881" w:rsidRDefault="000135B7" w:rsidP="00AA1ECF">
            <w:pPr>
              <w:rPr>
                <w:sz w:val="16"/>
                <w:szCs w:val="16"/>
              </w:rPr>
            </w:pPr>
            <w:r w:rsidRPr="00AD0881">
              <w:rPr>
                <w:sz w:val="18"/>
                <w:szCs w:val="18"/>
              </w:rPr>
              <w:t>Поисковые группы активно используют собранный материал при рассказе об истории возникновения того или иного промысла, задают классу</w:t>
            </w:r>
            <w:proofErr w:type="gramStart"/>
            <w:r w:rsidRPr="00AD0881">
              <w:rPr>
                <w:sz w:val="18"/>
                <w:szCs w:val="18"/>
              </w:rPr>
              <w:t xml:space="preserve"> .</w:t>
            </w:r>
            <w:proofErr w:type="gramEnd"/>
            <w:r w:rsidRPr="00AD0881">
              <w:rPr>
                <w:sz w:val="18"/>
                <w:szCs w:val="18"/>
              </w:rPr>
              <w:t xml:space="preserve"> вопросы о символике языка в народном искусстве, предла</w:t>
            </w:r>
            <w:r w:rsidRPr="00AD0881">
              <w:rPr>
                <w:sz w:val="18"/>
                <w:szCs w:val="18"/>
              </w:rPr>
              <w:softHyphen/>
              <w:t>гают наборы открыток, где вперемешку представлены из</w:t>
            </w:r>
            <w:r w:rsidRPr="00AD0881">
              <w:rPr>
                <w:sz w:val="18"/>
                <w:szCs w:val="18"/>
              </w:rPr>
              <w:softHyphen/>
              <w:t>делия разных промыслов, чтобы их разделить по каким-либо признакам на разные группы</w:t>
            </w:r>
          </w:p>
        </w:tc>
        <w:tc>
          <w:tcPr>
            <w:tcW w:w="0" w:type="auto"/>
          </w:tcPr>
          <w:p w:rsidR="000135B7" w:rsidRPr="00AD0881" w:rsidRDefault="000135B7" w:rsidP="00AA1ECF">
            <w:pPr>
              <w:rPr>
                <w:sz w:val="18"/>
                <w:szCs w:val="18"/>
              </w:rPr>
            </w:pPr>
            <w:r w:rsidRPr="00AD0881">
              <w:rPr>
                <w:sz w:val="18"/>
                <w:szCs w:val="18"/>
              </w:rPr>
              <w:t>подумать, как интересно можно украсить свой дом  в новогодний  праздник.</w:t>
            </w:r>
          </w:p>
          <w:p w:rsidR="000135B7" w:rsidRPr="00AD0881" w:rsidRDefault="000135B7" w:rsidP="00AA1ECF">
            <w:pPr>
              <w:jc w:val="center"/>
              <w:rPr>
                <w:sz w:val="16"/>
                <w:szCs w:val="16"/>
              </w:rPr>
            </w:pPr>
          </w:p>
        </w:tc>
        <w:tc>
          <w:tcPr>
            <w:tcW w:w="0" w:type="auto"/>
          </w:tcPr>
          <w:p w:rsidR="000135B7" w:rsidRPr="00AD0881" w:rsidRDefault="000135B7" w:rsidP="00AA1ECF">
            <w:pPr>
              <w:jc w:val="center"/>
              <w:rPr>
                <w:sz w:val="16"/>
                <w:szCs w:val="16"/>
              </w:rPr>
            </w:pPr>
          </w:p>
        </w:tc>
        <w:tc>
          <w:tcPr>
            <w:tcW w:w="0" w:type="auto"/>
          </w:tcPr>
          <w:p w:rsidR="000135B7" w:rsidRPr="00AD0881" w:rsidRDefault="000135B7" w:rsidP="00AA1ECF">
            <w:pPr>
              <w:rPr>
                <w:sz w:val="16"/>
                <w:szCs w:val="16"/>
              </w:rPr>
            </w:pPr>
          </w:p>
        </w:tc>
      </w:tr>
    </w:tbl>
    <w:p w:rsidR="000135B7" w:rsidRPr="00AD0881" w:rsidRDefault="000135B7" w:rsidP="000135B7">
      <w:pPr>
        <w:rPr>
          <w:sz w:val="16"/>
          <w:szCs w:val="16"/>
        </w:rPr>
      </w:pPr>
    </w:p>
    <w:p w:rsidR="000135B7" w:rsidRDefault="000135B7" w:rsidP="000135B7">
      <w:pPr>
        <w:rPr>
          <w:b/>
          <w:sz w:val="18"/>
          <w:szCs w:val="18"/>
        </w:rPr>
      </w:pPr>
      <w:proofErr w:type="gramStart"/>
      <w:r w:rsidRPr="00AD0881">
        <w:rPr>
          <w:b/>
          <w:sz w:val="18"/>
          <w:szCs w:val="18"/>
          <w:lang w:val="en-US"/>
        </w:rPr>
        <w:lastRenderedPageBreak/>
        <w:t>III</w:t>
      </w:r>
      <w:r w:rsidRPr="00AD0881">
        <w:rPr>
          <w:b/>
          <w:sz w:val="18"/>
          <w:szCs w:val="18"/>
        </w:rPr>
        <w:t xml:space="preserve"> четверть тема «ДЕКОР, ЧЕГОВЕК.</w:t>
      </w:r>
      <w:proofErr w:type="gramEnd"/>
      <w:r w:rsidRPr="00AD0881">
        <w:rPr>
          <w:b/>
          <w:sz w:val="18"/>
          <w:szCs w:val="18"/>
        </w:rPr>
        <w:t xml:space="preserve"> ОБЩЕСТВО, ВРЕМЯ»</w:t>
      </w:r>
    </w:p>
    <w:p w:rsidR="000135B7" w:rsidRPr="00AD0881" w:rsidRDefault="000135B7" w:rsidP="000135B7">
      <w:pPr>
        <w:rPr>
          <w:b/>
          <w:sz w:val="18"/>
          <w:szCs w:val="18"/>
        </w:rPr>
      </w:pPr>
    </w:p>
    <w:tbl>
      <w:tblPr>
        <w:tblStyle w:val="a7"/>
        <w:tblW w:w="0" w:type="auto"/>
        <w:tblLook w:val="00A0" w:firstRow="1" w:lastRow="0" w:firstColumn="1" w:lastColumn="0" w:noHBand="0" w:noVBand="0"/>
      </w:tblPr>
      <w:tblGrid>
        <w:gridCol w:w="474"/>
        <w:gridCol w:w="1536"/>
        <w:gridCol w:w="650"/>
        <w:gridCol w:w="2248"/>
        <w:gridCol w:w="1920"/>
        <w:gridCol w:w="1648"/>
        <w:gridCol w:w="1875"/>
        <w:gridCol w:w="1815"/>
        <w:gridCol w:w="1143"/>
        <w:gridCol w:w="1477"/>
      </w:tblGrid>
      <w:tr w:rsidR="000135B7" w:rsidRPr="00AD0881" w:rsidTr="000135B7">
        <w:tc>
          <w:tcPr>
            <w:tcW w:w="474" w:type="dxa"/>
          </w:tcPr>
          <w:p w:rsidR="000135B7" w:rsidRPr="00AD0881" w:rsidRDefault="000135B7" w:rsidP="00AA1ECF">
            <w:pPr>
              <w:rPr>
                <w:b/>
                <w:sz w:val="16"/>
                <w:szCs w:val="16"/>
              </w:rPr>
            </w:pPr>
            <w:r w:rsidRPr="00AD0881">
              <w:rPr>
                <w:b/>
                <w:sz w:val="16"/>
                <w:szCs w:val="16"/>
              </w:rPr>
              <w:t>№</w:t>
            </w:r>
          </w:p>
          <w:p w:rsidR="000135B7" w:rsidRPr="00AD0881" w:rsidRDefault="000135B7" w:rsidP="00AA1ECF">
            <w:pPr>
              <w:rPr>
                <w:b/>
                <w:sz w:val="16"/>
                <w:szCs w:val="16"/>
              </w:rPr>
            </w:pPr>
            <w:proofErr w:type="spellStart"/>
            <w:r w:rsidRPr="00AD0881">
              <w:rPr>
                <w:b/>
                <w:sz w:val="16"/>
                <w:szCs w:val="16"/>
              </w:rPr>
              <w:t>П.</w:t>
            </w:r>
            <w:proofErr w:type="gramStart"/>
            <w:r w:rsidRPr="00AD0881">
              <w:rPr>
                <w:b/>
                <w:sz w:val="16"/>
                <w:szCs w:val="16"/>
              </w:rPr>
              <w:t>п</w:t>
            </w:r>
            <w:proofErr w:type="spellEnd"/>
            <w:proofErr w:type="gramEnd"/>
          </w:p>
        </w:tc>
        <w:tc>
          <w:tcPr>
            <w:tcW w:w="1536" w:type="dxa"/>
          </w:tcPr>
          <w:p w:rsidR="000135B7" w:rsidRPr="00AD0881" w:rsidRDefault="000135B7" w:rsidP="00AA1ECF">
            <w:pPr>
              <w:rPr>
                <w:b/>
                <w:sz w:val="16"/>
                <w:szCs w:val="16"/>
              </w:rPr>
            </w:pPr>
            <w:r w:rsidRPr="00AD0881">
              <w:rPr>
                <w:b/>
                <w:sz w:val="16"/>
                <w:szCs w:val="16"/>
              </w:rPr>
              <w:t>Наименование разделов темы</w:t>
            </w:r>
          </w:p>
        </w:tc>
        <w:tc>
          <w:tcPr>
            <w:tcW w:w="650" w:type="dxa"/>
          </w:tcPr>
          <w:p w:rsidR="000135B7" w:rsidRPr="00AD0881" w:rsidRDefault="000135B7" w:rsidP="00AA1ECF">
            <w:pPr>
              <w:rPr>
                <w:b/>
                <w:sz w:val="16"/>
                <w:szCs w:val="16"/>
              </w:rPr>
            </w:pPr>
            <w:r w:rsidRPr="00AD0881">
              <w:rPr>
                <w:b/>
                <w:sz w:val="16"/>
                <w:szCs w:val="16"/>
              </w:rPr>
              <w:t>Ко</w:t>
            </w:r>
            <w:proofErr w:type="gramStart"/>
            <w:r w:rsidRPr="00AD0881">
              <w:rPr>
                <w:b/>
                <w:sz w:val="16"/>
                <w:szCs w:val="16"/>
              </w:rPr>
              <w:t>л-</w:t>
            </w:r>
            <w:proofErr w:type="gramEnd"/>
            <w:r w:rsidRPr="00AD0881">
              <w:rPr>
                <w:b/>
                <w:sz w:val="16"/>
                <w:szCs w:val="16"/>
              </w:rPr>
              <w:t xml:space="preserve"> часов</w:t>
            </w:r>
          </w:p>
        </w:tc>
        <w:tc>
          <w:tcPr>
            <w:tcW w:w="2248" w:type="dxa"/>
          </w:tcPr>
          <w:p w:rsidR="000135B7" w:rsidRPr="00AD0881" w:rsidRDefault="000135B7" w:rsidP="00AA1ECF">
            <w:pPr>
              <w:rPr>
                <w:b/>
                <w:sz w:val="16"/>
                <w:szCs w:val="16"/>
              </w:rPr>
            </w:pPr>
            <w:r w:rsidRPr="00AD0881">
              <w:rPr>
                <w:b/>
                <w:sz w:val="16"/>
                <w:szCs w:val="16"/>
              </w:rPr>
              <w:t>Содержание нового материала</w:t>
            </w:r>
          </w:p>
        </w:tc>
        <w:tc>
          <w:tcPr>
            <w:tcW w:w="1920" w:type="dxa"/>
          </w:tcPr>
          <w:p w:rsidR="000135B7" w:rsidRPr="00AD0881" w:rsidRDefault="000135B7" w:rsidP="00AA1ECF">
            <w:pPr>
              <w:rPr>
                <w:b/>
                <w:sz w:val="16"/>
                <w:szCs w:val="16"/>
              </w:rPr>
            </w:pPr>
            <w:r w:rsidRPr="00AD0881">
              <w:rPr>
                <w:b/>
                <w:sz w:val="16"/>
                <w:szCs w:val="16"/>
              </w:rPr>
              <w:t>Практическая работа</w:t>
            </w:r>
          </w:p>
        </w:tc>
        <w:tc>
          <w:tcPr>
            <w:tcW w:w="1648" w:type="dxa"/>
          </w:tcPr>
          <w:p w:rsidR="000135B7" w:rsidRPr="00AD0881" w:rsidRDefault="000135B7" w:rsidP="00AA1ECF">
            <w:pPr>
              <w:rPr>
                <w:b/>
                <w:sz w:val="16"/>
                <w:szCs w:val="16"/>
              </w:rPr>
            </w:pPr>
            <w:r w:rsidRPr="00AD0881">
              <w:rPr>
                <w:b/>
                <w:sz w:val="16"/>
                <w:szCs w:val="16"/>
              </w:rPr>
              <w:t>Дидактическое обеспечение</w:t>
            </w:r>
          </w:p>
        </w:tc>
        <w:tc>
          <w:tcPr>
            <w:tcW w:w="1875" w:type="dxa"/>
          </w:tcPr>
          <w:p w:rsidR="000135B7" w:rsidRPr="00AD0881" w:rsidRDefault="000135B7" w:rsidP="00AA1ECF">
            <w:pPr>
              <w:rPr>
                <w:b/>
                <w:sz w:val="16"/>
                <w:szCs w:val="16"/>
              </w:rPr>
            </w:pPr>
            <w:r w:rsidRPr="00AD0881">
              <w:rPr>
                <w:b/>
                <w:sz w:val="16"/>
                <w:szCs w:val="16"/>
              </w:rPr>
              <w:t>Содержание деятельности ученика</w:t>
            </w:r>
          </w:p>
        </w:tc>
        <w:tc>
          <w:tcPr>
            <w:tcW w:w="1815" w:type="dxa"/>
          </w:tcPr>
          <w:p w:rsidR="000135B7" w:rsidRPr="00AD0881" w:rsidRDefault="000135B7" w:rsidP="00AA1ECF">
            <w:pPr>
              <w:rPr>
                <w:b/>
                <w:sz w:val="16"/>
                <w:szCs w:val="16"/>
              </w:rPr>
            </w:pPr>
            <w:r w:rsidRPr="00AD0881">
              <w:rPr>
                <w:b/>
                <w:sz w:val="16"/>
                <w:szCs w:val="16"/>
              </w:rPr>
              <w:t>Домашнее задание</w:t>
            </w:r>
          </w:p>
        </w:tc>
        <w:tc>
          <w:tcPr>
            <w:tcW w:w="1143" w:type="dxa"/>
          </w:tcPr>
          <w:p w:rsidR="000135B7" w:rsidRPr="00AD0881" w:rsidRDefault="000135B7" w:rsidP="00AA1ECF">
            <w:pPr>
              <w:rPr>
                <w:b/>
                <w:sz w:val="16"/>
                <w:szCs w:val="16"/>
              </w:rPr>
            </w:pPr>
            <w:r w:rsidRPr="00AD0881">
              <w:rPr>
                <w:b/>
                <w:sz w:val="16"/>
                <w:szCs w:val="16"/>
              </w:rPr>
              <w:t>материалы</w:t>
            </w:r>
          </w:p>
        </w:tc>
        <w:tc>
          <w:tcPr>
            <w:tcW w:w="1477" w:type="dxa"/>
          </w:tcPr>
          <w:p w:rsidR="000135B7" w:rsidRPr="00AD0881" w:rsidRDefault="000135B7" w:rsidP="00AA1ECF">
            <w:pPr>
              <w:rPr>
                <w:b/>
                <w:sz w:val="16"/>
                <w:szCs w:val="16"/>
              </w:rPr>
            </w:pPr>
            <w:r w:rsidRPr="00AD0881">
              <w:rPr>
                <w:b/>
                <w:sz w:val="16"/>
                <w:szCs w:val="16"/>
              </w:rPr>
              <w:t>Зрительный ряд</w:t>
            </w:r>
          </w:p>
        </w:tc>
      </w:tr>
      <w:tr w:rsidR="000135B7" w:rsidRPr="00AD0881" w:rsidTr="000135B7">
        <w:tc>
          <w:tcPr>
            <w:tcW w:w="474" w:type="dxa"/>
          </w:tcPr>
          <w:p w:rsidR="000135B7" w:rsidRPr="00AD0881" w:rsidRDefault="000135B7" w:rsidP="00AA1ECF">
            <w:pPr>
              <w:jc w:val="center"/>
              <w:rPr>
                <w:sz w:val="18"/>
                <w:szCs w:val="18"/>
              </w:rPr>
            </w:pPr>
            <w:r w:rsidRPr="00AD0881">
              <w:rPr>
                <w:sz w:val="18"/>
                <w:szCs w:val="18"/>
              </w:rPr>
              <w:t>1</w:t>
            </w:r>
          </w:p>
          <w:p w:rsidR="000135B7" w:rsidRPr="00AD0881" w:rsidRDefault="000135B7" w:rsidP="00AA1ECF">
            <w:pPr>
              <w:jc w:val="center"/>
              <w:rPr>
                <w:sz w:val="18"/>
                <w:szCs w:val="18"/>
              </w:rPr>
            </w:pPr>
          </w:p>
        </w:tc>
        <w:tc>
          <w:tcPr>
            <w:tcW w:w="1536" w:type="dxa"/>
          </w:tcPr>
          <w:p w:rsidR="000135B7" w:rsidRPr="00AD0881" w:rsidRDefault="000135B7" w:rsidP="00AA1ECF">
            <w:pPr>
              <w:jc w:val="center"/>
              <w:rPr>
                <w:sz w:val="18"/>
                <w:szCs w:val="18"/>
              </w:rPr>
            </w:pPr>
            <w:r w:rsidRPr="00AD0881">
              <w:rPr>
                <w:sz w:val="18"/>
                <w:szCs w:val="18"/>
              </w:rPr>
              <w:t>Введение в проблематику четверти</w:t>
            </w:r>
          </w:p>
        </w:tc>
        <w:tc>
          <w:tcPr>
            <w:tcW w:w="650" w:type="dxa"/>
          </w:tcPr>
          <w:p w:rsidR="000135B7" w:rsidRPr="00AD0881" w:rsidRDefault="000135B7" w:rsidP="00AA1ECF">
            <w:pPr>
              <w:jc w:val="center"/>
              <w:rPr>
                <w:sz w:val="18"/>
                <w:szCs w:val="18"/>
              </w:rPr>
            </w:pPr>
            <w:r w:rsidRPr="00AD0881">
              <w:rPr>
                <w:sz w:val="18"/>
                <w:szCs w:val="18"/>
              </w:rPr>
              <w:t>1</w:t>
            </w:r>
          </w:p>
        </w:tc>
        <w:tc>
          <w:tcPr>
            <w:tcW w:w="2248" w:type="dxa"/>
          </w:tcPr>
          <w:p w:rsidR="000135B7" w:rsidRPr="00AD0881" w:rsidRDefault="000135B7" w:rsidP="00AA1ECF">
            <w:pPr>
              <w:rPr>
                <w:sz w:val="18"/>
                <w:szCs w:val="18"/>
              </w:rPr>
            </w:pPr>
            <w:r w:rsidRPr="00AD0881">
              <w:rPr>
                <w:sz w:val="18"/>
                <w:szCs w:val="18"/>
              </w:rPr>
              <w:t>Выражение через декор принадлежности к различ</w:t>
            </w:r>
            <w:r w:rsidRPr="00AD0881">
              <w:rPr>
                <w:sz w:val="18"/>
                <w:szCs w:val="18"/>
              </w:rPr>
              <w:softHyphen/>
              <w:t>ным социальным группам в определенные периоды раз</w:t>
            </w:r>
            <w:r w:rsidRPr="00AD0881">
              <w:rPr>
                <w:sz w:val="18"/>
                <w:szCs w:val="18"/>
              </w:rPr>
              <w:softHyphen/>
              <w:t>вития общества. Речь идет одновременно о влиянии мировоззрения и условий жизни людей разных стран и разных эпох на образный строй произведений декора</w:t>
            </w:r>
            <w:r>
              <w:rPr>
                <w:sz w:val="18"/>
                <w:szCs w:val="18"/>
              </w:rPr>
              <w:t>тивного ис</w:t>
            </w:r>
            <w:r>
              <w:rPr>
                <w:sz w:val="18"/>
                <w:szCs w:val="18"/>
              </w:rPr>
              <w:softHyphen/>
              <w:t>кусства.</w:t>
            </w:r>
          </w:p>
        </w:tc>
        <w:tc>
          <w:tcPr>
            <w:tcW w:w="1920" w:type="dxa"/>
          </w:tcPr>
          <w:p w:rsidR="000135B7" w:rsidRPr="00AD0881" w:rsidRDefault="000135B7" w:rsidP="00AA1ECF">
            <w:pPr>
              <w:jc w:val="center"/>
              <w:rPr>
                <w:sz w:val="18"/>
                <w:szCs w:val="18"/>
              </w:rPr>
            </w:pPr>
          </w:p>
        </w:tc>
        <w:tc>
          <w:tcPr>
            <w:tcW w:w="1648" w:type="dxa"/>
          </w:tcPr>
          <w:p w:rsidR="000135B7" w:rsidRPr="00AD0881" w:rsidRDefault="000135B7" w:rsidP="00AA1ECF">
            <w:pPr>
              <w:jc w:val="center"/>
              <w:rPr>
                <w:sz w:val="18"/>
                <w:szCs w:val="18"/>
              </w:rPr>
            </w:pPr>
            <w:r w:rsidRPr="00AD0881">
              <w:rPr>
                <w:sz w:val="18"/>
                <w:szCs w:val="18"/>
                <w:lang w:val="en-US"/>
              </w:rPr>
              <w:t>PowerPoint</w:t>
            </w:r>
          </w:p>
        </w:tc>
        <w:tc>
          <w:tcPr>
            <w:tcW w:w="1875" w:type="dxa"/>
          </w:tcPr>
          <w:p w:rsidR="000135B7" w:rsidRPr="00AD0881" w:rsidRDefault="000135B7" w:rsidP="00AA1ECF">
            <w:pPr>
              <w:rPr>
                <w:sz w:val="18"/>
                <w:szCs w:val="18"/>
              </w:rPr>
            </w:pPr>
            <w:r w:rsidRPr="00AD0881">
              <w:rPr>
                <w:sz w:val="18"/>
                <w:szCs w:val="18"/>
              </w:rPr>
              <w:t>В классе создаются новые поисковые группы для сбора материала по декоративному искусству Древнего Египта и Древней Греции, эпохи средневековья и эпохи Возрож</w:t>
            </w:r>
            <w:r w:rsidRPr="00AD0881">
              <w:rPr>
                <w:sz w:val="18"/>
                <w:szCs w:val="18"/>
              </w:rPr>
              <w:softHyphen/>
              <w:t>дения, эпохи барокко и классицизма.</w:t>
            </w:r>
          </w:p>
          <w:p w:rsidR="000135B7" w:rsidRPr="00AD0881" w:rsidRDefault="000135B7" w:rsidP="00AA1ECF">
            <w:pPr>
              <w:rPr>
                <w:sz w:val="18"/>
                <w:szCs w:val="18"/>
              </w:rPr>
            </w:pPr>
          </w:p>
        </w:tc>
        <w:tc>
          <w:tcPr>
            <w:tcW w:w="1815" w:type="dxa"/>
          </w:tcPr>
          <w:p w:rsidR="000135B7" w:rsidRPr="00AD0881" w:rsidRDefault="000135B7" w:rsidP="00AA1ECF">
            <w:pPr>
              <w:rPr>
                <w:sz w:val="18"/>
                <w:szCs w:val="18"/>
              </w:rPr>
            </w:pPr>
            <w:proofErr w:type="gramStart"/>
            <w:r w:rsidRPr="00AD0881">
              <w:rPr>
                <w:sz w:val="18"/>
                <w:szCs w:val="18"/>
              </w:rPr>
              <w:t>принести к следующему уроку иллю</w:t>
            </w:r>
            <w:r w:rsidRPr="00AD0881">
              <w:rPr>
                <w:sz w:val="18"/>
                <w:szCs w:val="18"/>
              </w:rPr>
              <w:softHyphen/>
              <w:t>стративный материал по декоративному искусству Древ</w:t>
            </w:r>
            <w:r w:rsidRPr="00AD0881">
              <w:rPr>
                <w:sz w:val="18"/>
                <w:szCs w:val="18"/>
              </w:rPr>
              <w:softHyphen/>
              <w:t xml:space="preserve">него Египта и </w:t>
            </w:r>
            <w:proofErr w:type="spellStart"/>
            <w:r w:rsidRPr="00AD0881">
              <w:rPr>
                <w:sz w:val="18"/>
                <w:szCs w:val="18"/>
              </w:rPr>
              <w:t>Дрейней</w:t>
            </w:r>
            <w:proofErr w:type="spellEnd"/>
            <w:r w:rsidRPr="00AD0881">
              <w:rPr>
                <w:sz w:val="18"/>
                <w:szCs w:val="18"/>
              </w:rPr>
              <w:t xml:space="preserve"> Греции (открытки, репродукции из журналов</w:t>
            </w:r>
            <w:proofErr w:type="gramEnd"/>
          </w:p>
        </w:tc>
        <w:tc>
          <w:tcPr>
            <w:tcW w:w="1143" w:type="dxa"/>
          </w:tcPr>
          <w:p w:rsidR="000135B7" w:rsidRPr="00AD0881" w:rsidRDefault="000135B7" w:rsidP="00AA1ECF">
            <w:pPr>
              <w:rPr>
                <w:sz w:val="18"/>
                <w:szCs w:val="18"/>
              </w:rPr>
            </w:pPr>
          </w:p>
        </w:tc>
        <w:tc>
          <w:tcPr>
            <w:tcW w:w="1477" w:type="dxa"/>
          </w:tcPr>
          <w:p w:rsidR="000135B7" w:rsidRPr="00AD0881" w:rsidRDefault="000135B7" w:rsidP="00AA1ECF">
            <w:pPr>
              <w:rPr>
                <w:sz w:val="18"/>
                <w:szCs w:val="18"/>
              </w:rPr>
            </w:pPr>
            <w:r w:rsidRPr="00AD0881">
              <w:rPr>
                <w:sz w:val="18"/>
                <w:szCs w:val="18"/>
              </w:rPr>
              <w:t>наборы слайдов «Искусство Древнего Египта», «Античные инталии и камеи», «Прикладное ис</w:t>
            </w:r>
            <w:r w:rsidRPr="00AD0881">
              <w:rPr>
                <w:sz w:val="18"/>
                <w:szCs w:val="18"/>
              </w:rPr>
              <w:softHyphen/>
              <w:t>кусство средних веков и Возрождение», «Петродворец», «Город Пушкин</w:t>
            </w:r>
            <w:proofErr w:type="gramStart"/>
            <w:r w:rsidRPr="00AD0881">
              <w:rPr>
                <w:sz w:val="18"/>
                <w:szCs w:val="18"/>
              </w:rPr>
              <w:t>»..</w:t>
            </w:r>
            <w:proofErr w:type="gramEnd"/>
          </w:p>
        </w:tc>
      </w:tr>
      <w:tr w:rsidR="000135B7" w:rsidRPr="00AD0881" w:rsidTr="000135B7">
        <w:tc>
          <w:tcPr>
            <w:tcW w:w="474" w:type="dxa"/>
          </w:tcPr>
          <w:p w:rsidR="000135B7" w:rsidRPr="00AD0881" w:rsidRDefault="000135B7" w:rsidP="00AA1ECF">
            <w:pPr>
              <w:jc w:val="center"/>
              <w:rPr>
                <w:sz w:val="18"/>
                <w:szCs w:val="18"/>
              </w:rPr>
            </w:pPr>
            <w:r w:rsidRPr="00AD0881">
              <w:rPr>
                <w:sz w:val="18"/>
                <w:szCs w:val="18"/>
              </w:rPr>
              <w:t>2</w:t>
            </w:r>
          </w:p>
          <w:p w:rsidR="000135B7" w:rsidRPr="00AD0881" w:rsidRDefault="000135B7" w:rsidP="00AA1ECF">
            <w:pPr>
              <w:rPr>
                <w:sz w:val="18"/>
                <w:szCs w:val="18"/>
              </w:rPr>
            </w:pPr>
          </w:p>
          <w:p w:rsidR="000135B7" w:rsidRDefault="000135B7" w:rsidP="00AA1ECF">
            <w:pPr>
              <w:jc w:val="center"/>
              <w:rPr>
                <w:sz w:val="18"/>
                <w:szCs w:val="18"/>
              </w:rPr>
            </w:pPr>
            <w:r w:rsidRPr="00AD0881">
              <w:rPr>
                <w:sz w:val="18"/>
                <w:szCs w:val="18"/>
              </w:rPr>
              <w:t>3</w:t>
            </w:r>
          </w:p>
          <w:p w:rsidR="000135B7" w:rsidRPr="00AD0881" w:rsidRDefault="000135B7" w:rsidP="00AA1ECF">
            <w:pPr>
              <w:jc w:val="center"/>
              <w:rPr>
                <w:sz w:val="18"/>
                <w:szCs w:val="18"/>
              </w:rPr>
            </w:pPr>
          </w:p>
          <w:p w:rsidR="000135B7" w:rsidRPr="00AD0881" w:rsidRDefault="000135B7" w:rsidP="00AA1ECF">
            <w:pPr>
              <w:jc w:val="center"/>
              <w:rPr>
                <w:sz w:val="18"/>
                <w:szCs w:val="18"/>
              </w:rPr>
            </w:pPr>
            <w:r w:rsidRPr="00AD0881">
              <w:rPr>
                <w:sz w:val="18"/>
                <w:szCs w:val="18"/>
              </w:rPr>
              <w:t>4</w:t>
            </w:r>
          </w:p>
          <w:p w:rsidR="000135B7" w:rsidRPr="00AD0881" w:rsidRDefault="000135B7" w:rsidP="00AA1ECF">
            <w:pPr>
              <w:jc w:val="center"/>
              <w:rPr>
                <w:sz w:val="18"/>
                <w:szCs w:val="18"/>
              </w:rPr>
            </w:pPr>
          </w:p>
        </w:tc>
        <w:tc>
          <w:tcPr>
            <w:tcW w:w="1536" w:type="dxa"/>
          </w:tcPr>
          <w:p w:rsidR="000135B7" w:rsidRPr="00AD0881" w:rsidRDefault="000135B7" w:rsidP="00AA1ECF">
            <w:pPr>
              <w:jc w:val="center"/>
              <w:rPr>
                <w:sz w:val="18"/>
                <w:szCs w:val="18"/>
              </w:rPr>
            </w:pPr>
            <w:r w:rsidRPr="00AD0881">
              <w:rPr>
                <w:sz w:val="18"/>
                <w:szCs w:val="18"/>
              </w:rPr>
              <w:t>Из истории декоративного искусства</w:t>
            </w:r>
          </w:p>
        </w:tc>
        <w:tc>
          <w:tcPr>
            <w:tcW w:w="650" w:type="dxa"/>
          </w:tcPr>
          <w:p w:rsidR="000135B7" w:rsidRPr="00AD0881" w:rsidRDefault="000135B7" w:rsidP="00AA1ECF">
            <w:pPr>
              <w:jc w:val="center"/>
              <w:rPr>
                <w:sz w:val="18"/>
                <w:szCs w:val="18"/>
              </w:rPr>
            </w:pPr>
            <w:r w:rsidRPr="00AD0881">
              <w:rPr>
                <w:sz w:val="18"/>
                <w:szCs w:val="18"/>
              </w:rPr>
              <w:t>3</w:t>
            </w:r>
          </w:p>
        </w:tc>
        <w:tc>
          <w:tcPr>
            <w:tcW w:w="2248" w:type="dxa"/>
          </w:tcPr>
          <w:p w:rsidR="000135B7" w:rsidRPr="00AD0881" w:rsidRDefault="000135B7" w:rsidP="00AA1ECF">
            <w:pPr>
              <w:rPr>
                <w:sz w:val="18"/>
                <w:szCs w:val="18"/>
              </w:rPr>
            </w:pPr>
            <w:r w:rsidRPr="00AD0881">
              <w:rPr>
                <w:sz w:val="18"/>
                <w:szCs w:val="18"/>
              </w:rPr>
              <w:t xml:space="preserve">Роль декоративного искусства в эпоху Древнего Египта и Древней Греции. Символика </w:t>
            </w:r>
            <w:proofErr w:type="gramStart"/>
            <w:r w:rsidRPr="00AD0881">
              <w:rPr>
                <w:sz w:val="18"/>
                <w:szCs w:val="18"/>
              </w:rPr>
              <w:t>украшении</w:t>
            </w:r>
            <w:proofErr w:type="gramEnd"/>
            <w:r w:rsidRPr="00AD0881">
              <w:rPr>
                <w:sz w:val="18"/>
                <w:szCs w:val="18"/>
              </w:rPr>
              <w:t xml:space="preserve"> Древнего Египта. Символическое значение разных цветов в украшениях, разнообразные варианты солярных знаков Древнего Египта.</w:t>
            </w:r>
          </w:p>
          <w:p w:rsidR="000135B7" w:rsidRPr="00AD0881" w:rsidRDefault="000135B7" w:rsidP="00AA1ECF">
            <w:pPr>
              <w:rPr>
                <w:sz w:val="18"/>
                <w:szCs w:val="18"/>
              </w:rPr>
            </w:pPr>
            <w:r w:rsidRPr="00AD0881">
              <w:rPr>
                <w:sz w:val="18"/>
                <w:szCs w:val="18"/>
              </w:rPr>
              <w:t>Большая  распространенность в быту  всех  слоев  насе</w:t>
            </w:r>
            <w:r w:rsidRPr="00AD0881">
              <w:rPr>
                <w:sz w:val="18"/>
                <w:szCs w:val="18"/>
              </w:rPr>
              <w:softHyphen/>
              <w:t>ления Древней   Греции предметов    декоративно-прикладного искусства (напри</w:t>
            </w:r>
            <w:r>
              <w:rPr>
                <w:sz w:val="18"/>
                <w:szCs w:val="18"/>
              </w:rPr>
              <w:t xml:space="preserve">мер, </w:t>
            </w:r>
            <w:proofErr w:type="spellStart"/>
            <w:r>
              <w:rPr>
                <w:sz w:val="18"/>
                <w:szCs w:val="18"/>
              </w:rPr>
              <w:t>гречески</w:t>
            </w:r>
            <w:r w:rsidRPr="00AD0881">
              <w:rPr>
                <w:sz w:val="18"/>
                <w:szCs w:val="18"/>
              </w:rPr>
              <w:t>ваз</w:t>
            </w:r>
            <w:proofErr w:type="spellEnd"/>
            <w:r w:rsidRPr="00AD0881">
              <w:rPr>
                <w:sz w:val="18"/>
                <w:szCs w:val="18"/>
              </w:rPr>
              <w:t>).</w:t>
            </w:r>
          </w:p>
        </w:tc>
        <w:tc>
          <w:tcPr>
            <w:tcW w:w="1920" w:type="dxa"/>
          </w:tcPr>
          <w:p w:rsidR="000135B7" w:rsidRPr="00AD0881" w:rsidRDefault="000135B7" w:rsidP="00AA1ECF">
            <w:pPr>
              <w:rPr>
                <w:sz w:val="18"/>
                <w:szCs w:val="18"/>
              </w:rPr>
            </w:pPr>
            <w:r w:rsidRPr="00AD0881">
              <w:rPr>
                <w:sz w:val="18"/>
                <w:szCs w:val="18"/>
              </w:rPr>
              <w:t>выполнение    эскизов  браслетов,    ожерелий, ваз   по   мотивам   декоративного     искусства  Древнего Египта, выполнение эскизов формы и декора гре</w:t>
            </w:r>
            <w:r w:rsidRPr="00AD0881">
              <w:rPr>
                <w:sz w:val="18"/>
                <w:szCs w:val="18"/>
              </w:rPr>
              <w:softHyphen/>
              <w:t>ческих   ваз   (чернофигурных   и   краснофигурных).   Работа индивидуально-коллективная.</w:t>
            </w:r>
          </w:p>
          <w:p w:rsidR="000135B7" w:rsidRPr="00AD0881" w:rsidRDefault="000135B7" w:rsidP="00AA1ECF">
            <w:pPr>
              <w:jc w:val="center"/>
              <w:rPr>
                <w:sz w:val="18"/>
                <w:szCs w:val="18"/>
              </w:rPr>
            </w:pPr>
          </w:p>
        </w:tc>
        <w:tc>
          <w:tcPr>
            <w:tcW w:w="1648" w:type="dxa"/>
          </w:tcPr>
          <w:p w:rsidR="000135B7" w:rsidRPr="00AD0881" w:rsidRDefault="000135B7" w:rsidP="00AA1ECF">
            <w:pPr>
              <w:rPr>
                <w:sz w:val="18"/>
                <w:szCs w:val="18"/>
              </w:rPr>
            </w:pPr>
            <w:r w:rsidRPr="00AD0881">
              <w:rPr>
                <w:sz w:val="18"/>
                <w:szCs w:val="18"/>
                <w:lang w:val="en-US"/>
              </w:rPr>
              <w:t>PowerPoint</w:t>
            </w:r>
          </w:p>
        </w:tc>
        <w:tc>
          <w:tcPr>
            <w:tcW w:w="1875" w:type="dxa"/>
          </w:tcPr>
          <w:p w:rsidR="000135B7" w:rsidRPr="00AD0881" w:rsidRDefault="000135B7" w:rsidP="00AA1ECF">
            <w:pPr>
              <w:rPr>
                <w:sz w:val="18"/>
                <w:szCs w:val="18"/>
              </w:rPr>
            </w:pPr>
          </w:p>
        </w:tc>
        <w:tc>
          <w:tcPr>
            <w:tcW w:w="1815" w:type="dxa"/>
          </w:tcPr>
          <w:p w:rsidR="000135B7" w:rsidRPr="00AD0881" w:rsidRDefault="000135B7" w:rsidP="00AA1ECF">
            <w:pPr>
              <w:rPr>
                <w:sz w:val="18"/>
                <w:szCs w:val="18"/>
              </w:rPr>
            </w:pPr>
            <w:r w:rsidRPr="00AD0881">
              <w:rPr>
                <w:sz w:val="18"/>
                <w:szCs w:val="18"/>
              </w:rPr>
              <w:t>подбирать наглядный материал по де</w:t>
            </w:r>
            <w:r w:rsidRPr="00AD0881">
              <w:rPr>
                <w:sz w:val="18"/>
                <w:szCs w:val="18"/>
              </w:rPr>
              <w:softHyphen/>
              <w:t xml:space="preserve">коративному искусству эпохи средневековья и </w:t>
            </w:r>
            <w:proofErr w:type="gramStart"/>
            <w:r w:rsidRPr="00AD0881">
              <w:rPr>
                <w:sz w:val="18"/>
                <w:szCs w:val="18"/>
              </w:rPr>
              <w:t>Возрожде</w:t>
            </w:r>
            <w:r w:rsidRPr="00AD0881">
              <w:rPr>
                <w:sz w:val="18"/>
                <w:szCs w:val="18"/>
              </w:rPr>
              <w:softHyphen/>
              <w:t>нии</w:t>
            </w:r>
            <w:proofErr w:type="gramEnd"/>
            <w:r w:rsidRPr="00AD0881">
              <w:rPr>
                <w:sz w:val="18"/>
                <w:szCs w:val="18"/>
              </w:rPr>
              <w:t>, материал о гербах и эмблемах.</w:t>
            </w:r>
          </w:p>
          <w:p w:rsidR="000135B7" w:rsidRPr="00AD0881" w:rsidRDefault="000135B7" w:rsidP="00AA1ECF">
            <w:pPr>
              <w:rPr>
                <w:sz w:val="18"/>
                <w:szCs w:val="18"/>
              </w:rPr>
            </w:pPr>
          </w:p>
        </w:tc>
        <w:tc>
          <w:tcPr>
            <w:tcW w:w="1143" w:type="dxa"/>
          </w:tcPr>
          <w:p w:rsidR="000135B7" w:rsidRPr="00AD0881" w:rsidRDefault="000135B7" w:rsidP="00AA1ECF">
            <w:pPr>
              <w:rPr>
                <w:sz w:val="18"/>
                <w:szCs w:val="18"/>
              </w:rPr>
            </w:pPr>
          </w:p>
        </w:tc>
        <w:tc>
          <w:tcPr>
            <w:tcW w:w="1477" w:type="dxa"/>
          </w:tcPr>
          <w:p w:rsidR="000135B7" w:rsidRPr="00AD0881" w:rsidRDefault="000135B7" w:rsidP="00AA1ECF">
            <w:pPr>
              <w:rPr>
                <w:sz w:val="18"/>
                <w:szCs w:val="18"/>
              </w:rPr>
            </w:pPr>
            <w:r w:rsidRPr="00AD0881">
              <w:rPr>
                <w:sz w:val="18"/>
                <w:szCs w:val="18"/>
              </w:rPr>
              <w:t>показ через эпидиаскоп репродукций по декоративному искусству Древнего Египта и Древней Греции.</w:t>
            </w:r>
          </w:p>
          <w:p w:rsidR="000135B7" w:rsidRPr="00AD0881" w:rsidRDefault="000135B7" w:rsidP="00AA1ECF">
            <w:pPr>
              <w:rPr>
                <w:sz w:val="18"/>
                <w:szCs w:val="18"/>
              </w:rPr>
            </w:pPr>
          </w:p>
        </w:tc>
      </w:tr>
      <w:tr w:rsidR="000135B7" w:rsidRPr="00AD0881" w:rsidTr="000135B7">
        <w:tc>
          <w:tcPr>
            <w:tcW w:w="474" w:type="dxa"/>
          </w:tcPr>
          <w:p w:rsidR="000135B7" w:rsidRPr="00AD0881" w:rsidRDefault="000135B7" w:rsidP="00AA1ECF">
            <w:pPr>
              <w:jc w:val="center"/>
              <w:rPr>
                <w:sz w:val="18"/>
                <w:szCs w:val="18"/>
              </w:rPr>
            </w:pPr>
            <w:r w:rsidRPr="00AD0881">
              <w:rPr>
                <w:sz w:val="18"/>
                <w:szCs w:val="18"/>
              </w:rPr>
              <w:t>5</w:t>
            </w:r>
          </w:p>
          <w:p w:rsidR="000135B7" w:rsidRPr="00AD0881" w:rsidRDefault="000135B7" w:rsidP="00AA1ECF">
            <w:pPr>
              <w:jc w:val="center"/>
              <w:rPr>
                <w:sz w:val="18"/>
                <w:szCs w:val="18"/>
              </w:rPr>
            </w:pPr>
            <w:r w:rsidRPr="00AD0881">
              <w:rPr>
                <w:sz w:val="18"/>
                <w:szCs w:val="18"/>
              </w:rPr>
              <w:t>6</w:t>
            </w:r>
          </w:p>
        </w:tc>
        <w:tc>
          <w:tcPr>
            <w:tcW w:w="1536" w:type="dxa"/>
          </w:tcPr>
          <w:p w:rsidR="000135B7" w:rsidRPr="00AD0881" w:rsidRDefault="000135B7" w:rsidP="00AA1ECF">
            <w:pPr>
              <w:jc w:val="center"/>
              <w:rPr>
                <w:sz w:val="18"/>
                <w:szCs w:val="18"/>
              </w:rPr>
            </w:pPr>
            <w:r w:rsidRPr="00AD0881">
              <w:rPr>
                <w:sz w:val="18"/>
                <w:szCs w:val="18"/>
              </w:rPr>
              <w:t>Значение эмблемы  в определении места человека или группы людей в обществе</w:t>
            </w:r>
          </w:p>
        </w:tc>
        <w:tc>
          <w:tcPr>
            <w:tcW w:w="650" w:type="dxa"/>
          </w:tcPr>
          <w:p w:rsidR="000135B7" w:rsidRPr="00AD0881" w:rsidRDefault="000135B7" w:rsidP="00AA1ECF">
            <w:pPr>
              <w:jc w:val="center"/>
              <w:rPr>
                <w:sz w:val="18"/>
                <w:szCs w:val="18"/>
              </w:rPr>
            </w:pPr>
            <w:r w:rsidRPr="00AD0881">
              <w:rPr>
                <w:sz w:val="18"/>
                <w:szCs w:val="18"/>
              </w:rPr>
              <w:t>2</w:t>
            </w:r>
          </w:p>
        </w:tc>
        <w:tc>
          <w:tcPr>
            <w:tcW w:w="2248" w:type="dxa"/>
          </w:tcPr>
          <w:p w:rsidR="000135B7" w:rsidRPr="00AD0881" w:rsidRDefault="000135B7" w:rsidP="00AA1ECF">
            <w:pPr>
              <w:rPr>
                <w:sz w:val="18"/>
                <w:szCs w:val="18"/>
              </w:rPr>
            </w:pPr>
            <w:r w:rsidRPr="00AD0881">
              <w:rPr>
                <w:sz w:val="18"/>
                <w:szCs w:val="18"/>
              </w:rPr>
              <w:t>Символический характер языка декора</w:t>
            </w:r>
            <w:r w:rsidRPr="00AD0881">
              <w:rPr>
                <w:sz w:val="18"/>
                <w:szCs w:val="18"/>
              </w:rPr>
              <w:softHyphen/>
              <w:t xml:space="preserve">тивного искусства особенно ярко проявляется в гербах, флагах, эмблемах. </w:t>
            </w:r>
            <w:proofErr w:type="gramStart"/>
            <w:r w:rsidRPr="00AD0881">
              <w:rPr>
                <w:sz w:val="18"/>
                <w:szCs w:val="18"/>
              </w:rPr>
              <w:t>Символика цвета в классической ге</w:t>
            </w:r>
            <w:r w:rsidRPr="00AD0881">
              <w:rPr>
                <w:sz w:val="18"/>
                <w:szCs w:val="18"/>
              </w:rPr>
              <w:softHyphen/>
              <w:t>ральдике: золото символизирует знатность, богатство, се</w:t>
            </w:r>
            <w:r w:rsidRPr="00AD0881">
              <w:rPr>
                <w:sz w:val="18"/>
                <w:szCs w:val="18"/>
              </w:rPr>
              <w:softHyphen/>
              <w:t xml:space="preserve">ребро—невинность и доброту; красный цвет — </w:t>
            </w:r>
            <w:r w:rsidRPr="00AD0881">
              <w:rPr>
                <w:sz w:val="18"/>
                <w:szCs w:val="18"/>
              </w:rPr>
              <w:lastRenderedPageBreak/>
              <w:t>храбрость, зеленый — надежду, черный—мудрость и печаль и т. д.</w:t>
            </w:r>
            <w:proofErr w:type="gramEnd"/>
          </w:p>
          <w:p w:rsidR="000135B7" w:rsidRPr="00AD0881" w:rsidRDefault="000135B7" w:rsidP="00AA1ECF">
            <w:pPr>
              <w:rPr>
                <w:sz w:val="18"/>
                <w:szCs w:val="18"/>
              </w:rPr>
            </w:pPr>
          </w:p>
        </w:tc>
        <w:tc>
          <w:tcPr>
            <w:tcW w:w="1920" w:type="dxa"/>
          </w:tcPr>
          <w:p w:rsidR="000135B7" w:rsidRPr="00AD0881" w:rsidRDefault="000135B7" w:rsidP="00AA1ECF">
            <w:pPr>
              <w:jc w:val="center"/>
              <w:rPr>
                <w:sz w:val="18"/>
                <w:szCs w:val="18"/>
              </w:rPr>
            </w:pPr>
            <w:r w:rsidRPr="00AD0881">
              <w:rPr>
                <w:sz w:val="18"/>
                <w:szCs w:val="18"/>
              </w:rPr>
              <w:lastRenderedPageBreak/>
              <w:t>Работа индивидуально коллективная</w:t>
            </w:r>
          </w:p>
          <w:p w:rsidR="000135B7" w:rsidRPr="00AD0881" w:rsidRDefault="000135B7" w:rsidP="00AA1ECF">
            <w:pPr>
              <w:jc w:val="center"/>
              <w:rPr>
                <w:sz w:val="18"/>
                <w:szCs w:val="18"/>
              </w:rPr>
            </w:pPr>
            <w:r w:rsidRPr="00AD0881">
              <w:rPr>
                <w:sz w:val="18"/>
                <w:szCs w:val="18"/>
              </w:rPr>
              <w:t>по созданию панно (по моти</w:t>
            </w:r>
            <w:r w:rsidRPr="00AD0881">
              <w:rPr>
                <w:sz w:val="18"/>
                <w:szCs w:val="18"/>
              </w:rPr>
              <w:softHyphen/>
              <w:t>вам сказки «Золушка», например) или «Улица средневе</w:t>
            </w:r>
            <w:r w:rsidRPr="00AD0881">
              <w:rPr>
                <w:sz w:val="18"/>
                <w:szCs w:val="18"/>
              </w:rPr>
              <w:softHyphen/>
              <w:t xml:space="preserve">кового города, городские жители разных сословий на </w:t>
            </w:r>
            <w:r w:rsidRPr="00AD0881">
              <w:rPr>
                <w:sz w:val="18"/>
                <w:szCs w:val="18"/>
              </w:rPr>
              <w:lastRenderedPageBreak/>
              <w:t>ули</w:t>
            </w:r>
            <w:r w:rsidRPr="00AD0881">
              <w:rPr>
                <w:sz w:val="18"/>
                <w:szCs w:val="18"/>
              </w:rPr>
              <w:softHyphen/>
              <w:t>це</w:t>
            </w:r>
          </w:p>
        </w:tc>
        <w:tc>
          <w:tcPr>
            <w:tcW w:w="1648" w:type="dxa"/>
          </w:tcPr>
          <w:p w:rsidR="000135B7" w:rsidRPr="00AD0881" w:rsidRDefault="000135B7" w:rsidP="00AA1ECF">
            <w:pPr>
              <w:rPr>
                <w:sz w:val="18"/>
                <w:szCs w:val="18"/>
              </w:rPr>
            </w:pPr>
          </w:p>
        </w:tc>
        <w:tc>
          <w:tcPr>
            <w:tcW w:w="1875" w:type="dxa"/>
          </w:tcPr>
          <w:p w:rsidR="000135B7" w:rsidRPr="00AD0881" w:rsidRDefault="000135B7" w:rsidP="00AA1ECF">
            <w:pPr>
              <w:rPr>
                <w:sz w:val="18"/>
                <w:szCs w:val="18"/>
              </w:rPr>
            </w:pPr>
            <w:r w:rsidRPr="00AD0881">
              <w:rPr>
                <w:sz w:val="18"/>
                <w:szCs w:val="18"/>
              </w:rPr>
              <w:t xml:space="preserve">импровизация на темы гербов и эмблем. На материале средневековья — гербы ремесленных цехов, па материале современности — эмблемы класса, кабинетов школы. </w:t>
            </w:r>
          </w:p>
        </w:tc>
        <w:tc>
          <w:tcPr>
            <w:tcW w:w="1815" w:type="dxa"/>
          </w:tcPr>
          <w:p w:rsidR="000135B7" w:rsidRPr="00AD0881" w:rsidRDefault="000135B7" w:rsidP="00AA1ECF">
            <w:pPr>
              <w:rPr>
                <w:sz w:val="18"/>
                <w:szCs w:val="18"/>
              </w:rPr>
            </w:pPr>
            <w:r w:rsidRPr="00AD0881">
              <w:rPr>
                <w:sz w:val="18"/>
                <w:szCs w:val="18"/>
              </w:rPr>
              <w:t>поискать в домашней библиотеке и принести в класс па следующий урок иллюстрированные книжки со сказками братьев Гримм, Ш. Перро, Г.-Х. Ан</w:t>
            </w:r>
            <w:r w:rsidRPr="00AD0881">
              <w:rPr>
                <w:sz w:val="18"/>
                <w:szCs w:val="18"/>
              </w:rPr>
              <w:softHyphen/>
              <w:t>дерсена</w:t>
            </w:r>
          </w:p>
        </w:tc>
        <w:tc>
          <w:tcPr>
            <w:tcW w:w="1143" w:type="dxa"/>
          </w:tcPr>
          <w:p w:rsidR="000135B7" w:rsidRPr="00AD0881" w:rsidRDefault="000135B7" w:rsidP="00AA1ECF">
            <w:pPr>
              <w:rPr>
                <w:sz w:val="18"/>
                <w:szCs w:val="18"/>
              </w:rPr>
            </w:pPr>
          </w:p>
        </w:tc>
        <w:tc>
          <w:tcPr>
            <w:tcW w:w="1477" w:type="dxa"/>
          </w:tcPr>
          <w:p w:rsidR="000135B7" w:rsidRPr="00AD0881" w:rsidRDefault="000135B7" w:rsidP="00AA1ECF">
            <w:pPr>
              <w:rPr>
                <w:sz w:val="18"/>
                <w:szCs w:val="18"/>
              </w:rPr>
            </w:pPr>
            <w:r w:rsidRPr="00AD0881">
              <w:rPr>
                <w:sz w:val="18"/>
                <w:szCs w:val="18"/>
              </w:rPr>
              <w:t>набор слайдов «Старинные гербы русских городов», репродукции современных гербов и эмб</w:t>
            </w:r>
            <w:r w:rsidRPr="00AD0881">
              <w:rPr>
                <w:sz w:val="18"/>
                <w:szCs w:val="18"/>
              </w:rPr>
              <w:softHyphen/>
              <w:t>лем</w:t>
            </w:r>
          </w:p>
        </w:tc>
      </w:tr>
      <w:tr w:rsidR="000135B7" w:rsidRPr="00AD0881" w:rsidTr="000135B7">
        <w:tc>
          <w:tcPr>
            <w:tcW w:w="474" w:type="dxa"/>
          </w:tcPr>
          <w:p w:rsidR="000135B7" w:rsidRPr="00AD0881" w:rsidRDefault="000135B7" w:rsidP="00AA1ECF">
            <w:pPr>
              <w:jc w:val="center"/>
              <w:rPr>
                <w:sz w:val="18"/>
                <w:szCs w:val="18"/>
              </w:rPr>
            </w:pPr>
            <w:r w:rsidRPr="00AD0881">
              <w:rPr>
                <w:sz w:val="18"/>
                <w:szCs w:val="18"/>
              </w:rPr>
              <w:lastRenderedPageBreak/>
              <w:t>7</w:t>
            </w:r>
          </w:p>
          <w:p w:rsidR="000135B7" w:rsidRPr="00AD0881" w:rsidRDefault="000135B7" w:rsidP="00AA1ECF">
            <w:pPr>
              <w:jc w:val="center"/>
              <w:rPr>
                <w:sz w:val="18"/>
                <w:szCs w:val="18"/>
              </w:rPr>
            </w:pPr>
            <w:r w:rsidRPr="00AD0881">
              <w:rPr>
                <w:sz w:val="18"/>
                <w:szCs w:val="18"/>
              </w:rPr>
              <w:t>8</w:t>
            </w:r>
          </w:p>
          <w:p w:rsidR="000135B7" w:rsidRPr="00AD0881" w:rsidRDefault="000135B7" w:rsidP="00AA1ECF">
            <w:pPr>
              <w:jc w:val="center"/>
              <w:rPr>
                <w:sz w:val="18"/>
                <w:szCs w:val="18"/>
              </w:rPr>
            </w:pPr>
            <w:r w:rsidRPr="00AD0881">
              <w:rPr>
                <w:sz w:val="18"/>
                <w:szCs w:val="18"/>
              </w:rPr>
              <w:t>9</w:t>
            </w:r>
          </w:p>
          <w:p w:rsidR="000135B7" w:rsidRPr="00AD0881" w:rsidRDefault="000135B7" w:rsidP="00AA1ECF">
            <w:pPr>
              <w:jc w:val="center"/>
              <w:rPr>
                <w:sz w:val="18"/>
                <w:szCs w:val="18"/>
              </w:rPr>
            </w:pPr>
          </w:p>
        </w:tc>
        <w:tc>
          <w:tcPr>
            <w:tcW w:w="1536" w:type="dxa"/>
          </w:tcPr>
          <w:p w:rsidR="000135B7" w:rsidRPr="00AD0881" w:rsidRDefault="000135B7" w:rsidP="00AA1ECF">
            <w:pPr>
              <w:jc w:val="center"/>
              <w:rPr>
                <w:sz w:val="18"/>
                <w:szCs w:val="18"/>
              </w:rPr>
            </w:pPr>
            <w:r w:rsidRPr="00AD0881">
              <w:rPr>
                <w:sz w:val="18"/>
                <w:szCs w:val="18"/>
              </w:rPr>
              <w:t>Значение  одежды   в  выражении   при</w:t>
            </w:r>
            <w:r w:rsidRPr="00AD0881">
              <w:rPr>
                <w:sz w:val="18"/>
                <w:szCs w:val="18"/>
              </w:rPr>
              <w:softHyphen/>
              <w:t>надлежности человека к различным слоям общества</w:t>
            </w:r>
          </w:p>
        </w:tc>
        <w:tc>
          <w:tcPr>
            <w:tcW w:w="650" w:type="dxa"/>
          </w:tcPr>
          <w:p w:rsidR="000135B7" w:rsidRPr="00AD0881" w:rsidRDefault="000135B7" w:rsidP="00AA1ECF">
            <w:pPr>
              <w:jc w:val="center"/>
              <w:rPr>
                <w:sz w:val="18"/>
                <w:szCs w:val="18"/>
              </w:rPr>
            </w:pPr>
            <w:r w:rsidRPr="00AD0881">
              <w:rPr>
                <w:sz w:val="18"/>
                <w:szCs w:val="18"/>
              </w:rPr>
              <w:t>3</w:t>
            </w:r>
          </w:p>
        </w:tc>
        <w:tc>
          <w:tcPr>
            <w:tcW w:w="2248" w:type="dxa"/>
          </w:tcPr>
          <w:p w:rsidR="000135B7" w:rsidRDefault="000135B7" w:rsidP="00AA1ECF">
            <w:pPr>
              <w:rPr>
                <w:sz w:val="18"/>
                <w:szCs w:val="18"/>
              </w:rPr>
            </w:pPr>
            <w:r w:rsidRPr="00AD0881">
              <w:rPr>
                <w:sz w:val="18"/>
                <w:szCs w:val="18"/>
              </w:rPr>
              <w:t>стилевое единство декора одежды, предметов быта, зданий определенной эпохи, определенной страны; необходимо отметить строгую регламентацию одежды для людей раз</w:t>
            </w:r>
            <w:r w:rsidRPr="00AD0881">
              <w:rPr>
                <w:sz w:val="18"/>
                <w:szCs w:val="18"/>
              </w:rPr>
              <w:softHyphen/>
              <w:t xml:space="preserve">ных сословий, например, в эпоху средневековья, когда по внешнему виду (прежде всего, по одежде) можно было </w:t>
            </w:r>
          </w:p>
          <w:p w:rsidR="000135B7" w:rsidRPr="00AD0881" w:rsidRDefault="000135B7" w:rsidP="00AA1ECF">
            <w:pPr>
              <w:rPr>
                <w:sz w:val="18"/>
                <w:szCs w:val="18"/>
              </w:rPr>
            </w:pPr>
            <w:r w:rsidRPr="00AD0881">
              <w:rPr>
                <w:sz w:val="18"/>
                <w:szCs w:val="18"/>
              </w:rPr>
              <w:t xml:space="preserve">легко определить и конкретное занятие </w:t>
            </w:r>
            <w:proofErr w:type="gramStart"/>
            <w:r w:rsidRPr="00AD0881">
              <w:rPr>
                <w:sz w:val="18"/>
                <w:szCs w:val="18"/>
              </w:rPr>
              <w:t>человека</w:t>
            </w:r>
            <w:proofErr w:type="gramEnd"/>
            <w:r w:rsidRPr="00AD0881">
              <w:rPr>
                <w:sz w:val="18"/>
                <w:szCs w:val="18"/>
              </w:rPr>
              <w:t xml:space="preserve"> и его место в иерархической структуре общества.</w:t>
            </w:r>
          </w:p>
          <w:p w:rsidR="000135B7" w:rsidRPr="00AD0881" w:rsidRDefault="000135B7" w:rsidP="00AA1ECF">
            <w:pPr>
              <w:rPr>
                <w:sz w:val="18"/>
                <w:szCs w:val="18"/>
              </w:rPr>
            </w:pPr>
            <w:r w:rsidRPr="00AD0881">
              <w:rPr>
                <w:sz w:val="18"/>
                <w:szCs w:val="18"/>
              </w:rPr>
              <w:t>— закрепить эмоциональный интерес к стиле</w:t>
            </w:r>
            <w:r w:rsidRPr="00AD0881">
              <w:rPr>
                <w:sz w:val="18"/>
                <w:szCs w:val="18"/>
              </w:rPr>
              <w:softHyphen/>
              <w:t>вому единству декоративного искусства. Кроме того, вни</w:t>
            </w:r>
            <w:r w:rsidRPr="00AD0881">
              <w:rPr>
                <w:sz w:val="18"/>
                <w:szCs w:val="18"/>
              </w:rPr>
              <w:softHyphen/>
              <w:t>мание обращается на особенности художественного языка классического декоративного искусства — тонкие переходы одного цвета в другой, цветовые нюансы. Усложненный характер линейных очертаний, утонченные переплетения растительных элементов в орнаментике изделий дворцо</w:t>
            </w:r>
            <w:r w:rsidRPr="00AD0881">
              <w:rPr>
                <w:sz w:val="18"/>
                <w:szCs w:val="18"/>
              </w:rPr>
              <w:softHyphen/>
              <w:t>вых интерьеров.</w:t>
            </w:r>
          </w:p>
        </w:tc>
        <w:tc>
          <w:tcPr>
            <w:tcW w:w="1920" w:type="dxa"/>
          </w:tcPr>
          <w:p w:rsidR="000135B7" w:rsidRPr="00AD0881" w:rsidRDefault="000135B7" w:rsidP="00AA1ECF">
            <w:pPr>
              <w:jc w:val="center"/>
              <w:rPr>
                <w:sz w:val="18"/>
                <w:szCs w:val="18"/>
              </w:rPr>
            </w:pPr>
          </w:p>
        </w:tc>
        <w:tc>
          <w:tcPr>
            <w:tcW w:w="1648" w:type="dxa"/>
          </w:tcPr>
          <w:p w:rsidR="000135B7" w:rsidRPr="00AD0881" w:rsidRDefault="000135B7" w:rsidP="00AA1ECF">
            <w:pPr>
              <w:rPr>
                <w:sz w:val="18"/>
                <w:szCs w:val="18"/>
              </w:rPr>
            </w:pPr>
            <w:r w:rsidRPr="00AD0881">
              <w:rPr>
                <w:sz w:val="18"/>
                <w:szCs w:val="18"/>
                <w:lang w:val="en-US"/>
              </w:rPr>
              <w:t>PowerPoint</w:t>
            </w:r>
          </w:p>
        </w:tc>
        <w:tc>
          <w:tcPr>
            <w:tcW w:w="1875" w:type="dxa"/>
          </w:tcPr>
          <w:p w:rsidR="000135B7" w:rsidRPr="00AD0881" w:rsidRDefault="000135B7" w:rsidP="00AA1ECF">
            <w:pPr>
              <w:rPr>
                <w:sz w:val="18"/>
                <w:szCs w:val="18"/>
              </w:rPr>
            </w:pPr>
            <w:r w:rsidRPr="00AD0881">
              <w:rPr>
                <w:sz w:val="18"/>
                <w:szCs w:val="18"/>
              </w:rPr>
              <w:t>создание панно (для игры-викто</w:t>
            </w:r>
            <w:r w:rsidRPr="00AD0881">
              <w:rPr>
                <w:sz w:val="18"/>
                <w:szCs w:val="18"/>
              </w:rPr>
              <w:softHyphen/>
              <w:t>рины) «Дворцовый интерьер и бал во дворце» (по моти</w:t>
            </w:r>
            <w:r w:rsidRPr="00AD0881">
              <w:rPr>
                <w:sz w:val="18"/>
                <w:szCs w:val="18"/>
              </w:rPr>
              <w:softHyphen/>
              <w:t>вам сказки «Золушка», например) или «Улица средневе</w:t>
            </w:r>
            <w:r w:rsidRPr="00AD0881">
              <w:rPr>
                <w:sz w:val="18"/>
                <w:szCs w:val="18"/>
              </w:rPr>
              <w:softHyphen/>
              <w:t>кового города, городские жители разных сословий на ули</w:t>
            </w:r>
            <w:r w:rsidRPr="00AD0881">
              <w:rPr>
                <w:sz w:val="18"/>
                <w:szCs w:val="18"/>
              </w:rPr>
              <w:softHyphen/>
              <w:t>це».   Работа  индивидуально-коллективная.</w:t>
            </w:r>
          </w:p>
          <w:p w:rsidR="000135B7" w:rsidRPr="00AD0881" w:rsidRDefault="000135B7" w:rsidP="00AA1ECF">
            <w:pPr>
              <w:rPr>
                <w:sz w:val="18"/>
                <w:szCs w:val="18"/>
              </w:rPr>
            </w:pPr>
          </w:p>
        </w:tc>
        <w:tc>
          <w:tcPr>
            <w:tcW w:w="1815" w:type="dxa"/>
          </w:tcPr>
          <w:p w:rsidR="000135B7" w:rsidRPr="00AD0881" w:rsidRDefault="000135B7" w:rsidP="00AA1ECF">
            <w:pPr>
              <w:rPr>
                <w:sz w:val="18"/>
                <w:szCs w:val="18"/>
              </w:rPr>
            </w:pPr>
            <w:r w:rsidRPr="00AD0881">
              <w:rPr>
                <w:sz w:val="18"/>
                <w:szCs w:val="18"/>
              </w:rPr>
              <w:t>подготовиться к игре-викторине по те</w:t>
            </w:r>
            <w:r w:rsidRPr="00AD0881">
              <w:rPr>
                <w:sz w:val="18"/>
                <w:szCs w:val="18"/>
              </w:rPr>
              <w:softHyphen/>
              <w:t>ме  четверти:   «Декор,  человек,  общество,  время».  Подоб</w:t>
            </w:r>
            <w:r w:rsidRPr="00AD0881">
              <w:rPr>
                <w:sz w:val="18"/>
                <w:szCs w:val="18"/>
              </w:rPr>
              <w:softHyphen/>
              <w:t>рать материалы по декоративному искусству разных эпох.</w:t>
            </w:r>
          </w:p>
          <w:p w:rsidR="000135B7" w:rsidRPr="00AD0881" w:rsidRDefault="000135B7" w:rsidP="00AA1ECF">
            <w:pPr>
              <w:rPr>
                <w:sz w:val="18"/>
                <w:szCs w:val="18"/>
              </w:rPr>
            </w:pPr>
          </w:p>
        </w:tc>
        <w:tc>
          <w:tcPr>
            <w:tcW w:w="1143" w:type="dxa"/>
          </w:tcPr>
          <w:p w:rsidR="000135B7" w:rsidRPr="00AD0881" w:rsidRDefault="000135B7" w:rsidP="00AA1ECF">
            <w:pPr>
              <w:rPr>
                <w:sz w:val="18"/>
                <w:szCs w:val="18"/>
              </w:rPr>
            </w:pPr>
          </w:p>
        </w:tc>
        <w:tc>
          <w:tcPr>
            <w:tcW w:w="1477" w:type="dxa"/>
          </w:tcPr>
          <w:p w:rsidR="000135B7" w:rsidRPr="00AD0881" w:rsidRDefault="000135B7" w:rsidP="00AA1ECF">
            <w:pPr>
              <w:rPr>
                <w:sz w:val="18"/>
                <w:szCs w:val="18"/>
              </w:rPr>
            </w:pPr>
            <w:r w:rsidRPr="00AD0881">
              <w:rPr>
                <w:sz w:val="18"/>
                <w:szCs w:val="18"/>
              </w:rPr>
              <w:t>набор слайдов «Прикладное искусство средневековья и Возрождения». «Павловск», «Ломоносов».</w:t>
            </w:r>
          </w:p>
          <w:p w:rsidR="000135B7" w:rsidRPr="00AD0881" w:rsidRDefault="000135B7" w:rsidP="00AA1ECF">
            <w:pPr>
              <w:rPr>
                <w:sz w:val="18"/>
                <w:szCs w:val="18"/>
              </w:rPr>
            </w:pPr>
          </w:p>
        </w:tc>
      </w:tr>
      <w:tr w:rsidR="000135B7" w:rsidRPr="00AD0881" w:rsidTr="000135B7">
        <w:tc>
          <w:tcPr>
            <w:tcW w:w="474" w:type="dxa"/>
          </w:tcPr>
          <w:p w:rsidR="000135B7" w:rsidRPr="00AD0881" w:rsidRDefault="000135B7" w:rsidP="00AA1ECF">
            <w:pPr>
              <w:jc w:val="center"/>
              <w:rPr>
                <w:sz w:val="18"/>
                <w:szCs w:val="18"/>
              </w:rPr>
            </w:pPr>
            <w:r w:rsidRPr="00AD0881">
              <w:rPr>
                <w:sz w:val="18"/>
                <w:szCs w:val="18"/>
              </w:rPr>
              <w:t>10</w:t>
            </w:r>
          </w:p>
        </w:tc>
        <w:tc>
          <w:tcPr>
            <w:tcW w:w="1536" w:type="dxa"/>
          </w:tcPr>
          <w:p w:rsidR="000135B7" w:rsidRPr="00AD0881" w:rsidRDefault="000135B7" w:rsidP="00AA1ECF">
            <w:pPr>
              <w:jc w:val="center"/>
              <w:rPr>
                <w:sz w:val="18"/>
                <w:szCs w:val="18"/>
              </w:rPr>
            </w:pPr>
            <w:r w:rsidRPr="00AD0881">
              <w:rPr>
                <w:sz w:val="18"/>
                <w:szCs w:val="18"/>
              </w:rPr>
              <w:t>Роль декоративного искусства в жизни че</w:t>
            </w:r>
            <w:r w:rsidRPr="00AD0881">
              <w:rPr>
                <w:sz w:val="18"/>
                <w:szCs w:val="18"/>
              </w:rPr>
              <w:softHyphen/>
              <w:t>ловека и общества</w:t>
            </w:r>
          </w:p>
        </w:tc>
        <w:tc>
          <w:tcPr>
            <w:tcW w:w="650" w:type="dxa"/>
          </w:tcPr>
          <w:p w:rsidR="000135B7" w:rsidRPr="00AD0881" w:rsidRDefault="000135B7" w:rsidP="00AA1ECF">
            <w:pPr>
              <w:jc w:val="center"/>
              <w:rPr>
                <w:sz w:val="18"/>
                <w:szCs w:val="18"/>
              </w:rPr>
            </w:pPr>
            <w:r w:rsidRPr="00AD0881">
              <w:rPr>
                <w:sz w:val="18"/>
                <w:szCs w:val="18"/>
              </w:rPr>
              <w:t>1</w:t>
            </w:r>
          </w:p>
        </w:tc>
        <w:tc>
          <w:tcPr>
            <w:tcW w:w="2248" w:type="dxa"/>
          </w:tcPr>
          <w:p w:rsidR="000135B7" w:rsidRPr="00AD0881" w:rsidRDefault="000135B7" w:rsidP="00AA1ECF">
            <w:pPr>
              <w:rPr>
                <w:sz w:val="18"/>
                <w:szCs w:val="18"/>
              </w:rPr>
            </w:pPr>
            <w:r w:rsidRPr="00AD0881">
              <w:rPr>
                <w:sz w:val="18"/>
                <w:szCs w:val="18"/>
              </w:rPr>
              <w:t>Урок по теме четверти с широким привлечением работ, вы</w:t>
            </w:r>
            <w:r w:rsidRPr="00AD0881">
              <w:rPr>
                <w:sz w:val="18"/>
                <w:szCs w:val="18"/>
              </w:rPr>
              <w:softHyphen/>
              <w:t>полненных в течение четверти, с показом слайдов по деко</w:t>
            </w:r>
            <w:r w:rsidRPr="00AD0881">
              <w:rPr>
                <w:sz w:val="18"/>
                <w:szCs w:val="18"/>
              </w:rPr>
              <w:softHyphen/>
              <w:t xml:space="preserve">ративному искусству разных эпох, а также с </w:t>
            </w:r>
            <w:r w:rsidRPr="00AD0881">
              <w:rPr>
                <w:sz w:val="18"/>
                <w:szCs w:val="18"/>
              </w:rPr>
              <w:lastRenderedPageBreak/>
              <w:t>включением собранных поисковыми группами открыток, репро</w:t>
            </w:r>
            <w:r w:rsidRPr="00AD0881">
              <w:rPr>
                <w:sz w:val="18"/>
                <w:szCs w:val="18"/>
              </w:rPr>
              <w:softHyphen/>
              <w:t>дукций.</w:t>
            </w:r>
          </w:p>
          <w:p w:rsidR="000135B7" w:rsidRPr="00AD0881" w:rsidRDefault="000135B7" w:rsidP="00AA1ECF">
            <w:pPr>
              <w:rPr>
                <w:sz w:val="18"/>
                <w:szCs w:val="18"/>
              </w:rPr>
            </w:pPr>
          </w:p>
        </w:tc>
        <w:tc>
          <w:tcPr>
            <w:tcW w:w="1920" w:type="dxa"/>
          </w:tcPr>
          <w:p w:rsidR="000135B7" w:rsidRPr="00AD0881" w:rsidRDefault="000135B7" w:rsidP="00AA1ECF">
            <w:pPr>
              <w:jc w:val="center"/>
              <w:rPr>
                <w:sz w:val="18"/>
                <w:szCs w:val="18"/>
              </w:rPr>
            </w:pPr>
          </w:p>
        </w:tc>
        <w:tc>
          <w:tcPr>
            <w:tcW w:w="1648" w:type="dxa"/>
          </w:tcPr>
          <w:p w:rsidR="000135B7" w:rsidRPr="00AD0881" w:rsidRDefault="000135B7" w:rsidP="00AA1ECF">
            <w:pPr>
              <w:rPr>
                <w:sz w:val="18"/>
                <w:szCs w:val="18"/>
              </w:rPr>
            </w:pPr>
          </w:p>
        </w:tc>
        <w:tc>
          <w:tcPr>
            <w:tcW w:w="1875" w:type="dxa"/>
          </w:tcPr>
          <w:p w:rsidR="000135B7" w:rsidRDefault="000135B7" w:rsidP="00AA1ECF">
            <w:pPr>
              <w:rPr>
                <w:sz w:val="18"/>
                <w:szCs w:val="18"/>
              </w:rPr>
            </w:pPr>
            <w:r w:rsidRPr="00AD0881">
              <w:rPr>
                <w:sz w:val="18"/>
                <w:szCs w:val="18"/>
              </w:rPr>
              <w:t>Посетить, если представится возможность, музей декоративно-при</w:t>
            </w:r>
            <w:r w:rsidRPr="00AD0881">
              <w:rPr>
                <w:sz w:val="18"/>
                <w:szCs w:val="18"/>
              </w:rPr>
              <w:softHyphen/>
              <w:t>кладного искусства, музей-усадьбу, выставку современ</w:t>
            </w:r>
            <w:r w:rsidRPr="00AD0881">
              <w:rPr>
                <w:sz w:val="18"/>
                <w:szCs w:val="18"/>
              </w:rPr>
              <w:softHyphen/>
            </w:r>
            <w:r w:rsidRPr="00AD0881">
              <w:rPr>
                <w:sz w:val="18"/>
                <w:szCs w:val="18"/>
              </w:rPr>
              <w:lastRenderedPageBreak/>
              <w:t xml:space="preserve">ных  художников— </w:t>
            </w:r>
            <w:proofErr w:type="gramStart"/>
            <w:r w:rsidRPr="00AD0881">
              <w:rPr>
                <w:sz w:val="18"/>
                <w:szCs w:val="18"/>
              </w:rPr>
              <w:t>ма</w:t>
            </w:r>
            <w:proofErr w:type="gramEnd"/>
            <w:r w:rsidRPr="00AD0881">
              <w:rPr>
                <w:sz w:val="18"/>
                <w:szCs w:val="18"/>
              </w:rPr>
              <w:t>стеров  прикладного  искусства</w:t>
            </w:r>
          </w:p>
          <w:p w:rsidR="004E6CFB" w:rsidRPr="00AD0881" w:rsidRDefault="004E6CFB" w:rsidP="00AA1ECF">
            <w:pPr>
              <w:rPr>
                <w:sz w:val="18"/>
                <w:szCs w:val="18"/>
              </w:rPr>
            </w:pPr>
          </w:p>
        </w:tc>
        <w:tc>
          <w:tcPr>
            <w:tcW w:w="1815" w:type="dxa"/>
          </w:tcPr>
          <w:p w:rsidR="000135B7" w:rsidRPr="00AD0881" w:rsidRDefault="000135B7" w:rsidP="00AA1ECF">
            <w:pPr>
              <w:rPr>
                <w:sz w:val="18"/>
                <w:szCs w:val="18"/>
              </w:rPr>
            </w:pPr>
            <w:r w:rsidRPr="00AD0881">
              <w:rPr>
                <w:sz w:val="18"/>
                <w:szCs w:val="18"/>
              </w:rPr>
              <w:lastRenderedPageBreak/>
              <w:t>: присмотреться к примерам сов</w:t>
            </w:r>
            <w:r w:rsidRPr="00AD0881">
              <w:rPr>
                <w:sz w:val="18"/>
                <w:szCs w:val="18"/>
              </w:rPr>
              <w:softHyphen/>
              <w:t xml:space="preserve">ременного декоративного искусства (в фойе кинотеатра, в общественных </w:t>
            </w:r>
            <w:r w:rsidRPr="00AD0881">
              <w:rPr>
                <w:sz w:val="18"/>
                <w:szCs w:val="18"/>
              </w:rPr>
              <w:lastRenderedPageBreak/>
              <w:t xml:space="preserve">зданиях разного назначения). </w:t>
            </w:r>
          </w:p>
          <w:p w:rsidR="000135B7" w:rsidRPr="00AD0881" w:rsidRDefault="000135B7" w:rsidP="00AA1ECF">
            <w:pPr>
              <w:rPr>
                <w:sz w:val="18"/>
                <w:szCs w:val="18"/>
              </w:rPr>
            </w:pPr>
          </w:p>
        </w:tc>
        <w:tc>
          <w:tcPr>
            <w:tcW w:w="1143" w:type="dxa"/>
          </w:tcPr>
          <w:p w:rsidR="000135B7" w:rsidRPr="00AD0881" w:rsidRDefault="000135B7" w:rsidP="00AA1ECF">
            <w:pPr>
              <w:rPr>
                <w:sz w:val="18"/>
                <w:szCs w:val="18"/>
              </w:rPr>
            </w:pPr>
          </w:p>
        </w:tc>
        <w:tc>
          <w:tcPr>
            <w:tcW w:w="1477" w:type="dxa"/>
          </w:tcPr>
          <w:p w:rsidR="000135B7" w:rsidRPr="00AD0881" w:rsidRDefault="000135B7" w:rsidP="00AA1ECF">
            <w:pPr>
              <w:rPr>
                <w:sz w:val="18"/>
                <w:szCs w:val="18"/>
              </w:rPr>
            </w:pPr>
          </w:p>
        </w:tc>
      </w:tr>
    </w:tbl>
    <w:p w:rsidR="000135B7" w:rsidRPr="00AD0881" w:rsidRDefault="000135B7" w:rsidP="000135B7">
      <w:pPr>
        <w:rPr>
          <w:sz w:val="16"/>
          <w:szCs w:val="16"/>
        </w:rPr>
      </w:pPr>
    </w:p>
    <w:p w:rsidR="002430D3" w:rsidRDefault="002430D3" w:rsidP="000135B7">
      <w:pPr>
        <w:rPr>
          <w:b/>
          <w:sz w:val="18"/>
          <w:szCs w:val="18"/>
        </w:rPr>
      </w:pPr>
    </w:p>
    <w:p w:rsidR="000135B7" w:rsidRDefault="000135B7" w:rsidP="000135B7">
      <w:pPr>
        <w:rPr>
          <w:b/>
          <w:sz w:val="18"/>
          <w:szCs w:val="18"/>
        </w:rPr>
      </w:pPr>
      <w:r w:rsidRPr="00AD0881">
        <w:rPr>
          <w:b/>
          <w:sz w:val="18"/>
          <w:szCs w:val="18"/>
          <w:lang w:val="en-US"/>
        </w:rPr>
        <w:t>IV</w:t>
      </w:r>
      <w:r w:rsidRPr="00AD0881">
        <w:rPr>
          <w:b/>
          <w:sz w:val="18"/>
          <w:szCs w:val="18"/>
        </w:rPr>
        <w:t xml:space="preserve"> четверть тема «СОВ</w:t>
      </w:r>
      <w:r>
        <w:rPr>
          <w:b/>
          <w:sz w:val="18"/>
          <w:szCs w:val="18"/>
        </w:rPr>
        <w:t>РЕМЕННОЕ ДЕКОРАТИВНОЕ ИСКУССТВО»</w:t>
      </w:r>
    </w:p>
    <w:p w:rsidR="000135B7" w:rsidRPr="00AD0881" w:rsidRDefault="000135B7" w:rsidP="000135B7">
      <w:pPr>
        <w:rPr>
          <w:b/>
          <w:sz w:val="18"/>
          <w:szCs w:val="18"/>
        </w:rPr>
      </w:pPr>
    </w:p>
    <w:tbl>
      <w:tblPr>
        <w:tblStyle w:val="a7"/>
        <w:tblW w:w="0" w:type="auto"/>
        <w:tblLayout w:type="fixed"/>
        <w:tblLook w:val="00A0" w:firstRow="1" w:lastRow="0" w:firstColumn="1" w:lastColumn="0" w:noHBand="0" w:noVBand="0"/>
      </w:tblPr>
      <w:tblGrid>
        <w:gridCol w:w="469"/>
        <w:gridCol w:w="1554"/>
        <w:gridCol w:w="637"/>
        <w:gridCol w:w="2297"/>
        <w:gridCol w:w="2053"/>
        <w:gridCol w:w="1488"/>
        <w:gridCol w:w="1369"/>
        <w:gridCol w:w="1886"/>
        <w:gridCol w:w="1408"/>
        <w:gridCol w:w="1625"/>
      </w:tblGrid>
      <w:tr w:rsidR="000135B7" w:rsidRPr="00AD0881" w:rsidTr="000135B7">
        <w:tc>
          <w:tcPr>
            <w:tcW w:w="469" w:type="dxa"/>
          </w:tcPr>
          <w:p w:rsidR="000135B7" w:rsidRPr="00AD0881" w:rsidRDefault="000135B7" w:rsidP="00AA1ECF">
            <w:pPr>
              <w:rPr>
                <w:b/>
                <w:sz w:val="18"/>
                <w:szCs w:val="18"/>
              </w:rPr>
            </w:pPr>
            <w:r w:rsidRPr="00AD0881">
              <w:rPr>
                <w:b/>
                <w:sz w:val="18"/>
                <w:szCs w:val="18"/>
              </w:rPr>
              <w:t>№</w:t>
            </w:r>
          </w:p>
          <w:p w:rsidR="000135B7" w:rsidRPr="00AD0881" w:rsidRDefault="000135B7" w:rsidP="00AA1ECF">
            <w:pPr>
              <w:rPr>
                <w:b/>
                <w:sz w:val="18"/>
                <w:szCs w:val="18"/>
              </w:rPr>
            </w:pPr>
            <w:proofErr w:type="spellStart"/>
            <w:r w:rsidRPr="00AD0881">
              <w:rPr>
                <w:b/>
                <w:sz w:val="18"/>
                <w:szCs w:val="18"/>
              </w:rPr>
              <w:t>п</w:t>
            </w:r>
            <w:proofErr w:type="gramStart"/>
            <w:r w:rsidRPr="00AD0881">
              <w:rPr>
                <w:b/>
                <w:sz w:val="18"/>
                <w:szCs w:val="18"/>
              </w:rPr>
              <w:t>.п</w:t>
            </w:r>
            <w:proofErr w:type="spellEnd"/>
            <w:proofErr w:type="gramEnd"/>
          </w:p>
        </w:tc>
        <w:tc>
          <w:tcPr>
            <w:tcW w:w="1554" w:type="dxa"/>
          </w:tcPr>
          <w:p w:rsidR="000135B7" w:rsidRPr="00AD0881" w:rsidRDefault="000135B7" w:rsidP="00AA1ECF">
            <w:pPr>
              <w:rPr>
                <w:b/>
                <w:sz w:val="18"/>
                <w:szCs w:val="18"/>
              </w:rPr>
            </w:pPr>
            <w:r w:rsidRPr="00AD0881">
              <w:rPr>
                <w:b/>
                <w:sz w:val="18"/>
                <w:szCs w:val="18"/>
              </w:rPr>
              <w:t>Наименование разделов темы</w:t>
            </w:r>
          </w:p>
        </w:tc>
        <w:tc>
          <w:tcPr>
            <w:tcW w:w="637" w:type="dxa"/>
          </w:tcPr>
          <w:p w:rsidR="000135B7" w:rsidRPr="00AD0881" w:rsidRDefault="000135B7" w:rsidP="00AA1ECF">
            <w:pPr>
              <w:rPr>
                <w:b/>
                <w:sz w:val="18"/>
                <w:szCs w:val="18"/>
              </w:rPr>
            </w:pPr>
            <w:r w:rsidRPr="00AD0881">
              <w:rPr>
                <w:b/>
                <w:sz w:val="18"/>
                <w:szCs w:val="18"/>
              </w:rPr>
              <w:t>Ко</w:t>
            </w:r>
            <w:proofErr w:type="gramStart"/>
            <w:r w:rsidRPr="00AD0881">
              <w:rPr>
                <w:b/>
                <w:sz w:val="18"/>
                <w:szCs w:val="18"/>
              </w:rPr>
              <w:t>л-</w:t>
            </w:r>
            <w:proofErr w:type="gramEnd"/>
            <w:r w:rsidRPr="00AD0881">
              <w:rPr>
                <w:b/>
                <w:sz w:val="18"/>
                <w:szCs w:val="18"/>
              </w:rPr>
              <w:t xml:space="preserve"> часов</w:t>
            </w:r>
          </w:p>
        </w:tc>
        <w:tc>
          <w:tcPr>
            <w:tcW w:w="2297" w:type="dxa"/>
          </w:tcPr>
          <w:p w:rsidR="000135B7" w:rsidRPr="00AD0881" w:rsidRDefault="000135B7" w:rsidP="00AA1ECF">
            <w:pPr>
              <w:rPr>
                <w:b/>
                <w:sz w:val="18"/>
                <w:szCs w:val="18"/>
              </w:rPr>
            </w:pPr>
            <w:r w:rsidRPr="00AD0881">
              <w:rPr>
                <w:b/>
                <w:sz w:val="18"/>
                <w:szCs w:val="18"/>
              </w:rPr>
              <w:t>Содержание нового материала</w:t>
            </w:r>
          </w:p>
        </w:tc>
        <w:tc>
          <w:tcPr>
            <w:tcW w:w="2053" w:type="dxa"/>
          </w:tcPr>
          <w:p w:rsidR="000135B7" w:rsidRPr="00AD0881" w:rsidRDefault="000135B7" w:rsidP="00AA1ECF">
            <w:pPr>
              <w:rPr>
                <w:b/>
                <w:sz w:val="18"/>
                <w:szCs w:val="18"/>
              </w:rPr>
            </w:pPr>
            <w:r w:rsidRPr="00AD0881">
              <w:rPr>
                <w:b/>
                <w:sz w:val="18"/>
                <w:szCs w:val="18"/>
              </w:rPr>
              <w:t>Практическая работа</w:t>
            </w:r>
          </w:p>
        </w:tc>
        <w:tc>
          <w:tcPr>
            <w:tcW w:w="1488" w:type="dxa"/>
          </w:tcPr>
          <w:p w:rsidR="000135B7" w:rsidRPr="00AD0881" w:rsidRDefault="000135B7" w:rsidP="00AA1ECF">
            <w:pPr>
              <w:rPr>
                <w:b/>
                <w:sz w:val="18"/>
                <w:szCs w:val="18"/>
              </w:rPr>
            </w:pPr>
            <w:r w:rsidRPr="00AD0881">
              <w:rPr>
                <w:b/>
                <w:sz w:val="18"/>
                <w:szCs w:val="18"/>
              </w:rPr>
              <w:t>Дидактическое обеспечение</w:t>
            </w:r>
          </w:p>
        </w:tc>
        <w:tc>
          <w:tcPr>
            <w:tcW w:w="1369" w:type="dxa"/>
          </w:tcPr>
          <w:p w:rsidR="000135B7" w:rsidRPr="00AD0881" w:rsidRDefault="000135B7" w:rsidP="00AA1ECF">
            <w:pPr>
              <w:rPr>
                <w:b/>
                <w:sz w:val="18"/>
                <w:szCs w:val="18"/>
              </w:rPr>
            </w:pPr>
            <w:r w:rsidRPr="00AD0881">
              <w:rPr>
                <w:b/>
                <w:sz w:val="18"/>
                <w:szCs w:val="18"/>
              </w:rPr>
              <w:t>Содержание деятельности ученика</w:t>
            </w:r>
          </w:p>
        </w:tc>
        <w:tc>
          <w:tcPr>
            <w:tcW w:w="1886" w:type="dxa"/>
          </w:tcPr>
          <w:p w:rsidR="000135B7" w:rsidRPr="00AD0881" w:rsidRDefault="000135B7" w:rsidP="00AA1ECF">
            <w:pPr>
              <w:rPr>
                <w:b/>
                <w:sz w:val="18"/>
                <w:szCs w:val="18"/>
              </w:rPr>
            </w:pPr>
            <w:r w:rsidRPr="00AD0881">
              <w:rPr>
                <w:b/>
                <w:sz w:val="18"/>
                <w:szCs w:val="18"/>
              </w:rPr>
              <w:t>Домашнее задание</w:t>
            </w:r>
          </w:p>
        </w:tc>
        <w:tc>
          <w:tcPr>
            <w:tcW w:w="1408" w:type="dxa"/>
          </w:tcPr>
          <w:p w:rsidR="000135B7" w:rsidRPr="00AD0881" w:rsidRDefault="000135B7" w:rsidP="00AA1ECF">
            <w:pPr>
              <w:rPr>
                <w:b/>
                <w:sz w:val="18"/>
                <w:szCs w:val="18"/>
              </w:rPr>
            </w:pPr>
            <w:r w:rsidRPr="00AD0881">
              <w:rPr>
                <w:b/>
                <w:sz w:val="18"/>
                <w:szCs w:val="18"/>
              </w:rPr>
              <w:t>материалы</w:t>
            </w:r>
          </w:p>
        </w:tc>
        <w:tc>
          <w:tcPr>
            <w:tcW w:w="1625" w:type="dxa"/>
          </w:tcPr>
          <w:p w:rsidR="000135B7" w:rsidRPr="00AD0881" w:rsidRDefault="000135B7" w:rsidP="00AA1ECF">
            <w:pPr>
              <w:rPr>
                <w:b/>
                <w:sz w:val="18"/>
                <w:szCs w:val="18"/>
              </w:rPr>
            </w:pPr>
            <w:r w:rsidRPr="00AD0881">
              <w:rPr>
                <w:b/>
                <w:sz w:val="18"/>
                <w:szCs w:val="18"/>
              </w:rPr>
              <w:t>Зрительный ряд</w:t>
            </w:r>
          </w:p>
        </w:tc>
      </w:tr>
      <w:tr w:rsidR="000135B7" w:rsidRPr="00AD0881" w:rsidTr="000135B7">
        <w:tc>
          <w:tcPr>
            <w:tcW w:w="469" w:type="dxa"/>
          </w:tcPr>
          <w:p w:rsidR="000135B7" w:rsidRPr="00AD0881" w:rsidRDefault="000135B7" w:rsidP="00AA1ECF">
            <w:pPr>
              <w:jc w:val="center"/>
              <w:rPr>
                <w:sz w:val="18"/>
                <w:szCs w:val="18"/>
              </w:rPr>
            </w:pPr>
            <w:r w:rsidRPr="00AD0881">
              <w:rPr>
                <w:sz w:val="18"/>
                <w:szCs w:val="18"/>
              </w:rPr>
              <w:t>1</w:t>
            </w:r>
          </w:p>
        </w:tc>
        <w:tc>
          <w:tcPr>
            <w:tcW w:w="1554" w:type="dxa"/>
          </w:tcPr>
          <w:p w:rsidR="000135B7" w:rsidRPr="00AD0881" w:rsidRDefault="000135B7" w:rsidP="00AA1ECF">
            <w:pPr>
              <w:jc w:val="center"/>
              <w:rPr>
                <w:sz w:val="18"/>
                <w:szCs w:val="18"/>
              </w:rPr>
            </w:pPr>
            <w:r w:rsidRPr="00AD0881">
              <w:rPr>
                <w:sz w:val="18"/>
                <w:szCs w:val="18"/>
              </w:rPr>
              <w:t>Современное    повседневное и выставочное декоративное искусство</w:t>
            </w:r>
          </w:p>
        </w:tc>
        <w:tc>
          <w:tcPr>
            <w:tcW w:w="637" w:type="dxa"/>
          </w:tcPr>
          <w:p w:rsidR="000135B7" w:rsidRPr="00AD0881" w:rsidRDefault="000135B7" w:rsidP="00AA1ECF">
            <w:pPr>
              <w:jc w:val="center"/>
              <w:rPr>
                <w:sz w:val="18"/>
                <w:szCs w:val="18"/>
              </w:rPr>
            </w:pPr>
            <w:r w:rsidRPr="00AD0881">
              <w:rPr>
                <w:sz w:val="18"/>
                <w:szCs w:val="18"/>
              </w:rPr>
              <w:t>1</w:t>
            </w:r>
          </w:p>
        </w:tc>
        <w:tc>
          <w:tcPr>
            <w:tcW w:w="2297" w:type="dxa"/>
          </w:tcPr>
          <w:p w:rsidR="000135B7" w:rsidRDefault="000135B7" w:rsidP="00AA1ECF">
            <w:pPr>
              <w:jc w:val="both"/>
              <w:rPr>
                <w:sz w:val="18"/>
                <w:szCs w:val="18"/>
              </w:rPr>
            </w:pPr>
            <w:r w:rsidRPr="00AD0881">
              <w:rPr>
                <w:sz w:val="18"/>
                <w:szCs w:val="18"/>
              </w:rPr>
              <w:t>Беседа с учащимися об использовании декоративного искусства в оформлении интерьеров зданий различного назначения сопровождается показом слайдов. Учащиеся, побывавшие на выставках современного декора</w:t>
            </w:r>
            <w:r w:rsidRPr="00AD0881">
              <w:rPr>
                <w:sz w:val="18"/>
                <w:szCs w:val="18"/>
              </w:rPr>
              <w:softHyphen/>
              <w:t>тивного искусства или в музеях-усадьбах, делятся своими впечатлениями</w:t>
            </w:r>
          </w:p>
          <w:p w:rsidR="004E6CFB" w:rsidRPr="00AD0881" w:rsidRDefault="004E6CFB" w:rsidP="00AA1ECF">
            <w:pPr>
              <w:jc w:val="both"/>
              <w:rPr>
                <w:sz w:val="18"/>
                <w:szCs w:val="18"/>
              </w:rPr>
            </w:pPr>
          </w:p>
        </w:tc>
        <w:tc>
          <w:tcPr>
            <w:tcW w:w="2053" w:type="dxa"/>
          </w:tcPr>
          <w:p w:rsidR="000135B7" w:rsidRPr="00AD0881" w:rsidRDefault="000135B7" w:rsidP="00AA1ECF">
            <w:pPr>
              <w:rPr>
                <w:sz w:val="18"/>
                <w:szCs w:val="18"/>
              </w:rPr>
            </w:pPr>
            <w:r w:rsidRPr="00AD0881">
              <w:rPr>
                <w:sz w:val="18"/>
                <w:szCs w:val="18"/>
              </w:rPr>
              <w:t>наброски по памяти интерьеров школы с целью дальнейшей разработки их декоративного оформле</w:t>
            </w:r>
            <w:r w:rsidRPr="00AD0881">
              <w:rPr>
                <w:sz w:val="18"/>
                <w:szCs w:val="18"/>
              </w:rPr>
              <w:softHyphen/>
              <w:t>ния (работа индивидуальная); в конце урока обсуждаются идеи и предложения ребят (по выполненным наброскам).</w:t>
            </w:r>
          </w:p>
          <w:p w:rsidR="000135B7" w:rsidRPr="00AD0881" w:rsidRDefault="000135B7" w:rsidP="00AA1ECF">
            <w:pPr>
              <w:jc w:val="center"/>
              <w:rPr>
                <w:sz w:val="18"/>
                <w:szCs w:val="18"/>
              </w:rPr>
            </w:pPr>
          </w:p>
        </w:tc>
        <w:tc>
          <w:tcPr>
            <w:tcW w:w="1488" w:type="dxa"/>
          </w:tcPr>
          <w:p w:rsidR="000135B7" w:rsidRPr="00AD0881" w:rsidRDefault="000135B7" w:rsidP="00AA1ECF">
            <w:pPr>
              <w:jc w:val="both"/>
              <w:rPr>
                <w:sz w:val="18"/>
                <w:szCs w:val="18"/>
              </w:rPr>
            </w:pPr>
          </w:p>
        </w:tc>
        <w:tc>
          <w:tcPr>
            <w:tcW w:w="1369" w:type="dxa"/>
          </w:tcPr>
          <w:p w:rsidR="000135B7" w:rsidRPr="00AD0881" w:rsidRDefault="000135B7" w:rsidP="00AA1ECF">
            <w:pPr>
              <w:jc w:val="both"/>
              <w:rPr>
                <w:sz w:val="18"/>
                <w:szCs w:val="18"/>
              </w:rPr>
            </w:pPr>
          </w:p>
        </w:tc>
        <w:tc>
          <w:tcPr>
            <w:tcW w:w="1886" w:type="dxa"/>
          </w:tcPr>
          <w:p w:rsidR="000135B7" w:rsidRPr="00AD0881" w:rsidRDefault="000135B7" w:rsidP="00AA1ECF">
            <w:pPr>
              <w:jc w:val="center"/>
              <w:rPr>
                <w:sz w:val="18"/>
                <w:szCs w:val="18"/>
              </w:rPr>
            </w:pPr>
            <w:r w:rsidRPr="00AD0881">
              <w:rPr>
                <w:sz w:val="18"/>
                <w:szCs w:val="18"/>
              </w:rPr>
              <w:t>еще раз внимательно осмотреть школь</w:t>
            </w:r>
            <w:r w:rsidRPr="00AD0881">
              <w:rPr>
                <w:sz w:val="18"/>
                <w:szCs w:val="18"/>
              </w:rPr>
              <w:softHyphen/>
              <w:t>ные интерьеры и обдумать идею художественного оформ</w:t>
            </w:r>
            <w:r w:rsidRPr="00AD0881">
              <w:rPr>
                <w:sz w:val="18"/>
                <w:szCs w:val="18"/>
              </w:rPr>
              <w:softHyphen/>
              <w:t>ления вестибюлей или коридора школы коллективным панно</w:t>
            </w:r>
          </w:p>
        </w:tc>
        <w:tc>
          <w:tcPr>
            <w:tcW w:w="1408" w:type="dxa"/>
          </w:tcPr>
          <w:p w:rsidR="000135B7" w:rsidRPr="00AD0881" w:rsidRDefault="000135B7" w:rsidP="00AA1ECF">
            <w:pPr>
              <w:rPr>
                <w:sz w:val="18"/>
                <w:szCs w:val="18"/>
              </w:rPr>
            </w:pPr>
            <w:r w:rsidRPr="00AD0881">
              <w:rPr>
                <w:sz w:val="18"/>
                <w:szCs w:val="18"/>
              </w:rPr>
              <w:t>альбомные листы бумаги, карандаш или уголь.</w:t>
            </w:r>
          </w:p>
          <w:p w:rsidR="000135B7" w:rsidRPr="00AD0881" w:rsidRDefault="000135B7" w:rsidP="00AA1ECF">
            <w:pPr>
              <w:jc w:val="center"/>
              <w:rPr>
                <w:sz w:val="18"/>
                <w:szCs w:val="18"/>
              </w:rPr>
            </w:pPr>
          </w:p>
        </w:tc>
        <w:tc>
          <w:tcPr>
            <w:tcW w:w="1625" w:type="dxa"/>
          </w:tcPr>
          <w:p w:rsidR="000135B7" w:rsidRPr="00AD0881" w:rsidRDefault="000135B7" w:rsidP="00AA1ECF">
            <w:pPr>
              <w:jc w:val="both"/>
              <w:rPr>
                <w:sz w:val="18"/>
                <w:szCs w:val="18"/>
              </w:rPr>
            </w:pPr>
          </w:p>
        </w:tc>
      </w:tr>
      <w:tr w:rsidR="000135B7" w:rsidRPr="00AD0881" w:rsidTr="000135B7">
        <w:tc>
          <w:tcPr>
            <w:tcW w:w="469" w:type="dxa"/>
          </w:tcPr>
          <w:p w:rsidR="000135B7" w:rsidRPr="00AD0881" w:rsidRDefault="000135B7" w:rsidP="00AA1ECF">
            <w:pPr>
              <w:jc w:val="center"/>
              <w:rPr>
                <w:sz w:val="18"/>
                <w:szCs w:val="18"/>
              </w:rPr>
            </w:pPr>
            <w:r w:rsidRPr="00AD0881">
              <w:rPr>
                <w:sz w:val="18"/>
                <w:szCs w:val="18"/>
              </w:rPr>
              <w:t>2</w:t>
            </w:r>
          </w:p>
        </w:tc>
        <w:tc>
          <w:tcPr>
            <w:tcW w:w="1554" w:type="dxa"/>
          </w:tcPr>
          <w:p w:rsidR="000135B7" w:rsidRPr="00AD0881" w:rsidRDefault="000135B7" w:rsidP="00AA1ECF">
            <w:pPr>
              <w:jc w:val="center"/>
              <w:rPr>
                <w:sz w:val="18"/>
                <w:szCs w:val="18"/>
              </w:rPr>
            </w:pPr>
            <w:r w:rsidRPr="00AD0881">
              <w:rPr>
                <w:sz w:val="18"/>
                <w:szCs w:val="18"/>
              </w:rPr>
              <w:t>Современная интерпретация древних обра</w:t>
            </w:r>
            <w:r w:rsidRPr="00AD0881">
              <w:rPr>
                <w:sz w:val="18"/>
                <w:szCs w:val="18"/>
              </w:rPr>
              <w:softHyphen/>
              <w:t>зов декоративного искусства</w:t>
            </w:r>
          </w:p>
        </w:tc>
        <w:tc>
          <w:tcPr>
            <w:tcW w:w="637" w:type="dxa"/>
          </w:tcPr>
          <w:p w:rsidR="000135B7" w:rsidRPr="00AD0881" w:rsidRDefault="000135B7" w:rsidP="00AA1ECF">
            <w:pPr>
              <w:jc w:val="center"/>
              <w:rPr>
                <w:sz w:val="18"/>
                <w:szCs w:val="18"/>
              </w:rPr>
            </w:pPr>
            <w:r w:rsidRPr="00AD0881">
              <w:rPr>
                <w:sz w:val="18"/>
                <w:szCs w:val="18"/>
              </w:rPr>
              <w:t>1</w:t>
            </w:r>
          </w:p>
        </w:tc>
        <w:tc>
          <w:tcPr>
            <w:tcW w:w="2297" w:type="dxa"/>
          </w:tcPr>
          <w:p w:rsidR="000135B7" w:rsidRPr="00AD0881" w:rsidRDefault="000135B7" w:rsidP="000135B7">
            <w:pPr>
              <w:rPr>
                <w:sz w:val="18"/>
                <w:szCs w:val="18"/>
              </w:rPr>
            </w:pPr>
            <w:r w:rsidRPr="00AD0881">
              <w:rPr>
                <w:sz w:val="18"/>
                <w:szCs w:val="18"/>
              </w:rPr>
              <w:t xml:space="preserve">Продолжение </w:t>
            </w:r>
            <w:proofErr w:type="gramStart"/>
            <w:r w:rsidRPr="00AD0881">
              <w:rPr>
                <w:sz w:val="18"/>
                <w:szCs w:val="18"/>
              </w:rPr>
              <w:t>обсуждения идеи художест</w:t>
            </w:r>
            <w:r w:rsidRPr="00AD0881">
              <w:rPr>
                <w:sz w:val="18"/>
                <w:szCs w:val="18"/>
              </w:rPr>
              <w:softHyphen/>
              <w:t>венного оформления интерьера школы</w:t>
            </w:r>
            <w:proofErr w:type="gramEnd"/>
            <w:r w:rsidRPr="00AD0881">
              <w:rPr>
                <w:sz w:val="18"/>
                <w:szCs w:val="18"/>
              </w:rPr>
              <w:t xml:space="preserve"> декоративным пан</w:t>
            </w:r>
            <w:r w:rsidRPr="00AD0881">
              <w:rPr>
                <w:sz w:val="18"/>
                <w:szCs w:val="18"/>
              </w:rPr>
              <w:softHyphen/>
              <w:t>но. Выбор содержательного мотива для панно. Обсужде</w:t>
            </w:r>
            <w:r w:rsidRPr="00AD0881">
              <w:rPr>
                <w:sz w:val="18"/>
                <w:szCs w:val="18"/>
              </w:rPr>
              <w:softHyphen/>
              <w:t>ние высказываемых предло</w:t>
            </w:r>
            <w:r>
              <w:rPr>
                <w:sz w:val="18"/>
                <w:szCs w:val="18"/>
              </w:rPr>
              <w:t>жений.</w:t>
            </w:r>
          </w:p>
        </w:tc>
        <w:tc>
          <w:tcPr>
            <w:tcW w:w="2053" w:type="dxa"/>
          </w:tcPr>
          <w:p w:rsidR="000135B7" w:rsidRPr="00AD0881" w:rsidRDefault="000135B7" w:rsidP="00AA1ECF">
            <w:pPr>
              <w:rPr>
                <w:sz w:val="18"/>
                <w:szCs w:val="18"/>
              </w:rPr>
            </w:pPr>
            <w:r w:rsidRPr="00AD0881">
              <w:rPr>
                <w:sz w:val="18"/>
                <w:szCs w:val="18"/>
              </w:rPr>
              <w:t>эскизы коллективного панно для украшения интерьера школы с использованием известных в народном искусстве древних образов — древо жизни, конь, птица, праматерь-земля.</w:t>
            </w:r>
          </w:p>
          <w:p w:rsidR="000135B7" w:rsidRPr="00AD0881" w:rsidRDefault="000135B7" w:rsidP="00AA1ECF">
            <w:pPr>
              <w:jc w:val="center"/>
              <w:rPr>
                <w:sz w:val="18"/>
                <w:szCs w:val="18"/>
              </w:rPr>
            </w:pPr>
          </w:p>
        </w:tc>
        <w:tc>
          <w:tcPr>
            <w:tcW w:w="1488" w:type="dxa"/>
          </w:tcPr>
          <w:p w:rsidR="000135B7" w:rsidRPr="00AD0881" w:rsidRDefault="000135B7" w:rsidP="00AA1ECF">
            <w:pPr>
              <w:jc w:val="both"/>
              <w:rPr>
                <w:sz w:val="18"/>
                <w:szCs w:val="18"/>
              </w:rPr>
            </w:pPr>
          </w:p>
        </w:tc>
        <w:tc>
          <w:tcPr>
            <w:tcW w:w="1369" w:type="dxa"/>
          </w:tcPr>
          <w:p w:rsidR="000135B7" w:rsidRPr="00AD0881" w:rsidRDefault="000135B7" w:rsidP="00AA1ECF">
            <w:pPr>
              <w:jc w:val="both"/>
              <w:rPr>
                <w:sz w:val="18"/>
                <w:szCs w:val="18"/>
              </w:rPr>
            </w:pPr>
          </w:p>
        </w:tc>
        <w:tc>
          <w:tcPr>
            <w:tcW w:w="1886" w:type="dxa"/>
          </w:tcPr>
          <w:p w:rsidR="000135B7" w:rsidRPr="00AD0881" w:rsidRDefault="000135B7" w:rsidP="00AA1ECF">
            <w:pPr>
              <w:jc w:val="center"/>
              <w:rPr>
                <w:sz w:val="18"/>
                <w:szCs w:val="18"/>
              </w:rPr>
            </w:pPr>
          </w:p>
        </w:tc>
        <w:tc>
          <w:tcPr>
            <w:tcW w:w="1408" w:type="dxa"/>
          </w:tcPr>
          <w:p w:rsidR="000135B7" w:rsidRPr="00AD0881" w:rsidRDefault="000135B7" w:rsidP="00AA1ECF">
            <w:pPr>
              <w:rPr>
                <w:sz w:val="18"/>
                <w:szCs w:val="18"/>
              </w:rPr>
            </w:pPr>
            <w:r w:rsidRPr="00AD0881">
              <w:rPr>
                <w:sz w:val="18"/>
                <w:szCs w:val="18"/>
              </w:rPr>
              <w:t>цветная или тонированная бумага, цвет</w:t>
            </w:r>
            <w:r w:rsidRPr="00AD0881">
              <w:rPr>
                <w:sz w:val="18"/>
                <w:szCs w:val="18"/>
              </w:rPr>
              <w:softHyphen/>
              <w:t>ные мелки или гуашь, кисти.</w:t>
            </w:r>
          </w:p>
          <w:p w:rsidR="000135B7" w:rsidRPr="00AD0881" w:rsidRDefault="000135B7" w:rsidP="00AA1ECF">
            <w:pPr>
              <w:jc w:val="center"/>
              <w:rPr>
                <w:sz w:val="18"/>
                <w:szCs w:val="18"/>
              </w:rPr>
            </w:pPr>
          </w:p>
        </w:tc>
        <w:tc>
          <w:tcPr>
            <w:tcW w:w="1625" w:type="dxa"/>
          </w:tcPr>
          <w:p w:rsidR="000135B7" w:rsidRPr="00AD0881" w:rsidRDefault="000135B7" w:rsidP="00AA1ECF">
            <w:pPr>
              <w:rPr>
                <w:sz w:val="18"/>
                <w:szCs w:val="18"/>
              </w:rPr>
            </w:pPr>
            <w:r w:rsidRPr="00AD0881">
              <w:rPr>
                <w:sz w:val="18"/>
                <w:szCs w:val="18"/>
              </w:rPr>
              <w:t>работы учащихся, выполненные в I четверти при изучении древних образов в декоре жили</w:t>
            </w:r>
            <w:r w:rsidRPr="00AD0881">
              <w:rPr>
                <w:sz w:val="18"/>
                <w:szCs w:val="18"/>
              </w:rPr>
              <w:softHyphen/>
              <w:t>ща и предметов народного быта.</w:t>
            </w:r>
          </w:p>
          <w:p w:rsidR="000135B7" w:rsidRPr="00AD0881" w:rsidRDefault="000135B7" w:rsidP="00AA1ECF">
            <w:pPr>
              <w:jc w:val="both"/>
              <w:rPr>
                <w:sz w:val="18"/>
                <w:szCs w:val="18"/>
              </w:rPr>
            </w:pPr>
          </w:p>
        </w:tc>
      </w:tr>
      <w:tr w:rsidR="000135B7" w:rsidRPr="00AD0881" w:rsidTr="000135B7">
        <w:tc>
          <w:tcPr>
            <w:tcW w:w="469" w:type="dxa"/>
          </w:tcPr>
          <w:p w:rsidR="000135B7" w:rsidRPr="00AD0881" w:rsidRDefault="000135B7" w:rsidP="00AA1ECF">
            <w:pPr>
              <w:jc w:val="center"/>
              <w:rPr>
                <w:sz w:val="18"/>
                <w:szCs w:val="18"/>
              </w:rPr>
            </w:pPr>
            <w:r w:rsidRPr="00AD0881">
              <w:rPr>
                <w:sz w:val="18"/>
                <w:szCs w:val="18"/>
              </w:rPr>
              <w:t>3</w:t>
            </w:r>
          </w:p>
          <w:p w:rsidR="000135B7" w:rsidRPr="00AD0881" w:rsidRDefault="000135B7" w:rsidP="00AA1ECF">
            <w:pPr>
              <w:jc w:val="center"/>
              <w:rPr>
                <w:sz w:val="18"/>
                <w:szCs w:val="18"/>
              </w:rPr>
            </w:pPr>
            <w:r w:rsidRPr="00AD0881">
              <w:rPr>
                <w:sz w:val="18"/>
                <w:szCs w:val="18"/>
              </w:rPr>
              <w:t>4</w:t>
            </w:r>
          </w:p>
          <w:p w:rsidR="000135B7" w:rsidRPr="00AD0881" w:rsidRDefault="000135B7" w:rsidP="00AA1ECF">
            <w:pPr>
              <w:jc w:val="center"/>
              <w:rPr>
                <w:sz w:val="18"/>
                <w:szCs w:val="18"/>
              </w:rPr>
            </w:pPr>
            <w:r w:rsidRPr="00AD0881">
              <w:rPr>
                <w:sz w:val="18"/>
                <w:szCs w:val="18"/>
              </w:rPr>
              <w:t>5</w:t>
            </w:r>
          </w:p>
          <w:p w:rsidR="000135B7" w:rsidRPr="00AD0881" w:rsidRDefault="000135B7" w:rsidP="00AA1ECF">
            <w:pPr>
              <w:jc w:val="center"/>
              <w:rPr>
                <w:sz w:val="18"/>
                <w:szCs w:val="18"/>
              </w:rPr>
            </w:pPr>
            <w:r w:rsidRPr="00AD0881">
              <w:rPr>
                <w:sz w:val="18"/>
                <w:szCs w:val="18"/>
              </w:rPr>
              <w:t>6</w:t>
            </w:r>
          </w:p>
          <w:p w:rsidR="000135B7" w:rsidRPr="00AD0881" w:rsidRDefault="000135B7" w:rsidP="00AA1ECF">
            <w:pPr>
              <w:jc w:val="center"/>
              <w:rPr>
                <w:sz w:val="18"/>
                <w:szCs w:val="18"/>
              </w:rPr>
            </w:pPr>
            <w:r w:rsidRPr="00AD0881">
              <w:rPr>
                <w:sz w:val="18"/>
                <w:szCs w:val="18"/>
              </w:rPr>
              <w:t>7</w:t>
            </w:r>
          </w:p>
          <w:p w:rsidR="000135B7" w:rsidRPr="00AD0881" w:rsidRDefault="000135B7" w:rsidP="00AA1ECF">
            <w:pPr>
              <w:jc w:val="center"/>
              <w:rPr>
                <w:sz w:val="18"/>
                <w:szCs w:val="18"/>
              </w:rPr>
            </w:pPr>
          </w:p>
        </w:tc>
        <w:tc>
          <w:tcPr>
            <w:tcW w:w="1554" w:type="dxa"/>
          </w:tcPr>
          <w:p w:rsidR="000135B7" w:rsidRPr="00AD0881" w:rsidRDefault="000135B7" w:rsidP="00AA1ECF">
            <w:pPr>
              <w:jc w:val="center"/>
              <w:rPr>
                <w:sz w:val="18"/>
                <w:szCs w:val="18"/>
              </w:rPr>
            </w:pPr>
            <w:r w:rsidRPr="00AD0881">
              <w:rPr>
                <w:sz w:val="18"/>
                <w:szCs w:val="18"/>
              </w:rPr>
              <w:t>Создание  коллективной декоративной работы</w:t>
            </w:r>
          </w:p>
        </w:tc>
        <w:tc>
          <w:tcPr>
            <w:tcW w:w="637" w:type="dxa"/>
          </w:tcPr>
          <w:p w:rsidR="000135B7" w:rsidRPr="00AD0881" w:rsidRDefault="000135B7" w:rsidP="00AA1ECF">
            <w:pPr>
              <w:jc w:val="center"/>
              <w:rPr>
                <w:sz w:val="18"/>
                <w:szCs w:val="18"/>
              </w:rPr>
            </w:pPr>
            <w:r w:rsidRPr="00AD0881">
              <w:rPr>
                <w:sz w:val="18"/>
                <w:szCs w:val="18"/>
              </w:rPr>
              <w:t>5</w:t>
            </w:r>
          </w:p>
        </w:tc>
        <w:tc>
          <w:tcPr>
            <w:tcW w:w="2297" w:type="dxa"/>
          </w:tcPr>
          <w:p w:rsidR="000135B7" w:rsidRPr="00AD0881" w:rsidRDefault="000135B7" w:rsidP="00AA1ECF">
            <w:pPr>
              <w:jc w:val="both"/>
              <w:rPr>
                <w:sz w:val="18"/>
                <w:szCs w:val="18"/>
              </w:rPr>
            </w:pPr>
            <w:r w:rsidRPr="00AD0881">
              <w:rPr>
                <w:sz w:val="18"/>
                <w:szCs w:val="18"/>
              </w:rPr>
              <w:t>эскиз будущей работы в натураль</w:t>
            </w:r>
            <w:r w:rsidRPr="00AD0881">
              <w:rPr>
                <w:sz w:val="18"/>
                <w:szCs w:val="18"/>
              </w:rPr>
              <w:softHyphen/>
              <w:t>ную величину. Общая композиция расчленяется на фраг</w:t>
            </w:r>
            <w:r w:rsidRPr="00AD0881">
              <w:rPr>
                <w:sz w:val="18"/>
                <w:szCs w:val="18"/>
              </w:rPr>
              <w:softHyphen/>
              <w:t>менты, которые выполняются отдельными учениками (или группами), а затем монтируются в общее декоратив</w:t>
            </w:r>
            <w:r w:rsidRPr="00AD0881">
              <w:rPr>
                <w:sz w:val="18"/>
                <w:szCs w:val="18"/>
              </w:rPr>
              <w:softHyphen/>
              <w:t xml:space="preserve">ное панно. В конце учебного года, как всегда, устраивается </w:t>
            </w:r>
            <w:r w:rsidRPr="00AD0881">
              <w:rPr>
                <w:sz w:val="18"/>
                <w:szCs w:val="18"/>
              </w:rPr>
              <w:lastRenderedPageBreak/>
              <w:t>отчет</w:t>
            </w:r>
            <w:r w:rsidRPr="00AD0881">
              <w:rPr>
                <w:sz w:val="18"/>
                <w:szCs w:val="18"/>
              </w:rPr>
              <w:softHyphen/>
              <w:t xml:space="preserve">ная выставка работ учащихся </w:t>
            </w:r>
          </w:p>
        </w:tc>
        <w:tc>
          <w:tcPr>
            <w:tcW w:w="2053" w:type="dxa"/>
          </w:tcPr>
          <w:p w:rsidR="000135B7" w:rsidRPr="00AD0881" w:rsidRDefault="000135B7" w:rsidP="00AA1ECF">
            <w:pPr>
              <w:jc w:val="center"/>
              <w:rPr>
                <w:sz w:val="18"/>
                <w:szCs w:val="18"/>
              </w:rPr>
            </w:pPr>
          </w:p>
        </w:tc>
        <w:tc>
          <w:tcPr>
            <w:tcW w:w="1488" w:type="dxa"/>
          </w:tcPr>
          <w:p w:rsidR="000135B7" w:rsidRPr="00AD0881" w:rsidRDefault="000135B7" w:rsidP="00AA1ECF">
            <w:pPr>
              <w:jc w:val="both"/>
              <w:rPr>
                <w:sz w:val="18"/>
                <w:szCs w:val="18"/>
              </w:rPr>
            </w:pPr>
          </w:p>
        </w:tc>
        <w:tc>
          <w:tcPr>
            <w:tcW w:w="1369" w:type="dxa"/>
          </w:tcPr>
          <w:p w:rsidR="000135B7" w:rsidRPr="00AD0881" w:rsidRDefault="000135B7" w:rsidP="00AA1ECF">
            <w:pPr>
              <w:jc w:val="both"/>
              <w:rPr>
                <w:sz w:val="18"/>
                <w:szCs w:val="18"/>
              </w:rPr>
            </w:pPr>
          </w:p>
        </w:tc>
        <w:tc>
          <w:tcPr>
            <w:tcW w:w="1886" w:type="dxa"/>
          </w:tcPr>
          <w:p w:rsidR="000135B7" w:rsidRPr="00AD0881" w:rsidRDefault="000135B7" w:rsidP="00AA1ECF">
            <w:pPr>
              <w:jc w:val="center"/>
              <w:rPr>
                <w:sz w:val="18"/>
                <w:szCs w:val="18"/>
              </w:rPr>
            </w:pPr>
            <w:r w:rsidRPr="00AD0881">
              <w:rPr>
                <w:sz w:val="18"/>
                <w:szCs w:val="18"/>
              </w:rPr>
              <w:t>собирать иллюстративный материал</w:t>
            </w:r>
            <w:r w:rsidRPr="00AD0881">
              <w:rPr>
                <w:sz w:val="18"/>
                <w:szCs w:val="18"/>
              </w:rPr>
              <w:br/>
              <w:t>по народным праздникам</w:t>
            </w:r>
          </w:p>
        </w:tc>
        <w:tc>
          <w:tcPr>
            <w:tcW w:w="1408" w:type="dxa"/>
          </w:tcPr>
          <w:p w:rsidR="000135B7" w:rsidRPr="00AD0881" w:rsidRDefault="000135B7" w:rsidP="00AA1ECF"/>
        </w:tc>
        <w:tc>
          <w:tcPr>
            <w:tcW w:w="1625" w:type="dxa"/>
          </w:tcPr>
          <w:p w:rsidR="000135B7" w:rsidRPr="00AD0881" w:rsidRDefault="000135B7" w:rsidP="00AA1ECF">
            <w:pPr>
              <w:rPr>
                <w:sz w:val="18"/>
                <w:szCs w:val="18"/>
              </w:rPr>
            </w:pPr>
            <w:r w:rsidRPr="00AD0881">
              <w:rPr>
                <w:sz w:val="18"/>
                <w:szCs w:val="18"/>
              </w:rPr>
              <w:t>репродукции, слайды с примерами из старинной праздничной одежды, нарядных головных уборов, вышитых рубах и юбок, плетеных поясов или самих предметы.</w:t>
            </w:r>
          </w:p>
          <w:p w:rsidR="000135B7" w:rsidRPr="00AD0881" w:rsidRDefault="000135B7" w:rsidP="00AA1ECF">
            <w:pPr>
              <w:jc w:val="both"/>
              <w:rPr>
                <w:sz w:val="18"/>
                <w:szCs w:val="18"/>
              </w:rPr>
            </w:pPr>
          </w:p>
        </w:tc>
      </w:tr>
    </w:tbl>
    <w:p w:rsidR="007547B7" w:rsidRDefault="007547B7" w:rsidP="000135B7">
      <w:pPr>
        <w:spacing w:after="200" w:line="276" w:lineRule="auto"/>
      </w:pPr>
    </w:p>
    <w:sectPr w:rsidR="007547B7" w:rsidSect="000135B7">
      <w:pgSz w:w="16838" w:h="11906" w:orient="landscape"/>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E3" w:rsidRDefault="00CB6EE3" w:rsidP="004E6CFB">
      <w:r>
        <w:separator/>
      </w:r>
    </w:p>
  </w:endnote>
  <w:endnote w:type="continuationSeparator" w:id="0">
    <w:p w:rsidR="00CB6EE3" w:rsidRDefault="00CB6EE3" w:rsidP="004E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E3" w:rsidRDefault="00CB6EE3" w:rsidP="004E6CFB">
      <w:r>
        <w:separator/>
      </w:r>
    </w:p>
  </w:footnote>
  <w:footnote w:type="continuationSeparator" w:id="0">
    <w:p w:rsidR="00CB6EE3" w:rsidRDefault="00CB6EE3" w:rsidP="004E6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857"/>
    <w:multiLevelType w:val="hybridMultilevel"/>
    <w:tmpl w:val="7130C7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1D5123"/>
    <w:multiLevelType w:val="singleLevel"/>
    <w:tmpl w:val="C520FCEE"/>
    <w:lvl w:ilvl="0">
      <w:start w:val="3"/>
      <w:numFmt w:val="decimal"/>
      <w:lvlText w:val="%1)"/>
      <w:legacy w:legacy="1" w:legacySpace="0" w:legacyIndent="316"/>
      <w:lvlJc w:val="left"/>
      <w:rPr>
        <w:rFonts w:ascii="Times New Roman" w:hAnsi="Times New Roman" w:cs="Times New Roman" w:hint="default"/>
      </w:rPr>
    </w:lvl>
  </w:abstractNum>
  <w:abstractNum w:abstractNumId="2">
    <w:nsid w:val="10280272"/>
    <w:multiLevelType w:val="hybridMultilevel"/>
    <w:tmpl w:val="1B504A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37079B"/>
    <w:multiLevelType w:val="hybridMultilevel"/>
    <w:tmpl w:val="F78409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F10DFF"/>
    <w:multiLevelType w:val="singleLevel"/>
    <w:tmpl w:val="560A15F8"/>
    <w:lvl w:ilvl="0">
      <w:start w:val="1"/>
      <w:numFmt w:val="decimal"/>
      <w:lvlText w:val="%1)"/>
      <w:legacy w:legacy="1" w:legacySpace="0" w:legacyIndent="312"/>
      <w:lvlJc w:val="left"/>
      <w:rPr>
        <w:rFonts w:ascii="Times New Roman" w:hAnsi="Times New Roman" w:cs="Times New Roman" w:hint="default"/>
      </w:rPr>
    </w:lvl>
  </w:abstractNum>
  <w:abstractNum w:abstractNumId="5">
    <w:nsid w:val="278722D1"/>
    <w:multiLevelType w:val="hybridMultilevel"/>
    <w:tmpl w:val="D5FE0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1B7697"/>
    <w:multiLevelType w:val="hybridMultilevel"/>
    <w:tmpl w:val="21E00418"/>
    <w:lvl w:ilvl="0" w:tplc="CC4AE5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AE557E2"/>
    <w:multiLevelType w:val="hybridMultilevel"/>
    <w:tmpl w:val="70DAFA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574991"/>
    <w:multiLevelType w:val="hybridMultilevel"/>
    <w:tmpl w:val="FC1208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C90F4D"/>
    <w:multiLevelType w:val="hybridMultilevel"/>
    <w:tmpl w:val="82C677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3B2DBF"/>
    <w:multiLevelType w:val="hybridMultilevel"/>
    <w:tmpl w:val="4EAA5E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BF3F90"/>
    <w:multiLevelType w:val="hybridMultilevel"/>
    <w:tmpl w:val="D98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343921"/>
    <w:multiLevelType w:val="hybridMultilevel"/>
    <w:tmpl w:val="CC64D3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3744F5"/>
    <w:multiLevelType w:val="hybridMultilevel"/>
    <w:tmpl w:val="771859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0519FE"/>
    <w:multiLevelType w:val="hybridMultilevel"/>
    <w:tmpl w:val="B346FA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9006BE"/>
    <w:multiLevelType w:val="hybridMultilevel"/>
    <w:tmpl w:val="BECC33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9B4EF3"/>
    <w:multiLevelType w:val="hybridMultilevel"/>
    <w:tmpl w:val="F702AD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3B5851"/>
    <w:multiLevelType w:val="hybridMultilevel"/>
    <w:tmpl w:val="DFFA08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5F507B"/>
    <w:multiLevelType w:val="hybridMultilevel"/>
    <w:tmpl w:val="401A9CA6"/>
    <w:lvl w:ilvl="0" w:tplc="6AD0247E">
      <w:start w:val="7"/>
      <w:numFmt w:val="decimal"/>
      <w:lvlText w:val="%1"/>
      <w:lvlJc w:val="left"/>
      <w:pPr>
        <w:ind w:left="420" w:hanging="360"/>
      </w:pPr>
      <w:rPr>
        <w:rFonts w:hint="default"/>
        <w:color w:val="auto"/>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53070CBF"/>
    <w:multiLevelType w:val="hybridMultilevel"/>
    <w:tmpl w:val="510A48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76171F"/>
    <w:multiLevelType w:val="hybridMultilevel"/>
    <w:tmpl w:val="901E3B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410C91"/>
    <w:multiLevelType w:val="hybridMultilevel"/>
    <w:tmpl w:val="A63E06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E33751"/>
    <w:multiLevelType w:val="hybridMultilevel"/>
    <w:tmpl w:val="DD1285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3372CC"/>
    <w:multiLevelType w:val="hybridMultilevel"/>
    <w:tmpl w:val="11E4C318"/>
    <w:lvl w:ilvl="0" w:tplc="9FF28D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22F3D8C"/>
    <w:multiLevelType w:val="hybridMultilevel"/>
    <w:tmpl w:val="C71C0036"/>
    <w:lvl w:ilvl="0" w:tplc="D68EA3B4">
      <w:start w:val="1"/>
      <w:numFmt w:val="decimal"/>
      <w:lvlText w:val="%1."/>
      <w:lvlJc w:val="left"/>
      <w:pPr>
        <w:ind w:left="780" w:hanging="360"/>
      </w:pPr>
      <w:rPr>
        <w:rFonts w:hint="default"/>
        <w:color w:val="auto"/>
        <w:sz w:val="22"/>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75840E86"/>
    <w:multiLevelType w:val="hybridMultilevel"/>
    <w:tmpl w:val="958EF8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BE5057"/>
    <w:multiLevelType w:val="hybridMultilevel"/>
    <w:tmpl w:val="ABCAFA26"/>
    <w:lvl w:ilvl="0" w:tplc="60507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A126667"/>
    <w:multiLevelType w:val="hybridMultilevel"/>
    <w:tmpl w:val="8960C9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D8F353C"/>
    <w:multiLevelType w:val="hybridMultilevel"/>
    <w:tmpl w:val="E20C85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CE7115"/>
    <w:multiLevelType w:val="hybridMultilevel"/>
    <w:tmpl w:val="ECEE20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1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21"/>
  </w:num>
  <w:num w:numId="8">
    <w:abstractNumId w:val="12"/>
  </w:num>
  <w:num w:numId="9">
    <w:abstractNumId w:val="26"/>
  </w:num>
  <w:num w:numId="10">
    <w:abstractNumId w:val="8"/>
  </w:num>
  <w:num w:numId="11">
    <w:abstractNumId w:val="28"/>
  </w:num>
  <w:num w:numId="12">
    <w:abstractNumId w:val="2"/>
  </w:num>
  <w:num w:numId="13">
    <w:abstractNumId w:val="17"/>
  </w:num>
  <w:num w:numId="14">
    <w:abstractNumId w:val="7"/>
  </w:num>
  <w:num w:numId="15">
    <w:abstractNumId w:val="20"/>
  </w:num>
  <w:num w:numId="16">
    <w:abstractNumId w:val="16"/>
  </w:num>
  <w:num w:numId="17">
    <w:abstractNumId w:val="30"/>
  </w:num>
  <w:num w:numId="18">
    <w:abstractNumId w:val="29"/>
  </w:num>
  <w:num w:numId="19">
    <w:abstractNumId w:val="9"/>
  </w:num>
  <w:num w:numId="20">
    <w:abstractNumId w:val="10"/>
  </w:num>
  <w:num w:numId="21">
    <w:abstractNumId w:val="0"/>
  </w:num>
  <w:num w:numId="22">
    <w:abstractNumId w:val="3"/>
  </w:num>
  <w:num w:numId="23">
    <w:abstractNumId w:val="5"/>
  </w:num>
  <w:num w:numId="24">
    <w:abstractNumId w:val="23"/>
  </w:num>
  <w:num w:numId="25">
    <w:abstractNumId w:val="15"/>
  </w:num>
  <w:num w:numId="26">
    <w:abstractNumId w:val="4"/>
  </w:num>
  <w:num w:numId="27">
    <w:abstractNumId w:val="1"/>
  </w:num>
  <w:num w:numId="28">
    <w:abstractNumId w:val="6"/>
  </w:num>
  <w:num w:numId="29">
    <w:abstractNumId w:val="24"/>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5216"/>
    <w:rsid w:val="00012063"/>
    <w:rsid w:val="000135B7"/>
    <w:rsid w:val="00057872"/>
    <w:rsid w:val="001377D8"/>
    <w:rsid w:val="00151AB9"/>
    <w:rsid w:val="001816A1"/>
    <w:rsid w:val="002430D3"/>
    <w:rsid w:val="00320E3C"/>
    <w:rsid w:val="00326E40"/>
    <w:rsid w:val="003478C4"/>
    <w:rsid w:val="003E553B"/>
    <w:rsid w:val="00405216"/>
    <w:rsid w:val="00472DF9"/>
    <w:rsid w:val="004754CB"/>
    <w:rsid w:val="004B42EE"/>
    <w:rsid w:val="004E6CFB"/>
    <w:rsid w:val="00702C89"/>
    <w:rsid w:val="00704330"/>
    <w:rsid w:val="007547B7"/>
    <w:rsid w:val="0078113A"/>
    <w:rsid w:val="009528D4"/>
    <w:rsid w:val="009C73B7"/>
    <w:rsid w:val="00A00502"/>
    <w:rsid w:val="00A40204"/>
    <w:rsid w:val="00A7676B"/>
    <w:rsid w:val="00A93A6E"/>
    <w:rsid w:val="00AA1564"/>
    <w:rsid w:val="00AA1ECF"/>
    <w:rsid w:val="00AB1C16"/>
    <w:rsid w:val="00CB6EE3"/>
    <w:rsid w:val="00D13EA2"/>
    <w:rsid w:val="00D44EA6"/>
    <w:rsid w:val="00D775F3"/>
    <w:rsid w:val="00DA38C0"/>
    <w:rsid w:val="00DD0503"/>
    <w:rsid w:val="00DE5E61"/>
    <w:rsid w:val="00E2533D"/>
    <w:rsid w:val="00E83F32"/>
    <w:rsid w:val="00EF05BE"/>
    <w:rsid w:val="00F04FC7"/>
    <w:rsid w:val="00F370B2"/>
    <w:rsid w:val="00F61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35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77D8"/>
    <w:pPr>
      <w:spacing w:before="100" w:beforeAutospacing="1" w:after="100" w:afterAutospacing="1"/>
    </w:pPr>
  </w:style>
  <w:style w:type="paragraph" w:styleId="a4">
    <w:name w:val="Body Text Indent"/>
    <w:basedOn w:val="a"/>
    <w:link w:val="a5"/>
    <w:rsid w:val="001377D8"/>
    <w:pPr>
      <w:overflowPunct w:val="0"/>
      <w:autoSpaceDE w:val="0"/>
      <w:autoSpaceDN w:val="0"/>
      <w:adjustRightInd w:val="0"/>
      <w:spacing w:after="120"/>
      <w:ind w:left="283"/>
    </w:pPr>
    <w:rPr>
      <w:sz w:val="20"/>
      <w:szCs w:val="20"/>
    </w:rPr>
  </w:style>
  <w:style w:type="character" w:customStyle="1" w:styleId="a5">
    <w:name w:val="Основной текст с отступом Знак"/>
    <w:basedOn w:val="a0"/>
    <w:link w:val="a4"/>
    <w:rsid w:val="001377D8"/>
    <w:rPr>
      <w:rFonts w:ascii="Times New Roman" w:eastAsia="Times New Roman" w:hAnsi="Times New Roman" w:cs="Times New Roman"/>
      <w:sz w:val="20"/>
      <w:szCs w:val="20"/>
      <w:lang w:eastAsia="ru-RU"/>
    </w:rPr>
  </w:style>
  <w:style w:type="paragraph" w:customStyle="1" w:styleId="a6">
    <w:name w:val="Знак Знак Знак Знак"/>
    <w:basedOn w:val="a"/>
    <w:rsid w:val="001377D8"/>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0135B7"/>
    <w:rPr>
      <w:rFonts w:ascii="Arial" w:eastAsia="Times New Roman" w:hAnsi="Arial" w:cs="Arial"/>
      <w:b/>
      <w:bCs/>
      <w:kern w:val="32"/>
      <w:sz w:val="32"/>
      <w:szCs w:val="32"/>
      <w:lang w:eastAsia="ru-RU"/>
    </w:rPr>
  </w:style>
  <w:style w:type="table" w:styleId="a7">
    <w:name w:val="Table Grid"/>
    <w:basedOn w:val="a1"/>
    <w:rsid w:val="000135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0135B7"/>
    <w:rPr>
      <w:color w:val="000000"/>
      <w:sz w:val="22"/>
      <w:szCs w:val="22"/>
    </w:rPr>
  </w:style>
  <w:style w:type="character" w:customStyle="1" w:styleId="a9">
    <w:name w:val="Основной текст Знак"/>
    <w:basedOn w:val="a0"/>
    <w:link w:val="a8"/>
    <w:rsid w:val="000135B7"/>
    <w:rPr>
      <w:rFonts w:ascii="Times New Roman" w:eastAsia="Times New Roman" w:hAnsi="Times New Roman" w:cs="Times New Roman"/>
      <w:color w:val="000000"/>
      <w:lang w:eastAsia="ru-RU"/>
    </w:rPr>
  </w:style>
  <w:style w:type="paragraph" w:styleId="2">
    <w:name w:val="Body Text 2"/>
    <w:basedOn w:val="a"/>
    <w:link w:val="20"/>
    <w:rsid w:val="000135B7"/>
    <w:pPr>
      <w:spacing w:after="120" w:line="480" w:lineRule="auto"/>
    </w:pPr>
  </w:style>
  <w:style w:type="character" w:customStyle="1" w:styleId="20">
    <w:name w:val="Основной текст 2 Знак"/>
    <w:basedOn w:val="a0"/>
    <w:link w:val="2"/>
    <w:rsid w:val="000135B7"/>
    <w:rPr>
      <w:rFonts w:ascii="Times New Roman" w:eastAsia="Times New Roman" w:hAnsi="Times New Roman" w:cs="Times New Roman"/>
      <w:sz w:val="24"/>
      <w:szCs w:val="24"/>
      <w:lang w:eastAsia="ru-RU"/>
    </w:rPr>
  </w:style>
  <w:style w:type="paragraph" w:styleId="3">
    <w:name w:val="Body Text 3"/>
    <w:basedOn w:val="a"/>
    <w:link w:val="30"/>
    <w:rsid w:val="000135B7"/>
    <w:pPr>
      <w:spacing w:after="120"/>
    </w:pPr>
    <w:rPr>
      <w:sz w:val="16"/>
      <w:szCs w:val="16"/>
    </w:rPr>
  </w:style>
  <w:style w:type="character" w:customStyle="1" w:styleId="30">
    <w:name w:val="Основной текст 3 Знак"/>
    <w:basedOn w:val="a0"/>
    <w:link w:val="3"/>
    <w:rsid w:val="000135B7"/>
    <w:rPr>
      <w:rFonts w:ascii="Times New Roman" w:eastAsia="Times New Roman" w:hAnsi="Times New Roman" w:cs="Times New Roman"/>
      <w:sz w:val="16"/>
      <w:szCs w:val="16"/>
      <w:lang w:eastAsia="ru-RU"/>
    </w:rPr>
  </w:style>
  <w:style w:type="paragraph" w:styleId="aa">
    <w:name w:val="Document Map"/>
    <w:basedOn w:val="a"/>
    <w:link w:val="ab"/>
    <w:semiHidden/>
    <w:rsid w:val="000135B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0135B7"/>
    <w:rPr>
      <w:rFonts w:ascii="Tahoma" w:eastAsia="Times New Roman" w:hAnsi="Tahoma" w:cs="Tahoma"/>
      <w:sz w:val="20"/>
      <w:szCs w:val="20"/>
      <w:shd w:val="clear" w:color="auto" w:fill="000080"/>
      <w:lang w:eastAsia="ru-RU"/>
    </w:rPr>
  </w:style>
  <w:style w:type="paragraph" w:styleId="ac">
    <w:name w:val="header"/>
    <w:basedOn w:val="a"/>
    <w:link w:val="ad"/>
    <w:uiPriority w:val="99"/>
    <w:semiHidden/>
    <w:unhideWhenUsed/>
    <w:rsid w:val="004E6CFB"/>
    <w:pPr>
      <w:tabs>
        <w:tab w:val="center" w:pos="4677"/>
        <w:tab w:val="right" w:pos="9355"/>
      </w:tabs>
    </w:pPr>
  </w:style>
  <w:style w:type="character" w:customStyle="1" w:styleId="ad">
    <w:name w:val="Верхний колонтитул Знак"/>
    <w:basedOn w:val="a0"/>
    <w:link w:val="ac"/>
    <w:uiPriority w:val="99"/>
    <w:semiHidden/>
    <w:rsid w:val="004E6CFB"/>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4E6CFB"/>
    <w:pPr>
      <w:tabs>
        <w:tab w:val="center" w:pos="4677"/>
        <w:tab w:val="right" w:pos="9355"/>
      </w:tabs>
    </w:pPr>
  </w:style>
  <w:style w:type="character" w:customStyle="1" w:styleId="af">
    <w:name w:val="Нижний колонтитул Знак"/>
    <w:basedOn w:val="a0"/>
    <w:link w:val="ae"/>
    <w:uiPriority w:val="99"/>
    <w:semiHidden/>
    <w:rsid w:val="004E6CFB"/>
    <w:rPr>
      <w:rFonts w:ascii="Times New Roman" w:eastAsia="Times New Roman" w:hAnsi="Times New Roman" w:cs="Times New Roman"/>
      <w:sz w:val="24"/>
      <w:szCs w:val="24"/>
      <w:lang w:eastAsia="ru-RU"/>
    </w:rPr>
  </w:style>
  <w:style w:type="character" w:styleId="af0">
    <w:name w:val="Strong"/>
    <w:qFormat/>
    <w:rsid w:val="00D44EA6"/>
    <w:rPr>
      <w:b/>
      <w:bCs/>
    </w:rPr>
  </w:style>
  <w:style w:type="paragraph" w:styleId="af1">
    <w:name w:val="List Paragraph"/>
    <w:basedOn w:val="a"/>
    <w:uiPriority w:val="34"/>
    <w:qFormat/>
    <w:rsid w:val="00D77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35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77D8"/>
    <w:pPr>
      <w:spacing w:before="100" w:beforeAutospacing="1" w:after="100" w:afterAutospacing="1"/>
    </w:pPr>
  </w:style>
  <w:style w:type="paragraph" w:styleId="a4">
    <w:name w:val="Body Text Indent"/>
    <w:basedOn w:val="a"/>
    <w:link w:val="a5"/>
    <w:rsid w:val="001377D8"/>
    <w:pPr>
      <w:overflowPunct w:val="0"/>
      <w:autoSpaceDE w:val="0"/>
      <w:autoSpaceDN w:val="0"/>
      <w:adjustRightInd w:val="0"/>
      <w:spacing w:after="120"/>
      <w:ind w:left="283"/>
    </w:pPr>
    <w:rPr>
      <w:sz w:val="20"/>
      <w:szCs w:val="20"/>
    </w:rPr>
  </w:style>
  <w:style w:type="character" w:customStyle="1" w:styleId="a5">
    <w:name w:val="Основной текст с отступом Знак"/>
    <w:basedOn w:val="a0"/>
    <w:link w:val="a4"/>
    <w:rsid w:val="001377D8"/>
    <w:rPr>
      <w:rFonts w:ascii="Times New Roman" w:eastAsia="Times New Roman" w:hAnsi="Times New Roman" w:cs="Times New Roman"/>
      <w:sz w:val="20"/>
      <w:szCs w:val="20"/>
      <w:lang w:eastAsia="ru-RU"/>
    </w:rPr>
  </w:style>
  <w:style w:type="paragraph" w:customStyle="1" w:styleId="a6">
    <w:name w:val="Знак Знак Знак Знак"/>
    <w:basedOn w:val="a"/>
    <w:rsid w:val="001377D8"/>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0135B7"/>
    <w:rPr>
      <w:rFonts w:ascii="Arial" w:eastAsia="Times New Roman" w:hAnsi="Arial" w:cs="Arial"/>
      <w:b/>
      <w:bCs/>
      <w:kern w:val="32"/>
      <w:sz w:val="32"/>
      <w:szCs w:val="32"/>
      <w:lang w:eastAsia="ru-RU"/>
    </w:rPr>
  </w:style>
  <w:style w:type="table" w:styleId="a7">
    <w:name w:val="Table Grid"/>
    <w:basedOn w:val="a1"/>
    <w:rsid w:val="000135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0135B7"/>
    <w:rPr>
      <w:color w:val="000000"/>
      <w:sz w:val="22"/>
      <w:szCs w:val="22"/>
    </w:rPr>
  </w:style>
  <w:style w:type="character" w:customStyle="1" w:styleId="a9">
    <w:name w:val="Основной текст Знак"/>
    <w:basedOn w:val="a0"/>
    <w:link w:val="a8"/>
    <w:rsid w:val="000135B7"/>
    <w:rPr>
      <w:rFonts w:ascii="Times New Roman" w:eastAsia="Times New Roman" w:hAnsi="Times New Roman" w:cs="Times New Roman"/>
      <w:color w:val="000000"/>
      <w:lang w:eastAsia="ru-RU"/>
    </w:rPr>
  </w:style>
  <w:style w:type="paragraph" w:styleId="2">
    <w:name w:val="Body Text 2"/>
    <w:basedOn w:val="a"/>
    <w:link w:val="20"/>
    <w:rsid w:val="000135B7"/>
    <w:pPr>
      <w:spacing w:after="120" w:line="480" w:lineRule="auto"/>
    </w:pPr>
  </w:style>
  <w:style w:type="character" w:customStyle="1" w:styleId="20">
    <w:name w:val="Основной текст 2 Знак"/>
    <w:basedOn w:val="a0"/>
    <w:link w:val="2"/>
    <w:rsid w:val="000135B7"/>
    <w:rPr>
      <w:rFonts w:ascii="Times New Roman" w:eastAsia="Times New Roman" w:hAnsi="Times New Roman" w:cs="Times New Roman"/>
      <w:sz w:val="24"/>
      <w:szCs w:val="24"/>
      <w:lang w:eastAsia="ru-RU"/>
    </w:rPr>
  </w:style>
  <w:style w:type="paragraph" w:styleId="3">
    <w:name w:val="Body Text 3"/>
    <w:basedOn w:val="a"/>
    <w:link w:val="30"/>
    <w:rsid w:val="000135B7"/>
    <w:pPr>
      <w:spacing w:after="120"/>
    </w:pPr>
    <w:rPr>
      <w:sz w:val="16"/>
      <w:szCs w:val="16"/>
    </w:rPr>
  </w:style>
  <w:style w:type="character" w:customStyle="1" w:styleId="30">
    <w:name w:val="Основной текст 3 Знак"/>
    <w:basedOn w:val="a0"/>
    <w:link w:val="3"/>
    <w:rsid w:val="000135B7"/>
    <w:rPr>
      <w:rFonts w:ascii="Times New Roman" w:eastAsia="Times New Roman" w:hAnsi="Times New Roman" w:cs="Times New Roman"/>
      <w:sz w:val="16"/>
      <w:szCs w:val="16"/>
      <w:lang w:eastAsia="ru-RU"/>
    </w:rPr>
  </w:style>
  <w:style w:type="paragraph" w:styleId="aa">
    <w:name w:val="Document Map"/>
    <w:basedOn w:val="a"/>
    <w:link w:val="ab"/>
    <w:semiHidden/>
    <w:rsid w:val="000135B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0135B7"/>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8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7D2A-3B9A-4ED8-A8D9-D3A6148E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5534</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фаррахутдинова</dc:creator>
  <cp:keywords/>
  <dc:description/>
  <cp:lastModifiedBy>фаррахутдинова</cp:lastModifiedBy>
  <cp:revision>16</cp:revision>
  <cp:lastPrinted>2011-10-26T08:35:00Z</cp:lastPrinted>
  <dcterms:created xsi:type="dcterms:W3CDTF">2011-09-26T08:45:00Z</dcterms:created>
  <dcterms:modified xsi:type="dcterms:W3CDTF">2012-10-01T09:47:00Z</dcterms:modified>
</cp:coreProperties>
</file>