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4EE" w:rsidRPr="00D404EE" w:rsidRDefault="00D404EE" w:rsidP="00D404EE">
      <w:pPr>
        <w:ind w:firstLine="5670"/>
        <w:rPr>
          <w:rFonts w:ascii="Times New Roman" w:hAnsi="Times New Roman" w:cs="Times New Roman"/>
          <w:sz w:val="28"/>
          <w:szCs w:val="28"/>
        </w:rPr>
      </w:pPr>
      <w:bookmarkStart w:id="0" w:name="_GoBack"/>
      <w:bookmarkEnd w:id="0"/>
      <w:r w:rsidRPr="00D404EE">
        <w:rPr>
          <w:rFonts w:ascii="Times New Roman" w:hAnsi="Times New Roman" w:cs="Times New Roman"/>
          <w:sz w:val="28"/>
          <w:szCs w:val="28"/>
        </w:rPr>
        <w:t>УТВЕРЖДАЮ</w:t>
      </w:r>
    </w:p>
    <w:p w:rsidR="00D404EE" w:rsidRPr="00D404EE" w:rsidRDefault="00D404EE" w:rsidP="00D404EE">
      <w:pPr>
        <w:ind w:firstLine="5670"/>
        <w:rPr>
          <w:rFonts w:ascii="Times New Roman" w:hAnsi="Times New Roman" w:cs="Times New Roman"/>
          <w:sz w:val="28"/>
          <w:szCs w:val="28"/>
        </w:rPr>
      </w:pPr>
      <w:r w:rsidRPr="00D404EE">
        <w:rPr>
          <w:rFonts w:ascii="Times New Roman" w:hAnsi="Times New Roman" w:cs="Times New Roman"/>
          <w:sz w:val="28"/>
          <w:szCs w:val="28"/>
        </w:rPr>
        <w:t>Директор МОУ СОШ №12</w:t>
      </w:r>
    </w:p>
    <w:p w:rsidR="00D404EE" w:rsidRPr="00D404EE" w:rsidRDefault="00D404EE" w:rsidP="00D404EE">
      <w:pPr>
        <w:ind w:firstLine="5670"/>
        <w:rPr>
          <w:rFonts w:ascii="Times New Roman" w:hAnsi="Times New Roman" w:cs="Times New Roman"/>
          <w:sz w:val="28"/>
          <w:szCs w:val="28"/>
        </w:rPr>
      </w:pPr>
      <w:r w:rsidRPr="00D404EE">
        <w:rPr>
          <w:rFonts w:ascii="Times New Roman" w:hAnsi="Times New Roman" w:cs="Times New Roman"/>
          <w:sz w:val="28"/>
          <w:szCs w:val="28"/>
        </w:rPr>
        <w:t>ст. Новомышастовской</w:t>
      </w:r>
    </w:p>
    <w:p w:rsidR="00D404EE" w:rsidRPr="00D404EE" w:rsidRDefault="00D404EE" w:rsidP="00D404EE">
      <w:pPr>
        <w:ind w:firstLine="5670"/>
        <w:rPr>
          <w:rFonts w:ascii="Times New Roman" w:hAnsi="Times New Roman" w:cs="Times New Roman"/>
          <w:sz w:val="28"/>
          <w:szCs w:val="28"/>
        </w:rPr>
      </w:pPr>
      <w:r w:rsidRPr="00D404EE">
        <w:rPr>
          <w:rFonts w:ascii="Times New Roman" w:hAnsi="Times New Roman" w:cs="Times New Roman"/>
          <w:sz w:val="28"/>
          <w:szCs w:val="28"/>
        </w:rPr>
        <w:t>Красноармейского района</w:t>
      </w:r>
    </w:p>
    <w:p w:rsidR="00D404EE" w:rsidRPr="00D404EE" w:rsidRDefault="00D404EE" w:rsidP="00D404EE">
      <w:pPr>
        <w:ind w:firstLine="5670"/>
        <w:rPr>
          <w:rFonts w:ascii="Times New Roman" w:hAnsi="Times New Roman" w:cs="Times New Roman"/>
          <w:sz w:val="28"/>
          <w:szCs w:val="28"/>
        </w:rPr>
      </w:pPr>
      <w:r w:rsidRPr="00D404EE">
        <w:rPr>
          <w:rFonts w:ascii="Times New Roman" w:hAnsi="Times New Roman" w:cs="Times New Roman"/>
          <w:sz w:val="28"/>
          <w:szCs w:val="28"/>
        </w:rPr>
        <w:t>______________Р.П. Быкова</w:t>
      </w:r>
    </w:p>
    <w:p w:rsidR="00D404EE" w:rsidRPr="00D404EE" w:rsidRDefault="00D404EE" w:rsidP="00D404EE">
      <w:pPr>
        <w:ind w:firstLine="5670"/>
        <w:rPr>
          <w:rFonts w:ascii="Times New Roman" w:hAnsi="Times New Roman" w:cs="Times New Roman"/>
          <w:sz w:val="28"/>
          <w:szCs w:val="28"/>
        </w:rPr>
      </w:pPr>
      <w:r w:rsidRPr="00D404EE">
        <w:rPr>
          <w:rFonts w:ascii="Times New Roman" w:hAnsi="Times New Roman" w:cs="Times New Roman"/>
          <w:sz w:val="28"/>
          <w:szCs w:val="28"/>
        </w:rPr>
        <w:t>«______»___________2011г.</w:t>
      </w:r>
    </w:p>
    <w:p w:rsidR="00D404EE" w:rsidRPr="00D404EE" w:rsidRDefault="00D404EE" w:rsidP="00D404EE">
      <w:pPr>
        <w:rPr>
          <w:rFonts w:ascii="Times New Roman" w:hAnsi="Times New Roman" w:cs="Times New Roman"/>
          <w:sz w:val="28"/>
          <w:szCs w:val="28"/>
        </w:rPr>
      </w:pPr>
    </w:p>
    <w:p w:rsidR="00D404EE" w:rsidRPr="00D404EE" w:rsidRDefault="00D404EE" w:rsidP="00D404EE">
      <w:pPr>
        <w:rPr>
          <w:rFonts w:ascii="Times New Roman" w:hAnsi="Times New Roman" w:cs="Times New Roman"/>
          <w:sz w:val="28"/>
          <w:szCs w:val="28"/>
        </w:rPr>
      </w:pPr>
    </w:p>
    <w:p w:rsidR="00D404EE" w:rsidRPr="00D404EE" w:rsidRDefault="00D404EE" w:rsidP="00D404EE">
      <w:pPr>
        <w:rPr>
          <w:rFonts w:ascii="Times New Roman" w:hAnsi="Times New Roman" w:cs="Times New Roman"/>
          <w:sz w:val="28"/>
          <w:szCs w:val="28"/>
        </w:rPr>
      </w:pPr>
    </w:p>
    <w:p w:rsidR="00D404EE" w:rsidRPr="00D404EE" w:rsidRDefault="00D404EE" w:rsidP="00D404EE">
      <w:pPr>
        <w:rPr>
          <w:rFonts w:ascii="Times New Roman" w:hAnsi="Times New Roman" w:cs="Times New Roman"/>
          <w:sz w:val="28"/>
          <w:szCs w:val="28"/>
        </w:rPr>
      </w:pPr>
    </w:p>
    <w:p w:rsidR="00D404EE" w:rsidRPr="00D404EE" w:rsidRDefault="00D404EE" w:rsidP="005C621B">
      <w:pPr>
        <w:spacing w:line="360" w:lineRule="auto"/>
        <w:jc w:val="center"/>
        <w:rPr>
          <w:rFonts w:ascii="Times New Roman" w:hAnsi="Times New Roman" w:cs="Times New Roman"/>
          <w:sz w:val="28"/>
          <w:szCs w:val="28"/>
        </w:rPr>
      </w:pPr>
      <w:r w:rsidRPr="00D404EE">
        <w:rPr>
          <w:rFonts w:ascii="Times New Roman" w:hAnsi="Times New Roman" w:cs="Times New Roman"/>
          <w:sz w:val="28"/>
          <w:szCs w:val="28"/>
        </w:rPr>
        <w:t>Положение</w:t>
      </w:r>
    </w:p>
    <w:p w:rsidR="005C621B" w:rsidRDefault="00D404EE" w:rsidP="005C621B">
      <w:pPr>
        <w:spacing w:line="360" w:lineRule="auto"/>
        <w:jc w:val="center"/>
        <w:rPr>
          <w:rFonts w:ascii="Times New Roman" w:hAnsi="Times New Roman" w:cs="Times New Roman"/>
          <w:sz w:val="28"/>
          <w:szCs w:val="28"/>
        </w:rPr>
      </w:pPr>
      <w:r w:rsidRPr="00D404EE">
        <w:rPr>
          <w:rFonts w:ascii="Times New Roman" w:hAnsi="Times New Roman" w:cs="Times New Roman"/>
          <w:sz w:val="28"/>
          <w:szCs w:val="28"/>
        </w:rPr>
        <w:t xml:space="preserve">о </w:t>
      </w:r>
      <w:r>
        <w:rPr>
          <w:rFonts w:ascii="Times New Roman" w:hAnsi="Times New Roman" w:cs="Times New Roman"/>
          <w:sz w:val="28"/>
          <w:szCs w:val="28"/>
        </w:rPr>
        <w:t>с</w:t>
      </w:r>
      <w:r w:rsidRPr="00D404EE">
        <w:rPr>
          <w:rFonts w:ascii="Times New Roman" w:hAnsi="Times New Roman" w:cs="Times New Roman"/>
          <w:sz w:val="28"/>
          <w:szCs w:val="28"/>
        </w:rPr>
        <w:t>оциальн</w:t>
      </w:r>
      <w:r>
        <w:rPr>
          <w:rFonts w:ascii="Times New Roman" w:hAnsi="Times New Roman" w:cs="Times New Roman"/>
          <w:sz w:val="28"/>
          <w:szCs w:val="28"/>
        </w:rPr>
        <w:t>ом</w:t>
      </w:r>
      <w:r w:rsidRPr="00D404EE">
        <w:rPr>
          <w:rFonts w:ascii="Times New Roman" w:hAnsi="Times New Roman" w:cs="Times New Roman"/>
          <w:sz w:val="28"/>
          <w:szCs w:val="28"/>
        </w:rPr>
        <w:t xml:space="preserve"> проект</w:t>
      </w:r>
      <w:r>
        <w:rPr>
          <w:rFonts w:ascii="Times New Roman" w:hAnsi="Times New Roman" w:cs="Times New Roman"/>
          <w:sz w:val="28"/>
          <w:szCs w:val="28"/>
        </w:rPr>
        <w:t xml:space="preserve">е </w:t>
      </w:r>
      <w:r w:rsidRPr="00D404EE">
        <w:rPr>
          <w:rFonts w:ascii="Times New Roman" w:hAnsi="Times New Roman" w:cs="Times New Roman"/>
          <w:sz w:val="28"/>
          <w:szCs w:val="28"/>
        </w:rPr>
        <w:t>«ЭСТЕТИЧЕСКОЕ ОФОРМЛЕНИЕ ШКОЛЫ»</w:t>
      </w:r>
    </w:p>
    <w:p w:rsidR="00D404EE" w:rsidRPr="00D404EE" w:rsidRDefault="00D404EE" w:rsidP="005C621B">
      <w:pPr>
        <w:spacing w:line="360" w:lineRule="auto"/>
        <w:jc w:val="center"/>
        <w:rPr>
          <w:rFonts w:ascii="Times New Roman" w:hAnsi="Times New Roman" w:cs="Times New Roman"/>
          <w:sz w:val="28"/>
          <w:szCs w:val="28"/>
        </w:rPr>
      </w:pPr>
      <w:r w:rsidRPr="00D404EE">
        <w:rPr>
          <w:rFonts w:ascii="Times New Roman" w:hAnsi="Times New Roman" w:cs="Times New Roman"/>
          <w:sz w:val="28"/>
          <w:szCs w:val="28"/>
        </w:rPr>
        <w:cr/>
      </w:r>
      <w:r>
        <w:rPr>
          <w:rFonts w:ascii="Times New Roman" w:hAnsi="Times New Roman" w:cs="Times New Roman"/>
          <w:sz w:val="28"/>
          <w:szCs w:val="28"/>
        </w:rPr>
        <w:t>художественное</w:t>
      </w:r>
      <w:r w:rsidRPr="00D404EE">
        <w:rPr>
          <w:rFonts w:ascii="Times New Roman" w:hAnsi="Times New Roman" w:cs="Times New Roman"/>
          <w:sz w:val="28"/>
          <w:szCs w:val="28"/>
        </w:rPr>
        <w:t xml:space="preserve"> оформление школьн</w:t>
      </w:r>
      <w:r>
        <w:rPr>
          <w:rFonts w:ascii="Times New Roman" w:hAnsi="Times New Roman" w:cs="Times New Roman"/>
          <w:sz w:val="28"/>
          <w:szCs w:val="28"/>
        </w:rPr>
        <w:t xml:space="preserve">ых рекреаций, </w:t>
      </w:r>
      <w:r w:rsidRPr="00D404EE">
        <w:rPr>
          <w:rFonts w:ascii="Times New Roman" w:hAnsi="Times New Roman" w:cs="Times New Roman"/>
          <w:sz w:val="28"/>
          <w:szCs w:val="28"/>
        </w:rPr>
        <w:t xml:space="preserve"> коридор</w:t>
      </w:r>
      <w:r>
        <w:rPr>
          <w:rFonts w:ascii="Times New Roman" w:hAnsi="Times New Roman" w:cs="Times New Roman"/>
          <w:sz w:val="28"/>
          <w:szCs w:val="28"/>
        </w:rPr>
        <w:t>ов</w:t>
      </w:r>
      <w:r w:rsidRPr="00D404EE">
        <w:rPr>
          <w:rFonts w:ascii="Times New Roman" w:hAnsi="Times New Roman" w:cs="Times New Roman"/>
          <w:sz w:val="28"/>
          <w:szCs w:val="28"/>
        </w:rPr>
        <w:t xml:space="preserve">, </w:t>
      </w:r>
      <w:r>
        <w:rPr>
          <w:rFonts w:ascii="Times New Roman" w:hAnsi="Times New Roman" w:cs="Times New Roman"/>
          <w:sz w:val="28"/>
          <w:szCs w:val="28"/>
        </w:rPr>
        <w:t>столовой</w:t>
      </w:r>
      <w:r w:rsidRPr="00D404EE">
        <w:rPr>
          <w:rFonts w:ascii="Times New Roman" w:hAnsi="Times New Roman" w:cs="Times New Roman"/>
          <w:sz w:val="28"/>
          <w:szCs w:val="28"/>
        </w:rPr>
        <w:t>, спортивного зала</w:t>
      </w:r>
      <w:r w:rsidRPr="00D404EE">
        <w:rPr>
          <w:rFonts w:ascii="Times New Roman" w:hAnsi="Times New Roman" w:cs="Times New Roman"/>
          <w:sz w:val="28"/>
          <w:szCs w:val="28"/>
        </w:rPr>
        <w:cr/>
        <w:t>МОУ СОШ №12 ст. Новомышастовской</w:t>
      </w:r>
    </w:p>
    <w:p w:rsidR="00D404EE" w:rsidRPr="00D404EE" w:rsidRDefault="00D404EE" w:rsidP="005C621B">
      <w:pPr>
        <w:spacing w:line="360" w:lineRule="auto"/>
        <w:jc w:val="center"/>
        <w:rPr>
          <w:rFonts w:ascii="Times New Roman" w:hAnsi="Times New Roman" w:cs="Times New Roman"/>
          <w:sz w:val="28"/>
          <w:szCs w:val="28"/>
        </w:rPr>
      </w:pPr>
      <w:r w:rsidRPr="00D404EE">
        <w:rPr>
          <w:rFonts w:ascii="Times New Roman" w:hAnsi="Times New Roman" w:cs="Times New Roman"/>
          <w:sz w:val="28"/>
          <w:szCs w:val="28"/>
        </w:rPr>
        <w:t>Красноармейского района Краснодарского края</w:t>
      </w:r>
    </w:p>
    <w:p w:rsidR="00D404EE" w:rsidRPr="00D404EE" w:rsidRDefault="00D404EE" w:rsidP="005C621B">
      <w:pPr>
        <w:spacing w:line="360" w:lineRule="auto"/>
        <w:rPr>
          <w:rFonts w:ascii="Times New Roman" w:hAnsi="Times New Roman" w:cs="Times New Roman"/>
          <w:sz w:val="28"/>
          <w:szCs w:val="28"/>
        </w:rPr>
      </w:pPr>
    </w:p>
    <w:p w:rsidR="00D404EE" w:rsidRPr="00D404EE" w:rsidRDefault="00D404EE" w:rsidP="00D404EE">
      <w:pPr>
        <w:rPr>
          <w:rFonts w:ascii="Times New Roman" w:hAnsi="Times New Roman" w:cs="Times New Roman"/>
          <w:sz w:val="28"/>
          <w:szCs w:val="28"/>
        </w:rPr>
      </w:pPr>
      <w:r w:rsidRPr="00D404EE">
        <w:rPr>
          <w:rFonts w:ascii="Times New Roman" w:hAnsi="Times New Roman" w:cs="Times New Roman"/>
          <w:sz w:val="28"/>
          <w:szCs w:val="28"/>
        </w:rPr>
        <w:br w:type="page"/>
      </w:r>
    </w:p>
    <w:p w:rsidR="00D404EE" w:rsidRPr="00910D84" w:rsidRDefault="00D404EE" w:rsidP="00910D84">
      <w:pPr>
        <w:pStyle w:val="a6"/>
        <w:jc w:val="center"/>
        <w:rPr>
          <w:rFonts w:ascii="Times New Roman" w:hAnsi="Times New Roman" w:cs="Times New Roman"/>
          <w:sz w:val="28"/>
          <w:szCs w:val="28"/>
        </w:rPr>
      </w:pPr>
      <w:r w:rsidRPr="00910D84">
        <w:rPr>
          <w:rFonts w:ascii="Times New Roman" w:hAnsi="Times New Roman" w:cs="Times New Roman"/>
          <w:sz w:val="28"/>
          <w:szCs w:val="28"/>
        </w:rPr>
        <w:lastRenderedPageBreak/>
        <w:t>МУНИЦИПАЛЬНОЕ БЮДЖЕТНОЕ</w:t>
      </w:r>
    </w:p>
    <w:p w:rsidR="00D404EE" w:rsidRPr="00910D84" w:rsidRDefault="00D404EE" w:rsidP="00910D84">
      <w:pPr>
        <w:pStyle w:val="a6"/>
        <w:jc w:val="center"/>
        <w:rPr>
          <w:rFonts w:ascii="Times New Roman" w:hAnsi="Times New Roman" w:cs="Times New Roman"/>
          <w:sz w:val="28"/>
          <w:szCs w:val="28"/>
        </w:rPr>
      </w:pPr>
      <w:r w:rsidRPr="00910D84">
        <w:rPr>
          <w:rFonts w:ascii="Times New Roman" w:hAnsi="Times New Roman" w:cs="Times New Roman"/>
          <w:sz w:val="28"/>
          <w:szCs w:val="28"/>
        </w:rPr>
        <w:t>ОБЩЕОБРАЗОВАТЕЛЬНОЕ УЧРЕЖДЕНИЕ</w:t>
      </w:r>
    </w:p>
    <w:p w:rsidR="00D404EE" w:rsidRPr="00910D84" w:rsidRDefault="00D404EE" w:rsidP="00910D84">
      <w:pPr>
        <w:pStyle w:val="a6"/>
        <w:jc w:val="center"/>
        <w:rPr>
          <w:rFonts w:ascii="Times New Roman" w:hAnsi="Times New Roman" w:cs="Times New Roman"/>
          <w:sz w:val="28"/>
          <w:szCs w:val="28"/>
        </w:rPr>
      </w:pPr>
      <w:r w:rsidRPr="00910D84">
        <w:rPr>
          <w:rFonts w:ascii="Times New Roman" w:hAnsi="Times New Roman" w:cs="Times New Roman"/>
          <w:sz w:val="28"/>
          <w:szCs w:val="28"/>
        </w:rPr>
        <w:t>СРЕДНЯЯ ОБЩЕОБРАЗОВАТЕЛЬНАЯ ШКОЛА № 12</w:t>
      </w:r>
    </w:p>
    <w:p w:rsidR="00D404EE" w:rsidRPr="00910D84" w:rsidRDefault="00D404EE" w:rsidP="00910D84">
      <w:pPr>
        <w:pStyle w:val="a6"/>
        <w:jc w:val="center"/>
        <w:rPr>
          <w:rFonts w:ascii="Times New Roman" w:hAnsi="Times New Roman" w:cs="Times New Roman"/>
          <w:sz w:val="28"/>
          <w:szCs w:val="28"/>
        </w:rPr>
      </w:pPr>
      <w:r w:rsidRPr="00910D84">
        <w:rPr>
          <w:rFonts w:ascii="Times New Roman" w:hAnsi="Times New Roman" w:cs="Times New Roman"/>
          <w:sz w:val="28"/>
          <w:szCs w:val="28"/>
        </w:rPr>
        <w:t>СТАНИЦЫ НОВОМЫШАСТОВСКОЙ</w:t>
      </w:r>
    </w:p>
    <w:p w:rsidR="00D404EE" w:rsidRPr="00910D84" w:rsidRDefault="00D404EE" w:rsidP="00910D84">
      <w:pPr>
        <w:pStyle w:val="a6"/>
        <w:jc w:val="center"/>
        <w:rPr>
          <w:rFonts w:ascii="Times New Roman" w:hAnsi="Times New Roman" w:cs="Times New Roman"/>
          <w:sz w:val="28"/>
          <w:szCs w:val="28"/>
        </w:rPr>
      </w:pPr>
      <w:r w:rsidRPr="00910D84">
        <w:rPr>
          <w:rFonts w:ascii="Times New Roman" w:hAnsi="Times New Roman" w:cs="Times New Roman"/>
          <w:sz w:val="28"/>
          <w:szCs w:val="28"/>
        </w:rPr>
        <w:t>МУНИЦИПАЛЬНОГО ОБРАЗОВАНИЯ</w:t>
      </w:r>
    </w:p>
    <w:p w:rsidR="00D404EE" w:rsidRPr="00910D84" w:rsidRDefault="00D404EE" w:rsidP="00910D84">
      <w:pPr>
        <w:pStyle w:val="a6"/>
        <w:jc w:val="center"/>
        <w:rPr>
          <w:rFonts w:ascii="Times New Roman" w:hAnsi="Times New Roman" w:cs="Times New Roman"/>
          <w:sz w:val="28"/>
          <w:szCs w:val="28"/>
        </w:rPr>
      </w:pPr>
      <w:r w:rsidRPr="00910D84">
        <w:rPr>
          <w:rFonts w:ascii="Times New Roman" w:hAnsi="Times New Roman" w:cs="Times New Roman"/>
          <w:sz w:val="28"/>
          <w:szCs w:val="28"/>
        </w:rPr>
        <w:t>КРАСНОАРМЕЙСКИЙ РАЙОН</w:t>
      </w:r>
    </w:p>
    <w:p w:rsidR="00D404EE" w:rsidRPr="00D404EE" w:rsidRDefault="00D404EE" w:rsidP="00D404EE">
      <w:pPr>
        <w:rPr>
          <w:rFonts w:ascii="Times New Roman" w:hAnsi="Times New Roman" w:cs="Times New Roman"/>
          <w:sz w:val="28"/>
          <w:szCs w:val="28"/>
        </w:rPr>
      </w:pPr>
    </w:p>
    <w:p w:rsidR="00D404EE" w:rsidRPr="00D404EE" w:rsidRDefault="00D404EE" w:rsidP="00D404EE">
      <w:pPr>
        <w:rPr>
          <w:rFonts w:ascii="Times New Roman" w:hAnsi="Times New Roman" w:cs="Times New Roman"/>
          <w:sz w:val="28"/>
          <w:szCs w:val="28"/>
        </w:rPr>
      </w:pPr>
    </w:p>
    <w:p w:rsidR="00D404EE" w:rsidRPr="00D404EE" w:rsidRDefault="00D404EE" w:rsidP="00D404EE">
      <w:pPr>
        <w:rPr>
          <w:rFonts w:ascii="Times New Roman" w:hAnsi="Times New Roman" w:cs="Times New Roman"/>
          <w:sz w:val="28"/>
          <w:szCs w:val="28"/>
        </w:rPr>
      </w:pPr>
    </w:p>
    <w:p w:rsidR="00D404EE" w:rsidRPr="00D404EE" w:rsidRDefault="00D404EE" w:rsidP="00D404EE">
      <w:pPr>
        <w:rPr>
          <w:rFonts w:ascii="Times New Roman" w:hAnsi="Times New Roman" w:cs="Times New Roman"/>
          <w:sz w:val="28"/>
          <w:szCs w:val="28"/>
        </w:rPr>
      </w:pPr>
    </w:p>
    <w:p w:rsidR="00D404EE" w:rsidRPr="005C621B" w:rsidRDefault="00D404EE" w:rsidP="005C621B">
      <w:pPr>
        <w:jc w:val="center"/>
        <w:rPr>
          <w:rFonts w:ascii="Times New Roman" w:hAnsi="Times New Roman" w:cs="Times New Roman"/>
          <w:sz w:val="28"/>
          <w:szCs w:val="28"/>
        </w:rPr>
      </w:pPr>
      <w:r w:rsidRPr="005C621B">
        <w:rPr>
          <w:rFonts w:ascii="Times New Roman" w:hAnsi="Times New Roman" w:cs="Times New Roman"/>
          <w:sz w:val="28"/>
          <w:szCs w:val="28"/>
        </w:rPr>
        <w:t>ИННОВАЦИОННЫЙ</w:t>
      </w:r>
      <w:r w:rsidR="005C621B" w:rsidRPr="005C621B">
        <w:rPr>
          <w:rFonts w:ascii="Times New Roman" w:hAnsi="Times New Roman" w:cs="Times New Roman"/>
          <w:sz w:val="28"/>
          <w:szCs w:val="28"/>
        </w:rPr>
        <w:t xml:space="preserve"> СОЦИАЛЬНЫЙ</w:t>
      </w:r>
      <w:r w:rsidRPr="005C621B">
        <w:rPr>
          <w:rFonts w:ascii="Times New Roman" w:hAnsi="Times New Roman" w:cs="Times New Roman"/>
          <w:sz w:val="28"/>
          <w:szCs w:val="28"/>
        </w:rPr>
        <w:t xml:space="preserve"> ПРОЕКТ</w:t>
      </w:r>
    </w:p>
    <w:p w:rsidR="00D404EE" w:rsidRPr="00D404EE" w:rsidRDefault="00D404EE" w:rsidP="00D404EE">
      <w:pPr>
        <w:rPr>
          <w:rFonts w:ascii="Times New Roman" w:hAnsi="Times New Roman" w:cs="Times New Roman"/>
          <w:sz w:val="28"/>
          <w:szCs w:val="28"/>
        </w:rPr>
      </w:pPr>
    </w:p>
    <w:p w:rsidR="00D404EE" w:rsidRPr="00D404EE" w:rsidRDefault="00AD35D8" w:rsidP="005C621B">
      <w:pPr>
        <w:jc w:val="center"/>
        <w:rPr>
          <w:rFonts w:ascii="Times New Roman" w:hAnsi="Times New Roman" w:cs="Times New Roman"/>
          <w:sz w:val="28"/>
          <w:szCs w:val="28"/>
        </w:rPr>
      </w:pPr>
      <w:sdt>
        <w:sdtPr>
          <w:rPr>
            <w:rFonts w:ascii="Times New Roman" w:eastAsia="Calibri" w:hAnsi="Times New Roman" w:cs="Times New Roman"/>
            <w:b/>
            <w:bCs/>
            <w:caps/>
            <w:sz w:val="28"/>
            <w:szCs w:val="28"/>
          </w:rPr>
          <w:alias w:val="Заголовок"/>
          <w:id w:val="62960506"/>
          <w:dataBinding w:prefixMappings="xmlns:ns0='http://schemas.openxmlformats.org/package/2006/metadata/core-properties' xmlns:ns1='http://purl.org/dc/elements/1.1/'" w:xpath="/ns0:coreProperties[1]/ns1:title[1]" w:storeItemID="{6C3C8BC8-F283-45AE-878A-BAB7291924A1}"/>
          <w:text/>
        </w:sdtPr>
        <w:sdtEndPr/>
        <w:sdtContent>
          <w:r w:rsidR="001116E5">
            <w:rPr>
              <w:rFonts w:ascii="Times New Roman" w:eastAsia="Calibri" w:hAnsi="Times New Roman" w:cs="Times New Roman"/>
              <w:b/>
              <w:bCs/>
              <w:caps/>
              <w:sz w:val="28"/>
              <w:szCs w:val="28"/>
            </w:rPr>
            <w:t>«ЭСТЕТИЧЕСКОЕ ОФОРМЛЕНИЕ ШКОЛЫ»</w:t>
          </w:r>
        </w:sdtContent>
      </w:sdt>
    </w:p>
    <w:p w:rsidR="00D404EE" w:rsidRPr="00D404EE" w:rsidRDefault="00D404EE" w:rsidP="00D404EE">
      <w:pPr>
        <w:rPr>
          <w:rFonts w:ascii="Times New Roman" w:hAnsi="Times New Roman" w:cs="Times New Roman"/>
          <w:sz w:val="28"/>
          <w:szCs w:val="28"/>
        </w:rPr>
      </w:pPr>
    </w:p>
    <w:p w:rsidR="00D404EE" w:rsidRPr="00D404EE" w:rsidRDefault="00D404EE" w:rsidP="00D404EE">
      <w:pPr>
        <w:rPr>
          <w:rFonts w:ascii="Times New Roman" w:hAnsi="Times New Roman" w:cs="Times New Roman"/>
          <w:sz w:val="28"/>
          <w:szCs w:val="28"/>
        </w:rPr>
      </w:pPr>
      <w:r w:rsidRPr="005C621B">
        <w:rPr>
          <w:rFonts w:ascii="Times New Roman" w:hAnsi="Times New Roman" w:cs="Times New Roman"/>
          <w:sz w:val="28"/>
          <w:szCs w:val="28"/>
        </w:rPr>
        <w:t>НАПРАВЛЕНИЕ:</w:t>
      </w:r>
      <w:r w:rsidRPr="00D404EE">
        <w:rPr>
          <w:rFonts w:ascii="Times New Roman" w:hAnsi="Times New Roman" w:cs="Times New Roman"/>
          <w:sz w:val="28"/>
          <w:szCs w:val="28"/>
        </w:rPr>
        <w:t xml:space="preserve"> «</w:t>
      </w:r>
      <w:r w:rsidR="005C621B" w:rsidRPr="005C621B">
        <w:rPr>
          <w:rFonts w:ascii="Times New Roman" w:hAnsi="Times New Roman" w:cs="Times New Roman"/>
          <w:sz w:val="28"/>
          <w:szCs w:val="28"/>
        </w:rPr>
        <w:t>развити</w:t>
      </w:r>
      <w:r w:rsidR="005C621B">
        <w:rPr>
          <w:rFonts w:ascii="Times New Roman" w:hAnsi="Times New Roman" w:cs="Times New Roman"/>
          <w:sz w:val="28"/>
          <w:szCs w:val="28"/>
        </w:rPr>
        <w:t xml:space="preserve">е </w:t>
      </w:r>
      <w:r w:rsidR="005C621B" w:rsidRPr="005C621B">
        <w:t xml:space="preserve"> </w:t>
      </w:r>
      <w:r w:rsidR="005C621B" w:rsidRPr="005C621B">
        <w:rPr>
          <w:rFonts w:ascii="Times New Roman" w:hAnsi="Times New Roman" w:cs="Times New Roman"/>
          <w:sz w:val="28"/>
          <w:szCs w:val="28"/>
        </w:rPr>
        <w:t>художественно-эстетическ</w:t>
      </w:r>
      <w:r w:rsidR="005C621B">
        <w:rPr>
          <w:rFonts w:ascii="Times New Roman" w:hAnsi="Times New Roman" w:cs="Times New Roman"/>
          <w:sz w:val="28"/>
          <w:szCs w:val="28"/>
        </w:rPr>
        <w:t>их</w:t>
      </w:r>
      <w:r w:rsidR="005C621B" w:rsidRPr="005C621B">
        <w:rPr>
          <w:rFonts w:ascii="Times New Roman" w:hAnsi="Times New Roman" w:cs="Times New Roman"/>
          <w:sz w:val="28"/>
          <w:szCs w:val="28"/>
        </w:rPr>
        <w:t xml:space="preserve"> </w:t>
      </w:r>
      <w:r w:rsidR="005C621B">
        <w:rPr>
          <w:rFonts w:ascii="Times New Roman" w:hAnsi="Times New Roman" w:cs="Times New Roman"/>
          <w:sz w:val="28"/>
          <w:szCs w:val="28"/>
        </w:rPr>
        <w:t>качеств</w:t>
      </w:r>
      <w:r w:rsidR="005C621B" w:rsidRPr="005C621B">
        <w:rPr>
          <w:rFonts w:ascii="Times New Roman" w:hAnsi="Times New Roman" w:cs="Times New Roman"/>
          <w:sz w:val="28"/>
          <w:szCs w:val="28"/>
        </w:rPr>
        <w:t xml:space="preserve"> детей и молодёжи</w:t>
      </w:r>
      <w:r w:rsidRPr="00D404EE">
        <w:rPr>
          <w:rFonts w:ascii="Times New Roman" w:hAnsi="Times New Roman" w:cs="Times New Roman"/>
          <w:sz w:val="28"/>
          <w:szCs w:val="28"/>
        </w:rPr>
        <w:t>».</w:t>
      </w:r>
    </w:p>
    <w:p w:rsidR="00D404EE" w:rsidRPr="00D404EE" w:rsidRDefault="00D404EE" w:rsidP="00D404EE">
      <w:pPr>
        <w:rPr>
          <w:rFonts w:ascii="Times New Roman" w:hAnsi="Times New Roman" w:cs="Times New Roman"/>
          <w:sz w:val="28"/>
          <w:szCs w:val="28"/>
        </w:rPr>
      </w:pPr>
    </w:p>
    <w:p w:rsidR="00D404EE" w:rsidRPr="00D404EE" w:rsidRDefault="00D404EE" w:rsidP="00D404EE">
      <w:pPr>
        <w:rPr>
          <w:rFonts w:ascii="Times New Roman" w:hAnsi="Times New Roman" w:cs="Times New Roman"/>
          <w:sz w:val="28"/>
          <w:szCs w:val="28"/>
        </w:rPr>
      </w:pPr>
    </w:p>
    <w:p w:rsidR="00D404EE" w:rsidRPr="00D404EE" w:rsidRDefault="00D404EE" w:rsidP="00D404EE">
      <w:pPr>
        <w:rPr>
          <w:rFonts w:ascii="Times New Roman" w:hAnsi="Times New Roman" w:cs="Times New Roman"/>
          <w:sz w:val="28"/>
          <w:szCs w:val="28"/>
        </w:rPr>
      </w:pPr>
    </w:p>
    <w:p w:rsidR="00D404EE" w:rsidRPr="00D404EE" w:rsidRDefault="00D404EE" w:rsidP="005C621B">
      <w:pPr>
        <w:ind w:firstLine="6804"/>
        <w:rPr>
          <w:rFonts w:ascii="Times New Roman" w:hAnsi="Times New Roman" w:cs="Times New Roman"/>
          <w:sz w:val="28"/>
          <w:szCs w:val="28"/>
        </w:rPr>
      </w:pPr>
      <w:r w:rsidRPr="00D404EE">
        <w:rPr>
          <w:rFonts w:ascii="Times New Roman" w:hAnsi="Times New Roman" w:cs="Times New Roman"/>
          <w:sz w:val="28"/>
          <w:szCs w:val="28"/>
        </w:rPr>
        <w:t>Автор проекта:</w:t>
      </w:r>
    </w:p>
    <w:p w:rsidR="00D404EE" w:rsidRPr="00D404EE" w:rsidRDefault="00D404EE" w:rsidP="005C621B">
      <w:pPr>
        <w:ind w:firstLine="6804"/>
        <w:rPr>
          <w:rFonts w:ascii="Times New Roman" w:hAnsi="Times New Roman" w:cs="Times New Roman"/>
          <w:sz w:val="28"/>
          <w:szCs w:val="28"/>
        </w:rPr>
      </w:pPr>
      <w:r w:rsidRPr="00D404EE">
        <w:rPr>
          <w:rFonts w:ascii="Times New Roman" w:hAnsi="Times New Roman" w:cs="Times New Roman"/>
          <w:sz w:val="28"/>
          <w:szCs w:val="28"/>
        </w:rPr>
        <w:t>Журавель В. А.</w:t>
      </w:r>
    </w:p>
    <w:p w:rsidR="00D404EE" w:rsidRPr="00D404EE" w:rsidRDefault="00D404EE" w:rsidP="00D404EE">
      <w:pPr>
        <w:rPr>
          <w:rFonts w:ascii="Times New Roman" w:hAnsi="Times New Roman" w:cs="Times New Roman"/>
          <w:sz w:val="28"/>
          <w:szCs w:val="28"/>
        </w:rPr>
      </w:pPr>
    </w:p>
    <w:p w:rsidR="00D404EE" w:rsidRPr="00D404EE" w:rsidRDefault="00D404EE" w:rsidP="00D404EE">
      <w:pPr>
        <w:rPr>
          <w:rFonts w:ascii="Times New Roman" w:hAnsi="Times New Roman" w:cs="Times New Roman"/>
          <w:sz w:val="28"/>
          <w:szCs w:val="28"/>
        </w:rPr>
      </w:pPr>
    </w:p>
    <w:p w:rsidR="00D404EE" w:rsidRDefault="00D404EE" w:rsidP="00D404EE">
      <w:pPr>
        <w:rPr>
          <w:rFonts w:ascii="Times New Roman" w:hAnsi="Times New Roman" w:cs="Times New Roman"/>
          <w:sz w:val="28"/>
          <w:szCs w:val="28"/>
        </w:rPr>
      </w:pPr>
    </w:p>
    <w:p w:rsidR="00910D84" w:rsidRDefault="00910D84" w:rsidP="00D404EE">
      <w:pPr>
        <w:rPr>
          <w:rFonts w:ascii="Times New Roman" w:hAnsi="Times New Roman" w:cs="Times New Roman"/>
          <w:sz w:val="28"/>
          <w:szCs w:val="28"/>
        </w:rPr>
      </w:pPr>
    </w:p>
    <w:p w:rsidR="00910D84" w:rsidRPr="00D404EE" w:rsidRDefault="00910D84" w:rsidP="00D404EE">
      <w:pPr>
        <w:rPr>
          <w:rFonts w:ascii="Times New Roman" w:hAnsi="Times New Roman" w:cs="Times New Roman"/>
          <w:sz w:val="28"/>
          <w:szCs w:val="28"/>
        </w:rPr>
      </w:pPr>
    </w:p>
    <w:p w:rsidR="00D404EE" w:rsidRPr="00D404EE" w:rsidRDefault="00D404EE" w:rsidP="00D404EE">
      <w:pPr>
        <w:rPr>
          <w:rFonts w:ascii="Times New Roman" w:hAnsi="Times New Roman" w:cs="Times New Roman"/>
          <w:sz w:val="28"/>
          <w:szCs w:val="28"/>
        </w:rPr>
      </w:pPr>
    </w:p>
    <w:p w:rsidR="00D404EE" w:rsidRPr="00D404EE" w:rsidRDefault="00D404EE" w:rsidP="005C621B">
      <w:pPr>
        <w:jc w:val="center"/>
        <w:rPr>
          <w:rFonts w:ascii="Times New Roman" w:hAnsi="Times New Roman" w:cs="Times New Roman"/>
          <w:sz w:val="28"/>
          <w:szCs w:val="28"/>
        </w:rPr>
      </w:pPr>
      <w:r w:rsidRPr="00D404EE">
        <w:rPr>
          <w:rFonts w:ascii="Times New Roman" w:hAnsi="Times New Roman" w:cs="Times New Roman"/>
          <w:sz w:val="28"/>
          <w:szCs w:val="28"/>
        </w:rPr>
        <w:t>ст. Новомышастовская</w:t>
      </w:r>
      <w:r w:rsidRPr="00D404EE">
        <w:rPr>
          <w:rFonts w:ascii="Times New Roman" w:hAnsi="Times New Roman" w:cs="Times New Roman"/>
          <w:sz w:val="28"/>
          <w:szCs w:val="28"/>
        </w:rPr>
        <w:br w:type="page"/>
      </w:r>
    </w:p>
    <w:p w:rsidR="00C55BAC" w:rsidRDefault="00C55BAC" w:rsidP="004D31E5">
      <w:pPr>
        <w:spacing w:line="360" w:lineRule="auto"/>
        <w:ind w:firstLine="993"/>
        <w:jc w:val="both"/>
        <w:rPr>
          <w:rFonts w:ascii="Times New Roman" w:hAnsi="Times New Roman" w:cs="Times New Roman"/>
          <w:sz w:val="28"/>
          <w:szCs w:val="28"/>
        </w:rPr>
      </w:pPr>
      <w:r w:rsidRPr="00C55BAC">
        <w:rPr>
          <w:rFonts w:ascii="Times New Roman" w:hAnsi="Times New Roman" w:cs="Times New Roman"/>
          <w:sz w:val="28"/>
          <w:szCs w:val="28"/>
        </w:rPr>
        <w:lastRenderedPageBreak/>
        <w:t xml:space="preserve">Основной идеей проекта </w:t>
      </w:r>
      <w:r>
        <w:rPr>
          <w:rFonts w:ascii="Times New Roman" w:hAnsi="Times New Roman" w:cs="Times New Roman"/>
          <w:sz w:val="28"/>
          <w:szCs w:val="28"/>
        </w:rPr>
        <w:t>является</w:t>
      </w:r>
      <w:r w:rsidRPr="00C55BAC">
        <w:rPr>
          <w:rFonts w:ascii="Times New Roman" w:hAnsi="Times New Roman" w:cs="Times New Roman"/>
          <w:sz w:val="28"/>
          <w:szCs w:val="28"/>
        </w:rPr>
        <w:t xml:space="preserve"> благоустройство школы</w:t>
      </w:r>
      <w:r>
        <w:rPr>
          <w:rFonts w:ascii="Times New Roman" w:hAnsi="Times New Roman" w:cs="Times New Roman"/>
          <w:sz w:val="28"/>
          <w:szCs w:val="28"/>
        </w:rPr>
        <w:t>,</w:t>
      </w:r>
      <w:r w:rsidRPr="00C55BAC">
        <w:rPr>
          <w:rFonts w:ascii="Times New Roman" w:hAnsi="Times New Roman" w:cs="Times New Roman"/>
          <w:sz w:val="28"/>
          <w:szCs w:val="28"/>
        </w:rPr>
        <w:t xml:space="preserve"> создание повышенной комфортности, психологической разгрузки и реабилитации, позволяющей компенсировать учебные нагрузки, восстанавливать физические и психические силы учащихся и педагогов в перерывах между учебными</w:t>
      </w:r>
      <w:r>
        <w:rPr>
          <w:rFonts w:ascii="Times New Roman" w:hAnsi="Times New Roman" w:cs="Times New Roman"/>
          <w:sz w:val="28"/>
          <w:szCs w:val="28"/>
        </w:rPr>
        <w:t xml:space="preserve"> </w:t>
      </w:r>
      <w:r w:rsidRPr="00C55BAC">
        <w:rPr>
          <w:rFonts w:ascii="Times New Roman" w:hAnsi="Times New Roman" w:cs="Times New Roman"/>
          <w:sz w:val="28"/>
          <w:szCs w:val="28"/>
        </w:rPr>
        <w:t>занятиями.</w:t>
      </w:r>
    </w:p>
    <w:p w:rsidR="00C55BAC" w:rsidRDefault="00C55BAC" w:rsidP="004D31E5">
      <w:pPr>
        <w:spacing w:line="360" w:lineRule="auto"/>
        <w:ind w:firstLine="993"/>
        <w:jc w:val="both"/>
        <w:rPr>
          <w:rFonts w:ascii="Times New Roman" w:hAnsi="Times New Roman" w:cs="Times New Roman"/>
          <w:sz w:val="28"/>
          <w:szCs w:val="28"/>
        </w:rPr>
      </w:pPr>
      <w:r w:rsidRPr="00627A9C">
        <w:rPr>
          <w:rFonts w:ascii="Times New Roman" w:hAnsi="Times New Roman" w:cs="Times New Roman"/>
          <w:b/>
          <w:sz w:val="28"/>
          <w:szCs w:val="28"/>
        </w:rPr>
        <w:t>Актуальностью проекта</w:t>
      </w:r>
      <w:r w:rsidR="00627A9C">
        <w:rPr>
          <w:rFonts w:ascii="Times New Roman" w:hAnsi="Times New Roman" w:cs="Times New Roman"/>
          <w:sz w:val="28"/>
          <w:szCs w:val="28"/>
        </w:rPr>
        <w:t>:</w:t>
      </w:r>
      <w:r w:rsidRPr="00C55BAC">
        <w:rPr>
          <w:rFonts w:ascii="Times New Roman" w:hAnsi="Times New Roman" w:cs="Times New Roman"/>
          <w:sz w:val="28"/>
          <w:szCs w:val="28"/>
        </w:rPr>
        <w:t xml:space="preserve"> Детские впечатления и воспоминания остаются с нами на всю жизнь. Чтобы эти воспоминания были светлыми и радостными, нужно чтобы окружающее тебя пространство было таким же. Недаром говорится, что «красота спасёт мир». А вовлечение молодёжи, в лице учащихся, в социально-позитивную деятельность</w:t>
      </w:r>
      <w:r w:rsidR="00627A9C">
        <w:rPr>
          <w:rFonts w:ascii="Times New Roman" w:hAnsi="Times New Roman" w:cs="Times New Roman"/>
          <w:sz w:val="28"/>
          <w:szCs w:val="28"/>
        </w:rPr>
        <w:t xml:space="preserve"> оформления школы</w:t>
      </w:r>
      <w:r w:rsidRPr="00C55BAC">
        <w:rPr>
          <w:rFonts w:ascii="Times New Roman" w:hAnsi="Times New Roman" w:cs="Times New Roman"/>
          <w:sz w:val="28"/>
          <w:szCs w:val="28"/>
        </w:rPr>
        <w:t xml:space="preserve">, </w:t>
      </w:r>
      <w:r w:rsidR="00627A9C">
        <w:rPr>
          <w:rFonts w:ascii="Times New Roman" w:hAnsi="Times New Roman" w:cs="Times New Roman"/>
          <w:sz w:val="28"/>
          <w:szCs w:val="28"/>
        </w:rPr>
        <w:t xml:space="preserve">поможет </w:t>
      </w:r>
      <w:r w:rsidR="00627A9C" w:rsidRPr="00627A9C">
        <w:rPr>
          <w:rFonts w:ascii="Times New Roman" w:hAnsi="Times New Roman" w:cs="Times New Roman"/>
          <w:sz w:val="28"/>
          <w:szCs w:val="28"/>
        </w:rPr>
        <w:t>развити</w:t>
      </w:r>
      <w:r w:rsidR="00627A9C">
        <w:rPr>
          <w:rFonts w:ascii="Times New Roman" w:hAnsi="Times New Roman" w:cs="Times New Roman"/>
          <w:sz w:val="28"/>
          <w:szCs w:val="28"/>
        </w:rPr>
        <w:t>ю</w:t>
      </w:r>
      <w:r w:rsidR="00627A9C" w:rsidRPr="00627A9C">
        <w:rPr>
          <w:rFonts w:ascii="Times New Roman" w:hAnsi="Times New Roman" w:cs="Times New Roman"/>
          <w:sz w:val="28"/>
          <w:szCs w:val="28"/>
        </w:rPr>
        <w:t xml:space="preserve"> творческих способностей учащихся посредством формирования их познавательных интересов и самостоятельности мышления</w:t>
      </w:r>
      <w:r w:rsidRPr="00C55BAC">
        <w:rPr>
          <w:rFonts w:ascii="Times New Roman" w:hAnsi="Times New Roman" w:cs="Times New Roman"/>
          <w:sz w:val="28"/>
          <w:szCs w:val="28"/>
        </w:rPr>
        <w:t xml:space="preserve">. </w:t>
      </w:r>
    </w:p>
    <w:p w:rsidR="00627A9C" w:rsidRPr="00627A9C" w:rsidRDefault="00C55BAC" w:rsidP="004D31E5">
      <w:pPr>
        <w:spacing w:line="360" w:lineRule="auto"/>
        <w:ind w:firstLine="993"/>
        <w:jc w:val="both"/>
        <w:rPr>
          <w:rFonts w:ascii="Times New Roman" w:hAnsi="Times New Roman" w:cs="Times New Roman"/>
          <w:sz w:val="28"/>
          <w:szCs w:val="28"/>
        </w:rPr>
      </w:pPr>
      <w:r w:rsidRPr="00C55BAC">
        <w:rPr>
          <w:rFonts w:ascii="Times New Roman" w:hAnsi="Times New Roman" w:cs="Times New Roman"/>
          <w:b/>
          <w:sz w:val="28"/>
          <w:szCs w:val="28"/>
        </w:rPr>
        <w:t xml:space="preserve"> </w:t>
      </w:r>
      <w:r w:rsidR="00D404EE" w:rsidRPr="00D404EE">
        <w:rPr>
          <w:rFonts w:ascii="Times New Roman" w:hAnsi="Times New Roman" w:cs="Times New Roman"/>
          <w:b/>
          <w:sz w:val="28"/>
          <w:szCs w:val="28"/>
        </w:rPr>
        <w:t>Цель проекта</w:t>
      </w:r>
      <w:r w:rsidR="00D404EE" w:rsidRPr="00D404EE">
        <w:rPr>
          <w:rFonts w:ascii="Times New Roman" w:hAnsi="Times New Roman" w:cs="Times New Roman"/>
          <w:sz w:val="28"/>
          <w:szCs w:val="28"/>
        </w:rPr>
        <w:t>:</w:t>
      </w:r>
      <w:r w:rsidR="00627A9C" w:rsidRPr="00627A9C">
        <w:t xml:space="preserve"> </w:t>
      </w:r>
      <w:r w:rsidR="00627A9C">
        <w:rPr>
          <w:rFonts w:ascii="Times New Roman" w:hAnsi="Times New Roman" w:cs="Times New Roman"/>
          <w:sz w:val="28"/>
          <w:szCs w:val="28"/>
        </w:rPr>
        <w:t xml:space="preserve"> </w:t>
      </w:r>
      <w:r w:rsidR="00627A9C" w:rsidRPr="00627A9C">
        <w:rPr>
          <w:rFonts w:ascii="Times New Roman" w:hAnsi="Times New Roman" w:cs="Times New Roman"/>
          <w:sz w:val="28"/>
          <w:szCs w:val="28"/>
        </w:rPr>
        <w:t>Способствовать воспитанию эстетической культуры детей и подростков</w:t>
      </w:r>
      <w:r w:rsidR="00627A9C">
        <w:rPr>
          <w:rFonts w:ascii="Times New Roman" w:hAnsi="Times New Roman" w:cs="Times New Roman"/>
          <w:sz w:val="28"/>
          <w:szCs w:val="28"/>
        </w:rPr>
        <w:t xml:space="preserve">, посредством </w:t>
      </w:r>
      <w:r w:rsidR="00627A9C" w:rsidRPr="00627A9C">
        <w:rPr>
          <w:rFonts w:ascii="Times New Roman" w:hAnsi="Times New Roman" w:cs="Times New Roman"/>
          <w:sz w:val="28"/>
          <w:szCs w:val="28"/>
        </w:rPr>
        <w:t>роспис</w:t>
      </w:r>
      <w:r w:rsidR="00627A9C">
        <w:rPr>
          <w:rFonts w:ascii="Times New Roman" w:hAnsi="Times New Roman" w:cs="Times New Roman"/>
          <w:sz w:val="28"/>
          <w:szCs w:val="28"/>
        </w:rPr>
        <w:t>и</w:t>
      </w:r>
      <w:r w:rsidR="00627A9C" w:rsidRPr="00627A9C">
        <w:rPr>
          <w:rFonts w:ascii="Times New Roman" w:hAnsi="Times New Roman" w:cs="Times New Roman"/>
          <w:sz w:val="28"/>
          <w:szCs w:val="28"/>
        </w:rPr>
        <w:t xml:space="preserve"> </w:t>
      </w:r>
      <w:r w:rsidR="00627A9C">
        <w:rPr>
          <w:rFonts w:ascii="Times New Roman" w:hAnsi="Times New Roman" w:cs="Times New Roman"/>
          <w:sz w:val="28"/>
          <w:szCs w:val="28"/>
        </w:rPr>
        <w:t>стен школы</w:t>
      </w:r>
      <w:r w:rsidR="00627A9C" w:rsidRPr="00627A9C">
        <w:rPr>
          <w:rFonts w:ascii="Times New Roman" w:hAnsi="Times New Roman" w:cs="Times New Roman"/>
          <w:sz w:val="28"/>
          <w:szCs w:val="28"/>
        </w:rPr>
        <w:t>.</w:t>
      </w:r>
    </w:p>
    <w:p w:rsidR="00D404EE" w:rsidRPr="00D404EE" w:rsidRDefault="00D404EE" w:rsidP="004D31E5">
      <w:pPr>
        <w:spacing w:line="360" w:lineRule="auto"/>
        <w:ind w:firstLine="993"/>
        <w:jc w:val="both"/>
        <w:rPr>
          <w:rFonts w:ascii="Times New Roman" w:hAnsi="Times New Roman" w:cs="Times New Roman"/>
          <w:sz w:val="28"/>
          <w:szCs w:val="28"/>
        </w:rPr>
      </w:pPr>
      <w:r w:rsidRPr="00D404EE">
        <w:rPr>
          <w:rFonts w:ascii="Times New Roman" w:hAnsi="Times New Roman" w:cs="Times New Roman"/>
          <w:sz w:val="28"/>
          <w:szCs w:val="28"/>
        </w:rPr>
        <w:t xml:space="preserve">Для достижения цели были поставлены следующие </w:t>
      </w:r>
      <w:r w:rsidRPr="00D404EE">
        <w:rPr>
          <w:rFonts w:ascii="Times New Roman" w:hAnsi="Times New Roman" w:cs="Times New Roman"/>
          <w:b/>
          <w:sz w:val="28"/>
          <w:szCs w:val="28"/>
        </w:rPr>
        <w:t>задачи</w:t>
      </w:r>
      <w:r w:rsidRPr="00D404EE">
        <w:rPr>
          <w:rFonts w:ascii="Times New Roman" w:hAnsi="Times New Roman" w:cs="Times New Roman"/>
          <w:sz w:val="28"/>
          <w:szCs w:val="28"/>
        </w:rPr>
        <w:t>:</w:t>
      </w:r>
    </w:p>
    <w:p w:rsidR="00D404EE" w:rsidRPr="00D404EE" w:rsidRDefault="00D404EE" w:rsidP="004D31E5">
      <w:pPr>
        <w:spacing w:line="360" w:lineRule="auto"/>
        <w:ind w:firstLine="993"/>
        <w:jc w:val="both"/>
        <w:rPr>
          <w:rFonts w:ascii="Times New Roman" w:hAnsi="Times New Roman" w:cs="Times New Roman"/>
          <w:sz w:val="28"/>
          <w:szCs w:val="28"/>
        </w:rPr>
      </w:pPr>
      <w:r w:rsidRPr="00D404EE">
        <w:rPr>
          <w:rFonts w:ascii="Times New Roman" w:hAnsi="Times New Roman" w:cs="Times New Roman"/>
          <w:sz w:val="28"/>
          <w:szCs w:val="28"/>
        </w:rPr>
        <w:t>-</w:t>
      </w:r>
      <w:r w:rsidRPr="00D404EE">
        <w:rPr>
          <w:rFonts w:ascii="Times New Roman" w:hAnsi="Times New Roman" w:cs="Times New Roman"/>
          <w:sz w:val="28"/>
          <w:szCs w:val="28"/>
        </w:rPr>
        <w:tab/>
        <w:t xml:space="preserve"> </w:t>
      </w:r>
      <w:r w:rsidR="004D31E5" w:rsidRPr="004D31E5">
        <w:rPr>
          <w:rFonts w:ascii="Times New Roman" w:hAnsi="Times New Roman" w:cs="Times New Roman"/>
          <w:sz w:val="28"/>
          <w:szCs w:val="28"/>
        </w:rPr>
        <w:t>обучение и воспитание</w:t>
      </w:r>
      <w:r w:rsidR="00B96D07">
        <w:rPr>
          <w:rFonts w:ascii="Times New Roman" w:hAnsi="Times New Roman" w:cs="Times New Roman"/>
          <w:sz w:val="28"/>
          <w:szCs w:val="28"/>
        </w:rPr>
        <w:t xml:space="preserve"> учащихся</w:t>
      </w:r>
      <w:r w:rsidR="004D31E5" w:rsidRPr="004D31E5">
        <w:rPr>
          <w:rFonts w:ascii="Times New Roman" w:hAnsi="Times New Roman" w:cs="Times New Roman"/>
          <w:sz w:val="28"/>
          <w:szCs w:val="28"/>
        </w:rPr>
        <w:t xml:space="preserve"> в целях повышения эффективности образовательного процесса;</w:t>
      </w:r>
    </w:p>
    <w:p w:rsidR="00D404EE" w:rsidRPr="00D404EE" w:rsidRDefault="00D404EE" w:rsidP="004D31E5">
      <w:pPr>
        <w:spacing w:line="360" w:lineRule="auto"/>
        <w:ind w:firstLine="993"/>
        <w:jc w:val="both"/>
        <w:rPr>
          <w:rFonts w:ascii="Times New Roman" w:hAnsi="Times New Roman" w:cs="Times New Roman"/>
          <w:sz w:val="28"/>
          <w:szCs w:val="28"/>
        </w:rPr>
      </w:pPr>
      <w:r w:rsidRPr="00D404EE">
        <w:rPr>
          <w:rFonts w:ascii="Times New Roman" w:hAnsi="Times New Roman" w:cs="Times New Roman"/>
          <w:sz w:val="28"/>
          <w:szCs w:val="28"/>
        </w:rPr>
        <w:t>-</w:t>
      </w:r>
      <w:r w:rsidRPr="00D404EE">
        <w:rPr>
          <w:rFonts w:ascii="Times New Roman" w:hAnsi="Times New Roman" w:cs="Times New Roman"/>
          <w:sz w:val="28"/>
          <w:szCs w:val="28"/>
        </w:rPr>
        <w:tab/>
        <w:t xml:space="preserve">способствовать формированию здорового образа жизни учащихся, </w:t>
      </w:r>
      <w:r w:rsidR="00B96D07">
        <w:rPr>
          <w:rFonts w:ascii="Times New Roman" w:hAnsi="Times New Roman" w:cs="Times New Roman"/>
          <w:sz w:val="28"/>
          <w:szCs w:val="28"/>
        </w:rPr>
        <w:t xml:space="preserve">развитию </w:t>
      </w:r>
      <w:r w:rsidRPr="00D404EE">
        <w:rPr>
          <w:rFonts w:ascii="Times New Roman" w:hAnsi="Times New Roman" w:cs="Times New Roman"/>
          <w:sz w:val="28"/>
          <w:szCs w:val="28"/>
        </w:rPr>
        <w:t>умений и навыков самовоспитания и самообразования, художественно-эстетического восприятия мира.</w:t>
      </w:r>
    </w:p>
    <w:p w:rsidR="00D404EE" w:rsidRDefault="00D404EE" w:rsidP="004D31E5">
      <w:pPr>
        <w:spacing w:line="360" w:lineRule="auto"/>
        <w:ind w:firstLine="993"/>
        <w:jc w:val="both"/>
        <w:rPr>
          <w:rFonts w:ascii="Times New Roman" w:hAnsi="Times New Roman" w:cs="Times New Roman"/>
          <w:sz w:val="28"/>
          <w:szCs w:val="28"/>
        </w:rPr>
      </w:pPr>
      <w:r w:rsidRPr="00D404EE">
        <w:rPr>
          <w:rFonts w:ascii="Times New Roman" w:hAnsi="Times New Roman" w:cs="Times New Roman"/>
          <w:sz w:val="28"/>
          <w:szCs w:val="28"/>
        </w:rPr>
        <w:t>-</w:t>
      </w:r>
      <w:r w:rsidR="004D31E5">
        <w:rPr>
          <w:rFonts w:ascii="Times New Roman" w:hAnsi="Times New Roman" w:cs="Times New Roman"/>
          <w:sz w:val="28"/>
          <w:szCs w:val="28"/>
        </w:rPr>
        <w:tab/>
      </w:r>
      <w:r w:rsidRPr="00D404EE">
        <w:rPr>
          <w:rFonts w:ascii="Times New Roman" w:hAnsi="Times New Roman" w:cs="Times New Roman"/>
          <w:sz w:val="28"/>
          <w:szCs w:val="28"/>
        </w:rPr>
        <w:t xml:space="preserve">разработать и осуществить план благоустройства </w:t>
      </w:r>
      <w:r w:rsidR="004D31E5">
        <w:rPr>
          <w:rFonts w:ascii="Times New Roman" w:hAnsi="Times New Roman" w:cs="Times New Roman"/>
          <w:sz w:val="28"/>
          <w:szCs w:val="28"/>
        </w:rPr>
        <w:t xml:space="preserve">интерьера </w:t>
      </w:r>
      <w:r w:rsidRPr="00D404EE">
        <w:rPr>
          <w:rFonts w:ascii="Times New Roman" w:hAnsi="Times New Roman" w:cs="Times New Roman"/>
          <w:sz w:val="28"/>
          <w:szCs w:val="28"/>
        </w:rPr>
        <w:t>школ</w:t>
      </w:r>
      <w:r w:rsidR="004D31E5">
        <w:rPr>
          <w:rFonts w:ascii="Times New Roman" w:hAnsi="Times New Roman" w:cs="Times New Roman"/>
          <w:sz w:val="28"/>
          <w:szCs w:val="28"/>
        </w:rPr>
        <w:t>ы</w:t>
      </w:r>
      <w:r w:rsidRPr="00D404EE">
        <w:rPr>
          <w:rFonts w:ascii="Times New Roman" w:hAnsi="Times New Roman" w:cs="Times New Roman"/>
          <w:sz w:val="28"/>
          <w:szCs w:val="28"/>
        </w:rPr>
        <w:t>.</w:t>
      </w:r>
    </w:p>
    <w:p w:rsidR="00D404EE" w:rsidRPr="00D404EE" w:rsidRDefault="00D404EE" w:rsidP="004D31E5">
      <w:pPr>
        <w:spacing w:line="360" w:lineRule="auto"/>
        <w:ind w:firstLine="993"/>
        <w:jc w:val="both"/>
        <w:rPr>
          <w:rFonts w:ascii="Times New Roman" w:hAnsi="Times New Roman" w:cs="Times New Roman"/>
          <w:sz w:val="28"/>
          <w:szCs w:val="28"/>
        </w:rPr>
      </w:pPr>
      <w:r w:rsidRPr="00D404EE">
        <w:rPr>
          <w:rFonts w:ascii="Times New Roman" w:hAnsi="Times New Roman" w:cs="Times New Roman"/>
          <w:b/>
          <w:sz w:val="28"/>
          <w:szCs w:val="28"/>
        </w:rPr>
        <w:t>Сроки реализации</w:t>
      </w:r>
      <w:r w:rsidRPr="00D404EE">
        <w:rPr>
          <w:rFonts w:ascii="Times New Roman" w:hAnsi="Times New Roman" w:cs="Times New Roman"/>
          <w:sz w:val="28"/>
          <w:szCs w:val="28"/>
        </w:rPr>
        <w:t>:</w:t>
      </w:r>
      <w:r w:rsidRPr="00D404EE">
        <w:rPr>
          <w:rFonts w:ascii="Times New Roman" w:hAnsi="Times New Roman" w:cs="Times New Roman"/>
          <w:sz w:val="28"/>
          <w:szCs w:val="28"/>
        </w:rPr>
        <w:tab/>
      </w:r>
      <w:r w:rsidR="004D31E5">
        <w:rPr>
          <w:rFonts w:ascii="Times New Roman" w:hAnsi="Times New Roman" w:cs="Times New Roman"/>
          <w:sz w:val="28"/>
          <w:szCs w:val="28"/>
        </w:rPr>
        <w:t xml:space="preserve"> </w:t>
      </w:r>
      <w:r w:rsidRPr="00D404EE">
        <w:rPr>
          <w:rFonts w:ascii="Times New Roman" w:hAnsi="Times New Roman" w:cs="Times New Roman"/>
          <w:sz w:val="28"/>
          <w:szCs w:val="28"/>
        </w:rPr>
        <w:t>20</w:t>
      </w:r>
      <w:r w:rsidR="004D31E5">
        <w:rPr>
          <w:rFonts w:ascii="Times New Roman" w:hAnsi="Times New Roman" w:cs="Times New Roman"/>
          <w:sz w:val="28"/>
          <w:szCs w:val="28"/>
        </w:rPr>
        <w:t>07</w:t>
      </w:r>
      <w:r w:rsidRPr="00D404EE">
        <w:rPr>
          <w:rFonts w:ascii="Times New Roman" w:hAnsi="Times New Roman" w:cs="Times New Roman"/>
          <w:sz w:val="28"/>
          <w:szCs w:val="28"/>
        </w:rPr>
        <w:t>-201</w:t>
      </w:r>
      <w:r w:rsidR="004D31E5">
        <w:rPr>
          <w:rFonts w:ascii="Times New Roman" w:hAnsi="Times New Roman" w:cs="Times New Roman"/>
          <w:sz w:val="28"/>
          <w:szCs w:val="28"/>
        </w:rPr>
        <w:t>1</w:t>
      </w:r>
      <w:r w:rsidRPr="00D404EE">
        <w:rPr>
          <w:rFonts w:ascii="Times New Roman" w:hAnsi="Times New Roman" w:cs="Times New Roman"/>
          <w:sz w:val="28"/>
          <w:szCs w:val="28"/>
        </w:rPr>
        <w:t xml:space="preserve">  годы.</w:t>
      </w:r>
    </w:p>
    <w:p w:rsidR="00D404EE" w:rsidRPr="00D404EE" w:rsidRDefault="00D404EE" w:rsidP="004D31E5">
      <w:pPr>
        <w:spacing w:line="360" w:lineRule="auto"/>
        <w:ind w:firstLine="993"/>
        <w:jc w:val="both"/>
        <w:rPr>
          <w:rFonts w:ascii="Times New Roman" w:hAnsi="Times New Roman" w:cs="Times New Roman"/>
          <w:sz w:val="28"/>
          <w:szCs w:val="28"/>
        </w:rPr>
      </w:pPr>
      <w:r w:rsidRPr="00D404EE">
        <w:rPr>
          <w:rFonts w:ascii="Times New Roman" w:hAnsi="Times New Roman" w:cs="Times New Roman"/>
          <w:b/>
          <w:sz w:val="28"/>
          <w:szCs w:val="28"/>
        </w:rPr>
        <w:t>Исполнители</w:t>
      </w:r>
      <w:r w:rsidRPr="00D404EE">
        <w:rPr>
          <w:rFonts w:ascii="Times New Roman" w:hAnsi="Times New Roman" w:cs="Times New Roman"/>
          <w:sz w:val="28"/>
          <w:szCs w:val="28"/>
        </w:rPr>
        <w:t xml:space="preserve">: </w:t>
      </w:r>
      <w:r w:rsidRPr="00D404EE">
        <w:rPr>
          <w:rFonts w:ascii="Times New Roman" w:hAnsi="Times New Roman" w:cs="Times New Roman"/>
          <w:sz w:val="28"/>
          <w:szCs w:val="28"/>
        </w:rPr>
        <w:tab/>
        <w:t xml:space="preserve">Учащиеся школы, </w:t>
      </w:r>
      <w:r w:rsidR="004D31E5">
        <w:rPr>
          <w:rFonts w:ascii="Times New Roman" w:hAnsi="Times New Roman" w:cs="Times New Roman"/>
          <w:sz w:val="28"/>
          <w:szCs w:val="28"/>
        </w:rPr>
        <w:t xml:space="preserve">преподаватель </w:t>
      </w:r>
      <w:proofErr w:type="gramStart"/>
      <w:r w:rsidR="004D31E5">
        <w:rPr>
          <w:rFonts w:ascii="Times New Roman" w:hAnsi="Times New Roman" w:cs="Times New Roman"/>
          <w:sz w:val="28"/>
          <w:szCs w:val="28"/>
        </w:rPr>
        <w:t>ИЗО</w:t>
      </w:r>
      <w:proofErr w:type="gramEnd"/>
      <w:r w:rsidRPr="00D404EE">
        <w:rPr>
          <w:rFonts w:ascii="Times New Roman" w:hAnsi="Times New Roman" w:cs="Times New Roman"/>
          <w:sz w:val="28"/>
          <w:szCs w:val="28"/>
        </w:rPr>
        <w:t>.</w:t>
      </w:r>
    </w:p>
    <w:p w:rsidR="00D404EE" w:rsidRPr="00D404EE" w:rsidRDefault="00D404EE" w:rsidP="00C55BAC">
      <w:pPr>
        <w:ind w:firstLine="993"/>
        <w:jc w:val="both"/>
        <w:rPr>
          <w:rFonts w:ascii="Times New Roman" w:hAnsi="Times New Roman" w:cs="Times New Roman"/>
          <w:sz w:val="28"/>
          <w:szCs w:val="28"/>
        </w:rPr>
      </w:pPr>
      <w:r w:rsidRPr="00D404EE">
        <w:rPr>
          <w:rFonts w:ascii="Times New Roman" w:hAnsi="Times New Roman" w:cs="Times New Roman"/>
          <w:sz w:val="28"/>
          <w:szCs w:val="28"/>
        </w:rPr>
        <w:br w:type="page"/>
      </w:r>
    </w:p>
    <w:p w:rsidR="00D404EE" w:rsidRPr="00D404EE" w:rsidRDefault="00D404EE" w:rsidP="004D31E5">
      <w:pPr>
        <w:jc w:val="center"/>
        <w:rPr>
          <w:rFonts w:ascii="Times New Roman" w:hAnsi="Times New Roman" w:cs="Times New Roman"/>
          <w:b/>
          <w:sz w:val="28"/>
          <w:szCs w:val="28"/>
        </w:rPr>
      </w:pPr>
      <w:r w:rsidRPr="00D404EE">
        <w:rPr>
          <w:rFonts w:ascii="Times New Roman" w:hAnsi="Times New Roman" w:cs="Times New Roman"/>
          <w:b/>
          <w:sz w:val="28"/>
          <w:szCs w:val="28"/>
        </w:rPr>
        <w:lastRenderedPageBreak/>
        <w:t>Содержание проекта</w:t>
      </w:r>
    </w:p>
    <w:p w:rsidR="00D404EE" w:rsidRPr="00D404EE" w:rsidRDefault="00D404EE" w:rsidP="00B96D07">
      <w:pPr>
        <w:jc w:val="center"/>
        <w:rPr>
          <w:rFonts w:ascii="Times New Roman" w:hAnsi="Times New Roman" w:cs="Times New Roman"/>
          <w:b/>
          <w:sz w:val="28"/>
          <w:szCs w:val="28"/>
        </w:rPr>
      </w:pPr>
      <w:r w:rsidRPr="00D404EE">
        <w:rPr>
          <w:rFonts w:ascii="Times New Roman" w:hAnsi="Times New Roman" w:cs="Times New Roman"/>
          <w:b/>
          <w:sz w:val="28"/>
          <w:szCs w:val="28"/>
        </w:rPr>
        <w:t>ПОЭТАПНЫЙ ПЛАН РЕАЛИЗАЦИИ ПРОЕКТА</w:t>
      </w:r>
    </w:p>
    <w:tbl>
      <w:tblPr>
        <w:tblW w:w="917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4"/>
        <w:gridCol w:w="7796"/>
      </w:tblGrid>
      <w:tr w:rsidR="00B96D07" w:rsidRPr="00D404EE" w:rsidTr="00B96D07">
        <w:trPr>
          <w:trHeight w:val="479"/>
        </w:trPr>
        <w:tc>
          <w:tcPr>
            <w:tcW w:w="1374" w:type="dxa"/>
            <w:tcBorders>
              <w:top w:val="single" w:sz="4" w:space="0" w:color="auto"/>
              <w:left w:val="single" w:sz="4" w:space="0" w:color="auto"/>
              <w:bottom w:val="single" w:sz="4" w:space="0" w:color="auto"/>
              <w:right w:val="single" w:sz="4" w:space="0" w:color="auto"/>
            </w:tcBorders>
            <w:hideMark/>
          </w:tcPr>
          <w:p w:rsidR="00B96D07" w:rsidRPr="00D404EE" w:rsidRDefault="00B96D07" w:rsidP="00E72DC6">
            <w:pPr>
              <w:ind w:firstLine="274"/>
              <w:rPr>
                <w:rFonts w:ascii="Times New Roman" w:hAnsi="Times New Roman" w:cs="Times New Roman"/>
                <w:sz w:val="28"/>
                <w:szCs w:val="28"/>
              </w:rPr>
            </w:pPr>
            <w:r>
              <w:rPr>
                <w:rFonts w:ascii="Times New Roman" w:hAnsi="Times New Roman" w:cs="Times New Roman"/>
                <w:sz w:val="28"/>
                <w:szCs w:val="28"/>
              </w:rPr>
              <w:t>эт</w:t>
            </w:r>
            <w:r w:rsidRPr="00D404EE">
              <w:rPr>
                <w:rFonts w:ascii="Times New Roman" w:hAnsi="Times New Roman" w:cs="Times New Roman"/>
                <w:sz w:val="28"/>
                <w:szCs w:val="28"/>
              </w:rPr>
              <w:t>ап</w:t>
            </w:r>
          </w:p>
        </w:tc>
        <w:tc>
          <w:tcPr>
            <w:tcW w:w="7796" w:type="dxa"/>
            <w:tcBorders>
              <w:top w:val="single" w:sz="4" w:space="0" w:color="auto"/>
              <w:left w:val="single" w:sz="4" w:space="0" w:color="auto"/>
              <w:bottom w:val="single" w:sz="4" w:space="0" w:color="auto"/>
              <w:right w:val="single" w:sz="4" w:space="0" w:color="auto"/>
            </w:tcBorders>
            <w:hideMark/>
          </w:tcPr>
          <w:p w:rsidR="00B96D07" w:rsidRPr="00D404EE" w:rsidRDefault="00B96D07" w:rsidP="00892D4A">
            <w:pPr>
              <w:ind w:firstLine="274"/>
              <w:jc w:val="center"/>
              <w:rPr>
                <w:rFonts w:ascii="Times New Roman" w:hAnsi="Times New Roman" w:cs="Times New Roman"/>
                <w:sz w:val="28"/>
                <w:szCs w:val="28"/>
              </w:rPr>
            </w:pPr>
            <w:r w:rsidRPr="00D404EE">
              <w:rPr>
                <w:rFonts w:ascii="Times New Roman" w:hAnsi="Times New Roman" w:cs="Times New Roman"/>
                <w:sz w:val="28"/>
                <w:szCs w:val="28"/>
              </w:rPr>
              <w:t>Основная деятельность</w:t>
            </w:r>
          </w:p>
        </w:tc>
      </w:tr>
      <w:tr w:rsidR="00B96D07" w:rsidRPr="00D404EE" w:rsidTr="00B96D07">
        <w:trPr>
          <w:trHeight w:val="538"/>
        </w:trPr>
        <w:tc>
          <w:tcPr>
            <w:tcW w:w="1374" w:type="dxa"/>
            <w:tcBorders>
              <w:top w:val="single" w:sz="4" w:space="0" w:color="auto"/>
              <w:left w:val="single" w:sz="4" w:space="0" w:color="auto"/>
              <w:bottom w:val="single" w:sz="4" w:space="0" w:color="auto"/>
              <w:right w:val="single" w:sz="4" w:space="0" w:color="auto"/>
            </w:tcBorders>
            <w:hideMark/>
          </w:tcPr>
          <w:p w:rsidR="00B96D07" w:rsidRPr="00D404EE" w:rsidRDefault="00B96D07" w:rsidP="00E72DC6">
            <w:pPr>
              <w:ind w:firstLine="274"/>
              <w:rPr>
                <w:rFonts w:ascii="Times New Roman" w:hAnsi="Times New Roman" w:cs="Times New Roman"/>
                <w:sz w:val="28"/>
                <w:szCs w:val="28"/>
              </w:rPr>
            </w:pPr>
            <w:r>
              <w:rPr>
                <w:rFonts w:ascii="Times New Roman" w:hAnsi="Times New Roman" w:cs="Times New Roman"/>
                <w:sz w:val="28"/>
                <w:szCs w:val="28"/>
              </w:rPr>
              <w:t xml:space="preserve"> </w:t>
            </w:r>
            <w:r w:rsidRPr="00D404EE">
              <w:rPr>
                <w:rFonts w:ascii="Times New Roman" w:hAnsi="Times New Roman" w:cs="Times New Roman"/>
                <w:sz w:val="28"/>
                <w:szCs w:val="28"/>
              </w:rPr>
              <w:t>1</w:t>
            </w:r>
          </w:p>
        </w:tc>
        <w:tc>
          <w:tcPr>
            <w:tcW w:w="7796" w:type="dxa"/>
            <w:tcBorders>
              <w:top w:val="single" w:sz="4" w:space="0" w:color="auto"/>
              <w:left w:val="single" w:sz="4" w:space="0" w:color="auto"/>
              <w:bottom w:val="single" w:sz="4" w:space="0" w:color="auto"/>
              <w:right w:val="single" w:sz="4" w:space="0" w:color="auto"/>
            </w:tcBorders>
            <w:hideMark/>
          </w:tcPr>
          <w:p w:rsidR="00B96D07" w:rsidRPr="00B96D07" w:rsidRDefault="00E72DC6" w:rsidP="00E72DC6">
            <w:pPr>
              <w:suppressAutoHyphens/>
              <w:spacing w:after="0" w:line="240" w:lineRule="auto"/>
              <w:ind w:left="912" w:firstLine="274"/>
              <w:jc w:val="both"/>
              <w:rPr>
                <w:rFonts w:ascii="Times New Roman" w:hAnsi="Times New Roman" w:cs="Times New Roman"/>
                <w:sz w:val="28"/>
                <w:szCs w:val="28"/>
              </w:rPr>
            </w:pPr>
            <w:r w:rsidRPr="00B96D07">
              <w:rPr>
                <w:rFonts w:ascii="Times New Roman" w:hAnsi="Times New Roman" w:cs="Times New Roman"/>
                <w:sz w:val="28"/>
                <w:szCs w:val="28"/>
              </w:rPr>
              <w:t>Провести опрос учащихся и учителей школы</w:t>
            </w:r>
            <w:r w:rsidR="00B96D07" w:rsidRPr="00B96D07">
              <w:rPr>
                <w:rFonts w:ascii="Times New Roman" w:hAnsi="Times New Roman" w:cs="Times New Roman"/>
                <w:sz w:val="28"/>
                <w:szCs w:val="28"/>
              </w:rPr>
              <w:t>.</w:t>
            </w:r>
          </w:p>
        </w:tc>
      </w:tr>
      <w:tr w:rsidR="00B96D07" w:rsidRPr="00D404EE" w:rsidTr="00B96D07">
        <w:trPr>
          <w:trHeight w:val="380"/>
        </w:trPr>
        <w:tc>
          <w:tcPr>
            <w:tcW w:w="1374" w:type="dxa"/>
            <w:tcBorders>
              <w:top w:val="single" w:sz="4" w:space="0" w:color="auto"/>
              <w:left w:val="single" w:sz="4" w:space="0" w:color="auto"/>
              <w:bottom w:val="single" w:sz="4" w:space="0" w:color="auto"/>
              <w:right w:val="single" w:sz="4" w:space="0" w:color="auto"/>
            </w:tcBorders>
            <w:hideMark/>
          </w:tcPr>
          <w:p w:rsidR="00B96D07" w:rsidRPr="00D404EE" w:rsidRDefault="00B96D07" w:rsidP="00E72DC6">
            <w:pPr>
              <w:ind w:firstLine="274"/>
              <w:rPr>
                <w:rFonts w:ascii="Times New Roman" w:hAnsi="Times New Roman" w:cs="Times New Roman"/>
                <w:sz w:val="28"/>
                <w:szCs w:val="28"/>
              </w:rPr>
            </w:pPr>
            <w:r>
              <w:rPr>
                <w:rFonts w:ascii="Times New Roman" w:hAnsi="Times New Roman" w:cs="Times New Roman"/>
                <w:sz w:val="28"/>
                <w:szCs w:val="28"/>
              </w:rPr>
              <w:t xml:space="preserve"> </w:t>
            </w:r>
            <w:r w:rsidRPr="00D404EE">
              <w:rPr>
                <w:rFonts w:ascii="Times New Roman" w:hAnsi="Times New Roman" w:cs="Times New Roman"/>
                <w:sz w:val="28"/>
                <w:szCs w:val="28"/>
              </w:rPr>
              <w:t>2</w:t>
            </w:r>
          </w:p>
        </w:tc>
        <w:tc>
          <w:tcPr>
            <w:tcW w:w="7796" w:type="dxa"/>
            <w:tcBorders>
              <w:top w:val="single" w:sz="4" w:space="0" w:color="auto"/>
              <w:left w:val="single" w:sz="4" w:space="0" w:color="auto"/>
              <w:bottom w:val="single" w:sz="4" w:space="0" w:color="auto"/>
              <w:right w:val="single" w:sz="4" w:space="0" w:color="auto"/>
            </w:tcBorders>
          </w:tcPr>
          <w:p w:rsidR="00B96D07" w:rsidRPr="00B96D07" w:rsidRDefault="00E72DC6" w:rsidP="00E72DC6">
            <w:pPr>
              <w:suppressAutoHyphens/>
              <w:spacing w:after="0" w:line="240" w:lineRule="auto"/>
              <w:ind w:left="912" w:firstLine="274"/>
              <w:jc w:val="both"/>
              <w:rPr>
                <w:rFonts w:ascii="Times New Roman" w:hAnsi="Times New Roman" w:cs="Times New Roman"/>
                <w:sz w:val="28"/>
                <w:szCs w:val="28"/>
              </w:rPr>
            </w:pPr>
            <w:r w:rsidRPr="00B96D07">
              <w:rPr>
                <w:rFonts w:ascii="Times New Roman" w:hAnsi="Times New Roman" w:cs="Times New Roman"/>
                <w:sz w:val="28"/>
                <w:szCs w:val="28"/>
              </w:rPr>
              <w:t>Изучить влияние цвета на физиологию человека</w:t>
            </w:r>
          </w:p>
        </w:tc>
      </w:tr>
      <w:tr w:rsidR="00B96D07" w:rsidRPr="00D404EE" w:rsidTr="00B96D07">
        <w:trPr>
          <w:trHeight w:val="512"/>
        </w:trPr>
        <w:tc>
          <w:tcPr>
            <w:tcW w:w="1374" w:type="dxa"/>
            <w:tcBorders>
              <w:top w:val="single" w:sz="4" w:space="0" w:color="auto"/>
              <w:left w:val="single" w:sz="4" w:space="0" w:color="auto"/>
              <w:bottom w:val="single" w:sz="4" w:space="0" w:color="auto"/>
              <w:right w:val="single" w:sz="4" w:space="0" w:color="auto"/>
            </w:tcBorders>
            <w:hideMark/>
          </w:tcPr>
          <w:p w:rsidR="00B96D07" w:rsidRPr="00D404EE" w:rsidRDefault="00B96D07" w:rsidP="00E72DC6">
            <w:pPr>
              <w:ind w:firstLine="274"/>
              <w:rPr>
                <w:rFonts w:ascii="Times New Roman" w:hAnsi="Times New Roman" w:cs="Times New Roman"/>
                <w:sz w:val="28"/>
                <w:szCs w:val="28"/>
              </w:rPr>
            </w:pPr>
            <w:r>
              <w:rPr>
                <w:rFonts w:ascii="Times New Roman" w:hAnsi="Times New Roman" w:cs="Times New Roman"/>
                <w:sz w:val="28"/>
                <w:szCs w:val="28"/>
              </w:rPr>
              <w:t xml:space="preserve"> </w:t>
            </w:r>
            <w:r w:rsidRPr="00D404EE">
              <w:rPr>
                <w:rFonts w:ascii="Times New Roman" w:hAnsi="Times New Roman" w:cs="Times New Roman"/>
                <w:sz w:val="28"/>
                <w:szCs w:val="28"/>
              </w:rPr>
              <w:t>3</w:t>
            </w:r>
          </w:p>
        </w:tc>
        <w:tc>
          <w:tcPr>
            <w:tcW w:w="7796" w:type="dxa"/>
            <w:tcBorders>
              <w:top w:val="single" w:sz="4" w:space="0" w:color="auto"/>
              <w:left w:val="single" w:sz="4" w:space="0" w:color="auto"/>
              <w:bottom w:val="single" w:sz="4" w:space="0" w:color="auto"/>
              <w:right w:val="single" w:sz="4" w:space="0" w:color="auto"/>
            </w:tcBorders>
          </w:tcPr>
          <w:p w:rsidR="00B96D07" w:rsidRPr="00B96D07" w:rsidRDefault="00B96D07" w:rsidP="00E72DC6">
            <w:pPr>
              <w:suppressAutoHyphens/>
              <w:spacing w:after="0" w:line="240" w:lineRule="auto"/>
              <w:ind w:left="912" w:firstLine="274"/>
              <w:jc w:val="both"/>
              <w:rPr>
                <w:rFonts w:ascii="Times New Roman" w:hAnsi="Times New Roman" w:cs="Times New Roman"/>
                <w:sz w:val="28"/>
                <w:szCs w:val="28"/>
              </w:rPr>
            </w:pPr>
            <w:r w:rsidRPr="00B96D07">
              <w:rPr>
                <w:rFonts w:ascii="Times New Roman" w:hAnsi="Times New Roman" w:cs="Times New Roman"/>
                <w:sz w:val="28"/>
                <w:szCs w:val="28"/>
              </w:rPr>
              <w:t>Подобрать рисунки для росписи стен.</w:t>
            </w:r>
          </w:p>
        </w:tc>
      </w:tr>
      <w:tr w:rsidR="00B96D07" w:rsidRPr="00D404EE" w:rsidTr="00B96D07">
        <w:trPr>
          <w:trHeight w:val="601"/>
        </w:trPr>
        <w:tc>
          <w:tcPr>
            <w:tcW w:w="1374" w:type="dxa"/>
            <w:tcBorders>
              <w:top w:val="single" w:sz="4" w:space="0" w:color="auto"/>
              <w:left w:val="single" w:sz="4" w:space="0" w:color="auto"/>
              <w:bottom w:val="single" w:sz="4" w:space="0" w:color="auto"/>
              <w:right w:val="single" w:sz="4" w:space="0" w:color="auto"/>
            </w:tcBorders>
            <w:hideMark/>
          </w:tcPr>
          <w:p w:rsidR="00B96D07" w:rsidRPr="00D404EE" w:rsidRDefault="00B96D07" w:rsidP="00E72DC6">
            <w:pPr>
              <w:ind w:firstLine="274"/>
              <w:rPr>
                <w:rFonts w:ascii="Times New Roman" w:hAnsi="Times New Roman" w:cs="Times New Roman"/>
                <w:sz w:val="28"/>
                <w:szCs w:val="28"/>
              </w:rPr>
            </w:pPr>
            <w:r>
              <w:rPr>
                <w:rFonts w:ascii="Times New Roman" w:hAnsi="Times New Roman" w:cs="Times New Roman"/>
                <w:sz w:val="28"/>
                <w:szCs w:val="28"/>
              </w:rPr>
              <w:t xml:space="preserve"> </w:t>
            </w:r>
            <w:r w:rsidRPr="00D404EE">
              <w:rPr>
                <w:rFonts w:ascii="Times New Roman" w:hAnsi="Times New Roman" w:cs="Times New Roman"/>
                <w:sz w:val="28"/>
                <w:szCs w:val="28"/>
              </w:rPr>
              <w:t>4</w:t>
            </w:r>
          </w:p>
        </w:tc>
        <w:tc>
          <w:tcPr>
            <w:tcW w:w="7796" w:type="dxa"/>
            <w:tcBorders>
              <w:top w:val="single" w:sz="4" w:space="0" w:color="auto"/>
              <w:left w:val="single" w:sz="4" w:space="0" w:color="auto"/>
              <w:bottom w:val="single" w:sz="4" w:space="0" w:color="auto"/>
              <w:right w:val="single" w:sz="4" w:space="0" w:color="auto"/>
            </w:tcBorders>
          </w:tcPr>
          <w:p w:rsidR="00B96D07" w:rsidRPr="00B96D07" w:rsidRDefault="00B96D07" w:rsidP="00E72DC6">
            <w:pPr>
              <w:suppressAutoHyphens/>
              <w:spacing w:after="0" w:line="240" w:lineRule="auto"/>
              <w:ind w:left="912" w:firstLine="274"/>
              <w:jc w:val="both"/>
              <w:rPr>
                <w:rFonts w:ascii="Times New Roman" w:hAnsi="Times New Roman" w:cs="Times New Roman"/>
                <w:sz w:val="28"/>
                <w:szCs w:val="28"/>
              </w:rPr>
            </w:pPr>
            <w:r w:rsidRPr="00B96D07">
              <w:rPr>
                <w:rFonts w:ascii="Times New Roman" w:hAnsi="Times New Roman" w:cs="Times New Roman"/>
                <w:sz w:val="28"/>
                <w:szCs w:val="28"/>
              </w:rPr>
              <w:t>Реализовать проект</w:t>
            </w:r>
          </w:p>
        </w:tc>
      </w:tr>
      <w:tr w:rsidR="00B96D07" w:rsidRPr="00D404EE" w:rsidTr="00B96D07">
        <w:trPr>
          <w:trHeight w:val="1210"/>
        </w:trPr>
        <w:tc>
          <w:tcPr>
            <w:tcW w:w="9170" w:type="dxa"/>
            <w:gridSpan w:val="2"/>
            <w:tcBorders>
              <w:top w:val="single" w:sz="4" w:space="0" w:color="auto"/>
              <w:left w:val="nil"/>
              <w:bottom w:val="nil"/>
              <w:right w:val="nil"/>
            </w:tcBorders>
          </w:tcPr>
          <w:p w:rsidR="00B96D07" w:rsidRPr="00B96D07" w:rsidRDefault="00B96D07" w:rsidP="00B96D07">
            <w:pPr>
              <w:suppressAutoHyphens/>
              <w:spacing w:after="0" w:line="240" w:lineRule="auto"/>
              <w:ind w:left="912" w:hanging="1020"/>
              <w:jc w:val="both"/>
              <w:rPr>
                <w:rFonts w:ascii="Times New Roman" w:hAnsi="Times New Roman" w:cs="Times New Roman"/>
                <w:sz w:val="28"/>
                <w:szCs w:val="28"/>
              </w:rPr>
            </w:pPr>
          </w:p>
        </w:tc>
      </w:tr>
    </w:tbl>
    <w:p w:rsidR="008231BE" w:rsidRPr="008231BE" w:rsidRDefault="00D404EE" w:rsidP="008231BE">
      <w:pPr>
        <w:jc w:val="center"/>
        <w:rPr>
          <w:rFonts w:ascii="Times New Roman" w:hAnsi="Times New Roman" w:cs="Times New Roman"/>
          <w:b/>
          <w:sz w:val="28"/>
          <w:szCs w:val="28"/>
        </w:rPr>
      </w:pPr>
      <w:r w:rsidRPr="00D404EE">
        <w:rPr>
          <w:rFonts w:ascii="Times New Roman" w:hAnsi="Times New Roman" w:cs="Times New Roman"/>
          <w:b/>
          <w:sz w:val="28"/>
          <w:szCs w:val="28"/>
        </w:rPr>
        <w:t>1 ЭТАП.</w:t>
      </w:r>
      <w:r w:rsidR="008231BE">
        <w:rPr>
          <w:rFonts w:ascii="Times New Roman" w:hAnsi="Times New Roman" w:cs="Times New Roman"/>
          <w:b/>
          <w:sz w:val="28"/>
          <w:szCs w:val="28"/>
        </w:rPr>
        <w:t xml:space="preserve"> О</w:t>
      </w:r>
      <w:r w:rsidR="008231BE" w:rsidRPr="008231BE">
        <w:rPr>
          <w:rFonts w:ascii="Times New Roman" w:hAnsi="Times New Roman" w:cs="Times New Roman"/>
          <w:b/>
          <w:sz w:val="28"/>
          <w:szCs w:val="28"/>
        </w:rPr>
        <w:t>прос учащихся и учителей школы.</w:t>
      </w:r>
    </w:p>
    <w:p w:rsidR="00D404EE" w:rsidRPr="00D404EE" w:rsidRDefault="00E72DC6" w:rsidP="00E72DC6">
      <w:pPr>
        <w:ind w:firstLine="993"/>
        <w:jc w:val="both"/>
        <w:rPr>
          <w:rFonts w:ascii="Times New Roman" w:hAnsi="Times New Roman" w:cs="Times New Roman"/>
          <w:sz w:val="28"/>
          <w:szCs w:val="28"/>
        </w:rPr>
      </w:pPr>
      <w:r>
        <w:rPr>
          <w:rFonts w:ascii="Times New Roman" w:hAnsi="Times New Roman" w:cs="Times New Roman"/>
          <w:sz w:val="28"/>
          <w:szCs w:val="28"/>
        </w:rPr>
        <w:t>Руководителем проекта</w:t>
      </w:r>
      <w:r w:rsidRPr="00D404EE">
        <w:rPr>
          <w:rFonts w:ascii="Times New Roman" w:hAnsi="Times New Roman" w:cs="Times New Roman"/>
          <w:sz w:val="28"/>
          <w:szCs w:val="28"/>
        </w:rPr>
        <w:t xml:space="preserve"> был</w:t>
      </w:r>
      <w:r>
        <w:rPr>
          <w:rFonts w:ascii="Times New Roman" w:hAnsi="Times New Roman" w:cs="Times New Roman"/>
          <w:sz w:val="28"/>
          <w:szCs w:val="28"/>
        </w:rPr>
        <w:t xml:space="preserve">и </w:t>
      </w:r>
      <w:r w:rsidRPr="00D404EE">
        <w:rPr>
          <w:rFonts w:ascii="Times New Roman" w:hAnsi="Times New Roman" w:cs="Times New Roman"/>
          <w:sz w:val="28"/>
          <w:szCs w:val="28"/>
        </w:rPr>
        <w:t xml:space="preserve"> прове</w:t>
      </w:r>
      <w:r>
        <w:rPr>
          <w:rFonts w:ascii="Times New Roman" w:hAnsi="Times New Roman" w:cs="Times New Roman"/>
          <w:sz w:val="28"/>
          <w:szCs w:val="28"/>
        </w:rPr>
        <w:t>дены</w:t>
      </w:r>
      <w:r w:rsidRPr="00D404EE">
        <w:rPr>
          <w:rFonts w:ascii="Times New Roman" w:hAnsi="Times New Roman" w:cs="Times New Roman"/>
          <w:sz w:val="28"/>
          <w:szCs w:val="28"/>
        </w:rPr>
        <w:t xml:space="preserve"> ознакомительные беседы</w:t>
      </w:r>
      <w:r>
        <w:rPr>
          <w:rFonts w:ascii="Times New Roman" w:hAnsi="Times New Roman" w:cs="Times New Roman"/>
          <w:sz w:val="28"/>
          <w:szCs w:val="28"/>
        </w:rPr>
        <w:t xml:space="preserve"> по теме</w:t>
      </w:r>
      <w:r w:rsidRPr="00D404EE">
        <w:rPr>
          <w:rFonts w:ascii="Times New Roman" w:hAnsi="Times New Roman" w:cs="Times New Roman"/>
          <w:sz w:val="28"/>
          <w:szCs w:val="28"/>
        </w:rPr>
        <w:t xml:space="preserve"> с </w:t>
      </w:r>
      <w:r>
        <w:rPr>
          <w:rFonts w:ascii="Times New Roman" w:hAnsi="Times New Roman" w:cs="Times New Roman"/>
          <w:sz w:val="28"/>
          <w:szCs w:val="28"/>
        </w:rPr>
        <w:t>учениками и педагогами</w:t>
      </w:r>
      <w:r w:rsidRPr="00D404EE">
        <w:rPr>
          <w:rFonts w:ascii="Times New Roman" w:hAnsi="Times New Roman" w:cs="Times New Roman"/>
          <w:sz w:val="28"/>
          <w:szCs w:val="28"/>
        </w:rPr>
        <w:t>. Проект имел положительные отзывы.</w:t>
      </w:r>
      <w:r>
        <w:rPr>
          <w:rFonts w:ascii="Times New Roman" w:hAnsi="Times New Roman" w:cs="Times New Roman"/>
          <w:sz w:val="28"/>
          <w:szCs w:val="28"/>
        </w:rPr>
        <w:t xml:space="preserve"> В результате </w:t>
      </w:r>
      <w:r w:rsidR="00D404EE" w:rsidRPr="00D404EE">
        <w:rPr>
          <w:rFonts w:ascii="Times New Roman" w:hAnsi="Times New Roman" w:cs="Times New Roman"/>
          <w:sz w:val="28"/>
          <w:szCs w:val="28"/>
        </w:rPr>
        <w:t xml:space="preserve"> </w:t>
      </w:r>
      <w:r>
        <w:rPr>
          <w:rFonts w:ascii="Times New Roman" w:hAnsi="Times New Roman" w:cs="Times New Roman"/>
          <w:sz w:val="28"/>
          <w:szCs w:val="28"/>
        </w:rPr>
        <w:t>сформировалась</w:t>
      </w:r>
      <w:r w:rsidR="00D404EE" w:rsidRPr="00D404EE">
        <w:rPr>
          <w:rFonts w:ascii="Times New Roman" w:hAnsi="Times New Roman" w:cs="Times New Roman"/>
          <w:sz w:val="28"/>
          <w:szCs w:val="28"/>
        </w:rPr>
        <w:t xml:space="preserve"> инициативная группа по реализации </w:t>
      </w:r>
      <w:r>
        <w:rPr>
          <w:rFonts w:ascii="Times New Roman" w:hAnsi="Times New Roman" w:cs="Times New Roman"/>
          <w:sz w:val="28"/>
          <w:szCs w:val="28"/>
        </w:rPr>
        <w:t>м</w:t>
      </w:r>
      <w:r w:rsidR="00D404EE" w:rsidRPr="00D404EE">
        <w:rPr>
          <w:rFonts w:ascii="Times New Roman" w:hAnsi="Times New Roman" w:cs="Times New Roman"/>
          <w:sz w:val="28"/>
          <w:szCs w:val="28"/>
        </w:rPr>
        <w:t xml:space="preserve">ероприятий проекта. Участниками, которой стали: </w:t>
      </w:r>
    </w:p>
    <w:p w:rsidR="00D404EE" w:rsidRPr="00D404EE" w:rsidRDefault="00D404EE" w:rsidP="00E72DC6">
      <w:pPr>
        <w:ind w:firstLine="993"/>
        <w:jc w:val="both"/>
        <w:rPr>
          <w:rFonts w:ascii="Times New Roman" w:hAnsi="Times New Roman" w:cs="Times New Roman"/>
          <w:sz w:val="28"/>
          <w:szCs w:val="28"/>
        </w:rPr>
      </w:pPr>
      <w:r w:rsidRPr="00D404EE">
        <w:rPr>
          <w:rFonts w:ascii="Times New Roman" w:hAnsi="Times New Roman" w:cs="Times New Roman"/>
          <w:sz w:val="28"/>
          <w:szCs w:val="28"/>
        </w:rPr>
        <w:t xml:space="preserve">Журавель Ирина 11А класс, </w:t>
      </w:r>
    </w:p>
    <w:p w:rsidR="00D404EE" w:rsidRPr="00D404EE" w:rsidRDefault="00D404EE" w:rsidP="00E72DC6">
      <w:pPr>
        <w:ind w:firstLine="993"/>
        <w:jc w:val="both"/>
        <w:rPr>
          <w:rFonts w:ascii="Times New Roman" w:hAnsi="Times New Roman" w:cs="Times New Roman"/>
          <w:sz w:val="28"/>
          <w:szCs w:val="28"/>
        </w:rPr>
      </w:pPr>
      <w:r w:rsidRPr="00D404EE">
        <w:rPr>
          <w:rFonts w:ascii="Times New Roman" w:hAnsi="Times New Roman" w:cs="Times New Roman"/>
          <w:sz w:val="28"/>
          <w:szCs w:val="28"/>
        </w:rPr>
        <w:t xml:space="preserve">Журавель Вера 7А класс, </w:t>
      </w:r>
    </w:p>
    <w:p w:rsidR="00D404EE" w:rsidRPr="00D404EE" w:rsidRDefault="00D404EE" w:rsidP="00E72DC6">
      <w:pPr>
        <w:ind w:firstLine="993"/>
        <w:jc w:val="both"/>
        <w:rPr>
          <w:rFonts w:ascii="Times New Roman" w:hAnsi="Times New Roman" w:cs="Times New Roman"/>
          <w:sz w:val="28"/>
          <w:szCs w:val="28"/>
        </w:rPr>
      </w:pPr>
    </w:p>
    <w:p w:rsidR="00D404EE" w:rsidRPr="00D404EE" w:rsidRDefault="00D404EE" w:rsidP="00E72DC6">
      <w:pPr>
        <w:ind w:firstLine="993"/>
        <w:jc w:val="both"/>
        <w:rPr>
          <w:rFonts w:ascii="Times New Roman" w:hAnsi="Times New Roman" w:cs="Times New Roman"/>
          <w:sz w:val="28"/>
          <w:szCs w:val="28"/>
        </w:rPr>
      </w:pPr>
    </w:p>
    <w:p w:rsidR="00D404EE" w:rsidRPr="00D404EE" w:rsidRDefault="00E72DC6" w:rsidP="00E72DC6">
      <w:pPr>
        <w:ind w:firstLine="993"/>
        <w:jc w:val="both"/>
        <w:rPr>
          <w:rFonts w:ascii="Times New Roman" w:hAnsi="Times New Roman" w:cs="Times New Roman"/>
          <w:sz w:val="28"/>
          <w:szCs w:val="28"/>
        </w:rPr>
      </w:pPr>
      <w:r>
        <w:rPr>
          <w:rFonts w:ascii="Times New Roman" w:hAnsi="Times New Roman" w:cs="Times New Roman"/>
          <w:sz w:val="28"/>
          <w:szCs w:val="28"/>
        </w:rPr>
        <w:t>В результате опроса в</w:t>
      </w:r>
      <w:r w:rsidRPr="00E72DC6">
        <w:rPr>
          <w:rFonts w:ascii="Times New Roman" w:hAnsi="Times New Roman" w:cs="Times New Roman"/>
          <w:sz w:val="28"/>
          <w:szCs w:val="28"/>
        </w:rPr>
        <w:t>ыяснил</w:t>
      </w:r>
      <w:r>
        <w:rPr>
          <w:rFonts w:ascii="Times New Roman" w:hAnsi="Times New Roman" w:cs="Times New Roman"/>
          <w:sz w:val="28"/>
          <w:szCs w:val="28"/>
        </w:rPr>
        <w:t>ось</w:t>
      </w:r>
      <w:r w:rsidRPr="00E72DC6">
        <w:rPr>
          <w:rFonts w:ascii="Times New Roman" w:hAnsi="Times New Roman" w:cs="Times New Roman"/>
          <w:sz w:val="28"/>
          <w:szCs w:val="28"/>
        </w:rPr>
        <w:t xml:space="preserve">, что большинство хотели бы видеть на стенах </w:t>
      </w:r>
      <w:r w:rsidR="002A3F4E">
        <w:rPr>
          <w:rFonts w:ascii="Times New Roman" w:hAnsi="Times New Roman" w:cs="Times New Roman"/>
          <w:sz w:val="28"/>
          <w:szCs w:val="28"/>
        </w:rPr>
        <w:t>героев</w:t>
      </w:r>
      <w:r w:rsidRPr="00E72DC6">
        <w:rPr>
          <w:rFonts w:ascii="Times New Roman" w:hAnsi="Times New Roman" w:cs="Times New Roman"/>
          <w:sz w:val="28"/>
          <w:szCs w:val="28"/>
        </w:rPr>
        <w:t xml:space="preserve"> детских ска</w:t>
      </w:r>
      <w:r w:rsidR="002A3F4E">
        <w:rPr>
          <w:rFonts w:ascii="Times New Roman" w:hAnsi="Times New Roman" w:cs="Times New Roman"/>
          <w:sz w:val="28"/>
          <w:szCs w:val="28"/>
        </w:rPr>
        <w:t>зок и объекты природы, что было учтено при реализации.</w:t>
      </w:r>
    </w:p>
    <w:p w:rsidR="00D404EE" w:rsidRPr="00D404EE" w:rsidRDefault="00D404EE" w:rsidP="00E72DC6">
      <w:pPr>
        <w:ind w:firstLine="993"/>
        <w:jc w:val="both"/>
        <w:rPr>
          <w:rFonts w:ascii="Times New Roman" w:hAnsi="Times New Roman" w:cs="Times New Roman"/>
          <w:b/>
          <w:sz w:val="28"/>
          <w:szCs w:val="28"/>
        </w:rPr>
      </w:pPr>
    </w:p>
    <w:p w:rsidR="008231BE" w:rsidRPr="008231BE" w:rsidRDefault="00D404EE" w:rsidP="008231BE">
      <w:pPr>
        <w:ind w:firstLine="993"/>
        <w:jc w:val="both"/>
        <w:rPr>
          <w:rFonts w:ascii="Times New Roman" w:hAnsi="Times New Roman" w:cs="Times New Roman"/>
          <w:sz w:val="28"/>
          <w:szCs w:val="28"/>
        </w:rPr>
      </w:pPr>
      <w:r w:rsidRPr="00D404EE">
        <w:rPr>
          <w:rFonts w:ascii="Times New Roman" w:hAnsi="Times New Roman" w:cs="Times New Roman"/>
          <w:b/>
          <w:sz w:val="28"/>
          <w:szCs w:val="28"/>
        </w:rPr>
        <w:t>2 ЭТАП.</w:t>
      </w:r>
      <w:r w:rsidRPr="00D404EE">
        <w:rPr>
          <w:rFonts w:ascii="Times New Roman" w:hAnsi="Times New Roman" w:cs="Times New Roman"/>
          <w:sz w:val="28"/>
          <w:szCs w:val="28"/>
        </w:rPr>
        <w:t xml:space="preserve"> </w:t>
      </w:r>
      <w:r w:rsidR="008231BE" w:rsidRPr="00E72DC6">
        <w:rPr>
          <w:rFonts w:ascii="Times New Roman" w:hAnsi="Times New Roman" w:cs="Times New Roman"/>
          <w:b/>
          <w:sz w:val="28"/>
          <w:szCs w:val="28"/>
        </w:rPr>
        <w:t>Изучение влияния цвета на физиологию человека.</w:t>
      </w:r>
    </w:p>
    <w:p w:rsidR="00E72DC6" w:rsidRPr="00040C3C" w:rsidRDefault="00E72DC6" w:rsidP="00040C3C">
      <w:pPr>
        <w:pStyle w:val="a6"/>
        <w:ind w:firstLine="993"/>
        <w:jc w:val="both"/>
        <w:rPr>
          <w:rFonts w:ascii="Times New Roman" w:hAnsi="Times New Roman" w:cs="Times New Roman"/>
          <w:sz w:val="28"/>
          <w:szCs w:val="28"/>
        </w:rPr>
      </w:pPr>
      <w:r w:rsidRPr="00040C3C">
        <w:rPr>
          <w:rFonts w:ascii="Times New Roman" w:hAnsi="Times New Roman" w:cs="Times New Roman"/>
          <w:sz w:val="28"/>
          <w:szCs w:val="28"/>
        </w:rPr>
        <w:t xml:space="preserve">Существует огромное количество цветов, но не все цвета одинаково влияют на физиологию человека. Мы узнали, что существуют общие закономерности воздействия цвета на человека. Среди них первичны психологические реакции, которые определяются тем, что цветовая среда может создать легкое, приподнятое настроение, или, наоборот, подавлять активность. Цвет способен вызвать чувство бодрости и усталости, легкости и тяжести. Среди психологических реакций на цвет есть и вторичные, когда </w:t>
      </w:r>
      <w:r w:rsidRPr="00040C3C">
        <w:rPr>
          <w:rFonts w:ascii="Times New Roman" w:hAnsi="Times New Roman" w:cs="Times New Roman"/>
          <w:sz w:val="28"/>
          <w:szCs w:val="28"/>
        </w:rPr>
        <w:lastRenderedPageBreak/>
        <w:t>выбранный цвет создает ощущение легкого, свободного, расширяющегося пространства, а может подчеркнуть массивность стен, замкнутость и концентрированность пространства.</w:t>
      </w:r>
    </w:p>
    <w:p w:rsidR="00E72DC6" w:rsidRDefault="00E72DC6" w:rsidP="00040C3C">
      <w:pPr>
        <w:pStyle w:val="a6"/>
        <w:ind w:firstLine="993"/>
        <w:jc w:val="both"/>
        <w:rPr>
          <w:rFonts w:ascii="Times New Roman" w:hAnsi="Times New Roman" w:cs="Times New Roman"/>
          <w:sz w:val="28"/>
          <w:szCs w:val="28"/>
        </w:rPr>
      </w:pPr>
      <w:r w:rsidRPr="00040C3C">
        <w:rPr>
          <w:rFonts w:ascii="Times New Roman" w:hAnsi="Times New Roman" w:cs="Times New Roman"/>
          <w:sz w:val="28"/>
          <w:szCs w:val="28"/>
        </w:rPr>
        <w:t xml:space="preserve">В зависимости от вызываемых психологических реакций все цвета делятся на </w:t>
      </w:r>
      <w:r w:rsidRPr="00040C3C">
        <w:rPr>
          <w:rFonts w:ascii="Times New Roman" w:hAnsi="Times New Roman" w:cs="Times New Roman"/>
          <w:b/>
          <w:sz w:val="28"/>
          <w:szCs w:val="28"/>
        </w:rPr>
        <w:t>возбуждающие и успокаивающие</w:t>
      </w:r>
      <w:r w:rsidRPr="00040C3C">
        <w:rPr>
          <w:rFonts w:ascii="Times New Roman" w:hAnsi="Times New Roman" w:cs="Times New Roman"/>
          <w:sz w:val="28"/>
          <w:szCs w:val="28"/>
        </w:rPr>
        <w:t>. К первой группе относятся теплые  цвета — желтый, желто-оранжевый, оранжево-красный, красный и все производные от них. Теплые интенсивные цвета кажутся расположенными ближе к наблюдателю, поэтому их называют «выступающими» цветами. Успокаивающие цвета холодные — голубой, синий, сине-фиолетовый. Холодные цвета воспринимаются как далекие, «отступающие».</w:t>
      </w:r>
    </w:p>
    <w:p w:rsidR="00040C3C" w:rsidRPr="00040C3C" w:rsidRDefault="00040C3C" w:rsidP="00040C3C">
      <w:pPr>
        <w:pStyle w:val="a6"/>
        <w:ind w:firstLine="993"/>
        <w:jc w:val="both"/>
        <w:rPr>
          <w:rFonts w:ascii="Times New Roman" w:hAnsi="Times New Roman" w:cs="Times New Roman"/>
          <w:sz w:val="28"/>
          <w:szCs w:val="28"/>
        </w:rPr>
      </w:pPr>
    </w:p>
    <w:p w:rsidR="00E72DC6" w:rsidRDefault="00E72DC6" w:rsidP="00040C3C">
      <w:pPr>
        <w:pStyle w:val="a6"/>
        <w:ind w:firstLine="993"/>
        <w:jc w:val="both"/>
        <w:rPr>
          <w:rFonts w:ascii="Times New Roman" w:hAnsi="Times New Roman" w:cs="Times New Roman"/>
          <w:sz w:val="28"/>
          <w:szCs w:val="28"/>
        </w:rPr>
      </w:pPr>
      <w:proofErr w:type="gramStart"/>
      <w:r w:rsidRPr="00040C3C">
        <w:rPr>
          <w:rFonts w:ascii="Times New Roman" w:hAnsi="Times New Roman" w:cs="Times New Roman"/>
          <w:b/>
          <w:sz w:val="28"/>
          <w:szCs w:val="28"/>
        </w:rPr>
        <w:t>Зеленый цвет</w:t>
      </w:r>
      <w:r w:rsidRPr="00040C3C">
        <w:rPr>
          <w:rFonts w:ascii="Times New Roman" w:hAnsi="Times New Roman" w:cs="Times New Roman"/>
          <w:sz w:val="28"/>
          <w:szCs w:val="28"/>
        </w:rPr>
        <w:t xml:space="preserve"> занимает промежуточное положение в цветовом круге между желтым и синим, поэтому в зависимости от преобладания доли примеси желтого цвета он воспринимается как теплый желто-зеленый, преобладание синего цвета в смеси дает сине-зеленый цвет,  воспринимаемый уже как холодный.</w:t>
      </w:r>
      <w:proofErr w:type="gramEnd"/>
      <w:r w:rsidRPr="00040C3C">
        <w:rPr>
          <w:rFonts w:ascii="Times New Roman" w:hAnsi="Times New Roman" w:cs="Times New Roman"/>
          <w:sz w:val="28"/>
          <w:szCs w:val="28"/>
        </w:rPr>
        <w:t xml:space="preserve"> В пространственном отношении эти оттенки нейтральны. То же происходит с фиолетовым цветом,  </w:t>
      </w:r>
      <w:proofErr w:type="gramStart"/>
      <w:r w:rsidRPr="00040C3C">
        <w:rPr>
          <w:rFonts w:ascii="Times New Roman" w:hAnsi="Times New Roman" w:cs="Times New Roman"/>
          <w:sz w:val="28"/>
          <w:szCs w:val="28"/>
        </w:rPr>
        <w:t>который</w:t>
      </w:r>
      <w:proofErr w:type="gramEnd"/>
      <w:r w:rsidRPr="00040C3C">
        <w:rPr>
          <w:rFonts w:ascii="Times New Roman" w:hAnsi="Times New Roman" w:cs="Times New Roman"/>
          <w:sz w:val="28"/>
          <w:szCs w:val="28"/>
        </w:rPr>
        <w:t xml:space="preserve"> получается от смешивания синего и красного. </w:t>
      </w:r>
      <w:proofErr w:type="gramStart"/>
      <w:r w:rsidRPr="00040C3C">
        <w:rPr>
          <w:rFonts w:ascii="Times New Roman" w:hAnsi="Times New Roman" w:cs="Times New Roman"/>
          <w:sz w:val="28"/>
          <w:szCs w:val="28"/>
        </w:rPr>
        <w:t>При увеличении доли красного цвета он воспринимается как относительно теплый, синего — как холодный сине-фиолетовый.</w:t>
      </w:r>
      <w:proofErr w:type="gramEnd"/>
    </w:p>
    <w:p w:rsidR="00040C3C" w:rsidRPr="00040C3C" w:rsidRDefault="00040C3C" w:rsidP="00040C3C">
      <w:pPr>
        <w:pStyle w:val="a6"/>
        <w:ind w:firstLine="993"/>
        <w:jc w:val="both"/>
        <w:rPr>
          <w:rFonts w:ascii="Times New Roman" w:hAnsi="Times New Roman" w:cs="Times New Roman"/>
          <w:sz w:val="28"/>
          <w:szCs w:val="28"/>
        </w:rPr>
      </w:pPr>
    </w:p>
    <w:p w:rsidR="00E72DC6" w:rsidRDefault="00E72DC6" w:rsidP="00040C3C">
      <w:pPr>
        <w:pStyle w:val="a6"/>
        <w:ind w:firstLine="993"/>
        <w:jc w:val="both"/>
        <w:rPr>
          <w:rFonts w:ascii="Times New Roman" w:hAnsi="Times New Roman" w:cs="Times New Roman"/>
          <w:sz w:val="28"/>
          <w:szCs w:val="28"/>
        </w:rPr>
      </w:pPr>
      <w:r w:rsidRPr="00040C3C">
        <w:rPr>
          <w:rFonts w:ascii="Times New Roman" w:hAnsi="Times New Roman" w:cs="Times New Roman"/>
          <w:b/>
          <w:sz w:val="28"/>
          <w:szCs w:val="28"/>
        </w:rPr>
        <w:t>Красный цвет</w:t>
      </w:r>
      <w:r w:rsidRPr="00040C3C">
        <w:rPr>
          <w:rFonts w:ascii="Times New Roman" w:hAnsi="Times New Roman" w:cs="Times New Roman"/>
          <w:sz w:val="28"/>
          <w:szCs w:val="28"/>
        </w:rPr>
        <w:t xml:space="preserve"> — возбуждающий, согревающий, энергичный и жизнерадостный, наиболее живой и активный цвет, активизирует все функции организма, </w:t>
      </w:r>
      <w:proofErr w:type="spellStart"/>
      <w:r w:rsidRPr="00040C3C">
        <w:rPr>
          <w:rFonts w:ascii="Times New Roman" w:hAnsi="Times New Roman" w:cs="Times New Roman"/>
          <w:sz w:val="28"/>
          <w:szCs w:val="28"/>
        </w:rPr>
        <w:t>стимулирующе</w:t>
      </w:r>
      <w:proofErr w:type="spellEnd"/>
      <w:r w:rsidRPr="00040C3C">
        <w:rPr>
          <w:rFonts w:ascii="Times New Roman" w:hAnsi="Times New Roman" w:cs="Times New Roman"/>
          <w:sz w:val="28"/>
          <w:szCs w:val="28"/>
        </w:rPr>
        <w:t xml:space="preserve"> действует на мозг и вызывает яркие эмоциональные реакции; способствует увеличению мускульного напряжения, но лишь при кратковременном воздействии; является источником повышенного утомления. Красный цвет способствует повышению давления крови, усиливает ритм дыхания и наполненность пульса. Характер использования цвета в интерьере определяется материалами-</w:t>
      </w:r>
      <w:proofErr w:type="spellStart"/>
      <w:r w:rsidRPr="00040C3C">
        <w:rPr>
          <w:rFonts w:ascii="Times New Roman" w:hAnsi="Times New Roman" w:cs="Times New Roman"/>
          <w:sz w:val="28"/>
          <w:szCs w:val="28"/>
        </w:rPr>
        <w:t>цветоносителями</w:t>
      </w:r>
      <w:proofErr w:type="spellEnd"/>
      <w:r w:rsidRPr="00040C3C">
        <w:rPr>
          <w:rFonts w:ascii="Times New Roman" w:hAnsi="Times New Roman" w:cs="Times New Roman"/>
          <w:sz w:val="28"/>
          <w:szCs w:val="28"/>
        </w:rPr>
        <w:t xml:space="preserve">. Когда мы говорим о красном как возбуждающем цвете, </w:t>
      </w:r>
      <w:proofErr w:type="gramStart"/>
      <w:r w:rsidRPr="00040C3C">
        <w:rPr>
          <w:rFonts w:ascii="Times New Roman" w:hAnsi="Times New Roman" w:cs="Times New Roman"/>
          <w:sz w:val="28"/>
          <w:szCs w:val="28"/>
        </w:rPr>
        <w:t>мы</w:t>
      </w:r>
      <w:proofErr w:type="gramEnd"/>
      <w:r w:rsidRPr="00040C3C">
        <w:rPr>
          <w:rFonts w:ascii="Times New Roman" w:hAnsi="Times New Roman" w:cs="Times New Roman"/>
          <w:sz w:val="28"/>
          <w:szCs w:val="28"/>
        </w:rPr>
        <w:t xml:space="preserve"> прежде всего имеем в виду ярко окрашенные ткани, алкидные эмали, масляные краски, пластмассы. Цвета, введенные в интерьер этими материалами, обычно могут быть очень сильными, активными. Достаточно ввести его в качестве акцентного цвета, выбрав для него композиционно значимое место.</w:t>
      </w:r>
    </w:p>
    <w:p w:rsidR="00040C3C" w:rsidRPr="00040C3C" w:rsidRDefault="00040C3C" w:rsidP="00040C3C">
      <w:pPr>
        <w:pStyle w:val="a6"/>
        <w:ind w:firstLine="993"/>
        <w:jc w:val="both"/>
        <w:rPr>
          <w:rFonts w:ascii="Times New Roman" w:hAnsi="Times New Roman" w:cs="Times New Roman"/>
          <w:sz w:val="28"/>
          <w:szCs w:val="28"/>
        </w:rPr>
      </w:pPr>
    </w:p>
    <w:p w:rsidR="00E72DC6" w:rsidRPr="00040C3C" w:rsidRDefault="00E72DC6" w:rsidP="00040C3C">
      <w:pPr>
        <w:pStyle w:val="a6"/>
        <w:ind w:firstLine="993"/>
        <w:jc w:val="both"/>
        <w:rPr>
          <w:rFonts w:ascii="Times New Roman" w:hAnsi="Times New Roman" w:cs="Times New Roman"/>
          <w:sz w:val="28"/>
          <w:szCs w:val="28"/>
        </w:rPr>
      </w:pPr>
      <w:r w:rsidRPr="00040C3C">
        <w:rPr>
          <w:rFonts w:ascii="Times New Roman" w:hAnsi="Times New Roman" w:cs="Times New Roman"/>
          <w:b/>
          <w:sz w:val="28"/>
          <w:szCs w:val="28"/>
        </w:rPr>
        <w:t>Оранжевый</w:t>
      </w:r>
      <w:r w:rsidRPr="00040C3C">
        <w:rPr>
          <w:rFonts w:ascii="Times New Roman" w:hAnsi="Times New Roman" w:cs="Times New Roman"/>
          <w:sz w:val="28"/>
          <w:szCs w:val="28"/>
        </w:rPr>
        <w:t xml:space="preserve"> цвет относится к группе тонизирующих цветов, степень его активности при воздействии на человека чуть слабее, чем у красного. Его воздействие сказывается на частоте и наполненности пульса. Оранжевый цвет во всей своей активности и силе используется для декорирования больших плоскостей, в основном его применяют в качестве акцентного цвета. В сочетании с белым он дает ощущение солнечного света. Этот цвет усиливает и очищает воздействие холодных цветов. Его используют в цвете абажура, диванной подушки, штор.</w:t>
      </w:r>
    </w:p>
    <w:p w:rsidR="00E72DC6" w:rsidRDefault="00E72DC6" w:rsidP="00040C3C">
      <w:pPr>
        <w:pStyle w:val="a6"/>
        <w:ind w:firstLine="993"/>
        <w:jc w:val="both"/>
        <w:rPr>
          <w:rFonts w:ascii="Times New Roman" w:hAnsi="Times New Roman" w:cs="Times New Roman"/>
          <w:sz w:val="28"/>
          <w:szCs w:val="28"/>
        </w:rPr>
      </w:pPr>
      <w:proofErr w:type="gramStart"/>
      <w:r w:rsidRPr="00040C3C">
        <w:rPr>
          <w:rFonts w:ascii="Times New Roman" w:hAnsi="Times New Roman" w:cs="Times New Roman"/>
          <w:b/>
          <w:sz w:val="28"/>
          <w:szCs w:val="28"/>
        </w:rPr>
        <w:lastRenderedPageBreak/>
        <w:t>Желтый</w:t>
      </w:r>
      <w:proofErr w:type="gramEnd"/>
      <w:r w:rsidRPr="00040C3C">
        <w:rPr>
          <w:rFonts w:ascii="Times New Roman" w:hAnsi="Times New Roman" w:cs="Times New Roman"/>
          <w:b/>
          <w:sz w:val="28"/>
          <w:szCs w:val="28"/>
        </w:rPr>
        <w:t xml:space="preserve"> </w:t>
      </w:r>
      <w:r w:rsidRPr="00040C3C">
        <w:rPr>
          <w:rFonts w:ascii="Times New Roman" w:hAnsi="Times New Roman" w:cs="Times New Roman"/>
          <w:sz w:val="28"/>
          <w:szCs w:val="28"/>
        </w:rPr>
        <w:t>— последний в ряду тонизирующих цветов. Физиологическое воздействие его считается оптимальным, так как он хорошо воздействует на зрение и нервную систему. Это один из наименее утомляющих цветов. Его использование в интерьере приносит ощущение солнечности, света, радостного настроения. Утонченные, сложные и мягкие оттенки желтого цвета и создают камерную, спокойную, уютную атмосферу.</w:t>
      </w:r>
    </w:p>
    <w:p w:rsidR="00040C3C" w:rsidRPr="00040C3C" w:rsidRDefault="00040C3C" w:rsidP="00040C3C">
      <w:pPr>
        <w:pStyle w:val="a6"/>
        <w:ind w:firstLine="993"/>
        <w:jc w:val="both"/>
        <w:rPr>
          <w:rFonts w:ascii="Times New Roman" w:hAnsi="Times New Roman" w:cs="Times New Roman"/>
          <w:sz w:val="28"/>
          <w:szCs w:val="28"/>
        </w:rPr>
      </w:pPr>
    </w:p>
    <w:p w:rsidR="00E72DC6" w:rsidRDefault="00E72DC6" w:rsidP="00040C3C">
      <w:pPr>
        <w:pStyle w:val="a6"/>
        <w:ind w:firstLine="993"/>
        <w:jc w:val="both"/>
        <w:rPr>
          <w:rFonts w:ascii="Times New Roman" w:hAnsi="Times New Roman" w:cs="Times New Roman"/>
          <w:sz w:val="28"/>
          <w:szCs w:val="28"/>
        </w:rPr>
      </w:pPr>
      <w:r w:rsidRPr="00040C3C">
        <w:rPr>
          <w:rFonts w:ascii="Times New Roman" w:hAnsi="Times New Roman" w:cs="Times New Roman"/>
          <w:b/>
          <w:sz w:val="28"/>
          <w:szCs w:val="28"/>
        </w:rPr>
        <w:t xml:space="preserve">Голубой </w:t>
      </w:r>
      <w:r w:rsidRPr="00040C3C">
        <w:rPr>
          <w:rFonts w:ascii="Times New Roman" w:hAnsi="Times New Roman" w:cs="Times New Roman"/>
          <w:sz w:val="28"/>
          <w:szCs w:val="28"/>
        </w:rPr>
        <w:t>является представителем группы успокаивающих цветов, поскольку способен снижать кровяное давление и успокаивать пульс, замедлять ритм дыхания. Психологическое воздействие его связано с широким распространением в природе. Для человека — это цвет чистого, ясного неба и спокойной воды, горных вершин, уходящих к горизонту далей. В интерьере эти психологические и пространственные впечатления сопрягаются и позволяют рекомендовать голубой цвет как расширяющий в маленьких помещениях, как цвет рабочей зоны, как цвет для помещений, ориентированных на юг. Плохой эффект дает голубой оттенок в комнате с окнами на восток или запад, поскольку попадающие в помещение солнечные лучи имеют теплый спектральный состав и не отражаются от холодных по цвету поверхностей, делая помещение сумрачным и темным.</w:t>
      </w:r>
    </w:p>
    <w:p w:rsidR="00040C3C" w:rsidRPr="00040C3C" w:rsidRDefault="00040C3C" w:rsidP="00040C3C">
      <w:pPr>
        <w:pStyle w:val="a6"/>
        <w:ind w:firstLine="993"/>
        <w:jc w:val="both"/>
        <w:rPr>
          <w:rFonts w:ascii="Times New Roman" w:hAnsi="Times New Roman" w:cs="Times New Roman"/>
          <w:sz w:val="28"/>
          <w:szCs w:val="28"/>
        </w:rPr>
      </w:pPr>
    </w:p>
    <w:p w:rsidR="00E72DC6" w:rsidRDefault="00E72DC6" w:rsidP="00040C3C">
      <w:pPr>
        <w:pStyle w:val="a6"/>
        <w:ind w:firstLine="993"/>
        <w:jc w:val="both"/>
        <w:rPr>
          <w:rFonts w:ascii="Times New Roman" w:hAnsi="Times New Roman" w:cs="Times New Roman"/>
          <w:sz w:val="28"/>
          <w:szCs w:val="28"/>
        </w:rPr>
      </w:pPr>
      <w:r w:rsidRPr="00040C3C">
        <w:rPr>
          <w:rFonts w:ascii="Times New Roman" w:hAnsi="Times New Roman" w:cs="Times New Roman"/>
          <w:b/>
          <w:sz w:val="28"/>
          <w:szCs w:val="28"/>
        </w:rPr>
        <w:t>Синий</w:t>
      </w:r>
      <w:r w:rsidRPr="00040C3C">
        <w:rPr>
          <w:rFonts w:ascii="Times New Roman" w:hAnsi="Times New Roman" w:cs="Times New Roman"/>
          <w:sz w:val="28"/>
          <w:szCs w:val="28"/>
        </w:rPr>
        <w:t xml:space="preserve"> относится к группе холодных цветов, но его успокаивающее действие при большой насыщенности и </w:t>
      </w:r>
      <w:proofErr w:type="spellStart"/>
      <w:r w:rsidRPr="00040C3C">
        <w:rPr>
          <w:rFonts w:ascii="Times New Roman" w:hAnsi="Times New Roman" w:cs="Times New Roman"/>
          <w:sz w:val="28"/>
          <w:szCs w:val="28"/>
        </w:rPr>
        <w:t>зачерненности</w:t>
      </w:r>
      <w:proofErr w:type="spellEnd"/>
      <w:r w:rsidRPr="00040C3C">
        <w:rPr>
          <w:rFonts w:ascii="Times New Roman" w:hAnsi="Times New Roman" w:cs="Times New Roman"/>
          <w:sz w:val="28"/>
          <w:szCs w:val="28"/>
        </w:rPr>
        <w:t xml:space="preserve"> цвета переходит </w:t>
      </w:r>
      <w:proofErr w:type="gramStart"/>
      <w:r w:rsidRPr="00040C3C">
        <w:rPr>
          <w:rFonts w:ascii="Times New Roman" w:hAnsi="Times New Roman" w:cs="Times New Roman"/>
          <w:sz w:val="28"/>
          <w:szCs w:val="28"/>
        </w:rPr>
        <w:t>в</w:t>
      </w:r>
      <w:proofErr w:type="gramEnd"/>
      <w:r w:rsidRPr="00040C3C">
        <w:rPr>
          <w:rFonts w:ascii="Times New Roman" w:hAnsi="Times New Roman" w:cs="Times New Roman"/>
          <w:sz w:val="28"/>
          <w:szCs w:val="28"/>
        </w:rPr>
        <w:t xml:space="preserve"> угнетающее. Специфичное психологическое воздействие его может быть связано с тем, что в природе синий цвет — это цвет переходных, зачастую напряженных состояний (кратковременного вечернего неба между голубым дневным и черно-фиолетовым ночным; цвет штормового моря и грозовых туч). Может быть, поэтому насыщенный синий цвет не используется на больших плоскостях жилого интерьера, чтобы не придавать ему характер излишней строгости, холодности, </w:t>
      </w:r>
      <w:proofErr w:type="spellStart"/>
      <w:r w:rsidRPr="00040C3C">
        <w:rPr>
          <w:rFonts w:ascii="Times New Roman" w:hAnsi="Times New Roman" w:cs="Times New Roman"/>
          <w:sz w:val="28"/>
          <w:szCs w:val="28"/>
        </w:rPr>
        <w:t>отторгнутости</w:t>
      </w:r>
      <w:proofErr w:type="spellEnd"/>
      <w:r w:rsidRPr="00040C3C">
        <w:rPr>
          <w:rFonts w:ascii="Times New Roman" w:hAnsi="Times New Roman" w:cs="Times New Roman"/>
          <w:sz w:val="28"/>
          <w:szCs w:val="28"/>
        </w:rPr>
        <w:t>.</w:t>
      </w:r>
    </w:p>
    <w:p w:rsidR="00040C3C" w:rsidRPr="00040C3C" w:rsidRDefault="00040C3C" w:rsidP="00040C3C">
      <w:pPr>
        <w:pStyle w:val="a6"/>
        <w:ind w:firstLine="993"/>
        <w:jc w:val="both"/>
        <w:rPr>
          <w:rFonts w:ascii="Times New Roman" w:hAnsi="Times New Roman" w:cs="Times New Roman"/>
          <w:sz w:val="28"/>
          <w:szCs w:val="28"/>
        </w:rPr>
      </w:pPr>
    </w:p>
    <w:p w:rsidR="00E72DC6" w:rsidRDefault="00E72DC6" w:rsidP="00040C3C">
      <w:pPr>
        <w:pStyle w:val="a6"/>
        <w:ind w:firstLine="993"/>
        <w:jc w:val="both"/>
        <w:rPr>
          <w:rFonts w:ascii="Times New Roman" w:hAnsi="Times New Roman" w:cs="Times New Roman"/>
          <w:sz w:val="28"/>
          <w:szCs w:val="28"/>
        </w:rPr>
      </w:pPr>
      <w:r w:rsidRPr="00040C3C">
        <w:rPr>
          <w:rFonts w:ascii="Times New Roman" w:hAnsi="Times New Roman" w:cs="Times New Roman"/>
          <w:b/>
          <w:sz w:val="28"/>
          <w:szCs w:val="28"/>
        </w:rPr>
        <w:t>Зеленый</w:t>
      </w:r>
      <w:r w:rsidRPr="00040C3C">
        <w:rPr>
          <w:rFonts w:ascii="Times New Roman" w:hAnsi="Times New Roman" w:cs="Times New Roman"/>
          <w:sz w:val="28"/>
          <w:szCs w:val="28"/>
        </w:rPr>
        <w:t xml:space="preserve"> цвет занимает промежуточное положение между группами холодных и теплых цветов. Психофизиологическое воздействие этого цвета считается оптимальным. Физиологическая благотворность этого цвета определяется тем, что он регулирует кровяное давление за счет расширения капиллярных сосудов, облегчает невралгические боли. Это самый привычный и широко распространенный цвет природного окружения, ассоциирующийся для человека с покоем и надежностью. </w:t>
      </w:r>
    </w:p>
    <w:p w:rsidR="00040C3C" w:rsidRPr="00040C3C" w:rsidRDefault="00040C3C" w:rsidP="00040C3C">
      <w:pPr>
        <w:pStyle w:val="a6"/>
        <w:ind w:firstLine="993"/>
        <w:jc w:val="both"/>
        <w:rPr>
          <w:rFonts w:ascii="Times New Roman" w:hAnsi="Times New Roman" w:cs="Times New Roman"/>
          <w:sz w:val="28"/>
          <w:szCs w:val="28"/>
        </w:rPr>
      </w:pPr>
    </w:p>
    <w:p w:rsidR="00E72DC6" w:rsidRPr="00040C3C" w:rsidRDefault="00E72DC6" w:rsidP="00040C3C">
      <w:pPr>
        <w:pStyle w:val="a6"/>
        <w:ind w:firstLine="993"/>
        <w:jc w:val="both"/>
        <w:rPr>
          <w:rFonts w:ascii="Times New Roman" w:hAnsi="Times New Roman" w:cs="Times New Roman"/>
          <w:sz w:val="28"/>
          <w:szCs w:val="28"/>
        </w:rPr>
      </w:pPr>
      <w:r w:rsidRPr="00040C3C">
        <w:rPr>
          <w:rFonts w:ascii="Times New Roman" w:hAnsi="Times New Roman" w:cs="Times New Roman"/>
          <w:b/>
          <w:sz w:val="28"/>
          <w:szCs w:val="28"/>
        </w:rPr>
        <w:t>Фиолетовый</w:t>
      </w:r>
      <w:r w:rsidRPr="00040C3C">
        <w:rPr>
          <w:rFonts w:ascii="Times New Roman" w:hAnsi="Times New Roman" w:cs="Times New Roman"/>
          <w:sz w:val="28"/>
          <w:szCs w:val="28"/>
        </w:rPr>
        <w:t xml:space="preserve"> цвет — жесткий и неспокойный. Он действует угнетающе и в своей полной спектральной насыщенности встречается лишь в качестве акцентных пятен небольшой площади, в качестве контурных линий. Этот цвет при включении в интерьер часто смягчается подключением </w:t>
      </w:r>
      <w:proofErr w:type="gramStart"/>
      <w:r w:rsidRPr="00040C3C">
        <w:rPr>
          <w:rFonts w:ascii="Times New Roman" w:hAnsi="Times New Roman" w:cs="Times New Roman"/>
          <w:sz w:val="28"/>
          <w:szCs w:val="28"/>
        </w:rPr>
        <w:t>серого</w:t>
      </w:r>
      <w:proofErr w:type="gramEnd"/>
      <w:r w:rsidRPr="00040C3C">
        <w:rPr>
          <w:rFonts w:ascii="Times New Roman" w:hAnsi="Times New Roman" w:cs="Times New Roman"/>
          <w:sz w:val="28"/>
          <w:szCs w:val="28"/>
        </w:rPr>
        <w:t xml:space="preserve"> равной светлоты.</w:t>
      </w:r>
      <w:r w:rsidR="00040C3C" w:rsidRPr="00040C3C">
        <w:rPr>
          <w:rFonts w:ascii="Times New Roman" w:hAnsi="Times New Roman" w:cs="Times New Roman"/>
          <w:sz w:val="28"/>
          <w:szCs w:val="28"/>
        </w:rPr>
        <w:t xml:space="preserve"> Но в оттенках фиолетовый цвет имеет кардинальное отличие в психологическом настрое.</w:t>
      </w:r>
    </w:p>
    <w:p w:rsidR="00040C3C" w:rsidRPr="00040C3C" w:rsidRDefault="00040C3C" w:rsidP="00040C3C">
      <w:pPr>
        <w:pStyle w:val="a6"/>
        <w:ind w:firstLine="993"/>
        <w:jc w:val="both"/>
        <w:rPr>
          <w:rFonts w:ascii="Times New Roman" w:hAnsi="Times New Roman" w:cs="Times New Roman"/>
          <w:sz w:val="28"/>
          <w:szCs w:val="28"/>
        </w:rPr>
      </w:pPr>
      <w:r w:rsidRPr="00040C3C">
        <w:rPr>
          <w:rFonts w:ascii="Times New Roman" w:hAnsi="Times New Roman" w:cs="Times New Roman"/>
          <w:sz w:val="28"/>
          <w:szCs w:val="28"/>
        </w:rPr>
        <w:lastRenderedPageBreak/>
        <w:t>Очень сильно меняется "характер" насыщенного фиолетового цвета при его осветлении: светло-лиловый оттенок становится "легче", психологически воспринимается менее "беспокойным", чем яркий и насыщенный фиолетовый цвет.</w:t>
      </w:r>
    </w:p>
    <w:p w:rsidR="00040C3C" w:rsidRPr="00040C3C" w:rsidRDefault="00040C3C" w:rsidP="00040C3C">
      <w:pPr>
        <w:pStyle w:val="a6"/>
        <w:ind w:firstLine="993"/>
        <w:jc w:val="both"/>
        <w:rPr>
          <w:rFonts w:ascii="Times New Roman" w:hAnsi="Times New Roman" w:cs="Times New Roman"/>
          <w:sz w:val="28"/>
          <w:szCs w:val="28"/>
        </w:rPr>
      </w:pPr>
      <w:r w:rsidRPr="00040C3C">
        <w:rPr>
          <w:rFonts w:ascii="Times New Roman" w:hAnsi="Times New Roman" w:cs="Times New Roman"/>
          <w:sz w:val="28"/>
          <w:szCs w:val="28"/>
        </w:rPr>
        <w:t>Бледно-лиловый цвет часто приходится по душе людям приятного нрава, достаточно пунктуальным и аккуратным, склонным к требовательности и тщательности; может быть, порой несколько манерным. Часто такие люди достаточно эгоистичны и настойчивы.</w:t>
      </w:r>
    </w:p>
    <w:p w:rsidR="00040C3C" w:rsidRPr="00040C3C" w:rsidRDefault="00040C3C" w:rsidP="00040C3C">
      <w:pPr>
        <w:pStyle w:val="a6"/>
        <w:ind w:firstLine="993"/>
        <w:jc w:val="both"/>
        <w:rPr>
          <w:rFonts w:ascii="Times New Roman" w:hAnsi="Times New Roman" w:cs="Times New Roman"/>
          <w:sz w:val="28"/>
          <w:szCs w:val="28"/>
        </w:rPr>
      </w:pPr>
      <w:r w:rsidRPr="00040C3C">
        <w:rPr>
          <w:rFonts w:ascii="Times New Roman" w:hAnsi="Times New Roman" w:cs="Times New Roman"/>
          <w:sz w:val="28"/>
          <w:szCs w:val="28"/>
        </w:rPr>
        <w:t>Пурпурный цвет, пышный и торжественный, иногда называют "королевским" оттенком фиолетового. Этот цвет предпочитают люди, стремящиеся к превосходству.</w:t>
      </w:r>
    </w:p>
    <w:p w:rsidR="00040C3C" w:rsidRPr="00040C3C" w:rsidRDefault="00040C3C" w:rsidP="00040C3C">
      <w:pPr>
        <w:pStyle w:val="a6"/>
        <w:ind w:firstLine="993"/>
        <w:jc w:val="both"/>
        <w:rPr>
          <w:rFonts w:ascii="Times New Roman" w:hAnsi="Times New Roman" w:cs="Times New Roman"/>
          <w:sz w:val="28"/>
          <w:szCs w:val="28"/>
        </w:rPr>
      </w:pPr>
      <w:r w:rsidRPr="00040C3C">
        <w:rPr>
          <w:rFonts w:ascii="Times New Roman" w:hAnsi="Times New Roman" w:cs="Times New Roman"/>
          <w:sz w:val="28"/>
          <w:szCs w:val="28"/>
        </w:rPr>
        <w:t>Предпочтение фиолетового цвета с сильным оттенком красного часто указывает на практичную натуру, однако такие люди нередко бывают исполнены важности и самомнения.</w:t>
      </w:r>
    </w:p>
    <w:p w:rsidR="00040C3C" w:rsidRPr="00040C3C" w:rsidRDefault="00040C3C" w:rsidP="00040C3C">
      <w:pPr>
        <w:pStyle w:val="a6"/>
        <w:ind w:firstLine="993"/>
        <w:jc w:val="both"/>
        <w:rPr>
          <w:rFonts w:ascii="Times New Roman" w:hAnsi="Times New Roman" w:cs="Times New Roman"/>
          <w:sz w:val="28"/>
          <w:szCs w:val="28"/>
        </w:rPr>
      </w:pPr>
    </w:p>
    <w:p w:rsidR="00E72DC6" w:rsidRDefault="00E72DC6" w:rsidP="00040C3C">
      <w:pPr>
        <w:pStyle w:val="a6"/>
        <w:ind w:firstLine="993"/>
        <w:jc w:val="both"/>
        <w:rPr>
          <w:rFonts w:ascii="Times New Roman" w:hAnsi="Times New Roman" w:cs="Times New Roman"/>
          <w:sz w:val="28"/>
          <w:szCs w:val="28"/>
        </w:rPr>
      </w:pPr>
      <w:r w:rsidRPr="00040C3C">
        <w:rPr>
          <w:rFonts w:ascii="Times New Roman" w:hAnsi="Times New Roman" w:cs="Times New Roman"/>
          <w:b/>
          <w:sz w:val="28"/>
          <w:szCs w:val="28"/>
        </w:rPr>
        <w:t xml:space="preserve">Белый </w:t>
      </w:r>
      <w:r w:rsidRPr="00040C3C">
        <w:rPr>
          <w:rFonts w:ascii="Times New Roman" w:hAnsi="Times New Roman" w:cs="Times New Roman"/>
          <w:sz w:val="28"/>
          <w:szCs w:val="28"/>
        </w:rPr>
        <w:t>цвет занимает особое место в интерьере. Используется на больших плоскостях, в силу своей нейтральности служит прекрасным фоном для любых цветовых акцентов, увеличивая их яркость и чистоту, выявляя их сложность. Когда же белый цвет используется как линейный контур, он обеспечивает соседство любых цветов. Белая разграничительная линия снимает пограничный контраст, неизбежный при непосредственном соприкосновении чистых цветов, смягчает пестроту, отвлеченный, ассоциирующийся с водой, льдом, холодом.</w:t>
      </w:r>
    </w:p>
    <w:p w:rsidR="00040C3C" w:rsidRPr="00040C3C" w:rsidRDefault="00040C3C" w:rsidP="00040C3C">
      <w:pPr>
        <w:pStyle w:val="a6"/>
        <w:ind w:firstLine="993"/>
        <w:jc w:val="both"/>
        <w:rPr>
          <w:rFonts w:ascii="Times New Roman" w:hAnsi="Times New Roman" w:cs="Times New Roman"/>
          <w:sz w:val="28"/>
          <w:szCs w:val="28"/>
        </w:rPr>
      </w:pPr>
    </w:p>
    <w:p w:rsidR="00892D4A" w:rsidRPr="00040C3C" w:rsidRDefault="00E72DC6" w:rsidP="00040C3C">
      <w:pPr>
        <w:pStyle w:val="a6"/>
        <w:ind w:firstLine="993"/>
        <w:jc w:val="both"/>
        <w:rPr>
          <w:rFonts w:ascii="Times New Roman" w:hAnsi="Times New Roman" w:cs="Times New Roman"/>
          <w:sz w:val="28"/>
          <w:szCs w:val="28"/>
        </w:rPr>
      </w:pPr>
      <w:r w:rsidRPr="00040C3C">
        <w:rPr>
          <w:rFonts w:ascii="Times New Roman" w:hAnsi="Times New Roman" w:cs="Times New Roman"/>
          <w:sz w:val="28"/>
          <w:szCs w:val="28"/>
        </w:rPr>
        <w:t xml:space="preserve">Все цвета делятся на </w:t>
      </w:r>
      <w:r w:rsidRPr="00040C3C">
        <w:rPr>
          <w:rFonts w:ascii="Times New Roman" w:hAnsi="Times New Roman" w:cs="Times New Roman"/>
          <w:b/>
          <w:sz w:val="28"/>
          <w:szCs w:val="28"/>
        </w:rPr>
        <w:t>тёплые и холодные</w:t>
      </w:r>
      <w:r w:rsidRPr="00040C3C">
        <w:rPr>
          <w:rFonts w:ascii="Times New Roman" w:hAnsi="Times New Roman" w:cs="Times New Roman"/>
          <w:sz w:val="28"/>
          <w:szCs w:val="28"/>
        </w:rPr>
        <w:t xml:space="preserve">. Принято считать, что красный, оранжевый и жёлтый цвета – тёплые, а зелёный, голубой, синий и фиолетовый – холодные. Но часто художники выделяют среди оттенков каждого цвета и холодные, и тёплые. Например, холодный синий – ультрамарин, теплый синий – кобальт. Красный так же может быть как холодным, так и теплым. Как определить - к какому типу относится тот или иной цвет, к теплому или к холодному? Очень просто. Допустим, принято негласное решение относить все цвета ОГНЯ - к </w:t>
      </w:r>
      <w:proofErr w:type="gramStart"/>
      <w:r w:rsidRPr="00040C3C">
        <w:rPr>
          <w:rFonts w:ascii="Times New Roman" w:hAnsi="Times New Roman" w:cs="Times New Roman"/>
          <w:sz w:val="28"/>
          <w:szCs w:val="28"/>
        </w:rPr>
        <w:t>теплым</w:t>
      </w:r>
      <w:proofErr w:type="gramEnd"/>
      <w:r w:rsidRPr="00040C3C">
        <w:rPr>
          <w:rFonts w:ascii="Times New Roman" w:hAnsi="Times New Roman" w:cs="Times New Roman"/>
          <w:sz w:val="28"/>
          <w:szCs w:val="28"/>
        </w:rPr>
        <w:t>. Какие это цвета? Правильно: желтый, красный, оранжевый. К холодным тогда отнесем все цвета ЛЬДА: это голубой, синий, зеленый. Если к любому из выбранных нами цветов добавить цвет ОГНЯ - он будет теплым. Если к любому из выбранных нами цветов добавить цвет ЛЬДА - он будет холодным.</w:t>
      </w:r>
    </w:p>
    <w:p w:rsidR="00892D4A" w:rsidRPr="00040C3C" w:rsidRDefault="00892D4A" w:rsidP="00040C3C">
      <w:pPr>
        <w:pStyle w:val="a6"/>
        <w:ind w:firstLine="993"/>
        <w:jc w:val="both"/>
        <w:rPr>
          <w:rFonts w:ascii="Times New Roman" w:hAnsi="Times New Roman" w:cs="Times New Roman"/>
          <w:sz w:val="28"/>
          <w:szCs w:val="28"/>
        </w:rPr>
      </w:pPr>
      <w:r w:rsidRPr="00040C3C">
        <w:rPr>
          <w:rFonts w:ascii="Times New Roman" w:hAnsi="Times New Roman" w:cs="Times New Roman"/>
          <w:sz w:val="28"/>
          <w:szCs w:val="28"/>
        </w:rPr>
        <w:br w:type="page"/>
      </w:r>
    </w:p>
    <w:p w:rsidR="008231BE" w:rsidRPr="008231BE" w:rsidRDefault="002A3F4E" w:rsidP="008231BE">
      <w:pPr>
        <w:ind w:firstLine="993"/>
        <w:jc w:val="both"/>
        <w:rPr>
          <w:rFonts w:ascii="Times New Roman" w:hAnsi="Times New Roman" w:cs="Times New Roman"/>
          <w:b/>
          <w:sz w:val="28"/>
          <w:szCs w:val="28"/>
        </w:rPr>
      </w:pPr>
      <w:r w:rsidRPr="00D404EE">
        <w:rPr>
          <w:rFonts w:ascii="Times New Roman" w:hAnsi="Times New Roman" w:cs="Times New Roman"/>
          <w:b/>
          <w:sz w:val="28"/>
          <w:szCs w:val="28"/>
        </w:rPr>
        <w:lastRenderedPageBreak/>
        <w:t>3 ЭТАП.</w:t>
      </w:r>
      <w:r w:rsidR="008231BE" w:rsidRPr="008231BE">
        <w:t xml:space="preserve"> </w:t>
      </w:r>
      <w:r w:rsidR="008231BE" w:rsidRPr="008231BE">
        <w:rPr>
          <w:rFonts w:ascii="Times New Roman" w:hAnsi="Times New Roman" w:cs="Times New Roman"/>
          <w:b/>
          <w:sz w:val="28"/>
          <w:szCs w:val="28"/>
        </w:rPr>
        <w:t>Подб</w:t>
      </w:r>
      <w:r w:rsidR="008231BE">
        <w:rPr>
          <w:rFonts w:ascii="Times New Roman" w:hAnsi="Times New Roman" w:cs="Times New Roman"/>
          <w:b/>
          <w:sz w:val="28"/>
          <w:szCs w:val="28"/>
        </w:rPr>
        <w:t>ор</w:t>
      </w:r>
      <w:r w:rsidR="008231BE" w:rsidRPr="008231BE">
        <w:rPr>
          <w:rFonts w:ascii="Times New Roman" w:hAnsi="Times New Roman" w:cs="Times New Roman"/>
          <w:b/>
          <w:sz w:val="28"/>
          <w:szCs w:val="28"/>
        </w:rPr>
        <w:t xml:space="preserve"> рисунк</w:t>
      </w:r>
      <w:r w:rsidR="008231BE">
        <w:rPr>
          <w:rFonts w:ascii="Times New Roman" w:hAnsi="Times New Roman" w:cs="Times New Roman"/>
          <w:b/>
          <w:sz w:val="28"/>
          <w:szCs w:val="28"/>
        </w:rPr>
        <w:t>ов</w:t>
      </w:r>
      <w:r w:rsidR="008231BE" w:rsidRPr="008231BE">
        <w:rPr>
          <w:rFonts w:ascii="Times New Roman" w:hAnsi="Times New Roman" w:cs="Times New Roman"/>
          <w:b/>
          <w:sz w:val="28"/>
          <w:szCs w:val="28"/>
        </w:rPr>
        <w:t xml:space="preserve"> для росписи стен.</w:t>
      </w:r>
    </w:p>
    <w:p w:rsidR="002A3F4E" w:rsidRDefault="002A3F4E" w:rsidP="00E72DC6">
      <w:pPr>
        <w:ind w:firstLine="993"/>
        <w:jc w:val="both"/>
        <w:rPr>
          <w:rFonts w:ascii="Times New Roman" w:hAnsi="Times New Roman" w:cs="Times New Roman"/>
          <w:sz w:val="28"/>
          <w:szCs w:val="28"/>
        </w:rPr>
      </w:pPr>
      <w:r w:rsidRPr="002A3F4E">
        <w:rPr>
          <w:rFonts w:ascii="Times New Roman" w:hAnsi="Times New Roman" w:cs="Times New Roman"/>
          <w:sz w:val="28"/>
          <w:szCs w:val="28"/>
        </w:rPr>
        <w:t>На основе полученных знаний</w:t>
      </w:r>
      <w:r>
        <w:rPr>
          <w:rFonts w:ascii="Times New Roman" w:hAnsi="Times New Roman" w:cs="Times New Roman"/>
          <w:sz w:val="28"/>
          <w:szCs w:val="28"/>
        </w:rPr>
        <w:t xml:space="preserve"> были разработаны эскизы, с учетом будущего расположения, освещения оформляемой стены, параметров помещения.</w:t>
      </w:r>
    </w:p>
    <w:tbl>
      <w:tblPr>
        <w:tblStyle w:val="1"/>
        <w:tblpPr w:leftFromText="180" w:rightFromText="180" w:vertAnchor="text" w:tblpXSpec="center" w:tblpY="1"/>
        <w:tblOverlap w:val="never"/>
        <w:tblW w:w="0" w:type="auto"/>
        <w:tblLook w:val="04A0" w:firstRow="1" w:lastRow="0" w:firstColumn="1" w:lastColumn="0" w:noHBand="0" w:noVBand="1"/>
      </w:tblPr>
      <w:tblGrid>
        <w:gridCol w:w="496"/>
        <w:gridCol w:w="4335"/>
        <w:gridCol w:w="4740"/>
      </w:tblGrid>
      <w:tr w:rsidR="00BB4378" w:rsidRPr="008D56B9" w:rsidTr="00892D4A">
        <w:trPr>
          <w:trHeight w:val="559"/>
        </w:trPr>
        <w:tc>
          <w:tcPr>
            <w:tcW w:w="496" w:type="dxa"/>
            <w:tcBorders>
              <w:top w:val="single" w:sz="4" w:space="0" w:color="000000" w:themeColor="text1"/>
              <w:left w:val="single" w:sz="4" w:space="0" w:color="000000" w:themeColor="text1"/>
              <w:bottom w:val="single" w:sz="4" w:space="0" w:color="000000" w:themeColor="text1"/>
              <w:right w:val="single" w:sz="4" w:space="0" w:color="auto"/>
            </w:tcBorders>
          </w:tcPr>
          <w:p w:rsidR="008D56B9" w:rsidRPr="008D56B9" w:rsidRDefault="00BB4378" w:rsidP="00BB4378">
            <w:pPr>
              <w:contextualSpacing/>
              <w:rPr>
                <w:rFonts w:ascii="Times New Roman" w:eastAsia="Calibri" w:hAnsi="Times New Roman"/>
                <w:sz w:val="28"/>
                <w:szCs w:val="28"/>
                <w:lang w:eastAsia="ru-RU"/>
              </w:rPr>
            </w:pPr>
            <w:r>
              <w:rPr>
                <w:rFonts w:ascii="Times New Roman" w:eastAsia="Calibri" w:hAnsi="Times New Roman"/>
                <w:sz w:val="28"/>
                <w:szCs w:val="28"/>
                <w:lang w:eastAsia="ru-RU"/>
              </w:rPr>
              <w:t>№</w:t>
            </w:r>
          </w:p>
        </w:tc>
        <w:tc>
          <w:tcPr>
            <w:tcW w:w="4335" w:type="dxa"/>
            <w:tcBorders>
              <w:top w:val="single" w:sz="4" w:space="0" w:color="000000" w:themeColor="text1"/>
              <w:left w:val="single" w:sz="4" w:space="0" w:color="auto"/>
              <w:bottom w:val="single" w:sz="4" w:space="0" w:color="000000" w:themeColor="text1"/>
              <w:right w:val="single" w:sz="4" w:space="0" w:color="000000" w:themeColor="text1"/>
            </w:tcBorders>
          </w:tcPr>
          <w:p w:rsidR="00BB4378" w:rsidRPr="008D56B9" w:rsidRDefault="00BB4378" w:rsidP="00BB4378">
            <w:pPr>
              <w:ind w:left="51"/>
              <w:contextualSpacing/>
              <w:jc w:val="center"/>
              <w:rPr>
                <w:rFonts w:ascii="Times New Roman" w:eastAsia="Calibri" w:hAnsi="Times New Roman"/>
                <w:sz w:val="28"/>
                <w:szCs w:val="28"/>
                <w:lang w:eastAsia="ru-RU"/>
              </w:rPr>
            </w:pPr>
            <w:r>
              <w:rPr>
                <w:rFonts w:ascii="Times New Roman" w:eastAsia="Calibri" w:hAnsi="Times New Roman"/>
                <w:sz w:val="28"/>
                <w:szCs w:val="28"/>
                <w:lang w:eastAsia="ru-RU"/>
              </w:rPr>
              <w:t>объект</w:t>
            </w: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56B9" w:rsidRPr="008D56B9" w:rsidRDefault="00BB4378" w:rsidP="00BB4378">
            <w:pPr>
              <w:contextualSpacing/>
              <w:jc w:val="center"/>
              <w:rPr>
                <w:rFonts w:ascii="Times New Roman" w:eastAsia="Calibri" w:hAnsi="Times New Roman"/>
                <w:sz w:val="28"/>
                <w:szCs w:val="28"/>
                <w:lang w:eastAsia="ru-RU"/>
              </w:rPr>
            </w:pPr>
            <w:r>
              <w:rPr>
                <w:rFonts w:ascii="Times New Roman" w:eastAsia="Calibri" w:hAnsi="Times New Roman"/>
                <w:sz w:val="28"/>
                <w:szCs w:val="28"/>
                <w:lang w:eastAsia="ru-RU"/>
              </w:rPr>
              <w:t>оформление</w:t>
            </w:r>
          </w:p>
        </w:tc>
      </w:tr>
      <w:tr w:rsidR="00BB4378" w:rsidRPr="008D56B9" w:rsidTr="00892D4A">
        <w:trPr>
          <w:trHeight w:val="240"/>
        </w:trPr>
        <w:tc>
          <w:tcPr>
            <w:tcW w:w="496" w:type="dxa"/>
            <w:tcBorders>
              <w:top w:val="single" w:sz="4" w:space="0" w:color="000000" w:themeColor="text1"/>
              <w:left w:val="single" w:sz="4" w:space="0" w:color="000000" w:themeColor="text1"/>
              <w:bottom w:val="single" w:sz="4" w:space="0" w:color="auto"/>
              <w:right w:val="single" w:sz="4" w:space="0" w:color="auto"/>
            </w:tcBorders>
            <w:vAlign w:val="center"/>
            <w:hideMark/>
          </w:tcPr>
          <w:p w:rsidR="008D56B9" w:rsidRPr="008D56B9" w:rsidRDefault="00BB4378" w:rsidP="00BB4378">
            <w:pPr>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1</w:t>
            </w:r>
          </w:p>
        </w:tc>
        <w:tc>
          <w:tcPr>
            <w:tcW w:w="4335" w:type="dxa"/>
            <w:tcBorders>
              <w:top w:val="single" w:sz="4" w:space="0" w:color="000000" w:themeColor="text1"/>
              <w:left w:val="single" w:sz="4" w:space="0" w:color="auto"/>
              <w:bottom w:val="single" w:sz="4" w:space="0" w:color="auto"/>
              <w:right w:val="single" w:sz="4" w:space="0" w:color="000000" w:themeColor="text1"/>
            </w:tcBorders>
            <w:vAlign w:val="center"/>
          </w:tcPr>
          <w:p w:rsidR="00BB4378" w:rsidRPr="008D56B9" w:rsidRDefault="00BB4378" w:rsidP="00BB4378">
            <w:pPr>
              <w:ind w:left="51"/>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Раздевалка</w:t>
            </w:r>
          </w:p>
        </w:tc>
        <w:tc>
          <w:tcPr>
            <w:tcW w:w="474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D56B9" w:rsidRPr="008D56B9" w:rsidRDefault="00BB4378" w:rsidP="00BB4378">
            <w:pPr>
              <w:contextualSpacing/>
              <w:rPr>
                <w:rFonts w:ascii="Times New Roman" w:eastAsia="Calibri" w:hAnsi="Times New Roman"/>
                <w:sz w:val="28"/>
                <w:szCs w:val="28"/>
                <w:lang w:eastAsia="ru-RU"/>
              </w:rPr>
            </w:pPr>
            <w:r>
              <w:rPr>
                <w:rFonts w:ascii="Times New Roman" w:eastAsia="Calibri" w:hAnsi="Times New Roman"/>
                <w:sz w:val="28"/>
                <w:szCs w:val="28"/>
                <w:lang w:eastAsia="ru-RU"/>
              </w:rPr>
              <w:t>цветочно-растительная художественная композиция</w:t>
            </w:r>
          </w:p>
        </w:tc>
      </w:tr>
      <w:tr w:rsidR="00BB4378" w:rsidRPr="008D56B9" w:rsidTr="00892D4A">
        <w:trPr>
          <w:trHeight w:val="315"/>
        </w:trPr>
        <w:tc>
          <w:tcPr>
            <w:tcW w:w="496" w:type="dxa"/>
            <w:tcBorders>
              <w:top w:val="single" w:sz="4" w:space="0" w:color="auto"/>
              <w:left w:val="single" w:sz="4" w:space="0" w:color="000000" w:themeColor="text1"/>
              <w:bottom w:val="single" w:sz="4" w:space="0" w:color="auto"/>
              <w:right w:val="single" w:sz="4" w:space="0" w:color="auto"/>
            </w:tcBorders>
            <w:vAlign w:val="center"/>
          </w:tcPr>
          <w:p w:rsidR="00BB4378" w:rsidRDefault="00BB4378" w:rsidP="00BB4378">
            <w:pPr>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2</w:t>
            </w:r>
          </w:p>
        </w:tc>
        <w:tc>
          <w:tcPr>
            <w:tcW w:w="4335" w:type="dxa"/>
            <w:tcBorders>
              <w:top w:val="single" w:sz="4" w:space="0" w:color="auto"/>
              <w:left w:val="single" w:sz="4" w:space="0" w:color="auto"/>
              <w:bottom w:val="single" w:sz="4" w:space="0" w:color="auto"/>
              <w:right w:val="single" w:sz="4" w:space="0" w:color="000000" w:themeColor="text1"/>
            </w:tcBorders>
            <w:vAlign w:val="center"/>
          </w:tcPr>
          <w:p w:rsidR="00BB4378" w:rsidRDefault="00BB4378" w:rsidP="00BB4378">
            <w:pPr>
              <w:ind w:left="51"/>
              <w:contextualSpacing/>
              <w:jc w:val="both"/>
              <w:rPr>
                <w:rFonts w:ascii="Times New Roman" w:eastAsia="Calibri" w:hAnsi="Times New Roman"/>
                <w:sz w:val="28"/>
                <w:szCs w:val="28"/>
                <w:lang w:eastAsia="ru-RU"/>
              </w:rPr>
            </w:pPr>
            <w:r>
              <w:rPr>
                <w:rFonts w:ascii="Times New Roman" w:eastAsia="Calibri" w:hAnsi="Times New Roman"/>
                <w:sz w:val="28"/>
                <w:szCs w:val="28"/>
                <w:lang w:val="en-US" w:eastAsia="ru-RU"/>
              </w:rPr>
              <w:t>I</w:t>
            </w:r>
            <w:r w:rsidRPr="008D56B9">
              <w:rPr>
                <w:rFonts w:ascii="Times New Roman" w:eastAsia="Calibri" w:hAnsi="Times New Roman"/>
                <w:sz w:val="28"/>
                <w:szCs w:val="28"/>
                <w:lang w:eastAsia="ru-RU"/>
              </w:rPr>
              <w:t xml:space="preserve"> </w:t>
            </w:r>
            <w:r>
              <w:rPr>
                <w:rFonts w:ascii="Times New Roman" w:eastAsia="Calibri" w:hAnsi="Times New Roman"/>
                <w:sz w:val="28"/>
                <w:szCs w:val="28"/>
                <w:lang w:eastAsia="ru-RU"/>
              </w:rPr>
              <w:t>рекреация первого этажа</w:t>
            </w:r>
          </w:p>
        </w:tc>
        <w:tc>
          <w:tcPr>
            <w:tcW w:w="4740" w:type="dxa"/>
            <w:tcBorders>
              <w:top w:val="single" w:sz="4" w:space="0" w:color="auto"/>
              <w:left w:val="single" w:sz="4" w:space="0" w:color="000000" w:themeColor="text1"/>
              <w:bottom w:val="single" w:sz="4" w:space="0" w:color="auto"/>
              <w:right w:val="single" w:sz="4" w:space="0" w:color="000000" w:themeColor="text1"/>
            </w:tcBorders>
          </w:tcPr>
          <w:p w:rsidR="00BB4378" w:rsidRPr="008D56B9" w:rsidRDefault="00892D4A" w:rsidP="00BB4378">
            <w:pPr>
              <w:contextualSpacing/>
              <w:rPr>
                <w:rFonts w:ascii="Times New Roman" w:eastAsia="Calibri" w:hAnsi="Times New Roman"/>
                <w:sz w:val="28"/>
                <w:szCs w:val="28"/>
                <w:lang w:eastAsia="ru-RU"/>
              </w:rPr>
            </w:pPr>
            <w:r>
              <w:rPr>
                <w:rFonts w:ascii="Times New Roman" w:eastAsia="Calibri" w:hAnsi="Times New Roman"/>
                <w:sz w:val="28"/>
                <w:szCs w:val="28"/>
                <w:lang w:eastAsia="ru-RU"/>
              </w:rPr>
              <w:t>Эмблема Школьная жизнь</w:t>
            </w:r>
          </w:p>
        </w:tc>
      </w:tr>
      <w:tr w:rsidR="00BB4378" w:rsidRPr="008D56B9" w:rsidTr="00892D4A">
        <w:trPr>
          <w:trHeight w:val="315"/>
        </w:trPr>
        <w:tc>
          <w:tcPr>
            <w:tcW w:w="496" w:type="dxa"/>
            <w:tcBorders>
              <w:top w:val="single" w:sz="4" w:space="0" w:color="auto"/>
              <w:left w:val="single" w:sz="4" w:space="0" w:color="000000" w:themeColor="text1"/>
              <w:bottom w:val="single" w:sz="4" w:space="0" w:color="auto"/>
              <w:right w:val="single" w:sz="4" w:space="0" w:color="auto"/>
            </w:tcBorders>
            <w:vAlign w:val="center"/>
          </w:tcPr>
          <w:p w:rsidR="00BB4378" w:rsidRPr="008D56B9" w:rsidRDefault="00BB4378" w:rsidP="00BB4378">
            <w:pPr>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3</w:t>
            </w:r>
          </w:p>
        </w:tc>
        <w:tc>
          <w:tcPr>
            <w:tcW w:w="4335" w:type="dxa"/>
            <w:tcBorders>
              <w:top w:val="single" w:sz="4" w:space="0" w:color="auto"/>
              <w:left w:val="single" w:sz="4" w:space="0" w:color="auto"/>
              <w:bottom w:val="single" w:sz="4" w:space="0" w:color="auto"/>
              <w:right w:val="single" w:sz="4" w:space="0" w:color="000000" w:themeColor="text1"/>
            </w:tcBorders>
            <w:vAlign w:val="center"/>
          </w:tcPr>
          <w:p w:rsidR="00BB4378" w:rsidRPr="008D56B9" w:rsidRDefault="00BB4378" w:rsidP="00BB4378">
            <w:pPr>
              <w:ind w:left="51"/>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Коридор актового зала</w:t>
            </w:r>
          </w:p>
        </w:tc>
        <w:tc>
          <w:tcPr>
            <w:tcW w:w="4740" w:type="dxa"/>
            <w:tcBorders>
              <w:top w:val="single" w:sz="4" w:space="0" w:color="auto"/>
              <w:left w:val="single" w:sz="4" w:space="0" w:color="000000" w:themeColor="text1"/>
              <w:bottom w:val="single" w:sz="4" w:space="0" w:color="auto"/>
              <w:right w:val="single" w:sz="4" w:space="0" w:color="000000" w:themeColor="text1"/>
            </w:tcBorders>
          </w:tcPr>
          <w:p w:rsidR="00BB4378" w:rsidRPr="008D56B9" w:rsidRDefault="00BB4378" w:rsidP="00BB4378">
            <w:pPr>
              <w:contextualSpacing/>
              <w:rPr>
                <w:rFonts w:ascii="Times New Roman" w:eastAsia="Calibri" w:hAnsi="Times New Roman"/>
                <w:sz w:val="28"/>
                <w:szCs w:val="28"/>
                <w:lang w:eastAsia="ru-RU"/>
              </w:rPr>
            </w:pPr>
            <w:r w:rsidRPr="008D56B9">
              <w:rPr>
                <w:rFonts w:ascii="Times New Roman" w:eastAsia="Calibri" w:hAnsi="Times New Roman"/>
                <w:sz w:val="28"/>
                <w:szCs w:val="28"/>
                <w:lang w:eastAsia="ru-RU"/>
              </w:rPr>
              <w:t>картинн</w:t>
            </w:r>
            <w:r>
              <w:rPr>
                <w:rFonts w:ascii="Times New Roman" w:eastAsia="Calibri" w:hAnsi="Times New Roman"/>
                <w:sz w:val="28"/>
                <w:szCs w:val="28"/>
                <w:lang w:eastAsia="ru-RU"/>
              </w:rPr>
              <w:t>ая</w:t>
            </w:r>
            <w:r w:rsidRPr="008D56B9">
              <w:rPr>
                <w:rFonts w:ascii="Times New Roman" w:eastAsia="Calibri" w:hAnsi="Times New Roman"/>
                <w:sz w:val="28"/>
                <w:szCs w:val="28"/>
                <w:lang w:eastAsia="ru-RU"/>
              </w:rPr>
              <w:t xml:space="preserve"> галере</w:t>
            </w:r>
            <w:r>
              <w:rPr>
                <w:rFonts w:ascii="Times New Roman" w:eastAsia="Calibri" w:hAnsi="Times New Roman"/>
                <w:sz w:val="28"/>
                <w:szCs w:val="28"/>
                <w:lang w:eastAsia="ru-RU"/>
              </w:rPr>
              <w:t xml:space="preserve">я </w:t>
            </w:r>
            <w:r w:rsidRPr="008D56B9">
              <w:rPr>
                <w:rFonts w:ascii="Times New Roman" w:eastAsia="Calibri" w:hAnsi="Times New Roman"/>
                <w:sz w:val="28"/>
                <w:szCs w:val="28"/>
                <w:lang w:eastAsia="ru-RU"/>
              </w:rPr>
              <w:t xml:space="preserve"> детских рисунков</w:t>
            </w:r>
          </w:p>
        </w:tc>
      </w:tr>
      <w:tr w:rsidR="00BB4378" w:rsidRPr="008D56B9" w:rsidTr="00892D4A">
        <w:trPr>
          <w:trHeight w:val="299"/>
        </w:trPr>
        <w:tc>
          <w:tcPr>
            <w:tcW w:w="496" w:type="dxa"/>
            <w:tcBorders>
              <w:top w:val="single" w:sz="4" w:space="0" w:color="auto"/>
              <w:left w:val="single" w:sz="4" w:space="0" w:color="000000" w:themeColor="text1"/>
              <w:bottom w:val="single" w:sz="4" w:space="0" w:color="auto"/>
              <w:right w:val="single" w:sz="4" w:space="0" w:color="auto"/>
            </w:tcBorders>
            <w:vAlign w:val="center"/>
          </w:tcPr>
          <w:p w:rsidR="00BB4378" w:rsidRDefault="00BB4378" w:rsidP="00BB4378">
            <w:pPr>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4</w:t>
            </w:r>
          </w:p>
        </w:tc>
        <w:tc>
          <w:tcPr>
            <w:tcW w:w="4335" w:type="dxa"/>
            <w:tcBorders>
              <w:top w:val="single" w:sz="4" w:space="0" w:color="auto"/>
              <w:left w:val="single" w:sz="4" w:space="0" w:color="auto"/>
              <w:bottom w:val="single" w:sz="4" w:space="0" w:color="auto"/>
              <w:right w:val="single" w:sz="4" w:space="0" w:color="000000" w:themeColor="text1"/>
            </w:tcBorders>
            <w:vAlign w:val="center"/>
          </w:tcPr>
          <w:p w:rsidR="00BB4378" w:rsidRDefault="00BB4378" w:rsidP="00BB4378">
            <w:pPr>
              <w:ind w:left="51"/>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 xml:space="preserve">Коридор </w:t>
            </w:r>
            <w:proofErr w:type="spellStart"/>
            <w:r>
              <w:rPr>
                <w:rFonts w:ascii="Times New Roman" w:eastAsia="Calibri" w:hAnsi="Times New Roman"/>
                <w:sz w:val="28"/>
                <w:szCs w:val="28"/>
                <w:lang w:eastAsia="ru-RU"/>
              </w:rPr>
              <w:t>каб</w:t>
            </w:r>
            <w:proofErr w:type="spellEnd"/>
            <w:r>
              <w:rPr>
                <w:rFonts w:ascii="Times New Roman" w:eastAsia="Calibri" w:hAnsi="Times New Roman"/>
                <w:sz w:val="28"/>
                <w:szCs w:val="28"/>
                <w:lang w:eastAsia="ru-RU"/>
              </w:rPr>
              <w:t>. ИЗО</w:t>
            </w:r>
          </w:p>
        </w:tc>
        <w:tc>
          <w:tcPr>
            <w:tcW w:w="4740" w:type="dxa"/>
            <w:tcBorders>
              <w:top w:val="single" w:sz="4" w:space="0" w:color="auto"/>
              <w:left w:val="single" w:sz="4" w:space="0" w:color="000000" w:themeColor="text1"/>
              <w:bottom w:val="single" w:sz="4" w:space="0" w:color="auto"/>
              <w:right w:val="single" w:sz="4" w:space="0" w:color="000000" w:themeColor="text1"/>
            </w:tcBorders>
          </w:tcPr>
          <w:p w:rsidR="00BB4378" w:rsidRPr="008D56B9" w:rsidRDefault="00BB4378" w:rsidP="00BB4378">
            <w:pPr>
              <w:contextualSpacing/>
              <w:rPr>
                <w:rFonts w:ascii="Times New Roman" w:eastAsia="Calibri" w:hAnsi="Times New Roman"/>
                <w:sz w:val="28"/>
                <w:szCs w:val="28"/>
                <w:lang w:eastAsia="ru-RU"/>
              </w:rPr>
            </w:pPr>
            <w:r w:rsidRPr="008D56B9">
              <w:rPr>
                <w:rFonts w:ascii="Times New Roman" w:eastAsia="Calibri" w:hAnsi="Times New Roman"/>
                <w:sz w:val="28"/>
                <w:szCs w:val="28"/>
                <w:lang w:eastAsia="ru-RU"/>
              </w:rPr>
              <w:t>пейзаж</w:t>
            </w:r>
          </w:p>
        </w:tc>
      </w:tr>
      <w:tr w:rsidR="00BB4378" w:rsidRPr="008D56B9" w:rsidTr="00892D4A">
        <w:trPr>
          <w:trHeight w:val="330"/>
        </w:trPr>
        <w:tc>
          <w:tcPr>
            <w:tcW w:w="496" w:type="dxa"/>
            <w:tcBorders>
              <w:top w:val="single" w:sz="4" w:space="0" w:color="auto"/>
              <w:left w:val="single" w:sz="4" w:space="0" w:color="000000" w:themeColor="text1"/>
              <w:bottom w:val="single" w:sz="4" w:space="0" w:color="auto"/>
              <w:right w:val="single" w:sz="4" w:space="0" w:color="auto"/>
            </w:tcBorders>
            <w:vAlign w:val="center"/>
          </w:tcPr>
          <w:p w:rsidR="00BB4378" w:rsidRDefault="00BB4378" w:rsidP="00BB4378">
            <w:pPr>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5</w:t>
            </w:r>
          </w:p>
        </w:tc>
        <w:tc>
          <w:tcPr>
            <w:tcW w:w="4335" w:type="dxa"/>
            <w:tcBorders>
              <w:top w:val="single" w:sz="4" w:space="0" w:color="auto"/>
              <w:left w:val="single" w:sz="4" w:space="0" w:color="auto"/>
              <w:bottom w:val="single" w:sz="4" w:space="0" w:color="auto"/>
              <w:right w:val="single" w:sz="4" w:space="0" w:color="000000" w:themeColor="text1"/>
            </w:tcBorders>
            <w:vAlign w:val="center"/>
          </w:tcPr>
          <w:p w:rsidR="00BB4378" w:rsidRDefault="00892D4A" w:rsidP="00BB4378">
            <w:pPr>
              <w:ind w:left="51"/>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Столовая</w:t>
            </w:r>
          </w:p>
        </w:tc>
        <w:tc>
          <w:tcPr>
            <w:tcW w:w="4740" w:type="dxa"/>
            <w:tcBorders>
              <w:top w:val="single" w:sz="4" w:space="0" w:color="auto"/>
              <w:left w:val="single" w:sz="4" w:space="0" w:color="000000" w:themeColor="text1"/>
              <w:bottom w:val="single" w:sz="4" w:space="0" w:color="auto"/>
              <w:right w:val="single" w:sz="4" w:space="0" w:color="000000" w:themeColor="text1"/>
            </w:tcBorders>
          </w:tcPr>
          <w:p w:rsidR="00BB4378" w:rsidRPr="008D56B9" w:rsidRDefault="00892D4A" w:rsidP="00892D4A">
            <w:pPr>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Сказочные персонажи за чаем</w:t>
            </w:r>
          </w:p>
        </w:tc>
      </w:tr>
      <w:tr w:rsidR="00BB4378" w:rsidRPr="008D56B9" w:rsidTr="00892D4A">
        <w:trPr>
          <w:trHeight w:val="284"/>
        </w:trPr>
        <w:tc>
          <w:tcPr>
            <w:tcW w:w="496" w:type="dxa"/>
            <w:tcBorders>
              <w:top w:val="single" w:sz="4" w:space="0" w:color="auto"/>
              <w:left w:val="single" w:sz="4" w:space="0" w:color="000000" w:themeColor="text1"/>
              <w:bottom w:val="single" w:sz="4" w:space="0" w:color="auto"/>
              <w:right w:val="single" w:sz="4" w:space="0" w:color="auto"/>
            </w:tcBorders>
            <w:vAlign w:val="center"/>
          </w:tcPr>
          <w:p w:rsidR="00BB4378" w:rsidRDefault="00BB4378" w:rsidP="00BB4378">
            <w:pPr>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6</w:t>
            </w:r>
          </w:p>
        </w:tc>
        <w:tc>
          <w:tcPr>
            <w:tcW w:w="4335" w:type="dxa"/>
            <w:tcBorders>
              <w:top w:val="single" w:sz="4" w:space="0" w:color="auto"/>
              <w:left w:val="single" w:sz="4" w:space="0" w:color="auto"/>
              <w:bottom w:val="single" w:sz="4" w:space="0" w:color="auto"/>
              <w:right w:val="single" w:sz="4" w:space="0" w:color="000000" w:themeColor="text1"/>
            </w:tcBorders>
            <w:vAlign w:val="center"/>
          </w:tcPr>
          <w:p w:rsidR="00BB4378" w:rsidRDefault="00892D4A" w:rsidP="00BB4378">
            <w:pPr>
              <w:ind w:left="51"/>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Фасад школьного музея</w:t>
            </w:r>
          </w:p>
        </w:tc>
        <w:tc>
          <w:tcPr>
            <w:tcW w:w="4740" w:type="dxa"/>
            <w:tcBorders>
              <w:top w:val="single" w:sz="4" w:space="0" w:color="auto"/>
              <w:left w:val="single" w:sz="4" w:space="0" w:color="000000" w:themeColor="text1"/>
              <w:bottom w:val="single" w:sz="4" w:space="0" w:color="auto"/>
              <w:right w:val="single" w:sz="4" w:space="0" w:color="000000" w:themeColor="text1"/>
            </w:tcBorders>
          </w:tcPr>
          <w:p w:rsidR="00BB4378" w:rsidRPr="008D56B9" w:rsidRDefault="00892D4A" w:rsidP="00BB4378">
            <w:pPr>
              <w:contextualSpacing/>
              <w:rPr>
                <w:rFonts w:ascii="Times New Roman" w:eastAsia="Calibri" w:hAnsi="Times New Roman"/>
                <w:sz w:val="28"/>
                <w:szCs w:val="28"/>
                <w:lang w:eastAsia="ru-RU"/>
              </w:rPr>
            </w:pPr>
            <w:r>
              <w:rPr>
                <w:rFonts w:ascii="Times New Roman" w:eastAsia="Calibri" w:hAnsi="Times New Roman"/>
                <w:sz w:val="28"/>
                <w:szCs w:val="28"/>
                <w:lang w:eastAsia="ru-RU"/>
              </w:rPr>
              <w:t>Эмблемы, отражающие жизнь края</w:t>
            </w:r>
          </w:p>
        </w:tc>
      </w:tr>
      <w:tr w:rsidR="00892D4A" w:rsidRPr="008D56B9" w:rsidTr="00892D4A">
        <w:trPr>
          <w:trHeight w:val="315"/>
        </w:trPr>
        <w:tc>
          <w:tcPr>
            <w:tcW w:w="496" w:type="dxa"/>
            <w:tcBorders>
              <w:top w:val="single" w:sz="4" w:space="0" w:color="auto"/>
              <w:left w:val="single" w:sz="4" w:space="0" w:color="000000" w:themeColor="text1"/>
              <w:bottom w:val="single" w:sz="4" w:space="0" w:color="auto"/>
              <w:right w:val="single" w:sz="4" w:space="0" w:color="auto"/>
            </w:tcBorders>
            <w:vAlign w:val="center"/>
          </w:tcPr>
          <w:p w:rsidR="00892D4A" w:rsidRDefault="00892D4A" w:rsidP="00892D4A">
            <w:pPr>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7</w:t>
            </w:r>
          </w:p>
        </w:tc>
        <w:tc>
          <w:tcPr>
            <w:tcW w:w="4335" w:type="dxa"/>
            <w:tcBorders>
              <w:top w:val="single" w:sz="4" w:space="0" w:color="auto"/>
              <w:left w:val="single" w:sz="4" w:space="0" w:color="auto"/>
              <w:bottom w:val="single" w:sz="4" w:space="0" w:color="auto"/>
              <w:right w:val="single" w:sz="4" w:space="0" w:color="000000" w:themeColor="text1"/>
            </w:tcBorders>
            <w:vAlign w:val="center"/>
          </w:tcPr>
          <w:p w:rsidR="00892D4A" w:rsidRDefault="00892D4A" w:rsidP="00892D4A">
            <w:pPr>
              <w:ind w:left="51"/>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 xml:space="preserve">Рекреация начальной школы </w:t>
            </w:r>
          </w:p>
          <w:p w:rsidR="00892D4A" w:rsidRDefault="00892D4A" w:rsidP="00892D4A">
            <w:pPr>
              <w:ind w:left="51"/>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(второй этаж)</w:t>
            </w:r>
          </w:p>
        </w:tc>
        <w:tc>
          <w:tcPr>
            <w:tcW w:w="4740" w:type="dxa"/>
            <w:tcBorders>
              <w:top w:val="single" w:sz="4" w:space="0" w:color="auto"/>
              <w:left w:val="single" w:sz="4" w:space="0" w:color="000000" w:themeColor="text1"/>
              <w:bottom w:val="single" w:sz="4" w:space="0" w:color="auto"/>
              <w:right w:val="single" w:sz="4" w:space="0" w:color="000000" w:themeColor="text1"/>
            </w:tcBorders>
          </w:tcPr>
          <w:p w:rsidR="00892D4A" w:rsidRPr="008D56B9" w:rsidRDefault="00892D4A" w:rsidP="00892D4A">
            <w:pPr>
              <w:contextualSpacing/>
              <w:rPr>
                <w:rFonts w:ascii="Times New Roman" w:eastAsia="Calibri" w:hAnsi="Times New Roman"/>
                <w:sz w:val="28"/>
                <w:szCs w:val="28"/>
                <w:lang w:eastAsia="ru-RU"/>
              </w:rPr>
            </w:pPr>
            <w:r>
              <w:rPr>
                <w:rFonts w:ascii="Times New Roman" w:eastAsia="Calibri" w:hAnsi="Times New Roman"/>
                <w:sz w:val="28"/>
                <w:szCs w:val="28"/>
                <w:lang w:eastAsia="ru-RU"/>
              </w:rPr>
              <w:t>пейзаж</w:t>
            </w:r>
          </w:p>
        </w:tc>
      </w:tr>
      <w:tr w:rsidR="00892D4A" w:rsidRPr="008D56B9" w:rsidTr="00892D4A">
        <w:trPr>
          <w:trHeight w:val="630"/>
        </w:trPr>
        <w:tc>
          <w:tcPr>
            <w:tcW w:w="496" w:type="dxa"/>
            <w:tcBorders>
              <w:top w:val="single" w:sz="4" w:space="0" w:color="auto"/>
              <w:left w:val="single" w:sz="4" w:space="0" w:color="000000" w:themeColor="text1"/>
              <w:bottom w:val="single" w:sz="4" w:space="0" w:color="auto"/>
              <w:right w:val="single" w:sz="4" w:space="0" w:color="auto"/>
            </w:tcBorders>
            <w:vAlign w:val="center"/>
          </w:tcPr>
          <w:p w:rsidR="00892D4A" w:rsidRDefault="00892D4A" w:rsidP="00892D4A">
            <w:pPr>
              <w:ind w:firstLine="426"/>
              <w:contextualSpacing/>
              <w:jc w:val="center"/>
              <w:rPr>
                <w:rFonts w:ascii="Times New Roman" w:eastAsia="Calibri" w:hAnsi="Times New Roman"/>
                <w:sz w:val="28"/>
                <w:szCs w:val="28"/>
                <w:lang w:eastAsia="ru-RU"/>
              </w:rPr>
            </w:pPr>
          </w:p>
          <w:p w:rsidR="00892D4A" w:rsidRDefault="00892D4A" w:rsidP="00892D4A">
            <w:pPr>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8</w:t>
            </w:r>
          </w:p>
        </w:tc>
        <w:tc>
          <w:tcPr>
            <w:tcW w:w="4335" w:type="dxa"/>
            <w:tcBorders>
              <w:top w:val="single" w:sz="4" w:space="0" w:color="auto"/>
              <w:left w:val="single" w:sz="4" w:space="0" w:color="auto"/>
              <w:bottom w:val="single" w:sz="4" w:space="0" w:color="auto"/>
              <w:right w:val="single" w:sz="4" w:space="0" w:color="000000" w:themeColor="text1"/>
            </w:tcBorders>
            <w:vAlign w:val="center"/>
          </w:tcPr>
          <w:p w:rsidR="00892D4A" w:rsidRDefault="00892D4A" w:rsidP="00892D4A">
            <w:pPr>
              <w:ind w:left="51"/>
              <w:contextualSpacing/>
              <w:jc w:val="both"/>
              <w:rPr>
                <w:rFonts w:ascii="Times New Roman" w:eastAsia="Calibri" w:hAnsi="Times New Roman"/>
                <w:sz w:val="28"/>
                <w:szCs w:val="28"/>
                <w:lang w:eastAsia="ru-RU"/>
              </w:rPr>
            </w:pPr>
            <w:r>
              <w:rPr>
                <w:rFonts w:ascii="Times New Roman" w:eastAsia="Calibri" w:hAnsi="Times New Roman"/>
                <w:sz w:val="28"/>
                <w:szCs w:val="28"/>
                <w:lang w:val="en-US" w:eastAsia="ru-RU"/>
              </w:rPr>
              <w:t>I</w:t>
            </w:r>
            <w:r w:rsidRPr="008D56B9">
              <w:rPr>
                <w:rFonts w:ascii="Times New Roman" w:eastAsia="Calibri" w:hAnsi="Times New Roman"/>
                <w:sz w:val="28"/>
                <w:szCs w:val="28"/>
                <w:lang w:eastAsia="ru-RU"/>
              </w:rPr>
              <w:t xml:space="preserve"> </w:t>
            </w:r>
            <w:r>
              <w:rPr>
                <w:rFonts w:ascii="Times New Roman" w:eastAsia="Calibri" w:hAnsi="Times New Roman"/>
                <w:sz w:val="28"/>
                <w:szCs w:val="28"/>
                <w:lang w:eastAsia="ru-RU"/>
              </w:rPr>
              <w:t>рекреация третьего этажа</w:t>
            </w:r>
          </w:p>
        </w:tc>
        <w:tc>
          <w:tcPr>
            <w:tcW w:w="4740" w:type="dxa"/>
            <w:tcBorders>
              <w:top w:val="single" w:sz="4" w:space="0" w:color="auto"/>
              <w:left w:val="single" w:sz="4" w:space="0" w:color="000000" w:themeColor="text1"/>
              <w:bottom w:val="single" w:sz="4" w:space="0" w:color="auto"/>
              <w:right w:val="single" w:sz="4" w:space="0" w:color="000000" w:themeColor="text1"/>
            </w:tcBorders>
          </w:tcPr>
          <w:p w:rsidR="00892D4A" w:rsidRPr="008D56B9" w:rsidRDefault="00892D4A" w:rsidP="00892D4A">
            <w:pPr>
              <w:contextualSpacing/>
              <w:rPr>
                <w:rFonts w:ascii="Times New Roman" w:eastAsia="Calibri" w:hAnsi="Times New Roman"/>
                <w:sz w:val="28"/>
                <w:szCs w:val="28"/>
                <w:lang w:eastAsia="ru-RU"/>
              </w:rPr>
            </w:pPr>
            <w:r>
              <w:rPr>
                <w:rFonts w:ascii="Times New Roman" w:eastAsia="Calibri" w:hAnsi="Times New Roman"/>
                <w:sz w:val="28"/>
                <w:szCs w:val="28"/>
                <w:lang w:eastAsia="ru-RU"/>
              </w:rPr>
              <w:t>Морской пейзаж</w:t>
            </w:r>
          </w:p>
        </w:tc>
      </w:tr>
      <w:tr w:rsidR="00892D4A" w:rsidRPr="008D56B9" w:rsidTr="00892D4A">
        <w:trPr>
          <w:trHeight w:val="240"/>
        </w:trPr>
        <w:tc>
          <w:tcPr>
            <w:tcW w:w="496" w:type="dxa"/>
            <w:tcBorders>
              <w:top w:val="single" w:sz="4" w:space="0" w:color="auto"/>
              <w:left w:val="single" w:sz="4" w:space="0" w:color="000000" w:themeColor="text1"/>
              <w:bottom w:val="single" w:sz="4" w:space="0" w:color="auto"/>
              <w:right w:val="single" w:sz="4" w:space="0" w:color="auto"/>
            </w:tcBorders>
            <w:vAlign w:val="center"/>
          </w:tcPr>
          <w:p w:rsidR="00892D4A" w:rsidRDefault="00892D4A" w:rsidP="00892D4A">
            <w:pPr>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9</w:t>
            </w:r>
          </w:p>
        </w:tc>
        <w:tc>
          <w:tcPr>
            <w:tcW w:w="4335" w:type="dxa"/>
            <w:tcBorders>
              <w:top w:val="single" w:sz="4" w:space="0" w:color="auto"/>
              <w:left w:val="single" w:sz="4" w:space="0" w:color="auto"/>
              <w:bottom w:val="single" w:sz="4" w:space="0" w:color="auto"/>
              <w:right w:val="single" w:sz="4" w:space="0" w:color="000000" w:themeColor="text1"/>
            </w:tcBorders>
            <w:vAlign w:val="center"/>
          </w:tcPr>
          <w:p w:rsidR="00892D4A" w:rsidRDefault="00892D4A" w:rsidP="00892D4A">
            <w:pPr>
              <w:ind w:left="51"/>
              <w:contextualSpacing/>
              <w:jc w:val="both"/>
              <w:rPr>
                <w:rFonts w:ascii="Times New Roman" w:eastAsia="Calibri" w:hAnsi="Times New Roman"/>
                <w:sz w:val="28"/>
                <w:szCs w:val="28"/>
                <w:lang w:val="en-US" w:eastAsia="ru-RU"/>
              </w:rPr>
            </w:pPr>
            <w:r>
              <w:rPr>
                <w:rFonts w:ascii="Times New Roman" w:eastAsia="Calibri" w:hAnsi="Times New Roman"/>
                <w:sz w:val="28"/>
                <w:szCs w:val="28"/>
                <w:lang w:val="en-US" w:eastAsia="ru-RU"/>
              </w:rPr>
              <w:t>II</w:t>
            </w:r>
            <w:r w:rsidRPr="008D56B9">
              <w:rPr>
                <w:rFonts w:ascii="Times New Roman" w:eastAsia="Calibri" w:hAnsi="Times New Roman"/>
                <w:sz w:val="28"/>
                <w:szCs w:val="28"/>
                <w:lang w:eastAsia="ru-RU"/>
              </w:rPr>
              <w:t xml:space="preserve"> </w:t>
            </w:r>
            <w:r>
              <w:rPr>
                <w:rFonts w:ascii="Times New Roman" w:eastAsia="Calibri" w:hAnsi="Times New Roman"/>
                <w:sz w:val="28"/>
                <w:szCs w:val="28"/>
                <w:lang w:eastAsia="ru-RU"/>
              </w:rPr>
              <w:t xml:space="preserve"> рекреация третьего этажа</w:t>
            </w:r>
          </w:p>
        </w:tc>
        <w:tc>
          <w:tcPr>
            <w:tcW w:w="4740" w:type="dxa"/>
            <w:tcBorders>
              <w:top w:val="single" w:sz="4" w:space="0" w:color="auto"/>
              <w:left w:val="single" w:sz="4" w:space="0" w:color="000000" w:themeColor="text1"/>
              <w:bottom w:val="single" w:sz="4" w:space="0" w:color="auto"/>
              <w:right w:val="single" w:sz="4" w:space="0" w:color="000000" w:themeColor="text1"/>
            </w:tcBorders>
          </w:tcPr>
          <w:p w:rsidR="00892D4A" w:rsidRPr="008D56B9" w:rsidRDefault="00892D4A" w:rsidP="00892D4A">
            <w:pPr>
              <w:contextualSpacing/>
              <w:rPr>
                <w:rFonts w:ascii="Times New Roman" w:eastAsia="Calibri" w:hAnsi="Times New Roman"/>
                <w:sz w:val="28"/>
                <w:szCs w:val="28"/>
                <w:lang w:eastAsia="ru-RU"/>
              </w:rPr>
            </w:pPr>
            <w:r>
              <w:rPr>
                <w:rFonts w:ascii="Times New Roman" w:eastAsia="Calibri" w:hAnsi="Times New Roman"/>
                <w:sz w:val="28"/>
                <w:szCs w:val="28"/>
                <w:lang w:eastAsia="ru-RU"/>
              </w:rPr>
              <w:t>Эмблема Знание</w:t>
            </w:r>
          </w:p>
        </w:tc>
      </w:tr>
    </w:tbl>
    <w:p w:rsidR="008D56B9" w:rsidRPr="002A3F4E" w:rsidRDefault="008D56B9" w:rsidP="00BB4378">
      <w:pPr>
        <w:jc w:val="both"/>
        <w:rPr>
          <w:rFonts w:ascii="Times New Roman" w:hAnsi="Times New Roman" w:cs="Times New Roman"/>
          <w:sz w:val="28"/>
          <w:szCs w:val="28"/>
        </w:rPr>
      </w:pPr>
    </w:p>
    <w:p w:rsidR="00D404EE" w:rsidRPr="00D404EE" w:rsidRDefault="00D404EE" w:rsidP="00E72DC6">
      <w:pPr>
        <w:ind w:firstLine="993"/>
        <w:jc w:val="both"/>
        <w:rPr>
          <w:rFonts w:ascii="Times New Roman" w:hAnsi="Times New Roman" w:cs="Times New Roman"/>
          <w:sz w:val="28"/>
          <w:szCs w:val="28"/>
        </w:rPr>
      </w:pPr>
      <w:r w:rsidRPr="00D404EE">
        <w:rPr>
          <w:rFonts w:ascii="Times New Roman" w:hAnsi="Times New Roman" w:cs="Times New Roman"/>
          <w:sz w:val="28"/>
          <w:szCs w:val="28"/>
        </w:rPr>
        <w:t xml:space="preserve">Перед началом </w:t>
      </w:r>
      <w:r w:rsidR="008D56B9">
        <w:rPr>
          <w:rFonts w:ascii="Times New Roman" w:hAnsi="Times New Roman" w:cs="Times New Roman"/>
          <w:sz w:val="28"/>
          <w:szCs w:val="28"/>
        </w:rPr>
        <w:t>х</w:t>
      </w:r>
      <w:r w:rsidR="00CA4686">
        <w:rPr>
          <w:rFonts w:ascii="Times New Roman" w:hAnsi="Times New Roman" w:cs="Times New Roman"/>
          <w:sz w:val="28"/>
          <w:szCs w:val="28"/>
        </w:rPr>
        <w:t>удожественных</w:t>
      </w:r>
      <w:r w:rsidRPr="00D404EE">
        <w:rPr>
          <w:rFonts w:ascii="Times New Roman" w:hAnsi="Times New Roman" w:cs="Times New Roman"/>
          <w:sz w:val="28"/>
          <w:szCs w:val="28"/>
        </w:rPr>
        <w:t xml:space="preserve"> работ было рассчитано примерное количество необходимого материала.</w:t>
      </w:r>
      <w:r w:rsidR="00CA4686">
        <w:rPr>
          <w:rFonts w:ascii="Times New Roman" w:hAnsi="Times New Roman" w:cs="Times New Roman"/>
          <w:sz w:val="28"/>
          <w:szCs w:val="28"/>
        </w:rPr>
        <w:t xml:space="preserve"> </w:t>
      </w:r>
    </w:p>
    <w:tbl>
      <w:tblPr>
        <w:tblStyle w:val="a3"/>
        <w:tblW w:w="0" w:type="auto"/>
        <w:tblLook w:val="04A0" w:firstRow="1" w:lastRow="0" w:firstColumn="1" w:lastColumn="0" w:noHBand="0" w:noVBand="1"/>
      </w:tblPr>
      <w:tblGrid>
        <w:gridCol w:w="966"/>
        <w:gridCol w:w="6655"/>
        <w:gridCol w:w="1950"/>
      </w:tblGrid>
      <w:tr w:rsidR="00D404EE" w:rsidRPr="00D404EE" w:rsidTr="00CA4686">
        <w:tc>
          <w:tcPr>
            <w:tcW w:w="966" w:type="dxa"/>
            <w:hideMark/>
          </w:tcPr>
          <w:p w:rsidR="00D404EE" w:rsidRPr="00D404EE" w:rsidRDefault="00DB1CCF" w:rsidP="00DB1CCF">
            <w:pPr>
              <w:spacing w:after="200"/>
              <w:jc w:val="center"/>
              <w:rPr>
                <w:rFonts w:ascii="Times New Roman" w:hAnsi="Times New Roman" w:cs="Times New Roman"/>
                <w:sz w:val="28"/>
                <w:szCs w:val="28"/>
              </w:rPr>
            </w:pPr>
            <w:r>
              <w:rPr>
                <w:rFonts w:ascii="Times New Roman" w:hAnsi="Times New Roman" w:cs="Times New Roman"/>
                <w:sz w:val="28"/>
                <w:szCs w:val="28"/>
              </w:rPr>
              <w:t>№</w:t>
            </w:r>
          </w:p>
        </w:tc>
        <w:tc>
          <w:tcPr>
            <w:tcW w:w="6655" w:type="dxa"/>
            <w:hideMark/>
          </w:tcPr>
          <w:p w:rsidR="00D404EE" w:rsidRPr="00D404EE" w:rsidRDefault="00D404EE" w:rsidP="00E72DC6">
            <w:pPr>
              <w:spacing w:after="200"/>
              <w:ind w:firstLine="993"/>
              <w:jc w:val="both"/>
              <w:rPr>
                <w:rFonts w:ascii="Times New Roman" w:hAnsi="Times New Roman" w:cs="Times New Roman"/>
                <w:sz w:val="28"/>
                <w:szCs w:val="28"/>
              </w:rPr>
            </w:pPr>
            <w:r w:rsidRPr="00D404EE">
              <w:rPr>
                <w:rFonts w:ascii="Times New Roman" w:hAnsi="Times New Roman" w:cs="Times New Roman"/>
                <w:sz w:val="28"/>
                <w:szCs w:val="28"/>
              </w:rPr>
              <w:t>Материал</w:t>
            </w:r>
          </w:p>
        </w:tc>
        <w:tc>
          <w:tcPr>
            <w:tcW w:w="1950" w:type="dxa"/>
            <w:hideMark/>
          </w:tcPr>
          <w:p w:rsidR="00D404EE" w:rsidRPr="00D404EE" w:rsidRDefault="00D404EE" w:rsidP="00CA4686">
            <w:pPr>
              <w:spacing w:after="200"/>
              <w:jc w:val="both"/>
              <w:rPr>
                <w:rFonts w:ascii="Times New Roman" w:hAnsi="Times New Roman" w:cs="Times New Roman"/>
                <w:sz w:val="28"/>
                <w:szCs w:val="28"/>
              </w:rPr>
            </w:pPr>
            <w:r w:rsidRPr="00D404EE">
              <w:rPr>
                <w:rFonts w:ascii="Times New Roman" w:hAnsi="Times New Roman" w:cs="Times New Roman"/>
                <w:sz w:val="28"/>
                <w:szCs w:val="28"/>
              </w:rPr>
              <w:t>Количество</w:t>
            </w:r>
          </w:p>
        </w:tc>
      </w:tr>
      <w:tr w:rsidR="00D404EE" w:rsidRPr="00D404EE" w:rsidTr="00CA4686">
        <w:tc>
          <w:tcPr>
            <w:tcW w:w="966" w:type="dxa"/>
            <w:hideMark/>
          </w:tcPr>
          <w:p w:rsidR="00D404EE" w:rsidRPr="00D404EE" w:rsidRDefault="00CA4686" w:rsidP="00CA4686">
            <w:pPr>
              <w:spacing w:after="200"/>
              <w:jc w:val="both"/>
              <w:rPr>
                <w:rFonts w:ascii="Times New Roman" w:hAnsi="Times New Roman" w:cs="Times New Roman"/>
                <w:sz w:val="28"/>
                <w:szCs w:val="28"/>
              </w:rPr>
            </w:pPr>
            <w:r>
              <w:rPr>
                <w:rFonts w:ascii="Times New Roman" w:hAnsi="Times New Roman" w:cs="Times New Roman"/>
                <w:sz w:val="28"/>
                <w:szCs w:val="28"/>
              </w:rPr>
              <w:t>1</w:t>
            </w:r>
          </w:p>
        </w:tc>
        <w:tc>
          <w:tcPr>
            <w:tcW w:w="6655" w:type="dxa"/>
          </w:tcPr>
          <w:p w:rsidR="00D404EE" w:rsidRPr="00D404EE" w:rsidRDefault="00CA4686" w:rsidP="00CA4686">
            <w:pPr>
              <w:spacing w:after="200"/>
              <w:jc w:val="both"/>
              <w:rPr>
                <w:rFonts w:ascii="Times New Roman" w:hAnsi="Times New Roman" w:cs="Times New Roman"/>
                <w:sz w:val="28"/>
                <w:szCs w:val="28"/>
              </w:rPr>
            </w:pPr>
            <w:r w:rsidRPr="00CA4686">
              <w:rPr>
                <w:rFonts w:ascii="Times New Roman" w:hAnsi="Times New Roman" w:cs="Times New Roman"/>
                <w:sz w:val="28"/>
                <w:szCs w:val="28"/>
              </w:rPr>
              <w:t>алкидная эмаль: белая, чёрная, жёлтая, красная, синяя, коричневая, зелёная</w:t>
            </w:r>
          </w:p>
        </w:tc>
        <w:tc>
          <w:tcPr>
            <w:tcW w:w="1950" w:type="dxa"/>
          </w:tcPr>
          <w:p w:rsidR="00D404EE" w:rsidRPr="00D404EE" w:rsidRDefault="00D404EE" w:rsidP="00E72DC6">
            <w:pPr>
              <w:spacing w:after="200"/>
              <w:ind w:firstLine="993"/>
              <w:jc w:val="both"/>
              <w:rPr>
                <w:rFonts w:ascii="Times New Roman" w:hAnsi="Times New Roman" w:cs="Times New Roman"/>
                <w:sz w:val="28"/>
                <w:szCs w:val="28"/>
              </w:rPr>
            </w:pPr>
          </w:p>
        </w:tc>
      </w:tr>
      <w:tr w:rsidR="00D404EE" w:rsidRPr="00D404EE" w:rsidTr="00CA4686">
        <w:tc>
          <w:tcPr>
            <w:tcW w:w="966" w:type="dxa"/>
            <w:hideMark/>
          </w:tcPr>
          <w:p w:rsidR="00D404EE" w:rsidRPr="00D404EE" w:rsidRDefault="00D404EE" w:rsidP="00CA4686">
            <w:pPr>
              <w:spacing w:after="200"/>
              <w:jc w:val="both"/>
              <w:rPr>
                <w:rFonts w:ascii="Times New Roman" w:hAnsi="Times New Roman" w:cs="Times New Roman"/>
                <w:sz w:val="28"/>
                <w:szCs w:val="28"/>
              </w:rPr>
            </w:pPr>
            <w:r w:rsidRPr="00D404EE">
              <w:rPr>
                <w:rFonts w:ascii="Times New Roman" w:hAnsi="Times New Roman" w:cs="Times New Roman"/>
                <w:sz w:val="28"/>
                <w:szCs w:val="28"/>
              </w:rPr>
              <w:t>2</w:t>
            </w:r>
          </w:p>
        </w:tc>
        <w:tc>
          <w:tcPr>
            <w:tcW w:w="6655" w:type="dxa"/>
          </w:tcPr>
          <w:p w:rsidR="00D404EE" w:rsidRPr="00CA4686" w:rsidRDefault="00CA4686" w:rsidP="00CA4686">
            <w:pPr>
              <w:spacing w:after="200"/>
              <w:jc w:val="both"/>
              <w:rPr>
                <w:rFonts w:ascii="Times New Roman" w:hAnsi="Times New Roman" w:cs="Times New Roman"/>
                <w:sz w:val="28"/>
                <w:szCs w:val="28"/>
              </w:rPr>
            </w:pPr>
            <w:r>
              <w:rPr>
                <w:rFonts w:ascii="Times New Roman" w:hAnsi="Times New Roman" w:cs="Times New Roman"/>
                <w:sz w:val="28"/>
                <w:szCs w:val="28"/>
              </w:rPr>
              <w:t>Краски масляные: синяя ФЦ, зеленая ФЦ, краплак красный.</w:t>
            </w:r>
          </w:p>
        </w:tc>
        <w:tc>
          <w:tcPr>
            <w:tcW w:w="1950" w:type="dxa"/>
          </w:tcPr>
          <w:p w:rsidR="00D404EE" w:rsidRPr="00D404EE" w:rsidRDefault="00D404EE" w:rsidP="00E72DC6">
            <w:pPr>
              <w:spacing w:after="200"/>
              <w:ind w:firstLine="993"/>
              <w:jc w:val="both"/>
              <w:rPr>
                <w:rFonts w:ascii="Times New Roman" w:hAnsi="Times New Roman" w:cs="Times New Roman"/>
                <w:sz w:val="28"/>
                <w:szCs w:val="28"/>
              </w:rPr>
            </w:pPr>
          </w:p>
        </w:tc>
      </w:tr>
      <w:tr w:rsidR="00D404EE" w:rsidRPr="00D404EE" w:rsidTr="00CA4686">
        <w:tc>
          <w:tcPr>
            <w:tcW w:w="966" w:type="dxa"/>
            <w:hideMark/>
          </w:tcPr>
          <w:p w:rsidR="00D404EE" w:rsidRPr="00D404EE" w:rsidRDefault="00D404EE" w:rsidP="00CA4686">
            <w:pPr>
              <w:spacing w:after="200"/>
              <w:jc w:val="both"/>
              <w:rPr>
                <w:rFonts w:ascii="Times New Roman" w:hAnsi="Times New Roman" w:cs="Times New Roman"/>
                <w:sz w:val="28"/>
                <w:szCs w:val="28"/>
              </w:rPr>
            </w:pPr>
            <w:r w:rsidRPr="00D404EE">
              <w:rPr>
                <w:rFonts w:ascii="Times New Roman" w:hAnsi="Times New Roman" w:cs="Times New Roman"/>
                <w:sz w:val="28"/>
                <w:szCs w:val="28"/>
              </w:rPr>
              <w:t>3</w:t>
            </w:r>
          </w:p>
        </w:tc>
        <w:tc>
          <w:tcPr>
            <w:tcW w:w="6655" w:type="dxa"/>
          </w:tcPr>
          <w:p w:rsidR="00D404EE" w:rsidRPr="00D404EE" w:rsidRDefault="00CA4686" w:rsidP="00CA4686">
            <w:pPr>
              <w:spacing w:after="200"/>
              <w:jc w:val="both"/>
              <w:rPr>
                <w:rFonts w:ascii="Times New Roman" w:hAnsi="Times New Roman" w:cs="Times New Roman"/>
                <w:sz w:val="28"/>
                <w:szCs w:val="28"/>
              </w:rPr>
            </w:pPr>
            <w:r>
              <w:rPr>
                <w:rFonts w:ascii="Times New Roman" w:hAnsi="Times New Roman" w:cs="Times New Roman"/>
                <w:sz w:val="28"/>
                <w:szCs w:val="28"/>
              </w:rPr>
              <w:t>растворитель</w:t>
            </w:r>
          </w:p>
        </w:tc>
        <w:tc>
          <w:tcPr>
            <w:tcW w:w="1950" w:type="dxa"/>
          </w:tcPr>
          <w:p w:rsidR="00D404EE" w:rsidRPr="00D404EE" w:rsidRDefault="00D404EE" w:rsidP="00E72DC6">
            <w:pPr>
              <w:spacing w:after="200"/>
              <w:ind w:firstLine="993"/>
              <w:jc w:val="both"/>
              <w:rPr>
                <w:rFonts w:ascii="Times New Roman" w:hAnsi="Times New Roman" w:cs="Times New Roman"/>
                <w:sz w:val="28"/>
                <w:szCs w:val="28"/>
              </w:rPr>
            </w:pPr>
          </w:p>
        </w:tc>
      </w:tr>
      <w:tr w:rsidR="00D404EE" w:rsidRPr="00D404EE" w:rsidTr="00CA4686">
        <w:tc>
          <w:tcPr>
            <w:tcW w:w="966" w:type="dxa"/>
            <w:hideMark/>
          </w:tcPr>
          <w:p w:rsidR="00D404EE" w:rsidRPr="00D404EE" w:rsidRDefault="00D404EE" w:rsidP="00CA4686">
            <w:pPr>
              <w:spacing w:after="200"/>
              <w:jc w:val="both"/>
              <w:rPr>
                <w:rFonts w:ascii="Times New Roman" w:hAnsi="Times New Roman" w:cs="Times New Roman"/>
                <w:sz w:val="28"/>
                <w:szCs w:val="28"/>
              </w:rPr>
            </w:pPr>
            <w:r w:rsidRPr="00D404EE">
              <w:rPr>
                <w:rFonts w:ascii="Times New Roman" w:hAnsi="Times New Roman" w:cs="Times New Roman"/>
                <w:sz w:val="28"/>
                <w:szCs w:val="28"/>
              </w:rPr>
              <w:t>4</w:t>
            </w:r>
          </w:p>
        </w:tc>
        <w:tc>
          <w:tcPr>
            <w:tcW w:w="6655" w:type="dxa"/>
          </w:tcPr>
          <w:p w:rsidR="00D404EE" w:rsidRPr="00D404EE" w:rsidRDefault="00CA4686" w:rsidP="00CA4686">
            <w:pPr>
              <w:spacing w:after="200"/>
              <w:jc w:val="both"/>
              <w:rPr>
                <w:rFonts w:ascii="Times New Roman" w:hAnsi="Times New Roman" w:cs="Times New Roman"/>
                <w:sz w:val="28"/>
                <w:szCs w:val="28"/>
              </w:rPr>
            </w:pPr>
            <w:r>
              <w:rPr>
                <w:rFonts w:ascii="Times New Roman" w:hAnsi="Times New Roman" w:cs="Times New Roman"/>
                <w:sz w:val="28"/>
                <w:szCs w:val="28"/>
              </w:rPr>
              <w:t>Кисти номер 2, 3, 4, 7, 9, 12, 18, 22, 28. по три штуки.</w:t>
            </w:r>
          </w:p>
        </w:tc>
        <w:tc>
          <w:tcPr>
            <w:tcW w:w="1950" w:type="dxa"/>
          </w:tcPr>
          <w:p w:rsidR="00D404EE" w:rsidRPr="00D404EE" w:rsidRDefault="00D404EE" w:rsidP="00E72DC6">
            <w:pPr>
              <w:spacing w:after="200"/>
              <w:ind w:firstLine="993"/>
              <w:jc w:val="both"/>
              <w:rPr>
                <w:rFonts w:ascii="Times New Roman" w:hAnsi="Times New Roman" w:cs="Times New Roman"/>
                <w:sz w:val="28"/>
                <w:szCs w:val="28"/>
              </w:rPr>
            </w:pPr>
          </w:p>
        </w:tc>
      </w:tr>
      <w:tr w:rsidR="00D404EE" w:rsidRPr="00D404EE" w:rsidTr="00CA4686">
        <w:tc>
          <w:tcPr>
            <w:tcW w:w="966" w:type="dxa"/>
            <w:hideMark/>
          </w:tcPr>
          <w:p w:rsidR="00D404EE" w:rsidRPr="00D404EE" w:rsidRDefault="00D404EE" w:rsidP="00CA4686">
            <w:pPr>
              <w:spacing w:after="200"/>
              <w:jc w:val="both"/>
              <w:rPr>
                <w:rFonts w:ascii="Times New Roman" w:hAnsi="Times New Roman" w:cs="Times New Roman"/>
                <w:sz w:val="28"/>
                <w:szCs w:val="28"/>
              </w:rPr>
            </w:pPr>
            <w:r w:rsidRPr="00D404EE">
              <w:rPr>
                <w:rFonts w:ascii="Times New Roman" w:hAnsi="Times New Roman" w:cs="Times New Roman"/>
                <w:sz w:val="28"/>
                <w:szCs w:val="28"/>
              </w:rPr>
              <w:t>5</w:t>
            </w:r>
          </w:p>
        </w:tc>
        <w:tc>
          <w:tcPr>
            <w:tcW w:w="6655" w:type="dxa"/>
          </w:tcPr>
          <w:p w:rsidR="00D404EE" w:rsidRPr="00D404EE" w:rsidRDefault="00CA4686" w:rsidP="00CA4686">
            <w:pPr>
              <w:spacing w:after="200"/>
              <w:jc w:val="both"/>
              <w:rPr>
                <w:rFonts w:ascii="Times New Roman" w:hAnsi="Times New Roman" w:cs="Times New Roman"/>
                <w:sz w:val="28"/>
                <w:szCs w:val="28"/>
              </w:rPr>
            </w:pPr>
            <w:r>
              <w:rPr>
                <w:rFonts w:ascii="Times New Roman" w:hAnsi="Times New Roman" w:cs="Times New Roman"/>
                <w:sz w:val="28"/>
                <w:szCs w:val="28"/>
              </w:rPr>
              <w:t>Краска эмульсионная белая</w:t>
            </w:r>
          </w:p>
        </w:tc>
        <w:tc>
          <w:tcPr>
            <w:tcW w:w="1950" w:type="dxa"/>
          </w:tcPr>
          <w:p w:rsidR="00D404EE" w:rsidRPr="00D404EE" w:rsidRDefault="00D404EE" w:rsidP="00E72DC6">
            <w:pPr>
              <w:spacing w:after="200"/>
              <w:ind w:firstLine="993"/>
              <w:jc w:val="both"/>
              <w:rPr>
                <w:rFonts w:ascii="Times New Roman" w:hAnsi="Times New Roman" w:cs="Times New Roman"/>
                <w:sz w:val="28"/>
                <w:szCs w:val="28"/>
              </w:rPr>
            </w:pPr>
          </w:p>
        </w:tc>
      </w:tr>
      <w:tr w:rsidR="00D404EE" w:rsidRPr="00D404EE" w:rsidTr="00CA4686">
        <w:tc>
          <w:tcPr>
            <w:tcW w:w="966" w:type="dxa"/>
            <w:hideMark/>
          </w:tcPr>
          <w:p w:rsidR="00D404EE" w:rsidRPr="00D404EE" w:rsidRDefault="00D404EE" w:rsidP="00CA4686">
            <w:pPr>
              <w:spacing w:after="200"/>
              <w:jc w:val="both"/>
              <w:rPr>
                <w:rFonts w:ascii="Times New Roman" w:hAnsi="Times New Roman" w:cs="Times New Roman"/>
                <w:sz w:val="28"/>
                <w:szCs w:val="28"/>
              </w:rPr>
            </w:pPr>
            <w:r w:rsidRPr="00D404EE">
              <w:rPr>
                <w:rFonts w:ascii="Times New Roman" w:hAnsi="Times New Roman" w:cs="Times New Roman"/>
                <w:sz w:val="28"/>
                <w:szCs w:val="28"/>
              </w:rPr>
              <w:t>6</w:t>
            </w:r>
          </w:p>
        </w:tc>
        <w:tc>
          <w:tcPr>
            <w:tcW w:w="6655" w:type="dxa"/>
          </w:tcPr>
          <w:p w:rsidR="00D404EE" w:rsidRPr="00D404EE" w:rsidRDefault="00CA4686" w:rsidP="00CA4686">
            <w:pPr>
              <w:spacing w:after="200"/>
              <w:jc w:val="both"/>
              <w:rPr>
                <w:rFonts w:ascii="Times New Roman" w:hAnsi="Times New Roman" w:cs="Times New Roman"/>
                <w:sz w:val="28"/>
                <w:szCs w:val="28"/>
              </w:rPr>
            </w:pPr>
            <w:r>
              <w:rPr>
                <w:rFonts w:ascii="Times New Roman" w:hAnsi="Times New Roman" w:cs="Times New Roman"/>
                <w:sz w:val="28"/>
                <w:szCs w:val="28"/>
              </w:rPr>
              <w:t>гуашь</w:t>
            </w:r>
          </w:p>
        </w:tc>
        <w:tc>
          <w:tcPr>
            <w:tcW w:w="1950" w:type="dxa"/>
          </w:tcPr>
          <w:p w:rsidR="00D404EE" w:rsidRPr="00D404EE" w:rsidRDefault="00D404EE" w:rsidP="00E72DC6">
            <w:pPr>
              <w:spacing w:after="200"/>
              <w:ind w:firstLine="993"/>
              <w:jc w:val="both"/>
              <w:rPr>
                <w:rFonts w:ascii="Times New Roman" w:hAnsi="Times New Roman" w:cs="Times New Roman"/>
                <w:sz w:val="28"/>
                <w:szCs w:val="28"/>
              </w:rPr>
            </w:pPr>
          </w:p>
        </w:tc>
      </w:tr>
      <w:tr w:rsidR="00D404EE" w:rsidRPr="00D404EE" w:rsidTr="00CA4686">
        <w:tc>
          <w:tcPr>
            <w:tcW w:w="966" w:type="dxa"/>
            <w:hideMark/>
          </w:tcPr>
          <w:p w:rsidR="00D404EE" w:rsidRPr="00D404EE" w:rsidRDefault="00D404EE" w:rsidP="00CA4686">
            <w:pPr>
              <w:spacing w:after="200"/>
              <w:jc w:val="both"/>
              <w:rPr>
                <w:rFonts w:ascii="Times New Roman" w:hAnsi="Times New Roman" w:cs="Times New Roman"/>
                <w:sz w:val="28"/>
                <w:szCs w:val="28"/>
              </w:rPr>
            </w:pPr>
            <w:r w:rsidRPr="00D404EE">
              <w:rPr>
                <w:rFonts w:ascii="Times New Roman" w:hAnsi="Times New Roman" w:cs="Times New Roman"/>
                <w:sz w:val="28"/>
                <w:szCs w:val="28"/>
              </w:rPr>
              <w:t>7</w:t>
            </w:r>
          </w:p>
        </w:tc>
        <w:tc>
          <w:tcPr>
            <w:tcW w:w="6655" w:type="dxa"/>
          </w:tcPr>
          <w:p w:rsidR="00D404EE" w:rsidRPr="00D404EE" w:rsidRDefault="00357BB6" w:rsidP="00CA4686">
            <w:pPr>
              <w:spacing w:after="200"/>
              <w:jc w:val="both"/>
              <w:rPr>
                <w:rFonts w:ascii="Times New Roman" w:hAnsi="Times New Roman" w:cs="Times New Roman"/>
                <w:sz w:val="28"/>
                <w:szCs w:val="28"/>
              </w:rPr>
            </w:pPr>
            <w:r>
              <w:rPr>
                <w:rFonts w:ascii="Times New Roman" w:hAnsi="Times New Roman" w:cs="Times New Roman"/>
                <w:sz w:val="28"/>
                <w:szCs w:val="28"/>
              </w:rPr>
              <w:t>шпатлевка</w:t>
            </w:r>
          </w:p>
        </w:tc>
        <w:tc>
          <w:tcPr>
            <w:tcW w:w="1950" w:type="dxa"/>
            <w:hideMark/>
          </w:tcPr>
          <w:p w:rsidR="00D404EE" w:rsidRPr="00D404EE" w:rsidRDefault="00D404EE" w:rsidP="00E72DC6">
            <w:pPr>
              <w:spacing w:after="200"/>
              <w:ind w:firstLine="993"/>
              <w:jc w:val="both"/>
              <w:rPr>
                <w:rFonts w:ascii="Times New Roman" w:hAnsi="Times New Roman" w:cs="Times New Roman"/>
                <w:sz w:val="28"/>
                <w:szCs w:val="28"/>
              </w:rPr>
            </w:pPr>
          </w:p>
        </w:tc>
      </w:tr>
    </w:tbl>
    <w:p w:rsidR="00D404EE" w:rsidRPr="00D404EE" w:rsidRDefault="00D404EE" w:rsidP="00E72DC6">
      <w:pPr>
        <w:ind w:firstLine="993"/>
        <w:jc w:val="both"/>
        <w:rPr>
          <w:rFonts w:ascii="Times New Roman" w:hAnsi="Times New Roman" w:cs="Times New Roman"/>
          <w:sz w:val="28"/>
          <w:szCs w:val="28"/>
        </w:rPr>
      </w:pPr>
      <w:r w:rsidRPr="00D404EE">
        <w:rPr>
          <w:rFonts w:ascii="Times New Roman" w:hAnsi="Times New Roman" w:cs="Times New Roman"/>
          <w:sz w:val="28"/>
          <w:szCs w:val="28"/>
        </w:rPr>
        <w:t xml:space="preserve"> </w:t>
      </w:r>
    </w:p>
    <w:p w:rsidR="00892D4A" w:rsidRDefault="00D404EE" w:rsidP="00892D4A">
      <w:pPr>
        <w:ind w:firstLine="993"/>
        <w:jc w:val="both"/>
        <w:rPr>
          <w:rFonts w:ascii="Times New Roman" w:hAnsi="Times New Roman" w:cs="Times New Roman"/>
          <w:sz w:val="28"/>
          <w:szCs w:val="28"/>
        </w:rPr>
      </w:pPr>
      <w:r w:rsidRPr="00D404EE">
        <w:rPr>
          <w:rFonts w:ascii="Times New Roman" w:hAnsi="Times New Roman" w:cs="Times New Roman"/>
          <w:sz w:val="28"/>
          <w:szCs w:val="28"/>
        </w:rPr>
        <w:t xml:space="preserve">Так как проект был запланирован </w:t>
      </w:r>
      <w:r w:rsidR="00CA4686">
        <w:rPr>
          <w:rFonts w:ascii="Times New Roman" w:hAnsi="Times New Roman" w:cs="Times New Roman"/>
          <w:sz w:val="28"/>
          <w:szCs w:val="28"/>
        </w:rPr>
        <w:t>на длительный срок с объемным планом работ</w:t>
      </w:r>
      <w:r w:rsidR="00357BB6">
        <w:rPr>
          <w:rFonts w:ascii="Times New Roman" w:hAnsi="Times New Roman" w:cs="Times New Roman"/>
          <w:sz w:val="28"/>
          <w:szCs w:val="28"/>
        </w:rPr>
        <w:t>,</w:t>
      </w:r>
      <w:r w:rsidR="00CA4686">
        <w:rPr>
          <w:rFonts w:ascii="Times New Roman" w:hAnsi="Times New Roman" w:cs="Times New Roman"/>
          <w:sz w:val="28"/>
          <w:szCs w:val="28"/>
        </w:rPr>
        <w:t xml:space="preserve"> список</w:t>
      </w:r>
      <w:r w:rsidR="00357BB6">
        <w:rPr>
          <w:rFonts w:ascii="Times New Roman" w:hAnsi="Times New Roman" w:cs="Times New Roman"/>
          <w:sz w:val="28"/>
          <w:szCs w:val="28"/>
        </w:rPr>
        <w:t xml:space="preserve"> и количество</w:t>
      </w:r>
      <w:r w:rsidR="00CA4686">
        <w:rPr>
          <w:rFonts w:ascii="Times New Roman" w:hAnsi="Times New Roman" w:cs="Times New Roman"/>
          <w:sz w:val="28"/>
          <w:szCs w:val="28"/>
        </w:rPr>
        <w:t xml:space="preserve"> материалов мог</w:t>
      </w:r>
      <w:r w:rsidR="00357BB6">
        <w:rPr>
          <w:rFonts w:ascii="Times New Roman" w:hAnsi="Times New Roman" w:cs="Times New Roman"/>
          <w:sz w:val="28"/>
          <w:szCs w:val="28"/>
        </w:rPr>
        <w:t>ло</w:t>
      </w:r>
      <w:r w:rsidR="00CA4686">
        <w:rPr>
          <w:rFonts w:ascii="Times New Roman" w:hAnsi="Times New Roman" w:cs="Times New Roman"/>
          <w:sz w:val="28"/>
          <w:szCs w:val="28"/>
        </w:rPr>
        <w:t xml:space="preserve"> менят</w:t>
      </w:r>
      <w:r w:rsidR="00357BB6">
        <w:rPr>
          <w:rFonts w:ascii="Times New Roman" w:hAnsi="Times New Roman" w:cs="Times New Roman"/>
          <w:sz w:val="28"/>
          <w:szCs w:val="28"/>
        </w:rPr>
        <w:t>ь</w:t>
      </w:r>
      <w:r w:rsidR="00CA4686">
        <w:rPr>
          <w:rFonts w:ascii="Times New Roman" w:hAnsi="Times New Roman" w:cs="Times New Roman"/>
          <w:sz w:val="28"/>
          <w:szCs w:val="28"/>
        </w:rPr>
        <w:t>ся</w:t>
      </w:r>
      <w:r w:rsidRPr="00D404EE">
        <w:rPr>
          <w:rFonts w:ascii="Times New Roman" w:hAnsi="Times New Roman" w:cs="Times New Roman"/>
          <w:sz w:val="28"/>
          <w:szCs w:val="28"/>
        </w:rPr>
        <w:t>.</w:t>
      </w:r>
      <w:r w:rsidR="00892D4A">
        <w:rPr>
          <w:rFonts w:ascii="Times New Roman" w:hAnsi="Times New Roman" w:cs="Times New Roman"/>
          <w:sz w:val="28"/>
          <w:szCs w:val="28"/>
        </w:rPr>
        <w:t xml:space="preserve"> </w:t>
      </w:r>
      <w:r w:rsidR="00892D4A">
        <w:rPr>
          <w:rFonts w:ascii="Times New Roman" w:hAnsi="Times New Roman" w:cs="Times New Roman"/>
          <w:sz w:val="28"/>
          <w:szCs w:val="28"/>
        </w:rPr>
        <w:br w:type="page"/>
      </w:r>
    </w:p>
    <w:p w:rsidR="00D404EE" w:rsidRDefault="00D404EE" w:rsidP="008231BE">
      <w:pPr>
        <w:ind w:firstLine="993"/>
        <w:jc w:val="center"/>
        <w:rPr>
          <w:rFonts w:ascii="Times New Roman" w:hAnsi="Times New Roman" w:cs="Times New Roman"/>
          <w:b/>
          <w:sz w:val="28"/>
          <w:szCs w:val="28"/>
        </w:rPr>
      </w:pPr>
      <w:r w:rsidRPr="00D404EE">
        <w:rPr>
          <w:rFonts w:ascii="Times New Roman" w:hAnsi="Times New Roman" w:cs="Times New Roman"/>
          <w:b/>
          <w:sz w:val="28"/>
          <w:szCs w:val="28"/>
        </w:rPr>
        <w:lastRenderedPageBreak/>
        <w:t>4 ЭТАП.</w:t>
      </w:r>
      <w:r w:rsidR="008231BE" w:rsidRPr="008231BE">
        <w:t xml:space="preserve"> </w:t>
      </w:r>
      <w:r w:rsidR="008231BE" w:rsidRPr="008231BE">
        <w:rPr>
          <w:rFonts w:ascii="Times New Roman" w:hAnsi="Times New Roman" w:cs="Times New Roman"/>
          <w:b/>
          <w:sz w:val="28"/>
          <w:szCs w:val="28"/>
        </w:rPr>
        <w:t>Реализовать проект</w:t>
      </w:r>
    </w:p>
    <w:p w:rsidR="00357BB6" w:rsidRPr="00D404EE" w:rsidRDefault="00357BB6" w:rsidP="00E72DC6">
      <w:pPr>
        <w:ind w:firstLine="993"/>
        <w:jc w:val="both"/>
        <w:rPr>
          <w:rFonts w:ascii="Times New Roman" w:hAnsi="Times New Roman" w:cs="Times New Roman"/>
          <w:b/>
          <w:sz w:val="28"/>
          <w:szCs w:val="28"/>
        </w:rPr>
      </w:pPr>
    </w:p>
    <w:p w:rsidR="00D404EE" w:rsidRDefault="00357BB6" w:rsidP="00E72DC6">
      <w:pPr>
        <w:ind w:firstLine="993"/>
        <w:jc w:val="both"/>
        <w:rPr>
          <w:rFonts w:ascii="Times New Roman" w:hAnsi="Times New Roman" w:cs="Times New Roman"/>
          <w:sz w:val="28"/>
          <w:szCs w:val="28"/>
        </w:rPr>
      </w:pPr>
      <w:r>
        <w:rPr>
          <w:rFonts w:ascii="Times New Roman" w:hAnsi="Times New Roman" w:cs="Times New Roman"/>
          <w:sz w:val="28"/>
          <w:szCs w:val="28"/>
        </w:rPr>
        <w:t>Основная часть работ проводилась во время школьных каникул, чтобы не мешать учебному процессу.</w:t>
      </w:r>
    </w:p>
    <w:p w:rsidR="00040C3C" w:rsidRPr="00040C3C" w:rsidRDefault="00357BB6" w:rsidP="00040C3C">
      <w:pPr>
        <w:ind w:firstLine="993"/>
        <w:jc w:val="both"/>
        <w:rPr>
          <w:rFonts w:ascii="Times New Roman" w:hAnsi="Times New Roman" w:cs="Times New Roman"/>
          <w:sz w:val="28"/>
          <w:szCs w:val="28"/>
        </w:rPr>
      </w:pPr>
      <w:r>
        <w:rPr>
          <w:rFonts w:ascii="Times New Roman" w:hAnsi="Times New Roman" w:cs="Times New Roman"/>
          <w:sz w:val="28"/>
          <w:szCs w:val="28"/>
        </w:rPr>
        <w:t xml:space="preserve">Первым объектом для оформления выбрали </w:t>
      </w:r>
      <w:r w:rsidRPr="00DB1CCF">
        <w:rPr>
          <w:rFonts w:ascii="Times New Roman" w:hAnsi="Times New Roman" w:cs="Times New Roman"/>
          <w:b/>
          <w:sz w:val="28"/>
          <w:szCs w:val="28"/>
        </w:rPr>
        <w:t>рекреацию начальной школы</w:t>
      </w:r>
      <w:r w:rsidR="00040C3C">
        <w:rPr>
          <w:rFonts w:ascii="Times New Roman" w:hAnsi="Times New Roman" w:cs="Times New Roman"/>
          <w:sz w:val="28"/>
          <w:szCs w:val="28"/>
        </w:rPr>
        <w:t xml:space="preserve"> </w:t>
      </w:r>
      <w:r w:rsidR="00040C3C" w:rsidRPr="00040C3C">
        <w:rPr>
          <w:rFonts w:ascii="Times New Roman" w:hAnsi="Times New Roman" w:cs="Times New Roman"/>
          <w:sz w:val="28"/>
          <w:szCs w:val="28"/>
        </w:rPr>
        <w:t>пейзаж</w:t>
      </w:r>
      <w:r w:rsidR="00040C3C">
        <w:rPr>
          <w:rFonts w:ascii="Times New Roman" w:hAnsi="Times New Roman" w:cs="Times New Roman"/>
          <w:sz w:val="28"/>
          <w:szCs w:val="28"/>
        </w:rPr>
        <w:t>.</w:t>
      </w:r>
    </w:p>
    <w:p w:rsidR="00DB1CCF" w:rsidRDefault="00DB1CCF" w:rsidP="00E72DC6">
      <w:pPr>
        <w:ind w:firstLine="993"/>
        <w:jc w:val="both"/>
        <w:rPr>
          <w:rFonts w:ascii="Times New Roman" w:hAnsi="Times New Roman" w:cs="Times New Roman"/>
          <w:sz w:val="28"/>
          <w:szCs w:val="28"/>
        </w:rPr>
      </w:pPr>
    </w:p>
    <w:p w:rsidR="00301740" w:rsidRDefault="00DD4A41" w:rsidP="00DD4A41">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F33108B" wp14:editId="750E7916">
            <wp:extent cx="5934075" cy="3800475"/>
            <wp:effectExtent l="0" t="0" r="9525" b="9525"/>
            <wp:docPr id="1" name="Рисунок 1" descr="C:\Users\Юра-Оксаночка\Desktop\Оксана (документы)\окс\IMG_7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а-Оксаночка\Desktop\Оксана (документы)\окс\IMG_7158.JPG"/>
                    <pic:cNvPicPr>
                      <a:picLocks noChangeAspect="1" noChangeArrowheads="1"/>
                    </pic:cNvPicPr>
                  </pic:nvPicPr>
                  <pic:blipFill rotWithShape="1">
                    <a:blip r:embed="rId6" cstate="screen">
                      <a:extLst>
                        <a:ext uri="{28A0092B-C50C-407E-A947-70E740481C1C}">
                          <a14:useLocalDpi xmlns:a14="http://schemas.microsoft.com/office/drawing/2010/main"/>
                        </a:ext>
                      </a:extLst>
                    </a:blip>
                    <a:srcRect/>
                    <a:stretch/>
                  </pic:blipFill>
                  <pic:spPr bwMode="auto">
                    <a:xfrm>
                      <a:off x="0" y="0"/>
                      <a:ext cx="5934075" cy="3800475"/>
                    </a:xfrm>
                    <a:prstGeom prst="rect">
                      <a:avLst/>
                    </a:prstGeom>
                    <a:noFill/>
                    <a:ln>
                      <a:noFill/>
                    </a:ln>
                    <a:extLst>
                      <a:ext uri="{53640926-AAD7-44D8-BBD7-CCE9431645EC}">
                        <a14:shadowObscured xmlns:a14="http://schemas.microsoft.com/office/drawing/2010/main"/>
                      </a:ext>
                    </a:extLst>
                  </pic:spPr>
                </pic:pic>
              </a:graphicData>
            </a:graphic>
          </wp:inline>
        </w:drawing>
      </w:r>
    </w:p>
    <w:p w:rsidR="00A47E22" w:rsidRDefault="00A47E22" w:rsidP="00A47E22">
      <w:pPr>
        <w:ind w:firstLine="993"/>
        <w:jc w:val="center"/>
        <w:rPr>
          <w:rFonts w:ascii="Times New Roman" w:hAnsi="Times New Roman" w:cs="Times New Roman"/>
          <w:sz w:val="28"/>
          <w:szCs w:val="28"/>
        </w:rPr>
      </w:pPr>
      <w:r>
        <w:rPr>
          <w:rFonts w:ascii="Times New Roman" w:hAnsi="Times New Roman" w:cs="Times New Roman"/>
          <w:sz w:val="28"/>
          <w:szCs w:val="28"/>
        </w:rPr>
        <w:t>Выполнили: Журавель Ирина,</w:t>
      </w:r>
    </w:p>
    <w:p w:rsidR="00E51A8F" w:rsidRPr="00E51A8F" w:rsidRDefault="002E13EE" w:rsidP="00E51A8F">
      <w:pPr>
        <w:ind w:firstLine="993"/>
        <w:jc w:val="both"/>
        <w:rPr>
          <w:rFonts w:ascii="Times New Roman" w:hAnsi="Times New Roman" w:cs="Times New Roman"/>
          <w:sz w:val="28"/>
          <w:szCs w:val="28"/>
        </w:rPr>
      </w:pPr>
      <w:r>
        <w:rPr>
          <w:rFonts w:ascii="Times New Roman" w:hAnsi="Times New Roman" w:cs="Times New Roman"/>
          <w:sz w:val="28"/>
          <w:szCs w:val="28"/>
        </w:rPr>
        <w:t xml:space="preserve">Для рекреации начальной школы мы выбрали пейзаж с преобладанием зеленого цвета. Как было выяснено именно зеленый цвет </w:t>
      </w:r>
      <w:r w:rsidR="00E51A8F" w:rsidRPr="00E51A8F">
        <w:rPr>
          <w:rFonts w:ascii="Times New Roman" w:hAnsi="Times New Roman" w:cs="Times New Roman"/>
          <w:sz w:val="28"/>
          <w:szCs w:val="28"/>
        </w:rPr>
        <w:t>это</w:t>
      </w:r>
      <w:r w:rsidR="00E51A8F">
        <w:rPr>
          <w:rFonts w:ascii="Times New Roman" w:hAnsi="Times New Roman" w:cs="Times New Roman"/>
          <w:sz w:val="28"/>
          <w:szCs w:val="28"/>
        </w:rPr>
        <w:t xml:space="preserve"> </w:t>
      </w:r>
      <w:r>
        <w:rPr>
          <w:rFonts w:ascii="Times New Roman" w:hAnsi="Times New Roman" w:cs="Times New Roman"/>
          <w:sz w:val="28"/>
          <w:szCs w:val="28"/>
        </w:rPr>
        <w:t>бодрящи</w:t>
      </w:r>
      <w:r w:rsidR="00E51A8F">
        <w:rPr>
          <w:rFonts w:ascii="Times New Roman" w:hAnsi="Times New Roman" w:cs="Times New Roman"/>
          <w:sz w:val="28"/>
          <w:szCs w:val="28"/>
        </w:rPr>
        <w:t>й</w:t>
      </w:r>
      <w:r>
        <w:rPr>
          <w:rFonts w:ascii="Times New Roman" w:hAnsi="Times New Roman" w:cs="Times New Roman"/>
          <w:sz w:val="28"/>
          <w:szCs w:val="28"/>
        </w:rPr>
        <w:t>,</w:t>
      </w:r>
      <w:r w:rsidR="00E51A8F" w:rsidRPr="00E51A8F">
        <w:t xml:space="preserve"> </w:t>
      </w:r>
      <w:r w:rsidR="00E51A8F" w:rsidRPr="00E51A8F">
        <w:rPr>
          <w:rFonts w:ascii="Times New Roman" w:hAnsi="Times New Roman" w:cs="Times New Roman"/>
          <w:sz w:val="28"/>
          <w:szCs w:val="28"/>
        </w:rPr>
        <w:t>мирный, которы</w:t>
      </w:r>
      <w:r w:rsidR="00E51A8F">
        <w:rPr>
          <w:rFonts w:ascii="Times New Roman" w:hAnsi="Times New Roman" w:cs="Times New Roman"/>
          <w:sz w:val="28"/>
          <w:szCs w:val="28"/>
        </w:rPr>
        <w:t>й символизирует надежду и покой</w:t>
      </w:r>
      <w:r w:rsidRPr="00E51A8F">
        <w:rPr>
          <w:rFonts w:ascii="Times New Roman" w:hAnsi="Times New Roman" w:cs="Times New Roman"/>
          <w:sz w:val="28"/>
          <w:szCs w:val="28"/>
        </w:rPr>
        <w:t>.</w:t>
      </w:r>
      <w:r w:rsidR="00E51A8F" w:rsidRPr="00E51A8F">
        <w:rPr>
          <w:rFonts w:ascii="Times New Roman" w:hAnsi="Times New Roman" w:cs="Times New Roman"/>
          <w:sz w:val="28"/>
          <w:szCs w:val="28"/>
        </w:rPr>
        <w:t xml:space="preserve"> Этот</w:t>
      </w:r>
      <w:r w:rsidR="00E51A8F">
        <w:t xml:space="preserve"> </w:t>
      </w:r>
      <w:r w:rsidR="00E51A8F" w:rsidRPr="00E51A8F">
        <w:rPr>
          <w:rFonts w:ascii="Times New Roman" w:hAnsi="Times New Roman" w:cs="Times New Roman"/>
          <w:sz w:val="28"/>
          <w:szCs w:val="28"/>
        </w:rPr>
        <w:t>считается самым благоприятным цветом для человека с точки зрения психологического восприятия, на многих людей он оказывает освежающее и успокаивающее воздействие. Многие психологи склоняются к версии, что такое влияние зеленого цвета, очевидно, вызвано тем, что человеческое зрение за миллионы лет эволюции наиболее привыкло к этому цвету — цвету окружающей растительности.</w:t>
      </w:r>
    </w:p>
    <w:p w:rsidR="00E51A8F" w:rsidRPr="00E51A8F" w:rsidRDefault="00E51A8F" w:rsidP="00E51A8F">
      <w:pPr>
        <w:ind w:firstLine="993"/>
        <w:jc w:val="both"/>
        <w:rPr>
          <w:rFonts w:ascii="Times New Roman" w:hAnsi="Times New Roman" w:cs="Times New Roman"/>
          <w:sz w:val="28"/>
          <w:szCs w:val="28"/>
        </w:rPr>
      </w:pPr>
    </w:p>
    <w:p w:rsidR="00E51A8F" w:rsidRDefault="00E51A8F" w:rsidP="00E51A8F">
      <w:pPr>
        <w:ind w:firstLine="993"/>
        <w:jc w:val="both"/>
        <w:rPr>
          <w:rFonts w:ascii="Times New Roman" w:hAnsi="Times New Roman" w:cs="Times New Roman"/>
          <w:sz w:val="28"/>
          <w:szCs w:val="28"/>
        </w:rPr>
      </w:pPr>
      <w:r>
        <w:rPr>
          <w:rFonts w:ascii="Times New Roman" w:hAnsi="Times New Roman" w:cs="Times New Roman"/>
          <w:sz w:val="28"/>
          <w:szCs w:val="28"/>
        </w:rPr>
        <w:lastRenderedPageBreak/>
        <w:t>Зеленый</w:t>
      </w:r>
      <w:r w:rsidRPr="00E51A8F">
        <w:rPr>
          <w:rFonts w:ascii="Times New Roman" w:hAnsi="Times New Roman" w:cs="Times New Roman"/>
          <w:sz w:val="28"/>
          <w:szCs w:val="28"/>
        </w:rPr>
        <w:t xml:space="preserve"> успокаивает и располагает к общению, способствует отдыху, </w:t>
      </w:r>
      <w:r>
        <w:rPr>
          <w:rFonts w:ascii="Times New Roman" w:hAnsi="Times New Roman" w:cs="Times New Roman"/>
          <w:sz w:val="28"/>
          <w:szCs w:val="28"/>
        </w:rPr>
        <w:t xml:space="preserve">что  необходимо детям во время перемены. </w:t>
      </w:r>
    </w:p>
    <w:p w:rsidR="00301740" w:rsidRDefault="00E51A8F" w:rsidP="00E51A8F">
      <w:pPr>
        <w:ind w:firstLine="993"/>
        <w:jc w:val="both"/>
        <w:rPr>
          <w:rFonts w:ascii="Times New Roman" w:hAnsi="Times New Roman" w:cs="Times New Roman"/>
          <w:sz w:val="28"/>
          <w:szCs w:val="28"/>
        </w:rPr>
      </w:pPr>
      <w:r>
        <w:rPr>
          <w:rFonts w:ascii="Times New Roman" w:hAnsi="Times New Roman" w:cs="Times New Roman"/>
          <w:sz w:val="28"/>
          <w:szCs w:val="28"/>
        </w:rPr>
        <w:t xml:space="preserve">Но мы решили добавить в пейзаж несколько ярких пятен красных и розовых цветов.  </w:t>
      </w:r>
    </w:p>
    <w:p w:rsidR="002D2B99" w:rsidRDefault="002D2B99" w:rsidP="002D2B99">
      <w:pPr>
        <w:ind w:firstLine="993"/>
        <w:jc w:val="both"/>
        <w:rPr>
          <w:rFonts w:ascii="Times New Roman" w:hAnsi="Times New Roman" w:cs="Times New Roman"/>
          <w:sz w:val="28"/>
          <w:szCs w:val="28"/>
        </w:rPr>
      </w:pPr>
      <w:r>
        <w:rPr>
          <w:rFonts w:ascii="Times New Roman" w:hAnsi="Times New Roman" w:cs="Times New Roman"/>
          <w:sz w:val="28"/>
          <w:szCs w:val="28"/>
        </w:rPr>
        <w:t>Так же в пейзаже большое пространство занимают</w:t>
      </w:r>
      <w:r w:rsidRPr="002D2B99">
        <w:rPr>
          <w:rFonts w:ascii="Times New Roman" w:hAnsi="Times New Roman" w:cs="Times New Roman"/>
          <w:sz w:val="28"/>
          <w:szCs w:val="28"/>
        </w:rPr>
        <w:t xml:space="preserve"> светло-сини</w:t>
      </w:r>
      <w:r>
        <w:rPr>
          <w:rFonts w:ascii="Times New Roman" w:hAnsi="Times New Roman" w:cs="Times New Roman"/>
          <w:sz w:val="28"/>
          <w:szCs w:val="28"/>
        </w:rPr>
        <w:t>е</w:t>
      </w:r>
      <w:r w:rsidRPr="002D2B99">
        <w:rPr>
          <w:rFonts w:ascii="Times New Roman" w:hAnsi="Times New Roman" w:cs="Times New Roman"/>
          <w:sz w:val="28"/>
          <w:szCs w:val="28"/>
        </w:rPr>
        <w:t xml:space="preserve"> оттенк</w:t>
      </w:r>
      <w:r>
        <w:rPr>
          <w:rFonts w:ascii="Times New Roman" w:hAnsi="Times New Roman" w:cs="Times New Roman"/>
          <w:sz w:val="28"/>
          <w:szCs w:val="28"/>
        </w:rPr>
        <w:t>и</w:t>
      </w:r>
      <w:r w:rsidRPr="002D2B99">
        <w:rPr>
          <w:rFonts w:ascii="Times New Roman" w:hAnsi="Times New Roman" w:cs="Times New Roman"/>
          <w:sz w:val="28"/>
          <w:szCs w:val="28"/>
        </w:rPr>
        <w:t>. Голубой цвет относится к так называемым "пассивным" цветам, поскольку он способствует нежности и мечтательное, понижению эмоционального напряжения, ослаблению и замедлению жизненных процессов, вызывает ощущение прохлады. Внимательно созерцая голубой цвет, можно легко ощутить, как возникает приятное состояние расслабления, умиротворения — достаточно вспомнить, как чудесно наблюдать чистое голубое небо. Это цвет глубины и простора. Лазурный, небесно-голубой цвет благоприятно влияет на нервную систему, успокаивая ее, повышает трудоспособность. Этот цвет также весьма благоприятен для людей с повышенной нервной возбудимость</w:t>
      </w:r>
      <w:r>
        <w:rPr>
          <w:rFonts w:ascii="Times New Roman" w:hAnsi="Times New Roman" w:cs="Times New Roman"/>
          <w:sz w:val="28"/>
          <w:szCs w:val="28"/>
        </w:rPr>
        <w:t>ю, которая присуща детям младшего школьного возраста.</w:t>
      </w:r>
    </w:p>
    <w:p w:rsidR="002D2B99" w:rsidRDefault="002D2B99">
      <w:pPr>
        <w:rPr>
          <w:rFonts w:ascii="Times New Roman" w:hAnsi="Times New Roman" w:cs="Times New Roman"/>
          <w:sz w:val="28"/>
          <w:szCs w:val="28"/>
        </w:rPr>
      </w:pPr>
      <w:r>
        <w:rPr>
          <w:rFonts w:ascii="Times New Roman" w:hAnsi="Times New Roman" w:cs="Times New Roman"/>
          <w:sz w:val="28"/>
          <w:szCs w:val="28"/>
        </w:rPr>
        <w:br w:type="page"/>
      </w:r>
    </w:p>
    <w:p w:rsidR="00040C3C" w:rsidRPr="00040C3C" w:rsidRDefault="00DB1CCF" w:rsidP="00040C3C">
      <w:pPr>
        <w:jc w:val="center"/>
        <w:rPr>
          <w:rFonts w:ascii="Times New Roman" w:hAnsi="Times New Roman" w:cs="Times New Roman"/>
          <w:b/>
          <w:sz w:val="28"/>
          <w:szCs w:val="28"/>
        </w:rPr>
      </w:pPr>
      <w:r w:rsidRPr="00DB1CCF">
        <w:rPr>
          <w:rFonts w:ascii="Times New Roman" w:hAnsi="Times New Roman" w:cs="Times New Roman"/>
          <w:b/>
          <w:sz w:val="28"/>
          <w:szCs w:val="28"/>
        </w:rPr>
        <w:lastRenderedPageBreak/>
        <w:t>Раздевалка</w:t>
      </w:r>
      <w:r w:rsidR="00040C3C">
        <w:rPr>
          <w:rFonts w:ascii="Times New Roman" w:hAnsi="Times New Roman" w:cs="Times New Roman"/>
          <w:b/>
          <w:sz w:val="28"/>
          <w:szCs w:val="28"/>
        </w:rPr>
        <w:t xml:space="preserve">: </w:t>
      </w:r>
      <w:r w:rsidR="00040C3C" w:rsidRPr="00040C3C">
        <w:rPr>
          <w:rFonts w:ascii="Times New Roman" w:hAnsi="Times New Roman" w:cs="Times New Roman"/>
          <w:b/>
          <w:sz w:val="28"/>
          <w:szCs w:val="28"/>
        </w:rPr>
        <w:t>цветочно-растительная художественная композиция</w:t>
      </w:r>
    </w:p>
    <w:p w:rsidR="00040C3C" w:rsidRDefault="00040C3C" w:rsidP="00DD4A41">
      <w:pPr>
        <w:jc w:val="both"/>
        <w:rPr>
          <w:rFonts w:ascii="Times New Roman" w:hAnsi="Times New Roman" w:cs="Times New Roman"/>
          <w:b/>
          <w:sz w:val="28"/>
          <w:szCs w:val="28"/>
        </w:rPr>
      </w:pPr>
    </w:p>
    <w:p w:rsidR="00DB1CCF" w:rsidRDefault="00DD4A41" w:rsidP="00DD4A41">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74843F7" wp14:editId="3A64480D">
            <wp:extent cx="5934075" cy="4457700"/>
            <wp:effectExtent l="0" t="0" r="9525" b="0"/>
            <wp:docPr id="2" name="Рисунок 2" descr="C:\Users\Юра-Оксаночка\Desktop\Оксана (документы)\окс\DSCN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ра-Оксаночка\Desktop\Оксана (документы)\окс\DSCN0470.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934075" cy="4457700"/>
                    </a:xfrm>
                    <a:prstGeom prst="rect">
                      <a:avLst/>
                    </a:prstGeom>
                    <a:noFill/>
                    <a:ln>
                      <a:noFill/>
                    </a:ln>
                  </pic:spPr>
                </pic:pic>
              </a:graphicData>
            </a:graphic>
          </wp:inline>
        </w:drawing>
      </w:r>
    </w:p>
    <w:p w:rsidR="00DD4A41" w:rsidRPr="002D2B99" w:rsidRDefault="002D2B99" w:rsidP="00DA1442">
      <w:pPr>
        <w:ind w:firstLine="993"/>
        <w:jc w:val="center"/>
        <w:rPr>
          <w:rFonts w:ascii="Times New Roman" w:hAnsi="Times New Roman" w:cs="Times New Roman"/>
          <w:sz w:val="28"/>
          <w:szCs w:val="28"/>
        </w:rPr>
      </w:pPr>
      <w:r>
        <w:rPr>
          <w:rFonts w:ascii="Times New Roman" w:hAnsi="Times New Roman" w:cs="Times New Roman"/>
          <w:sz w:val="28"/>
          <w:szCs w:val="28"/>
        </w:rPr>
        <w:t>Выполнили: Давыдовы Марина,</w:t>
      </w:r>
    </w:p>
    <w:p w:rsidR="00DD4A41" w:rsidRDefault="00A47E22" w:rsidP="00DB1CCF">
      <w:pPr>
        <w:ind w:firstLine="993"/>
        <w:jc w:val="both"/>
        <w:rPr>
          <w:rFonts w:ascii="Times New Roman" w:hAnsi="Times New Roman" w:cs="Times New Roman"/>
          <w:sz w:val="28"/>
          <w:szCs w:val="28"/>
        </w:rPr>
      </w:pPr>
      <w:r w:rsidRPr="00A47E22">
        <w:rPr>
          <w:rFonts w:ascii="Times New Roman" w:hAnsi="Times New Roman" w:cs="Times New Roman"/>
          <w:sz w:val="28"/>
          <w:szCs w:val="28"/>
        </w:rPr>
        <w:t>Разде</w:t>
      </w:r>
      <w:r>
        <w:rPr>
          <w:rFonts w:ascii="Times New Roman" w:hAnsi="Times New Roman" w:cs="Times New Roman"/>
          <w:sz w:val="28"/>
          <w:szCs w:val="28"/>
        </w:rPr>
        <w:t>валка – это первое помещение, в которое мы попадаем, приходя в школу. Поэтому здесь мы должны окончательно проснуться, взбодриться и настроиться на рабочий лад.</w:t>
      </w:r>
    </w:p>
    <w:p w:rsidR="009E1338" w:rsidRDefault="00A47E22" w:rsidP="00DB1CCF">
      <w:pPr>
        <w:ind w:firstLine="993"/>
        <w:jc w:val="both"/>
        <w:rPr>
          <w:rFonts w:ascii="Times New Roman" w:hAnsi="Times New Roman" w:cs="Times New Roman"/>
          <w:sz w:val="28"/>
          <w:szCs w:val="28"/>
        </w:rPr>
      </w:pPr>
      <w:r>
        <w:rPr>
          <w:rFonts w:ascii="Times New Roman" w:hAnsi="Times New Roman" w:cs="Times New Roman"/>
          <w:sz w:val="28"/>
          <w:szCs w:val="28"/>
        </w:rPr>
        <w:t>Для раздевалки мы придумали цветочно-травяной орнамент, выполненный в насыщенных теплых цветах.</w:t>
      </w:r>
    </w:p>
    <w:p w:rsidR="00A47E22" w:rsidRDefault="009E1338" w:rsidP="00DB1CCF">
      <w:pPr>
        <w:ind w:firstLine="993"/>
        <w:jc w:val="both"/>
        <w:rPr>
          <w:rFonts w:ascii="Times New Roman" w:hAnsi="Times New Roman" w:cs="Times New Roman"/>
          <w:sz w:val="28"/>
          <w:szCs w:val="28"/>
        </w:rPr>
      </w:pPr>
      <w:proofErr w:type="gramStart"/>
      <w:r>
        <w:rPr>
          <w:rFonts w:ascii="Times New Roman" w:hAnsi="Times New Roman" w:cs="Times New Roman"/>
          <w:sz w:val="28"/>
          <w:szCs w:val="28"/>
        </w:rPr>
        <w:t>С</w:t>
      </w:r>
      <w:r w:rsidRPr="009E1338">
        <w:rPr>
          <w:rFonts w:ascii="Times New Roman" w:hAnsi="Times New Roman" w:cs="Times New Roman"/>
          <w:sz w:val="28"/>
          <w:szCs w:val="28"/>
        </w:rPr>
        <w:t>ветло-красный</w:t>
      </w:r>
      <w:proofErr w:type="gramEnd"/>
      <w:r>
        <w:rPr>
          <w:rFonts w:ascii="Times New Roman" w:hAnsi="Times New Roman" w:cs="Times New Roman"/>
          <w:sz w:val="28"/>
          <w:szCs w:val="28"/>
        </w:rPr>
        <w:t xml:space="preserve"> - </w:t>
      </w:r>
      <w:r w:rsidRPr="009E1338">
        <w:rPr>
          <w:rFonts w:ascii="Times New Roman" w:hAnsi="Times New Roman" w:cs="Times New Roman"/>
          <w:sz w:val="28"/>
          <w:szCs w:val="28"/>
        </w:rPr>
        <w:t>подн</w:t>
      </w:r>
      <w:r>
        <w:rPr>
          <w:rFonts w:ascii="Times New Roman" w:hAnsi="Times New Roman" w:cs="Times New Roman"/>
          <w:sz w:val="28"/>
          <w:szCs w:val="28"/>
        </w:rPr>
        <w:t>имает</w:t>
      </w:r>
      <w:r w:rsidRPr="009E1338">
        <w:rPr>
          <w:rFonts w:ascii="Times New Roman" w:hAnsi="Times New Roman" w:cs="Times New Roman"/>
          <w:sz w:val="28"/>
          <w:szCs w:val="28"/>
        </w:rPr>
        <w:t xml:space="preserve"> настроение и мобилиз</w:t>
      </w:r>
      <w:r>
        <w:rPr>
          <w:rFonts w:ascii="Times New Roman" w:hAnsi="Times New Roman" w:cs="Times New Roman"/>
          <w:sz w:val="28"/>
          <w:szCs w:val="28"/>
        </w:rPr>
        <w:t>ует</w:t>
      </w:r>
      <w:r w:rsidRPr="009E1338">
        <w:rPr>
          <w:rFonts w:ascii="Times New Roman" w:hAnsi="Times New Roman" w:cs="Times New Roman"/>
          <w:sz w:val="28"/>
          <w:szCs w:val="28"/>
        </w:rPr>
        <w:t xml:space="preserve"> (светлые оттенки красного воздействуют возбуждающе, наступательно)</w:t>
      </w:r>
      <w:r>
        <w:rPr>
          <w:rFonts w:ascii="Times New Roman" w:hAnsi="Times New Roman" w:cs="Times New Roman"/>
          <w:sz w:val="28"/>
          <w:szCs w:val="28"/>
        </w:rPr>
        <w:t xml:space="preserve">. </w:t>
      </w:r>
    </w:p>
    <w:p w:rsidR="00276F0C" w:rsidRDefault="009E1338" w:rsidP="00276F0C">
      <w:pPr>
        <w:ind w:firstLine="993"/>
        <w:jc w:val="both"/>
        <w:rPr>
          <w:rFonts w:ascii="Times New Roman" w:hAnsi="Times New Roman" w:cs="Times New Roman"/>
          <w:sz w:val="28"/>
          <w:szCs w:val="28"/>
        </w:rPr>
      </w:pPr>
      <w:r w:rsidRPr="009E1338">
        <w:rPr>
          <w:rFonts w:ascii="Times New Roman" w:hAnsi="Times New Roman" w:cs="Times New Roman"/>
          <w:sz w:val="28"/>
          <w:szCs w:val="28"/>
        </w:rPr>
        <w:t>Желтый цвет, с точки зрения психологов, соответствует сангвиническому темпераменту, соотносится с динамической, кинетической энергией. Желтый цвет производит впечатление солнечного освещения, бодрит, вызывает ощущение тепла и света, способствует созданию хорошего настроения, выражает освобождение, облегчение, психологическую способность к раскрытию.</w:t>
      </w:r>
    </w:p>
    <w:p w:rsidR="009E1338" w:rsidRDefault="009E1338" w:rsidP="00276F0C">
      <w:pPr>
        <w:ind w:firstLine="993"/>
        <w:jc w:val="both"/>
        <w:rPr>
          <w:rFonts w:ascii="Times New Roman" w:hAnsi="Times New Roman" w:cs="Times New Roman"/>
          <w:sz w:val="28"/>
          <w:szCs w:val="28"/>
        </w:rPr>
      </w:pPr>
      <w:r w:rsidRPr="009E1338">
        <w:rPr>
          <w:rFonts w:ascii="Times New Roman" w:hAnsi="Times New Roman" w:cs="Times New Roman"/>
          <w:sz w:val="28"/>
          <w:szCs w:val="28"/>
        </w:rPr>
        <w:lastRenderedPageBreak/>
        <w:t>Зелен</w:t>
      </w:r>
      <w:r>
        <w:rPr>
          <w:rFonts w:ascii="Times New Roman" w:hAnsi="Times New Roman" w:cs="Times New Roman"/>
          <w:sz w:val="28"/>
          <w:szCs w:val="28"/>
        </w:rPr>
        <w:t>ому цвету с лимонным оттенком,</w:t>
      </w:r>
      <w:r w:rsidRPr="009E1338">
        <w:t xml:space="preserve"> </w:t>
      </w:r>
      <w:r>
        <w:rPr>
          <w:rFonts w:ascii="Times New Roman" w:hAnsi="Times New Roman" w:cs="Times New Roman"/>
          <w:sz w:val="28"/>
          <w:szCs w:val="28"/>
        </w:rPr>
        <w:t>способствует</w:t>
      </w:r>
      <w:r w:rsidRPr="009E1338">
        <w:rPr>
          <w:rFonts w:ascii="Times New Roman" w:hAnsi="Times New Roman" w:cs="Times New Roman"/>
          <w:sz w:val="28"/>
          <w:szCs w:val="28"/>
        </w:rPr>
        <w:t xml:space="preserve"> </w:t>
      </w:r>
      <w:r w:rsidR="002D2B99">
        <w:rPr>
          <w:rFonts w:ascii="Times New Roman" w:hAnsi="Times New Roman" w:cs="Times New Roman"/>
          <w:sz w:val="28"/>
          <w:szCs w:val="28"/>
        </w:rPr>
        <w:t>развитию</w:t>
      </w:r>
      <w:r w:rsidRPr="009E1338">
        <w:rPr>
          <w:rFonts w:ascii="Times New Roman" w:hAnsi="Times New Roman" w:cs="Times New Roman"/>
          <w:sz w:val="28"/>
          <w:szCs w:val="28"/>
        </w:rPr>
        <w:t xml:space="preserve"> качеств постоянств</w:t>
      </w:r>
      <w:r w:rsidR="002D2B99">
        <w:rPr>
          <w:rFonts w:ascii="Times New Roman" w:hAnsi="Times New Roman" w:cs="Times New Roman"/>
          <w:sz w:val="28"/>
          <w:szCs w:val="28"/>
        </w:rPr>
        <w:t>а</w:t>
      </w:r>
      <w:r w:rsidRPr="009E1338">
        <w:rPr>
          <w:rFonts w:ascii="Times New Roman" w:hAnsi="Times New Roman" w:cs="Times New Roman"/>
          <w:sz w:val="28"/>
          <w:szCs w:val="28"/>
        </w:rPr>
        <w:t>, настойчивост</w:t>
      </w:r>
      <w:r w:rsidR="002D2B99">
        <w:rPr>
          <w:rFonts w:ascii="Times New Roman" w:hAnsi="Times New Roman" w:cs="Times New Roman"/>
          <w:sz w:val="28"/>
          <w:szCs w:val="28"/>
        </w:rPr>
        <w:t>и</w:t>
      </w:r>
      <w:r w:rsidRPr="009E1338">
        <w:rPr>
          <w:rFonts w:ascii="Times New Roman" w:hAnsi="Times New Roman" w:cs="Times New Roman"/>
          <w:sz w:val="28"/>
          <w:szCs w:val="28"/>
        </w:rPr>
        <w:t>, сил</w:t>
      </w:r>
      <w:r w:rsidR="002D2B99">
        <w:rPr>
          <w:rFonts w:ascii="Times New Roman" w:hAnsi="Times New Roman" w:cs="Times New Roman"/>
          <w:sz w:val="28"/>
          <w:szCs w:val="28"/>
        </w:rPr>
        <w:t>ы</w:t>
      </w:r>
      <w:r w:rsidRPr="009E1338">
        <w:rPr>
          <w:rFonts w:ascii="Times New Roman" w:hAnsi="Times New Roman" w:cs="Times New Roman"/>
          <w:sz w:val="28"/>
          <w:szCs w:val="28"/>
        </w:rPr>
        <w:t xml:space="preserve"> воли, самоуважени</w:t>
      </w:r>
      <w:r w:rsidR="002D2B99">
        <w:rPr>
          <w:rFonts w:ascii="Times New Roman" w:hAnsi="Times New Roman" w:cs="Times New Roman"/>
          <w:sz w:val="28"/>
          <w:szCs w:val="28"/>
        </w:rPr>
        <w:t>я</w:t>
      </w:r>
      <w:r w:rsidRPr="009E1338">
        <w:rPr>
          <w:rFonts w:ascii="Times New Roman" w:hAnsi="Times New Roman" w:cs="Times New Roman"/>
          <w:sz w:val="28"/>
          <w:szCs w:val="28"/>
        </w:rPr>
        <w:t>.</w:t>
      </w:r>
    </w:p>
    <w:p w:rsidR="00276F0C" w:rsidRPr="009E1338" w:rsidRDefault="00276F0C" w:rsidP="009E1338">
      <w:pPr>
        <w:ind w:firstLine="993"/>
        <w:jc w:val="both"/>
        <w:rPr>
          <w:rFonts w:ascii="Times New Roman" w:hAnsi="Times New Roman" w:cs="Times New Roman"/>
          <w:sz w:val="28"/>
          <w:szCs w:val="28"/>
        </w:rPr>
      </w:pPr>
    </w:p>
    <w:p w:rsidR="00040C3C" w:rsidRPr="00040C3C" w:rsidRDefault="00DB1CCF" w:rsidP="00040C3C">
      <w:pPr>
        <w:ind w:firstLine="993"/>
        <w:jc w:val="center"/>
        <w:rPr>
          <w:rFonts w:ascii="Times New Roman" w:hAnsi="Times New Roman" w:cs="Times New Roman"/>
          <w:b/>
          <w:sz w:val="28"/>
          <w:szCs w:val="28"/>
        </w:rPr>
      </w:pPr>
      <w:r w:rsidRPr="00DB1CCF">
        <w:rPr>
          <w:rFonts w:ascii="Times New Roman" w:hAnsi="Times New Roman" w:cs="Times New Roman"/>
          <w:b/>
          <w:sz w:val="28"/>
          <w:szCs w:val="28"/>
        </w:rPr>
        <w:t>I рекреация первого этажа</w:t>
      </w:r>
      <w:r w:rsidR="00EB4D34">
        <w:rPr>
          <w:rFonts w:ascii="Times New Roman" w:hAnsi="Times New Roman" w:cs="Times New Roman"/>
          <w:b/>
          <w:sz w:val="28"/>
          <w:szCs w:val="28"/>
        </w:rPr>
        <w:t>:</w:t>
      </w:r>
      <w:r w:rsidR="00040C3C">
        <w:rPr>
          <w:rFonts w:ascii="Times New Roman" w:hAnsi="Times New Roman" w:cs="Times New Roman"/>
          <w:b/>
          <w:sz w:val="28"/>
          <w:szCs w:val="28"/>
        </w:rPr>
        <w:t xml:space="preserve"> </w:t>
      </w:r>
      <w:r w:rsidR="00040C3C" w:rsidRPr="00040C3C">
        <w:rPr>
          <w:rFonts w:ascii="Times New Roman" w:hAnsi="Times New Roman" w:cs="Times New Roman"/>
          <w:b/>
          <w:sz w:val="28"/>
          <w:szCs w:val="28"/>
        </w:rPr>
        <w:t>Эмблема Школьная жизнь</w:t>
      </w:r>
    </w:p>
    <w:p w:rsidR="00276F0C" w:rsidRDefault="00276F0C" w:rsidP="00DB1CCF">
      <w:pPr>
        <w:ind w:firstLine="993"/>
        <w:jc w:val="both"/>
        <w:rPr>
          <w:rFonts w:ascii="Times New Roman" w:hAnsi="Times New Roman" w:cs="Times New Roman"/>
          <w:b/>
          <w:sz w:val="28"/>
          <w:szCs w:val="28"/>
        </w:rPr>
      </w:pPr>
    </w:p>
    <w:p w:rsidR="00DA1442" w:rsidRDefault="00DD4A41" w:rsidP="00A36681">
      <w:pPr>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14:anchorId="342CF516" wp14:editId="3BC32914">
            <wp:extent cx="5934075" cy="3876675"/>
            <wp:effectExtent l="0" t="0" r="9525" b="9525"/>
            <wp:docPr id="3" name="Рисунок 3" descr="C:\Users\Юра-Оксаночка\Desktop\Оксана (документы)\окс\P102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ра-Оксаночка\Desktop\Оксана (документы)\окс\P1020394.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934075" cy="3876675"/>
                    </a:xfrm>
                    <a:prstGeom prst="rect">
                      <a:avLst/>
                    </a:prstGeom>
                    <a:noFill/>
                    <a:ln>
                      <a:noFill/>
                    </a:ln>
                    <a:extLst>
                      <a:ext uri="{53640926-AAD7-44D8-BBD7-CCE9431645EC}">
                        <a14:shadowObscured xmlns:a14="http://schemas.microsoft.com/office/drawing/2010/main"/>
                      </a:ext>
                    </a:extLst>
                  </pic:spPr>
                </pic:pic>
              </a:graphicData>
            </a:graphic>
          </wp:inline>
        </w:drawing>
      </w:r>
      <w:r w:rsidR="00DA1442">
        <w:rPr>
          <w:rFonts w:ascii="Times New Roman" w:hAnsi="Times New Roman" w:cs="Times New Roman"/>
          <w:sz w:val="28"/>
          <w:szCs w:val="28"/>
        </w:rPr>
        <w:t>Выполнили:</w:t>
      </w:r>
      <w:r w:rsidR="00A36681">
        <w:rPr>
          <w:rFonts w:ascii="Times New Roman" w:hAnsi="Times New Roman" w:cs="Times New Roman"/>
          <w:sz w:val="28"/>
          <w:szCs w:val="28"/>
        </w:rPr>
        <w:t xml:space="preserve"> </w:t>
      </w:r>
    </w:p>
    <w:p w:rsidR="00DA1442" w:rsidRDefault="00BB516D" w:rsidP="00DA1442">
      <w:pPr>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58240" behindDoc="0" locked="0" layoutInCell="1" allowOverlap="1" wp14:anchorId="7627D5C7" wp14:editId="714132E5">
            <wp:simplePos x="0" y="0"/>
            <wp:positionH relativeFrom="column">
              <wp:posOffset>-4445</wp:posOffset>
            </wp:positionH>
            <wp:positionV relativeFrom="paragraph">
              <wp:posOffset>215900</wp:posOffset>
            </wp:positionV>
            <wp:extent cx="3947795" cy="3048000"/>
            <wp:effectExtent l="0" t="0" r="0" b="0"/>
            <wp:wrapSquare wrapText="bothSides"/>
            <wp:docPr id="4" name="Рисунок 4" descr="C:\Users\Юра-Оксаночка\Desktop\Оксана (документы)\окс\IMG_7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ра-Оксаночка\Desktop\Оксана (документы)\окс\IMG_7150.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3947795" cy="304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1442" w:rsidRDefault="00DA1442" w:rsidP="00BB516D">
      <w:pPr>
        <w:ind w:left="5387"/>
        <w:jc w:val="both"/>
        <w:rPr>
          <w:rFonts w:ascii="Times New Roman" w:hAnsi="Times New Roman" w:cs="Times New Roman"/>
          <w:sz w:val="28"/>
          <w:szCs w:val="28"/>
        </w:rPr>
        <w:sectPr w:rsidR="00DA1442">
          <w:pgSz w:w="11906" w:h="16838"/>
          <w:pgMar w:top="1134" w:right="850" w:bottom="1134" w:left="1701" w:header="708" w:footer="708" w:gutter="0"/>
          <w:cols w:space="708"/>
          <w:docGrid w:linePitch="360"/>
        </w:sectPr>
      </w:pPr>
    </w:p>
    <w:p w:rsidR="00BB516D" w:rsidRDefault="00A36681" w:rsidP="00A36681">
      <w:pPr>
        <w:ind w:right="-1"/>
        <w:jc w:val="both"/>
        <w:rPr>
          <w:rFonts w:ascii="Times New Roman" w:hAnsi="Times New Roman" w:cs="Times New Roman"/>
          <w:b/>
          <w:sz w:val="28"/>
          <w:szCs w:val="28"/>
        </w:rPr>
      </w:pPr>
      <w:r>
        <w:rPr>
          <w:rFonts w:ascii="Times New Roman" w:eastAsia="Calibri" w:hAnsi="Times New Roman"/>
          <w:sz w:val="28"/>
          <w:szCs w:val="28"/>
          <w:lang w:eastAsia="ru-RU"/>
        </w:rPr>
        <w:lastRenderedPageBreak/>
        <w:t xml:space="preserve">      </w:t>
      </w:r>
      <w:r w:rsidR="00BB516D">
        <w:rPr>
          <w:rFonts w:ascii="Times New Roman" w:eastAsia="Calibri" w:hAnsi="Times New Roman"/>
          <w:sz w:val="28"/>
          <w:szCs w:val="28"/>
          <w:lang w:eastAsia="ru-RU"/>
        </w:rPr>
        <w:t xml:space="preserve">Эмблема Школьная жизнь выполнена в нежных желто-розовых тонах. Отражает жизнь школы, </w:t>
      </w:r>
      <w:r w:rsidR="00BB516D" w:rsidRPr="00BB516D">
        <w:rPr>
          <w:rFonts w:ascii="Times New Roman" w:eastAsia="Calibri" w:hAnsi="Times New Roman"/>
          <w:sz w:val="28"/>
          <w:szCs w:val="28"/>
          <w:lang w:eastAsia="ru-RU"/>
        </w:rPr>
        <w:t>пробужда</w:t>
      </w:r>
      <w:r w:rsidR="00BB516D">
        <w:rPr>
          <w:rFonts w:ascii="Times New Roman" w:eastAsia="Calibri" w:hAnsi="Times New Roman"/>
          <w:sz w:val="28"/>
          <w:szCs w:val="28"/>
          <w:lang w:eastAsia="ru-RU"/>
        </w:rPr>
        <w:t>ет</w:t>
      </w:r>
      <w:r w:rsidR="00BB516D" w:rsidRPr="00BB516D">
        <w:rPr>
          <w:rFonts w:ascii="Times New Roman" w:eastAsia="Calibri" w:hAnsi="Times New Roman"/>
          <w:sz w:val="28"/>
          <w:szCs w:val="28"/>
          <w:lang w:eastAsia="ru-RU"/>
        </w:rPr>
        <w:t xml:space="preserve"> надежду</w:t>
      </w:r>
      <w:r w:rsidR="00BB516D">
        <w:rPr>
          <w:rFonts w:ascii="Times New Roman" w:eastAsia="Calibri" w:hAnsi="Times New Roman"/>
          <w:sz w:val="28"/>
          <w:szCs w:val="28"/>
          <w:lang w:eastAsia="ru-RU"/>
        </w:rPr>
        <w:t>,</w:t>
      </w:r>
      <w:r w:rsidR="00BB516D" w:rsidRPr="00BB516D">
        <w:rPr>
          <w:rFonts w:ascii="Times New Roman" w:eastAsia="Calibri" w:hAnsi="Times New Roman"/>
          <w:sz w:val="28"/>
          <w:szCs w:val="28"/>
          <w:lang w:eastAsia="ru-RU"/>
        </w:rPr>
        <w:t xml:space="preserve"> повы</w:t>
      </w:r>
      <w:r w:rsidR="00BB516D">
        <w:rPr>
          <w:rFonts w:ascii="Times New Roman" w:eastAsia="Calibri" w:hAnsi="Times New Roman"/>
          <w:sz w:val="28"/>
          <w:szCs w:val="28"/>
          <w:lang w:eastAsia="ru-RU"/>
        </w:rPr>
        <w:t>шает</w:t>
      </w:r>
      <w:r w:rsidR="00BB516D" w:rsidRPr="00BB516D">
        <w:rPr>
          <w:rFonts w:ascii="Times New Roman" w:eastAsia="Calibri" w:hAnsi="Times New Roman"/>
          <w:sz w:val="28"/>
          <w:szCs w:val="28"/>
          <w:lang w:eastAsia="ru-RU"/>
        </w:rPr>
        <w:t xml:space="preserve"> работоспособность</w:t>
      </w:r>
      <w:r w:rsidR="00BB516D">
        <w:rPr>
          <w:rFonts w:ascii="Times New Roman" w:eastAsia="Calibri" w:hAnsi="Times New Roman"/>
          <w:sz w:val="28"/>
          <w:szCs w:val="28"/>
          <w:lang w:eastAsia="ru-RU"/>
        </w:rPr>
        <w:t xml:space="preserve"> и</w:t>
      </w:r>
      <w:proofErr w:type="gramStart"/>
      <w:r w:rsidR="00BB516D">
        <w:rPr>
          <w:rFonts w:ascii="Times New Roman" w:eastAsia="Calibri" w:hAnsi="Times New Roman"/>
          <w:sz w:val="28"/>
          <w:szCs w:val="28"/>
          <w:lang w:eastAsia="ru-RU"/>
        </w:rPr>
        <w:t xml:space="preserve"> </w:t>
      </w:r>
      <w:r w:rsidR="00BB516D" w:rsidRPr="00BB516D">
        <w:rPr>
          <w:rFonts w:ascii="Times New Roman" w:eastAsia="Calibri" w:hAnsi="Times New Roman"/>
          <w:sz w:val="28"/>
          <w:szCs w:val="28"/>
          <w:lang w:eastAsia="ru-RU"/>
        </w:rPr>
        <w:t>.</w:t>
      </w:r>
      <w:proofErr w:type="gramEnd"/>
      <w:r w:rsidR="00BB516D">
        <w:rPr>
          <w:rFonts w:ascii="Times New Roman" w:eastAsia="Calibri" w:hAnsi="Times New Roman"/>
          <w:sz w:val="28"/>
          <w:szCs w:val="28"/>
          <w:lang w:eastAsia="ru-RU"/>
        </w:rPr>
        <w:t>зовет к новым открытиям.</w:t>
      </w:r>
    </w:p>
    <w:p w:rsidR="00BB516D" w:rsidRDefault="00BB516D">
      <w:pPr>
        <w:rPr>
          <w:rFonts w:ascii="Times New Roman" w:hAnsi="Times New Roman" w:cs="Times New Roman"/>
          <w:b/>
          <w:sz w:val="28"/>
          <w:szCs w:val="28"/>
        </w:rPr>
      </w:pPr>
      <w:r>
        <w:rPr>
          <w:rFonts w:ascii="Times New Roman" w:hAnsi="Times New Roman" w:cs="Times New Roman"/>
          <w:b/>
          <w:sz w:val="28"/>
          <w:szCs w:val="28"/>
        </w:rPr>
        <w:br w:type="page"/>
      </w:r>
    </w:p>
    <w:p w:rsidR="00EB4D34" w:rsidRPr="00EB4D34" w:rsidRDefault="00DB1CCF" w:rsidP="00EB4D34">
      <w:pPr>
        <w:jc w:val="center"/>
        <w:rPr>
          <w:rFonts w:ascii="Times New Roman" w:hAnsi="Times New Roman" w:cs="Times New Roman"/>
          <w:b/>
          <w:sz w:val="28"/>
          <w:szCs w:val="28"/>
        </w:rPr>
      </w:pPr>
      <w:r w:rsidRPr="00DB1CCF">
        <w:rPr>
          <w:rFonts w:ascii="Times New Roman" w:hAnsi="Times New Roman" w:cs="Times New Roman"/>
          <w:b/>
          <w:sz w:val="28"/>
          <w:szCs w:val="28"/>
        </w:rPr>
        <w:lastRenderedPageBreak/>
        <w:t>Коридор актового зала</w:t>
      </w:r>
      <w:r w:rsidR="00EB4D34">
        <w:rPr>
          <w:rFonts w:ascii="Times New Roman" w:hAnsi="Times New Roman" w:cs="Times New Roman"/>
          <w:b/>
          <w:sz w:val="28"/>
          <w:szCs w:val="28"/>
        </w:rPr>
        <w:t xml:space="preserve">: </w:t>
      </w:r>
      <w:r w:rsidR="00EB4D34" w:rsidRPr="00EB4D34">
        <w:rPr>
          <w:rFonts w:ascii="Times New Roman" w:hAnsi="Times New Roman" w:cs="Times New Roman"/>
          <w:b/>
          <w:sz w:val="28"/>
          <w:szCs w:val="28"/>
        </w:rPr>
        <w:t>картинная галерея  детских рисунков</w:t>
      </w:r>
    </w:p>
    <w:p w:rsidR="00DB1CCF" w:rsidRDefault="00DB1CCF" w:rsidP="00DB1CCF">
      <w:pPr>
        <w:ind w:firstLine="993"/>
        <w:jc w:val="both"/>
        <w:rPr>
          <w:rFonts w:ascii="Times New Roman" w:hAnsi="Times New Roman" w:cs="Times New Roman"/>
          <w:b/>
          <w:sz w:val="28"/>
          <w:szCs w:val="28"/>
        </w:rPr>
      </w:pPr>
    </w:p>
    <w:p w:rsidR="00DD4A41" w:rsidRDefault="00DD4A41" w:rsidP="00DD4A41">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21B8801" wp14:editId="453D535F">
            <wp:extent cx="5934075" cy="4448175"/>
            <wp:effectExtent l="0" t="0" r="9525" b="9525"/>
            <wp:docPr id="5" name="Рисунок 5" descr="C:\Users\Юра-Оксаночка\Desktop\Оксана (документы)\окс\P102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ра-Оксаночка\Desktop\Оксана (документы)\окс\P1020397.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34075" cy="4448175"/>
                    </a:xfrm>
                    <a:prstGeom prst="rect">
                      <a:avLst/>
                    </a:prstGeom>
                    <a:noFill/>
                    <a:ln>
                      <a:noFill/>
                    </a:ln>
                  </pic:spPr>
                </pic:pic>
              </a:graphicData>
            </a:graphic>
          </wp:inline>
        </w:drawing>
      </w:r>
    </w:p>
    <w:p w:rsidR="00A36681" w:rsidRDefault="00A36681" w:rsidP="00DB1CCF">
      <w:pPr>
        <w:ind w:firstLine="993"/>
        <w:jc w:val="both"/>
        <w:rPr>
          <w:rFonts w:ascii="Times New Roman" w:hAnsi="Times New Roman" w:cs="Times New Roman"/>
          <w:sz w:val="28"/>
          <w:szCs w:val="28"/>
        </w:rPr>
      </w:pPr>
      <w:r>
        <w:rPr>
          <w:rFonts w:ascii="Times New Roman" w:hAnsi="Times New Roman" w:cs="Times New Roman"/>
          <w:sz w:val="28"/>
          <w:szCs w:val="28"/>
        </w:rPr>
        <w:t>К</w:t>
      </w:r>
      <w:r w:rsidRPr="00A36681">
        <w:rPr>
          <w:rFonts w:ascii="Times New Roman" w:hAnsi="Times New Roman" w:cs="Times New Roman"/>
          <w:sz w:val="28"/>
          <w:szCs w:val="28"/>
        </w:rPr>
        <w:t>артинная галерея  детских рисунков</w:t>
      </w:r>
      <w:r>
        <w:rPr>
          <w:rFonts w:ascii="Times New Roman" w:hAnsi="Times New Roman" w:cs="Times New Roman"/>
          <w:sz w:val="28"/>
          <w:szCs w:val="28"/>
        </w:rPr>
        <w:t xml:space="preserve"> – демонстрация  наших творческих достижений.</w:t>
      </w:r>
    </w:p>
    <w:p w:rsidR="00A36681" w:rsidRDefault="00A36681">
      <w:pPr>
        <w:rPr>
          <w:rFonts w:ascii="Times New Roman" w:hAnsi="Times New Roman" w:cs="Times New Roman"/>
          <w:sz w:val="28"/>
          <w:szCs w:val="28"/>
        </w:rPr>
      </w:pPr>
      <w:r>
        <w:rPr>
          <w:rFonts w:ascii="Times New Roman" w:hAnsi="Times New Roman" w:cs="Times New Roman"/>
          <w:sz w:val="28"/>
          <w:szCs w:val="28"/>
        </w:rPr>
        <w:br w:type="page"/>
      </w:r>
    </w:p>
    <w:p w:rsidR="00EB4D34" w:rsidRPr="00EB4D34" w:rsidRDefault="00DB1CCF" w:rsidP="00EB4D34">
      <w:pPr>
        <w:ind w:firstLine="993"/>
        <w:jc w:val="center"/>
        <w:rPr>
          <w:rFonts w:ascii="Times New Roman" w:hAnsi="Times New Roman" w:cs="Times New Roman"/>
          <w:b/>
          <w:sz w:val="28"/>
          <w:szCs w:val="28"/>
        </w:rPr>
      </w:pPr>
      <w:r w:rsidRPr="00DB1CCF">
        <w:rPr>
          <w:rFonts w:ascii="Times New Roman" w:hAnsi="Times New Roman" w:cs="Times New Roman"/>
          <w:b/>
          <w:sz w:val="28"/>
          <w:szCs w:val="28"/>
        </w:rPr>
        <w:lastRenderedPageBreak/>
        <w:t>Коридор каб</w:t>
      </w:r>
      <w:r w:rsidR="00A36681">
        <w:rPr>
          <w:rFonts w:ascii="Times New Roman" w:hAnsi="Times New Roman" w:cs="Times New Roman"/>
          <w:b/>
          <w:sz w:val="28"/>
          <w:szCs w:val="28"/>
        </w:rPr>
        <w:t>инета</w:t>
      </w:r>
      <w:r w:rsidR="00EB4D34">
        <w:rPr>
          <w:rFonts w:ascii="Times New Roman" w:hAnsi="Times New Roman" w:cs="Times New Roman"/>
          <w:b/>
          <w:sz w:val="28"/>
          <w:szCs w:val="28"/>
        </w:rPr>
        <w:t>:</w:t>
      </w:r>
      <w:r w:rsidRPr="00DB1CCF">
        <w:rPr>
          <w:rFonts w:ascii="Times New Roman" w:hAnsi="Times New Roman" w:cs="Times New Roman"/>
          <w:b/>
          <w:sz w:val="28"/>
          <w:szCs w:val="28"/>
        </w:rPr>
        <w:t xml:space="preserve"> </w:t>
      </w:r>
      <w:proofErr w:type="gramStart"/>
      <w:r w:rsidRPr="00DB1CCF">
        <w:rPr>
          <w:rFonts w:ascii="Times New Roman" w:hAnsi="Times New Roman" w:cs="Times New Roman"/>
          <w:b/>
          <w:sz w:val="28"/>
          <w:szCs w:val="28"/>
        </w:rPr>
        <w:t>ИЗО</w:t>
      </w:r>
      <w:proofErr w:type="gramEnd"/>
      <w:r w:rsidR="00EB4D34">
        <w:rPr>
          <w:rFonts w:ascii="Times New Roman" w:hAnsi="Times New Roman" w:cs="Times New Roman"/>
          <w:b/>
          <w:sz w:val="28"/>
          <w:szCs w:val="28"/>
        </w:rPr>
        <w:t xml:space="preserve"> </w:t>
      </w:r>
      <w:r w:rsidR="00EB4D34" w:rsidRPr="00EB4D34">
        <w:rPr>
          <w:rFonts w:ascii="Times New Roman" w:hAnsi="Times New Roman" w:cs="Times New Roman"/>
          <w:b/>
          <w:sz w:val="28"/>
          <w:szCs w:val="28"/>
        </w:rPr>
        <w:t>пейзаж</w:t>
      </w:r>
    </w:p>
    <w:p w:rsidR="00276F0C" w:rsidRPr="00276F0C" w:rsidRDefault="00276F0C" w:rsidP="00276F0C">
      <w:pPr>
        <w:pStyle w:val="a6"/>
      </w:pPr>
    </w:p>
    <w:p w:rsidR="00DD4A41" w:rsidRDefault="00DD4A41" w:rsidP="00DD4A41">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CB44883" wp14:editId="0B4EC41A">
            <wp:extent cx="5934075" cy="4448175"/>
            <wp:effectExtent l="0" t="0" r="9525" b="9525"/>
            <wp:docPr id="7" name="Рисунок 7" descr="C:\Users\Юра-Оксаночка\Desktop\Оксана (документы)\окс\P102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ра-Оксаночка\Desktop\Оксана (документы)\окс\P1020351.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934075" cy="4448175"/>
                    </a:xfrm>
                    <a:prstGeom prst="rect">
                      <a:avLst/>
                    </a:prstGeom>
                    <a:noFill/>
                    <a:ln>
                      <a:noFill/>
                    </a:ln>
                  </pic:spPr>
                </pic:pic>
              </a:graphicData>
            </a:graphic>
          </wp:inline>
        </w:drawing>
      </w:r>
    </w:p>
    <w:p w:rsidR="00CE4027" w:rsidRDefault="00CE4027" w:rsidP="00DD4A41">
      <w:pPr>
        <w:jc w:val="both"/>
        <w:rPr>
          <w:rFonts w:ascii="Times New Roman" w:hAnsi="Times New Roman" w:cs="Times New Roman"/>
          <w:b/>
          <w:sz w:val="28"/>
          <w:szCs w:val="28"/>
        </w:rPr>
        <w:sectPr w:rsidR="00CE4027" w:rsidSect="00DA1442">
          <w:type w:val="continuous"/>
          <w:pgSz w:w="11906" w:h="16838"/>
          <w:pgMar w:top="1134" w:right="850" w:bottom="1134" w:left="1701" w:header="708" w:footer="708" w:gutter="0"/>
          <w:cols w:space="708"/>
          <w:docGrid w:linePitch="360"/>
        </w:sectPr>
      </w:pPr>
    </w:p>
    <w:p w:rsidR="00CE4027" w:rsidRPr="00A36681" w:rsidRDefault="00A36681" w:rsidP="00A36681">
      <w:pPr>
        <w:jc w:val="center"/>
        <w:rPr>
          <w:rFonts w:ascii="Times New Roman" w:hAnsi="Times New Roman" w:cs="Times New Roman"/>
          <w:sz w:val="28"/>
          <w:szCs w:val="28"/>
        </w:rPr>
      </w:pPr>
      <w:r w:rsidRPr="00A36681">
        <w:rPr>
          <w:rFonts w:ascii="Times New Roman" w:hAnsi="Times New Roman" w:cs="Times New Roman"/>
          <w:sz w:val="28"/>
          <w:szCs w:val="28"/>
        </w:rPr>
        <w:lastRenderedPageBreak/>
        <w:t>Выполнили</w:t>
      </w:r>
      <w:r>
        <w:rPr>
          <w:rFonts w:ascii="Times New Roman" w:hAnsi="Times New Roman" w:cs="Times New Roman"/>
          <w:sz w:val="28"/>
          <w:szCs w:val="28"/>
        </w:rPr>
        <w:t>:</w:t>
      </w:r>
    </w:p>
    <w:p w:rsidR="004328EB" w:rsidRDefault="00CE4027" w:rsidP="00DD4A41">
      <w:pPr>
        <w:jc w:val="both"/>
        <w:rPr>
          <w:rFonts w:ascii="Times New Roman" w:hAnsi="Times New Roman" w:cs="Times New Roman"/>
          <w:sz w:val="28"/>
          <w:szCs w:val="28"/>
        </w:rPr>
      </w:pPr>
      <w:r w:rsidRPr="00A36681">
        <w:rPr>
          <w:rFonts w:ascii="Times New Roman" w:hAnsi="Times New Roman" w:cs="Times New Roman"/>
          <w:noProof/>
          <w:sz w:val="28"/>
          <w:szCs w:val="28"/>
          <w:lang w:eastAsia="ru-RU"/>
        </w:rPr>
        <w:drawing>
          <wp:inline distT="0" distB="0" distL="0" distR="0" wp14:anchorId="390D7923" wp14:editId="54ED108D">
            <wp:extent cx="2238375" cy="1676400"/>
            <wp:effectExtent l="0" t="0" r="9525" b="0"/>
            <wp:docPr id="20" name="Рисунок 20" descr="C:\Users\Юра-Оксаночка\Desktop\Оксана (документы)\окс\IMG_7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Юра-Оксаночка\Desktop\Оксана (документы)\окс\IMG_7060.JPG"/>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r="-89"/>
                    <a:stretch/>
                  </pic:blipFill>
                  <pic:spPr bwMode="auto">
                    <a:xfrm>
                      <a:off x="0" y="0"/>
                      <a:ext cx="2238375" cy="1676400"/>
                    </a:xfrm>
                    <a:prstGeom prst="rect">
                      <a:avLst/>
                    </a:prstGeom>
                    <a:noFill/>
                    <a:ln>
                      <a:noFill/>
                    </a:ln>
                    <a:extLst>
                      <a:ext uri="{53640926-AAD7-44D8-BBD7-CCE9431645EC}">
                        <a14:shadowObscured xmlns:a14="http://schemas.microsoft.com/office/drawing/2010/main"/>
                      </a:ext>
                    </a:extLst>
                  </pic:spPr>
                </pic:pic>
              </a:graphicData>
            </a:graphic>
          </wp:inline>
        </w:drawing>
      </w:r>
    </w:p>
    <w:p w:rsidR="001C5397" w:rsidRPr="00A36681" w:rsidRDefault="001C5397" w:rsidP="00DD4A41">
      <w:pPr>
        <w:jc w:val="both"/>
        <w:rPr>
          <w:rFonts w:ascii="Times New Roman" w:hAnsi="Times New Roman" w:cs="Times New Roman"/>
          <w:sz w:val="28"/>
          <w:szCs w:val="28"/>
        </w:rPr>
      </w:pPr>
    </w:p>
    <w:p w:rsidR="00CE4027" w:rsidRPr="00A36681" w:rsidRDefault="001C5397" w:rsidP="001C5397">
      <w:pPr>
        <w:ind w:firstLine="426"/>
        <w:jc w:val="both"/>
        <w:rPr>
          <w:rFonts w:ascii="Times New Roman" w:hAnsi="Times New Roman" w:cs="Times New Roman"/>
          <w:sz w:val="28"/>
          <w:szCs w:val="28"/>
        </w:rPr>
      </w:pPr>
      <w:r>
        <w:rPr>
          <w:rFonts w:ascii="Times New Roman" w:hAnsi="Times New Roman" w:cs="Times New Roman"/>
          <w:sz w:val="28"/>
          <w:szCs w:val="28"/>
        </w:rPr>
        <w:t xml:space="preserve">Коридор перед кабинетом </w:t>
      </w:r>
      <w:proofErr w:type="gramStart"/>
      <w:r>
        <w:rPr>
          <w:rFonts w:ascii="Times New Roman" w:hAnsi="Times New Roman" w:cs="Times New Roman"/>
          <w:sz w:val="28"/>
          <w:szCs w:val="28"/>
        </w:rPr>
        <w:t>ИЗО</w:t>
      </w:r>
      <w:proofErr w:type="gramEnd"/>
      <w:r>
        <w:rPr>
          <w:rFonts w:ascii="Times New Roman" w:hAnsi="Times New Roman" w:cs="Times New Roman"/>
          <w:sz w:val="28"/>
          <w:szCs w:val="28"/>
        </w:rPr>
        <w:t xml:space="preserve"> очень темный, длинный  и узкий, поэтому для его оформления выбрали панорамный  пейзаж с глубокой перспективой. </w:t>
      </w:r>
    </w:p>
    <w:p w:rsidR="00CE4027" w:rsidRPr="00A36681" w:rsidRDefault="00CE4027" w:rsidP="004328EB">
      <w:pPr>
        <w:ind w:right="-284"/>
        <w:jc w:val="both"/>
        <w:rPr>
          <w:rFonts w:ascii="Times New Roman" w:hAnsi="Times New Roman" w:cs="Times New Roman"/>
          <w:noProof/>
          <w:sz w:val="28"/>
          <w:szCs w:val="28"/>
          <w:lang w:eastAsia="ru-RU"/>
        </w:rPr>
      </w:pPr>
    </w:p>
    <w:p w:rsidR="00CE4027" w:rsidRDefault="00CE4027" w:rsidP="004328EB">
      <w:pPr>
        <w:ind w:right="-284"/>
        <w:jc w:val="both"/>
        <w:rPr>
          <w:rFonts w:ascii="Times New Roman" w:hAnsi="Times New Roman" w:cs="Times New Roman"/>
          <w:b/>
          <w:noProof/>
          <w:sz w:val="28"/>
          <w:szCs w:val="28"/>
          <w:lang w:eastAsia="ru-RU"/>
        </w:rPr>
        <w:sectPr w:rsidR="00CE4027" w:rsidSect="00CE4027">
          <w:type w:val="continuous"/>
          <w:pgSz w:w="11906" w:h="16838"/>
          <w:pgMar w:top="1134" w:right="850" w:bottom="1134" w:left="1701" w:header="708" w:footer="708" w:gutter="0"/>
          <w:cols w:num="2" w:space="708"/>
          <w:docGrid w:linePitch="360"/>
        </w:sectPr>
      </w:pPr>
    </w:p>
    <w:p w:rsidR="001C5397" w:rsidRDefault="004328EB" w:rsidP="001C5397">
      <w:pPr>
        <w:ind w:right="-284"/>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drawing>
          <wp:inline distT="0" distB="0" distL="0" distR="0" wp14:anchorId="7ACDF28A" wp14:editId="49DEA200">
            <wp:extent cx="2238375" cy="1677883"/>
            <wp:effectExtent l="0" t="0" r="0" b="0"/>
            <wp:docPr id="23" name="Рисунок 23" descr="C:\Users\Юра-Оксаночка\Desktop\Оксана (документы)\окс\IMG_7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Юра-Оксаночка\Desktop\Оксана (документы)\окс\IMG_7062.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242834" cy="1681225"/>
                    </a:xfrm>
                    <a:prstGeom prst="rect">
                      <a:avLst/>
                    </a:prstGeom>
                    <a:noFill/>
                    <a:ln>
                      <a:noFill/>
                    </a:ln>
                  </pic:spPr>
                </pic:pic>
              </a:graphicData>
            </a:graphic>
          </wp:inline>
        </w:drawing>
      </w:r>
      <w:r w:rsidR="00CE4027">
        <w:rPr>
          <w:rFonts w:ascii="Times New Roman" w:hAnsi="Times New Roman" w:cs="Times New Roman"/>
          <w:b/>
          <w:noProof/>
          <w:sz w:val="28"/>
          <w:szCs w:val="28"/>
          <w:lang w:eastAsia="ru-RU"/>
        </w:rPr>
        <w:t xml:space="preserve">        </w:t>
      </w:r>
      <w:r w:rsidR="001C5397">
        <w:rPr>
          <w:rFonts w:ascii="Times New Roman" w:hAnsi="Times New Roman" w:cs="Times New Roman"/>
          <w:b/>
          <w:noProof/>
          <w:sz w:val="28"/>
          <w:szCs w:val="28"/>
          <w:lang w:eastAsia="ru-RU"/>
        </w:rPr>
        <w:t xml:space="preserve">             </w:t>
      </w:r>
      <w:r w:rsidR="00CE4027">
        <w:rPr>
          <w:rFonts w:ascii="Times New Roman" w:hAnsi="Times New Roman" w:cs="Times New Roman"/>
          <w:b/>
          <w:noProof/>
          <w:sz w:val="28"/>
          <w:szCs w:val="28"/>
          <w:lang w:eastAsia="ru-RU"/>
        </w:rPr>
        <w:t xml:space="preserve"> </w:t>
      </w:r>
      <w:r w:rsidR="00CE4027">
        <w:rPr>
          <w:rFonts w:ascii="Times New Roman" w:hAnsi="Times New Roman" w:cs="Times New Roman"/>
          <w:b/>
          <w:noProof/>
          <w:sz w:val="28"/>
          <w:szCs w:val="28"/>
          <w:lang w:eastAsia="ru-RU"/>
        </w:rPr>
        <w:drawing>
          <wp:inline distT="0" distB="0" distL="0" distR="0" wp14:anchorId="7CF9BC3A" wp14:editId="13B7024C">
            <wp:extent cx="2200275" cy="1649323"/>
            <wp:effectExtent l="0" t="0" r="0" b="8255"/>
            <wp:docPr id="24" name="Рисунок 24" descr="C:\Users\Юра-Оксаночка\Desktop\Оксана (документы)\окс\IMG_7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Юра-Оксаночка\Desktop\Оксана (документы)\окс\IMG_7063.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200275" cy="1649323"/>
                    </a:xfrm>
                    <a:prstGeom prst="rect">
                      <a:avLst/>
                    </a:prstGeom>
                    <a:noFill/>
                    <a:ln>
                      <a:noFill/>
                    </a:ln>
                  </pic:spPr>
                </pic:pic>
              </a:graphicData>
            </a:graphic>
          </wp:inline>
        </w:drawing>
      </w:r>
      <w:r w:rsidR="001C5397">
        <w:rPr>
          <w:rFonts w:ascii="Times New Roman" w:hAnsi="Times New Roman" w:cs="Times New Roman"/>
          <w:b/>
          <w:noProof/>
          <w:sz w:val="28"/>
          <w:szCs w:val="28"/>
          <w:lang w:eastAsia="ru-RU"/>
        </w:rPr>
        <w:br w:type="page"/>
      </w:r>
    </w:p>
    <w:p w:rsidR="00DD4A41" w:rsidRDefault="00DD4A41" w:rsidP="00DD4A41">
      <w:pPr>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6DFB42E9" wp14:editId="5B42D32A">
            <wp:extent cx="5934075" cy="4448175"/>
            <wp:effectExtent l="0" t="0" r="9525" b="9525"/>
            <wp:docPr id="8" name="Рисунок 8" descr="C:\Users\Юра-Оксаночка\Desktop\Оксана (документы)\окс\IMG_7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ра-Оксаночка\Desktop\Оксана (документы)\окс\IMG_7060.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934075" cy="4448175"/>
                    </a:xfrm>
                    <a:prstGeom prst="rect">
                      <a:avLst/>
                    </a:prstGeom>
                    <a:noFill/>
                    <a:ln>
                      <a:noFill/>
                    </a:ln>
                  </pic:spPr>
                </pic:pic>
              </a:graphicData>
            </a:graphic>
          </wp:inline>
        </w:drawing>
      </w:r>
    </w:p>
    <w:p w:rsidR="00DD4A41" w:rsidRDefault="00DD4A41" w:rsidP="00DD4A41">
      <w:pPr>
        <w:jc w:val="both"/>
        <w:rPr>
          <w:rFonts w:ascii="Times New Roman" w:hAnsi="Times New Roman" w:cs="Times New Roman"/>
          <w:b/>
          <w:sz w:val="28"/>
          <w:szCs w:val="28"/>
        </w:rPr>
      </w:pPr>
    </w:p>
    <w:p w:rsidR="00DB1CCF" w:rsidRDefault="00DD4A41" w:rsidP="00DD4A41">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DABC91A" wp14:editId="324EB1EE">
            <wp:extent cx="5934075" cy="3790950"/>
            <wp:effectExtent l="0" t="0" r="9525" b="0"/>
            <wp:docPr id="6" name="Рисунок 6" descr="C:\Users\Юра-Оксаночка\Desktop\Оксана (документы)\окс\IMG_7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ра-Оксаночка\Desktop\Оксана (документы)\окс\IMG_7062.JP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934075" cy="3790950"/>
                    </a:xfrm>
                    <a:prstGeom prst="rect">
                      <a:avLst/>
                    </a:prstGeom>
                    <a:noFill/>
                    <a:ln>
                      <a:noFill/>
                    </a:ln>
                    <a:extLst>
                      <a:ext uri="{53640926-AAD7-44D8-BBD7-CCE9431645EC}">
                        <a14:shadowObscured xmlns:a14="http://schemas.microsoft.com/office/drawing/2010/main"/>
                      </a:ext>
                    </a:extLst>
                  </pic:spPr>
                </pic:pic>
              </a:graphicData>
            </a:graphic>
          </wp:inline>
        </w:drawing>
      </w:r>
    </w:p>
    <w:p w:rsidR="001C5397" w:rsidRDefault="001C5397">
      <w:pPr>
        <w:rPr>
          <w:rFonts w:ascii="Times New Roman" w:hAnsi="Times New Roman" w:cs="Times New Roman"/>
          <w:b/>
          <w:sz w:val="28"/>
          <w:szCs w:val="28"/>
        </w:rPr>
      </w:pPr>
      <w:r>
        <w:rPr>
          <w:rFonts w:ascii="Times New Roman" w:hAnsi="Times New Roman" w:cs="Times New Roman"/>
          <w:b/>
          <w:sz w:val="28"/>
          <w:szCs w:val="28"/>
        </w:rPr>
        <w:br w:type="page"/>
      </w:r>
    </w:p>
    <w:p w:rsidR="00DD4A41" w:rsidRDefault="00DD4A41" w:rsidP="00DD4A41">
      <w:pPr>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100CB5E1" wp14:editId="52AA37FA">
            <wp:extent cx="5934075" cy="4276725"/>
            <wp:effectExtent l="0" t="0" r="9525" b="9525"/>
            <wp:docPr id="9" name="Рисунок 9" descr="C:\Users\Юра-Оксаночка\Desktop\Оксана (документы)\окс\IMG_7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Юра-Оксаночка\Desktop\Оксана (документы)\окс\IMG_7063.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934075" cy="4276725"/>
                    </a:xfrm>
                    <a:prstGeom prst="rect">
                      <a:avLst/>
                    </a:prstGeom>
                    <a:noFill/>
                    <a:ln>
                      <a:noFill/>
                    </a:ln>
                    <a:extLst>
                      <a:ext uri="{53640926-AAD7-44D8-BBD7-CCE9431645EC}">
                        <a14:shadowObscured xmlns:a14="http://schemas.microsoft.com/office/drawing/2010/main"/>
                      </a:ext>
                    </a:extLst>
                  </pic:spPr>
                </pic:pic>
              </a:graphicData>
            </a:graphic>
          </wp:inline>
        </w:drawing>
      </w:r>
    </w:p>
    <w:p w:rsidR="00DD4A41" w:rsidRPr="00DB1CCF" w:rsidRDefault="00DD4A41" w:rsidP="00DB1CCF">
      <w:pPr>
        <w:ind w:firstLine="993"/>
        <w:jc w:val="both"/>
        <w:rPr>
          <w:rFonts w:ascii="Times New Roman" w:hAnsi="Times New Roman" w:cs="Times New Roman"/>
          <w:b/>
          <w:sz w:val="28"/>
          <w:szCs w:val="28"/>
        </w:rPr>
      </w:pPr>
    </w:p>
    <w:p w:rsidR="001C5397" w:rsidRDefault="001C5397">
      <w:pPr>
        <w:rPr>
          <w:rFonts w:ascii="Times New Roman" w:hAnsi="Times New Roman" w:cs="Times New Roman"/>
          <w:b/>
          <w:sz w:val="28"/>
          <w:szCs w:val="28"/>
        </w:rPr>
      </w:pPr>
      <w:r>
        <w:rPr>
          <w:rFonts w:ascii="Times New Roman" w:hAnsi="Times New Roman" w:cs="Times New Roman"/>
          <w:b/>
          <w:sz w:val="28"/>
          <w:szCs w:val="28"/>
        </w:rPr>
        <w:br w:type="page"/>
      </w:r>
    </w:p>
    <w:p w:rsidR="00EB4D34" w:rsidRPr="00EB4D34" w:rsidRDefault="00DB1CCF" w:rsidP="00EB4D34">
      <w:pPr>
        <w:ind w:firstLine="993"/>
        <w:jc w:val="center"/>
        <w:rPr>
          <w:rFonts w:ascii="Times New Roman" w:hAnsi="Times New Roman" w:cs="Times New Roman"/>
          <w:b/>
          <w:sz w:val="28"/>
          <w:szCs w:val="28"/>
        </w:rPr>
      </w:pPr>
      <w:r w:rsidRPr="00DB1CCF">
        <w:rPr>
          <w:rFonts w:ascii="Times New Roman" w:hAnsi="Times New Roman" w:cs="Times New Roman"/>
          <w:b/>
          <w:sz w:val="28"/>
          <w:szCs w:val="28"/>
        </w:rPr>
        <w:lastRenderedPageBreak/>
        <w:t>Столовая</w:t>
      </w:r>
      <w:r w:rsidR="00EB4D34">
        <w:rPr>
          <w:rFonts w:ascii="Times New Roman" w:hAnsi="Times New Roman" w:cs="Times New Roman"/>
          <w:b/>
          <w:sz w:val="28"/>
          <w:szCs w:val="28"/>
        </w:rPr>
        <w:t xml:space="preserve">: </w:t>
      </w:r>
      <w:r w:rsidR="00EB4D34" w:rsidRPr="00EB4D34">
        <w:rPr>
          <w:rFonts w:ascii="Times New Roman" w:hAnsi="Times New Roman" w:cs="Times New Roman"/>
          <w:b/>
          <w:sz w:val="28"/>
          <w:szCs w:val="28"/>
        </w:rPr>
        <w:t>Сказочные персонажи за чаем</w:t>
      </w:r>
    </w:p>
    <w:p w:rsidR="001C5397" w:rsidRDefault="001C5397" w:rsidP="00DD4A41">
      <w:pPr>
        <w:jc w:val="both"/>
        <w:rPr>
          <w:rFonts w:ascii="Times New Roman" w:hAnsi="Times New Roman" w:cs="Times New Roman"/>
          <w:b/>
          <w:noProof/>
          <w:sz w:val="28"/>
          <w:szCs w:val="28"/>
          <w:lang w:eastAsia="ru-RU"/>
        </w:rPr>
      </w:pPr>
    </w:p>
    <w:p w:rsidR="00DB1CCF" w:rsidRDefault="00DD4A41" w:rsidP="00DD4A41">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7325759" wp14:editId="114DCFE5">
            <wp:extent cx="5934075" cy="4448175"/>
            <wp:effectExtent l="0" t="0" r="9525" b="9525"/>
            <wp:docPr id="10" name="Рисунок 10" descr="C:\Users\Юра-Оксаночка\Desktop\Оксана (документы)\окс\IMG_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Юра-Оксаночка\Desktop\Оксана (документы)\окс\IMG_4042.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934075" cy="4448175"/>
                    </a:xfrm>
                    <a:prstGeom prst="rect">
                      <a:avLst/>
                    </a:prstGeom>
                    <a:noFill/>
                    <a:ln>
                      <a:noFill/>
                    </a:ln>
                  </pic:spPr>
                </pic:pic>
              </a:graphicData>
            </a:graphic>
          </wp:inline>
        </w:drawing>
      </w:r>
    </w:p>
    <w:p w:rsidR="001C5397" w:rsidRDefault="001C5397" w:rsidP="001C5397">
      <w:pPr>
        <w:jc w:val="center"/>
        <w:rPr>
          <w:rFonts w:ascii="Times New Roman" w:hAnsi="Times New Roman" w:cs="Times New Roman"/>
          <w:sz w:val="28"/>
          <w:szCs w:val="28"/>
        </w:rPr>
      </w:pPr>
      <w:r w:rsidRPr="001C5397">
        <w:rPr>
          <w:rFonts w:ascii="Times New Roman" w:hAnsi="Times New Roman" w:cs="Times New Roman"/>
          <w:sz w:val="28"/>
          <w:szCs w:val="28"/>
        </w:rPr>
        <w:t>Выполнили:</w:t>
      </w:r>
      <w:r>
        <w:rPr>
          <w:rFonts w:ascii="Times New Roman" w:hAnsi="Times New Roman" w:cs="Times New Roman"/>
          <w:sz w:val="28"/>
          <w:szCs w:val="28"/>
        </w:rPr>
        <w:t xml:space="preserve"> </w:t>
      </w:r>
      <w:proofErr w:type="spellStart"/>
      <w:r>
        <w:rPr>
          <w:rFonts w:ascii="Times New Roman" w:hAnsi="Times New Roman" w:cs="Times New Roman"/>
          <w:sz w:val="28"/>
          <w:szCs w:val="28"/>
        </w:rPr>
        <w:t>Дарогонова</w:t>
      </w:r>
      <w:proofErr w:type="spellEnd"/>
      <w:r>
        <w:rPr>
          <w:rFonts w:ascii="Times New Roman" w:hAnsi="Times New Roman" w:cs="Times New Roman"/>
          <w:sz w:val="28"/>
          <w:szCs w:val="28"/>
        </w:rPr>
        <w:t xml:space="preserve"> Алеся, </w:t>
      </w:r>
    </w:p>
    <w:p w:rsidR="001C5397" w:rsidRDefault="001C5397" w:rsidP="001C5397">
      <w:pPr>
        <w:ind w:firstLine="993"/>
        <w:jc w:val="both"/>
        <w:rPr>
          <w:rFonts w:ascii="Times New Roman" w:hAnsi="Times New Roman" w:cs="Times New Roman"/>
          <w:sz w:val="28"/>
          <w:szCs w:val="28"/>
        </w:rPr>
      </w:pPr>
      <w:r>
        <w:rPr>
          <w:rFonts w:ascii="Times New Roman" w:hAnsi="Times New Roman" w:cs="Times New Roman"/>
          <w:sz w:val="28"/>
          <w:szCs w:val="28"/>
        </w:rPr>
        <w:t>В столовой поселились знакомые милые сказочные персонажи</w:t>
      </w:r>
      <w:r w:rsidR="00370FBF">
        <w:rPr>
          <w:rFonts w:ascii="Times New Roman" w:hAnsi="Times New Roman" w:cs="Times New Roman"/>
          <w:sz w:val="28"/>
          <w:szCs w:val="28"/>
        </w:rPr>
        <w:t xml:space="preserve">. Панно яркое, уютное, выполненное  в теплых и нежных тонах. Очень нравится малышам и у взрослых вызывает улыбку и хорошее настроение. </w:t>
      </w:r>
    </w:p>
    <w:p w:rsidR="00370FBF" w:rsidRPr="001C5397" w:rsidRDefault="00370FBF" w:rsidP="001C5397">
      <w:pPr>
        <w:ind w:firstLine="993"/>
        <w:jc w:val="both"/>
        <w:rPr>
          <w:rFonts w:ascii="Times New Roman" w:hAnsi="Times New Roman" w:cs="Times New Roman"/>
          <w:sz w:val="28"/>
          <w:szCs w:val="28"/>
        </w:rPr>
      </w:pPr>
      <w:r>
        <w:rPr>
          <w:rFonts w:ascii="Times New Roman" w:hAnsi="Times New Roman" w:cs="Times New Roman"/>
          <w:sz w:val="28"/>
          <w:szCs w:val="28"/>
        </w:rPr>
        <w:t>Так же учащиеся оформили фронтальную стену над раздаточной зоной расписными досками большого формата.</w:t>
      </w:r>
    </w:p>
    <w:p w:rsidR="00DD4A41" w:rsidRDefault="00DD4A41" w:rsidP="00DD4A41">
      <w:pPr>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712D4082" wp14:editId="70109D88">
            <wp:extent cx="5934075" cy="4448175"/>
            <wp:effectExtent l="0" t="0" r="9525" b="9525"/>
            <wp:docPr id="11" name="Рисунок 11" descr="C:\Users\Юра-Оксаночка\Desktop\Оксана (документы)\окс\IMG_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Юра-Оксаночка\Desktop\Оксана (документы)\окс\IMG_4043.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934075" cy="4448175"/>
                    </a:xfrm>
                    <a:prstGeom prst="rect">
                      <a:avLst/>
                    </a:prstGeom>
                    <a:noFill/>
                    <a:ln>
                      <a:noFill/>
                    </a:ln>
                  </pic:spPr>
                </pic:pic>
              </a:graphicData>
            </a:graphic>
          </wp:inline>
        </w:drawing>
      </w:r>
    </w:p>
    <w:p w:rsidR="00DD4A41" w:rsidRDefault="00DD4A41" w:rsidP="00DB1CCF">
      <w:pPr>
        <w:ind w:firstLine="993"/>
        <w:jc w:val="both"/>
        <w:rPr>
          <w:rFonts w:ascii="Times New Roman" w:hAnsi="Times New Roman" w:cs="Times New Roman"/>
          <w:b/>
          <w:sz w:val="28"/>
          <w:szCs w:val="28"/>
        </w:rPr>
      </w:pPr>
    </w:p>
    <w:p w:rsidR="00DD4A41" w:rsidRDefault="00DD4A41" w:rsidP="00DB1CCF">
      <w:pPr>
        <w:ind w:firstLine="993"/>
        <w:jc w:val="both"/>
        <w:rPr>
          <w:rFonts w:ascii="Times New Roman" w:hAnsi="Times New Roman" w:cs="Times New Roman"/>
          <w:b/>
          <w:sz w:val="28"/>
          <w:szCs w:val="28"/>
        </w:rPr>
      </w:pPr>
    </w:p>
    <w:p w:rsidR="00370FBF" w:rsidRDefault="00DD4A41" w:rsidP="00370FBF">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6B82300" wp14:editId="31236C20">
            <wp:extent cx="4486275" cy="3562350"/>
            <wp:effectExtent l="0" t="0" r="9525" b="0"/>
            <wp:docPr id="12" name="Рисунок 12" descr="C:\Users\Юра-Оксаночка\Desktop\Оксана (документы)\окс\IMG_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Юра-Оксаночка\Desktop\Оксана (документы)\окс\IMG_4030.JPG"/>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4486275" cy="3562350"/>
                    </a:xfrm>
                    <a:prstGeom prst="rect">
                      <a:avLst/>
                    </a:prstGeom>
                    <a:noFill/>
                    <a:ln>
                      <a:noFill/>
                    </a:ln>
                    <a:extLst>
                      <a:ext uri="{53640926-AAD7-44D8-BBD7-CCE9431645EC}">
                        <a14:shadowObscured xmlns:a14="http://schemas.microsoft.com/office/drawing/2010/main"/>
                      </a:ext>
                    </a:extLst>
                  </pic:spPr>
                </pic:pic>
              </a:graphicData>
            </a:graphic>
          </wp:inline>
        </w:drawing>
      </w:r>
      <w:r w:rsidR="00370FBF">
        <w:rPr>
          <w:rFonts w:ascii="Times New Roman" w:hAnsi="Times New Roman" w:cs="Times New Roman"/>
          <w:b/>
          <w:sz w:val="28"/>
          <w:szCs w:val="28"/>
        </w:rPr>
        <w:br w:type="page"/>
      </w:r>
    </w:p>
    <w:p w:rsidR="00EB4D34" w:rsidRPr="00EB4D34" w:rsidRDefault="00DB1CCF" w:rsidP="00EB4D34">
      <w:pPr>
        <w:jc w:val="center"/>
        <w:rPr>
          <w:rFonts w:ascii="Times New Roman" w:hAnsi="Times New Roman" w:cs="Times New Roman"/>
          <w:b/>
          <w:sz w:val="28"/>
          <w:szCs w:val="28"/>
        </w:rPr>
      </w:pPr>
      <w:r w:rsidRPr="00DB1CCF">
        <w:rPr>
          <w:rFonts w:ascii="Times New Roman" w:hAnsi="Times New Roman" w:cs="Times New Roman"/>
          <w:b/>
          <w:sz w:val="28"/>
          <w:szCs w:val="28"/>
        </w:rPr>
        <w:lastRenderedPageBreak/>
        <w:t>Фасад школьного музея</w:t>
      </w:r>
      <w:r w:rsidR="00EB4D34">
        <w:rPr>
          <w:rFonts w:ascii="Times New Roman" w:hAnsi="Times New Roman" w:cs="Times New Roman"/>
          <w:b/>
          <w:sz w:val="28"/>
          <w:szCs w:val="28"/>
        </w:rPr>
        <w:t xml:space="preserve">: </w:t>
      </w:r>
      <w:r w:rsidR="00EB4D34" w:rsidRPr="00EB4D34">
        <w:rPr>
          <w:rFonts w:ascii="Times New Roman" w:hAnsi="Times New Roman" w:cs="Times New Roman"/>
          <w:b/>
          <w:sz w:val="28"/>
          <w:szCs w:val="28"/>
        </w:rPr>
        <w:t>Эмблемы, отражающие жизнь края</w:t>
      </w:r>
    </w:p>
    <w:p w:rsidR="00DB1CCF" w:rsidRDefault="00DB1CCF" w:rsidP="00DB1CCF">
      <w:pPr>
        <w:ind w:firstLine="993"/>
        <w:jc w:val="both"/>
        <w:rPr>
          <w:rFonts w:ascii="Times New Roman" w:hAnsi="Times New Roman" w:cs="Times New Roman"/>
          <w:b/>
          <w:sz w:val="28"/>
          <w:szCs w:val="28"/>
        </w:rPr>
      </w:pPr>
    </w:p>
    <w:p w:rsidR="00DD4A41" w:rsidRDefault="00DD4A41" w:rsidP="00DD4A41">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8AAB3B8" wp14:editId="67BD5329">
            <wp:extent cx="5934075" cy="4457700"/>
            <wp:effectExtent l="0" t="0" r="9525" b="0"/>
            <wp:docPr id="13" name="Рисунок 13" descr="C:\Users\Юра-Оксаночка\Desktop\Оксана (документы)\окс\DSCN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Юра-Оксаночка\Desktop\Оксана (документы)\окс\DSCN0471.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934075" cy="4457700"/>
                    </a:xfrm>
                    <a:prstGeom prst="rect">
                      <a:avLst/>
                    </a:prstGeom>
                    <a:noFill/>
                    <a:ln>
                      <a:noFill/>
                    </a:ln>
                  </pic:spPr>
                </pic:pic>
              </a:graphicData>
            </a:graphic>
          </wp:inline>
        </w:drawing>
      </w:r>
    </w:p>
    <w:p w:rsidR="00CE4027" w:rsidRPr="004A5884" w:rsidRDefault="004A5884" w:rsidP="004A5884">
      <w:pPr>
        <w:jc w:val="center"/>
        <w:rPr>
          <w:rFonts w:ascii="Times New Roman" w:hAnsi="Times New Roman" w:cs="Times New Roman"/>
          <w:sz w:val="28"/>
          <w:szCs w:val="28"/>
        </w:rPr>
      </w:pPr>
      <w:r w:rsidRPr="004A5884">
        <w:rPr>
          <w:rFonts w:ascii="Times New Roman" w:hAnsi="Times New Roman" w:cs="Times New Roman"/>
          <w:sz w:val="28"/>
          <w:szCs w:val="28"/>
        </w:rPr>
        <w:t>Выполнили:</w:t>
      </w:r>
    </w:p>
    <w:p w:rsidR="00CE4027" w:rsidRDefault="00CE4027" w:rsidP="00DD4A41">
      <w:pPr>
        <w:jc w:val="both"/>
        <w:rPr>
          <w:rFonts w:ascii="Times New Roman" w:hAnsi="Times New Roman" w:cs="Times New Roman"/>
          <w:b/>
          <w:sz w:val="28"/>
          <w:szCs w:val="28"/>
        </w:rPr>
        <w:sectPr w:rsidR="00CE4027" w:rsidSect="00CE4027">
          <w:type w:val="continuous"/>
          <w:pgSz w:w="11906" w:h="16838"/>
          <w:pgMar w:top="1134" w:right="850" w:bottom="1134" w:left="1701" w:header="708" w:footer="708" w:gutter="0"/>
          <w:cols w:space="708"/>
          <w:docGrid w:linePitch="360"/>
        </w:sectPr>
      </w:pPr>
    </w:p>
    <w:p w:rsidR="00CE4027" w:rsidRDefault="00CE4027" w:rsidP="00DD4A41">
      <w:pPr>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456C9A8E" wp14:editId="7272264E">
            <wp:extent cx="2837923" cy="2057400"/>
            <wp:effectExtent l="0" t="0" r="635" b="0"/>
            <wp:docPr id="25" name="Рисунок 25" descr="C:\Users\Юра-Оксаночка\Desktop\Оксана (документы)\окс\DSCN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Юра-Оксаночка\Desktop\Оксана (документы)\окс\DSCN0475.JPG"/>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837923" cy="2057400"/>
                    </a:xfrm>
                    <a:prstGeom prst="rect">
                      <a:avLst/>
                    </a:prstGeom>
                    <a:noFill/>
                    <a:ln>
                      <a:noFill/>
                    </a:ln>
                    <a:extLst>
                      <a:ext uri="{53640926-AAD7-44D8-BBD7-CCE9431645EC}">
                        <a14:shadowObscured xmlns:a14="http://schemas.microsoft.com/office/drawing/2010/main"/>
                      </a:ext>
                    </a:extLst>
                  </pic:spPr>
                </pic:pic>
              </a:graphicData>
            </a:graphic>
          </wp:inline>
        </w:drawing>
      </w:r>
    </w:p>
    <w:p w:rsidR="000A39C7" w:rsidRDefault="004A5884" w:rsidP="000A39C7">
      <w:pPr>
        <w:ind w:firstLine="567"/>
        <w:jc w:val="both"/>
        <w:rPr>
          <w:rFonts w:ascii="Times New Roman" w:hAnsi="Times New Roman" w:cs="Times New Roman"/>
          <w:sz w:val="28"/>
          <w:szCs w:val="28"/>
        </w:rPr>
      </w:pPr>
      <w:r w:rsidRPr="007F1EA4">
        <w:rPr>
          <w:rFonts w:ascii="Times New Roman" w:hAnsi="Times New Roman" w:cs="Times New Roman"/>
          <w:sz w:val="28"/>
          <w:szCs w:val="28"/>
        </w:rPr>
        <w:t xml:space="preserve">Фасад музея получился не только очень ярким и красочным, но и емким. Здесь мы отразили </w:t>
      </w:r>
      <w:r w:rsidR="007F1EA4">
        <w:rPr>
          <w:rFonts w:ascii="Times New Roman" w:hAnsi="Times New Roman" w:cs="Times New Roman"/>
          <w:sz w:val="28"/>
          <w:szCs w:val="28"/>
        </w:rPr>
        <w:t>грани</w:t>
      </w:r>
      <w:r w:rsidR="000A39C7">
        <w:rPr>
          <w:rFonts w:ascii="Times New Roman" w:hAnsi="Times New Roman" w:cs="Times New Roman"/>
          <w:sz w:val="28"/>
          <w:szCs w:val="28"/>
        </w:rPr>
        <w:t xml:space="preserve">цы края, его </w:t>
      </w:r>
      <w:proofErr w:type="spellStart"/>
      <w:r w:rsidR="000A39C7">
        <w:rPr>
          <w:rFonts w:ascii="Times New Roman" w:hAnsi="Times New Roman" w:cs="Times New Roman"/>
          <w:sz w:val="28"/>
          <w:szCs w:val="28"/>
        </w:rPr>
        <w:t>казаческое</w:t>
      </w:r>
      <w:proofErr w:type="spellEnd"/>
      <w:r w:rsidR="000A39C7">
        <w:rPr>
          <w:rFonts w:ascii="Times New Roman" w:hAnsi="Times New Roman" w:cs="Times New Roman"/>
          <w:sz w:val="28"/>
          <w:szCs w:val="28"/>
        </w:rPr>
        <w:t xml:space="preserve"> </w:t>
      </w:r>
      <w:r w:rsidR="000A39C7">
        <w:rPr>
          <w:rFonts w:ascii="Times New Roman" w:hAnsi="Times New Roman" w:cs="Times New Roman"/>
          <w:sz w:val="28"/>
          <w:szCs w:val="28"/>
        </w:rPr>
        <w:lastRenderedPageBreak/>
        <w:t>прошлое, сельскохозяйственное и животноводческое настоящее.</w:t>
      </w:r>
    </w:p>
    <w:p w:rsidR="000A39C7" w:rsidRDefault="000A39C7" w:rsidP="000A39C7">
      <w:pPr>
        <w:ind w:firstLine="567"/>
        <w:jc w:val="both"/>
        <w:rPr>
          <w:rFonts w:ascii="Times New Roman" w:hAnsi="Times New Roman" w:cs="Times New Roman"/>
          <w:sz w:val="28"/>
          <w:szCs w:val="28"/>
        </w:rPr>
      </w:pPr>
    </w:p>
    <w:p w:rsidR="00CE4027" w:rsidRPr="007F1EA4" w:rsidRDefault="00CE4027" w:rsidP="000A39C7">
      <w:pPr>
        <w:jc w:val="both"/>
        <w:rPr>
          <w:rFonts w:ascii="Times New Roman" w:hAnsi="Times New Roman" w:cs="Times New Roman"/>
          <w:sz w:val="28"/>
          <w:szCs w:val="28"/>
        </w:rPr>
      </w:pPr>
      <w:r w:rsidRPr="007F1EA4">
        <w:rPr>
          <w:rFonts w:ascii="Times New Roman" w:hAnsi="Times New Roman" w:cs="Times New Roman"/>
          <w:noProof/>
          <w:sz w:val="28"/>
          <w:szCs w:val="28"/>
          <w:lang w:eastAsia="ru-RU"/>
        </w:rPr>
        <w:drawing>
          <wp:inline distT="0" distB="0" distL="0" distR="0" wp14:anchorId="5408B19B" wp14:editId="6C9264E4">
            <wp:extent cx="2743200" cy="2057400"/>
            <wp:effectExtent l="0" t="0" r="0" b="0"/>
            <wp:docPr id="26" name="Рисунок 26" descr="C:\Users\Юра-Оксаночка\Desktop\Оксана (документы)\окс\DSCN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Юра-Оксаночка\Desktop\Оксана (документы)\окс\DSCN0473.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p w:rsidR="00CE4027" w:rsidRPr="007F1EA4" w:rsidRDefault="00CE4027" w:rsidP="00DB1CCF">
      <w:pPr>
        <w:ind w:firstLine="993"/>
        <w:jc w:val="both"/>
        <w:rPr>
          <w:rFonts w:ascii="Times New Roman" w:hAnsi="Times New Roman" w:cs="Times New Roman"/>
          <w:sz w:val="28"/>
          <w:szCs w:val="28"/>
        </w:rPr>
        <w:sectPr w:rsidR="00CE4027" w:rsidRPr="007F1EA4" w:rsidSect="00CE4027">
          <w:type w:val="continuous"/>
          <w:pgSz w:w="11906" w:h="16838"/>
          <w:pgMar w:top="1134" w:right="850" w:bottom="1134" w:left="1701" w:header="708" w:footer="708" w:gutter="0"/>
          <w:cols w:num="2" w:space="708"/>
          <w:docGrid w:linePitch="360"/>
        </w:sectPr>
      </w:pPr>
    </w:p>
    <w:p w:rsidR="00CE4027" w:rsidRDefault="00CE4027">
      <w:pPr>
        <w:rPr>
          <w:rFonts w:ascii="Times New Roman" w:hAnsi="Times New Roman" w:cs="Times New Roman"/>
          <w:b/>
          <w:sz w:val="28"/>
          <w:szCs w:val="28"/>
        </w:rPr>
      </w:pPr>
      <w:r>
        <w:rPr>
          <w:rFonts w:ascii="Times New Roman" w:hAnsi="Times New Roman" w:cs="Times New Roman"/>
          <w:b/>
          <w:sz w:val="28"/>
          <w:szCs w:val="28"/>
        </w:rPr>
        <w:lastRenderedPageBreak/>
        <w:br w:type="page"/>
      </w:r>
    </w:p>
    <w:p w:rsidR="00DD4A41" w:rsidRDefault="00DD4A41" w:rsidP="00DD4A41">
      <w:pPr>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55DBDE59" wp14:editId="6EEDD1D3">
            <wp:extent cx="5800725" cy="4357527"/>
            <wp:effectExtent l="0" t="0" r="0" b="5080"/>
            <wp:docPr id="14" name="Рисунок 14" descr="C:\Users\Юра-Оксаночка\Desktop\Оксана (документы)\окс\DSCN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Юра-Оксаночка\Desktop\Оксана (документы)\окс\DSCN0473.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800725" cy="4357527"/>
                    </a:xfrm>
                    <a:prstGeom prst="rect">
                      <a:avLst/>
                    </a:prstGeom>
                    <a:noFill/>
                    <a:ln>
                      <a:noFill/>
                    </a:ln>
                  </pic:spPr>
                </pic:pic>
              </a:graphicData>
            </a:graphic>
          </wp:inline>
        </w:drawing>
      </w:r>
    </w:p>
    <w:p w:rsidR="000A39C7" w:rsidRDefault="00DD4A41" w:rsidP="000A39C7">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861C209" wp14:editId="495D9DAC">
            <wp:extent cx="5800725" cy="4357527"/>
            <wp:effectExtent l="0" t="0" r="0" b="5080"/>
            <wp:docPr id="15" name="Рисунок 15" descr="C:\Users\Юра-Оксаночка\Desktop\Оксана (документы)\окс\DSCN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Юра-Оксаночка\Desktop\Оксана (документы)\окс\DSCN0475.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800725" cy="4357527"/>
                    </a:xfrm>
                    <a:prstGeom prst="rect">
                      <a:avLst/>
                    </a:prstGeom>
                    <a:noFill/>
                    <a:ln>
                      <a:noFill/>
                    </a:ln>
                  </pic:spPr>
                </pic:pic>
              </a:graphicData>
            </a:graphic>
          </wp:inline>
        </w:drawing>
      </w:r>
      <w:r w:rsidR="000A39C7">
        <w:rPr>
          <w:rFonts w:ascii="Times New Roman" w:hAnsi="Times New Roman" w:cs="Times New Roman"/>
          <w:b/>
          <w:sz w:val="28"/>
          <w:szCs w:val="28"/>
        </w:rPr>
        <w:br w:type="page"/>
      </w:r>
    </w:p>
    <w:p w:rsidR="00EB4D34" w:rsidRPr="00EB4D34" w:rsidRDefault="00DB1CCF" w:rsidP="00EB4D34">
      <w:pPr>
        <w:jc w:val="center"/>
        <w:rPr>
          <w:rFonts w:ascii="Times New Roman" w:hAnsi="Times New Roman" w:cs="Times New Roman"/>
          <w:b/>
          <w:sz w:val="28"/>
          <w:szCs w:val="28"/>
        </w:rPr>
      </w:pPr>
      <w:r w:rsidRPr="00DB1CCF">
        <w:rPr>
          <w:rFonts w:ascii="Times New Roman" w:hAnsi="Times New Roman" w:cs="Times New Roman"/>
          <w:b/>
          <w:sz w:val="28"/>
          <w:szCs w:val="28"/>
        </w:rPr>
        <w:lastRenderedPageBreak/>
        <w:t>I рекреация третьего этажа</w:t>
      </w:r>
      <w:r w:rsidR="00EB4D34">
        <w:rPr>
          <w:rFonts w:ascii="Times New Roman" w:hAnsi="Times New Roman" w:cs="Times New Roman"/>
          <w:b/>
          <w:sz w:val="28"/>
          <w:szCs w:val="28"/>
        </w:rPr>
        <w:t xml:space="preserve">: </w:t>
      </w:r>
      <w:r w:rsidR="00EB4D34" w:rsidRPr="00EB4D34">
        <w:rPr>
          <w:rFonts w:ascii="Times New Roman" w:hAnsi="Times New Roman" w:cs="Times New Roman"/>
          <w:b/>
          <w:sz w:val="28"/>
          <w:szCs w:val="28"/>
        </w:rPr>
        <w:t>Морской пейзаж</w:t>
      </w:r>
    </w:p>
    <w:p w:rsidR="00DB1CCF" w:rsidRDefault="00DB1CCF" w:rsidP="00DB1CCF">
      <w:pPr>
        <w:ind w:firstLine="993"/>
        <w:jc w:val="both"/>
        <w:rPr>
          <w:rFonts w:ascii="Times New Roman" w:hAnsi="Times New Roman" w:cs="Times New Roman"/>
          <w:b/>
          <w:sz w:val="28"/>
          <w:szCs w:val="28"/>
        </w:rPr>
      </w:pPr>
    </w:p>
    <w:p w:rsidR="00DD4A41" w:rsidRDefault="00DD4A41" w:rsidP="00DD4A41">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D040B77" wp14:editId="6F387F9D">
            <wp:extent cx="5934075" cy="4448175"/>
            <wp:effectExtent l="0" t="0" r="9525" b="9525"/>
            <wp:docPr id="16" name="Рисунок 16" descr="C:\Users\Юра-Оксаночка\Desktop\Оксана (документы)\окс\IMG_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Юра-Оксаночка\Desktop\Оксана (документы)\окс\IMG_5721.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934075" cy="4448175"/>
                    </a:xfrm>
                    <a:prstGeom prst="rect">
                      <a:avLst/>
                    </a:prstGeom>
                    <a:noFill/>
                    <a:ln>
                      <a:noFill/>
                    </a:ln>
                  </pic:spPr>
                </pic:pic>
              </a:graphicData>
            </a:graphic>
          </wp:inline>
        </w:drawing>
      </w:r>
    </w:p>
    <w:p w:rsidR="003B46E2" w:rsidRDefault="000A39C7" w:rsidP="003B46E2">
      <w:pPr>
        <w:jc w:val="center"/>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59264" behindDoc="1" locked="0" layoutInCell="1" allowOverlap="1" wp14:anchorId="65848A64" wp14:editId="28BE0ECC">
            <wp:simplePos x="0" y="0"/>
            <wp:positionH relativeFrom="column">
              <wp:posOffset>-3810</wp:posOffset>
            </wp:positionH>
            <wp:positionV relativeFrom="paragraph">
              <wp:posOffset>474345</wp:posOffset>
            </wp:positionV>
            <wp:extent cx="4248150" cy="3448050"/>
            <wp:effectExtent l="0" t="0" r="0" b="0"/>
            <wp:wrapTight wrapText="bothSides">
              <wp:wrapPolygon edited="0">
                <wp:start x="0" y="0"/>
                <wp:lineTo x="0" y="21481"/>
                <wp:lineTo x="21503" y="21481"/>
                <wp:lineTo x="21503" y="0"/>
                <wp:lineTo x="0" y="0"/>
              </wp:wrapPolygon>
            </wp:wrapTight>
            <wp:docPr id="17" name="Рисунок 17" descr="C:\Users\Юра-Оксаночка\Desktop\Оксана (документы)\окс\IMG_7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Юра-Оксаночка\Desktop\Оксана (документы)\окс\IMG_7152.JPG"/>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4248150" cy="344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39C7">
        <w:rPr>
          <w:rFonts w:ascii="Times New Roman" w:hAnsi="Times New Roman" w:cs="Times New Roman"/>
          <w:sz w:val="28"/>
          <w:szCs w:val="28"/>
        </w:rPr>
        <w:t>Выполнили: Журавель Оля,</w:t>
      </w:r>
    </w:p>
    <w:p w:rsidR="004A28B5" w:rsidRDefault="003B46E2" w:rsidP="004A28B5">
      <w:pPr>
        <w:jc w:val="both"/>
        <w:rPr>
          <w:rFonts w:ascii="Times New Roman" w:hAnsi="Times New Roman" w:cs="Times New Roman"/>
          <w:sz w:val="28"/>
          <w:szCs w:val="28"/>
        </w:rPr>
      </w:pPr>
      <w:r>
        <w:rPr>
          <w:rFonts w:ascii="Times New Roman" w:hAnsi="Times New Roman" w:cs="Times New Roman"/>
          <w:sz w:val="28"/>
          <w:szCs w:val="28"/>
        </w:rPr>
        <w:t xml:space="preserve">Пейзаж первой рекреации третьего этажа, где </w:t>
      </w:r>
      <w:proofErr w:type="spellStart"/>
      <w:proofErr w:type="gramStart"/>
      <w:r>
        <w:rPr>
          <w:rFonts w:ascii="Times New Roman" w:hAnsi="Times New Roman" w:cs="Times New Roman"/>
          <w:sz w:val="28"/>
          <w:szCs w:val="28"/>
        </w:rPr>
        <w:t>зани</w:t>
      </w:r>
      <w:proofErr w:type="spellEnd"/>
      <w:r w:rsidR="004A28B5">
        <w:rPr>
          <w:rFonts w:ascii="Times New Roman" w:hAnsi="Times New Roman" w:cs="Times New Roman"/>
          <w:sz w:val="28"/>
          <w:szCs w:val="28"/>
        </w:rPr>
        <w:t>-</w:t>
      </w:r>
      <w:r>
        <w:rPr>
          <w:rFonts w:ascii="Times New Roman" w:hAnsi="Times New Roman" w:cs="Times New Roman"/>
          <w:sz w:val="28"/>
          <w:szCs w:val="28"/>
        </w:rPr>
        <w:t>маются</w:t>
      </w:r>
      <w:proofErr w:type="gramEnd"/>
      <w:r>
        <w:rPr>
          <w:rFonts w:ascii="Times New Roman" w:hAnsi="Times New Roman" w:cs="Times New Roman"/>
          <w:sz w:val="28"/>
          <w:szCs w:val="28"/>
        </w:rPr>
        <w:t xml:space="preserve"> учащиеся старших классов, выполнен в желто-персиковых тонах. Данные </w:t>
      </w:r>
      <w:r w:rsidRPr="003B46E2">
        <w:rPr>
          <w:rFonts w:ascii="Times New Roman" w:hAnsi="Times New Roman" w:cs="Times New Roman"/>
          <w:sz w:val="28"/>
          <w:szCs w:val="28"/>
        </w:rPr>
        <w:t xml:space="preserve">оттенки считаются </w:t>
      </w:r>
      <w:proofErr w:type="gramStart"/>
      <w:r w:rsidRPr="003B46E2">
        <w:rPr>
          <w:rFonts w:ascii="Times New Roman" w:hAnsi="Times New Roman" w:cs="Times New Roman"/>
          <w:sz w:val="28"/>
          <w:szCs w:val="28"/>
        </w:rPr>
        <w:t>природ</w:t>
      </w:r>
      <w:r w:rsidR="004A28B5">
        <w:rPr>
          <w:rFonts w:ascii="Times New Roman" w:hAnsi="Times New Roman" w:cs="Times New Roman"/>
          <w:sz w:val="28"/>
          <w:szCs w:val="28"/>
        </w:rPr>
        <w:t>-</w:t>
      </w:r>
      <w:proofErr w:type="spellStart"/>
      <w:r w:rsidRPr="003B46E2">
        <w:rPr>
          <w:rFonts w:ascii="Times New Roman" w:hAnsi="Times New Roman" w:cs="Times New Roman"/>
          <w:sz w:val="28"/>
          <w:szCs w:val="28"/>
        </w:rPr>
        <w:t>ными</w:t>
      </w:r>
      <w:proofErr w:type="spellEnd"/>
      <w:proofErr w:type="gramEnd"/>
      <w:r w:rsidRPr="003B46E2">
        <w:rPr>
          <w:rFonts w:ascii="Times New Roman" w:hAnsi="Times New Roman" w:cs="Times New Roman"/>
          <w:sz w:val="28"/>
          <w:szCs w:val="28"/>
        </w:rPr>
        <w:t xml:space="preserve"> цветами</w:t>
      </w:r>
      <w:r w:rsidR="004A28B5">
        <w:rPr>
          <w:rFonts w:ascii="Times New Roman" w:hAnsi="Times New Roman" w:cs="Times New Roman"/>
          <w:sz w:val="28"/>
          <w:szCs w:val="28"/>
        </w:rPr>
        <w:t>.</w:t>
      </w:r>
      <w:r>
        <w:rPr>
          <w:rFonts w:ascii="Times New Roman" w:hAnsi="Times New Roman" w:cs="Times New Roman"/>
          <w:sz w:val="28"/>
          <w:szCs w:val="28"/>
        </w:rPr>
        <w:t xml:space="preserve"> С</w:t>
      </w:r>
      <w:r w:rsidRPr="003B46E2">
        <w:rPr>
          <w:rFonts w:ascii="Times New Roman" w:hAnsi="Times New Roman" w:cs="Times New Roman"/>
          <w:sz w:val="28"/>
          <w:szCs w:val="28"/>
        </w:rPr>
        <w:t xml:space="preserve"> точки зрения психологов, </w:t>
      </w:r>
      <w:r>
        <w:rPr>
          <w:rFonts w:ascii="Times New Roman" w:hAnsi="Times New Roman" w:cs="Times New Roman"/>
          <w:sz w:val="28"/>
          <w:szCs w:val="28"/>
        </w:rPr>
        <w:t>они подходят для создания атмосферы</w:t>
      </w:r>
      <w:r w:rsidRPr="003B46E2">
        <w:rPr>
          <w:rFonts w:ascii="Times New Roman" w:hAnsi="Times New Roman" w:cs="Times New Roman"/>
          <w:sz w:val="28"/>
          <w:szCs w:val="28"/>
        </w:rPr>
        <w:t xml:space="preserve"> </w:t>
      </w:r>
      <w:r w:rsidRPr="003B46E2">
        <w:rPr>
          <w:rFonts w:ascii="Times New Roman" w:hAnsi="Times New Roman" w:cs="Times New Roman"/>
          <w:sz w:val="28"/>
          <w:szCs w:val="28"/>
        </w:rPr>
        <w:lastRenderedPageBreak/>
        <w:t>стабильности и поко</w:t>
      </w:r>
      <w:r>
        <w:rPr>
          <w:rFonts w:ascii="Times New Roman" w:hAnsi="Times New Roman" w:cs="Times New Roman"/>
          <w:sz w:val="28"/>
          <w:szCs w:val="28"/>
        </w:rPr>
        <w:t>я</w:t>
      </w:r>
      <w:r w:rsidR="004A28B5">
        <w:rPr>
          <w:rFonts w:ascii="Times New Roman" w:hAnsi="Times New Roman" w:cs="Times New Roman"/>
          <w:sz w:val="28"/>
          <w:szCs w:val="28"/>
        </w:rPr>
        <w:t xml:space="preserve">. </w:t>
      </w:r>
    </w:p>
    <w:p w:rsidR="003B46E2" w:rsidRDefault="003B46E2" w:rsidP="004A28B5">
      <w:pPr>
        <w:ind w:firstLine="993"/>
        <w:jc w:val="both"/>
        <w:rPr>
          <w:rFonts w:ascii="Times New Roman" w:hAnsi="Times New Roman" w:cs="Times New Roman"/>
          <w:sz w:val="28"/>
          <w:szCs w:val="28"/>
        </w:rPr>
      </w:pPr>
      <w:r w:rsidRPr="003B46E2">
        <w:rPr>
          <w:rFonts w:ascii="Times New Roman" w:hAnsi="Times New Roman" w:cs="Times New Roman"/>
          <w:sz w:val="28"/>
          <w:szCs w:val="28"/>
        </w:rPr>
        <w:t xml:space="preserve">Коричневый цвет считается спокойным и сдержанным, он вызывает ощущение тепла, способствует созданию спокойного мягкого настроения. </w:t>
      </w:r>
      <w:r>
        <w:rPr>
          <w:rFonts w:ascii="Times New Roman" w:hAnsi="Times New Roman" w:cs="Times New Roman"/>
          <w:sz w:val="28"/>
          <w:szCs w:val="28"/>
        </w:rPr>
        <w:t>Он</w:t>
      </w:r>
      <w:r w:rsidRPr="003B46E2">
        <w:rPr>
          <w:rFonts w:ascii="Times New Roman" w:hAnsi="Times New Roman" w:cs="Times New Roman"/>
          <w:sz w:val="28"/>
          <w:szCs w:val="28"/>
        </w:rPr>
        <w:t xml:space="preserve"> уравновешива</w:t>
      </w:r>
      <w:r>
        <w:rPr>
          <w:rFonts w:ascii="Times New Roman" w:hAnsi="Times New Roman" w:cs="Times New Roman"/>
          <w:sz w:val="28"/>
          <w:szCs w:val="28"/>
        </w:rPr>
        <w:t xml:space="preserve">ет </w:t>
      </w:r>
      <w:r w:rsidRPr="003B46E2">
        <w:rPr>
          <w:rFonts w:ascii="Times New Roman" w:hAnsi="Times New Roman" w:cs="Times New Roman"/>
          <w:sz w:val="28"/>
          <w:szCs w:val="28"/>
        </w:rPr>
        <w:t>радость и веселье</w:t>
      </w:r>
      <w:r>
        <w:rPr>
          <w:rFonts w:ascii="Times New Roman" w:hAnsi="Times New Roman" w:cs="Times New Roman"/>
          <w:sz w:val="28"/>
          <w:szCs w:val="28"/>
        </w:rPr>
        <w:t>.</w:t>
      </w:r>
      <w:r w:rsidRPr="003B46E2">
        <w:rPr>
          <w:rFonts w:ascii="Times New Roman" w:hAnsi="Times New Roman" w:cs="Times New Roman"/>
          <w:sz w:val="28"/>
          <w:szCs w:val="28"/>
        </w:rPr>
        <w:t xml:space="preserve"> </w:t>
      </w:r>
      <w:r>
        <w:rPr>
          <w:rFonts w:ascii="Times New Roman" w:hAnsi="Times New Roman" w:cs="Times New Roman"/>
          <w:sz w:val="28"/>
          <w:szCs w:val="28"/>
        </w:rPr>
        <w:t>Т</w:t>
      </w:r>
      <w:r w:rsidRPr="003B46E2">
        <w:rPr>
          <w:rFonts w:ascii="Times New Roman" w:hAnsi="Times New Roman" w:cs="Times New Roman"/>
          <w:sz w:val="28"/>
          <w:szCs w:val="28"/>
        </w:rPr>
        <w:t>емно-коричневый цвет сосредот</w:t>
      </w:r>
      <w:r>
        <w:rPr>
          <w:rFonts w:ascii="Times New Roman" w:hAnsi="Times New Roman" w:cs="Times New Roman"/>
          <w:sz w:val="28"/>
          <w:szCs w:val="28"/>
        </w:rPr>
        <w:t>ачивает</w:t>
      </w:r>
      <w:r w:rsidRPr="003B46E2">
        <w:rPr>
          <w:rFonts w:ascii="Times New Roman" w:hAnsi="Times New Roman" w:cs="Times New Roman"/>
          <w:sz w:val="28"/>
          <w:szCs w:val="28"/>
        </w:rPr>
        <w:t xml:space="preserve">, помогает абстрагироваться от чужого мнения, не тратить время и силы зря </w:t>
      </w:r>
      <w:r>
        <w:rPr>
          <w:rFonts w:ascii="Times New Roman" w:hAnsi="Times New Roman" w:cs="Times New Roman"/>
          <w:sz w:val="28"/>
          <w:szCs w:val="28"/>
        </w:rPr>
        <w:t>в</w:t>
      </w:r>
      <w:r w:rsidRPr="003B46E2">
        <w:rPr>
          <w:rFonts w:ascii="Times New Roman" w:hAnsi="Times New Roman" w:cs="Times New Roman"/>
          <w:sz w:val="28"/>
          <w:szCs w:val="28"/>
        </w:rPr>
        <w:t xml:space="preserve"> процессе достижения поставленной цели, ощутить почву под ногами. Это цвет надежности, прочности, здравого смысла.</w:t>
      </w:r>
    </w:p>
    <w:p w:rsidR="0002396C" w:rsidRDefault="0002396C" w:rsidP="004A28B5">
      <w:pPr>
        <w:ind w:firstLine="993"/>
        <w:jc w:val="both"/>
        <w:rPr>
          <w:rFonts w:ascii="Times New Roman" w:hAnsi="Times New Roman" w:cs="Times New Roman"/>
          <w:sz w:val="28"/>
          <w:szCs w:val="28"/>
        </w:rPr>
      </w:pPr>
    </w:p>
    <w:p w:rsidR="00357BB6" w:rsidRDefault="00DB1CCF" w:rsidP="00EB4D34">
      <w:pPr>
        <w:ind w:firstLine="993"/>
        <w:jc w:val="center"/>
        <w:rPr>
          <w:rFonts w:ascii="Times New Roman" w:hAnsi="Times New Roman" w:cs="Times New Roman"/>
          <w:b/>
          <w:sz w:val="28"/>
          <w:szCs w:val="28"/>
        </w:rPr>
      </w:pPr>
      <w:r w:rsidRPr="00DB1CCF">
        <w:rPr>
          <w:rFonts w:ascii="Times New Roman" w:hAnsi="Times New Roman" w:cs="Times New Roman"/>
          <w:b/>
          <w:sz w:val="28"/>
          <w:szCs w:val="28"/>
        </w:rPr>
        <w:t>II  рекреация третьего этажа</w:t>
      </w:r>
      <w:r w:rsidR="00EB4D34">
        <w:rPr>
          <w:rFonts w:ascii="Times New Roman" w:hAnsi="Times New Roman" w:cs="Times New Roman"/>
          <w:b/>
          <w:sz w:val="28"/>
          <w:szCs w:val="28"/>
        </w:rPr>
        <w:t xml:space="preserve">: </w:t>
      </w:r>
      <w:r w:rsidR="00EB4D34" w:rsidRPr="00EB4D34">
        <w:rPr>
          <w:rFonts w:ascii="Times New Roman" w:hAnsi="Times New Roman" w:cs="Times New Roman"/>
          <w:b/>
          <w:sz w:val="28"/>
          <w:szCs w:val="28"/>
        </w:rPr>
        <w:t>Эмблема Знание</w:t>
      </w:r>
    </w:p>
    <w:p w:rsidR="00DD4A41" w:rsidRPr="00A34999" w:rsidRDefault="00DD4A41" w:rsidP="00DD4A41">
      <w:pPr>
        <w:jc w:val="both"/>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78FD2579" wp14:editId="229385D3">
            <wp:extent cx="5934075" cy="4448175"/>
            <wp:effectExtent l="0" t="0" r="9525" b="9525"/>
            <wp:docPr id="18" name="Рисунок 18" descr="C:\Users\Юра-Оксаночка\Desktop\Оксана (документы)\окс\P102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Юра-Оксаночка\Desktop\Оксана (документы)\окс\P1020378.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934075" cy="4448175"/>
                    </a:xfrm>
                    <a:prstGeom prst="rect">
                      <a:avLst/>
                    </a:prstGeom>
                    <a:noFill/>
                    <a:ln>
                      <a:noFill/>
                    </a:ln>
                  </pic:spPr>
                </pic:pic>
              </a:graphicData>
            </a:graphic>
          </wp:inline>
        </w:drawing>
      </w:r>
    </w:p>
    <w:p w:rsidR="004A28B5" w:rsidRPr="004A28B5" w:rsidRDefault="004A28B5" w:rsidP="004A28B5">
      <w:pPr>
        <w:pStyle w:val="a6"/>
        <w:jc w:val="center"/>
        <w:rPr>
          <w:rFonts w:ascii="Times New Roman" w:hAnsi="Times New Roman" w:cs="Times New Roman"/>
          <w:sz w:val="28"/>
          <w:szCs w:val="28"/>
        </w:rPr>
      </w:pPr>
      <w:r w:rsidRPr="004A28B5">
        <w:rPr>
          <w:rFonts w:ascii="Times New Roman" w:hAnsi="Times New Roman" w:cs="Times New Roman"/>
          <w:sz w:val="28"/>
          <w:szCs w:val="28"/>
        </w:rPr>
        <w:t>Выполнили:</w:t>
      </w:r>
      <w:r w:rsidR="00A34999">
        <w:rPr>
          <w:rFonts w:ascii="Times New Roman" w:hAnsi="Times New Roman" w:cs="Times New Roman"/>
          <w:sz w:val="28"/>
          <w:szCs w:val="28"/>
        </w:rPr>
        <w:t xml:space="preserve"> </w:t>
      </w:r>
    </w:p>
    <w:p w:rsidR="00E119F2" w:rsidRDefault="0002396C" w:rsidP="00E119F2">
      <w:pPr>
        <w:jc w:val="both"/>
        <w:rPr>
          <w:rFonts w:ascii="Times New Roman" w:hAnsi="Times New Roman" w:cs="Times New Roman"/>
          <w:sz w:val="28"/>
          <w:szCs w:val="28"/>
        </w:rPr>
      </w:pPr>
      <w:r w:rsidRPr="004A28B5">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4228491F" wp14:editId="1E89EF33">
            <wp:simplePos x="0" y="0"/>
            <wp:positionH relativeFrom="column">
              <wp:posOffset>-3810</wp:posOffset>
            </wp:positionH>
            <wp:positionV relativeFrom="paragraph">
              <wp:posOffset>146050</wp:posOffset>
            </wp:positionV>
            <wp:extent cx="3042285" cy="2000250"/>
            <wp:effectExtent l="0" t="0" r="5715" b="0"/>
            <wp:wrapTight wrapText="bothSides">
              <wp:wrapPolygon edited="0">
                <wp:start x="0" y="0"/>
                <wp:lineTo x="0" y="21394"/>
                <wp:lineTo x="21505" y="21394"/>
                <wp:lineTo x="21505" y="0"/>
                <wp:lineTo x="0" y="0"/>
              </wp:wrapPolygon>
            </wp:wrapTight>
            <wp:docPr id="19" name="Рисунок 19" descr="C:\Users\Юра-Оксаночка\Desktop\Оксана (документы)\окс\P10203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Юра-Оксаночка\Desktop\Оксана (документы)\окс\P10203781.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04228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004A28B5" w:rsidRPr="004A28B5">
        <w:rPr>
          <w:rFonts w:ascii="Times New Roman" w:hAnsi="Times New Roman" w:cs="Times New Roman"/>
          <w:sz w:val="28"/>
          <w:szCs w:val="28"/>
        </w:rPr>
        <w:t xml:space="preserve">Здесь представлена </w:t>
      </w:r>
      <w:r w:rsidR="004A28B5">
        <w:rPr>
          <w:rFonts w:ascii="Times New Roman" w:hAnsi="Times New Roman" w:cs="Times New Roman"/>
          <w:sz w:val="28"/>
          <w:szCs w:val="28"/>
        </w:rPr>
        <w:t xml:space="preserve">теплая фиолетовая гамма, которая помогает сюжету эмблемы </w:t>
      </w:r>
      <w:r w:rsidR="00A34999">
        <w:rPr>
          <w:rFonts w:ascii="Times New Roman" w:hAnsi="Times New Roman" w:cs="Times New Roman"/>
          <w:sz w:val="28"/>
          <w:szCs w:val="28"/>
        </w:rPr>
        <w:t xml:space="preserve">настроить учащихся на учебу и творчество, </w:t>
      </w:r>
      <w:r w:rsidR="00A34999" w:rsidRPr="00A34999">
        <w:rPr>
          <w:rFonts w:ascii="Times New Roman" w:hAnsi="Times New Roman" w:cs="Times New Roman"/>
          <w:sz w:val="28"/>
          <w:szCs w:val="28"/>
        </w:rPr>
        <w:t>пунктуальн</w:t>
      </w:r>
      <w:r w:rsidR="00A34999">
        <w:rPr>
          <w:rFonts w:ascii="Times New Roman" w:hAnsi="Times New Roman" w:cs="Times New Roman"/>
          <w:sz w:val="28"/>
          <w:szCs w:val="28"/>
        </w:rPr>
        <w:t>ость</w:t>
      </w:r>
      <w:r w:rsidR="00A34999" w:rsidRPr="00A34999">
        <w:rPr>
          <w:rFonts w:ascii="Times New Roman" w:hAnsi="Times New Roman" w:cs="Times New Roman"/>
          <w:sz w:val="28"/>
          <w:szCs w:val="28"/>
        </w:rPr>
        <w:t xml:space="preserve"> и аккуратн</w:t>
      </w:r>
      <w:r w:rsidR="00A34999">
        <w:rPr>
          <w:rFonts w:ascii="Times New Roman" w:hAnsi="Times New Roman" w:cs="Times New Roman"/>
          <w:sz w:val="28"/>
          <w:szCs w:val="28"/>
        </w:rPr>
        <w:t>ость</w:t>
      </w:r>
      <w:r w:rsidR="00A34999" w:rsidRPr="00A34999">
        <w:rPr>
          <w:rFonts w:ascii="Times New Roman" w:hAnsi="Times New Roman" w:cs="Times New Roman"/>
          <w:sz w:val="28"/>
          <w:szCs w:val="28"/>
        </w:rPr>
        <w:t>, торжественн</w:t>
      </w:r>
      <w:r w:rsidR="00A34999">
        <w:rPr>
          <w:rFonts w:ascii="Times New Roman" w:hAnsi="Times New Roman" w:cs="Times New Roman"/>
          <w:sz w:val="28"/>
          <w:szCs w:val="28"/>
        </w:rPr>
        <w:t>ость и практичность.</w:t>
      </w:r>
      <w:r w:rsidR="00E119F2">
        <w:rPr>
          <w:rFonts w:ascii="Times New Roman" w:hAnsi="Times New Roman" w:cs="Times New Roman"/>
          <w:sz w:val="28"/>
          <w:szCs w:val="28"/>
        </w:rPr>
        <w:br w:type="page"/>
      </w:r>
    </w:p>
    <w:p w:rsidR="00254F28" w:rsidRPr="00357BB6" w:rsidRDefault="00357BB6" w:rsidP="00357BB6">
      <w:pPr>
        <w:spacing w:line="360" w:lineRule="auto"/>
        <w:ind w:firstLine="993"/>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357BB6" w:rsidRPr="00357BB6" w:rsidRDefault="00357BB6" w:rsidP="00357BB6">
      <w:pPr>
        <w:spacing w:line="360" w:lineRule="auto"/>
        <w:ind w:firstLine="993"/>
        <w:jc w:val="both"/>
        <w:rPr>
          <w:rFonts w:ascii="Times New Roman" w:hAnsi="Times New Roman" w:cs="Times New Roman"/>
          <w:sz w:val="28"/>
          <w:szCs w:val="28"/>
        </w:rPr>
      </w:pPr>
      <w:r w:rsidRPr="00357BB6">
        <w:rPr>
          <w:rFonts w:ascii="Times New Roman" w:hAnsi="Times New Roman" w:cs="Times New Roman"/>
          <w:sz w:val="28"/>
          <w:szCs w:val="28"/>
        </w:rPr>
        <w:t>Для росписи стен мы использовали разные цвета, но преобладают среди них тёплые.</w:t>
      </w:r>
    </w:p>
    <w:p w:rsidR="00357BB6" w:rsidRPr="00357BB6" w:rsidRDefault="00357BB6" w:rsidP="00357BB6">
      <w:pPr>
        <w:spacing w:line="360" w:lineRule="auto"/>
        <w:ind w:firstLine="993"/>
        <w:jc w:val="both"/>
        <w:rPr>
          <w:rFonts w:ascii="Times New Roman" w:hAnsi="Times New Roman" w:cs="Times New Roman"/>
          <w:sz w:val="28"/>
          <w:szCs w:val="28"/>
        </w:rPr>
      </w:pPr>
      <w:r w:rsidRPr="00357BB6">
        <w:rPr>
          <w:rFonts w:ascii="Times New Roman" w:hAnsi="Times New Roman" w:cs="Times New Roman"/>
          <w:sz w:val="28"/>
          <w:szCs w:val="28"/>
        </w:rPr>
        <w:t>Работа закончена, но впереди у нас новые проекты, потому что в школе ещё много уголков, которые можно и нужно изменить. Мы узнали много нового для себя, многому научились: пользоваться информацией Интернета, организовывать свою работу, работать в команде. Мы учились видеть вокруг себя красивое, и теперь знаем, что красоту можно сделать своими руками.</w:t>
      </w:r>
    </w:p>
    <w:p w:rsidR="00357BB6" w:rsidRDefault="00357BB6" w:rsidP="00357BB6">
      <w:pPr>
        <w:spacing w:line="360" w:lineRule="auto"/>
        <w:ind w:firstLine="993"/>
        <w:jc w:val="both"/>
        <w:rPr>
          <w:rFonts w:ascii="Times New Roman" w:hAnsi="Times New Roman" w:cs="Times New Roman"/>
          <w:sz w:val="28"/>
          <w:szCs w:val="28"/>
        </w:rPr>
      </w:pPr>
      <w:r w:rsidRPr="00357BB6">
        <w:rPr>
          <w:rFonts w:ascii="Times New Roman" w:hAnsi="Times New Roman" w:cs="Times New Roman"/>
          <w:sz w:val="28"/>
          <w:szCs w:val="28"/>
        </w:rPr>
        <w:t>Мы попробовали себя в роли дизайнеров, и нам это очень понравилось.</w:t>
      </w:r>
    </w:p>
    <w:p w:rsidR="008D56B9" w:rsidRDefault="00DB1CCF" w:rsidP="00357BB6">
      <w:pPr>
        <w:spacing w:line="360" w:lineRule="auto"/>
        <w:ind w:firstLine="993"/>
        <w:jc w:val="both"/>
        <w:rPr>
          <w:rFonts w:ascii="Times New Roman" w:hAnsi="Times New Roman" w:cs="Times New Roman"/>
          <w:sz w:val="28"/>
          <w:szCs w:val="28"/>
        </w:rPr>
      </w:pPr>
      <w:r>
        <w:rPr>
          <w:rFonts w:ascii="Times New Roman" w:hAnsi="Times New Roman" w:cs="Times New Roman"/>
          <w:sz w:val="28"/>
          <w:szCs w:val="28"/>
        </w:rPr>
        <w:t>В результате проведенной работы были сделаны следующие выводы:</w:t>
      </w:r>
    </w:p>
    <w:p w:rsidR="008D56B9" w:rsidRPr="008D56B9" w:rsidRDefault="00DB1CCF" w:rsidP="00DB1CCF">
      <w:pPr>
        <w:spacing w:line="360" w:lineRule="auto"/>
        <w:ind w:firstLine="993"/>
        <w:jc w:val="both"/>
        <w:rPr>
          <w:rFonts w:ascii="Times New Roman" w:hAnsi="Times New Roman" w:cs="Times New Roman"/>
          <w:sz w:val="28"/>
          <w:szCs w:val="28"/>
        </w:rPr>
      </w:pPr>
      <w:r>
        <w:rPr>
          <w:rFonts w:ascii="Times New Roman" w:hAnsi="Times New Roman" w:cs="Times New Roman"/>
          <w:sz w:val="28"/>
          <w:szCs w:val="28"/>
        </w:rPr>
        <w:t xml:space="preserve">- проект помог </w:t>
      </w:r>
      <w:r w:rsidR="008D56B9" w:rsidRPr="008D56B9">
        <w:rPr>
          <w:rFonts w:ascii="Times New Roman" w:hAnsi="Times New Roman" w:cs="Times New Roman"/>
          <w:sz w:val="28"/>
          <w:szCs w:val="28"/>
        </w:rPr>
        <w:t>творческо</w:t>
      </w:r>
      <w:r>
        <w:rPr>
          <w:rFonts w:ascii="Times New Roman" w:hAnsi="Times New Roman" w:cs="Times New Roman"/>
          <w:sz w:val="28"/>
          <w:szCs w:val="28"/>
        </w:rPr>
        <w:t>му</w:t>
      </w:r>
      <w:r w:rsidR="008D56B9" w:rsidRPr="008D56B9">
        <w:rPr>
          <w:rFonts w:ascii="Times New Roman" w:hAnsi="Times New Roman" w:cs="Times New Roman"/>
          <w:sz w:val="28"/>
          <w:szCs w:val="28"/>
        </w:rPr>
        <w:t xml:space="preserve"> самовыражени</w:t>
      </w:r>
      <w:r>
        <w:rPr>
          <w:rFonts w:ascii="Times New Roman" w:hAnsi="Times New Roman" w:cs="Times New Roman"/>
          <w:sz w:val="28"/>
          <w:szCs w:val="28"/>
        </w:rPr>
        <w:t>ю</w:t>
      </w:r>
      <w:r w:rsidR="008D56B9" w:rsidRPr="008D56B9">
        <w:rPr>
          <w:rFonts w:ascii="Times New Roman" w:hAnsi="Times New Roman" w:cs="Times New Roman"/>
          <w:sz w:val="28"/>
          <w:szCs w:val="28"/>
        </w:rPr>
        <w:t xml:space="preserve"> школьников п</w:t>
      </w:r>
      <w:r>
        <w:rPr>
          <w:rFonts w:ascii="Times New Roman" w:hAnsi="Times New Roman" w:cs="Times New Roman"/>
          <w:sz w:val="28"/>
          <w:szCs w:val="28"/>
        </w:rPr>
        <w:t>ри</w:t>
      </w:r>
      <w:r w:rsidR="008D56B9" w:rsidRPr="008D56B9">
        <w:rPr>
          <w:rFonts w:ascii="Times New Roman" w:hAnsi="Times New Roman" w:cs="Times New Roman"/>
          <w:sz w:val="28"/>
          <w:szCs w:val="28"/>
        </w:rPr>
        <w:t xml:space="preserve"> создани</w:t>
      </w:r>
      <w:r>
        <w:rPr>
          <w:rFonts w:ascii="Times New Roman" w:hAnsi="Times New Roman" w:cs="Times New Roman"/>
          <w:sz w:val="28"/>
          <w:szCs w:val="28"/>
        </w:rPr>
        <w:t>и комфортных условий в школе; р</w:t>
      </w:r>
      <w:r w:rsidR="008D56B9" w:rsidRPr="008D56B9">
        <w:rPr>
          <w:rFonts w:ascii="Times New Roman" w:hAnsi="Times New Roman" w:cs="Times New Roman"/>
          <w:sz w:val="28"/>
          <w:szCs w:val="28"/>
        </w:rPr>
        <w:t>азвити</w:t>
      </w:r>
      <w:r>
        <w:rPr>
          <w:rFonts w:ascii="Times New Roman" w:hAnsi="Times New Roman" w:cs="Times New Roman"/>
          <w:sz w:val="28"/>
          <w:szCs w:val="28"/>
        </w:rPr>
        <w:t>ю</w:t>
      </w:r>
      <w:r w:rsidR="008D56B9" w:rsidRPr="008D56B9">
        <w:rPr>
          <w:rFonts w:ascii="Times New Roman" w:hAnsi="Times New Roman" w:cs="Times New Roman"/>
          <w:sz w:val="28"/>
          <w:szCs w:val="28"/>
        </w:rPr>
        <w:t xml:space="preserve"> коммуникативных способностей, умений работать в коллективе. </w:t>
      </w:r>
    </w:p>
    <w:p w:rsidR="008D56B9" w:rsidRPr="008D56B9" w:rsidRDefault="00DB1CCF" w:rsidP="00DB1CCF">
      <w:pPr>
        <w:spacing w:line="360" w:lineRule="auto"/>
        <w:ind w:left="993"/>
        <w:jc w:val="both"/>
        <w:rPr>
          <w:rFonts w:ascii="Times New Roman" w:hAnsi="Times New Roman" w:cs="Times New Roman"/>
          <w:sz w:val="28"/>
          <w:szCs w:val="28"/>
        </w:rPr>
      </w:pPr>
      <w:r>
        <w:rPr>
          <w:rFonts w:ascii="Times New Roman" w:hAnsi="Times New Roman" w:cs="Times New Roman"/>
          <w:sz w:val="28"/>
          <w:szCs w:val="28"/>
        </w:rPr>
        <w:t>- в результате работы сформировалась п</w:t>
      </w:r>
      <w:r w:rsidR="008D56B9" w:rsidRPr="008D56B9">
        <w:rPr>
          <w:rFonts w:ascii="Times New Roman" w:hAnsi="Times New Roman" w:cs="Times New Roman"/>
          <w:sz w:val="28"/>
          <w:szCs w:val="28"/>
        </w:rPr>
        <w:t>рофильно</w:t>
      </w:r>
      <w:r>
        <w:rPr>
          <w:rFonts w:ascii="Times New Roman" w:hAnsi="Times New Roman" w:cs="Times New Roman"/>
          <w:sz w:val="28"/>
          <w:szCs w:val="28"/>
        </w:rPr>
        <w:t>е</w:t>
      </w:r>
      <w:r w:rsidR="008D56B9" w:rsidRPr="008D56B9">
        <w:rPr>
          <w:rFonts w:ascii="Times New Roman" w:hAnsi="Times New Roman" w:cs="Times New Roman"/>
          <w:sz w:val="28"/>
          <w:szCs w:val="28"/>
        </w:rPr>
        <w:t xml:space="preserve"> самоопределени</w:t>
      </w:r>
      <w:r>
        <w:rPr>
          <w:rFonts w:ascii="Times New Roman" w:hAnsi="Times New Roman" w:cs="Times New Roman"/>
          <w:sz w:val="28"/>
          <w:szCs w:val="28"/>
        </w:rPr>
        <w:t>е</w:t>
      </w:r>
      <w:r w:rsidR="008D56B9" w:rsidRPr="008D56B9">
        <w:rPr>
          <w:rFonts w:ascii="Times New Roman" w:hAnsi="Times New Roman" w:cs="Times New Roman"/>
          <w:sz w:val="28"/>
          <w:szCs w:val="28"/>
        </w:rPr>
        <w:t xml:space="preserve"> учащихся.</w:t>
      </w:r>
      <w:r>
        <w:rPr>
          <w:rFonts w:ascii="Times New Roman" w:hAnsi="Times New Roman" w:cs="Times New Roman"/>
          <w:sz w:val="28"/>
          <w:szCs w:val="28"/>
        </w:rPr>
        <w:t xml:space="preserve"> </w:t>
      </w:r>
      <w:proofErr w:type="spellStart"/>
      <w:r>
        <w:rPr>
          <w:rFonts w:ascii="Times New Roman" w:hAnsi="Times New Roman" w:cs="Times New Roman"/>
          <w:sz w:val="28"/>
          <w:szCs w:val="28"/>
        </w:rPr>
        <w:t>Куцыволова</w:t>
      </w:r>
      <w:proofErr w:type="spellEnd"/>
      <w:r w:rsidRPr="00DB1CCF">
        <w:rPr>
          <w:rFonts w:ascii="Times New Roman" w:hAnsi="Times New Roman" w:cs="Times New Roman"/>
          <w:sz w:val="28"/>
          <w:szCs w:val="28"/>
        </w:rPr>
        <w:t xml:space="preserve"> </w:t>
      </w:r>
      <w:r>
        <w:rPr>
          <w:rFonts w:ascii="Times New Roman" w:hAnsi="Times New Roman" w:cs="Times New Roman"/>
          <w:sz w:val="28"/>
          <w:szCs w:val="28"/>
        </w:rPr>
        <w:t xml:space="preserve">Марина, Журавель Ольга, … стали студентами художественно-графического </w:t>
      </w:r>
      <w:r w:rsidR="00C100B7">
        <w:rPr>
          <w:rFonts w:ascii="Times New Roman" w:hAnsi="Times New Roman" w:cs="Times New Roman"/>
          <w:sz w:val="28"/>
          <w:szCs w:val="28"/>
        </w:rPr>
        <w:t xml:space="preserve"> и </w:t>
      </w:r>
      <w:r>
        <w:rPr>
          <w:rFonts w:ascii="Times New Roman" w:hAnsi="Times New Roman" w:cs="Times New Roman"/>
          <w:sz w:val="28"/>
          <w:szCs w:val="28"/>
        </w:rPr>
        <w:t>факультет</w:t>
      </w:r>
      <w:r w:rsidR="00C100B7">
        <w:rPr>
          <w:rFonts w:ascii="Times New Roman" w:hAnsi="Times New Roman" w:cs="Times New Roman"/>
          <w:sz w:val="28"/>
          <w:szCs w:val="28"/>
        </w:rPr>
        <w:t>а</w:t>
      </w:r>
      <w:r>
        <w:rPr>
          <w:rFonts w:ascii="Times New Roman" w:hAnsi="Times New Roman" w:cs="Times New Roman"/>
          <w:sz w:val="28"/>
          <w:szCs w:val="28"/>
        </w:rPr>
        <w:t xml:space="preserve"> </w:t>
      </w:r>
      <w:r w:rsidR="00C100B7">
        <w:rPr>
          <w:rFonts w:ascii="Times New Roman" w:hAnsi="Times New Roman" w:cs="Times New Roman"/>
          <w:sz w:val="28"/>
          <w:szCs w:val="28"/>
        </w:rPr>
        <w:t>дизайна</w:t>
      </w:r>
      <w:r w:rsidR="00C100B7" w:rsidRPr="00C100B7">
        <w:rPr>
          <w:rFonts w:ascii="Times New Roman" w:hAnsi="Times New Roman" w:cs="Times New Roman"/>
          <w:sz w:val="28"/>
          <w:szCs w:val="28"/>
        </w:rPr>
        <w:t xml:space="preserve"> </w:t>
      </w:r>
      <w:proofErr w:type="spellStart"/>
      <w:r w:rsidR="00C100B7">
        <w:rPr>
          <w:rFonts w:ascii="Times New Roman" w:hAnsi="Times New Roman" w:cs="Times New Roman"/>
          <w:sz w:val="28"/>
          <w:szCs w:val="28"/>
        </w:rPr>
        <w:t>КубГУ</w:t>
      </w:r>
      <w:proofErr w:type="spellEnd"/>
      <w:r w:rsidR="00C100B7">
        <w:rPr>
          <w:rFonts w:ascii="Times New Roman" w:hAnsi="Times New Roman" w:cs="Times New Roman"/>
          <w:sz w:val="28"/>
          <w:szCs w:val="28"/>
        </w:rPr>
        <w:t>.</w:t>
      </w:r>
    </w:p>
    <w:p w:rsidR="008D56B9" w:rsidRPr="008D56B9" w:rsidRDefault="00C100B7" w:rsidP="00C100B7">
      <w:pPr>
        <w:spacing w:line="360" w:lineRule="auto"/>
        <w:ind w:left="993"/>
        <w:jc w:val="both"/>
        <w:rPr>
          <w:rFonts w:ascii="Times New Roman" w:hAnsi="Times New Roman" w:cs="Times New Roman"/>
          <w:sz w:val="28"/>
          <w:szCs w:val="28"/>
        </w:rPr>
      </w:pPr>
      <w:r>
        <w:rPr>
          <w:rFonts w:ascii="Times New Roman" w:hAnsi="Times New Roman" w:cs="Times New Roman"/>
          <w:sz w:val="28"/>
          <w:szCs w:val="28"/>
        </w:rPr>
        <w:t>- р</w:t>
      </w:r>
      <w:r w:rsidR="008D56B9" w:rsidRPr="008D56B9">
        <w:rPr>
          <w:rFonts w:ascii="Times New Roman" w:hAnsi="Times New Roman" w:cs="Times New Roman"/>
          <w:sz w:val="28"/>
          <w:szCs w:val="28"/>
        </w:rPr>
        <w:t xml:space="preserve">еализация проекта стала наглядным положительным примером украшение интерьера </w:t>
      </w:r>
      <w:r>
        <w:rPr>
          <w:rFonts w:ascii="Times New Roman" w:hAnsi="Times New Roman" w:cs="Times New Roman"/>
          <w:sz w:val="28"/>
          <w:szCs w:val="28"/>
        </w:rPr>
        <w:t>школы</w:t>
      </w:r>
      <w:r w:rsidR="008D56B9" w:rsidRPr="008D56B9">
        <w:rPr>
          <w:rFonts w:ascii="Times New Roman" w:hAnsi="Times New Roman" w:cs="Times New Roman"/>
          <w:sz w:val="28"/>
          <w:szCs w:val="28"/>
        </w:rPr>
        <w:t>.</w:t>
      </w:r>
    </w:p>
    <w:p w:rsidR="008D56B9" w:rsidRPr="008D56B9" w:rsidRDefault="00C100B7" w:rsidP="00C100B7">
      <w:pPr>
        <w:spacing w:line="360" w:lineRule="auto"/>
        <w:ind w:left="993"/>
        <w:jc w:val="both"/>
        <w:rPr>
          <w:rFonts w:ascii="Times New Roman" w:hAnsi="Times New Roman" w:cs="Times New Roman"/>
          <w:sz w:val="28"/>
          <w:szCs w:val="28"/>
        </w:rPr>
      </w:pPr>
      <w:r>
        <w:rPr>
          <w:rFonts w:ascii="Times New Roman" w:hAnsi="Times New Roman" w:cs="Times New Roman"/>
          <w:sz w:val="28"/>
          <w:szCs w:val="28"/>
        </w:rPr>
        <w:t xml:space="preserve">- была достигнута главная задача </w:t>
      </w:r>
      <w:r w:rsidRPr="00C100B7">
        <w:rPr>
          <w:rFonts w:ascii="Times New Roman" w:hAnsi="Times New Roman" w:cs="Times New Roman"/>
          <w:sz w:val="28"/>
          <w:szCs w:val="28"/>
        </w:rPr>
        <w:t>социально</w:t>
      </w:r>
      <w:r>
        <w:rPr>
          <w:rFonts w:ascii="Times New Roman" w:hAnsi="Times New Roman" w:cs="Times New Roman"/>
          <w:sz w:val="28"/>
          <w:szCs w:val="28"/>
        </w:rPr>
        <w:t>го</w:t>
      </w:r>
      <w:r w:rsidRPr="00C100B7">
        <w:rPr>
          <w:rFonts w:ascii="Times New Roman" w:hAnsi="Times New Roman" w:cs="Times New Roman"/>
          <w:sz w:val="28"/>
          <w:szCs w:val="28"/>
        </w:rPr>
        <w:t xml:space="preserve"> проект</w:t>
      </w:r>
      <w:r>
        <w:rPr>
          <w:rFonts w:ascii="Times New Roman" w:hAnsi="Times New Roman" w:cs="Times New Roman"/>
          <w:sz w:val="28"/>
          <w:szCs w:val="28"/>
        </w:rPr>
        <w:t>а</w:t>
      </w:r>
      <w:r w:rsidRPr="00C100B7">
        <w:rPr>
          <w:rFonts w:ascii="Times New Roman" w:hAnsi="Times New Roman" w:cs="Times New Roman"/>
          <w:sz w:val="28"/>
          <w:szCs w:val="28"/>
        </w:rPr>
        <w:t xml:space="preserve"> «ЭСТЕТИЧЕСКОЕ ОФОРМЛЕНИЕ ШКОЛЫ»</w:t>
      </w:r>
      <w:r>
        <w:rPr>
          <w:rFonts w:ascii="Times New Roman" w:hAnsi="Times New Roman" w:cs="Times New Roman"/>
          <w:sz w:val="28"/>
          <w:szCs w:val="28"/>
        </w:rPr>
        <w:t xml:space="preserve"> ─ р</w:t>
      </w:r>
      <w:r w:rsidR="008D56B9" w:rsidRPr="008D56B9">
        <w:rPr>
          <w:rFonts w:ascii="Times New Roman" w:hAnsi="Times New Roman" w:cs="Times New Roman"/>
          <w:sz w:val="28"/>
          <w:szCs w:val="28"/>
        </w:rPr>
        <w:t>азвитие эстетического вкуса участников образовательного процесса (учеников, родителей, работников школы).</w:t>
      </w:r>
    </w:p>
    <w:p w:rsidR="008D56B9" w:rsidRPr="00357BB6" w:rsidRDefault="008D56B9" w:rsidP="00357BB6">
      <w:pPr>
        <w:spacing w:line="360" w:lineRule="auto"/>
        <w:ind w:firstLine="993"/>
        <w:jc w:val="both"/>
        <w:rPr>
          <w:rFonts w:ascii="Times New Roman" w:hAnsi="Times New Roman" w:cs="Times New Roman"/>
          <w:sz w:val="28"/>
          <w:szCs w:val="28"/>
        </w:rPr>
      </w:pPr>
    </w:p>
    <w:sectPr w:rsidR="008D56B9" w:rsidRPr="00357BB6" w:rsidSect="00CE4027">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912"/>
        </w:tabs>
        <w:ind w:left="912" w:hanging="360"/>
      </w:pPr>
    </w:lvl>
  </w:abstractNum>
  <w:abstractNum w:abstractNumId="1">
    <w:nsid w:val="5F9D42E2"/>
    <w:multiLevelType w:val="hybridMultilevel"/>
    <w:tmpl w:val="DD5A6F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062"/>
    <w:rsid w:val="0002396C"/>
    <w:rsid w:val="00040C3C"/>
    <w:rsid w:val="000A39C7"/>
    <w:rsid w:val="001116E5"/>
    <w:rsid w:val="001C5397"/>
    <w:rsid w:val="00254F28"/>
    <w:rsid w:val="00276F0C"/>
    <w:rsid w:val="002A3F4E"/>
    <w:rsid w:val="002D2B99"/>
    <w:rsid w:val="002E13EE"/>
    <w:rsid w:val="00301740"/>
    <w:rsid w:val="00357BB6"/>
    <w:rsid w:val="00370FBF"/>
    <w:rsid w:val="003B46E2"/>
    <w:rsid w:val="004328EB"/>
    <w:rsid w:val="004A28B5"/>
    <w:rsid w:val="004A5884"/>
    <w:rsid w:val="004D31E5"/>
    <w:rsid w:val="00522062"/>
    <w:rsid w:val="005C621B"/>
    <w:rsid w:val="00627A9C"/>
    <w:rsid w:val="007F1EA4"/>
    <w:rsid w:val="008231BE"/>
    <w:rsid w:val="00892D4A"/>
    <w:rsid w:val="008B015B"/>
    <w:rsid w:val="008D56B9"/>
    <w:rsid w:val="00910D84"/>
    <w:rsid w:val="009E1338"/>
    <w:rsid w:val="00A320AF"/>
    <w:rsid w:val="00A34999"/>
    <w:rsid w:val="00A36681"/>
    <w:rsid w:val="00A47E22"/>
    <w:rsid w:val="00AD35D8"/>
    <w:rsid w:val="00B6171E"/>
    <w:rsid w:val="00B62CEA"/>
    <w:rsid w:val="00B96D07"/>
    <w:rsid w:val="00BB4378"/>
    <w:rsid w:val="00BB516D"/>
    <w:rsid w:val="00C100B7"/>
    <w:rsid w:val="00C55BAC"/>
    <w:rsid w:val="00CA4686"/>
    <w:rsid w:val="00CE4027"/>
    <w:rsid w:val="00D32748"/>
    <w:rsid w:val="00D404EE"/>
    <w:rsid w:val="00DA1442"/>
    <w:rsid w:val="00DB1CCF"/>
    <w:rsid w:val="00DD4A41"/>
    <w:rsid w:val="00E119F2"/>
    <w:rsid w:val="00E51A8F"/>
    <w:rsid w:val="00E72DC6"/>
    <w:rsid w:val="00EB4D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404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5C62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C621B"/>
    <w:rPr>
      <w:rFonts w:ascii="Tahoma" w:hAnsi="Tahoma" w:cs="Tahoma"/>
      <w:sz w:val="16"/>
      <w:szCs w:val="16"/>
    </w:rPr>
  </w:style>
  <w:style w:type="table" w:customStyle="1" w:styleId="1">
    <w:name w:val="Сетка таблицы1"/>
    <w:basedOn w:val="a1"/>
    <w:next w:val="a3"/>
    <w:uiPriority w:val="59"/>
    <w:rsid w:val="008D56B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No Spacing"/>
    <w:uiPriority w:val="1"/>
    <w:qFormat/>
    <w:rsid w:val="00910D84"/>
    <w:pPr>
      <w:spacing w:after="0" w:line="240" w:lineRule="auto"/>
    </w:pPr>
  </w:style>
  <w:style w:type="paragraph" w:styleId="a7">
    <w:name w:val="Normal (Web)"/>
    <w:basedOn w:val="a"/>
    <w:uiPriority w:val="99"/>
    <w:semiHidden/>
    <w:unhideWhenUsed/>
    <w:rsid w:val="00040C3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404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5C62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C621B"/>
    <w:rPr>
      <w:rFonts w:ascii="Tahoma" w:hAnsi="Tahoma" w:cs="Tahoma"/>
      <w:sz w:val="16"/>
      <w:szCs w:val="16"/>
    </w:rPr>
  </w:style>
  <w:style w:type="table" w:customStyle="1" w:styleId="1">
    <w:name w:val="Сетка таблицы1"/>
    <w:basedOn w:val="a1"/>
    <w:next w:val="a3"/>
    <w:uiPriority w:val="59"/>
    <w:rsid w:val="008D56B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No Spacing"/>
    <w:uiPriority w:val="1"/>
    <w:qFormat/>
    <w:rsid w:val="00910D84"/>
    <w:pPr>
      <w:spacing w:after="0" w:line="240" w:lineRule="auto"/>
    </w:pPr>
  </w:style>
  <w:style w:type="paragraph" w:styleId="a7">
    <w:name w:val="Normal (Web)"/>
    <w:basedOn w:val="a"/>
    <w:uiPriority w:val="99"/>
    <w:semiHidden/>
    <w:unhideWhenUsed/>
    <w:rsid w:val="00040C3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441579">
      <w:bodyDiv w:val="1"/>
      <w:marLeft w:val="0"/>
      <w:marRight w:val="0"/>
      <w:marTop w:val="0"/>
      <w:marBottom w:val="0"/>
      <w:divBdr>
        <w:top w:val="none" w:sz="0" w:space="0" w:color="auto"/>
        <w:left w:val="none" w:sz="0" w:space="0" w:color="auto"/>
        <w:bottom w:val="none" w:sz="0" w:space="0" w:color="auto"/>
        <w:right w:val="none" w:sz="0" w:space="0" w:color="auto"/>
      </w:divBdr>
    </w:div>
    <w:div w:id="1484353925">
      <w:bodyDiv w:val="1"/>
      <w:marLeft w:val="0"/>
      <w:marRight w:val="0"/>
      <w:marTop w:val="0"/>
      <w:marBottom w:val="0"/>
      <w:divBdr>
        <w:top w:val="none" w:sz="0" w:space="0" w:color="auto"/>
        <w:left w:val="none" w:sz="0" w:space="0" w:color="auto"/>
        <w:bottom w:val="none" w:sz="0" w:space="0" w:color="auto"/>
        <w:right w:val="none" w:sz="0" w:space="0" w:color="auto"/>
      </w:divBdr>
    </w:div>
    <w:div w:id="1538659629">
      <w:bodyDiv w:val="1"/>
      <w:marLeft w:val="0"/>
      <w:marRight w:val="0"/>
      <w:marTop w:val="0"/>
      <w:marBottom w:val="0"/>
      <w:divBdr>
        <w:top w:val="none" w:sz="0" w:space="0" w:color="auto"/>
        <w:left w:val="none" w:sz="0" w:space="0" w:color="auto"/>
        <w:bottom w:val="none" w:sz="0" w:space="0" w:color="auto"/>
        <w:right w:val="none" w:sz="0" w:space="0" w:color="auto"/>
      </w:divBdr>
      <w:divsChild>
        <w:div w:id="1764765525">
          <w:marLeft w:val="0"/>
          <w:marRight w:val="0"/>
          <w:marTop w:val="0"/>
          <w:marBottom w:val="0"/>
          <w:divBdr>
            <w:top w:val="none" w:sz="0" w:space="0" w:color="auto"/>
            <w:left w:val="none" w:sz="0" w:space="0" w:color="auto"/>
            <w:bottom w:val="none" w:sz="0" w:space="0" w:color="auto"/>
            <w:right w:val="none" w:sz="0" w:space="0" w:color="auto"/>
          </w:divBdr>
          <w:divsChild>
            <w:div w:id="104787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966370">
      <w:bodyDiv w:val="1"/>
      <w:marLeft w:val="0"/>
      <w:marRight w:val="0"/>
      <w:marTop w:val="0"/>
      <w:marBottom w:val="0"/>
      <w:divBdr>
        <w:top w:val="none" w:sz="0" w:space="0" w:color="auto"/>
        <w:left w:val="none" w:sz="0" w:space="0" w:color="auto"/>
        <w:bottom w:val="none" w:sz="0" w:space="0" w:color="auto"/>
        <w:right w:val="none" w:sz="0" w:space="0" w:color="auto"/>
      </w:divBdr>
      <w:divsChild>
        <w:div w:id="1463498432">
          <w:marLeft w:val="0"/>
          <w:marRight w:val="0"/>
          <w:marTop w:val="0"/>
          <w:marBottom w:val="0"/>
          <w:divBdr>
            <w:top w:val="none" w:sz="0" w:space="0" w:color="auto"/>
            <w:left w:val="none" w:sz="0" w:space="0" w:color="auto"/>
            <w:bottom w:val="none" w:sz="0" w:space="0" w:color="auto"/>
            <w:right w:val="none" w:sz="0" w:space="0" w:color="auto"/>
          </w:divBdr>
          <w:divsChild>
            <w:div w:id="9441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2668</Words>
  <Characters>15213</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«ЭСТЕТИЧЕСКОЕ ОФОРМЛЕНИЕ ШКОЛЫ»</vt:lpstr>
    </vt:vector>
  </TitlesOfParts>
  <Company/>
  <LinksUpToDate>false</LinksUpToDate>
  <CharactersWithSpaces>17846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«ЭСТЕТИЧЕСКОЕ ОФОРМЛЕНИЕ ШКОЛЫ»</dc:title>
  <dc:creator>Юра-Оксаночка</dc:creator>
  <cp:lastModifiedBy>Юра-Оксаночка</cp:lastModifiedBy>
  <cp:revision>2</cp:revision>
  <dcterms:created xsi:type="dcterms:W3CDTF">2012-11-10T12:15:00Z</dcterms:created>
  <dcterms:modified xsi:type="dcterms:W3CDTF">2012-11-10T12:15:00Z</dcterms:modified>
</cp:coreProperties>
</file>