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2" w:rsidRPr="00164152" w:rsidRDefault="008430B2" w:rsidP="008430B2">
      <w:pPr>
        <w:pStyle w:val="a3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Конспект</w:t>
      </w:r>
      <w:r w:rsidR="002C76DA">
        <w:rPr>
          <w:rFonts w:asciiTheme="minorHAnsi" w:hAnsiTheme="minorHAnsi" w:cstheme="minorHAnsi"/>
          <w:b/>
          <w:i/>
          <w:sz w:val="32"/>
          <w:szCs w:val="32"/>
        </w:rPr>
        <w:t xml:space="preserve"> урока </w:t>
      </w:r>
      <w:proofErr w:type="gramStart"/>
      <w:r w:rsidR="002C76DA">
        <w:rPr>
          <w:rFonts w:asciiTheme="minorHAnsi" w:hAnsiTheme="minorHAnsi" w:cstheme="minorHAnsi"/>
          <w:b/>
          <w:i/>
          <w:sz w:val="32"/>
          <w:szCs w:val="32"/>
        </w:rPr>
        <w:t>по</w:t>
      </w:r>
      <w:proofErr w:type="gramEnd"/>
      <w:r w:rsidR="002C76DA">
        <w:rPr>
          <w:rFonts w:asciiTheme="minorHAnsi" w:hAnsiTheme="minorHAnsi" w:cstheme="minorHAnsi"/>
          <w:b/>
          <w:i/>
          <w:sz w:val="32"/>
          <w:szCs w:val="32"/>
        </w:rPr>
        <w:t xml:space="preserve"> ИЗО в 1 классе</w:t>
      </w:r>
      <w:r w:rsidRPr="00164152">
        <w:rPr>
          <w:rFonts w:asciiTheme="minorHAnsi" w:hAnsiTheme="minorHAnsi" w:cstheme="minorHAnsi"/>
          <w:b/>
          <w:i/>
          <w:sz w:val="32"/>
          <w:szCs w:val="32"/>
        </w:rPr>
        <w:t>.</w:t>
      </w:r>
    </w:p>
    <w:p w:rsidR="008430B2" w:rsidRPr="00164152" w:rsidRDefault="008430B2" w:rsidP="008430B2">
      <w:pPr>
        <w:pStyle w:val="a3"/>
        <w:rPr>
          <w:rFonts w:asciiTheme="minorHAnsi" w:hAnsiTheme="minorHAnsi" w:cstheme="minorHAnsi"/>
          <w:i/>
          <w:sz w:val="28"/>
          <w:szCs w:val="28"/>
        </w:rPr>
      </w:pPr>
      <w:r w:rsidRPr="00164152">
        <w:rPr>
          <w:rFonts w:asciiTheme="minorHAnsi" w:hAnsiTheme="minorHAnsi" w:cstheme="minorHAnsi"/>
          <w:b/>
          <w:i/>
          <w:sz w:val="28"/>
          <w:szCs w:val="28"/>
        </w:rPr>
        <w:t>Тема:</w:t>
      </w:r>
      <w:r w:rsidRPr="0016415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2C76DA">
        <w:rPr>
          <w:rFonts w:asciiTheme="minorHAnsi" w:hAnsiTheme="minorHAnsi" w:cstheme="minorHAnsi"/>
          <w:i/>
          <w:sz w:val="28"/>
          <w:szCs w:val="28"/>
        </w:rPr>
        <w:t>Палитра художника</w:t>
      </w:r>
      <w:r w:rsidRPr="00164152">
        <w:rPr>
          <w:rFonts w:asciiTheme="minorHAnsi" w:hAnsiTheme="minorHAnsi" w:cstheme="minorHAnsi"/>
          <w:i/>
          <w:sz w:val="28"/>
          <w:szCs w:val="28"/>
        </w:rPr>
        <w:t>.</w:t>
      </w:r>
    </w:p>
    <w:p w:rsidR="008430B2" w:rsidRPr="00164152" w:rsidRDefault="008430B2" w:rsidP="004B72B7">
      <w:pPr>
        <w:rPr>
          <w:rFonts w:cstheme="minorHAnsi"/>
          <w:i/>
          <w:sz w:val="28"/>
          <w:szCs w:val="28"/>
        </w:rPr>
      </w:pPr>
      <w:r w:rsidRPr="00164152">
        <w:rPr>
          <w:rFonts w:cstheme="minorHAnsi"/>
          <w:b/>
          <w:i/>
          <w:sz w:val="28"/>
          <w:szCs w:val="28"/>
        </w:rPr>
        <w:t>Цель:</w:t>
      </w:r>
      <w:r w:rsidRPr="00164152">
        <w:rPr>
          <w:rFonts w:cstheme="minorHAnsi"/>
          <w:i/>
          <w:sz w:val="28"/>
          <w:szCs w:val="28"/>
        </w:rPr>
        <w:t xml:space="preserve"> </w:t>
      </w:r>
      <w:r w:rsidRPr="00164152">
        <w:rPr>
          <w:rStyle w:val="c1"/>
          <w:rFonts w:cstheme="minorHAnsi"/>
          <w:i/>
          <w:color w:val="444444"/>
          <w:sz w:val="28"/>
          <w:szCs w:val="28"/>
        </w:rPr>
        <w:t>по</w:t>
      </w:r>
      <w:r w:rsidR="004B72B7">
        <w:rPr>
          <w:rStyle w:val="c1"/>
          <w:rFonts w:cstheme="minorHAnsi"/>
          <w:i/>
          <w:color w:val="444444"/>
          <w:sz w:val="28"/>
          <w:szCs w:val="28"/>
        </w:rPr>
        <w:t xml:space="preserve">знакомить уч-ся  с теплыми и холодными цветами, их ассоциациями в природе, познакомить с понятием «палитра», </w:t>
      </w:r>
      <w:r w:rsidR="004B72B7" w:rsidRPr="004B72B7">
        <w:rPr>
          <w:rFonts w:cstheme="minorHAnsi"/>
          <w:i/>
          <w:sz w:val="28"/>
          <w:szCs w:val="28"/>
        </w:rPr>
        <w:t>материалами и инструментами для уроков изобразительного искусства</w:t>
      </w:r>
      <w:r w:rsidRPr="004B72B7">
        <w:rPr>
          <w:rStyle w:val="c1"/>
          <w:rFonts w:cstheme="minorHAnsi"/>
          <w:i/>
          <w:color w:val="444444"/>
          <w:sz w:val="28"/>
          <w:szCs w:val="28"/>
        </w:rPr>
        <w:t>;</w:t>
      </w:r>
      <w:r w:rsidRPr="00164152">
        <w:rPr>
          <w:rStyle w:val="c1"/>
          <w:rFonts w:cstheme="minorHAnsi"/>
          <w:i/>
          <w:color w:val="444444"/>
          <w:sz w:val="28"/>
          <w:szCs w:val="28"/>
        </w:rPr>
        <w:t xml:space="preserve"> </w:t>
      </w:r>
      <w:r w:rsidR="004B72B7">
        <w:rPr>
          <w:rStyle w:val="c1"/>
          <w:rFonts w:cstheme="minorHAnsi"/>
          <w:i/>
          <w:color w:val="444444"/>
          <w:sz w:val="28"/>
          <w:szCs w:val="28"/>
        </w:rPr>
        <w:t xml:space="preserve">                                                                                         выполнить палитру в форме бабочки;                                                            </w:t>
      </w:r>
      <w:r w:rsidR="004B72B7" w:rsidRPr="004B72B7">
        <w:rPr>
          <w:rFonts w:cstheme="minorHAnsi"/>
          <w:i/>
          <w:sz w:val="28"/>
          <w:szCs w:val="28"/>
        </w:rPr>
        <w:t>формировать навыки и умения организации рабочего места;</w:t>
      </w:r>
      <w:r w:rsidR="004B72B7">
        <w:rPr>
          <w:rFonts w:cstheme="minorHAnsi"/>
          <w:i/>
          <w:sz w:val="28"/>
          <w:szCs w:val="28"/>
        </w:rPr>
        <w:t xml:space="preserve">                                                                                       </w:t>
      </w:r>
      <w:r w:rsidR="004B72B7" w:rsidRPr="004B72B7">
        <w:rPr>
          <w:rFonts w:cstheme="minorHAnsi"/>
          <w:i/>
          <w:sz w:val="28"/>
          <w:szCs w:val="28"/>
        </w:rPr>
        <w:t>развивать отзывчивость к красоте цвета в природе и иску</w:t>
      </w:r>
      <w:r w:rsidR="004B72B7">
        <w:rPr>
          <w:rFonts w:cstheme="minorHAnsi"/>
          <w:i/>
          <w:sz w:val="28"/>
          <w:szCs w:val="28"/>
        </w:rPr>
        <w:t xml:space="preserve">сству;            </w:t>
      </w:r>
      <w:r w:rsidR="004B72B7">
        <w:rPr>
          <w:rStyle w:val="c1"/>
          <w:rFonts w:cstheme="minorHAnsi"/>
          <w:i/>
          <w:color w:val="444444"/>
          <w:sz w:val="28"/>
          <w:szCs w:val="28"/>
        </w:rPr>
        <w:t>прививать интерес к предмету;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rPr>
          <w:rStyle w:val="c6"/>
          <w:rFonts w:asciiTheme="minorHAnsi" w:hAnsiTheme="minorHAnsi" w:cstheme="minorHAnsi"/>
          <w:i/>
          <w:color w:val="444444"/>
          <w:sz w:val="28"/>
          <w:szCs w:val="28"/>
        </w:rPr>
      </w:pPr>
      <w:r w:rsidRPr="00164152">
        <w:rPr>
          <w:rStyle w:val="c6"/>
          <w:rFonts w:asciiTheme="minorHAnsi" w:hAnsiTheme="minorHAnsi" w:cstheme="minorHAnsi"/>
          <w:b/>
          <w:i/>
          <w:color w:val="444444"/>
          <w:sz w:val="28"/>
          <w:szCs w:val="28"/>
        </w:rPr>
        <w:t>ОБОРУДОВАНИЕ</w:t>
      </w:r>
      <w:proofErr w:type="gramStart"/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 :</w:t>
      </w:r>
      <w:proofErr w:type="gramEnd"/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 презентация «</w:t>
      </w:r>
      <w:r w:rsidR="004B72B7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Палитра художника</w:t>
      </w:r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»</w:t>
      </w:r>
      <w:r>
        <w:rPr>
          <w:rStyle w:val="c6"/>
          <w:rFonts w:asciiTheme="minorHAnsi" w:hAnsiTheme="minorHAnsi" w:cstheme="minorHAnsi"/>
          <w:i/>
          <w:color w:val="444444"/>
          <w:sz w:val="28"/>
          <w:szCs w:val="28"/>
        </w:rPr>
        <w:t xml:space="preserve">, </w:t>
      </w:r>
      <w:r w:rsidRPr="00164152">
        <w:rPr>
          <w:rStyle w:val="c6"/>
          <w:rFonts w:asciiTheme="minorHAnsi" w:hAnsiTheme="minorHAnsi" w:cstheme="minorHAnsi"/>
          <w:i/>
          <w:color w:val="444444"/>
          <w:sz w:val="28"/>
          <w:szCs w:val="28"/>
        </w:rPr>
        <w:t xml:space="preserve">  </w:t>
      </w:r>
      <w:r w:rsidR="004B72B7" w:rsidRPr="004B72B7">
        <w:rPr>
          <w:rStyle w:val="c6"/>
          <w:rFonts w:asciiTheme="minorHAnsi" w:hAnsiTheme="minorHAnsi" w:cstheme="minorHAnsi"/>
          <w:i/>
          <w:color w:val="444444"/>
          <w:sz w:val="28"/>
          <w:szCs w:val="28"/>
        </w:rPr>
        <w:t>http://yandex.ru/yandsearch?text=%D0%BA%D0%BE%D0%BD%D1%81%D0%BF%D0%B5%D0%BA%D1%82+%D1%83%D1%80%D0%BE%D0%BA%D0%B0+%D0%BF%D0%BE+%D0%B8%D0%B7%D0%BE+%D0%B2+1+%D0%BA%D0%BB%D0%B0%D1%81%D1%81%D0%B5&amp;lr=39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164152">
        <w:rPr>
          <w:rStyle w:val="c6"/>
          <w:rFonts w:asciiTheme="minorHAnsi" w:hAnsiTheme="minorHAnsi" w:cstheme="minorHAnsi"/>
          <w:b/>
          <w:i/>
          <w:color w:val="444444"/>
          <w:sz w:val="28"/>
          <w:szCs w:val="28"/>
        </w:rPr>
        <w:t>ХОД УРОКА.</w:t>
      </w:r>
    </w:p>
    <w:p w:rsidR="008430B2" w:rsidRPr="0060508C" w:rsidRDefault="008430B2" w:rsidP="008430B2">
      <w:p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i/>
          <w:color w:val="444444"/>
          <w:sz w:val="28"/>
          <w:szCs w:val="28"/>
        </w:rPr>
      </w:pPr>
      <w:r w:rsidRPr="00164152">
        <w:rPr>
          <w:rStyle w:val="c1"/>
          <w:rFonts w:cstheme="minorHAnsi"/>
          <w:i/>
          <w:color w:val="444444"/>
          <w:sz w:val="28"/>
          <w:szCs w:val="28"/>
        </w:rPr>
        <w:t>1.</w:t>
      </w:r>
      <w:r w:rsidRPr="0060508C">
        <w:rPr>
          <w:rStyle w:val="c1"/>
          <w:rFonts w:cstheme="minorHAnsi"/>
          <w:b/>
          <w:i/>
          <w:color w:val="444444"/>
          <w:sz w:val="28"/>
          <w:szCs w:val="28"/>
        </w:rPr>
        <w:t>ОРГМОМЕНТ.</w:t>
      </w:r>
      <w:r w:rsidRPr="0060508C">
        <w:rPr>
          <w:rFonts w:cstheme="minorHAnsi"/>
          <w:b/>
          <w:i/>
          <w:color w:val="444444"/>
          <w:sz w:val="28"/>
          <w:szCs w:val="28"/>
        </w:rPr>
        <w:t xml:space="preserve"> </w:t>
      </w:r>
    </w:p>
    <w:p w:rsidR="008430B2" w:rsidRPr="0060508C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60508C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>2. ИЗУЧЕНИЕ НОВОГО МАТЕРИАЛА.</w:t>
      </w:r>
    </w:p>
    <w:p w:rsidR="004B72B7" w:rsidRPr="004E488D" w:rsidRDefault="004B72B7" w:rsidP="004E488D">
      <w:pPr>
        <w:ind w:left="360"/>
        <w:rPr>
          <w:rFonts w:cstheme="minorHAnsi"/>
          <w:i/>
          <w:color w:val="FF0000"/>
          <w:sz w:val="28"/>
          <w:szCs w:val="28"/>
        </w:rPr>
      </w:pPr>
      <w:r w:rsidRPr="004E488D">
        <w:rPr>
          <w:rFonts w:cstheme="minorHAnsi"/>
          <w:i/>
          <w:color w:val="FF0000"/>
          <w:sz w:val="28"/>
          <w:szCs w:val="28"/>
        </w:rPr>
        <w:t>Прозвенел звонок,</w:t>
      </w:r>
      <w:r w:rsidR="004E488D">
        <w:rPr>
          <w:rFonts w:cstheme="minorHAnsi"/>
          <w:i/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Pr="004E488D">
        <w:rPr>
          <w:rFonts w:cstheme="minorHAnsi"/>
          <w:i/>
          <w:color w:val="FF0000"/>
          <w:sz w:val="28"/>
          <w:szCs w:val="28"/>
        </w:rPr>
        <w:t xml:space="preserve"> Начинаем наш урок.</w:t>
      </w:r>
      <w:r w:rsidR="004E488D">
        <w:rPr>
          <w:rFonts w:cstheme="minorHAnsi"/>
          <w:i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Pr="004E488D">
        <w:rPr>
          <w:rFonts w:cstheme="minorHAnsi"/>
          <w:i/>
          <w:sz w:val="28"/>
          <w:szCs w:val="28"/>
        </w:rPr>
        <w:t>Будем изобразительное искусство изучать,</w:t>
      </w:r>
      <w:r w:rsidR="004E488D">
        <w:rPr>
          <w:rFonts w:cstheme="minorHAnsi"/>
          <w:i/>
          <w:color w:val="FF0000"/>
          <w:sz w:val="28"/>
          <w:szCs w:val="28"/>
        </w:rPr>
        <w:t xml:space="preserve">                                                </w:t>
      </w:r>
      <w:r w:rsidRPr="004E488D">
        <w:rPr>
          <w:rFonts w:cstheme="minorHAnsi"/>
          <w:i/>
          <w:sz w:val="28"/>
          <w:szCs w:val="28"/>
        </w:rPr>
        <w:t>Творчество и фантазию развивать.</w:t>
      </w:r>
    </w:p>
    <w:p w:rsidR="004B72B7" w:rsidRPr="004E488D" w:rsidRDefault="004B72B7" w:rsidP="004E488D">
      <w:pPr>
        <w:rPr>
          <w:rFonts w:cstheme="minorHAnsi"/>
          <w:i/>
          <w:sz w:val="28"/>
          <w:szCs w:val="28"/>
        </w:rPr>
      </w:pPr>
      <w:r w:rsidRPr="004E488D">
        <w:rPr>
          <w:rFonts w:cstheme="minorHAnsi"/>
          <w:i/>
          <w:sz w:val="28"/>
          <w:szCs w:val="28"/>
        </w:rPr>
        <w:t>Конечно, не каждый может стать настоящим художником, но научиться рисовать и понимать искусство живописи доступно всем.</w:t>
      </w:r>
    </w:p>
    <w:p w:rsidR="004B72B7" w:rsidRPr="004E488D" w:rsidRDefault="004B72B7" w:rsidP="004B72B7">
      <w:pPr>
        <w:ind w:left="360"/>
        <w:rPr>
          <w:rFonts w:cstheme="minorHAnsi"/>
          <w:i/>
          <w:sz w:val="28"/>
          <w:szCs w:val="28"/>
        </w:rPr>
      </w:pPr>
      <w:r w:rsidRPr="004E488D">
        <w:rPr>
          <w:rFonts w:cstheme="minorHAnsi"/>
          <w:i/>
          <w:sz w:val="28"/>
          <w:szCs w:val="28"/>
        </w:rPr>
        <w:t>Вы хотите научиться рисовать? Я вам в этом помогу.</w:t>
      </w:r>
    </w:p>
    <w:p w:rsidR="004B72B7" w:rsidRPr="004E488D" w:rsidRDefault="004E488D" w:rsidP="004E488D">
      <w:pPr>
        <w:ind w:left="36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Сколько в мире красок,                                                                                                 Сколько красок.                                                                                                   </w:t>
      </w:r>
      <w:r w:rsidR="004B72B7" w:rsidRPr="004E488D">
        <w:rPr>
          <w:rFonts w:cstheme="minorHAnsi"/>
          <w:i/>
          <w:sz w:val="28"/>
          <w:szCs w:val="28"/>
        </w:rPr>
        <w:t>Изобразительному искусству</w:t>
      </w:r>
      <w:proofErr w:type="gramStart"/>
      <w:r>
        <w:rPr>
          <w:rFonts w:cstheme="minorHAnsi"/>
          <w:i/>
          <w:sz w:val="28"/>
          <w:szCs w:val="28"/>
        </w:rPr>
        <w:t xml:space="preserve">                                                                                  </w:t>
      </w:r>
      <w:r w:rsidRPr="004E488D">
        <w:rPr>
          <w:rFonts w:cstheme="minorHAnsi"/>
          <w:i/>
          <w:sz w:val="28"/>
          <w:szCs w:val="28"/>
        </w:rPr>
        <w:t>Н</w:t>
      </w:r>
      <w:proofErr w:type="gramEnd"/>
      <w:r w:rsidRPr="004E488D">
        <w:rPr>
          <w:rFonts w:cstheme="minorHAnsi"/>
          <w:i/>
          <w:sz w:val="28"/>
          <w:szCs w:val="28"/>
        </w:rPr>
        <w:t xml:space="preserve">аучишься и ты                                                                                                                                                                </w:t>
      </w:r>
      <w:r w:rsidR="004B72B7" w:rsidRPr="004E488D">
        <w:rPr>
          <w:rFonts w:cstheme="minorHAnsi"/>
          <w:i/>
          <w:sz w:val="28"/>
          <w:szCs w:val="28"/>
        </w:rPr>
        <w:t>Какое это счастье –</w:t>
      </w:r>
    </w:p>
    <w:p w:rsidR="004B72B7" w:rsidRPr="004E488D" w:rsidRDefault="004B72B7" w:rsidP="004E488D">
      <w:pPr>
        <w:ind w:left="360"/>
        <w:rPr>
          <w:rFonts w:cstheme="minorHAnsi"/>
          <w:i/>
          <w:sz w:val="28"/>
          <w:szCs w:val="28"/>
        </w:rPr>
      </w:pPr>
      <w:r w:rsidRPr="004E488D">
        <w:rPr>
          <w:rFonts w:cstheme="minorHAnsi"/>
          <w:i/>
          <w:sz w:val="28"/>
          <w:szCs w:val="28"/>
        </w:rPr>
        <w:lastRenderedPageBreak/>
        <w:t xml:space="preserve">Дарить людям </w:t>
      </w:r>
      <w:proofErr w:type="gramStart"/>
      <w:r w:rsidRPr="004E488D">
        <w:rPr>
          <w:rFonts w:cstheme="minorHAnsi"/>
          <w:i/>
          <w:sz w:val="28"/>
          <w:szCs w:val="28"/>
        </w:rPr>
        <w:t>прекрасное</w:t>
      </w:r>
      <w:proofErr w:type="gramEnd"/>
      <w:r w:rsidRPr="004E488D">
        <w:rPr>
          <w:rFonts w:cstheme="minorHAnsi"/>
          <w:i/>
          <w:sz w:val="28"/>
          <w:szCs w:val="28"/>
        </w:rPr>
        <w:t>!</w:t>
      </w:r>
      <w:r w:rsidR="004E488D" w:rsidRPr="004E488D"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E488D">
        <w:rPr>
          <w:rFonts w:cstheme="minorHAnsi"/>
          <w:i/>
          <w:sz w:val="28"/>
          <w:szCs w:val="28"/>
        </w:rPr>
        <w:t>Только проявите старание,</w:t>
      </w:r>
      <w:r w:rsidR="004E488D" w:rsidRPr="004E488D"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E488D">
        <w:rPr>
          <w:rFonts w:cstheme="minorHAnsi"/>
          <w:i/>
          <w:sz w:val="28"/>
          <w:szCs w:val="28"/>
        </w:rPr>
        <w:t>Внимание и прилежание.</w:t>
      </w:r>
    </w:p>
    <w:p w:rsidR="004B72B7" w:rsidRPr="004E488D" w:rsidRDefault="004B72B7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Для того</w:t>
      </w:r>
      <w:proofErr w:type="gramStart"/>
      <w:r w:rsidRPr="004E488D">
        <w:rPr>
          <w:i/>
          <w:sz w:val="28"/>
          <w:szCs w:val="28"/>
        </w:rPr>
        <w:t>,</w:t>
      </w:r>
      <w:proofErr w:type="gramEnd"/>
      <w:r w:rsidRPr="004E488D">
        <w:rPr>
          <w:i/>
          <w:sz w:val="28"/>
          <w:szCs w:val="28"/>
        </w:rPr>
        <w:t xml:space="preserve"> чтобы попасть в королевство красок, нужно приготовить к уроку необходимые принадлежности. Отгадайте какие:</w:t>
      </w:r>
    </w:p>
    <w:p w:rsidR="004B72B7" w:rsidRDefault="004B72B7" w:rsidP="004B72B7">
      <w:pPr>
        <w:ind w:left="360"/>
      </w:pPr>
    </w:p>
    <w:p w:rsidR="004B72B7" w:rsidRPr="004E488D" w:rsidRDefault="004B72B7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Я в руке своей держу радуги кусочек.</w:t>
      </w:r>
      <w:r w:rsidR="004E488D">
        <w:rPr>
          <w:i/>
          <w:sz w:val="28"/>
          <w:szCs w:val="28"/>
        </w:rPr>
        <w:t xml:space="preserve">                                                                         </w:t>
      </w:r>
      <w:r w:rsidRPr="004E488D">
        <w:rPr>
          <w:i/>
          <w:sz w:val="28"/>
          <w:szCs w:val="28"/>
        </w:rPr>
        <w:t>Он поможет серый мир превратить в цветочек</w:t>
      </w:r>
      <w:proofErr w:type="gramStart"/>
      <w:r w:rsidRPr="004E488D">
        <w:rPr>
          <w:i/>
          <w:sz w:val="28"/>
          <w:szCs w:val="28"/>
        </w:rPr>
        <w:t>.</w:t>
      </w:r>
      <w:proofErr w:type="gramEnd"/>
      <w:r w:rsidRPr="004E488D">
        <w:rPr>
          <w:i/>
          <w:sz w:val="28"/>
          <w:szCs w:val="28"/>
        </w:rPr>
        <w:t xml:space="preserve"> (</w:t>
      </w:r>
      <w:proofErr w:type="gramStart"/>
      <w:r w:rsidRPr="004E488D">
        <w:rPr>
          <w:i/>
          <w:sz w:val="28"/>
          <w:szCs w:val="28"/>
        </w:rPr>
        <w:t>к</w:t>
      </w:r>
      <w:proofErr w:type="gramEnd"/>
      <w:r w:rsidRPr="004E488D">
        <w:rPr>
          <w:i/>
          <w:sz w:val="28"/>
          <w:szCs w:val="28"/>
        </w:rPr>
        <w:t>раски)</w:t>
      </w:r>
    </w:p>
    <w:p w:rsidR="004B72B7" w:rsidRPr="004E488D" w:rsidRDefault="004B72B7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Как толь в акварель уткнусь я хвостиком</w:t>
      </w:r>
      <w:r w:rsidR="004E488D">
        <w:rPr>
          <w:i/>
          <w:sz w:val="28"/>
          <w:szCs w:val="28"/>
        </w:rPr>
        <w:t xml:space="preserve">                                                                </w:t>
      </w:r>
      <w:r w:rsidRPr="004E488D">
        <w:rPr>
          <w:i/>
          <w:sz w:val="28"/>
          <w:szCs w:val="28"/>
        </w:rPr>
        <w:t>Тот час буду рисовать то, что вы попросите</w:t>
      </w:r>
      <w:proofErr w:type="gramStart"/>
      <w:r w:rsidRPr="004E488D">
        <w:rPr>
          <w:i/>
          <w:sz w:val="28"/>
          <w:szCs w:val="28"/>
        </w:rPr>
        <w:t>.</w:t>
      </w:r>
      <w:proofErr w:type="gramEnd"/>
      <w:r w:rsidRPr="004E488D">
        <w:rPr>
          <w:i/>
          <w:sz w:val="28"/>
          <w:szCs w:val="28"/>
        </w:rPr>
        <w:t xml:space="preserve"> (</w:t>
      </w:r>
      <w:proofErr w:type="gramStart"/>
      <w:r w:rsidRPr="004E488D">
        <w:rPr>
          <w:i/>
          <w:sz w:val="28"/>
          <w:szCs w:val="28"/>
        </w:rPr>
        <w:t>к</w:t>
      </w:r>
      <w:proofErr w:type="gramEnd"/>
      <w:r w:rsidRPr="004E488D">
        <w:rPr>
          <w:i/>
          <w:sz w:val="28"/>
          <w:szCs w:val="28"/>
        </w:rPr>
        <w:t>исть)</w:t>
      </w:r>
    </w:p>
    <w:p w:rsidR="004B72B7" w:rsidRPr="004E488D" w:rsidRDefault="004B72B7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Имею я большой запас бумаги для каждого из вас</w:t>
      </w:r>
      <w:proofErr w:type="gramStart"/>
      <w:r w:rsidRPr="004E488D">
        <w:rPr>
          <w:i/>
          <w:sz w:val="28"/>
          <w:szCs w:val="28"/>
        </w:rPr>
        <w:t>.</w:t>
      </w:r>
      <w:proofErr w:type="gramEnd"/>
      <w:r w:rsidRPr="004E488D">
        <w:rPr>
          <w:i/>
          <w:sz w:val="28"/>
          <w:szCs w:val="28"/>
        </w:rPr>
        <w:t xml:space="preserve"> (</w:t>
      </w:r>
      <w:proofErr w:type="gramStart"/>
      <w:r w:rsidRPr="004E488D">
        <w:rPr>
          <w:i/>
          <w:sz w:val="28"/>
          <w:szCs w:val="28"/>
        </w:rPr>
        <w:t>а</w:t>
      </w:r>
      <w:proofErr w:type="gramEnd"/>
      <w:r w:rsidRPr="004E488D">
        <w:rPr>
          <w:i/>
          <w:sz w:val="28"/>
          <w:szCs w:val="28"/>
        </w:rPr>
        <w:t>льбом)</w:t>
      </w:r>
    </w:p>
    <w:p w:rsidR="004B72B7" w:rsidRPr="004E488D" w:rsidRDefault="004B72B7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Чё</w:t>
      </w:r>
      <w:r w:rsidR="004E488D">
        <w:rPr>
          <w:i/>
          <w:sz w:val="28"/>
          <w:szCs w:val="28"/>
        </w:rPr>
        <w:t xml:space="preserve">рный </w:t>
      </w:r>
      <w:proofErr w:type="spellStart"/>
      <w:r w:rsidR="004E488D">
        <w:rPr>
          <w:i/>
          <w:sz w:val="28"/>
          <w:szCs w:val="28"/>
        </w:rPr>
        <w:t>Ивашка</w:t>
      </w:r>
      <w:proofErr w:type="spellEnd"/>
      <w:r w:rsidR="004E488D">
        <w:rPr>
          <w:i/>
          <w:sz w:val="28"/>
          <w:szCs w:val="28"/>
        </w:rPr>
        <w:t xml:space="preserve">, деревянная рубашка                                                                           </w:t>
      </w:r>
      <w:r w:rsidRPr="004E488D">
        <w:rPr>
          <w:i/>
          <w:sz w:val="28"/>
          <w:szCs w:val="28"/>
        </w:rPr>
        <w:t>Где носом проведёт,</w:t>
      </w:r>
      <w:r w:rsidR="004E488D"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Pr="004E488D">
        <w:rPr>
          <w:i/>
          <w:sz w:val="28"/>
          <w:szCs w:val="28"/>
        </w:rPr>
        <w:t>Там заметку кладёт</w:t>
      </w:r>
      <w:proofErr w:type="gramStart"/>
      <w:r w:rsidRPr="004E488D">
        <w:rPr>
          <w:i/>
          <w:sz w:val="28"/>
          <w:szCs w:val="28"/>
        </w:rPr>
        <w:t>.</w:t>
      </w:r>
      <w:proofErr w:type="gramEnd"/>
      <w:r w:rsidRPr="004E488D">
        <w:rPr>
          <w:i/>
          <w:sz w:val="28"/>
          <w:szCs w:val="28"/>
        </w:rPr>
        <w:t xml:space="preserve"> (</w:t>
      </w:r>
      <w:proofErr w:type="gramStart"/>
      <w:r w:rsidRPr="004E488D">
        <w:rPr>
          <w:i/>
          <w:sz w:val="28"/>
          <w:szCs w:val="28"/>
        </w:rPr>
        <w:t>к</w:t>
      </w:r>
      <w:proofErr w:type="gramEnd"/>
      <w:r w:rsidRPr="004E488D">
        <w:rPr>
          <w:i/>
          <w:sz w:val="28"/>
          <w:szCs w:val="28"/>
        </w:rPr>
        <w:t>арандаш)</w:t>
      </w:r>
    </w:p>
    <w:p w:rsidR="004B72B7" w:rsidRPr="004E488D" w:rsidRDefault="004B72B7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Молодцы! Всё отгадали. Постарайтесь их не забывать.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 xml:space="preserve">Человек, сколько он помнит себя, всегда старался сделать своё жилище уютным и красивым. Много тысяч лет тому назад, ещё живя в пещере, первобытный охотник начал изображать на её стенах людей и животных. Каменный скребок был первым инструментом художника, а полотном служили гранит и базальт. Прошло много лет, и художники стали использовать самые разные материалы: дерево, металл, глину, кость, камень, бумагу, стекло и даже болотную траву. Если вы были в музеях, то, наверное, видели там различные произведения художников, скульптуры, керамическую посуду и многие другие экспонаты. 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b/>
          <w:i/>
          <w:sz w:val="28"/>
          <w:szCs w:val="28"/>
        </w:rPr>
        <w:t>Живописью</w:t>
      </w:r>
      <w:r w:rsidRPr="004E488D">
        <w:rPr>
          <w:i/>
          <w:sz w:val="28"/>
          <w:szCs w:val="28"/>
        </w:rPr>
        <w:t xml:space="preserve"> называют произведения, созданные красками.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b/>
          <w:i/>
          <w:sz w:val="28"/>
          <w:szCs w:val="28"/>
        </w:rPr>
        <w:t xml:space="preserve">Краски – </w:t>
      </w:r>
      <w:r w:rsidRPr="004E488D">
        <w:rPr>
          <w:i/>
          <w:sz w:val="28"/>
          <w:szCs w:val="28"/>
        </w:rPr>
        <w:t>материал живописи. Как и звуки, краски могут быть и радостными и печальными. Как и писатель, художник рассказывает нам о жизни, создаёт образы героев, изображает действие, пишет картины природы.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lastRenderedPageBreak/>
        <w:t>Чтобы создать множество оттенков (разновидность цвета) художник пользуется палитрой (небольшой кусочек бумаги или картона, доски или стекла на которых смешивают краски)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Но и это ещё не всё. Любой художник, даже самый великий начинает работу с организации рабочего места, чтобы ему было удобно заниматься творчеством.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Сейчас мы этим и займёмся.</w:t>
      </w:r>
    </w:p>
    <w:p w:rsidR="004E488D" w:rsidRPr="004E488D" w:rsidRDefault="004E488D" w:rsidP="004E488D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- чтобы краски не пачкались при работе, нужно кисточку промывать в баночке с водой. Баночку ставим с той стороны, где рабочая рука.</w:t>
      </w:r>
    </w:p>
    <w:p w:rsidR="004E488D" w:rsidRPr="004E488D" w:rsidRDefault="004E488D" w:rsidP="0060508C">
      <w:pPr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- кисть не нужно опускать полностью в краску, достаточно обмакнуть полхвостика.</w:t>
      </w:r>
    </w:p>
    <w:p w:rsidR="004E488D" w:rsidRPr="004E488D" w:rsidRDefault="004E488D" w:rsidP="0060508C">
      <w:pPr>
        <w:rPr>
          <w:b/>
          <w:i/>
          <w:sz w:val="28"/>
          <w:szCs w:val="28"/>
        </w:rPr>
      </w:pPr>
      <w:r w:rsidRPr="004E488D">
        <w:rPr>
          <w:b/>
          <w:i/>
          <w:sz w:val="28"/>
          <w:szCs w:val="28"/>
        </w:rPr>
        <w:t xml:space="preserve">3. </w:t>
      </w:r>
      <w:r w:rsidR="0060508C">
        <w:rPr>
          <w:b/>
          <w:i/>
          <w:sz w:val="28"/>
          <w:szCs w:val="28"/>
        </w:rPr>
        <w:t>ПРАКТИЧЕСКАЯ РАБОТА</w:t>
      </w:r>
      <w:r w:rsidRPr="004E488D">
        <w:rPr>
          <w:b/>
          <w:i/>
          <w:sz w:val="28"/>
          <w:szCs w:val="28"/>
        </w:rPr>
        <w:t>.</w:t>
      </w:r>
    </w:p>
    <w:p w:rsidR="004E488D" w:rsidRPr="004E488D" w:rsidRDefault="004E488D" w:rsidP="004E488D">
      <w:pPr>
        <w:ind w:left="360"/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Создание палитры в виде бабочки, путем смешивания красок.</w:t>
      </w:r>
    </w:p>
    <w:p w:rsidR="004E488D" w:rsidRPr="004E488D" w:rsidRDefault="004E488D" w:rsidP="0060508C">
      <w:pPr>
        <w:rPr>
          <w:b/>
          <w:i/>
          <w:sz w:val="28"/>
          <w:szCs w:val="28"/>
        </w:rPr>
      </w:pPr>
      <w:r w:rsidRPr="004E488D">
        <w:rPr>
          <w:b/>
          <w:i/>
          <w:sz w:val="28"/>
          <w:szCs w:val="28"/>
        </w:rPr>
        <w:t>4</w:t>
      </w:r>
      <w:r w:rsidR="0060508C">
        <w:rPr>
          <w:b/>
          <w:i/>
          <w:sz w:val="28"/>
          <w:szCs w:val="28"/>
        </w:rPr>
        <w:t>. ИТОГ УРОКА</w:t>
      </w:r>
      <w:r w:rsidRPr="004E488D">
        <w:rPr>
          <w:b/>
          <w:i/>
          <w:sz w:val="28"/>
          <w:szCs w:val="28"/>
        </w:rPr>
        <w:t>.</w:t>
      </w:r>
    </w:p>
    <w:p w:rsidR="004E488D" w:rsidRPr="004E488D" w:rsidRDefault="004E488D" w:rsidP="004E488D">
      <w:pPr>
        <w:ind w:left="360"/>
        <w:rPr>
          <w:i/>
          <w:sz w:val="28"/>
          <w:szCs w:val="28"/>
        </w:rPr>
      </w:pPr>
      <w:r w:rsidRPr="004E488D">
        <w:rPr>
          <w:i/>
          <w:sz w:val="28"/>
          <w:szCs w:val="28"/>
        </w:rPr>
        <w:t>Посмотрите, как сразу поднялось настроение! Как в нашем классе стало светло от ваших работ! Молодцы! Думаю, ваши родители порадуются вместе с вами, увидев такую красоту.</w:t>
      </w:r>
    </w:p>
    <w:p w:rsidR="004E488D" w:rsidRPr="004E488D" w:rsidRDefault="004E488D" w:rsidP="004E488D">
      <w:pPr>
        <w:ind w:left="360"/>
        <w:rPr>
          <w:i/>
          <w:sz w:val="28"/>
          <w:szCs w:val="28"/>
        </w:rPr>
      </w:pPr>
    </w:p>
    <w:p w:rsidR="004E488D" w:rsidRPr="004E488D" w:rsidRDefault="004E488D" w:rsidP="004E488D">
      <w:pPr>
        <w:ind w:left="360"/>
        <w:rPr>
          <w:i/>
          <w:sz w:val="28"/>
          <w:szCs w:val="28"/>
        </w:rPr>
      </w:pPr>
    </w:p>
    <w:p w:rsidR="004E488D" w:rsidRPr="004E488D" w:rsidRDefault="004E488D" w:rsidP="004E488D">
      <w:pPr>
        <w:ind w:left="360"/>
        <w:rPr>
          <w:i/>
          <w:sz w:val="28"/>
          <w:szCs w:val="28"/>
        </w:rPr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E488D" w:rsidRPr="00521E77" w:rsidRDefault="004E488D" w:rsidP="004E488D">
      <w:pPr>
        <w:ind w:left="360"/>
      </w:pPr>
    </w:p>
    <w:p w:rsidR="004E488D" w:rsidRDefault="004E488D" w:rsidP="004E488D">
      <w:pPr>
        <w:ind w:left="360"/>
      </w:pPr>
    </w:p>
    <w:p w:rsidR="004B72B7" w:rsidRDefault="004B72B7" w:rsidP="004B72B7">
      <w:pPr>
        <w:ind w:left="360"/>
      </w:pPr>
    </w:p>
    <w:p w:rsidR="004B72B7" w:rsidRPr="00164152" w:rsidRDefault="004B72B7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Давайте ребята</w:t>
      </w:r>
    </w:p>
    <w:p w:rsid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Само существование экономики, производства связано с решением проблемы потребления: как удовлетворить потребности людей 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  <w:u w:val="single"/>
        </w:rPr>
      </w:pPr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  <w:u w:val="single"/>
        </w:rPr>
        <w:t>Что же такое потребности?</w:t>
      </w: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  <w:u w:val="single"/>
        </w:rPr>
        <w:t xml:space="preserve"> 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164152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>Слайд № 2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Потребностей много. Их собрал и составил пирамиду человеческих потребностей американский социолог </w:t>
      </w:r>
      <w:proofErr w:type="spellStart"/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Абрахам</w:t>
      </w:r>
      <w:proofErr w:type="spellEnd"/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 </w:t>
      </w:r>
      <w:proofErr w:type="spellStart"/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Маслоу</w:t>
      </w:r>
      <w:proofErr w:type="spellEnd"/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  (сообщение ученика.)</w:t>
      </w:r>
    </w:p>
    <w:p w:rsid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164152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>Слайд № 3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b/>
          <w:i/>
          <w:color w:val="444444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4762500" cy="3267075"/>
            <wp:effectExtent l="0" t="0" r="0" b="0"/>
            <wp:docPr id="25" name="Рисунок 1" descr="http://upload.wikimedia.org/wikipedia/commons/thumb/5/51/Maslowsneeds.svg/500px-Maslowsneeds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1/Maslowsneeds.svg/500px-Maslowsneeds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  <w:u w:val="single"/>
        </w:rPr>
      </w:pP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  <w:u w:val="single"/>
        </w:rPr>
        <w:t>К</w:t>
      </w:r>
      <w:r w:rsidRPr="00164152">
        <w:rPr>
          <w:rStyle w:val="c1"/>
          <w:rFonts w:asciiTheme="minorHAnsi" w:hAnsiTheme="minorHAnsi" w:cstheme="minorHAnsi"/>
          <w:i/>
          <w:color w:val="444444"/>
          <w:sz w:val="28"/>
          <w:szCs w:val="28"/>
          <w:u w:val="single"/>
        </w:rPr>
        <w:t xml:space="preserve">то же такой потребитель? </w:t>
      </w:r>
    </w:p>
    <w:p w:rsidR="008430B2" w:rsidRPr="0016415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164152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>Слайд № 4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lastRenderedPageBreak/>
        <w:t>Потребитель – это гражданин, купивший или собирающийся купить товар (услугу) для личных (бытовых) нужд.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Теперь мне хочется обобщить все сказанное вами. Каждый человек в современном мире пользуется предметами, которые он приобрел за деньги. Потребителями, вне зависимости от профессии, пола, возраста, являемся все мы. Даже продавец, стоящий за прилавком – потребитель. Почему? И богатый бизнесмен тоже является потребителем, так как он ездит на «Мерседесе», который купил. И даже президент страны является потребителем, так как костюм, который на нём надет, он тоже сшил не сам.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Потребителем является не только человек, который уже приобрёл товар и использует его, но и тот, кто только собирается это сделать. Это означает, что если вы обратились к продавцу с просьбой показать товар и рассказать о его свойствах, вы уже стали его потребителем.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Возможна ситуация, когда один человек купил товар в подарок другому. Помните, что потребителем считается не только гражданин, который приобретает товар (услугу), но и тот, кто непосредственно этим товаром (услугой) пользуется. Поэтому тот, кому будет вручён этот товар в качестве подарка, станет его потребителем. Возможен и такой вариант: фирма приобретает своим сотрудникам туристические путёвки. В этом случае сотрудники фирмы тоже являются потребителями, хотя и не сами оплатили услугу.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И последний момент. Человек является потребителем лишь в том случае, если он приобрёл товар для личных нужд.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>Слайд № 5</w:t>
      </w:r>
    </w:p>
    <w:p w:rsidR="008430B2" w:rsidRPr="00743EC3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6"/>
          <w:rFonts w:asciiTheme="minorHAnsi" w:hAnsiTheme="minorHAnsi" w:cstheme="minorHAnsi"/>
          <w:i/>
          <w:color w:val="444444"/>
          <w:sz w:val="28"/>
          <w:szCs w:val="28"/>
        </w:rPr>
        <w:t xml:space="preserve">Потребитель должен знать свои права. </w:t>
      </w:r>
    </w:p>
    <w:p w:rsidR="008430B2" w:rsidRPr="00645D8D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lastRenderedPageBreak/>
        <w:t xml:space="preserve">Итак, приобретая что-либо за деньги, вы становитесь потребителями, а потребители имеют свои права. Представьте, что вы зашли в магазин и, </w:t>
      </w:r>
      <w:proofErr w:type="gramStart"/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давайте с вами определим</w:t>
      </w:r>
      <w:proofErr w:type="gramEnd"/>
      <w:r w:rsidRPr="00743EC3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, на что вы имеете право?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4A34AB">
        <w:rPr>
          <w:rStyle w:val="c1"/>
          <w:rFonts w:ascii="Arial" w:hAnsi="Arial" w:cs="Arial"/>
          <w:b/>
          <w:color w:val="444444"/>
          <w:sz w:val="18"/>
          <w:szCs w:val="18"/>
        </w:rPr>
        <w:t xml:space="preserve"> </w:t>
      </w:r>
      <w:r w:rsidRPr="004A34AB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 xml:space="preserve">«Права потребителя»: 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-на информацию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- на выбор 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консультацию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добросовестное, качественное обслуживание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качество товара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возврат товара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замену товара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возмещение убытков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апробацию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здоровье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ошибку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защиту от агрессии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- на возмещение морального ущерба.</w:t>
      </w:r>
    </w:p>
    <w:p w:rsidR="008430B2" w:rsidRP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 w:rsidRPr="008430B2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Слайд № 6 (штрих коды)</w:t>
      </w:r>
    </w:p>
    <w:p w:rsid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Слайд № 7 (сертификат соответствия на товар</w:t>
      </w: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)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Слайд № 8 (Индекс Е)</w:t>
      </w:r>
    </w:p>
    <w:p w:rsid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Слайд № 13</w:t>
      </w:r>
      <w:r w:rsidRPr="004A34AB"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 xml:space="preserve"> (Закон о правах потребителя)</w:t>
      </w:r>
    </w:p>
    <w:p w:rsidR="008430B2" w:rsidRP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</w:pPr>
      <w:r w:rsidRPr="008430B2">
        <w:rPr>
          <w:rStyle w:val="c1"/>
          <w:rFonts w:asciiTheme="minorHAnsi" w:hAnsiTheme="minorHAnsi" w:cstheme="minorHAnsi"/>
          <w:b/>
          <w:i/>
          <w:color w:val="444444"/>
          <w:sz w:val="28"/>
          <w:szCs w:val="28"/>
        </w:rPr>
        <w:t>Закрепление.</w:t>
      </w:r>
    </w:p>
    <w:p w:rsidR="008430B2" w:rsidRDefault="008430B2" w:rsidP="008430B2">
      <w:pPr>
        <w:pStyle w:val="c0"/>
        <w:shd w:val="clear" w:color="auto" w:fill="FFFFFF"/>
        <w:spacing w:line="360" w:lineRule="auto"/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color w:val="444444"/>
          <w:sz w:val="28"/>
          <w:szCs w:val="28"/>
        </w:rPr>
        <w:t>Слайд № 16, 17, 18.</w:t>
      </w:r>
    </w:p>
    <w:p w:rsidR="008430B2" w:rsidRPr="004A34AB" w:rsidRDefault="008430B2" w:rsidP="008430B2">
      <w:pPr>
        <w:pStyle w:val="c0"/>
        <w:shd w:val="clear" w:color="auto" w:fill="FFFFFF"/>
        <w:spacing w:line="360" w:lineRule="auto"/>
        <w:rPr>
          <w:rFonts w:asciiTheme="minorHAnsi" w:hAnsiTheme="minorHAnsi" w:cstheme="minorHAnsi"/>
          <w:i/>
          <w:color w:val="444444"/>
          <w:sz w:val="28"/>
          <w:szCs w:val="28"/>
        </w:rPr>
      </w:pPr>
    </w:p>
    <w:p w:rsidR="00534FFB" w:rsidRDefault="00534FFB"/>
    <w:sectPr w:rsidR="00534FFB" w:rsidSect="0053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B2"/>
    <w:rsid w:val="002C76DA"/>
    <w:rsid w:val="003F0A8C"/>
    <w:rsid w:val="004B72B7"/>
    <w:rsid w:val="004E488D"/>
    <w:rsid w:val="00534FFB"/>
    <w:rsid w:val="0060508C"/>
    <w:rsid w:val="007B3F00"/>
    <w:rsid w:val="008430B2"/>
    <w:rsid w:val="00D13DDA"/>
    <w:rsid w:val="00F27C1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430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30B2"/>
  </w:style>
  <w:style w:type="character" w:customStyle="1" w:styleId="c1">
    <w:name w:val="c1"/>
    <w:basedOn w:val="a0"/>
    <w:rsid w:val="008430B2"/>
  </w:style>
  <w:style w:type="paragraph" w:styleId="a4">
    <w:name w:val="Balloon Text"/>
    <w:basedOn w:val="a"/>
    <w:link w:val="a5"/>
    <w:uiPriority w:val="99"/>
    <w:semiHidden/>
    <w:unhideWhenUsed/>
    <w:rsid w:val="0084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u.wikipedia.org/wiki/%D0%A4%D0%B0%D0%B9%D0%BB:Maslowsneeds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Анюр</dc:creator>
  <cp:lastModifiedBy>Анюр</cp:lastModifiedBy>
  <cp:revision>7</cp:revision>
  <cp:lastPrinted>2012-04-16T16:55:00Z</cp:lastPrinted>
  <dcterms:created xsi:type="dcterms:W3CDTF">2012-04-16T09:09:00Z</dcterms:created>
  <dcterms:modified xsi:type="dcterms:W3CDTF">2012-05-08T06:29:00Z</dcterms:modified>
</cp:coreProperties>
</file>