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A" w:rsidRDefault="002818DA" w:rsidP="002818DA">
      <w:pPr>
        <w:spacing w:after="0"/>
        <w:jc w:val="center"/>
        <w:rPr>
          <w:rFonts w:asciiTheme="majorHAnsi" w:hAnsiTheme="majorHAnsi" w:cs="Times New Roman"/>
          <w:color w:val="002060"/>
          <w:sz w:val="28"/>
        </w:rPr>
      </w:pPr>
      <w:r w:rsidRPr="002818DA">
        <w:rPr>
          <w:rFonts w:asciiTheme="majorHAnsi" w:hAnsiTheme="majorHAnsi" w:cs="Times New Roman"/>
          <w:color w:val="002060"/>
          <w:sz w:val="28"/>
        </w:rPr>
        <w:t>«Я имею право»</w:t>
      </w:r>
    </w:p>
    <w:p w:rsidR="002818DA" w:rsidRPr="002818DA" w:rsidRDefault="002818DA" w:rsidP="002818DA">
      <w:pPr>
        <w:spacing w:after="0"/>
        <w:jc w:val="center"/>
        <w:rPr>
          <w:rFonts w:asciiTheme="majorHAnsi" w:hAnsiTheme="majorHAnsi" w:cs="Times New Roman"/>
          <w:color w:val="002060"/>
          <w:sz w:val="28"/>
        </w:rPr>
      </w:pPr>
      <w:r w:rsidRPr="002818DA">
        <w:rPr>
          <w:rFonts w:asciiTheme="majorHAnsi" w:hAnsiTheme="majorHAnsi" w:cs="Times New Roman"/>
          <w:color w:val="002060"/>
          <w:sz w:val="28"/>
        </w:rPr>
        <w:t>классный час по правам человека</w:t>
      </w:r>
    </w:p>
    <w:p w:rsidR="008103F2" w:rsidRDefault="00B55674" w:rsidP="002818DA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74D29D" wp14:editId="3CC0A794">
            <wp:simplePos x="2933700" y="723900"/>
            <wp:positionH relativeFrom="margin">
              <wp:align>left</wp:align>
            </wp:positionH>
            <wp:positionV relativeFrom="margin">
              <wp:align>top</wp:align>
            </wp:positionV>
            <wp:extent cx="2238375" cy="16783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42A" w:rsidRDefault="006A042A" w:rsidP="00B55674">
      <w:pPr>
        <w:jc w:val="center"/>
      </w:pPr>
    </w:p>
    <w:p w:rsidR="004100F8" w:rsidRDefault="004100F8" w:rsidP="002818DA">
      <w:pPr>
        <w:spacing w:after="0" w:line="240" w:lineRule="auto"/>
        <w:ind w:firstLine="708"/>
        <w:rPr>
          <w:b/>
        </w:rPr>
      </w:pPr>
    </w:p>
    <w:p w:rsidR="002818DA" w:rsidRPr="006A042A" w:rsidRDefault="002818DA" w:rsidP="002818DA">
      <w:pPr>
        <w:spacing w:after="0" w:line="240" w:lineRule="auto"/>
        <w:ind w:firstLine="708"/>
        <w:rPr>
          <w:b/>
        </w:rPr>
      </w:pPr>
      <w:r w:rsidRPr="006A042A">
        <w:rPr>
          <w:b/>
        </w:rPr>
        <w:t xml:space="preserve">Слайды </w:t>
      </w:r>
      <w:r>
        <w:rPr>
          <w:b/>
        </w:rPr>
        <w:t>-</w:t>
      </w:r>
      <w:r w:rsidRPr="006A042A">
        <w:rPr>
          <w:b/>
        </w:rPr>
        <w:t>28</w:t>
      </w:r>
    </w:p>
    <w:p w:rsidR="002818DA" w:rsidRPr="006A042A" w:rsidRDefault="002818DA" w:rsidP="002818DA">
      <w:pPr>
        <w:spacing w:after="0" w:line="240" w:lineRule="auto"/>
        <w:ind w:firstLine="708"/>
        <w:rPr>
          <w:b/>
        </w:rPr>
      </w:pPr>
      <w:r w:rsidRPr="006A042A">
        <w:rPr>
          <w:b/>
        </w:rPr>
        <w:t>Размер</w:t>
      </w:r>
      <w:r>
        <w:rPr>
          <w:b/>
        </w:rPr>
        <w:t>-</w:t>
      </w:r>
      <w:r w:rsidRPr="006A042A">
        <w:rPr>
          <w:b/>
        </w:rPr>
        <w:t xml:space="preserve">43,4 МБ  </w:t>
      </w:r>
    </w:p>
    <w:p w:rsidR="006A042A" w:rsidRDefault="006A042A" w:rsidP="00B55674">
      <w:pPr>
        <w:jc w:val="both"/>
        <w:rPr>
          <w:rFonts w:ascii="Times New Roman" w:hAnsi="Times New Roman" w:cs="Times New Roman"/>
          <w:color w:val="002060"/>
          <w:sz w:val="24"/>
        </w:rPr>
      </w:pPr>
    </w:p>
    <w:p w:rsidR="00B55674" w:rsidRPr="00B55674" w:rsidRDefault="00B55674" w:rsidP="00B55674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B55674">
        <w:rPr>
          <w:rFonts w:ascii="Times New Roman" w:hAnsi="Times New Roman" w:cs="Times New Roman"/>
          <w:color w:val="002060"/>
          <w:sz w:val="24"/>
        </w:rPr>
        <w:t>Цель: В лёгкой занимательной форме познакомить детей младшего школьного возраста с некоторыми статьями «Всеобщей декларации прав человека», научить применять их в жизни.</w:t>
      </w:r>
    </w:p>
    <w:p w:rsidR="00B55674" w:rsidRDefault="00B55674"/>
    <w:p w:rsidR="00B55674" w:rsidRDefault="00B55674" w:rsidP="00B55674">
      <w:pPr>
        <w:jc w:val="center"/>
      </w:pPr>
      <w:r>
        <w:rPr>
          <w:noProof/>
          <w:lang w:eastAsia="ru-RU"/>
        </w:rPr>
        <w:drawing>
          <wp:inline distT="0" distB="0" distL="0" distR="0" wp14:anchorId="21CB2600">
            <wp:extent cx="3438525" cy="2579013"/>
            <wp:effectExtent l="171450" t="171450" r="371475" b="3549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2" cy="2579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42A" w:rsidRPr="004100F8" w:rsidRDefault="00024784" w:rsidP="006A042A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4100F8">
        <w:rPr>
          <w:rFonts w:asciiTheme="majorHAnsi" w:hAnsiTheme="majorHAnsi"/>
          <w:b/>
          <w:color w:val="000000" w:themeColor="text1"/>
          <w:sz w:val="28"/>
        </w:rPr>
        <w:t>Аннотация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1.</w:t>
      </w:r>
      <w:r w:rsidRPr="006A042A">
        <w:rPr>
          <w:b/>
          <w:color w:val="000000" w:themeColor="text1"/>
        </w:rPr>
        <w:tab/>
        <w:t>Конку</w:t>
      </w:r>
      <w:r w:rsidR="00024784">
        <w:rPr>
          <w:b/>
          <w:color w:val="000000" w:themeColor="text1"/>
        </w:rPr>
        <w:t xml:space="preserve">рс «Лучший </w:t>
      </w:r>
      <w:proofErr w:type="spellStart"/>
      <w:r w:rsidR="00024784">
        <w:rPr>
          <w:b/>
          <w:color w:val="000000" w:themeColor="text1"/>
        </w:rPr>
        <w:t>мультмедиаурок</w:t>
      </w:r>
      <w:proofErr w:type="spellEnd"/>
      <w:r w:rsidR="00024784">
        <w:rPr>
          <w:b/>
          <w:color w:val="000000" w:themeColor="text1"/>
        </w:rPr>
        <w:t>»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Номинация: «Дополнительное образование и внеклассная деятельность»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2.</w:t>
      </w:r>
      <w:r w:rsidRPr="006A042A">
        <w:rPr>
          <w:b/>
          <w:color w:val="000000" w:themeColor="text1"/>
        </w:rPr>
        <w:tab/>
        <w:t>«Я имею право» классный час по правам человека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3.</w:t>
      </w:r>
      <w:r w:rsidRPr="006A042A">
        <w:rPr>
          <w:b/>
          <w:color w:val="000000" w:themeColor="text1"/>
        </w:rPr>
        <w:tab/>
        <w:t>Цель: В лёгкой занимательной форме познакомить детей младшего школьного возраста с некоторыми статьями «Всеобщей декларации прав человека», научить применять их в жизни.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4.</w:t>
      </w:r>
      <w:r w:rsidRPr="006A042A">
        <w:rPr>
          <w:b/>
          <w:color w:val="000000" w:themeColor="text1"/>
        </w:rPr>
        <w:tab/>
        <w:t>Человеку много нужно, чтобы счастливо прожить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Нужен дождь и даже лужи, нужно с кем-нибудь дружить.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lastRenderedPageBreak/>
        <w:t>Невозможно без природы, без синеющих небес.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Хорошо иметь свободу, мир загадок и чудес.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Чтобы жить на белом свете, чтоб остался рядом друг,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Надо ГЛАВНОЕ заметить, всё почувствовать вокруг.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Давным-давно, тысячи лет назад на земле появились люди. Одновременно с ними появились и главные вопросы.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5.</w:t>
      </w:r>
      <w:r w:rsidRPr="006A042A">
        <w:rPr>
          <w:b/>
          <w:color w:val="000000" w:themeColor="text1"/>
        </w:rPr>
        <w:tab/>
        <w:t>Что люди могут делать и что не могут?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Что они обязаны делать и что не обязаны?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На что они имеют право и на что не имеют?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Без ясного ответа на эти вопросы жизнь </w:t>
      </w:r>
      <w:proofErr w:type="gramStart"/>
      <w:r w:rsidRPr="006A042A">
        <w:rPr>
          <w:b/>
          <w:color w:val="000000" w:themeColor="text1"/>
        </w:rPr>
        <w:t>казалась</w:t>
      </w:r>
      <w:proofErr w:type="gramEnd"/>
      <w:r w:rsidRPr="006A042A">
        <w:rPr>
          <w:b/>
          <w:color w:val="000000" w:themeColor="text1"/>
        </w:rPr>
        <w:t xml:space="preserve"> монотонна и скучна. И люди взялись за решение этих главных вопросов. ЩЧ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6.</w:t>
      </w:r>
      <w:r w:rsidRPr="006A042A">
        <w:rPr>
          <w:b/>
          <w:color w:val="000000" w:themeColor="text1"/>
        </w:rPr>
        <w:tab/>
        <w:t>Так на свет появилась  «Всеобщая декларация прав человека».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Если в точности соблюдать всё, что в ней указано, то порядок на Земле восстановится. А чтобы соблюдать, надо ознакомиться с тридцатью её статьями. Изучить некоторые из них нам помогут литературные герои. Давайте послушаем, о чём же расскажут хорошо знакомые герои сказок.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Ведь как говорится: «Сказка – ложь, да в ней намёк, добрым молодцам урок»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7.</w:t>
      </w:r>
      <w:r w:rsidRPr="006A042A">
        <w:rPr>
          <w:b/>
          <w:color w:val="000000" w:themeColor="text1"/>
        </w:rPr>
        <w:tab/>
        <w:t>Злой и коварный Серый Волк прикинулся совсем не злым, разузнал, как попасть в домик к бабушке и проглотил нас!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Он нарушил ст.3 Декларации прав человека, в которой чёрным по белому написано, что каждый человек имеет право на жизнь, свободу и на личную неприкосновенность.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8.</w:t>
      </w:r>
      <w:r w:rsidRPr="006A042A">
        <w:rPr>
          <w:b/>
          <w:color w:val="000000" w:themeColor="text1"/>
        </w:rPr>
        <w:tab/>
        <w:t xml:space="preserve">А вот Буратино схватил Карабас </w:t>
      </w:r>
      <w:proofErr w:type="spellStart"/>
      <w:r w:rsidRPr="006A042A">
        <w:rPr>
          <w:b/>
          <w:color w:val="000000" w:themeColor="text1"/>
        </w:rPr>
        <w:t>Барабас</w:t>
      </w:r>
      <w:proofErr w:type="spellEnd"/>
      <w:r w:rsidRPr="006A042A">
        <w:rPr>
          <w:b/>
          <w:color w:val="000000" w:themeColor="text1"/>
        </w:rPr>
        <w:t>, отнёс его в кладовую и повесил на гвоздь, к тому же он хотел им растопить камин, бедный Буратино!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Карабас </w:t>
      </w:r>
      <w:proofErr w:type="spellStart"/>
      <w:r w:rsidRPr="006A042A">
        <w:rPr>
          <w:b/>
          <w:color w:val="000000" w:themeColor="text1"/>
        </w:rPr>
        <w:t>Барабас</w:t>
      </w:r>
      <w:proofErr w:type="spellEnd"/>
      <w:r w:rsidRPr="006A042A">
        <w:rPr>
          <w:b/>
          <w:color w:val="000000" w:themeColor="text1"/>
        </w:rPr>
        <w:t xml:space="preserve"> злодей, нарушивший статью 4 «Всеобщей декларации прав человека» В ней </w:t>
      </w:r>
      <w:proofErr w:type="gramStart"/>
      <w:r w:rsidRPr="006A042A">
        <w:rPr>
          <w:b/>
          <w:color w:val="000000" w:themeColor="text1"/>
        </w:rPr>
        <w:t>записано</w:t>
      </w:r>
      <w:proofErr w:type="gramEnd"/>
      <w:r w:rsidRPr="006A042A">
        <w:rPr>
          <w:b/>
          <w:color w:val="000000" w:themeColor="text1"/>
        </w:rPr>
        <w:t xml:space="preserve"> что никто не должен содержаться в рабстве или подневольном состоянии; рабство и работорговля запрещаются во всех видах.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А ещё кот </w:t>
      </w:r>
      <w:proofErr w:type="spellStart"/>
      <w:r w:rsidRPr="006A042A">
        <w:rPr>
          <w:b/>
          <w:color w:val="000000" w:themeColor="text1"/>
        </w:rPr>
        <w:t>Базилио</w:t>
      </w:r>
      <w:proofErr w:type="spellEnd"/>
      <w:r w:rsidRPr="006A042A">
        <w:rPr>
          <w:b/>
          <w:color w:val="000000" w:themeColor="text1"/>
        </w:rPr>
        <w:t xml:space="preserve"> и лиса Алиса украли у него деньги,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а ведь в ст. 17 говорится: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каждый человек имеет право владеть своим имуществом и никого нельзя произвольно лишать своего имущества.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9.</w:t>
      </w:r>
      <w:r w:rsidRPr="006A042A">
        <w:rPr>
          <w:b/>
          <w:color w:val="000000" w:themeColor="text1"/>
        </w:rPr>
        <w:tab/>
        <w:t xml:space="preserve">Погодите, погодите. Я что-то не понял. Я, Колобок </w:t>
      </w:r>
      <w:proofErr w:type="spellStart"/>
      <w:r w:rsidRPr="006A042A">
        <w:rPr>
          <w:b/>
          <w:color w:val="000000" w:themeColor="text1"/>
        </w:rPr>
        <w:t>Сусекович</w:t>
      </w:r>
      <w:proofErr w:type="spellEnd"/>
      <w:r w:rsidRPr="006A042A">
        <w:rPr>
          <w:b/>
          <w:color w:val="000000" w:themeColor="text1"/>
        </w:rPr>
        <w:t>, воспользовался своим правом свободного передвижения и выбора места жительства (согласно ст.13). А коварная лиса не посчиталась с моими правами, и …, ну сами знаете, чем всё закончилось.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10.</w:t>
      </w:r>
      <w:r w:rsidRPr="006A042A">
        <w:rPr>
          <w:b/>
          <w:color w:val="000000" w:themeColor="text1"/>
        </w:rPr>
        <w:tab/>
        <w:t xml:space="preserve">А </w:t>
      </w:r>
      <w:proofErr w:type="gramStart"/>
      <w:r w:rsidRPr="006A042A">
        <w:rPr>
          <w:b/>
          <w:color w:val="000000" w:themeColor="text1"/>
        </w:rPr>
        <w:t>я-то</w:t>
      </w:r>
      <w:proofErr w:type="gramEnd"/>
      <w:r w:rsidRPr="006A042A">
        <w:rPr>
          <w:b/>
          <w:color w:val="000000" w:themeColor="text1"/>
        </w:rPr>
        <w:t xml:space="preserve"> какая бедная, несчастная. Захотела немножко покушать и приготовить на обед Иванушку, а он? Хитростью заманил меня на сковороду и посадил в горячую печку. А ведь согласно ст.5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 никто не должен подвергаться пыткам или жестоким, бесчеловечным или унижающим его достоинство обращению и наказанию. К тому же в ст. 8 написано: каждый человек имеет право на защиту своих прав и свобод с помощью </w:t>
      </w:r>
      <w:proofErr w:type="spellStart"/>
      <w:r w:rsidRPr="006A042A">
        <w:rPr>
          <w:b/>
          <w:color w:val="000000" w:themeColor="text1"/>
        </w:rPr>
        <w:t>суда</w:t>
      </w:r>
      <w:proofErr w:type="gramStart"/>
      <w:r w:rsidRPr="006A042A">
        <w:rPr>
          <w:b/>
          <w:color w:val="000000" w:themeColor="text1"/>
        </w:rPr>
        <w:t>.Щ</w:t>
      </w:r>
      <w:proofErr w:type="gramEnd"/>
      <w:r w:rsidRPr="006A042A">
        <w:rPr>
          <w:b/>
          <w:color w:val="000000" w:themeColor="text1"/>
        </w:rPr>
        <w:t>Ч</w:t>
      </w:r>
      <w:proofErr w:type="spellEnd"/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11.</w:t>
      </w:r>
      <w:r w:rsidRPr="006A042A">
        <w:rPr>
          <w:b/>
          <w:color w:val="000000" w:themeColor="text1"/>
        </w:rPr>
        <w:tab/>
        <w:t>Вот уж кому в суд подавать, так это мне. Нет меня несчастней. Называют Кощеем Бессмертным, а даже любой двоечник знает, как со мной расправиться. Вот Иван-царевич взял иголку и сломал, а в ней моя жизнь была. Убил меня ни за что, ни про что. А ведь согласно ст. 11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каждый человек, обвиняемый в совершении преступления, имеет право считаться невиновным до тех пор, пока его виновность не будет установлена законным и справедливым судом.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12.</w:t>
      </w:r>
      <w:r w:rsidRPr="006A042A">
        <w:rPr>
          <w:b/>
          <w:color w:val="000000" w:themeColor="text1"/>
        </w:rPr>
        <w:tab/>
        <w:t>О!?? Это Кощей-то невиновный? Похитил Василису из родительского дома, запер в неприступной башне и силой хотел на ней жениться. А ведь она его не любит!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В ст.12 говорится: каждый человек имеет право на неприкосновенность его жилища, защиту от вмешательства в его личную жизнь, посягательств не его честь и репутацию.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А ещё, Кощей, прочитай внимательно ст. 29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13.</w:t>
      </w:r>
      <w:r w:rsidRPr="006A042A">
        <w:rPr>
          <w:b/>
          <w:color w:val="000000" w:themeColor="text1"/>
        </w:rPr>
        <w:tab/>
        <w:t xml:space="preserve">«Права и свободы каждого человека могут быть ограничены лишь в той мере, которая необходима для обеспечения прав и свобод других людей».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Да, ребята, свобода каждого имеет свои пределы – она кончается там, где начинается свобода другого. Так считал великий мыслитель Жан Жак Руссо.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14.</w:t>
      </w:r>
      <w:r w:rsidRPr="006A042A">
        <w:rPr>
          <w:b/>
          <w:color w:val="000000" w:themeColor="text1"/>
        </w:rPr>
        <w:tab/>
        <w:t xml:space="preserve">А вот Буратино всё понял. Понял, какой был глупый. У него было право на образование. Папа Карло подарил ему азбуку, чтобы он как хороший мальчик стал умным и грамотным.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Да</w:t>
      </w:r>
      <w:proofErr w:type="gramStart"/>
      <w:r w:rsidRPr="006A042A">
        <w:rPr>
          <w:b/>
          <w:color w:val="000000" w:themeColor="text1"/>
        </w:rPr>
        <w:t>…,</w:t>
      </w:r>
      <w:proofErr w:type="gramEnd"/>
      <w:r w:rsidRPr="006A042A">
        <w:rPr>
          <w:b/>
          <w:color w:val="000000" w:themeColor="text1"/>
        </w:rPr>
        <w:t>а он? ... Что он натворил! Сколько несчастий причинил папе Карло!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Молодец, Буратино, он многое понял.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15.</w:t>
      </w:r>
      <w:r w:rsidRPr="006A042A">
        <w:rPr>
          <w:b/>
          <w:color w:val="000000" w:themeColor="text1"/>
        </w:rPr>
        <w:tab/>
        <w:t xml:space="preserve">Он как Колобок </w:t>
      </w:r>
      <w:proofErr w:type="spellStart"/>
      <w:r w:rsidRPr="006A042A">
        <w:rPr>
          <w:b/>
          <w:color w:val="000000" w:themeColor="text1"/>
        </w:rPr>
        <w:t>Сусекович</w:t>
      </w:r>
      <w:proofErr w:type="spellEnd"/>
      <w:r w:rsidRPr="006A042A">
        <w:rPr>
          <w:b/>
          <w:color w:val="000000" w:themeColor="text1"/>
        </w:rPr>
        <w:t>, как Кеша, Малыш и Иванушка, сделал большую ошибку -  подверг себя смертельной опасности. А ведь пока мы маленькие, наше благополучие зависит от родителей. Они первыми несут ответственность за нас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      и поэтому запрещают нам делать то, что может принести нам вред.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А вы, ребята, разобрались в своих правах и обязанностях? Давайте проверим и проведём сказочную викторину по «Декларации прав человека».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16.</w:t>
      </w:r>
      <w:r w:rsidRPr="006A042A">
        <w:rPr>
          <w:b/>
          <w:color w:val="000000" w:themeColor="text1"/>
        </w:rPr>
        <w:tab/>
        <w:t>Я буду называть статью Декларации, а вы постарайтесь вспомнить сказки, в которых эти права нарушались или защищались, договорились?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17.</w:t>
      </w:r>
      <w:r w:rsidRPr="006A042A">
        <w:rPr>
          <w:b/>
          <w:color w:val="000000" w:themeColor="text1"/>
        </w:rPr>
        <w:tab/>
        <w:t xml:space="preserve"> Вспомните сказки, в которых было нарушено право человека на жизнь, свободу и на личную неприкосновенность ЩЧ (карт.)+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18.</w:t>
      </w:r>
      <w:r w:rsidRPr="006A042A">
        <w:rPr>
          <w:b/>
          <w:color w:val="000000" w:themeColor="text1"/>
        </w:rPr>
        <w:tab/>
        <w:t>Какие литературные герои, кроме кота Леопольда, могут пожаловаться, что было нарушено их право на неприкосновенность жилища? (ст.12)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19.</w:t>
      </w:r>
      <w:r w:rsidRPr="006A042A">
        <w:rPr>
          <w:b/>
          <w:color w:val="000000" w:themeColor="text1"/>
        </w:rPr>
        <w:tab/>
      </w:r>
      <w:proofErr w:type="gramStart"/>
      <w:r w:rsidRPr="006A042A">
        <w:rPr>
          <w:b/>
          <w:color w:val="000000" w:themeColor="text1"/>
        </w:rPr>
        <w:t>Герои</w:t>
      </w:r>
      <w:proofErr w:type="gramEnd"/>
      <w:r w:rsidRPr="006A042A">
        <w:rPr>
          <w:b/>
          <w:color w:val="000000" w:themeColor="text1"/>
        </w:rPr>
        <w:t xml:space="preserve"> каких сказок воспользовались правом свободного передвижения и выбора места жительства? (ст. 13) ЩЧ (карт.) +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lastRenderedPageBreak/>
        <w:t>20.</w:t>
      </w:r>
      <w:r w:rsidRPr="006A042A">
        <w:rPr>
          <w:b/>
          <w:color w:val="000000" w:themeColor="text1"/>
        </w:rPr>
        <w:tab/>
        <w:t xml:space="preserve">В какой сказке нарушено право человека </w:t>
      </w:r>
      <w:proofErr w:type="gramStart"/>
      <w:r w:rsidRPr="006A042A">
        <w:rPr>
          <w:b/>
          <w:color w:val="000000" w:themeColor="text1"/>
        </w:rPr>
        <w:t>владеть</w:t>
      </w:r>
      <w:proofErr w:type="gramEnd"/>
      <w:r w:rsidRPr="006A042A">
        <w:rPr>
          <w:b/>
          <w:color w:val="000000" w:themeColor="text1"/>
        </w:rPr>
        <w:t xml:space="preserve"> своим имуществом? (ст.17)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ЩЧ (карт.) +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21.</w:t>
      </w:r>
      <w:r w:rsidRPr="006A042A">
        <w:rPr>
          <w:b/>
          <w:color w:val="000000" w:themeColor="text1"/>
        </w:rPr>
        <w:tab/>
        <w:t xml:space="preserve">В какой сказке подтверждается право </w:t>
      </w:r>
      <w:proofErr w:type="gramStart"/>
      <w:r w:rsidRPr="006A042A">
        <w:rPr>
          <w:b/>
          <w:color w:val="000000" w:themeColor="text1"/>
        </w:rPr>
        <w:t>работающего</w:t>
      </w:r>
      <w:proofErr w:type="gramEnd"/>
      <w:r w:rsidRPr="006A042A">
        <w:rPr>
          <w:b/>
          <w:color w:val="000000" w:themeColor="text1"/>
        </w:rPr>
        <w:t xml:space="preserve"> на справедливое вознаграждение? (ст.23) ЩЧ (карт.) +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22.</w:t>
      </w:r>
      <w:r w:rsidRPr="006A042A">
        <w:rPr>
          <w:b/>
          <w:color w:val="000000" w:themeColor="text1"/>
        </w:rPr>
        <w:tab/>
        <w:t>Каждый человек имеет право на отдых и досуг, разумное ограничение рабочего дня? (ст.24). В каких сказках нарушено это право?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23.</w:t>
      </w:r>
      <w:r w:rsidRPr="006A042A">
        <w:rPr>
          <w:b/>
          <w:color w:val="000000" w:themeColor="text1"/>
        </w:rPr>
        <w:tab/>
        <w:t xml:space="preserve">Молодцы, ребята. Вы справились с викториной потому, что помогали вам ваши верные помощники – герои прочитанных вами сказок.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 xml:space="preserve">ЩЧ (до свидания </w:t>
      </w:r>
      <w:proofErr w:type="gramStart"/>
      <w:r w:rsidRPr="006A042A">
        <w:rPr>
          <w:b/>
          <w:color w:val="000000" w:themeColor="text1"/>
        </w:rPr>
        <w:t>–м</w:t>
      </w:r>
      <w:proofErr w:type="gramEnd"/>
      <w:r w:rsidRPr="006A042A">
        <w:rPr>
          <w:b/>
          <w:color w:val="000000" w:themeColor="text1"/>
        </w:rPr>
        <w:t>алышам)  или + ЩЧ (продолжение для тех кто постарше)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24.</w:t>
      </w:r>
      <w:r w:rsidRPr="006A042A">
        <w:rPr>
          <w:b/>
          <w:color w:val="000000" w:themeColor="text1"/>
        </w:rPr>
        <w:tab/>
        <w:t>Историческая справка о принятии международных документов о правах человека.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Человечество всегда мечтало покончить с войнами, которые несут смерть и разрушения. Вот почему в годы второй мировой войны, самой страшной в истории нашей планеты настала необходимость создания международной организация для предотвращения подобных ужасных событий, для поддержания мира и безопасности.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25.</w:t>
      </w:r>
      <w:r w:rsidRPr="006A042A">
        <w:rPr>
          <w:b/>
          <w:color w:val="000000" w:themeColor="text1"/>
        </w:rPr>
        <w:tab/>
        <w:t xml:space="preserve">Такая организация была создана 24 октября 1945 года и на основе добровольного соглашения был </w:t>
      </w:r>
      <w:proofErr w:type="spellStart"/>
      <w:r w:rsidRPr="006A042A">
        <w:rPr>
          <w:b/>
          <w:color w:val="000000" w:themeColor="text1"/>
        </w:rPr>
        <w:t>подписан</w:t>
      </w:r>
      <w:proofErr w:type="gramStart"/>
      <w:r w:rsidRPr="006A042A">
        <w:rPr>
          <w:b/>
          <w:color w:val="000000" w:themeColor="text1"/>
        </w:rPr>
        <w:t>«У</w:t>
      </w:r>
      <w:proofErr w:type="gramEnd"/>
      <w:r w:rsidRPr="006A042A">
        <w:rPr>
          <w:b/>
          <w:color w:val="000000" w:themeColor="text1"/>
        </w:rPr>
        <w:t>став</w:t>
      </w:r>
      <w:proofErr w:type="spellEnd"/>
      <w:r w:rsidRPr="006A042A">
        <w:rPr>
          <w:b/>
          <w:color w:val="000000" w:themeColor="text1"/>
        </w:rPr>
        <w:t xml:space="preserve"> Организации Объединённых Наций»(ООН)ЩЧ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26.</w:t>
      </w:r>
      <w:r w:rsidRPr="006A042A">
        <w:rPr>
          <w:b/>
          <w:color w:val="000000" w:themeColor="text1"/>
        </w:rPr>
        <w:tab/>
        <w:t>А 10 декабря 1948 года Генеральная Ассамблея ООН приняла документ международного значения – «Всеобщую декларацию прав человека» - документ, который провозглашает, что в основе общества должно лежать право каждого человека, каждой личности. Эта дата 10 декабря ежегодно отмечается во всём мире, ЩЧ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6A042A" w:rsidRDefault="006A042A" w:rsidP="006A042A">
      <w:pPr>
        <w:jc w:val="both"/>
        <w:rPr>
          <w:b/>
          <w:color w:val="000000" w:themeColor="text1"/>
        </w:rPr>
      </w:pPr>
      <w:r w:rsidRPr="006A042A">
        <w:rPr>
          <w:b/>
          <w:color w:val="000000" w:themeColor="text1"/>
        </w:rPr>
        <w:t>27.</w:t>
      </w:r>
      <w:r w:rsidRPr="006A042A">
        <w:rPr>
          <w:b/>
          <w:color w:val="000000" w:themeColor="text1"/>
        </w:rPr>
        <w:tab/>
        <w:t xml:space="preserve">как День прав человека ЩЧ </w:t>
      </w:r>
    </w:p>
    <w:p w:rsidR="006A042A" w:rsidRPr="006A042A" w:rsidRDefault="006A042A" w:rsidP="006A042A">
      <w:pPr>
        <w:jc w:val="both"/>
        <w:rPr>
          <w:b/>
          <w:color w:val="000000" w:themeColor="text1"/>
        </w:rPr>
      </w:pPr>
    </w:p>
    <w:p w:rsidR="006A042A" w:rsidRPr="00B55674" w:rsidRDefault="006A042A" w:rsidP="006A042A">
      <w:pPr>
        <w:jc w:val="both"/>
        <w:rPr>
          <w:b/>
          <w:color w:val="C00000"/>
        </w:rPr>
      </w:pPr>
      <w:r w:rsidRPr="006A042A">
        <w:rPr>
          <w:b/>
          <w:color w:val="000000" w:themeColor="text1"/>
        </w:rPr>
        <w:t>28.</w:t>
      </w:r>
      <w:r w:rsidRPr="006A042A">
        <w:rPr>
          <w:b/>
          <w:color w:val="000000" w:themeColor="text1"/>
        </w:rPr>
        <w:tab/>
        <w:t>конец</w:t>
      </w:r>
    </w:p>
    <w:sectPr w:rsidR="006A042A" w:rsidRPr="00B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4"/>
    <w:rsid w:val="00024784"/>
    <w:rsid w:val="002818DA"/>
    <w:rsid w:val="004100F8"/>
    <w:rsid w:val="006A042A"/>
    <w:rsid w:val="008103F2"/>
    <w:rsid w:val="00B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2012-12-17T06:18:00Z</dcterms:created>
  <dcterms:modified xsi:type="dcterms:W3CDTF">2012-12-20T04:44:00Z</dcterms:modified>
</cp:coreProperties>
</file>