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1F5" w:rsidRDefault="002241F5" w:rsidP="002241F5">
      <w:pPr>
        <w:shd w:val="clear" w:color="auto" w:fill="FFFFFF"/>
        <w:ind w:firstLine="284"/>
        <w:jc w:val="both"/>
        <w:rPr>
          <w:snapToGrid w:val="0"/>
          <w:sz w:val="28"/>
        </w:rPr>
      </w:pPr>
      <w:r>
        <w:rPr>
          <w:snapToGrid w:val="0"/>
          <w:color w:val="000000"/>
          <w:sz w:val="28"/>
        </w:rPr>
        <w:t>Чтобы правильно нарисовать голову человека, нужно знать её пропорции.</w:t>
      </w:r>
    </w:p>
    <w:p w:rsidR="002241F5" w:rsidRPr="003303D3" w:rsidRDefault="002241F5" w:rsidP="002241F5">
      <w:pPr>
        <w:pStyle w:val="a3"/>
      </w:pPr>
      <w:r>
        <w:t xml:space="preserve">Голова имеет овальную форму, которая делится линией глаз на две примерно одинаковые части, то есть линия глаз </w:t>
      </w:r>
      <w:proofErr w:type="gramStart"/>
      <w:r>
        <w:t>находится</w:t>
      </w:r>
      <w:proofErr w:type="gramEnd"/>
      <w:r>
        <w:t xml:space="preserve"> при</w:t>
      </w:r>
      <w:r>
        <w:softHyphen/>
        <w:t>мерно на середине лица.</w:t>
      </w:r>
    </w:p>
    <w:p w:rsidR="002241F5" w:rsidRPr="003303D3" w:rsidRDefault="002241F5" w:rsidP="002241F5">
      <w:pPr>
        <w:pStyle w:val="a3"/>
      </w:pPr>
    </w:p>
    <w:p w:rsidR="002241F5" w:rsidRPr="003303D3" w:rsidRDefault="002241F5" w:rsidP="002241F5">
      <w:pPr>
        <w:ind w:firstLine="284"/>
        <w:jc w:val="both"/>
        <w:rPr>
          <w:snapToGrid w:val="0"/>
          <w:color w:val="000000"/>
          <w:sz w:val="28"/>
        </w:rPr>
      </w:pPr>
    </w:p>
    <w:p w:rsidR="002241F5" w:rsidRPr="003303D3" w:rsidRDefault="002241F5" w:rsidP="002241F5">
      <w:pPr>
        <w:ind w:firstLine="284"/>
        <w:jc w:val="both"/>
        <w:rPr>
          <w:snapToGrid w:val="0"/>
          <w:color w:val="000000"/>
          <w:sz w:val="28"/>
        </w:rPr>
      </w:pPr>
    </w:p>
    <w:p w:rsidR="002241F5" w:rsidRDefault="002241F5" w:rsidP="002241F5">
      <w:pPr>
        <w:ind w:firstLine="284"/>
        <w:jc w:val="both"/>
        <w:rPr>
          <w:lang w:val="en-US"/>
        </w:rPr>
      </w:pPr>
      <w:r>
        <w:rPr>
          <w:noProof/>
        </w:rPr>
        <w:drawing>
          <wp:inline distT="0" distB="0" distL="0" distR="0">
            <wp:extent cx="5172075" cy="51911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172075" cy="5191125"/>
                    </a:xfrm>
                    <a:prstGeom prst="rect">
                      <a:avLst/>
                    </a:prstGeom>
                    <a:noFill/>
                    <a:ln w="9525">
                      <a:noFill/>
                      <a:miter lim="800000"/>
                      <a:headEnd/>
                      <a:tailEnd/>
                    </a:ln>
                  </pic:spPr>
                </pic:pic>
              </a:graphicData>
            </a:graphic>
          </wp:inline>
        </w:drawing>
      </w:r>
    </w:p>
    <w:p w:rsidR="002241F5" w:rsidRDefault="002241F5" w:rsidP="002241F5">
      <w:pPr>
        <w:ind w:firstLine="284"/>
        <w:jc w:val="both"/>
        <w:rPr>
          <w:lang w:val="en-US"/>
        </w:rPr>
      </w:pPr>
    </w:p>
    <w:p w:rsidR="002241F5" w:rsidRDefault="002241F5" w:rsidP="002241F5">
      <w:pPr>
        <w:shd w:val="clear" w:color="auto" w:fill="FFFFFF"/>
        <w:ind w:firstLine="284"/>
        <w:jc w:val="both"/>
        <w:rPr>
          <w:snapToGrid w:val="0"/>
          <w:color w:val="000000"/>
          <w:sz w:val="28"/>
          <w:lang w:val="en-US"/>
        </w:rPr>
      </w:pPr>
    </w:p>
    <w:p w:rsidR="002241F5" w:rsidRDefault="002241F5" w:rsidP="002241F5">
      <w:pPr>
        <w:shd w:val="clear" w:color="auto" w:fill="FFFFFF"/>
        <w:ind w:firstLine="284"/>
        <w:jc w:val="both"/>
        <w:rPr>
          <w:snapToGrid w:val="0"/>
          <w:sz w:val="28"/>
        </w:rPr>
      </w:pPr>
      <w:r>
        <w:rPr>
          <w:snapToGrid w:val="0"/>
          <w:color w:val="000000"/>
          <w:sz w:val="28"/>
        </w:rPr>
        <w:t>Лицо рисовать довольно сложно. Условно его можно разделить на три части: от начала волос до линии бровей, от линии бровей к концу носа и от конца носа к подбородку.</w:t>
      </w:r>
    </w:p>
    <w:p w:rsidR="002241F5" w:rsidRDefault="002241F5" w:rsidP="002241F5">
      <w:pPr>
        <w:shd w:val="clear" w:color="auto" w:fill="FFFFFF"/>
        <w:ind w:firstLine="284"/>
        <w:jc w:val="both"/>
        <w:rPr>
          <w:snapToGrid w:val="0"/>
          <w:sz w:val="28"/>
        </w:rPr>
      </w:pPr>
      <w:r>
        <w:rPr>
          <w:snapToGrid w:val="0"/>
          <w:color w:val="000000"/>
          <w:sz w:val="28"/>
        </w:rPr>
        <w:lastRenderedPageBreak/>
        <w:t>Верхний край уха расположен на уровне бровей, нижний — на уровне основания носа. Линию глаз можно поделить на пять оди</w:t>
      </w:r>
      <w:r>
        <w:rPr>
          <w:snapToGrid w:val="0"/>
          <w:color w:val="000000"/>
          <w:sz w:val="28"/>
        </w:rPr>
        <w:softHyphen/>
        <w:t>наковых частей, из которых вторую и четвёртую занимают глаза.</w:t>
      </w:r>
    </w:p>
    <w:p w:rsidR="002241F5" w:rsidRPr="003303D3" w:rsidRDefault="002241F5" w:rsidP="002241F5">
      <w:pPr>
        <w:pStyle w:val="a3"/>
      </w:pPr>
      <w:r>
        <w:t>Ширина носа равняется длине глаз, а рот немного шире носа.</w:t>
      </w:r>
    </w:p>
    <w:p w:rsidR="002241F5" w:rsidRPr="003303D3" w:rsidRDefault="002241F5" w:rsidP="002241F5">
      <w:pPr>
        <w:pStyle w:val="a3"/>
      </w:pPr>
    </w:p>
    <w:p w:rsidR="002241F5" w:rsidRDefault="002241F5" w:rsidP="002241F5">
      <w:pPr>
        <w:shd w:val="clear" w:color="auto" w:fill="FFFFFF"/>
        <w:ind w:firstLine="284"/>
        <w:jc w:val="both"/>
        <w:rPr>
          <w:snapToGrid w:val="0"/>
          <w:sz w:val="28"/>
        </w:rPr>
      </w:pPr>
      <w:r>
        <w:rPr>
          <w:snapToGrid w:val="0"/>
          <w:color w:val="000000"/>
          <w:sz w:val="28"/>
        </w:rPr>
        <w:t>Расстояние между глазами равно ширине глаз или ширине ос</w:t>
      </w:r>
      <w:r>
        <w:rPr>
          <w:snapToGrid w:val="0"/>
          <w:color w:val="000000"/>
          <w:sz w:val="28"/>
        </w:rPr>
        <w:softHyphen/>
        <w:t>нования носа. Уши располагаются от линии бровей до линии осно</w:t>
      </w:r>
      <w:r>
        <w:rPr>
          <w:snapToGrid w:val="0"/>
          <w:color w:val="000000"/>
          <w:sz w:val="28"/>
        </w:rPr>
        <w:softHyphen/>
        <w:t>вания носа, разрез рта — на одну треть расстояния от основания носа до конца подбородка.</w:t>
      </w:r>
    </w:p>
    <w:p w:rsidR="002241F5" w:rsidRDefault="002241F5" w:rsidP="002241F5">
      <w:pPr>
        <w:shd w:val="clear" w:color="auto" w:fill="FFFFFF"/>
        <w:ind w:firstLine="284"/>
        <w:jc w:val="both"/>
        <w:rPr>
          <w:snapToGrid w:val="0"/>
          <w:sz w:val="28"/>
        </w:rPr>
      </w:pPr>
      <w:r>
        <w:rPr>
          <w:snapToGrid w:val="0"/>
          <w:color w:val="000000"/>
          <w:sz w:val="28"/>
        </w:rPr>
        <w:t>Голова симметрична, и рисовать её можно на основе условной линии, которая начинается на затылке, проходит посередине лба между глазами, вдоль носа, посередине рта и подбородка. Эта ли</w:t>
      </w:r>
      <w:r>
        <w:rPr>
          <w:snapToGrid w:val="0"/>
          <w:color w:val="000000"/>
          <w:sz w:val="28"/>
        </w:rPr>
        <w:softHyphen/>
        <w:t xml:space="preserve">ния называется </w:t>
      </w:r>
      <w:r>
        <w:rPr>
          <w:b/>
          <w:snapToGrid w:val="0"/>
          <w:color w:val="000000"/>
          <w:sz w:val="28"/>
        </w:rPr>
        <w:t xml:space="preserve">срединной </w:t>
      </w:r>
      <w:r>
        <w:rPr>
          <w:snapToGrid w:val="0"/>
          <w:color w:val="000000"/>
          <w:sz w:val="28"/>
        </w:rPr>
        <w:t>и служит для построения парных сим</w:t>
      </w:r>
      <w:r>
        <w:rPr>
          <w:snapToGrid w:val="0"/>
          <w:color w:val="000000"/>
          <w:sz w:val="28"/>
        </w:rPr>
        <w:softHyphen/>
        <w:t>метричных форм.</w:t>
      </w:r>
    </w:p>
    <w:p w:rsidR="002241F5" w:rsidRPr="003303D3" w:rsidRDefault="002241F5" w:rsidP="002241F5">
      <w:pPr>
        <w:pStyle w:val="a3"/>
      </w:pPr>
      <w:r>
        <w:t>Знание этих пропорций поможет начинающему художнику в работе над портретом.</w:t>
      </w:r>
    </w:p>
    <w:p w:rsidR="002241F5" w:rsidRPr="003303D3" w:rsidRDefault="002241F5" w:rsidP="002241F5">
      <w:pPr>
        <w:pStyle w:val="a3"/>
      </w:pPr>
    </w:p>
    <w:p w:rsidR="002241F5" w:rsidRPr="003303D3" w:rsidRDefault="002241F5" w:rsidP="002241F5">
      <w:pPr>
        <w:pStyle w:val="a3"/>
      </w:pPr>
    </w:p>
    <w:p w:rsidR="002241F5" w:rsidRDefault="002241F5" w:rsidP="002241F5">
      <w:pPr>
        <w:pStyle w:val="a3"/>
        <w:rPr>
          <w:lang w:val="en-US"/>
        </w:rPr>
      </w:pPr>
      <w:r>
        <w:rPr>
          <w:noProof/>
          <w:snapToGrid/>
        </w:rPr>
        <w:drawing>
          <wp:inline distT="0" distB="0" distL="0" distR="0">
            <wp:extent cx="5191125" cy="341947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srcRect/>
                    <a:stretch>
                      <a:fillRect/>
                    </a:stretch>
                  </pic:blipFill>
                  <pic:spPr bwMode="auto">
                    <a:xfrm>
                      <a:off x="0" y="0"/>
                      <a:ext cx="5191125" cy="3419475"/>
                    </a:xfrm>
                    <a:prstGeom prst="rect">
                      <a:avLst/>
                    </a:prstGeom>
                    <a:noFill/>
                    <a:ln w="9525">
                      <a:noFill/>
                      <a:miter lim="800000"/>
                      <a:headEnd/>
                      <a:tailEnd/>
                    </a:ln>
                  </pic:spPr>
                </pic:pic>
              </a:graphicData>
            </a:graphic>
          </wp:inline>
        </w:drawing>
      </w:r>
    </w:p>
    <w:p w:rsidR="002241F5" w:rsidRDefault="002241F5" w:rsidP="002241F5">
      <w:pPr>
        <w:pStyle w:val="a3"/>
        <w:rPr>
          <w:lang w:val="en-US"/>
        </w:rPr>
      </w:pPr>
    </w:p>
    <w:p w:rsidR="002241F5" w:rsidRPr="003303D3" w:rsidRDefault="002241F5" w:rsidP="002241F5">
      <w:pPr>
        <w:pStyle w:val="a3"/>
      </w:pPr>
      <w:r>
        <w:t>Форма головы бывает разных типов.</w:t>
      </w:r>
    </w:p>
    <w:p w:rsidR="002241F5" w:rsidRPr="003303D3" w:rsidRDefault="002241F5" w:rsidP="002241F5">
      <w:pPr>
        <w:pStyle w:val="a3"/>
      </w:pPr>
    </w:p>
    <w:p w:rsidR="002241F5" w:rsidRPr="003303D3" w:rsidRDefault="002241F5" w:rsidP="002241F5">
      <w:pPr>
        <w:pStyle w:val="a3"/>
      </w:pPr>
    </w:p>
    <w:p w:rsidR="002241F5" w:rsidRDefault="002241F5" w:rsidP="002241F5">
      <w:pPr>
        <w:framePr w:h="2385" w:hSpace="38" w:wrap="notBeside" w:vAnchor="text" w:hAnchor="text" w:x="-316" w:y="1"/>
        <w:rPr>
          <w:sz w:val="24"/>
        </w:rPr>
      </w:pPr>
      <w:r>
        <w:rPr>
          <w:noProof/>
        </w:rPr>
        <w:lastRenderedPageBreak/>
        <w:drawing>
          <wp:inline distT="0" distB="0" distL="0" distR="0">
            <wp:extent cx="5267325" cy="131445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5267325" cy="1314450"/>
                    </a:xfrm>
                    <a:prstGeom prst="rect">
                      <a:avLst/>
                    </a:prstGeom>
                    <a:noFill/>
                    <a:ln w="9525">
                      <a:noFill/>
                      <a:miter lim="800000"/>
                      <a:headEnd/>
                      <a:tailEnd/>
                    </a:ln>
                  </pic:spPr>
                </pic:pic>
              </a:graphicData>
            </a:graphic>
          </wp:inline>
        </w:drawing>
      </w:r>
    </w:p>
    <w:p w:rsidR="002241F5" w:rsidRDefault="002241F5" w:rsidP="002241F5">
      <w:pPr>
        <w:pStyle w:val="a3"/>
        <w:rPr>
          <w:lang w:val="en-US"/>
        </w:rPr>
      </w:pPr>
    </w:p>
    <w:p w:rsidR="002241F5" w:rsidRDefault="002241F5" w:rsidP="002241F5">
      <w:pPr>
        <w:pStyle w:val="a3"/>
        <w:rPr>
          <w:lang w:val="en-US"/>
        </w:rPr>
      </w:pPr>
    </w:p>
    <w:p w:rsidR="002241F5" w:rsidRPr="003303D3" w:rsidRDefault="002241F5" w:rsidP="002241F5">
      <w:pPr>
        <w:pStyle w:val="a3"/>
      </w:pPr>
      <w:r>
        <w:t>А теперь посмотри, как зарисовать разное выражение лица че</w:t>
      </w:r>
      <w:r>
        <w:softHyphen/>
        <w:t>ловека.</w:t>
      </w:r>
    </w:p>
    <w:p w:rsidR="002241F5" w:rsidRPr="003303D3" w:rsidRDefault="002241F5" w:rsidP="002241F5">
      <w:pPr>
        <w:pStyle w:val="a3"/>
      </w:pPr>
    </w:p>
    <w:p w:rsidR="002241F5" w:rsidRDefault="002241F5" w:rsidP="002241F5">
      <w:pPr>
        <w:pStyle w:val="a3"/>
        <w:rPr>
          <w:lang w:val="en-US"/>
        </w:rPr>
      </w:pPr>
      <w:r>
        <w:rPr>
          <w:noProof/>
          <w:snapToGrid/>
        </w:rPr>
        <w:drawing>
          <wp:inline distT="0" distB="0" distL="0" distR="0">
            <wp:extent cx="5276850" cy="12192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a:stretch>
                      <a:fillRect/>
                    </a:stretch>
                  </pic:blipFill>
                  <pic:spPr bwMode="auto">
                    <a:xfrm>
                      <a:off x="0" y="0"/>
                      <a:ext cx="5276850" cy="1219200"/>
                    </a:xfrm>
                    <a:prstGeom prst="rect">
                      <a:avLst/>
                    </a:prstGeom>
                    <a:noFill/>
                    <a:ln w="9525">
                      <a:noFill/>
                      <a:miter lim="800000"/>
                      <a:headEnd/>
                      <a:tailEnd/>
                    </a:ln>
                  </pic:spPr>
                </pic:pic>
              </a:graphicData>
            </a:graphic>
          </wp:inline>
        </w:drawing>
      </w:r>
    </w:p>
    <w:p w:rsidR="002241F5" w:rsidRDefault="002241F5" w:rsidP="002241F5">
      <w:pPr>
        <w:pStyle w:val="a3"/>
        <w:rPr>
          <w:lang w:val="en-US"/>
        </w:rPr>
      </w:pPr>
    </w:p>
    <w:p w:rsidR="002241F5" w:rsidRDefault="002241F5" w:rsidP="002241F5">
      <w:pPr>
        <w:pStyle w:val="a3"/>
        <w:rPr>
          <w:lang w:val="en-US"/>
        </w:rPr>
      </w:pPr>
    </w:p>
    <w:p w:rsidR="002241F5" w:rsidRDefault="002241F5" w:rsidP="002241F5">
      <w:pPr>
        <w:pStyle w:val="2"/>
      </w:pPr>
      <w:r>
        <w:t>Рисование головы начинают с построения её яйцевидной формы, при этом нужно помнить, что форму головы нужно наметить так, чтобы её середина по горизонтали проходила чуть выше середины листа и чтобы голова не была очень сдвинута вправо или влево. Толь</w:t>
      </w:r>
      <w:r>
        <w:softHyphen/>
        <w:t>ко после этого намечают части лица. Их нужно изучить очень вни</w:t>
      </w:r>
      <w:r>
        <w:softHyphen/>
        <w:t>мательно: от этого зависит схожесть портрета с натурой.</w:t>
      </w:r>
    </w:p>
    <w:p w:rsidR="002241F5" w:rsidRDefault="002241F5" w:rsidP="002241F5">
      <w:pPr>
        <w:shd w:val="clear" w:color="auto" w:fill="FFFFFF"/>
        <w:ind w:firstLine="284"/>
        <w:jc w:val="both"/>
        <w:rPr>
          <w:snapToGrid w:val="0"/>
          <w:sz w:val="28"/>
        </w:rPr>
      </w:pPr>
      <w:r>
        <w:rPr>
          <w:snapToGrid w:val="0"/>
          <w:color w:val="000000"/>
          <w:sz w:val="28"/>
        </w:rPr>
        <w:t>К основным частям лица относятся глаза, нос, губы и уши. Ко</w:t>
      </w:r>
      <w:r>
        <w:rPr>
          <w:snapToGrid w:val="0"/>
          <w:color w:val="000000"/>
          <w:sz w:val="28"/>
        </w:rPr>
        <w:softHyphen/>
        <w:t xml:space="preserve">нечно же, у каждого человека свои, неповторимые глаза, нос и губы. Но это </w:t>
      </w:r>
      <w:proofErr w:type="gramStart"/>
      <w:r>
        <w:rPr>
          <w:snapToGrid w:val="0"/>
          <w:color w:val="000000"/>
          <w:sz w:val="28"/>
        </w:rPr>
        <w:t>только</w:t>
      </w:r>
      <w:proofErr w:type="gramEnd"/>
      <w:r>
        <w:rPr>
          <w:snapToGrid w:val="0"/>
          <w:color w:val="000000"/>
          <w:sz w:val="28"/>
        </w:rPr>
        <w:t xml:space="preserve"> кажется, на самом деле их можно обобщить и упрос</w:t>
      </w:r>
      <w:r>
        <w:rPr>
          <w:snapToGrid w:val="0"/>
          <w:color w:val="000000"/>
          <w:sz w:val="28"/>
        </w:rPr>
        <w:softHyphen/>
        <w:t>тить их форму.</w:t>
      </w:r>
    </w:p>
    <w:p w:rsidR="002241F5" w:rsidRPr="003303D3" w:rsidRDefault="002241F5" w:rsidP="002241F5">
      <w:pPr>
        <w:pStyle w:val="a3"/>
      </w:pPr>
      <w:r>
        <w:t xml:space="preserve">Голову человека рисуют </w:t>
      </w:r>
      <w:proofErr w:type="gramStart"/>
      <w:r>
        <w:t>в</w:t>
      </w:r>
      <w:proofErr w:type="gramEnd"/>
      <w:r>
        <w:t xml:space="preserve"> </w:t>
      </w:r>
      <w:r>
        <w:rPr>
          <w:b/>
        </w:rPr>
        <w:t xml:space="preserve">анфас </w:t>
      </w:r>
      <w:r>
        <w:t>(когда он смотрит прямо),</w:t>
      </w:r>
    </w:p>
    <w:p w:rsidR="002241F5" w:rsidRPr="003303D3" w:rsidRDefault="002241F5" w:rsidP="002241F5">
      <w:pPr>
        <w:pStyle w:val="a3"/>
      </w:pPr>
    </w:p>
    <w:p w:rsidR="002241F5" w:rsidRDefault="002241F5" w:rsidP="002241F5">
      <w:pPr>
        <w:pStyle w:val="a3"/>
        <w:rPr>
          <w:lang w:val="en-US"/>
        </w:rPr>
      </w:pPr>
      <w:r>
        <w:rPr>
          <w:noProof/>
          <w:snapToGrid/>
        </w:rPr>
        <w:lastRenderedPageBreak/>
        <w:drawing>
          <wp:inline distT="0" distB="0" distL="0" distR="0">
            <wp:extent cx="4876800" cy="35242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876800" cy="3524250"/>
                    </a:xfrm>
                    <a:prstGeom prst="rect">
                      <a:avLst/>
                    </a:prstGeom>
                    <a:noFill/>
                    <a:ln w="9525">
                      <a:noFill/>
                      <a:miter lim="800000"/>
                      <a:headEnd/>
                      <a:tailEnd/>
                    </a:ln>
                  </pic:spPr>
                </pic:pic>
              </a:graphicData>
            </a:graphic>
          </wp:inline>
        </w:drawing>
      </w:r>
    </w:p>
    <w:p w:rsidR="002241F5" w:rsidRDefault="002241F5" w:rsidP="002241F5">
      <w:pPr>
        <w:pStyle w:val="a3"/>
        <w:rPr>
          <w:lang w:val="en-US"/>
        </w:rPr>
      </w:pPr>
    </w:p>
    <w:p w:rsidR="002241F5" w:rsidRDefault="002241F5" w:rsidP="002241F5">
      <w:pPr>
        <w:pStyle w:val="a3"/>
        <w:rPr>
          <w:lang w:val="en-US"/>
        </w:rPr>
      </w:pPr>
    </w:p>
    <w:p w:rsidR="002241F5" w:rsidRDefault="002241F5" w:rsidP="002241F5">
      <w:pPr>
        <w:pStyle w:val="a3"/>
        <w:rPr>
          <w:lang w:val="en-US"/>
        </w:rPr>
      </w:pPr>
    </w:p>
    <w:p w:rsidR="002241F5" w:rsidRPr="003303D3" w:rsidRDefault="002241F5" w:rsidP="002241F5">
      <w:pPr>
        <w:pStyle w:val="a3"/>
      </w:pPr>
      <w:r>
        <w:t>в профиль (когда голова повёрнута боком),</w:t>
      </w:r>
    </w:p>
    <w:p w:rsidR="002241F5" w:rsidRPr="003303D3" w:rsidRDefault="002241F5" w:rsidP="002241F5">
      <w:pPr>
        <w:pStyle w:val="a3"/>
      </w:pPr>
    </w:p>
    <w:p w:rsidR="002241F5" w:rsidRPr="003303D3" w:rsidRDefault="002241F5" w:rsidP="002241F5">
      <w:pPr>
        <w:pStyle w:val="a3"/>
      </w:pPr>
    </w:p>
    <w:p w:rsidR="002241F5" w:rsidRDefault="002241F5" w:rsidP="002241F5">
      <w:pPr>
        <w:pStyle w:val="a3"/>
        <w:rPr>
          <w:lang w:val="en-US"/>
        </w:rPr>
      </w:pPr>
      <w:r>
        <w:rPr>
          <w:noProof/>
          <w:snapToGrid/>
        </w:rPr>
        <w:drawing>
          <wp:inline distT="0" distB="0" distL="0" distR="0">
            <wp:extent cx="4848225" cy="34861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4848225" cy="3486150"/>
                    </a:xfrm>
                    <a:prstGeom prst="rect">
                      <a:avLst/>
                    </a:prstGeom>
                    <a:noFill/>
                    <a:ln w="9525">
                      <a:noFill/>
                      <a:miter lim="800000"/>
                      <a:headEnd/>
                      <a:tailEnd/>
                    </a:ln>
                  </pic:spPr>
                </pic:pic>
              </a:graphicData>
            </a:graphic>
          </wp:inline>
        </w:drawing>
      </w:r>
    </w:p>
    <w:p w:rsidR="002241F5" w:rsidRDefault="002241F5" w:rsidP="002241F5">
      <w:pPr>
        <w:pStyle w:val="a3"/>
        <w:rPr>
          <w:lang w:val="en-US"/>
        </w:rPr>
      </w:pPr>
    </w:p>
    <w:p w:rsidR="002241F5" w:rsidRDefault="002241F5" w:rsidP="002241F5">
      <w:pPr>
        <w:pStyle w:val="a3"/>
        <w:rPr>
          <w:lang w:val="en-US"/>
        </w:rPr>
      </w:pPr>
    </w:p>
    <w:p w:rsidR="002241F5" w:rsidRDefault="002241F5" w:rsidP="002241F5">
      <w:pPr>
        <w:pStyle w:val="a3"/>
        <w:rPr>
          <w:lang w:val="en-US"/>
        </w:rPr>
      </w:pPr>
      <w:r>
        <w:t>и в пол-оборота.</w:t>
      </w:r>
    </w:p>
    <w:p w:rsidR="002241F5" w:rsidRDefault="002241F5" w:rsidP="002241F5">
      <w:pPr>
        <w:pStyle w:val="a3"/>
        <w:rPr>
          <w:lang w:val="en-US"/>
        </w:rPr>
      </w:pPr>
    </w:p>
    <w:p w:rsidR="002241F5" w:rsidRDefault="002241F5" w:rsidP="002241F5">
      <w:pPr>
        <w:pStyle w:val="a3"/>
        <w:rPr>
          <w:lang w:val="en-US"/>
        </w:rPr>
      </w:pPr>
    </w:p>
    <w:p w:rsidR="002241F5" w:rsidRDefault="002241F5" w:rsidP="002241F5">
      <w:pPr>
        <w:pStyle w:val="a3"/>
        <w:rPr>
          <w:lang w:val="en-US"/>
        </w:rPr>
      </w:pPr>
      <w:r>
        <w:rPr>
          <w:noProof/>
          <w:snapToGrid/>
        </w:rPr>
        <w:drawing>
          <wp:inline distT="0" distB="0" distL="0" distR="0">
            <wp:extent cx="5029200" cy="35814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029200" cy="3581400"/>
                    </a:xfrm>
                    <a:prstGeom prst="rect">
                      <a:avLst/>
                    </a:prstGeom>
                    <a:noFill/>
                    <a:ln w="9525">
                      <a:noFill/>
                      <a:miter lim="800000"/>
                      <a:headEnd/>
                      <a:tailEnd/>
                    </a:ln>
                  </pic:spPr>
                </pic:pic>
              </a:graphicData>
            </a:graphic>
          </wp:inline>
        </w:drawing>
      </w:r>
    </w:p>
    <w:p w:rsidR="002241F5" w:rsidRPr="003303D3" w:rsidRDefault="002241F5" w:rsidP="002241F5">
      <w:pPr>
        <w:pStyle w:val="a5"/>
      </w:pPr>
      <w:r>
        <w:t>Рисуем глаза</w:t>
      </w:r>
    </w:p>
    <w:p w:rsidR="002241F5" w:rsidRPr="003303D3" w:rsidRDefault="002241F5" w:rsidP="002241F5">
      <w:pPr>
        <w:shd w:val="clear" w:color="auto" w:fill="FFFFFF"/>
        <w:jc w:val="center"/>
        <w:rPr>
          <w:snapToGrid w:val="0"/>
          <w:sz w:val="32"/>
        </w:rPr>
      </w:pPr>
    </w:p>
    <w:p w:rsidR="002241F5" w:rsidRPr="003303D3" w:rsidRDefault="002241F5" w:rsidP="002241F5">
      <w:pPr>
        <w:pStyle w:val="a3"/>
      </w:pPr>
      <w:r>
        <w:t>Глаза играют очень важную роль в сходстве портрета с натурой. Начать рисовать глаз можно с его обобщённой формы — шара, вставленного в горизонтально расположенный овал (глазную впа</w:t>
      </w:r>
      <w:r>
        <w:softHyphen/>
        <w:t xml:space="preserve">дину). Поэтому, приступая к прорисовке глаз, нужно наметить глазные впадины, при этом помня, что они расположены не очень близко к носу. </w:t>
      </w:r>
      <w:r>
        <w:rPr>
          <w:b/>
        </w:rPr>
        <w:t>Расстояние между глазами равно длине самого гла</w:t>
      </w:r>
      <w:r>
        <w:rPr>
          <w:b/>
        </w:rPr>
        <w:softHyphen/>
        <w:t xml:space="preserve">за. </w:t>
      </w:r>
      <w:r>
        <w:t>Далее, наметив зрачок, начинаем прорисовывать веки.</w:t>
      </w:r>
    </w:p>
    <w:p w:rsidR="002241F5" w:rsidRPr="003303D3" w:rsidRDefault="002241F5" w:rsidP="002241F5">
      <w:pPr>
        <w:pStyle w:val="a3"/>
      </w:pPr>
      <w:r>
        <w:rPr>
          <w:noProof/>
          <w:snapToGrid/>
        </w:rPr>
        <w:drawing>
          <wp:anchor distT="0" distB="0" distL="114300" distR="114300" simplePos="0" relativeHeight="251661312" behindDoc="1" locked="0" layoutInCell="0" allowOverlap="1">
            <wp:simplePos x="0" y="0"/>
            <wp:positionH relativeFrom="column">
              <wp:posOffset>2514600</wp:posOffset>
            </wp:positionH>
            <wp:positionV relativeFrom="paragraph">
              <wp:posOffset>21590</wp:posOffset>
            </wp:positionV>
            <wp:extent cx="2457450" cy="2295525"/>
            <wp:effectExtent l="19050" t="0" r="0" b="0"/>
            <wp:wrapTight wrapText="bothSides">
              <wp:wrapPolygon edited="0">
                <wp:start x="-167" y="0"/>
                <wp:lineTo x="-167" y="21510"/>
                <wp:lineTo x="21600" y="21510"/>
                <wp:lineTo x="21600" y="0"/>
                <wp:lineTo x="-167" y="0"/>
              </wp:wrapPolygon>
            </wp:wrapTight>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457450" cy="2295525"/>
                    </a:xfrm>
                    <a:prstGeom prst="rect">
                      <a:avLst/>
                    </a:prstGeom>
                    <a:noFill/>
                    <a:ln w="9525">
                      <a:noFill/>
                      <a:miter lim="800000"/>
                      <a:headEnd/>
                      <a:tailEnd/>
                    </a:ln>
                  </pic:spPr>
                </pic:pic>
              </a:graphicData>
            </a:graphic>
          </wp:anchor>
        </w:drawing>
      </w:r>
      <w:r>
        <w:rPr>
          <w:noProof/>
          <w:snapToGrid/>
        </w:rPr>
        <w:drawing>
          <wp:anchor distT="0" distB="0" distL="114300" distR="114300" simplePos="0" relativeHeight="251660288" behindDoc="1" locked="0" layoutInCell="0" allowOverlap="1">
            <wp:simplePos x="0" y="0"/>
            <wp:positionH relativeFrom="column">
              <wp:posOffset>411480</wp:posOffset>
            </wp:positionH>
            <wp:positionV relativeFrom="paragraph">
              <wp:posOffset>113030</wp:posOffset>
            </wp:positionV>
            <wp:extent cx="1590675" cy="1962150"/>
            <wp:effectExtent l="19050" t="0" r="9525" b="0"/>
            <wp:wrapTight wrapText="bothSides">
              <wp:wrapPolygon edited="0">
                <wp:start x="-259" y="0"/>
                <wp:lineTo x="-259" y="21390"/>
                <wp:lineTo x="21729" y="21390"/>
                <wp:lineTo x="21729" y="0"/>
                <wp:lineTo x="-259" y="0"/>
              </wp:wrapPolygon>
            </wp:wrapTight>
            <wp:docPr id="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590675" cy="1962150"/>
                    </a:xfrm>
                    <a:prstGeom prst="rect">
                      <a:avLst/>
                    </a:prstGeom>
                    <a:noFill/>
                    <a:ln w="9525">
                      <a:noFill/>
                      <a:miter lim="800000"/>
                      <a:headEnd/>
                      <a:tailEnd/>
                    </a:ln>
                  </pic:spPr>
                </pic:pic>
              </a:graphicData>
            </a:graphic>
          </wp:anchor>
        </w:drawing>
      </w:r>
    </w:p>
    <w:p w:rsidR="002241F5" w:rsidRPr="003303D3" w:rsidRDefault="002241F5" w:rsidP="002241F5">
      <w:pPr>
        <w:pStyle w:val="a3"/>
      </w:pPr>
    </w:p>
    <w:p w:rsidR="002241F5" w:rsidRPr="003303D3" w:rsidRDefault="002241F5" w:rsidP="002241F5">
      <w:pPr>
        <w:pStyle w:val="a3"/>
      </w:pPr>
    </w:p>
    <w:p w:rsidR="002241F5" w:rsidRPr="003303D3" w:rsidRDefault="002241F5" w:rsidP="002241F5">
      <w:pPr>
        <w:pStyle w:val="a3"/>
      </w:pPr>
    </w:p>
    <w:p w:rsidR="002241F5" w:rsidRPr="003303D3" w:rsidRDefault="002241F5" w:rsidP="002241F5">
      <w:pPr>
        <w:pStyle w:val="a3"/>
      </w:pPr>
    </w:p>
    <w:p w:rsidR="002241F5" w:rsidRPr="003303D3" w:rsidRDefault="002241F5" w:rsidP="002241F5">
      <w:pPr>
        <w:pStyle w:val="a3"/>
      </w:pPr>
    </w:p>
    <w:p w:rsidR="002241F5" w:rsidRPr="003303D3" w:rsidRDefault="002241F5" w:rsidP="002241F5">
      <w:pPr>
        <w:pStyle w:val="a3"/>
      </w:pPr>
    </w:p>
    <w:p w:rsidR="002241F5" w:rsidRPr="003303D3" w:rsidRDefault="002241F5" w:rsidP="002241F5">
      <w:pPr>
        <w:pStyle w:val="a3"/>
      </w:pPr>
    </w:p>
    <w:p w:rsidR="002241F5" w:rsidRPr="003303D3" w:rsidRDefault="002241F5" w:rsidP="002241F5">
      <w:pPr>
        <w:pStyle w:val="a3"/>
      </w:pPr>
    </w:p>
    <w:p w:rsidR="002241F5" w:rsidRPr="003303D3" w:rsidRDefault="002241F5" w:rsidP="002241F5">
      <w:pPr>
        <w:pStyle w:val="a3"/>
      </w:pPr>
    </w:p>
    <w:p w:rsidR="002241F5" w:rsidRPr="003303D3" w:rsidRDefault="002241F5" w:rsidP="002241F5">
      <w:pPr>
        <w:pStyle w:val="a3"/>
      </w:pPr>
    </w:p>
    <w:p w:rsidR="002241F5" w:rsidRPr="003303D3" w:rsidRDefault="002241F5" w:rsidP="002241F5">
      <w:pPr>
        <w:pStyle w:val="a3"/>
      </w:pPr>
    </w:p>
    <w:p w:rsidR="002241F5" w:rsidRPr="003303D3" w:rsidRDefault="002241F5" w:rsidP="002241F5">
      <w:pPr>
        <w:pStyle w:val="a3"/>
      </w:pPr>
    </w:p>
    <w:p w:rsidR="002241F5" w:rsidRPr="003303D3" w:rsidRDefault="002241F5" w:rsidP="002241F5">
      <w:pPr>
        <w:pStyle w:val="a3"/>
      </w:pPr>
      <w:r>
        <w:rPr>
          <w:noProof/>
          <w:snapToGrid/>
        </w:rPr>
        <w:drawing>
          <wp:anchor distT="0" distB="0" distL="114300" distR="114300" simplePos="0" relativeHeight="251662336" behindDoc="1" locked="0" layoutInCell="0" allowOverlap="1">
            <wp:simplePos x="0" y="0"/>
            <wp:positionH relativeFrom="column">
              <wp:posOffset>594360</wp:posOffset>
            </wp:positionH>
            <wp:positionV relativeFrom="paragraph">
              <wp:posOffset>15875</wp:posOffset>
            </wp:positionV>
            <wp:extent cx="1238250" cy="1752600"/>
            <wp:effectExtent l="19050" t="0" r="0" b="0"/>
            <wp:wrapTight wrapText="bothSides">
              <wp:wrapPolygon edited="0">
                <wp:start x="-332" y="0"/>
                <wp:lineTo x="-332" y="21365"/>
                <wp:lineTo x="21600" y="21365"/>
                <wp:lineTo x="21600" y="0"/>
                <wp:lineTo x="-332" y="0"/>
              </wp:wrapPolygon>
            </wp:wrapTight>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238250" cy="1752600"/>
                    </a:xfrm>
                    <a:prstGeom prst="rect">
                      <a:avLst/>
                    </a:prstGeom>
                    <a:noFill/>
                    <a:ln w="9525">
                      <a:noFill/>
                      <a:miter lim="800000"/>
                      <a:headEnd/>
                      <a:tailEnd/>
                    </a:ln>
                  </pic:spPr>
                </pic:pic>
              </a:graphicData>
            </a:graphic>
          </wp:anchor>
        </w:drawing>
      </w:r>
      <w:r>
        <w:t>Рисуя профиль, нужно помнить, что верхнее веко выдвинуто немно</w:t>
      </w:r>
      <w:r>
        <w:softHyphen/>
        <w:t xml:space="preserve">го больше вперёд, чем нижнее. А зрачок из </w:t>
      </w:r>
      <w:proofErr w:type="gramStart"/>
      <w:r>
        <w:t>круглого</w:t>
      </w:r>
      <w:proofErr w:type="gramEnd"/>
      <w:r>
        <w:t xml:space="preserve"> превращается в сплющенный овал.</w:t>
      </w:r>
    </w:p>
    <w:p w:rsidR="002241F5" w:rsidRPr="003303D3" w:rsidRDefault="002241F5" w:rsidP="002241F5">
      <w:pPr>
        <w:pStyle w:val="a3"/>
      </w:pPr>
    </w:p>
    <w:p w:rsidR="002241F5" w:rsidRPr="003303D3" w:rsidRDefault="002241F5" w:rsidP="002241F5">
      <w:pPr>
        <w:pStyle w:val="a3"/>
      </w:pPr>
    </w:p>
    <w:p w:rsidR="002241F5" w:rsidRPr="003303D3" w:rsidRDefault="002241F5" w:rsidP="002241F5">
      <w:pPr>
        <w:pStyle w:val="a3"/>
      </w:pPr>
    </w:p>
    <w:p w:rsidR="002241F5" w:rsidRPr="003303D3" w:rsidRDefault="002241F5" w:rsidP="002241F5">
      <w:pPr>
        <w:pStyle w:val="a3"/>
      </w:pPr>
    </w:p>
    <w:p w:rsidR="002241F5" w:rsidRPr="003303D3" w:rsidRDefault="002241F5" w:rsidP="002241F5">
      <w:pPr>
        <w:pStyle w:val="a3"/>
      </w:pPr>
    </w:p>
    <w:p w:rsidR="002241F5" w:rsidRPr="003303D3" w:rsidRDefault="002241F5" w:rsidP="002241F5">
      <w:pPr>
        <w:pStyle w:val="a3"/>
      </w:pPr>
      <w:r>
        <w:rPr>
          <w:noProof/>
          <w:snapToGrid/>
        </w:rPr>
        <w:drawing>
          <wp:anchor distT="0" distB="0" distL="114300" distR="114300" simplePos="0" relativeHeight="251663360" behindDoc="1" locked="0" layoutInCell="0" allowOverlap="1">
            <wp:simplePos x="0" y="0"/>
            <wp:positionH relativeFrom="column">
              <wp:posOffset>502920</wp:posOffset>
            </wp:positionH>
            <wp:positionV relativeFrom="paragraph">
              <wp:posOffset>187325</wp:posOffset>
            </wp:positionV>
            <wp:extent cx="1400175" cy="1752600"/>
            <wp:effectExtent l="19050" t="0" r="9525" b="0"/>
            <wp:wrapTight wrapText="bothSides">
              <wp:wrapPolygon edited="0">
                <wp:start x="-294" y="0"/>
                <wp:lineTo x="-294" y="21365"/>
                <wp:lineTo x="21747" y="21365"/>
                <wp:lineTo x="21747" y="0"/>
                <wp:lineTo x="-294" y="0"/>
              </wp:wrapPolygon>
            </wp:wrapTight>
            <wp:docPr id="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1400175" cy="1752600"/>
                    </a:xfrm>
                    <a:prstGeom prst="rect">
                      <a:avLst/>
                    </a:prstGeom>
                    <a:noFill/>
                    <a:ln w="9525">
                      <a:noFill/>
                      <a:miter lim="800000"/>
                      <a:headEnd/>
                      <a:tailEnd/>
                    </a:ln>
                  </pic:spPr>
                </pic:pic>
              </a:graphicData>
            </a:graphic>
          </wp:anchor>
        </w:drawing>
      </w:r>
    </w:p>
    <w:p w:rsidR="002241F5" w:rsidRPr="003303D3" w:rsidRDefault="002241F5" w:rsidP="002241F5">
      <w:pPr>
        <w:pStyle w:val="a3"/>
      </w:pPr>
      <w:r>
        <w:t>Рисуя лицо в пол-оборота, об</w:t>
      </w:r>
      <w:r>
        <w:softHyphen/>
        <w:t>рати внимание, как верхнее веко глаза приподнимается.</w:t>
      </w:r>
    </w:p>
    <w:p w:rsidR="002241F5" w:rsidRPr="003303D3" w:rsidRDefault="002241F5" w:rsidP="002241F5">
      <w:pPr>
        <w:pStyle w:val="a3"/>
      </w:pPr>
    </w:p>
    <w:p w:rsidR="002241F5" w:rsidRPr="003303D3" w:rsidRDefault="002241F5" w:rsidP="002241F5">
      <w:pPr>
        <w:pStyle w:val="a3"/>
      </w:pPr>
    </w:p>
    <w:p w:rsidR="002241F5" w:rsidRPr="003303D3" w:rsidRDefault="002241F5" w:rsidP="002241F5">
      <w:pPr>
        <w:pStyle w:val="a3"/>
      </w:pPr>
    </w:p>
    <w:p w:rsidR="002241F5" w:rsidRPr="003303D3" w:rsidRDefault="002241F5" w:rsidP="002241F5">
      <w:pPr>
        <w:pStyle w:val="a3"/>
      </w:pPr>
    </w:p>
    <w:p w:rsidR="002241F5" w:rsidRPr="003303D3" w:rsidRDefault="002241F5" w:rsidP="002241F5">
      <w:pPr>
        <w:pStyle w:val="a3"/>
      </w:pPr>
    </w:p>
    <w:p w:rsidR="002241F5" w:rsidRPr="003303D3" w:rsidRDefault="002241F5" w:rsidP="002241F5">
      <w:pPr>
        <w:pStyle w:val="a3"/>
      </w:pPr>
    </w:p>
    <w:p w:rsidR="002241F5" w:rsidRPr="003303D3" w:rsidRDefault="002241F5" w:rsidP="002241F5">
      <w:pPr>
        <w:pStyle w:val="a3"/>
      </w:pPr>
    </w:p>
    <w:p w:rsidR="002241F5" w:rsidRPr="003303D3" w:rsidRDefault="002241F5" w:rsidP="002241F5">
      <w:pPr>
        <w:pStyle w:val="a3"/>
      </w:pPr>
    </w:p>
    <w:p w:rsidR="002241F5" w:rsidRPr="003303D3" w:rsidRDefault="002241F5" w:rsidP="002241F5">
      <w:pPr>
        <w:pStyle w:val="a3"/>
      </w:pPr>
      <w:r>
        <w:t>Достоверность портрета зависит от большего или меньшего уси</w:t>
      </w:r>
      <w:r>
        <w:softHyphen/>
        <w:t xml:space="preserve">ления теней, а не от направления штрихов, </w:t>
      </w:r>
      <w:proofErr w:type="gramStart"/>
      <w:r>
        <w:t>поэтому</w:t>
      </w:r>
      <w:proofErr w:type="gramEnd"/>
      <w:r>
        <w:t xml:space="preserve"> прежде всего нужно стараться правильно класть тени и заниматься штриховкой только тогда, когда навыки её уже приобретены.</w:t>
      </w:r>
    </w:p>
    <w:p w:rsidR="002241F5" w:rsidRPr="003303D3" w:rsidRDefault="002241F5" w:rsidP="002241F5">
      <w:pPr>
        <w:pStyle w:val="a3"/>
      </w:pPr>
    </w:p>
    <w:p w:rsidR="002241F5" w:rsidRPr="003303D3" w:rsidRDefault="002241F5" w:rsidP="002241F5">
      <w:pPr>
        <w:pStyle w:val="a3"/>
      </w:pPr>
    </w:p>
    <w:p w:rsidR="002241F5" w:rsidRDefault="002241F5" w:rsidP="002241F5">
      <w:pPr>
        <w:pStyle w:val="a3"/>
        <w:rPr>
          <w:lang w:val="en-US"/>
        </w:rPr>
      </w:pPr>
      <w:r>
        <w:rPr>
          <w:noProof/>
          <w:snapToGrid/>
        </w:rPr>
        <w:lastRenderedPageBreak/>
        <w:drawing>
          <wp:inline distT="0" distB="0" distL="0" distR="0">
            <wp:extent cx="5114925" cy="562927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5114925" cy="5629275"/>
                    </a:xfrm>
                    <a:prstGeom prst="rect">
                      <a:avLst/>
                    </a:prstGeom>
                    <a:noFill/>
                    <a:ln w="9525">
                      <a:noFill/>
                      <a:miter lim="800000"/>
                      <a:headEnd/>
                      <a:tailEnd/>
                    </a:ln>
                  </pic:spPr>
                </pic:pic>
              </a:graphicData>
            </a:graphic>
          </wp:inline>
        </w:drawing>
      </w:r>
    </w:p>
    <w:p w:rsidR="002241F5" w:rsidRDefault="002241F5" w:rsidP="002241F5">
      <w:pPr>
        <w:pStyle w:val="a3"/>
        <w:rPr>
          <w:lang w:val="en-US"/>
        </w:rPr>
      </w:pPr>
    </w:p>
    <w:p w:rsidR="002241F5" w:rsidRDefault="002241F5" w:rsidP="002241F5">
      <w:pPr>
        <w:pStyle w:val="a3"/>
        <w:rPr>
          <w:lang w:val="en-US"/>
        </w:rPr>
      </w:pPr>
    </w:p>
    <w:p w:rsidR="002241F5" w:rsidRPr="003303D3" w:rsidRDefault="002241F5" w:rsidP="002241F5">
      <w:pPr>
        <w:pStyle w:val="a3"/>
      </w:pPr>
      <w:r>
        <w:t>Провести линию, проходящую через глаз, внимательно наблю</w:t>
      </w:r>
      <w:r>
        <w:softHyphen/>
        <w:t>дая за её направлением. Найти длину глаза, которую обозначить двумя вертикальными линиями. Прорисовать контуры глаза, по</w:t>
      </w:r>
      <w:r>
        <w:softHyphen/>
        <w:t>мня, что передняя выпуклость или округлость глаза видна в гла</w:t>
      </w:r>
      <w:r>
        <w:softHyphen/>
        <w:t>зах, рисуемых в профиль или в пол-оборота.</w:t>
      </w:r>
    </w:p>
    <w:p w:rsidR="002241F5" w:rsidRPr="003303D3" w:rsidRDefault="002241F5" w:rsidP="002241F5">
      <w:pPr>
        <w:pStyle w:val="a3"/>
      </w:pPr>
    </w:p>
    <w:p w:rsidR="002241F5" w:rsidRPr="003303D3" w:rsidRDefault="002241F5" w:rsidP="002241F5">
      <w:pPr>
        <w:pStyle w:val="a3"/>
      </w:pPr>
    </w:p>
    <w:p w:rsidR="002241F5" w:rsidRDefault="002241F5" w:rsidP="002241F5">
      <w:pPr>
        <w:framePr w:h="12322" w:hSpace="10080" w:wrap="notBeside" w:vAnchor="text" w:hAnchor="margin" w:x="1" w:y="1"/>
        <w:widowControl w:val="0"/>
        <w:rPr>
          <w:snapToGrid w:val="0"/>
          <w:sz w:val="24"/>
        </w:rPr>
      </w:pPr>
      <w:r>
        <w:rPr>
          <w:noProof/>
        </w:rPr>
        <w:lastRenderedPageBreak/>
        <w:drawing>
          <wp:inline distT="0" distB="0" distL="0" distR="0">
            <wp:extent cx="5276850" cy="75057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5276850" cy="7505700"/>
                    </a:xfrm>
                    <a:prstGeom prst="rect">
                      <a:avLst/>
                    </a:prstGeom>
                    <a:noFill/>
                    <a:ln w="9525">
                      <a:noFill/>
                      <a:miter lim="800000"/>
                      <a:headEnd/>
                      <a:tailEnd/>
                    </a:ln>
                  </pic:spPr>
                </pic:pic>
              </a:graphicData>
            </a:graphic>
          </wp:inline>
        </w:drawing>
      </w:r>
    </w:p>
    <w:p w:rsidR="002241F5" w:rsidRDefault="002241F5" w:rsidP="002241F5">
      <w:pPr>
        <w:pStyle w:val="a3"/>
        <w:rPr>
          <w:lang w:val="en-US"/>
        </w:rPr>
      </w:pPr>
    </w:p>
    <w:p w:rsidR="002241F5" w:rsidRDefault="002241F5" w:rsidP="002241F5">
      <w:pPr>
        <w:pStyle w:val="a3"/>
        <w:rPr>
          <w:lang w:val="en-US"/>
        </w:rPr>
      </w:pPr>
    </w:p>
    <w:p w:rsidR="002241F5" w:rsidRDefault="002241F5" w:rsidP="002241F5">
      <w:pPr>
        <w:pStyle w:val="a3"/>
        <w:rPr>
          <w:lang w:val="en-US"/>
        </w:rPr>
      </w:pPr>
    </w:p>
    <w:p w:rsidR="002241F5" w:rsidRDefault="002241F5" w:rsidP="002241F5">
      <w:pPr>
        <w:pStyle w:val="a3"/>
        <w:rPr>
          <w:lang w:val="en-US"/>
        </w:rPr>
      </w:pPr>
    </w:p>
    <w:p w:rsidR="002241F5" w:rsidRDefault="002241F5" w:rsidP="002241F5">
      <w:pPr>
        <w:pStyle w:val="a3"/>
        <w:rPr>
          <w:lang w:val="en-US"/>
        </w:rPr>
      </w:pPr>
    </w:p>
    <w:p w:rsidR="002241F5" w:rsidRPr="003303D3" w:rsidRDefault="002241F5" w:rsidP="002241F5">
      <w:pPr>
        <w:pStyle w:val="1"/>
      </w:pPr>
      <w:r>
        <w:lastRenderedPageBreak/>
        <w:t>Рисуем губы</w:t>
      </w:r>
    </w:p>
    <w:p w:rsidR="002241F5" w:rsidRPr="003303D3" w:rsidRDefault="002241F5" w:rsidP="002241F5">
      <w:pPr>
        <w:shd w:val="clear" w:color="auto" w:fill="FFFFFF"/>
        <w:jc w:val="center"/>
        <w:rPr>
          <w:snapToGrid w:val="0"/>
          <w:sz w:val="32"/>
        </w:rPr>
      </w:pPr>
    </w:p>
    <w:p w:rsidR="002241F5" w:rsidRPr="003303D3" w:rsidRDefault="002241F5" w:rsidP="002241F5">
      <w:pPr>
        <w:pStyle w:val="a3"/>
      </w:pPr>
      <w:r>
        <w:t>Прежде чем начать рисовать губы, нужно наметить среднюю линию рта (это линия, где верхняя губа соединяется с нижней), затем на этой линии определить длину и толщину губ (обычно ниж</w:t>
      </w:r>
      <w:r>
        <w:softHyphen/>
        <w:t>няя губа более толстая, чем верхняя, но бывает, что они равны по толщине). Также нужно помнить, что рот находится ниже линии основания носа. Далее нужно начать обрисовывать очертания губ, стараясь передать их характерную форму (тонкие, толстые, сред</w:t>
      </w:r>
      <w:r>
        <w:softHyphen/>
        <w:t>ние, ровные по контуру или с изгибом на верхней губе).</w:t>
      </w:r>
    </w:p>
    <w:p w:rsidR="002241F5" w:rsidRPr="003303D3" w:rsidRDefault="002241F5" w:rsidP="002241F5">
      <w:pPr>
        <w:pStyle w:val="a3"/>
      </w:pPr>
    </w:p>
    <w:p w:rsidR="002241F5" w:rsidRPr="003303D3" w:rsidRDefault="002241F5" w:rsidP="002241F5">
      <w:pPr>
        <w:pStyle w:val="a3"/>
      </w:pPr>
    </w:p>
    <w:p w:rsidR="002241F5" w:rsidRDefault="002241F5" w:rsidP="002241F5">
      <w:pPr>
        <w:pStyle w:val="a3"/>
        <w:jc w:val="center"/>
        <w:rPr>
          <w:rFonts w:ascii="Arial" w:hAnsi="Arial"/>
          <w:lang w:val="en-US"/>
        </w:rPr>
      </w:pPr>
      <w:r>
        <w:rPr>
          <w:rFonts w:ascii="Arial" w:hAnsi="Arial"/>
          <w:noProof/>
          <w:snapToGrid/>
        </w:rPr>
        <w:drawing>
          <wp:inline distT="0" distB="0" distL="0" distR="0">
            <wp:extent cx="1990725" cy="190500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1990725" cy="1905000"/>
                    </a:xfrm>
                    <a:prstGeom prst="rect">
                      <a:avLst/>
                    </a:prstGeom>
                    <a:noFill/>
                    <a:ln w="9525">
                      <a:noFill/>
                      <a:miter lim="800000"/>
                      <a:headEnd/>
                      <a:tailEnd/>
                    </a:ln>
                  </pic:spPr>
                </pic:pic>
              </a:graphicData>
            </a:graphic>
          </wp:inline>
        </w:drawing>
      </w:r>
    </w:p>
    <w:p w:rsidR="002241F5" w:rsidRDefault="002241F5" w:rsidP="002241F5">
      <w:pPr>
        <w:pStyle w:val="a3"/>
        <w:jc w:val="center"/>
        <w:rPr>
          <w:rFonts w:ascii="Arial" w:hAnsi="Arial"/>
          <w:lang w:val="en-US"/>
        </w:rPr>
      </w:pPr>
    </w:p>
    <w:p w:rsidR="002241F5" w:rsidRPr="003303D3" w:rsidRDefault="002241F5" w:rsidP="002241F5">
      <w:pPr>
        <w:pStyle w:val="a3"/>
      </w:pPr>
      <w:r>
        <w:t>При прорисовке губ в профиль или в пол-оборота нужно наме</w:t>
      </w:r>
      <w:r>
        <w:softHyphen/>
        <w:t xml:space="preserve">тить величину разреза рта, его наклон, а также степень толщины (то есть </w:t>
      </w:r>
      <w:proofErr w:type="spellStart"/>
      <w:r>
        <w:t>выдвинутости</w:t>
      </w:r>
      <w:proofErr w:type="spellEnd"/>
      <w:r>
        <w:t xml:space="preserve"> одной из губ).</w:t>
      </w:r>
    </w:p>
    <w:p w:rsidR="002241F5" w:rsidRPr="003303D3" w:rsidRDefault="002241F5" w:rsidP="002241F5">
      <w:pPr>
        <w:pStyle w:val="a3"/>
      </w:pPr>
    </w:p>
    <w:p w:rsidR="002241F5" w:rsidRDefault="002241F5" w:rsidP="002241F5">
      <w:pPr>
        <w:pStyle w:val="a3"/>
        <w:jc w:val="center"/>
        <w:rPr>
          <w:rFonts w:ascii="Arial" w:hAnsi="Arial"/>
          <w:lang w:val="en-US"/>
        </w:rPr>
      </w:pPr>
      <w:r>
        <w:rPr>
          <w:rFonts w:ascii="Arial" w:hAnsi="Arial"/>
          <w:noProof/>
          <w:snapToGrid/>
        </w:rPr>
        <w:drawing>
          <wp:inline distT="0" distB="0" distL="0" distR="0">
            <wp:extent cx="3171825" cy="239077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3171825" cy="2390775"/>
                    </a:xfrm>
                    <a:prstGeom prst="rect">
                      <a:avLst/>
                    </a:prstGeom>
                    <a:noFill/>
                    <a:ln w="9525">
                      <a:noFill/>
                      <a:miter lim="800000"/>
                      <a:headEnd/>
                      <a:tailEnd/>
                    </a:ln>
                  </pic:spPr>
                </pic:pic>
              </a:graphicData>
            </a:graphic>
          </wp:inline>
        </w:drawing>
      </w:r>
    </w:p>
    <w:p w:rsidR="002241F5" w:rsidRDefault="002241F5" w:rsidP="002241F5">
      <w:pPr>
        <w:pStyle w:val="a3"/>
        <w:jc w:val="center"/>
        <w:rPr>
          <w:rFonts w:ascii="Arial" w:hAnsi="Arial"/>
          <w:lang w:val="en-US"/>
        </w:rPr>
      </w:pPr>
    </w:p>
    <w:p w:rsidR="002241F5" w:rsidRPr="003303D3" w:rsidRDefault="002241F5" w:rsidP="002241F5">
      <w:pPr>
        <w:pStyle w:val="a3"/>
      </w:pPr>
      <w:r>
        <w:t>Разрез рта располагается на одной трети расстояния от осно</w:t>
      </w:r>
      <w:r>
        <w:softHyphen/>
        <w:t>вания носа до конца подбородка.</w:t>
      </w:r>
    </w:p>
    <w:p w:rsidR="002241F5" w:rsidRPr="003303D3" w:rsidRDefault="002241F5" w:rsidP="002241F5">
      <w:pPr>
        <w:pStyle w:val="a3"/>
      </w:pPr>
    </w:p>
    <w:p w:rsidR="002241F5" w:rsidRPr="003303D3" w:rsidRDefault="002241F5" w:rsidP="002241F5">
      <w:pPr>
        <w:pStyle w:val="a3"/>
      </w:pPr>
    </w:p>
    <w:p w:rsidR="002241F5" w:rsidRDefault="002241F5" w:rsidP="002241F5">
      <w:pPr>
        <w:framePr w:h="10992" w:hSpace="10080" w:wrap="notBeside" w:vAnchor="text" w:hAnchor="margin" w:x="1" w:y="1"/>
        <w:widowControl w:val="0"/>
        <w:rPr>
          <w:snapToGrid w:val="0"/>
          <w:sz w:val="24"/>
        </w:rPr>
      </w:pPr>
      <w:r>
        <w:rPr>
          <w:noProof/>
        </w:rPr>
        <w:lastRenderedPageBreak/>
        <w:drawing>
          <wp:inline distT="0" distB="0" distL="0" distR="0">
            <wp:extent cx="5267325" cy="642937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5267325" cy="6429375"/>
                    </a:xfrm>
                    <a:prstGeom prst="rect">
                      <a:avLst/>
                    </a:prstGeom>
                    <a:noFill/>
                    <a:ln w="9525">
                      <a:noFill/>
                      <a:miter lim="800000"/>
                      <a:headEnd/>
                      <a:tailEnd/>
                    </a:ln>
                  </pic:spPr>
                </pic:pic>
              </a:graphicData>
            </a:graphic>
          </wp:inline>
        </w:drawing>
      </w:r>
    </w:p>
    <w:p w:rsidR="002241F5" w:rsidRDefault="002241F5" w:rsidP="002241F5">
      <w:pPr>
        <w:pStyle w:val="a3"/>
        <w:rPr>
          <w:lang w:val="en-US"/>
        </w:rPr>
      </w:pPr>
    </w:p>
    <w:p w:rsidR="002241F5" w:rsidRDefault="002241F5" w:rsidP="002241F5">
      <w:pPr>
        <w:pStyle w:val="a3"/>
        <w:rPr>
          <w:lang w:val="en-US"/>
        </w:rPr>
      </w:pPr>
    </w:p>
    <w:p w:rsidR="002241F5" w:rsidRDefault="002241F5" w:rsidP="002241F5">
      <w:pPr>
        <w:pStyle w:val="a3"/>
        <w:rPr>
          <w:lang w:val="en-US"/>
        </w:rPr>
      </w:pPr>
    </w:p>
    <w:p w:rsidR="002241F5" w:rsidRDefault="002241F5" w:rsidP="002241F5">
      <w:pPr>
        <w:pStyle w:val="a3"/>
        <w:rPr>
          <w:lang w:val="en-US"/>
        </w:rPr>
      </w:pPr>
    </w:p>
    <w:p w:rsidR="002241F5" w:rsidRDefault="002241F5" w:rsidP="002241F5">
      <w:pPr>
        <w:pStyle w:val="a3"/>
        <w:rPr>
          <w:lang w:val="en-US"/>
        </w:rPr>
      </w:pPr>
    </w:p>
    <w:p w:rsidR="002241F5" w:rsidRDefault="002241F5" w:rsidP="002241F5">
      <w:pPr>
        <w:pStyle w:val="a3"/>
        <w:rPr>
          <w:lang w:val="en-US"/>
        </w:rPr>
      </w:pPr>
    </w:p>
    <w:p w:rsidR="002241F5" w:rsidRDefault="002241F5" w:rsidP="002241F5">
      <w:pPr>
        <w:pStyle w:val="a3"/>
        <w:rPr>
          <w:lang w:val="en-US"/>
        </w:rPr>
      </w:pPr>
    </w:p>
    <w:p w:rsidR="002241F5" w:rsidRDefault="002241F5" w:rsidP="002241F5">
      <w:pPr>
        <w:pStyle w:val="a3"/>
        <w:rPr>
          <w:lang w:val="en-US"/>
        </w:rPr>
      </w:pPr>
    </w:p>
    <w:p w:rsidR="002241F5" w:rsidRDefault="002241F5" w:rsidP="002241F5">
      <w:pPr>
        <w:pStyle w:val="a3"/>
        <w:rPr>
          <w:lang w:val="en-US"/>
        </w:rPr>
      </w:pPr>
    </w:p>
    <w:p w:rsidR="002241F5" w:rsidRPr="003303D3" w:rsidRDefault="002241F5" w:rsidP="002241F5">
      <w:pPr>
        <w:pStyle w:val="a3"/>
      </w:pPr>
      <w:proofErr w:type="gramStart"/>
      <w:r>
        <w:t>Рисуем рты в анфас и в профиль.</w:t>
      </w:r>
      <w:proofErr w:type="gramEnd"/>
      <w:r>
        <w:t xml:space="preserve"> Сначала наметим линию, пе</w:t>
      </w:r>
      <w:r>
        <w:softHyphen/>
        <w:t>ресекающую рот, затем определим длину этой линии двумя чёр</w:t>
      </w:r>
      <w:r>
        <w:softHyphen/>
        <w:t>точками,</w:t>
      </w:r>
    </w:p>
    <w:p w:rsidR="002241F5" w:rsidRPr="003303D3" w:rsidRDefault="002241F5" w:rsidP="002241F5">
      <w:pPr>
        <w:pStyle w:val="a3"/>
      </w:pPr>
    </w:p>
    <w:p w:rsidR="002241F5" w:rsidRDefault="002241F5" w:rsidP="002241F5">
      <w:pPr>
        <w:pStyle w:val="a3"/>
        <w:rPr>
          <w:lang w:val="en-US"/>
        </w:rPr>
      </w:pPr>
      <w:r>
        <w:rPr>
          <w:noProof/>
          <w:snapToGrid/>
        </w:rPr>
        <w:drawing>
          <wp:inline distT="0" distB="0" distL="0" distR="0">
            <wp:extent cx="4667250" cy="14954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4667250" cy="1495425"/>
                    </a:xfrm>
                    <a:prstGeom prst="rect">
                      <a:avLst/>
                    </a:prstGeom>
                    <a:noFill/>
                    <a:ln w="9525">
                      <a:noFill/>
                      <a:miter lim="800000"/>
                      <a:headEnd/>
                      <a:tailEnd/>
                    </a:ln>
                  </pic:spPr>
                </pic:pic>
              </a:graphicData>
            </a:graphic>
          </wp:inline>
        </w:drawing>
      </w:r>
    </w:p>
    <w:p w:rsidR="002241F5" w:rsidRDefault="002241F5" w:rsidP="002241F5">
      <w:pPr>
        <w:pStyle w:val="a3"/>
        <w:rPr>
          <w:lang w:val="en-US"/>
        </w:rPr>
      </w:pPr>
    </w:p>
    <w:p w:rsidR="002241F5" w:rsidRPr="003303D3" w:rsidRDefault="002241F5" w:rsidP="002241F5">
      <w:pPr>
        <w:pStyle w:val="a3"/>
      </w:pPr>
      <w:r>
        <w:t>Затем найдём середину рта и обозначим её линией, параллель</w:t>
      </w:r>
      <w:r>
        <w:softHyphen/>
        <w:t>ной линиям, обозначающим длину рта.</w:t>
      </w:r>
    </w:p>
    <w:p w:rsidR="002241F5" w:rsidRPr="003303D3" w:rsidRDefault="002241F5" w:rsidP="002241F5">
      <w:pPr>
        <w:pStyle w:val="a3"/>
      </w:pPr>
    </w:p>
    <w:p w:rsidR="002241F5" w:rsidRPr="003303D3" w:rsidRDefault="002241F5" w:rsidP="002241F5">
      <w:pPr>
        <w:pStyle w:val="a3"/>
      </w:pPr>
    </w:p>
    <w:p w:rsidR="002241F5" w:rsidRDefault="002241F5" w:rsidP="002241F5">
      <w:pPr>
        <w:framePr w:h="1997" w:hSpace="10080" w:wrap="notBeside" w:vAnchor="text" w:hAnchor="margin" w:x="848" w:y="1"/>
        <w:rPr>
          <w:sz w:val="24"/>
        </w:rPr>
      </w:pPr>
      <w:r>
        <w:rPr>
          <w:noProof/>
        </w:rPr>
        <w:drawing>
          <wp:inline distT="0" distB="0" distL="0" distR="0">
            <wp:extent cx="4743450" cy="126682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4743450" cy="1266825"/>
                    </a:xfrm>
                    <a:prstGeom prst="rect">
                      <a:avLst/>
                    </a:prstGeom>
                    <a:noFill/>
                    <a:ln w="9525">
                      <a:noFill/>
                      <a:miter lim="800000"/>
                      <a:headEnd/>
                      <a:tailEnd/>
                    </a:ln>
                  </pic:spPr>
                </pic:pic>
              </a:graphicData>
            </a:graphic>
          </wp:inline>
        </w:drawing>
      </w:r>
    </w:p>
    <w:p w:rsidR="002241F5" w:rsidRDefault="002241F5" w:rsidP="002241F5">
      <w:pPr>
        <w:pStyle w:val="a3"/>
        <w:rPr>
          <w:lang w:val="en-US"/>
        </w:rPr>
      </w:pPr>
    </w:p>
    <w:p w:rsidR="002241F5" w:rsidRPr="003303D3" w:rsidRDefault="002241F5" w:rsidP="002241F5">
      <w:pPr>
        <w:pStyle w:val="a3"/>
      </w:pPr>
      <w:r>
        <w:t>Затем обозначим толщину губ и обозначим зубы, если рот при</w:t>
      </w:r>
      <w:r>
        <w:softHyphen/>
        <w:t>открыт.</w:t>
      </w:r>
    </w:p>
    <w:p w:rsidR="002241F5" w:rsidRPr="003303D3" w:rsidRDefault="002241F5" w:rsidP="002241F5">
      <w:pPr>
        <w:pStyle w:val="a3"/>
      </w:pPr>
    </w:p>
    <w:p w:rsidR="002241F5" w:rsidRDefault="002241F5" w:rsidP="002241F5">
      <w:pPr>
        <w:pStyle w:val="a3"/>
        <w:rPr>
          <w:lang w:val="en-US"/>
        </w:rPr>
      </w:pPr>
      <w:r>
        <w:rPr>
          <w:noProof/>
          <w:snapToGrid/>
        </w:rPr>
        <w:drawing>
          <wp:inline distT="0" distB="0" distL="0" distR="0">
            <wp:extent cx="5267325" cy="302895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5267325" cy="3028950"/>
                    </a:xfrm>
                    <a:prstGeom prst="rect">
                      <a:avLst/>
                    </a:prstGeom>
                    <a:noFill/>
                    <a:ln w="9525">
                      <a:noFill/>
                      <a:miter lim="800000"/>
                      <a:headEnd/>
                      <a:tailEnd/>
                    </a:ln>
                  </pic:spPr>
                </pic:pic>
              </a:graphicData>
            </a:graphic>
          </wp:inline>
        </w:drawing>
      </w:r>
    </w:p>
    <w:p w:rsidR="002241F5" w:rsidRDefault="002241F5" w:rsidP="002241F5">
      <w:pPr>
        <w:pStyle w:val="a3"/>
        <w:rPr>
          <w:lang w:val="en-US"/>
        </w:rPr>
      </w:pPr>
    </w:p>
    <w:p w:rsidR="002241F5" w:rsidRDefault="002241F5" w:rsidP="002241F5">
      <w:pPr>
        <w:pStyle w:val="a3"/>
        <w:rPr>
          <w:lang w:val="en-US"/>
        </w:rPr>
      </w:pPr>
    </w:p>
    <w:p w:rsidR="002241F5" w:rsidRPr="003303D3" w:rsidRDefault="002241F5" w:rsidP="002241F5">
      <w:pPr>
        <w:pStyle w:val="1"/>
      </w:pPr>
      <w:r>
        <w:t>Рисуем нос</w:t>
      </w:r>
    </w:p>
    <w:p w:rsidR="002241F5" w:rsidRPr="003303D3" w:rsidRDefault="002241F5" w:rsidP="002241F5">
      <w:pPr>
        <w:shd w:val="clear" w:color="auto" w:fill="FFFFFF"/>
        <w:jc w:val="center"/>
        <w:rPr>
          <w:snapToGrid w:val="0"/>
          <w:sz w:val="32"/>
        </w:rPr>
      </w:pPr>
    </w:p>
    <w:p w:rsidR="002241F5" w:rsidRPr="003303D3" w:rsidRDefault="002241F5" w:rsidP="002241F5">
      <w:pPr>
        <w:pStyle w:val="a3"/>
      </w:pPr>
      <w:r>
        <w:t>Рисуя нос, нужно сначала внимательно изучить его характер</w:t>
      </w:r>
      <w:r>
        <w:softHyphen/>
        <w:t>ные особенности: носы бывают прямые (1), курносые (2) и с гор</w:t>
      </w:r>
      <w:r>
        <w:softHyphen/>
        <w:t>бинкой (3).</w:t>
      </w:r>
    </w:p>
    <w:p w:rsidR="002241F5" w:rsidRPr="003303D3" w:rsidRDefault="002241F5" w:rsidP="002241F5">
      <w:pPr>
        <w:pStyle w:val="a3"/>
      </w:pPr>
    </w:p>
    <w:p w:rsidR="002241F5" w:rsidRDefault="002241F5" w:rsidP="002241F5">
      <w:pPr>
        <w:pStyle w:val="a3"/>
        <w:rPr>
          <w:rFonts w:ascii="Arial" w:hAnsi="Arial"/>
          <w:lang w:val="en-US"/>
        </w:rPr>
      </w:pPr>
      <w:r>
        <w:rPr>
          <w:rFonts w:ascii="Arial" w:hAnsi="Arial"/>
          <w:noProof/>
          <w:snapToGrid/>
        </w:rPr>
        <w:drawing>
          <wp:inline distT="0" distB="0" distL="0" distR="0">
            <wp:extent cx="4391025" cy="240982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4391025" cy="2409825"/>
                    </a:xfrm>
                    <a:prstGeom prst="rect">
                      <a:avLst/>
                    </a:prstGeom>
                    <a:noFill/>
                    <a:ln w="9525">
                      <a:noFill/>
                      <a:miter lim="800000"/>
                      <a:headEnd/>
                      <a:tailEnd/>
                    </a:ln>
                  </pic:spPr>
                </pic:pic>
              </a:graphicData>
            </a:graphic>
          </wp:inline>
        </w:drawing>
      </w:r>
    </w:p>
    <w:p w:rsidR="002241F5" w:rsidRDefault="002241F5" w:rsidP="002241F5">
      <w:pPr>
        <w:pStyle w:val="a3"/>
        <w:rPr>
          <w:rFonts w:ascii="Arial" w:hAnsi="Arial"/>
          <w:lang w:val="en-US"/>
        </w:rPr>
      </w:pPr>
    </w:p>
    <w:p w:rsidR="002241F5" w:rsidRPr="003303D3" w:rsidRDefault="002241F5" w:rsidP="002241F5">
      <w:pPr>
        <w:pStyle w:val="a3"/>
        <w:rPr>
          <w:b/>
        </w:rPr>
      </w:pPr>
      <w:r>
        <w:t>Также носы бывают длинные, короткие, узкие и широкие. Ос</w:t>
      </w:r>
      <w:r>
        <w:softHyphen/>
        <w:t xml:space="preserve">нование носа равно ширине глаза. Намечая нос, нужно помнить, что </w:t>
      </w:r>
      <w:r>
        <w:rPr>
          <w:b/>
        </w:rPr>
        <w:t>середина лицевой линии носа проходит через середину его ос</w:t>
      </w:r>
      <w:r>
        <w:rPr>
          <w:b/>
        </w:rPr>
        <w:softHyphen/>
        <w:t>нования и кончика.</w:t>
      </w:r>
    </w:p>
    <w:p w:rsidR="002241F5" w:rsidRPr="003303D3" w:rsidRDefault="002241F5" w:rsidP="002241F5">
      <w:pPr>
        <w:pStyle w:val="a3"/>
        <w:rPr>
          <w:b/>
        </w:rPr>
      </w:pPr>
    </w:p>
    <w:p w:rsidR="002241F5" w:rsidRDefault="002241F5" w:rsidP="002241F5">
      <w:pPr>
        <w:pStyle w:val="a3"/>
        <w:rPr>
          <w:rFonts w:ascii="Arial" w:hAnsi="Arial"/>
          <w:lang w:val="en-US"/>
        </w:rPr>
      </w:pPr>
      <w:r>
        <w:rPr>
          <w:rFonts w:ascii="Arial" w:hAnsi="Arial"/>
          <w:noProof/>
          <w:snapToGrid/>
        </w:rPr>
        <w:drawing>
          <wp:inline distT="0" distB="0" distL="0" distR="0">
            <wp:extent cx="4591050" cy="235267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4591050" cy="2352675"/>
                    </a:xfrm>
                    <a:prstGeom prst="rect">
                      <a:avLst/>
                    </a:prstGeom>
                    <a:noFill/>
                    <a:ln w="9525">
                      <a:noFill/>
                      <a:miter lim="800000"/>
                      <a:headEnd/>
                      <a:tailEnd/>
                    </a:ln>
                  </pic:spPr>
                </pic:pic>
              </a:graphicData>
            </a:graphic>
          </wp:inline>
        </w:drawing>
      </w:r>
    </w:p>
    <w:p w:rsidR="002241F5" w:rsidRDefault="002241F5" w:rsidP="002241F5">
      <w:pPr>
        <w:pStyle w:val="a3"/>
        <w:rPr>
          <w:rFonts w:ascii="Arial" w:hAnsi="Arial"/>
          <w:lang w:val="en-US"/>
        </w:rPr>
      </w:pPr>
    </w:p>
    <w:p w:rsidR="002241F5" w:rsidRPr="003303D3" w:rsidRDefault="002241F5" w:rsidP="002241F5">
      <w:pPr>
        <w:pStyle w:val="a3"/>
      </w:pPr>
      <w:r>
        <w:t>Рисуя профиль или полуоборот, нельзя забывать, что чем силь</w:t>
      </w:r>
      <w:r>
        <w:softHyphen/>
        <w:t>нее поворот головы, тем дальше кончик носа находится от средин</w:t>
      </w:r>
      <w:r>
        <w:softHyphen/>
        <w:t>ной линии.</w:t>
      </w:r>
    </w:p>
    <w:p w:rsidR="002241F5" w:rsidRPr="003303D3" w:rsidRDefault="002241F5" w:rsidP="002241F5">
      <w:pPr>
        <w:pStyle w:val="a3"/>
      </w:pPr>
    </w:p>
    <w:p w:rsidR="002241F5" w:rsidRPr="003303D3" w:rsidRDefault="002241F5" w:rsidP="002241F5">
      <w:pPr>
        <w:pStyle w:val="a3"/>
      </w:pPr>
    </w:p>
    <w:p w:rsidR="002241F5" w:rsidRPr="003303D3" w:rsidRDefault="002241F5" w:rsidP="002241F5">
      <w:pPr>
        <w:pStyle w:val="a3"/>
      </w:pPr>
    </w:p>
    <w:p w:rsidR="002241F5" w:rsidRDefault="002241F5" w:rsidP="002241F5">
      <w:pPr>
        <w:pStyle w:val="a3"/>
        <w:rPr>
          <w:lang w:val="en-US"/>
        </w:rPr>
      </w:pPr>
      <w:r>
        <w:rPr>
          <w:noProof/>
          <w:snapToGrid/>
        </w:rPr>
        <w:lastRenderedPageBreak/>
        <w:drawing>
          <wp:inline distT="0" distB="0" distL="0" distR="0">
            <wp:extent cx="4800600" cy="220980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4800600" cy="2209800"/>
                    </a:xfrm>
                    <a:prstGeom prst="rect">
                      <a:avLst/>
                    </a:prstGeom>
                    <a:noFill/>
                    <a:ln w="9525">
                      <a:noFill/>
                      <a:miter lim="800000"/>
                      <a:headEnd/>
                      <a:tailEnd/>
                    </a:ln>
                  </pic:spPr>
                </pic:pic>
              </a:graphicData>
            </a:graphic>
          </wp:inline>
        </w:drawing>
      </w:r>
    </w:p>
    <w:p w:rsidR="002241F5" w:rsidRDefault="002241F5" w:rsidP="002241F5">
      <w:pPr>
        <w:pStyle w:val="a3"/>
        <w:rPr>
          <w:lang w:val="en-US"/>
        </w:rPr>
      </w:pPr>
    </w:p>
    <w:p w:rsidR="002241F5" w:rsidRDefault="002241F5" w:rsidP="002241F5">
      <w:pPr>
        <w:pStyle w:val="a3"/>
        <w:rPr>
          <w:lang w:val="en-US"/>
        </w:rPr>
      </w:pPr>
    </w:p>
    <w:p w:rsidR="002241F5" w:rsidRPr="003303D3" w:rsidRDefault="002241F5" w:rsidP="002241F5">
      <w:pPr>
        <w:pStyle w:val="a3"/>
      </w:pPr>
      <w:r>
        <w:t>А теперь попробуем нарисовать рот и нос вместе.</w:t>
      </w:r>
    </w:p>
    <w:p w:rsidR="002241F5" w:rsidRPr="003303D3" w:rsidRDefault="002241F5" w:rsidP="002241F5">
      <w:pPr>
        <w:pStyle w:val="a3"/>
      </w:pPr>
    </w:p>
    <w:p w:rsidR="002241F5" w:rsidRPr="003303D3" w:rsidRDefault="002241F5" w:rsidP="002241F5">
      <w:pPr>
        <w:pStyle w:val="a3"/>
      </w:pPr>
    </w:p>
    <w:p w:rsidR="002241F5" w:rsidRDefault="002241F5" w:rsidP="002241F5">
      <w:pPr>
        <w:pStyle w:val="a3"/>
        <w:rPr>
          <w:lang w:val="en-US"/>
        </w:rPr>
      </w:pPr>
      <w:r>
        <w:rPr>
          <w:noProof/>
          <w:snapToGrid/>
        </w:rPr>
        <w:drawing>
          <wp:inline distT="0" distB="0" distL="0" distR="0">
            <wp:extent cx="5276850" cy="523875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5276850" cy="5238750"/>
                    </a:xfrm>
                    <a:prstGeom prst="rect">
                      <a:avLst/>
                    </a:prstGeom>
                    <a:noFill/>
                    <a:ln w="9525">
                      <a:noFill/>
                      <a:miter lim="800000"/>
                      <a:headEnd/>
                      <a:tailEnd/>
                    </a:ln>
                  </pic:spPr>
                </pic:pic>
              </a:graphicData>
            </a:graphic>
          </wp:inline>
        </w:drawing>
      </w:r>
    </w:p>
    <w:p w:rsidR="002241F5" w:rsidRDefault="002241F5" w:rsidP="002241F5">
      <w:pPr>
        <w:pStyle w:val="a3"/>
        <w:rPr>
          <w:lang w:val="en-US"/>
        </w:rPr>
      </w:pPr>
    </w:p>
    <w:p w:rsidR="002241F5" w:rsidRPr="003303D3" w:rsidRDefault="002241F5" w:rsidP="002241F5">
      <w:pPr>
        <w:pStyle w:val="a3"/>
      </w:pPr>
      <w:r>
        <w:t>Теперь рисуем нос и глаз.</w:t>
      </w:r>
    </w:p>
    <w:p w:rsidR="002241F5" w:rsidRPr="003303D3" w:rsidRDefault="002241F5" w:rsidP="002241F5">
      <w:pPr>
        <w:pStyle w:val="a3"/>
      </w:pPr>
    </w:p>
    <w:p w:rsidR="002241F5" w:rsidRPr="003303D3" w:rsidRDefault="002241F5" w:rsidP="002241F5">
      <w:pPr>
        <w:pStyle w:val="a3"/>
      </w:pPr>
    </w:p>
    <w:p w:rsidR="002241F5" w:rsidRDefault="002241F5" w:rsidP="002241F5">
      <w:pPr>
        <w:pStyle w:val="a3"/>
        <w:rPr>
          <w:lang w:val="en-US"/>
        </w:rPr>
      </w:pPr>
      <w:r>
        <w:rPr>
          <w:noProof/>
          <w:snapToGrid/>
        </w:rPr>
        <w:drawing>
          <wp:inline distT="0" distB="0" distL="0" distR="0">
            <wp:extent cx="5267325" cy="6543675"/>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5267325" cy="6543675"/>
                    </a:xfrm>
                    <a:prstGeom prst="rect">
                      <a:avLst/>
                    </a:prstGeom>
                    <a:noFill/>
                    <a:ln w="9525">
                      <a:noFill/>
                      <a:miter lim="800000"/>
                      <a:headEnd/>
                      <a:tailEnd/>
                    </a:ln>
                  </pic:spPr>
                </pic:pic>
              </a:graphicData>
            </a:graphic>
          </wp:inline>
        </w:drawing>
      </w:r>
    </w:p>
    <w:p w:rsidR="002241F5" w:rsidRDefault="002241F5" w:rsidP="002241F5">
      <w:pPr>
        <w:pStyle w:val="a3"/>
        <w:rPr>
          <w:lang w:val="en-US"/>
        </w:rPr>
      </w:pPr>
    </w:p>
    <w:p w:rsidR="002241F5" w:rsidRDefault="002241F5" w:rsidP="002241F5">
      <w:pPr>
        <w:pStyle w:val="a3"/>
        <w:rPr>
          <w:lang w:val="en-US"/>
        </w:rPr>
      </w:pPr>
    </w:p>
    <w:p w:rsidR="002241F5" w:rsidRDefault="002241F5" w:rsidP="002241F5">
      <w:pPr>
        <w:pStyle w:val="a3"/>
        <w:rPr>
          <w:lang w:val="en-US"/>
        </w:rPr>
      </w:pPr>
    </w:p>
    <w:p w:rsidR="002241F5" w:rsidRDefault="002241F5" w:rsidP="002241F5">
      <w:pPr>
        <w:pStyle w:val="a3"/>
        <w:rPr>
          <w:lang w:val="en-US"/>
        </w:rPr>
      </w:pPr>
    </w:p>
    <w:p w:rsidR="002241F5" w:rsidRDefault="002241F5" w:rsidP="002241F5">
      <w:pPr>
        <w:pStyle w:val="a3"/>
        <w:rPr>
          <w:lang w:val="en-US"/>
        </w:rPr>
      </w:pPr>
    </w:p>
    <w:p w:rsidR="002241F5" w:rsidRDefault="002241F5" w:rsidP="002241F5">
      <w:pPr>
        <w:pStyle w:val="a3"/>
        <w:rPr>
          <w:lang w:val="en-US"/>
        </w:rPr>
      </w:pPr>
    </w:p>
    <w:p w:rsidR="002241F5" w:rsidRDefault="002241F5" w:rsidP="002241F5">
      <w:pPr>
        <w:pStyle w:val="a3"/>
        <w:rPr>
          <w:lang w:val="en-US"/>
        </w:rPr>
      </w:pPr>
    </w:p>
    <w:p w:rsidR="002241F5" w:rsidRDefault="002241F5" w:rsidP="002241F5">
      <w:pPr>
        <w:pStyle w:val="a3"/>
        <w:rPr>
          <w:lang w:val="en-US"/>
        </w:rPr>
      </w:pPr>
    </w:p>
    <w:p w:rsidR="002241F5" w:rsidRPr="003303D3" w:rsidRDefault="002241F5" w:rsidP="002241F5">
      <w:pPr>
        <w:pStyle w:val="1"/>
      </w:pPr>
      <w:r>
        <w:t>Рисуем уши</w:t>
      </w:r>
    </w:p>
    <w:p w:rsidR="002241F5" w:rsidRPr="003303D3" w:rsidRDefault="002241F5" w:rsidP="002241F5">
      <w:pPr>
        <w:shd w:val="clear" w:color="auto" w:fill="FFFFFF"/>
        <w:jc w:val="center"/>
        <w:rPr>
          <w:snapToGrid w:val="0"/>
          <w:sz w:val="32"/>
        </w:rPr>
      </w:pPr>
    </w:p>
    <w:p w:rsidR="002241F5" w:rsidRDefault="002241F5" w:rsidP="002241F5">
      <w:pPr>
        <w:pStyle w:val="a3"/>
        <w:rPr>
          <w:lang w:val="en-US"/>
        </w:rPr>
      </w:pPr>
      <w:r>
        <w:lastRenderedPageBreak/>
        <w:t>Уши обычно расположены на уровне от бровей до основания носа. Для того чтобы правильно наметить уши, нужно вычертить воображаемую ось уха, которая проходит параллельно линии носа. Далее намечают общую форму уха и прорисовывают детали.</w:t>
      </w:r>
    </w:p>
    <w:p w:rsidR="002241F5" w:rsidRDefault="002241F5" w:rsidP="002241F5">
      <w:pPr>
        <w:pStyle w:val="a3"/>
        <w:rPr>
          <w:lang w:val="en-US"/>
        </w:rPr>
      </w:pPr>
    </w:p>
    <w:p w:rsidR="002241F5" w:rsidRDefault="002241F5" w:rsidP="002241F5">
      <w:pPr>
        <w:pStyle w:val="a3"/>
        <w:rPr>
          <w:lang w:val="en-US"/>
        </w:rPr>
      </w:pPr>
    </w:p>
    <w:p w:rsidR="002241F5" w:rsidRDefault="002241F5" w:rsidP="002241F5">
      <w:pPr>
        <w:pStyle w:val="a3"/>
        <w:rPr>
          <w:rFonts w:ascii="Arial" w:hAnsi="Arial"/>
          <w:lang w:val="en-US"/>
        </w:rPr>
      </w:pPr>
      <w:r>
        <w:rPr>
          <w:rFonts w:ascii="Arial" w:hAnsi="Arial"/>
          <w:noProof/>
          <w:snapToGrid/>
        </w:rPr>
        <w:drawing>
          <wp:inline distT="0" distB="0" distL="0" distR="0">
            <wp:extent cx="5267325" cy="5657850"/>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a:stretch>
                      <a:fillRect/>
                    </a:stretch>
                  </pic:blipFill>
                  <pic:spPr bwMode="auto">
                    <a:xfrm>
                      <a:off x="0" y="0"/>
                      <a:ext cx="5267325" cy="5657850"/>
                    </a:xfrm>
                    <a:prstGeom prst="rect">
                      <a:avLst/>
                    </a:prstGeom>
                    <a:noFill/>
                    <a:ln w="9525">
                      <a:noFill/>
                      <a:miter lim="800000"/>
                      <a:headEnd/>
                      <a:tailEnd/>
                    </a:ln>
                  </pic:spPr>
                </pic:pic>
              </a:graphicData>
            </a:graphic>
          </wp:inline>
        </w:drawing>
      </w:r>
    </w:p>
    <w:p w:rsidR="002241F5" w:rsidRDefault="002241F5" w:rsidP="002241F5">
      <w:pPr>
        <w:pStyle w:val="a3"/>
        <w:rPr>
          <w:rFonts w:ascii="Arial" w:hAnsi="Arial"/>
          <w:lang w:val="en-US"/>
        </w:rPr>
      </w:pPr>
    </w:p>
    <w:p w:rsidR="002241F5" w:rsidRDefault="002241F5" w:rsidP="002241F5">
      <w:pPr>
        <w:pStyle w:val="a3"/>
        <w:rPr>
          <w:rFonts w:ascii="Arial" w:hAnsi="Arial"/>
          <w:lang w:val="en-US"/>
        </w:rPr>
      </w:pPr>
    </w:p>
    <w:p w:rsidR="002241F5" w:rsidRDefault="002241F5" w:rsidP="002241F5">
      <w:pPr>
        <w:pStyle w:val="a3"/>
        <w:rPr>
          <w:rFonts w:ascii="Arial" w:hAnsi="Arial"/>
          <w:lang w:val="en-US"/>
        </w:rPr>
      </w:pPr>
    </w:p>
    <w:p w:rsidR="002241F5" w:rsidRDefault="002241F5" w:rsidP="002241F5">
      <w:pPr>
        <w:pStyle w:val="a3"/>
        <w:rPr>
          <w:rFonts w:ascii="Arial" w:hAnsi="Arial"/>
          <w:lang w:val="en-US"/>
        </w:rPr>
      </w:pPr>
    </w:p>
    <w:p w:rsidR="002241F5" w:rsidRDefault="002241F5" w:rsidP="002241F5">
      <w:pPr>
        <w:pStyle w:val="a3"/>
        <w:rPr>
          <w:rFonts w:ascii="Arial" w:hAnsi="Arial"/>
          <w:lang w:val="en-US"/>
        </w:rPr>
      </w:pPr>
    </w:p>
    <w:p w:rsidR="002241F5" w:rsidRDefault="002241F5" w:rsidP="002241F5">
      <w:pPr>
        <w:pStyle w:val="a3"/>
        <w:rPr>
          <w:rFonts w:ascii="Arial" w:hAnsi="Arial"/>
          <w:lang w:val="en-US"/>
        </w:rPr>
      </w:pPr>
    </w:p>
    <w:p w:rsidR="002241F5" w:rsidRDefault="002241F5" w:rsidP="002241F5">
      <w:pPr>
        <w:pStyle w:val="a3"/>
        <w:rPr>
          <w:rFonts w:ascii="Arial" w:hAnsi="Arial"/>
          <w:lang w:val="en-US"/>
        </w:rPr>
      </w:pPr>
    </w:p>
    <w:p w:rsidR="002241F5" w:rsidRPr="003303D3" w:rsidRDefault="002241F5" w:rsidP="002241F5">
      <w:pPr>
        <w:pStyle w:val="a3"/>
      </w:pPr>
      <w:r>
        <w:t>Нарисовать продолговатый четырёхугольник и разделить его поперёк на две равные части. Обвести наружную окружность уха, затем наметить его толщину и прорисовать середину (полость уха).</w:t>
      </w:r>
    </w:p>
    <w:p w:rsidR="002241F5" w:rsidRPr="003303D3" w:rsidRDefault="002241F5" w:rsidP="002241F5">
      <w:pPr>
        <w:pStyle w:val="a3"/>
      </w:pPr>
    </w:p>
    <w:p w:rsidR="002241F5" w:rsidRPr="003303D3" w:rsidRDefault="002241F5" w:rsidP="002241F5">
      <w:pPr>
        <w:pStyle w:val="a3"/>
      </w:pPr>
    </w:p>
    <w:p w:rsidR="002241F5" w:rsidRDefault="002241F5" w:rsidP="002241F5">
      <w:pPr>
        <w:pStyle w:val="a3"/>
        <w:rPr>
          <w:lang w:val="en-US"/>
        </w:rPr>
      </w:pPr>
      <w:r>
        <w:rPr>
          <w:noProof/>
          <w:snapToGrid/>
        </w:rPr>
        <w:drawing>
          <wp:inline distT="0" distB="0" distL="0" distR="0">
            <wp:extent cx="5276850" cy="676275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5276850" cy="6762750"/>
                    </a:xfrm>
                    <a:prstGeom prst="rect">
                      <a:avLst/>
                    </a:prstGeom>
                    <a:noFill/>
                    <a:ln w="9525">
                      <a:noFill/>
                      <a:miter lim="800000"/>
                      <a:headEnd/>
                      <a:tailEnd/>
                    </a:ln>
                  </pic:spPr>
                </pic:pic>
              </a:graphicData>
            </a:graphic>
          </wp:inline>
        </w:drawing>
      </w:r>
    </w:p>
    <w:p w:rsidR="002241F5" w:rsidRDefault="002241F5" w:rsidP="002241F5">
      <w:pPr>
        <w:pStyle w:val="a3"/>
        <w:rPr>
          <w:lang w:val="en-US"/>
        </w:rPr>
      </w:pPr>
    </w:p>
    <w:p w:rsidR="002241F5" w:rsidRDefault="002241F5" w:rsidP="002241F5">
      <w:pPr>
        <w:pStyle w:val="a3"/>
        <w:rPr>
          <w:lang w:val="en-US"/>
        </w:rPr>
      </w:pPr>
    </w:p>
    <w:p w:rsidR="002241F5" w:rsidRDefault="002241F5" w:rsidP="002241F5">
      <w:pPr>
        <w:pStyle w:val="a3"/>
        <w:rPr>
          <w:lang w:val="en-US"/>
        </w:rPr>
      </w:pPr>
    </w:p>
    <w:p w:rsidR="002241F5" w:rsidRDefault="002241F5" w:rsidP="002241F5">
      <w:pPr>
        <w:pStyle w:val="a3"/>
        <w:rPr>
          <w:lang w:val="en-US"/>
        </w:rPr>
      </w:pPr>
    </w:p>
    <w:p w:rsidR="002241F5" w:rsidRDefault="002241F5" w:rsidP="002241F5">
      <w:pPr>
        <w:pStyle w:val="a3"/>
        <w:rPr>
          <w:lang w:val="en-US"/>
        </w:rPr>
      </w:pPr>
    </w:p>
    <w:p w:rsidR="002241F5" w:rsidRPr="003303D3" w:rsidRDefault="002241F5" w:rsidP="002241F5">
      <w:pPr>
        <w:pStyle w:val="1"/>
      </w:pPr>
      <w:r>
        <w:t>Рисуем волосы</w:t>
      </w:r>
    </w:p>
    <w:p w:rsidR="002241F5" w:rsidRPr="003303D3" w:rsidRDefault="002241F5" w:rsidP="002241F5">
      <w:pPr>
        <w:shd w:val="clear" w:color="auto" w:fill="FFFFFF"/>
        <w:jc w:val="center"/>
        <w:rPr>
          <w:snapToGrid w:val="0"/>
          <w:sz w:val="32"/>
        </w:rPr>
      </w:pPr>
    </w:p>
    <w:p w:rsidR="002241F5" w:rsidRDefault="002241F5" w:rsidP="002241F5">
      <w:pPr>
        <w:pStyle w:val="a3"/>
        <w:rPr>
          <w:lang w:val="en-US"/>
        </w:rPr>
      </w:pPr>
      <w:r>
        <w:t xml:space="preserve">Волосы красиво обрамляют голову и начинаются на середине расстояния от линии глаз до темени (верхней точки головы). Все причёски можно свести к наиболее </w:t>
      </w:r>
      <w:proofErr w:type="gramStart"/>
      <w:r>
        <w:t>типичным</w:t>
      </w:r>
      <w:proofErr w:type="gramEnd"/>
      <w:r>
        <w:t>.</w:t>
      </w:r>
    </w:p>
    <w:p w:rsidR="002241F5" w:rsidRDefault="002241F5" w:rsidP="002241F5">
      <w:pPr>
        <w:pStyle w:val="a3"/>
        <w:rPr>
          <w:lang w:val="en-US"/>
        </w:rPr>
      </w:pPr>
    </w:p>
    <w:p w:rsidR="002241F5" w:rsidRDefault="002241F5" w:rsidP="002241F5">
      <w:pPr>
        <w:pStyle w:val="a3"/>
        <w:rPr>
          <w:lang w:val="en-US"/>
        </w:rPr>
      </w:pPr>
    </w:p>
    <w:p w:rsidR="002241F5" w:rsidRDefault="002241F5" w:rsidP="002241F5">
      <w:pPr>
        <w:pStyle w:val="a3"/>
        <w:rPr>
          <w:rFonts w:ascii="Arial" w:hAnsi="Arial"/>
          <w:lang w:val="en-US"/>
        </w:rPr>
      </w:pPr>
      <w:r>
        <w:rPr>
          <w:rFonts w:ascii="Arial" w:hAnsi="Arial"/>
          <w:noProof/>
          <w:snapToGrid/>
        </w:rPr>
        <w:drawing>
          <wp:inline distT="0" distB="0" distL="0" distR="0">
            <wp:extent cx="5276850" cy="594360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a:stretch>
                      <a:fillRect/>
                    </a:stretch>
                  </pic:blipFill>
                  <pic:spPr bwMode="auto">
                    <a:xfrm>
                      <a:off x="0" y="0"/>
                      <a:ext cx="5276850" cy="5943600"/>
                    </a:xfrm>
                    <a:prstGeom prst="rect">
                      <a:avLst/>
                    </a:prstGeom>
                    <a:noFill/>
                    <a:ln w="9525">
                      <a:noFill/>
                      <a:miter lim="800000"/>
                      <a:headEnd/>
                      <a:tailEnd/>
                    </a:ln>
                  </pic:spPr>
                </pic:pic>
              </a:graphicData>
            </a:graphic>
          </wp:inline>
        </w:drawing>
      </w:r>
    </w:p>
    <w:p w:rsidR="002241F5" w:rsidRDefault="002241F5" w:rsidP="002241F5">
      <w:pPr>
        <w:pStyle w:val="a3"/>
        <w:rPr>
          <w:rFonts w:ascii="Arial" w:hAnsi="Arial"/>
          <w:lang w:val="en-US"/>
        </w:rPr>
      </w:pPr>
    </w:p>
    <w:p w:rsidR="002241F5" w:rsidRDefault="002241F5" w:rsidP="002241F5">
      <w:pPr>
        <w:pStyle w:val="a3"/>
        <w:rPr>
          <w:rFonts w:ascii="Arial" w:hAnsi="Arial"/>
          <w:lang w:val="en-US"/>
        </w:rPr>
      </w:pPr>
    </w:p>
    <w:p w:rsidR="002241F5" w:rsidRDefault="002241F5" w:rsidP="002241F5">
      <w:pPr>
        <w:pStyle w:val="a3"/>
        <w:rPr>
          <w:rFonts w:ascii="Arial" w:hAnsi="Arial"/>
          <w:lang w:val="en-US"/>
        </w:rPr>
      </w:pPr>
    </w:p>
    <w:p w:rsidR="002241F5" w:rsidRDefault="002241F5" w:rsidP="002241F5">
      <w:pPr>
        <w:pStyle w:val="a3"/>
        <w:rPr>
          <w:rFonts w:ascii="Arial" w:hAnsi="Arial"/>
          <w:lang w:val="en-US"/>
        </w:rPr>
      </w:pPr>
    </w:p>
    <w:p w:rsidR="002241F5" w:rsidRDefault="002241F5" w:rsidP="002241F5">
      <w:pPr>
        <w:pStyle w:val="a3"/>
        <w:rPr>
          <w:rFonts w:ascii="Arial" w:hAnsi="Arial"/>
          <w:lang w:val="en-US"/>
        </w:rPr>
      </w:pPr>
    </w:p>
    <w:p w:rsidR="002241F5" w:rsidRDefault="002241F5" w:rsidP="002241F5">
      <w:pPr>
        <w:pStyle w:val="a3"/>
        <w:rPr>
          <w:rFonts w:ascii="Arial" w:hAnsi="Arial"/>
          <w:lang w:val="en-US"/>
        </w:rPr>
      </w:pPr>
    </w:p>
    <w:p w:rsidR="002241F5" w:rsidRDefault="002241F5" w:rsidP="002241F5">
      <w:pPr>
        <w:pStyle w:val="a3"/>
        <w:rPr>
          <w:rFonts w:ascii="Arial" w:hAnsi="Arial"/>
          <w:lang w:val="en-US"/>
        </w:rPr>
      </w:pPr>
    </w:p>
    <w:p w:rsidR="002241F5" w:rsidRDefault="002241F5" w:rsidP="002241F5">
      <w:pPr>
        <w:pStyle w:val="1"/>
        <w:rPr>
          <w:lang w:val="en-US"/>
        </w:rPr>
      </w:pPr>
      <w:r>
        <w:rPr>
          <w:rFonts w:ascii="Arial" w:hAnsi="Arial"/>
          <w:noProof/>
          <w:snapToGrid/>
        </w:rPr>
        <w:lastRenderedPageBreak/>
        <w:drawing>
          <wp:inline distT="0" distB="0" distL="0" distR="0">
            <wp:extent cx="5267325" cy="4143375"/>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srcRect/>
                    <a:stretch>
                      <a:fillRect/>
                    </a:stretch>
                  </pic:blipFill>
                  <pic:spPr bwMode="auto">
                    <a:xfrm>
                      <a:off x="0" y="0"/>
                      <a:ext cx="5267325" cy="4143375"/>
                    </a:xfrm>
                    <a:prstGeom prst="rect">
                      <a:avLst/>
                    </a:prstGeom>
                    <a:noFill/>
                    <a:ln w="9525">
                      <a:noFill/>
                      <a:miter lim="800000"/>
                      <a:headEnd/>
                      <a:tailEnd/>
                    </a:ln>
                  </pic:spPr>
                </pic:pic>
              </a:graphicData>
            </a:graphic>
          </wp:inline>
        </w:drawing>
      </w:r>
    </w:p>
    <w:p w:rsidR="002241F5" w:rsidRDefault="002241F5" w:rsidP="002241F5">
      <w:pPr>
        <w:pStyle w:val="1"/>
        <w:rPr>
          <w:lang w:val="en-US"/>
        </w:rPr>
      </w:pPr>
    </w:p>
    <w:p w:rsidR="002241F5" w:rsidRPr="003303D3" w:rsidRDefault="002241F5" w:rsidP="002241F5">
      <w:pPr>
        <w:pStyle w:val="1"/>
      </w:pPr>
      <w:r>
        <w:t>Рисуем шею</w:t>
      </w:r>
    </w:p>
    <w:p w:rsidR="002241F5" w:rsidRPr="003303D3" w:rsidRDefault="002241F5" w:rsidP="002241F5">
      <w:pPr>
        <w:shd w:val="clear" w:color="auto" w:fill="FFFFFF"/>
        <w:jc w:val="center"/>
        <w:rPr>
          <w:snapToGrid w:val="0"/>
          <w:sz w:val="32"/>
        </w:rPr>
      </w:pPr>
    </w:p>
    <w:p w:rsidR="002241F5" w:rsidRPr="003303D3" w:rsidRDefault="002241F5" w:rsidP="002241F5">
      <w:pPr>
        <w:pStyle w:val="a3"/>
      </w:pPr>
      <w:r>
        <w:t>Шея является опорой для головы и прочно укреплена на пле</w:t>
      </w:r>
      <w:r>
        <w:softHyphen/>
        <w:t>чах. Перед началом рисования нужно определить высоту ш</w:t>
      </w:r>
      <w:proofErr w:type="gramStart"/>
      <w:r>
        <w:t>еи и её</w:t>
      </w:r>
      <w:proofErr w:type="gramEnd"/>
      <w:r>
        <w:t xml:space="preserve"> отношение к высоте и ширине головы. Сначала намечают средин</w:t>
      </w:r>
      <w:r>
        <w:softHyphen/>
        <w:t>ную линию шеи, проходящую от нижней части челюсти до шей</w:t>
      </w:r>
      <w:r>
        <w:softHyphen/>
        <w:t>ной впадины. Сама шея состоит как бы из трёх условных фигур: прямоугольника и двух треугольников.</w:t>
      </w:r>
    </w:p>
    <w:p w:rsidR="002241F5" w:rsidRPr="003303D3" w:rsidRDefault="002241F5" w:rsidP="002241F5">
      <w:pPr>
        <w:pStyle w:val="a3"/>
      </w:pPr>
    </w:p>
    <w:p w:rsidR="002241F5" w:rsidRPr="003303D3" w:rsidRDefault="002241F5" w:rsidP="002241F5">
      <w:pPr>
        <w:pStyle w:val="a3"/>
      </w:pPr>
    </w:p>
    <w:p w:rsidR="002241F5" w:rsidRDefault="002241F5" w:rsidP="002241F5">
      <w:pPr>
        <w:pStyle w:val="a3"/>
        <w:rPr>
          <w:rFonts w:ascii="Arial" w:hAnsi="Arial"/>
          <w:lang w:val="en-US"/>
        </w:rPr>
      </w:pPr>
      <w:r>
        <w:rPr>
          <w:rFonts w:ascii="Arial" w:hAnsi="Arial"/>
          <w:noProof/>
          <w:snapToGrid/>
        </w:rPr>
        <w:drawing>
          <wp:inline distT="0" distB="0" distL="0" distR="0">
            <wp:extent cx="5267325" cy="164782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a:stretch>
                      <a:fillRect/>
                    </a:stretch>
                  </pic:blipFill>
                  <pic:spPr bwMode="auto">
                    <a:xfrm>
                      <a:off x="0" y="0"/>
                      <a:ext cx="5267325" cy="1647825"/>
                    </a:xfrm>
                    <a:prstGeom prst="rect">
                      <a:avLst/>
                    </a:prstGeom>
                    <a:noFill/>
                    <a:ln w="9525">
                      <a:noFill/>
                      <a:miter lim="800000"/>
                      <a:headEnd/>
                      <a:tailEnd/>
                    </a:ln>
                  </pic:spPr>
                </pic:pic>
              </a:graphicData>
            </a:graphic>
          </wp:inline>
        </w:drawing>
      </w:r>
    </w:p>
    <w:p w:rsidR="00C87697" w:rsidRDefault="00C87697"/>
    <w:sectPr w:rsidR="00C8769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2241F5"/>
    <w:rsid w:val="002241F5"/>
    <w:rsid w:val="00C876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241F5"/>
    <w:pPr>
      <w:keepNext/>
      <w:shd w:val="clear" w:color="auto" w:fill="FFFFFF"/>
      <w:spacing w:after="0" w:line="240" w:lineRule="auto"/>
      <w:jc w:val="center"/>
      <w:outlineLvl w:val="0"/>
    </w:pPr>
    <w:rPr>
      <w:rFonts w:ascii="Times New Roman" w:eastAsia="Times New Roman" w:hAnsi="Times New Roman" w:cs="Times New Roman"/>
      <w:snapToGrid w:val="0"/>
      <w:color w:val="000000"/>
      <w:sz w:val="3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241F5"/>
    <w:rPr>
      <w:rFonts w:ascii="Times New Roman" w:eastAsia="Times New Roman" w:hAnsi="Times New Roman" w:cs="Times New Roman"/>
      <w:snapToGrid w:val="0"/>
      <w:color w:val="000000"/>
      <w:sz w:val="32"/>
      <w:szCs w:val="20"/>
      <w:shd w:val="clear" w:color="auto" w:fill="FFFFFF"/>
    </w:rPr>
  </w:style>
  <w:style w:type="paragraph" w:styleId="a3">
    <w:name w:val="Body Text Indent"/>
    <w:basedOn w:val="a"/>
    <w:link w:val="a4"/>
    <w:rsid w:val="002241F5"/>
    <w:pPr>
      <w:spacing w:after="0" w:line="240" w:lineRule="auto"/>
      <w:ind w:firstLine="284"/>
      <w:jc w:val="both"/>
    </w:pPr>
    <w:rPr>
      <w:rFonts w:ascii="Times New Roman" w:eastAsia="Times New Roman" w:hAnsi="Times New Roman" w:cs="Times New Roman"/>
      <w:snapToGrid w:val="0"/>
      <w:color w:val="000000"/>
      <w:sz w:val="28"/>
      <w:szCs w:val="20"/>
    </w:rPr>
  </w:style>
  <w:style w:type="character" w:customStyle="1" w:styleId="a4">
    <w:name w:val="Основной текст с отступом Знак"/>
    <w:basedOn w:val="a0"/>
    <w:link w:val="a3"/>
    <w:rsid w:val="002241F5"/>
    <w:rPr>
      <w:rFonts w:ascii="Times New Roman" w:eastAsia="Times New Roman" w:hAnsi="Times New Roman" w:cs="Times New Roman"/>
      <w:snapToGrid w:val="0"/>
      <w:color w:val="000000"/>
      <w:sz w:val="28"/>
      <w:szCs w:val="20"/>
    </w:rPr>
  </w:style>
  <w:style w:type="paragraph" w:styleId="2">
    <w:name w:val="Body Text Indent 2"/>
    <w:basedOn w:val="a"/>
    <w:link w:val="20"/>
    <w:rsid w:val="002241F5"/>
    <w:pPr>
      <w:shd w:val="clear" w:color="auto" w:fill="FFFFFF"/>
      <w:spacing w:after="0" w:line="240" w:lineRule="auto"/>
      <w:ind w:firstLine="284"/>
      <w:jc w:val="both"/>
    </w:pPr>
    <w:rPr>
      <w:rFonts w:ascii="Times New Roman" w:eastAsia="Times New Roman" w:hAnsi="Times New Roman" w:cs="Times New Roman"/>
      <w:snapToGrid w:val="0"/>
      <w:color w:val="000000"/>
      <w:sz w:val="28"/>
      <w:szCs w:val="20"/>
    </w:rPr>
  </w:style>
  <w:style w:type="character" w:customStyle="1" w:styleId="20">
    <w:name w:val="Основной текст с отступом 2 Знак"/>
    <w:basedOn w:val="a0"/>
    <w:link w:val="2"/>
    <w:rsid w:val="002241F5"/>
    <w:rPr>
      <w:rFonts w:ascii="Times New Roman" w:eastAsia="Times New Roman" w:hAnsi="Times New Roman" w:cs="Times New Roman"/>
      <w:snapToGrid w:val="0"/>
      <w:color w:val="000000"/>
      <w:sz w:val="28"/>
      <w:szCs w:val="20"/>
      <w:shd w:val="clear" w:color="auto" w:fill="FFFFFF"/>
    </w:rPr>
  </w:style>
  <w:style w:type="paragraph" w:styleId="a5">
    <w:name w:val="caption"/>
    <w:basedOn w:val="a"/>
    <w:next w:val="a"/>
    <w:qFormat/>
    <w:rsid w:val="002241F5"/>
    <w:pPr>
      <w:shd w:val="clear" w:color="auto" w:fill="FFFFFF"/>
      <w:spacing w:after="0" w:line="240" w:lineRule="auto"/>
      <w:jc w:val="center"/>
    </w:pPr>
    <w:rPr>
      <w:rFonts w:ascii="Times New Roman" w:eastAsia="Times New Roman" w:hAnsi="Times New Roman" w:cs="Times New Roman"/>
      <w:snapToGrid w:val="0"/>
      <w:color w:val="000000"/>
      <w:sz w:val="32"/>
      <w:szCs w:val="20"/>
    </w:rPr>
  </w:style>
  <w:style w:type="paragraph" w:styleId="a6">
    <w:name w:val="Balloon Text"/>
    <w:basedOn w:val="a"/>
    <w:link w:val="a7"/>
    <w:uiPriority w:val="99"/>
    <w:semiHidden/>
    <w:unhideWhenUsed/>
    <w:rsid w:val="002241F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241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876</Words>
  <Characters>4998</Characters>
  <Application>Microsoft Office Word</Application>
  <DocSecurity>0</DocSecurity>
  <Lines>41</Lines>
  <Paragraphs>11</Paragraphs>
  <ScaleCrop>false</ScaleCrop>
  <Company>Microsoft</Company>
  <LinksUpToDate>false</LinksUpToDate>
  <CharactersWithSpaces>5863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2012-10-18T10:28:00Z</dcterms:created>
  <dcterms:modified xsi:type="dcterms:W3CDTF">2012-10-18T10:29:00Z</dcterms:modified>
</cp:coreProperties>
</file>