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89" w:rsidRDefault="001E6DA2" w:rsidP="001E6D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«Краснянская СОШ»</w:t>
      </w:r>
    </w:p>
    <w:p w:rsidR="001E6DA2" w:rsidRDefault="001E6DA2" w:rsidP="001E6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DA2" w:rsidRDefault="001E6DA2" w:rsidP="001E6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DA2" w:rsidRDefault="001E6DA2" w:rsidP="001E6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DA2" w:rsidRDefault="001E6DA2" w:rsidP="001E6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DA2" w:rsidRDefault="001E6DA2" w:rsidP="001E6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DA2" w:rsidRDefault="001E6DA2" w:rsidP="001E6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DA2" w:rsidRDefault="001E6DA2" w:rsidP="001E6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DA2" w:rsidRDefault="001E6DA2" w:rsidP="001E6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DA2" w:rsidRDefault="001E6DA2" w:rsidP="001E6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DA2" w:rsidRDefault="001E6DA2" w:rsidP="001E6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DA2" w:rsidRDefault="001E6DA2" w:rsidP="001E6D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 химии</w:t>
      </w:r>
    </w:p>
    <w:p w:rsidR="001E6DA2" w:rsidRDefault="001E6DA2" w:rsidP="001E6DA2">
      <w:pPr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«</w:t>
      </w:r>
      <w:r w:rsidRPr="001E6DA2">
        <w:rPr>
          <w:rFonts w:ascii="Monotype Corsiva" w:eastAsia="Calibri" w:hAnsi="Monotype Corsiva" w:cs="Times New Roman"/>
          <w:sz w:val="48"/>
          <w:szCs w:val="48"/>
        </w:rPr>
        <w:t>Водород, его получение и свойства</w:t>
      </w:r>
      <w:r>
        <w:rPr>
          <w:rFonts w:ascii="Monotype Corsiva" w:hAnsi="Monotype Corsiva"/>
          <w:sz w:val="48"/>
          <w:szCs w:val="48"/>
        </w:rPr>
        <w:t>»</w:t>
      </w:r>
    </w:p>
    <w:p w:rsidR="001E6DA2" w:rsidRDefault="001E6DA2" w:rsidP="001E6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6DA2" w:rsidRDefault="001E6DA2" w:rsidP="001E6D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и провела </w:t>
      </w:r>
    </w:p>
    <w:p w:rsidR="001E6DA2" w:rsidRDefault="001E6DA2" w:rsidP="001E6D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химии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Арчакова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1E6DA2" w:rsidRDefault="001E6DA2" w:rsidP="001E6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6DA2" w:rsidRDefault="001E6DA2" w:rsidP="001E6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6DA2" w:rsidRDefault="001E6DA2" w:rsidP="001E6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6DA2" w:rsidRDefault="001E6DA2" w:rsidP="001E6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6DA2" w:rsidRDefault="001E6DA2" w:rsidP="001E6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6DA2" w:rsidRDefault="001E6DA2" w:rsidP="001E6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6DA2" w:rsidRDefault="001E6DA2" w:rsidP="001E6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6DA2" w:rsidRDefault="001E6DA2" w:rsidP="001E6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6DA2" w:rsidRDefault="001E6DA2" w:rsidP="001E6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6DA2" w:rsidRDefault="001E6DA2" w:rsidP="001E6D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год</w:t>
      </w:r>
    </w:p>
    <w:p w:rsidR="0087425A" w:rsidRPr="009C59C1" w:rsidRDefault="0087425A" w:rsidP="0087425A">
      <w:pPr>
        <w:spacing w:line="360" w:lineRule="auto"/>
        <w:rPr>
          <w:rFonts w:ascii="Times New Roman" w:hAnsi="Times New Roman"/>
          <w:sz w:val="28"/>
          <w:szCs w:val="28"/>
        </w:rPr>
      </w:pPr>
      <w:r w:rsidRPr="009C59C1">
        <w:rPr>
          <w:rFonts w:ascii="Times New Roman" w:hAnsi="Times New Roman"/>
          <w:b/>
          <w:i/>
          <w:sz w:val="28"/>
          <w:szCs w:val="28"/>
        </w:rPr>
        <w:lastRenderedPageBreak/>
        <w:t>Цели урока:</w:t>
      </w:r>
      <w:r w:rsidRPr="009C59C1">
        <w:rPr>
          <w:rFonts w:ascii="Times New Roman" w:hAnsi="Times New Roman"/>
          <w:sz w:val="28"/>
          <w:szCs w:val="28"/>
        </w:rPr>
        <w:t xml:space="preserve"> </w:t>
      </w:r>
      <w:r w:rsidR="000B6700" w:rsidRPr="000B6700">
        <w:rPr>
          <w:rFonts w:ascii="Times New Roman" w:hAnsi="Times New Roman"/>
          <w:sz w:val="28"/>
          <w:szCs w:val="28"/>
        </w:rPr>
        <w:t>сформировать представление</w:t>
      </w:r>
      <w:r w:rsidR="000B670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понятий</w:t>
      </w:r>
      <w:r w:rsidRPr="009C59C1">
        <w:rPr>
          <w:rFonts w:ascii="Times New Roman" w:hAnsi="Times New Roman"/>
          <w:sz w:val="28"/>
          <w:szCs w:val="28"/>
        </w:rPr>
        <w:t>: «водород – химический элемент», «водород – простое вещество», познакомить  нахождением водорода в природе, с физическими свойствами водорода, методами получения водорода в промышленности и в лаборатории и способами собирания его.</w:t>
      </w:r>
    </w:p>
    <w:p w:rsidR="0087425A" w:rsidRPr="009C59C1" w:rsidRDefault="0087425A" w:rsidP="0087425A">
      <w:pPr>
        <w:spacing w:line="360" w:lineRule="auto"/>
        <w:rPr>
          <w:rFonts w:ascii="Times New Roman" w:hAnsi="Times New Roman"/>
          <w:sz w:val="28"/>
          <w:szCs w:val="28"/>
        </w:rPr>
      </w:pPr>
      <w:r w:rsidRPr="009C59C1">
        <w:rPr>
          <w:rFonts w:ascii="Times New Roman" w:hAnsi="Times New Roman"/>
          <w:i/>
          <w:sz w:val="28"/>
          <w:szCs w:val="28"/>
        </w:rPr>
        <w:t>Оборудование и реактивы</w:t>
      </w:r>
      <w:r w:rsidRPr="009C59C1">
        <w:rPr>
          <w:rFonts w:ascii="Times New Roman" w:hAnsi="Times New Roman"/>
          <w:sz w:val="28"/>
          <w:szCs w:val="28"/>
        </w:rPr>
        <w:t>: прибор для получения газов, цинк, соляная кислота.</w:t>
      </w:r>
    </w:p>
    <w:p w:rsidR="0087425A" w:rsidRPr="009C59C1" w:rsidRDefault="0087425A" w:rsidP="0087425A">
      <w:pPr>
        <w:spacing w:line="360" w:lineRule="auto"/>
        <w:rPr>
          <w:rFonts w:ascii="Times New Roman" w:hAnsi="Times New Roman"/>
          <w:sz w:val="28"/>
          <w:szCs w:val="28"/>
        </w:rPr>
      </w:pPr>
      <w:r w:rsidRPr="009C59C1">
        <w:rPr>
          <w:rFonts w:ascii="Times New Roman" w:hAnsi="Times New Roman"/>
          <w:i/>
          <w:sz w:val="28"/>
          <w:szCs w:val="28"/>
        </w:rPr>
        <w:t>Тип урока:</w:t>
      </w:r>
      <w:r w:rsidRPr="009C59C1">
        <w:rPr>
          <w:rFonts w:ascii="Times New Roman" w:hAnsi="Times New Roman"/>
          <w:sz w:val="28"/>
          <w:szCs w:val="28"/>
        </w:rPr>
        <w:t xml:space="preserve"> Урок изучения нового материала.</w:t>
      </w:r>
    </w:p>
    <w:p w:rsidR="0087425A" w:rsidRPr="00E93E86" w:rsidRDefault="00E93E86" w:rsidP="001E6DA2">
      <w:pPr>
        <w:jc w:val="center"/>
        <w:rPr>
          <w:rFonts w:ascii="Times New Roman" w:hAnsi="Times New Roman" w:cs="Times New Roman"/>
          <w:sz w:val="28"/>
          <w:szCs w:val="28"/>
        </w:rPr>
      </w:pPr>
      <w:r w:rsidRPr="00E93E86">
        <w:rPr>
          <w:rFonts w:ascii="Times New Roman" w:hAnsi="Times New Roman" w:cs="Times New Roman"/>
          <w:sz w:val="28"/>
          <w:szCs w:val="28"/>
        </w:rPr>
        <w:t>План урока</w:t>
      </w:r>
    </w:p>
    <w:p w:rsidR="00E93E86" w:rsidRPr="00E93E86" w:rsidRDefault="00E93E86" w:rsidP="00E93E86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93E86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E93E86" w:rsidRPr="00E93E86" w:rsidRDefault="00E93E86" w:rsidP="00E93E86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93E86">
        <w:rPr>
          <w:rFonts w:ascii="Times New Roman" w:hAnsi="Times New Roman" w:cs="Times New Roman"/>
          <w:sz w:val="28"/>
          <w:szCs w:val="28"/>
        </w:rPr>
        <w:t xml:space="preserve">Проверка знаний: </w:t>
      </w:r>
    </w:p>
    <w:p w:rsidR="00E93E86" w:rsidRPr="00E93E86" w:rsidRDefault="00E93E86" w:rsidP="00E93E86">
      <w:pPr>
        <w:ind w:left="360"/>
        <w:rPr>
          <w:rFonts w:ascii="Times New Roman" w:hAnsi="Times New Roman" w:cs="Times New Roman"/>
          <w:sz w:val="28"/>
          <w:szCs w:val="28"/>
        </w:rPr>
      </w:pPr>
      <w:r w:rsidRPr="00E93E86">
        <w:rPr>
          <w:rFonts w:ascii="Times New Roman" w:hAnsi="Times New Roman" w:cs="Times New Roman"/>
          <w:sz w:val="28"/>
          <w:szCs w:val="28"/>
        </w:rPr>
        <w:t>а) фронтальный опрос;</w:t>
      </w:r>
    </w:p>
    <w:p w:rsidR="00E93E86" w:rsidRPr="00E93E86" w:rsidRDefault="00E93E86" w:rsidP="00E93E86">
      <w:pPr>
        <w:ind w:left="360"/>
        <w:rPr>
          <w:rFonts w:ascii="Times New Roman" w:hAnsi="Times New Roman" w:cs="Times New Roman"/>
          <w:sz w:val="28"/>
          <w:szCs w:val="28"/>
        </w:rPr>
      </w:pPr>
      <w:r w:rsidRPr="00E93E86">
        <w:rPr>
          <w:rFonts w:ascii="Times New Roman" w:hAnsi="Times New Roman" w:cs="Times New Roman"/>
          <w:sz w:val="28"/>
          <w:szCs w:val="28"/>
        </w:rPr>
        <w:t>б) выполнение заданий</w:t>
      </w:r>
    </w:p>
    <w:p w:rsidR="00E93E86" w:rsidRPr="00E93E86" w:rsidRDefault="00E93E86" w:rsidP="00E93E86">
      <w:pPr>
        <w:ind w:left="360"/>
        <w:rPr>
          <w:rFonts w:ascii="Times New Roman" w:hAnsi="Times New Roman" w:cs="Times New Roman"/>
          <w:sz w:val="28"/>
          <w:szCs w:val="28"/>
        </w:rPr>
      </w:pPr>
      <w:r w:rsidRPr="00E93E86">
        <w:rPr>
          <w:rFonts w:ascii="Times New Roman" w:hAnsi="Times New Roman" w:cs="Times New Roman"/>
          <w:sz w:val="28"/>
          <w:szCs w:val="28"/>
          <w:lang w:val="en-US"/>
        </w:rPr>
        <w:t>III.</w:t>
      </w:r>
      <w:r w:rsidRPr="00E93E86">
        <w:rPr>
          <w:rFonts w:ascii="Times New Roman" w:hAnsi="Times New Roman" w:cs="Times New Roman"/>
          <w:sz w:val="28"/>
          <w:szCs w:val="28"/>
        </w:rPr>
        <w:t xml:space="preserve"> Новая тема</w:t>
      </w:r>
    </w:p>
    <w:p w:rsidR="0087425A" w:rsidRPr="00E93E86" w:rsidRDefault="0087425A" w:rsidP="0087425A">
      <w:pPr>
        <w:pStyle w:val="a8"/>
        <w:numPr>
          <w:ilvl w:val="0"/>
          <w:numId w:val="8"/>
        </w:numP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93E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Открытие водорода.</w:t>
      </w:r>
    </w:p>
    <w:p w:rsidR="0087425A" w:rsidRPr="00E93E86" w:rsidRDefault="0087425A" w:rsidP="0087425A">
      <w:pPr>
        <w:pStyle w:val="a8"/>
        <w:numPr>
          <w:ilvl w:val="0"/>
          <w:numId w:val="8"/>
        </w:numP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93E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Распространение водорода.</w:t>
      </w:r>
    </w:p>
    <w:p w:rsidR="0087425A" w:rsidRPr="00E93E86" w:rsidRDefault="00E93E86" w:rsidP="0087425A">
      <w:pPr>
        <w:pStyle w:val="a8"/>
        <w:numPr>
          <w:ilvl w:val="0"/>
          <w:numId w:val="8"/>
        </w:numP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93E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Характеристика </w:t>
      </w:r>
      <w:r w:rsidR="0087425A" w:rsidRPr="00E93E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химического элемента</w:t>
      </w:r>
      <w:r w:rsidRPr="00E93E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87425A" w:rsidRPr="00E93E86" w:rsidRDefault="0087425A" w:rsidP="0087425A">
      <w:pPr>
        <w:pStyle w:val="a8"/>
        <w:numPr>
          <w:ilvl w:val="0"/>
          <w:numId w:val="8"/>
        </w:numP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93E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Физические свойства простого вещества.</w:t>
      </w:r>
    </w:p>
    <w:p w:rsidR="0087425A" w:rsidRPr="00E93E86" w:rsidRDefault="0087425A" w:rsidP="0087425A">
      <w:pPr>
        <w:pStyle w:val="a8"/>
        <w:numPr>
          <w:ilvl w:val="0"/>
          <w:numId w:val="8"/>
        </w:numP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93E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Химические свойства простого вещества.</w:t>
      </w:r>
    </w:p>
    <w:p w:rsidR="0087425A" w:rsidRPr="00E93E86" w:rsidRDefault="0087425A" w:rsidP="0087425A">
      <w:pPr>
        <w:pStyle w:val="a8"/>
        <w:numPr>
          <w:ilvl w:val="0"/>
          <w:numId w:val="8"/>
        </w:numP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93E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Получение водорода.</w:t>
      </w:r>
    </w:p>
    <w:p w:rsidR="0087425A" w:rsidRPr="00E93E86" w:rsidRDefault="0087425A" w:rsidP="0087425A">
      <w:pPr>
        <w:pStyle w:val="a8"/>
        <w:numPr>
          <w:ilvl w:val="0"/>
          <w:numId w:val="8"/>
        </w:numP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93E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Применение водорода.</w:t>
      </w:r>
    </w:p>
    <w:p w:rsidR="00E93E86" w:rsidRPr="00E93E86" w:rsidRDefault="00E93E86" w:rsidP="0087425A">
      <w:pPr>
        <w:pStyle w:val="a8"/>
        <w:numPr>
          <w:ilvl w:val="0"/>
          <w:numId w:val="8"/>
        </w:numP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E93E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Лабораторный опыт: Получение водорода и проверка его на чистоту.</w:t>
      </w:r>
    </w:p>
    <w:p w:rsidR="00E93E86" w:rsidRPr="00E93E86" w:rsidRDefault="00E93E86" w:rsidP="00E93E86">
      <w:pPr>
        <w:ind w:left="36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93E8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IV</w:t>
      </w:r>
      <w:r w:rsidRPr="00E93E8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 Закрепление.</w:t>
      </w:r>
    </w:p>
    <w:p w:rsidR="00E93E86" w:rsidRPr="00E93E86" w:rsidRDefault="00E93E86" w:rsidP="00E93E86">
      <w:pPr>
        <w:ind w:left="36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proofErr w:type="gramStart"/>
      <w:r w:rsidRPr="00E93E8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en-US" w:eastAsia="ru-RU"/>
        </w:rPr>
        <w:t>V</w:t>
      </w:r>
      <w:r w:rsidRPr="00E93E8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.Домашняя работа.</w:t>
      </w:r>
      <w:proofErr w:type="gramEnd"/>
    </w:p>
    <w:p w:rsidR="00E93E86" w:rsidRPr="00E93E86" w:rsidRDefault="00E93E86" w:rsidP="00E93E86">
      <w:pPr>
        <w:ind w:left="36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E93E86" w:rsidRPr="00E93E86" w:rsidRDefault="00E93E86" w:rsidP="00E93E86">
      <w:pPr>
        <w:ind w:left="36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E93E86" w:rsidRPr="00E93E86" w:rsidRDefault="00E93E86" w:rsidP="00E93E86">
      <w:pPr>
        <w:ind w:left="36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E93E86" w:rsidRPr="00E93E86" w:rsidRDefault="00E93E86" w:rsidP="00E93E86">
      <w:pPr>
        <w:ind w:left="36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87425A" w:rsidRDefault="0087425A" w:rsidP="001E6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052" w:rsidRPr="00804052" w:rsidRDefault="00804052" w:rsidP="00804052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04052">
        <w:rPr>
          <w:rFonts w:ascii="Times New Roman" w:hAnsi="Times New Roman" w:cs="Times New Roman"/>
          <w:sz w:val="28"/>
          <w:szCs w:val="28"/>
        </w:rPr>
        <w:lastRenderedPageBreak/>
        <w:t>Организационный момент.</w:t>
      </w:r>
    </w:p>
    <w:p w:rsidR="00804052" w:rsidRPr="00804052" w:rsidRDefault="00804052" w:rsidP="00804052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04052">
        <w:rPr>
          <w:rFonts w:ascii="Times New Roman" w:hAnsi="Times New Roman" w:cs="Times New Roman"/>
          <w:sz w:val="28"/>
          <w:szCs w:val="28"/>
        </w:rPr>
        <w:t>Проверка знаний.</w:t>
      </w:r>
    </w:p>
    <w:p w:rsidR="00216632" w:rsidRPr="00216632" w:rsidRDefault="00216632" w:rsidP="00216632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6632">
        <w:rPr>
          <w:rFonts w:ascii="Times New Roman" w:hAnsi="Times New Roman" w:cs="Times New Roman"/>
          <w:sz w:val="24"/>
          <w:szCs w:val="24"/>
        </w:rPr>
        <w:t xml:space="preserve">Запишите формулы веществ в соответствующие столбцы таблицы: </w:t>
      </w:r>
      <w:r w:rsidRPr="0021663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166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6632">
        <w:rPr>
          <w:rFonts w:ascii="Times New Roman" w:hAnsi="Times New Roman" w:cs="Times New Roman"/>
          <w:sz w:val="24"/>
          <w:szCs w:val="24"/>
        </w:rPr>
        <w:t xml:space="preserve">, </w:t>
      </w:r>
      <w:r w:rsidRPr="0021663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2166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663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16632">
        <w:rPr>
          <w:rFonts w:ascii="Times New Roman" w:hAnsi="Times New Roman" w:cs="Times New Roman"/>
          <w:sz w:val="24"/>
          <w:szCs w:val="24"/>
        </w:rPr>
        <w:t xml:space="preserve">, </w:t>
      </w:r>
      <w:r w:rsidRPr="00216632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216632">
        <w:rPr>
          <w:rFonts w:ascii="Times New Roman" w:hAnsi="Times New Roman" w:cs="Times New Roman"/>
          <w:sz w:val="24"/>
          <w:szCs w:val="24"/>
        </w:rPr>
        <w:t>,</w:t>
      </w:r>
    </w:p>
    <w:p w:rsidR="00216632" w:rsidRPr="0087425A" w:rsidRDefault="00216632" w:rsidP="00216632">
      <w:pPr>
        <w:ind w:firstLine="627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216632">
        <w:rPr>
          <w:rFonts w:ascii="Times New Roman" w:hAnsi="Times New Roman" w:cs="Times New Roman"/>
          <w:sz w:val="24"/>
          <w:szCs w:val="24"/>
        </w:rPr>
        <w:t xml:space="preserve"> </w:t>
      </w:r>
      <w:r w:rsidRPr="00216632">
        <w:rPr>
          <w:rFonts w:ascii="Times New Roman" w:hAnsi="Times New Roman" w:cs="Times New Roman"/>
          <w:sz w:val="24"/>
          <w:szCs w:val="24"/>
          <w:lang w:val="en-US"/>
        </w:rPr>
        <w:t>CuCl</w:t>
      </w:r>
      <w:r w:rsidRPr="002166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16632">
        <w:rPr>
          <w:rFonts w:ascii="Times New Roman" w:hAnsi="Times New Roman" w:cs="Times New Roman"/>
          <w:sz w:val="24"/>
          <w:szCs w:val="24"/>
          <w:lang w:val="en-US"/>
        </w:rPr>
        <w:t xml:space="preserve">, Mg, KI, S, </w:t>
      </w:r>
      <w:proofErr w:type="gramStart"/>
      <w:r w:rsidRPr="00216632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 w:rsidRPr="00216632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2166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16632">
        <w:rPr>
          <w:rFonts w:ascii="Times New Roman" w:hAnsi="Times New Roman" w:cs="Times New Roman"/>
          <w:sz w:val="24"/>
          <w:szCs w:val="24"/>
          <w:lang w:val="en-US"/>
        </w:rPr>
        <w:t>, O</w:t>
      </w:r>
      <w:r w:rsidRPr="002166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16632">
        <w:rPr>
          <w:rFonts w:ascii="Times New Roman" w:hAnsi="Times New Roman" w:cs="Times New Roman"/>
          <w:sz w:val="24"/>
          <w:szCs w:val="24"/>
          <w:lang w:val="en-US"/>
        </w:rPr>
        <w:t>, FeBr</w:t>
      </w:r>
      <w:r w:rsidRPr="002166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tbl>
      <w:tblPr>
        <w:tblStyle w:val="aa"/>
        <w:tblW w:w="0" w:type="auto"/>
        <w:tblLook w:val="01E0"/>
      </w:tblPr>
      <w:tblGrid>
        <w:gridCol w:w="4612"/>
        <w:gridCol w:w="4923"/>
      </w:tblGrid>
      <w:tr w:rsidR="008A1107" w:rsidRPr="005F40D3" w:rsidTr="00920F41">
        <w:tc>
          <w:tcPr>
            <w:tcW w:w="4612" w:type="dxa"/>
          </w:tcPr>
          <w:p w:rsidR="008A1107" w:rsidRPr="005F40D3" w:rsidRDefault="008A1107" w:rsidP="00920F41">
            <w:pPr>
              <w:jc w:val="center"/>
              <w:rPr>
                <w:b/>
              </w:rPr>
            </w:pPr>
            <w:r w:rsidRPr="005F40D3">
              <w:rPr>
                <w:b/>
              </w:rPr>
              <w:t>Простые вещества</w:t>
            </w:r>
          </w:p>
        </w:tc>
        <w:tc>
          <w:tcPr>
            <w:tcW w:w="4923" w:type="dxa"/>
          </w:tcPr>
          <w:p w:rsidR="008A1107" w:rsidRPr="005F40D3" w:rsidRDefault="008A1107" w:rsidP="00920F41">
            <w:pPr>
              <w:jc w:val="center"/>
              <w:rPr>
                <w:b/>
              </w:rPr>
            </w:pPr>
            <w:r w:rsidRPr="005F40D3">
              <w:rPr>
                <w:b/>
              </w:rPr>
              <w:t>Сложные вещества</w:t>
            </w:r>
          </w:p>
        </w:tc>
      </w:tr>
      <w:tr w:rsidR="008A1107" w:rsidRPr="00AB2198" w:rsidTr="00920F41">
        <w:tc>
          <w:tcPr>
            <w:tcW w:w="4612" w:type="dxa"/>
          </w:tcPr>
          <w:p w:rsidR="008A1107" w:rsidRPr="00AB2198" w:rsidRDefault="008A1107" w:rsidP="00920F41">
            <w:pPr>
              <w:jc w:val="both"/>
            </w:pPr>
            <w:r w:rsidRPr="00AB2198">
              <w:t>1.</w:t>
            </w:r>
          </w:p>
        </w:tc>
        <w:tc>
          <w:tcPr>
            <w:tcW w:w="4923" w:type="dxa"/>
          </w:tcPr>
          <w:p w:rsidR="008A1107" w:rsidRPr="00AB2198" w:rsidRDefault="008A1107" w:rsidP="00920F41">
            <w:pPr>
              <w:jc w:val="both"/>
            </w:pPr>
            <w:r w:rsidRPr="00AB2198">
              <w:t>1.</w:t>
            </w:r>
          </w:p>
        </w:tc>
      </w:tr>
    </w:tbl>
    <w:p w:rsidR="008A1107" w:rsidRPr="008A1107" w:rsidRDefault="008A1107" w:rsidP="00216632">
      <w:pPr>
        <w:ind w:firstLine="627"/>
        <w:jc w:val="both"/>
        <w:rPr>
          <w:rFonts w:ascii="Times New Roman" w:hAnsi="Times New Roman" w:cs="Times New Roman"/>
          <w:sz w:val="24"/>
          <w:szCs w:val="24"/>
        </w:rPr>
      </w:pPr>
    </w:p>
    <w:p w:rsidR="00216632" w:rsidRDefault="00216632" w:rsidP="008A1107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6632">
        <w:rPr>
          <w:rFonts w:ascii="Times New Roman" w:hAnsi="Times New Roman" w:cs="Times New Roman"/>
          <w:sz w:val="24"/>
          <w:szCs w:val="24"/>
        </w:rPr>
        <w:t xml:space="preserve">Запишите формулы веществ в соответствующие столбцы таблицы: </w:t>
      </w:r>
      <w:r w:rsidRPr="0021663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166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663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1663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16632">
        <w:rPr>
          <w:rFonts w:ascii="Times New Roman" w:hAnsi="Times New Roman" w:cs="Times New Roman"/>
          <w:sz w:val="24"/>
          <w:szCs w:val="24"/>
        </w:rPr>
        <w:t xml:space="preserve">, </w:t>
      </w:r>
      <w:r w:rsidRPr="002166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166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6632">
        <w:rPr>
          <w:rFonts w:ascii="Times New Roman" w:hAnsi="Times New Roman" w:cs="Times New Roman"/>
          <w:sz w:val="24"/>
          <w:szCs w:val="24"/>
        </w:rPr>
        <w:t xml:space="preserve">, </w:t>
      </w:r>
      <w:r w:rsidRPr="00216632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21663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16632">
        <w:rPr>
          <w:rFonts w:ascii="Times New Roman" w:hAnsi="Times New Roman" w:cs="Times New Roman"/>
          <w:sz w:val="24"/>
          <w:szCs w:val="24"/>
        </w:rPr>
        <w:t xml:space="preserve">,  </w:t>
      </w:r>
      <w:r w:rsidRPr="00216632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216632">
        <w:rPr>
          <w:rFonts w:ascii="Times New Roman" w:hAnsi="Times New Roman" w:cs="Times New Roman"/>
          <w:sz w:val="24"/>
          <w:szCs w:val="24"/>
        </w:rPr>
        <w:t>(</w:t>
      </w:r>
      <w:r w:rsidRPr="00216632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216632">
        <w:rPr>
          <w:rFonts w:ascii="Times New Roman" w:hAnsi="Times New Roman" w:cs="Times New Roman"/>
          <w:sz w:val="24"/>
          <w:szCs w:val="24"/>
        </w:rPr>
        <w:t>)</w:t>
      </w:r>
      <w:r w:rsidRPr="002166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6632">
        <w:rPr>
          <w:rFonts w:ascii="Times New Roman" w:hAnsi="Times New Roman" w:cs="Times New Roman"/>
          <w:sz w:val="24"/>
          <w:szCs w:val="24"/>
        </w:rPr>
        <w:t xml:space="preserve">, </w:t>
      </w:r>
      <w:r w:rsidRPr="0021663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2166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663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16632">
        <w:rPr>
          <w:rFonts w:ascii="Times New Roman" w:hAnsi="Times New Roman" w:cs="Times New Roman"/>
          <w:sz w:val="24"/>
          <w:szCs w:val="24"/>
        </w:rPr>
        <w:t xml:space="preserve">, </w:t>
      </w:r>
      <w:r w:rsidRPr="0021663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166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6632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1663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16632">
        <w:rPr>
          <w:rFonts w:ascii="Times New Roman" w:hAnsi="Times New Roman" w:cs="Times New Roman"/>
          <w:sz w:val="24"/>
          <w:szCs w:val="24"/>
        </w:rPr>
        <w:t xml:space="preserve">, </w:t>
      </w:r>
      <w:r w:rsidRPr="00216632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16632">
        <w:rPr>
          <w:rFonts w:ascii="Times New Roman" w:hAnsi="Times New Roman" w:cs="Times New Roman"/>
          <w:sz w:val="24"/>
          <w:szCs w:val="24"/>
        </w:rPr>
        <w:t xml:space="preserve">, </w:t>
      </w:r>
      <w:r w:rsidRPr="0021663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1663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16632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21663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16632">
        <w:rPr>
          <w:rFonts w:ascii="Times New Roman" w:hAnsi="Times New Roman" w:cs="Times New Roman"/>
          <w:sz w:val="24"/>
          <w:szCs w:val="24"/>
        </w:rPr>
        <w:t xml:space="preserve">, </w:t>
      </w:r>
      <w:r w:rsidRPr="0021663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166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6632">
        <w:rPr>
          <w:rFonts w:ascii="Times New Roman" w:hAnsi="Times New Roman" w:cs="Times New Roman"/>
          <w:sz w:val="24"/>
          <w:szCs w:val="24"/>
        </w:rPr>
        <w:t xml:space="preserve">, </w:t>
      </w:r>
      <w:r w:rsidRPr="00216632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2166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Pr="00216632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21663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166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6632">
        <w:rPr>
          <w:rFonts w:ascii="Times New Roman" w:hAnsi="Times New Roman" w:cs="Times New Roman"/>
          <w:sz w:val="24"/>
          <w:szCs w:val="24"/>
          <w:lang w:val="en-US"/>
        </w:rPr>
        <w:t>LiOH</w:t>
      </w:r>
      <w:proofErr w:type="spellEnd"/>
      <w:r w:rsidRPr="00216632">
        <w:rPr>
          <w:rFonts w:ascii="Times New Roman" w:hAnsi="Times New Roman" w:cs="Times New Roman"/>
          <w:sz w:val="24"/>
          <w:szCs w:val="24"/>
        </w:rPr>
        <w:t xml:space="preserve">, </w:t>
      </w:r>
      <w:r w:rsidRPr="00216632">
        <w:rPr>
          <w:rFonts w:ascii="Times New Roman" w:hAnsi="Times New Roman" w:cs="Times New Roman"/>
          <w:sz w:val="24"/>
          <w:szCs w:val="24"/>
          <w:lang w:val="en-US"/>
        </w:rPr>
        <w:t>Cu</w:t>
      </w:r>
    </w:p>
    <w:p w:rsidR="00E93E86" w:rsidRPr="00E93E86" w:rsidRDefault="00E93E86" w:rsidP="00E93E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1E0"/>
      </w:tblPr>
      <w:tblGrid>
        <w:gridCol w:w="113"/>
        <w:gridCol w:w="910"/>
        <w:gridCol w:w="928"/>
        <w:gridCol w:w="1167"/>
        <w:gridCol w:w="168"/>
        <w:gridCol w:w="398"/>
        <w:gridCol w:w="1277"/>
        <w:gridCol w:w="3367"/>
        <w:gridCol w:w="169"/>
      </w:tblGrid>
      <w:tr w:rsidR="008A1107" w:rsidRPr="005F40D3" w:rsidTr="00E93E86">
        <w:trPr>
          <w:gridBefore w:val="1"/>
          <w:gridAfter w:val="1"/>
          <w:wBefore w:w="113" w:type="dxa"/>
          <w:wAfter w:w="169" w:type="dxa"/>
        </w:trPr>
        <w:tc>
          <w:tcPr>
            <w:tcW w:w="1838" w:type="dxa"/>
            <w:gridSpan w:val="2"/>
          </w:tcPr>
          <w:p w:rsidR="008A1107" w:rsidRPr="005F40D3" w:rsidRDefault="008A1107" w:rsidP="00920F41">
            <w:pPr>
              <w:jc w:val="center"/>
              <w:rPr>
                <w:b/>
              </w:rPr>
            </w:pPr>
            <w:r w:rsidRPr="005F40D3">
              <w:rPr>
                <w:b/>
              </w:rPr>
              <w:t>оксиды</w:t>
            </w:r>
          </w:p>
        </w:tc>
        <w:tc>
          <w:tcPr>
            <w:tcW w:w="537" w:type="dxa"/>
          </w:tcPr>
          <w:p w:rsidR="008A1107" w:rsidRPr="005F40D3" w:rsidRDefault="008A1107" w:rsidP="00920F41">
            <w:pPr>
              <w:jc w:val="center"/>
              <w:rPr>
                <w:b/>
              </w:rPr>
            </w:pPr>
            <w:r w:rsidRPr="005F40D3">
              <w:rPr>
                <w:b/>
              </w:rPr>
              <w:t>основания</w:t>
            </w:r>
          </w:p>
        </w:tc>
        <w:tc>
          <w:tcPr>
            <w:tcW w:w="1843" w:type="dxa"/>
            <w:gridSpan w:val="3"/>
          </w:tcPr>
          <w:p w:rsidR="008A1107" w:rsidRPr="005F40D3" w:rsidRDefault="008A1107" w:rsidP="00920F41">
            <w:pPr>
              <w:jc w:val="center"/>
              <w:rPr>
                <w:b/>
              </w:rPr>
            </w:pPr>
            <w:r w:rsidRPr="005F40D3">
              <w:rPr>
                <w:b/>
              </w:rPr>
              <w:t>кислоты</w:t>
            </w:r>
          </w:p>
        </w:tc>
        <w:tc>
          <w:tcPr>
            <w:tcW w:w="3367" w:type="dxa"/>
          </w:tcPr>
          <w:p w:rsidR="008A1107" w:rsidRPr="005F40D3" w:rsidRDefault="008A1107" w:rsidP="00920F41">
            <w:pPr>
              <w:jc w:val="center"/>
              <w:rPr>
                <w:b/>
              </w:rPr>
            </w:pPr>
            <w:r w:rsidRPr="005F40D3">
              <w:rPr>
                <w:b/>
              </w:rPr>
              <w:t>соли</w:t>
            </w:r>
          </w:p>
        </w:tc>
      </w:tr>
      <w:tr w:rsidR="008A1107" w:rsidRPr="005F40D3" w:rsidTr="00E93E86">
        <w:trPr>
          <w:gridBefore w:val="1"/>
          <w:gridAfter w:val="1"/>
          <w:wBefore w:w="113" w:type="dxa"/>
          <w:wAfter w:w="169" w:type="dxa"/>
        </w:trPr>
        <w:tc>
          <w:tcPr>
            <w:tcW w:w="1838" w:type="dxa"/>
            <w:gridSpan w:val="2"/>
          </w:tcPr>
          <w:p w:rsidR="008A1107" w:rsidRPr="005F40D3" w:rsidRDefault="008A1107" w:rsidP="00920F41">
            <w:pPr>
              <w:jc w:val="both"/>
            </w:pPr>
            <w:r w:rsidRPr="005F40D3">
              <w:t>1.</w:t>
            </w:r>
          </w:p>
          <w:p w:rsidR="008A1107" w:rsidRPr="005F40D3" w:rsidRDefault="008A1107" w:rsidP="00920F41">
            <w:pPr>
              <w:jc w:val="both"/>
            </w:pPr>
            <w:r w:rsidRPr="005F40D3">
              <w:t>2.</w:t>
            </w:r>
          </w:p>
        </w:tc>
        <w:tc>
          <w:tcPr>
            <w:tcW w:w="537" w:type="dxa"/>
          </w:tcPr>
          <w:p w:rsidR="008A1107" w:rsidRPr="005F40D3" w:rsidRDefault="008A1107" w:rsidP="00920F41">
            <w:pPr>
              <w:jc w:val="both"/>
            </w:pPr>
            <w:r w:rsidRPr="005F40D3">
              <w:t>1.</w:t>
            </w:r>
          </w:p>
          <w:p w:rsidR="008A1107" w:rsidRPr="005F40D3" w:rsidRDefault="008A1107" w:rsidP="00920F41">
            <w:pPr>
              <w:jc w:val="both"/>
            </w:pPr>
            <w:r w:rsidRPr="005F40D3">
              <w:t>2.</w:t>
            </w:r>
          </w:p>
        </w:tc>
        <w:tc>
          <w:tcPr>
            <w:tcW w:w="1843" w:type="dxa"/>
            <w:gridSpan w:val="3"/>
          </w:tcPr>
          <w:p w:rsidR="008A1107" w:rsidRPr="005F40D3" w:rsidRDefault="008A1107" w:rsidP="00920F41">
            <w:pPr>
              <w:jc w:val="both"/>
            </w:pPr>
            <w:r w:rsidRPr="005F40D3">
              <w:t>1.</w:t>
            </w:r>
          </w:p>
          <w:p w:rsidR="008A1107" w:rsidRPr="005F40D3" w:rsidRDefault="008A1107" w:rsidP="00920F41">
            <w:pPr>
              <w:jc w:val="both"/>
            </w:pPr>
            <w:r w:rsidRPr="005F40D3">
              <w:t>2.</w:t>
            </w:r>
          </w:p>
        </w:tc>
        <w:tc>
          <w:tcPr>
            <w:tcW w:w="3367" w:type="dxa"/>
          </w:tcPr>
          <w:p w:rsidR="008A1107" w:rsidRPr="005F40D3" w:rsidRDefault="008A1107" w:rsidP="00920F41">
            <w:pPr>
              <w:jc w:val="both"/>
            </w:pPr>
            <w:r w:rsidRPr="005F40D3">
              <w:t>1.</w:t>
            </w:r>
          </w:p>
          <w:p w:rsidR="008A1107" w:rsidRPr="005F40D3" w:rsidRDefault="008A1107" w:rsidP="00920F41">
            <w:pPr>
              <w:jc w:val="both"/>
            </w:pPr>
            <w:r w:rsidRPr="005F40D3">
              <w:t>2.</w:t>
            </w:r>
          </w:p>
        </w:tc>
      </w:tr>
      <w:tr w:rsidR="00216632" w:rsidRPr="005F40D3" w:rsidTr="00E93E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3" w:type="dxa"/>
            <w:gridSpan w:val="2"/>
          </w:tcPr>
          <w:p w:rsidR="00E93E86" w:rsidRDefault="00E93E86" w:rsidP="00E93E86">
            <w:pPr>
              <w:ind w:left="627"/>
              <w:jc w:val="both"/>
              <w:rPr>
                <w:b/>
              </w:rPr>
            </w:pPr>
          </w:p>
          <w:p w:rsidR="00E93E86" w:rsidRDefault="00E93E86" w:rsidP="00E93E86">
            <w:pPr>
              <w:ind w:left="627"/>
              <w:jc w:val="both"/>
              <w:rPr>
                <w:b/>
              </w:rPr>
            </w:pPr>
          </w:p>
          <w:p w:rsidR="00216632" w:rsidRPr="00E93E86" w:rsidRDefault="00E93E86" w:rsidP="00E93E86">
            <w:pPr>
              <w:ind w:left="627"/>
              <w:jc w:val="both"/>
              <w:rPr>
                <w:sz w:val="24"/>
                <w:szCs w:val="24"/>
              </w:rPr>
            </w:pPr>
            <w:r w:rsidRPr="00E93E86">
              <w:rPr>
                <w:sz w:val="24"/>
                <w:szCs w:val="24"/>
              </w:rPr>
              <w:t>3.</w:t>
            </w:r>
          </w:p>
        </w:tc>
        <w:tc>
          <w:tcPr>
            <w:tcW w:w="6844" w:type="dxa"/>
            <w:gridSpan w:val="7"/>
          </w:tcPr>
          <w:p w:rsidR="00E93E86" w:rsidRDefault="00E93E86" w:rsidP="00920F41">
            <w:pPr>
              <w:jc w:val="both"/>
              <w:rPr>
                <w:sz w:val="24"/>
                <w:szCs w:val="24"/>
              </w:rPr>
            </w:pPr>
          </w:p>
          <w:p w:rsidR="00E93E86" w:rsidRDefault="00E93E86" w:rsidP="00920F41">
            <w:pPr>
              <w:jc w:val="both"/>
              <w:rPr>
                <w:sz w:val="24"/>
                <w:szCs w:val="24"/>
              </w:rPr>
            </w:pPr>
          </w:p>
          <w:p w:rsidR="00216632" w:rsidRDefault="00E93E86" w:rsidP="00E93E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16632" w:rsidRPr="00216632">
              <w:rPr>
                <w:sz w:val="24"/>
                <w:szCs w:val="24"/>
              </w:rPr>
              <w:t xml:space="preserve"> верхней части листа записаны уравнения химических реакций, в нижней – беспорядочно расставлены точки с цифрами; каждой цифре соответствует сумма коэффициентов в выше написанных уравнениях реакций. Ваша задача: расшифровать замаскированный химический элемент. Для этого необходимо по порядку уравнивать химические реакции, подсчитывать сумму коэффициентов в уравнении, находить соответствующие точки и последовательно, с помощью маркеров, соединять их друг с другом. Если вы правильно выполните задание, то узнаете, какой химический элемент спрятался за цифрами.</w:t>
            </w:r>
          </w:p>
          <w:p w:rsidR="00216632" w:rsidRDefault="00216632" w:rsidP="00E93E86">
            <w:pPr>
              <w:jc w:val="both"/>
              <w:rPr>
                <w:sz w:val="24"/>
                <w:szCs w:val="24"/>
              </w:rPr>
            </w:pPr>
          </w:p>
          <w:p w:rsidR="00216632" w:rsidRPr="00216632" w:rsidRDefault="00216632" w:rsidP="00920F41">
            <w:pPr>
              <w:jc w:val="both"/>
              <w:rPr>
                <w:sz w:val="24"/>
                <w:szCs w:val="24"/>
              </w:rPr>
            </w:pPr>
          </w:p>
        </w:tc>
      </w:tr>
      <w:tr w:rsidR="00216632" w:rsidRPr="005F40D3" w:rsidTr="00E93E86">
        <w:trPr>
          <w:gridAfter w:val="1"/>
          <w:wAfter w:w="169" w:type="dxa"/>
          <w:trHeight w:val="2640"/>
        </w:trPr>
        <w:tc>
          <w:tcPr>
            <w:tcW w:w="2656" w:type="dxa"/>
            <w:gridSpan w:val="5"/>
          </w:tcPr>
          <w:p w:rsidR="00216632" w:rsidRPr="0087425A" w:rsidRDefault="00216632" w:rsidP="00920F41">
            <w:pPr>
              <w:tabs>
                <w:tab w:val="num" w:pos="540"/>
              </w:tabs>
              <w:ind w:left="39"/>
              <w:jc w:val="both"/>
            </w:pPr>
          </w:p>
          <w:p w:rsidR="00216632" w:rsidRPr="0005678D" w:rsidRDefault="00216632" w:rsidP="00216632">
            <w:pPr>
              <w:numPr>
                <w:ilvl w:val="1"/>
                <w:numId w:val="6"/>
              </w:numPr>
              <w:tabs>
                <w:tab w:val="num" w:pos="399"/>
              </w:tabs>
              <w:ind w:left="399"/>
              <w:jc w:val="both"/>
              <w:rPr>
                <w:lang w:val="en-US"/>
              </w:rPr>
            </w:pPr>
            <w:r w:rsidRPr="005F40D3">
              <w:rPr>
                <w:lang w:val="en-US"/>
              </w:rPr>
              <w:t>C + O</w:t>
            </w:r>
            <w:r w:rsidRPr="005F40D3">
              <w:rPr>
                <w:vertAlign w:val="subscript"/>
                <w:lang w:val="en-US"/>
              </w:rPr>
              <w:t>2</w:t>
            </w:r>
            <w:r w:rsidRPr="005F40D3">
              <w:rPr>
                <w:lang w:val="en-US"/>
              </w:rPr>
              <w:t xml:space="preserve"> → CO</w:t>
            </w:r>
            <w:r w:rsidRPr="005F40D3">
              <w:rPr>
                <w:vertAlign w:val="subscript"/>
                <w:lang w:val="en-US"/>
              </w:rPr>
              <w:t>2</w:t>
            </w:r>
          </w:p>
          <w:p w:rsidR="00216632" w:rsidRPr="005F40D3" w:rsidRDefault="00216632" w:rsidP="00920F41">
            <w:pPr>
              <w:tabs>
                <w:tab w:val="num" w:pos="540"/>
              </w:tabs>
              <w:ind w:left="39"/>
              <w:jc w:val="both"/>
              <w:rPr>
                <w:lang w:val="en-US"/>
              </w:rPr>
            </w:pPr>
          </w:p>
          <w:p w:rsidR="00216632" w:rsidRPr="0005678D" w:rsidRDefault="00216632" w:rsidP="00216632">
            <w:pPr>
              <w:numPr>
                <w:ilvl w:val="1"/>
                <w:numId w:val="6"/>
              </w:numPr>
              <w:tabs>
                <w:tab w:val="num" w:pos="399"/>
              </w:tabs>
              <w:ind w:left="399"/>
              <w:jc w:val="both"/>
              <w:rPr>
                <w:lang w:val="en-US"/>
              </w:rPr>
            </w:pPr>
            <w:r w:rsidRPr="005F40D3">
              <w:rPr>
                <w:lang w:val="en-US"/>
              </w:rPr>
              <w:t>CH</w:t>
            </w:r>
            <w:r w:rsidRPr="005F40D3">
              <w:rPr>
                <w:vertAlign w:val="subscript"/>
                <w:lang w:val="en-US"/>
              </w:rPr>
              <w:t>4</w:t>
            </w:r>
            <w:r w:rsidRPr="005F40D3">
              <w:rPr>
                <w:lang w:val="en-US"/>
              </w:rPr>
              <w:t xml:space="preserve"> → C</w:t>
            </w:r>
            <w:r w:rsidRPr="005F40D3">
              <w:rPr>
                <w:vertAlign w:val="subscript"/>
                <w:lang w:val="en-US"/>
              </w:rPr>
              <w:t>2</w:t>
            </w:r>
            <w:r w:rsidRPr="005F40D3">
              <w:rPr>
                <w:lang w:val="en-US"/>
              </w:rPr>
              <w:t>H</w:t>
            </w:r>
            <w:r w:rsidRPr="005F40D3">
              <w:rPr>
                <w:vertAlign w:val="subscript"/>
                <w:lang w:val="en-US"/>
              </w:rPr>
              <w:t>2</w:t>
            </w:r>
            <w:r w:rsidRPr="005F40D3">
              <w:rPr>
                <w:lang w:val="en-US"/>
              </w:rPr>
              <w:t xml:space="preserve"> + H</w:t>
            </w:r>
            <w:r w:rsidRPr="005F40D3">
              <w:rPr>
                <w:vertAlign w:val="subscript"/>
                <w:lang w:val="en-US"/>
              </w:rPr>
              <w:t>2</w:t>
            </w:r>
          </w:p>
          <w:p w:rsidR="00216632" w:rsidRPr="005F40D3" w:rsidRDefault="00216632" w:rsidP="00920F41">
            <w:pPr>
              <w:tabs>
                <w:tab w:val="num" w:pos="540"/>
              </w:tabs>
              <w:jc w:val="both"/>
              <w:rPr>
                <w:lang w:val="en-US"/>
              </w:rPr>
            </w:pPr>
          </w:p>
          <w:p w:rsidR="00216632" w:rsidRPr="0005678D" w:rsidRDefault="00216632" w:rsidP="00216632">
            <w:pPr>
              <w:numPr>
                <w:ilvl w:val="1"/>
                <w:numId w:val="6"/>
              </w:numPr>
              <w:tabs>
                <w:tab w:val="num" w:pos="399"/>
              </w:tabs>
              <w:ind w:left="399"/>
              <w:jc w:val="both"/>
              <w:rPr>
                <w:lang w:val="en-US"/>
              </w:rPr>
            </w:pPr>
            <w:r w:rsidRPr="00674F78">
              <w:rPr>
                <w:lang w:val="en-US"/>
              </w:rPr>
              <w:t xml:space="preserve">Ca + </w:t>
            </w:r>
            <w:proofErr w:type="spellStart"/>
            <w:r w:rsidRPr="00674F78">
              <w:rPr>
                <w:lang w:val="en-US"/>
              </w:rPr>
              <w:t>HCl</w:t>
            </w:r>
            <w:proofErr w:type="spellEnd"/>
            <w:r w:rsidRPr="00674F78">
              <w:rPr>
                <w:lang w:val="en-US"/>
              </w:rPr>
              <w:t xml:space="preserve"> → CaCl</w:t>
            </w:r>
            <w:r w:rsidRPr="00674F78">
              <w:rPr>
                <w:vertAlign w:val="subscript"/>
                <w:lang w:val="en-US"/>
              </w:rPr>
              <w:t>2</w:t>
            </w:r>
            <w:r w:rsidRPr="00674F78">
              <w:rPr>
                <w:lang w:val="en-US"/>
              </w:rPr>
              <w:t xml:space="preserve"> + H</w:t>
            </w:r>
            <w:r w:rsidRPr="00674F78">
              <w:rPr>
                <w:vertAlign w:val="subscript"/>
                <w:lang w:val="en-US"/>
              </w:rPr>
              <w:t>2</w:t>
            </w:r>
            <w:r>
              <w:rPr>
                <w:vertAlign w:val="subscript"/>
              </w:rPr>
              <w:t xml:space="preserve"> </w:t>
            </w:r>
          </w:p>
          <w:p w:rsidR="00216632" w:rsidRPr="00674F78" w:rsidRDefault="00216632" w:rsidP="00920F41">
            <w:pPr>
              <w:tabs>
                <w:tab w:val="num" w:pos="540"/>
              </w:tabs>
              <w:jc w:val="both"/>
              <w:rPr>
                <w:lang w:val="en-US"/>
              </w:rPr>
            </w:pPr>
          </w:p>
          <w:p w:rsidR="00216632" w:rsidRPr="005F40D3" w:rsidRDefault="00216632" w:rsidP="00216632">
            <w:pPr>
              <w:numPr>
                <w:ilvl w:val="1"/>
                <w:numId w:val="6"/>
              </w:numPr>
              <w:tabs>
                <w:tab w:val="num" w:pos="399"/>
              </w:tabs>
              <w:ind w:left="399"/>
              <w:jc w:val="both"/>
              <w:rPr>
                <w:lang w:val="en-US"/>
              </w:rPr>
            </w:pPr>
            <w:r>
              <w:rPr>
                <w:lang w:val="en-US"/>
              </w:rPr>
              <w:t>Fe + Cl</w:t>
            </w:r>
            <w:r w:rsidRPr="00E73C5D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 w:eastAsia="ja-JP"/>
              </w:rPr>
              <w:t>→</w:t>
            </w:r>
            <w:r>
              <w:rPr>
                <w:lang w:val="en-US" w:eastAsia="ja-JP"/>
              </w:rPr>
              <w:t xml:space="preserve"> FeCl</w:t>
            </w:r>
            <w:r w:rsidRPr="00E73C5D">
              <w:rPr>
                <w:vertAlign w:val="subscript"/>
                <w:lang w:val="en-US" w:eastAsia="ja-JP"/>
              </w:rPr>
              <w:t>3</w:t>
            </w:r>
          </w:p>
        </w:tc>
        <w:tc>
          <w:tcPr>
            <w:tcW w:w="398" w:type="dxa"/>
          </w:tcPr>
          <w:p w:rsidR="00216632" w:rsidRDefault="00216632" w:rsidP="00920F41">
            <w:pPr>
              <w:rPr>
                <w:lang w:val="en-US"/>
              </w:rPr>
            </w:pPr>
          </w:p>
          <w:p w:rsidR="00216632" w:rsidRDefault="00216632" w:rsidP="00920F4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216632" w:rsidRDefault="00216632" w:rsidP="00920F41">
            <w:pPr>
              <w:rPr>
                <w:lang w:val="en-US"/>
              </w:rPr>
            </w:pPr>
          </w:p>
          <w:p w:rsidR="00216632" w:rsidRDefault="00216632" w:rsidP="00920F4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216632" w:rsidRDefault="00216632" w:rsidP="00920F41">
            <w:pPr>
              <w:rPr>
                <w:lang w:val="en-US"/>
              </w:rPr>
            </w:pPr>
          </w:p>
          <w:p w:rsidR="00216632" w:rsidRDefault="00216632" w:rsidP="00920F4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216632" w:rsidRDefault="00216632" w:rsidP="00920F41">
            <w:pPr>
              <w:tabs>
                <w:tab w:val="num" w:pos="540"/>
              </w:tabs>
              <w:jc w:val="both"/>
              <w:rPr>
                <w:lang w:val="en-US"/>
              </w:rPr>
            </w:pPr>
          </w:p>
          <w:p w:rsidR="00216632" w:rsidRPr="00216632" w:rsidRDefault="00216632" w:rsidP="00920F41">
            <w:pPr>
              <w:tabs>
                <w:tab w:val="num" w:pos="540"/>
              </w:tabs>
              <w:jc w:val="both"/>
            </w:pPr>
            <w:r>
              <w:t>7</w:t>
            </w:r>
          </w:p>
        </w:tc>
        <w:tc>
          <w:tcPr>
            <w:tcW w:w="4644" w:type="dxa"/>
            <w:gridSpan w:val="2"/>
            <w:vAlign w:val="center"/>
          </w:tcPr>
          <w:p w:rsidR="00216632" w:rsidRPr="005F40D3" w:rsidRDefault="00216632" w:rsidP="00920F41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114550" cy="1419225"/>
                  <wp:effectExtent l="19050" t="0" r="0" b="0"/>
                  <wp:docPr id="3" name="Рисунок 3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9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6632" w:rsidRPr="00216632" w:rsidRDefault="00216632" w:rsidP="00216632">
      <w:pPr>
        <w:ind w:left="627"/>
        <w:jc w:val="both"/>
        <w:rPr>
          <w:rFonts w:ascii="Times New Roman" w:hAnsi="Times New Roman" w:cs="Times New Roman"/>
          <w:sz w:val="24"/>
          <w:szCs w:val="24"/>
        </w:rPr>
      </w:pPr>
    </w:p>
    <w:p w:rsidR="00216632" w:rsidRPr="00216632" w:rsidRDefault="00216632" w:rsidP="00216632">
      <w:pPr>
        <w:ind w:firstLine="627"/>
        <w:jc w:val="both"/>
        <w:rPr>
          <w:rFonts w:ascii="Times New Roman" w:hAnsi="Times New Roman" w:cs="Times New Roman"/>
          <w:sz w:val="24"/>
          <w:szCs w:val="24"/>
        </w:rPr>
      </w:pPr>
    </w:p>
    <w:p w:rsidR="008B05F4" w:rsidRDefault="008B05F4" w:rsidP="00216632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73636F">
        <w:rPr>
          <w:rFonts w:ascii="Times New Roman" w:hAnsi="Times New Roman" w:cs="Times New Roman"/>
          <w:sz w:val="28"/>
          <w:szCs w:val="28"/>
        </w:rPr>
        <w:t xml:space="preserve">Ученики: </w:t>
      </w:r>
      <w:r w:rsidRPr="0073636F">
        <w:rPr>
          <w:rFonts w:ascii="Times New Roman" w:hAnsi="Times New Roman" w:cs="Times New Roman"/>
          <w:b/>
          <w:sz w:val="28"/>
          <w:szCs w:val="28"/>
        </w:rPr>
        <w:t>Водород</w:t>
      </w:r>
    </w:p>
    <w:p w:rsidR="00E93E86" w:rsidRDefault="00E93E86" w:rsidP="008A1107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E93E86" w:rsidRDefault="00E93E86" w:rsidP="008A1107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E93E86" w:rsidRDefault="00E93E86" w:rsidP="008A1107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A1107" w:rsidRDefault="008A1107" w:rsidP="008A1107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урока </w:t>
      </w:r>
      <w:r w:rsidRPr="008A1107">
        <w:rPr>
          <w:rFonts w:ascii="Times New Roman" w:hAnsi="Times New Roman" w:cs="Times New Roman"/>
          <w:b/>
          <w:sz w:val="28"/>
          <w:szCs w:val="28"/>
        </w:rPr>
        <w:t>Водород, его получение и свойства.</w:t>
      </w:r>
    </w:p>
    <w:p w:rsidR="002249F7" w:rsidRPr="007313F1" w:rsidRDefault="00211DC6" w:rsidP="008A1107">
      <w:pPr>
        <w:ind w:left="142"/>
        <w:rPr>
          <w:rStyle w:val="a3"/>
          <w:rFonts w:ascii="Times New Roman" w:hAnsi="Times New Roman" w:cs="Times New Roman"/>
          <w:b w:val="0"/>
          <w:i/>
          <w:color w:val="333333"/>
          <w:sz w:val="28"/>
          <w:szCs w:val="28"/>
        </w:rPr>
      </w:pPr>
      <w:r>
        <w:rPr>
          <w:rStyle w:val="a3"/>
          <w:rFonts w:ascii="Times New Roman" w:hAnsi="Times New Roman" w:cs="Times New Roman"/>
          <w:i/>
          <w:color w:val="333333"/>
          <w:sz w:val="28"/>
          <w:szCs w:val="28"/>
          <w:u w:val="single"/>
        </w:rPr>
        <w:t xml:space="preserve">Учитель: </w:t>
      </w:r>
      <w:r w:rsidR="007313F1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11DC6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Дать х</w:t>
      </w:r>
      <w:r w:rsidR="007313F1" w:rsidRPr="00211DC6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арактеристик</w:t>
      </w:r>
      <w:r w:rsidRPr="00211DC6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у</w:t>
      </w:r>
      <w:r w:rsidR="007313F1" w:rsidRPr="00211DC6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элемент</w:t>
      </w:r>
      <w:r w:rsidRPr="00211DC6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у</w:t>
      </w:r>
      <w:r w:rsidR="007313F1" w:rsidRPr="00211DC6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водород</w:t>
      </w:r>
      <w:r w:rsidRPr="00211DC6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у</w:t>
      </w:r>
      <w:r w:rsidR="007313F1" w:rsidRPr="007313F1">
        <w:rPr>
          <w:rStyle w:val="a3"/>
          <w:rFonts w:ascii="Times New Roman" w:hAnsi="Times New Roman" w:cs="Times New Roman"/>
          <w:b w:val="0"/>
          <w:i/>
          <w:color w:val="333333"/>
          <w:sz w:val="28"/>
          <w:szCs w:val="28"/>
        </w:rPr>
        <w:t>.</w:t>
      </w:r>
    </w:p>
    <w:p w:rsidR="007313F1" w:rsidRDefault="002249F7" w:rsidP="002249F7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249F7">
        <w:rPr>
          <w:rStyle w:val="a3"/>
          <w:rFonts w:ascii="Times New Roman" w:hAnsi="Times New Roman" w:cs="Times New Roman"/>
          <w:color w:val="333333"/>
          <w:sz w:val="28"/>
          <w:szCs w:val="28"/>
        </w:rPr>
        <w:t>Водород – 1-й элемент Периодической таблицы</w:t>
      </w:r>
      <w:r w:rsidRPr="002249F7">
        <w:rPr>
          <w:rFonts w:ascii="Times New Roman" w:hAnsi="Times New Roman" w:cs="Times New Roman"/>
          <w:color w:val="333333"/>
          <w:sz w:val="28"/>
          <w:szCs w:val="28"/>
        </w:rPr>
        <w:t xml:space="preserve"> (заряд ядра 1),</w:t>
      </w:r>
    </w:p>
    <w:p w:rsidR="007313F1" w:rsidRDefault="007313F1" w:rsidP="002249F7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</w:t>
      </w:r>
      <w:r w:rsidR="002249F7" w:rsidRPr="002249F7">
        <w:rPr>
          <w:rFonts w:ascii="Times New Roman" w:hAnsi="Times New Roman" w:cs="Times New Roman"/>
          <w:color w:val="333333"/>
          <w:sz w:val="28"/>
          <w:szCs w:val="28"/>
        </w:rPr>
        <w:t xml:space="preserve"> химический знак – Н,</w:t>
      </w:r>
    </w:p>
    <w:p w:rsidR="007313F1" w:rsidRDefault="007313F1" w:rsidP="007313F1">
      <w:pPr>
        <w:ind w:left="1418" w:hanging="1418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</w:t>
      </w:r>
      <w:r w:rsidR="002249F7" w:rsidRPr="002249F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249F7" w:rsidRPr="002249F7">
        <w:rPr>
          <w:rFonts w:ascii="Times New Roman" w:hAnsi="Times New Roman" w:cs="Times New Roman"/>
          <w:color w:val="333333"/>
          <w:sz w:val="28"/>
          <w:szCs w:val="28"/>
        </w:rPr>
        <w:t>относительная атомная масса (атомный вес) 1,008 (округленно 1).</w:t>
      </w:r>
    </w:p>
    <w:p w:rsidR="00211DC6" w:rsidRPr="00211DC6" w:rsidRDefault="00211DC6" w:rsidP="007313F1">
      <w:pPr>
        <w:ind w:left="1418" w:hanging="1418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</w:t>
      </w:r>
      <w:r w:rsidRPr="00211DC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хема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строения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атома </w:t>
      </w:r>
      <w:r w:rsidRPr="00211DC6">
        <w:rPr>
          <w:rFonts w:ascii="Times New Roman" w:hAnsi="Times New Roman" w:cs="Times New Roman"/>
          <w:color w:val="333333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s</w:t>
      </w:r>
      <w:r w:rsidRPr="00211DC6">
        <w:rPr>
          <w:rFonts w:ascii="Times New Roman" w:hAnsi="Times New Roman" w:cs="Times New Roman"/>
          <w:color w:val="333333"/>
          <w:sz w:val="28"/>
          <w:szCs w:val="28"/>
          <w:vertAlign w:val="superscript"/>
        </w:rPr>
        <w:t>1</w:t>
      </w:r>
      <w:proofErr w:type="gramEnd"/>
    </w:p>
    <w:p w:rsidR="007313F1" w:rsidRDefault="007313F1" w:rsidP="002249F7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2249F7" w:rsidRPr="002249F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</w:t>
      </w:r>
      <w:r w:rsidR="002249F7" w:rsidRPr="002249F7">
        <w:rPr>
          <w:rFonts w:ascii="Times New Roman" w:hAnsi="Times New Roman" w:cs="Times New Roman"/>
          <w:color w:val="333333"/>
          <w:sz w:val="28"/>
          <w:szCs w:val="28"/>
        </w:rPr>
        <w:t xml:space="preserve">Валентность водорода в соединениях равна единице, наиболее </w:t>
      </w:r>
    </w:p>
    <w:p w:rsidR="00211DC6" w:rsidRDefault="007313F1" w:rsidP="002249F7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</w:t>
      </w:r>
      <w:r w:rsidR="002249F7" w:rsidRPr="002249F7">
        <w:rPr>
          <w:rFonts w:ascii="Times New Roman" w:hAnsi="Times New Roman" w:cs="Times New Roman"/>
          <w:color w:val="333333"/>
          <w:sz w:val="28"/>
          <w:szCs w:val="28"/>
        </w:rPr>
        <w:t>распространенная степень окисления +1.</w:t>
      </w:r>
    </w:p>
    <w:p w:rsidR="007313F1" w:rsidRDefault="00211DC6" w:rsidP="002249F7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</w:t>
      </w:r>
      <w:r w:rsidR="002249F7" w:rsidRPr="002249F7">
        <w:rPr>
          <w:rFonts w:ascii="Times New Roman" w:hAnsi="Times New Roman" w:cs="Times New Roman"/>
          <w:color w:val="333333"/>
          <w:sz w:val="28"/>
          <w:szCs w:val="28"/>
        </w:rPr>
        <w:t xml:space="preserve"> Молекула водорода Н</w:t>
      </w:r>
      <w:proofErr w:type="gramStart"/>
      <w:r w:rsidR="002249F7" w:rsidRPr="0073636F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2</w:t>
      </w:r>
      <w:proofErr w:type="gramEnd"/>
      <w:r w:rsidR="002249F7" w:rsidRPr="002249F7"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7313F1" w:rsidRDefault="007313F1" w:rsidP="002249F7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</w:t>
      </w:r>
      <w:r w:rsidR="002249F7" w:rsidRPr="002249F7">
        <w:rPr>
          <w:rFonts w:ascii="Times New Roman" w:hAnsi="Times New Roman" w:cs="Times New Roman"/>
          <w:color w:val="333333"/>
          <w:sz w:val="28"/>
          <w:szCs w:val="28"/>
        </w:rPr>
        <w:t xml:space="preserve"> молекулярная масса  2,016 (округленно 2 </w:t>
      </w:r>
      <w:proofErr w:type="spellStart"/>
      <w:r w:rsidR="002249F7" w:rsidRPr="002249F7">
        <w:rPr>
          <w:rFonts w:ascii="Times New Roman" w:hAnsi="Times New Roman" w:cs="Times New Roman"/>
          <w:color w:val="333333"/>
          <w:sz w:val="28"/>
          <w:szCs w:val="28"/>
        </w:rPr>
        <w:t>а.е.м</w:t>
      </w:r>
      <w:proofErr w:type="spellEnd"/>
      <w:r w:rsidR="002249F7" w:rsidRPr="002249F7">
        <w:rPr>
          <w:rFonts w:ascii="Times New Roman" w:hAnsi="Times New Roman" w:cs="Times New Roman"/>
          <w:color w:val="333333"/>
          <w:sz w:val="28"/>
          <w:szCs w:val="28"/>
        </w:rPr>
        <w:t xml:space="preserve">). </w:t>
      </w:r>
    </w:p>
    <w:p w:rsidR="002249F7" w:rsidRDefault="007313F1" w:rsidP="002249F7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</w:t>
      </w:r>
      <w:r w:rsidR="002249F7" w:rsidRPr="002249F7">
        <w:rPr>
          <w:rFonts w:ascii="Times New Roman" w:hAnsi="Times New Roman" w:cs="Times New Roman"/>
          <w:color w:val="333333"/>
          <w:sz w:val="28"/>
          <w:szCs w:val="28"/>
        </w:rPr>
        <w:t>Молярная масса 2 г/моль.</w:t>
      </w:r>
    </w:p>
    <w:p w:rsidR="00EF6C08" w:rsidRDefault="00216632" w:rsidP="002249F7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Сообщения </w:t>
      </w:r>
    </w:p>
    <w:p w:rsidR="00216632" w:rsidRPr="00216632" w:rsidRDefault="00216632" w:rsidP="002249F7">
      <w:pPr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16632">
        <w:rPr>
          <w:rFonts w:ascii="Times New Roman" w:hAnsi="Times New Roman" w:cs="Times New Roman"/>
          <w:i/>
          <w:color w:val="333333"/>
          <w:sz w:val="28"/>
          <w:szCs w:val="28"/>
        </w:rPr>
        <w:t>Ученик 1</w:t>
      </w:r>
    </w:p>
    <w:p w:rsidR="00216632" w:rsidRDefault="007313F1" w:rsidP="002249F7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7313F1">
        <w:rPr>
          <w:rFonts w:ascii="Times New Roman" w:hAnsi="Times New Roman" w:cs="Times New Roman"/>
          <w:color w:val="333333"/>
          <w:sz w:val="28"/>
          <w:szCs w:val="28"/>
        </w:rPr>
        <w:t>Водород – самый распространенный элемент во Вселенной. Водород составляет около 70 % массы Солнца и звезд</w:t>
      </w:r>
      <w:r w:rsidRPr="00150B7C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150B7C" w:rsidRPr="00150B7C">
        <w:rPr>
          <w:rFonts w:ascii="Times New Roman" w:hAnsi="Times New Roman" w:cs="Times New Roman"/>
          <w:sz w:val="28"/>
          <w:szCs w:val="28"/>
        </w:rPr>
        <w:t xml:space="preserve"> Основная масса звезд состоит из водорода: Юпитер, Сатурн – 92% Н, 8 % Н е, 0,1 % все остальные химические элементы; водород преимущественно составляет межзвездное вещество.</w:t>
      </w:r>
      <w:r w:rsidR="00150B7C">
        <w:t xml:space="preserve"> </w:t>
      </w:r>
      <w:r w:rsidR="00150B7C" w:rsidRPr="00150B7C">
        <w:rPr>
          <w:rFonts w:ascii="Times New Roman" w:hAnsi="Times New Roman" w:cs="Times New Roman"/>
          <w:sz w:val="28"/>
          <w:szCs w:val="28"/>
        </w:rPr>
        <w:t>Водород входит в состав основного вещества Земли – воды.</w:t>
      </w:r>
      <w:r w:rsidR="00150B7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313F1">
        <w:rPr>
          <w:rFonts w:ascii="Times New Roman" w:hAnsi="Times New Roman" w:cs="Times New Roman"/>
          <w:color w:val="333333"/>
          <w:sz w:val="28"/>
          <w:szCs w:val="28"/>
        </w:rPr>
        <w:t>Вероятно, когда-то водород входил и в атмосферу Земли. Но из-за своей легкости он способен покидать атмосферу, поэтому доля водорода в воздухе ничтожно мала. В связанном виде водород составляет 0,76 % массы Земли.</w:t>
      </w:r>
    </w:p>
    <w:p w:rsidR="007313F1" w:rsidRPr="00216632" w:rsidRDefault="00216632" w:rsidP="002249F7">
      <w:pPr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16632">
        <w:rPr>
          <w:rFonts w:ascii="Times New Roman" w:hAnsi="Times New Roman" w:cs="Times New Roman"/>
          <w:i/>
          <w:color w:val="333333"/>
          <w:sz w:val="28"/>
          <w:szCs w:val="28"/>
        </w:rPr>
        <w:t>Ученик 2</w:t>
      </w:r>
      <w:r w:rsidR="007313F1" w:rsidRPr="0021663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</w:p>
    <w:p w:rsidR="00EF6C08" w:rsidRPr="0080518A" w:rsidRDefault="00EF6C08" w:rsidP="00EF6C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51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Земная кора и живые организмы </w:t>
      </w:r>
    </w:p>
    <w:p w:rsidR="00EF6C08" w:rsidRPr="0080518A" w:rsidRDefault="00EF6C08" w:rsidP="00EF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Массовая доля водорода в земной коре составляет </w:t>
      </w:r>
      <w:r w:rsidRPr="0080518A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1 %</w:t>
      </w:r>
      <w:r w:rsidRPr="0080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десятый по распространённости элемент. Однако его роль в природе определяется не массой, а числом атомов, доля которых среди остальных элементов составляет </w:t>
      </w:r>
      <w:r w:rsidRPr="0080518A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17 %</w:t>
      </w:r>
      <w:r w:rsidRPr="0080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(второе место после кислорода, доля атомов которого равна </w:t>
      </w:r>
      <w:r w:rsidRPr="0080518A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~ 52 %</w:t>
      </w:r>
      <w:r w:rsidRPr="0080518A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Поэтому значение водорода в химических процессах, происходящих на Земле, почти так же велико, как и кислорода.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51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кислорода, существующего на Земле и в связанном, и в свободном состояниях, практически весь водород на Земле находится в виде соединений; лишь в очень незначительном количестве водород в виде простого вещества содержится в атмосфере.</w:t>
      </w:r>
      <w:proofErr w:type="gramEnd"/>
    </w:p>
    <w:p w:rsidR="00EF6C08" w:rsidRPr="0080518A" w:rsidRDefault="00EF6C08" w:rsidP="00EF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Водород входит в состав практически всех органических веществ и присутствует во всех живых клетках. В живых клетках по числу атомов на водород приходится почти </w:t>
      </w:r>
      <w:r w:rsidRPr="0080518A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>50 %</w:t>
      </w:r>
      <w:r w:rsidRPr="008051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954" w:rsidRPr="00150B7C" w:rsidRDefault="008A1107" w:rsidP="004F595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4F5954" w:rsidRPr="00150B7C">
        <w:rPr>
          <w:sz w:val="28"/>
          <w:szCs w:val="28"/>
        </w:rPr>
        <w:t xml:space="preserve">Водород был известен еще в XVI в. Теофрасту Парацельсу (1493-1541), его получали также Ван </w:t>
      </w:r>
      <w:proofErr w:type="gramStart"/>
      <w:r w:rsidR="004F5954" w:rsidRPr="00150B7C">
        <w:rPr>
          <w:sz w:val="28"/>
          <w:szCs w:val="28"/>
        </w:rPr>
        <w:t>-</w:t>
      </w:r>
      <w:proofErr w:type="spellStart"/>
      <w:r w:rsidR="004F5954" w:rsidRPr="00150B7C">
        <w:rPr>
          <w:sz w:val="28"/>
          <w:szCs w:val="28"/>
        </w:rPr>
        <w:t>Г</w:t>
      </w:r>
      <w:proofErr w:type="gramEnd"/>
      <w:r w:rsidR="004F5954" w:rsidRPr="00150B7C">
        <w:rPr>
          <w:sz w:val="28"/>
          <w:szCs w:val="28"/>
        </w:rPr>
        <w:t>ельмонт</w:t>
      </w:r>
      <w:proofErr w:type="spellEnd"/>
      <w:r w:rsidR="004F5954" w:rsidRPr="00150B7C">
        <w:rPr>
          <w:sz w:val="28"/>
          <w:szCs w:val="28"/>
        </w:rPr>
        <w:t xml:space="preserve"> (1577-1644), Роберт Бойль (1627-1691), Николя </w:t>
      </w:r>
      <w:proofErr w:type="spellStart"/>
      <w:r w:rsidR="004F5954" w:rsidRPr="00150B7C">
        <w:rPr>
          <w:sz w:val="28"/>
          <w:szCs w:val="28"/>
        </w:rPr>
        <w:t>Лемери</w:t>
      </w:r>
      <w:proofErr w:type="spellEnd"/>
      <w:r w:rsidR="004F5954" w:rsidRPr="00150B7C">
        <w:rPr>
          <w:sz w:val="28"/>
          <w:szCs w:val="28"/>
        </w:rPr>
        <w:t xml:space="preserve"> (1645-1715), Михаил Васильевич Ломоносов(1711-1765), Джозеф Пристли и другие ученые. </w:t>
      </w:r>
    </w:p>
    <w:p w:rsidR="00216632" w:rsidRDefault="00216632" w:rsidP="00216632">
      <w:pPr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16632">
        <w:rPr>
          <w:rFonts w:ascii="Times New Roman" w:hAnsi="Times New Roman" w:cs="Times New Roman"/>
          <w:i/>
          <w:color w:val="333333"/>
          <w:sz w:val="28"/>
          <w:szCs w:val="28"/>
        </w:rPr>
        <w:t>Ученик 3</w:t>
      </w:r>
    </w:p>
    <w:p w:rsidR="004F5954" w:rsidRPr="00216632" w:rsidRDefault="004F5954" w:rsidP="00216632">
      <w:pPr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t xml:space="preserve"> </w:t>
      </w:r>
      <w:r w:rsidRPr="00216632">
        <w:rPr>
          <w:rStyle w:val="a7"/>
          <w:rFonts w:ascii="Times New Roman" w:hAnsi="Times New Roman" w:cs="Times New Roman"/>
          <w:sz w:val="24"/>
          <w:szCs w:val="24"/>
        </w:rPr>
        <w:t xml:space="preserve">«История открытия водорода». </w:t>
      </w:r>
    </w:p>
    <w:p w:rsidR="004F5954" w:rsidRPr="001B0C9F" w:rsidRDefault="004F5954" w:rsidP="004F5954">
      <w:pPr>
        <w:pStyle w:val="a4"/>
        <w:rPr>
          <w:sz w:val="28"/>
          <w:szCs w:val="28"/>
        </w:rPr>
      </w:pPr>
      <w:r w:rsidRPr="001B0C9F">
        <w:rPr>
          <w:sz w:val="28"/>
          <w:szCs w:val="28"/>
        </w:rPr>
        <w:t xml:space="preserve">Странным на первый взгляд делом занялся однажды английский учёный Кавендиш: он стал пускать мыльные пузыри. Но это было не развлечение. </w:t>
      </w:r>
    </w:p>
    <w:p w:rsidR="004F5954" w:rsidRPr="001B0C9F" w:rsidRDefault="004F5954" w:rsidP="004F5954">
      <w:pPr>
        <w:pStyle w:val="a4"/>
        <w:rPr>
          <w:sz w:val="28"/>
          <w:szCs w:val="28"/>
        </w:rPr>
      </w:pPr>
      <w:r w:rsidRPr="001B0C9F">
        <w:rPr>
          <w:sz w:val="28"/>
          <w:szCs w:val="28"/>
        </w:rPr>
        <w:t xml:space="preserve">Перед этим Кавендиш заметил, что, когда железные опилки обливают серной кислотой, появляется много пузырьков какого-то газа. Что это за газ? Учёный вывел его по трубочкам из сосуда. Газ был невидим. Имеет ли он запах? Нет. Тогда Кавендиш наполнил им мыльные пузыри, и они легко поднялись вверх! А если поджечь газ? Он загорался голубоватым пламенем, но что удивительно – при горении получалась вода! Кавендиш назвал новый газ горючим воздухом. Ведь он, как и обычный воздух, был без цвета и запаха. Всё это происходило во второй половине 18-ого века. А позже французский химик Лавуазье сделал </w:t>
      </w:r>
      <w:proofErr w:type="gramStart"/>
      <w:r w:rsidRPr="001B0C9F">
        <w:rPr>
          <w:sz w:val="28"/>
          <w:szCs w:val="28"/>
        </w:rPr>
        <w:t>обратное</w:t>
      </w:r>
      <w:proofErr w:type="gramEnd"/>
      <w:r w:rsidRPr="001B0C9F">
        <w:rPr>
          <w:sz w:val="28"/>
          <w:szCs w:val="28"/>
        </w:rPr>
        <w:t xml:space="preserve">: получил «горючий газ» из воды. Он же дал новому газу и другое имя – </w:t>
      </w:r>
      <w:r w:rsidRPr="001B0C9F">
        <w:rPr>
          <w:rStyle w:val="a7"/>
          <w:b/>
          <w:bCs/>
          <w:sz w:val="28"/>
          <w:szCs w:val="28"/>
        </w:rPr>
        <w:t>гидрогениум</w:t>
      </w:r>
      <w:r w:rsidRPr="001B0C9F">
        <w:rPr>
          <w:sz w:val="28"/>
          <w:szCs w:val="28"/>
        </w:rPr>
        <w:t>, т.е. водород</w:t>
      </w:r>
      <w:r w:rsidR="009F2C08">
        <w:rPr>
          <w:sz w:val="28"/>
          <w:szCs w:val="28"/>
        </w:rPr>
        <w:t xml:space="preserve"> </w:t>
      </w:r>
      <w:r w:rsidRPr="001B0C9F">
        <w:rPr>
          <w:sz w:val="28"/>
          <w:szCs w:val="28"/>
        </w:rPr>
        <w:t xml:space="preserve"> или «рождающий воду». </w:t>
      </w:r>
    </w:p>
    <w:p w:rsidR="00EF6C08" w:rsidRDefault="004F5954" w:rsidP="00102E8B">
      <w:pPr>
        <w:pStyle w:val="a4"/>
        <w:rPr>
          <w:rStyle w:val="bold1"/>
          <w:rFonts w:ascii="Times New Roman" w:hAnsi="Times New Roman"/>
          <w:sz w:val="28"/>
          <w:szCs w:val="28"/>
        </w:rPr>
      </w:pPr>
      <w:r w:rsidRPr="002E63A7">
        <w:rPr>
          <w:sz w:val="28"/>
          <w:szCs w:val="28"/>
        </w:rPr>
        <w:t>Русское название "водород" было предложено уже в 19 веке химиком М.Соловьевым; название сразу прижилось и в дальнейшем не менялось.</w:t>
      </w:r>
    </w:p>
    <w:p w:rsidR="00216632" w:rsidRPr="00216632" w:rsidRDefault="00216632" w:rsidP="00216632">
      <w:pPr>
        <w:rPr>
          <w:i/>
          <w:sz w:val="28"/>
          <w:szCs w:val="28"/>
        </w:rPr>
      </w:pPr>
      <w:r w:rsidRPr="0021663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Ученик </w:t>
      </w:r>
      <w:r>
        <w:rPr>
          <w:rFonts w:ascii="Times New Roman" w:hAnsi="Times New Roman" w:cs="Times New Roman"/>
          <w:i/>
          <w:color w:val="333333"/>
          <w:sz w:val="28"/>
          <w:szCs w:val="28"/>
        </w:rPr>
        <w:t>4</w:t>
      </w:r>
    </w:p>
    <w:p w:rsidR="00102E8B" w:rsidRDefault="00102E8B" w:rsidP="00102E8B">
      <w:pPr>
        <w:pStyle w:val="a4"/>
        <w:rPr>
          <w:rStyle w:val="bold1"/>
          <w:rFonts w:ascii="Times New Roman" w:hAnsi="Times New Roman"/>
          <w:b w:val="0"/>
          <w:sz w:val="28"/>
          <w:szCs w:val="28"/>
        </w:rPr>
      </w:pPr>
      <w:r w:rsidRPr="00102E8B">
        <w:rPr>
          <w:rStyle w:val="bold1"/>
          <w:rFonts w:ascii="Times New Roman" w:hAnsi="Times New Roman"/>
          <w:sz w:val="28"/>
          <w:szCs w:val="28"/>
        </w:rPr>
        <w:t>Физические свойства</w:t>
      </w:r>
      <w:r w:rsidRPr="00102E8B">
        <w:rPr>
          <w:rStyle w:val="bold1"/>
          <w:rFonts w:ascii="Times New Roman" w:hAnsi="Times New Roman"/>
          <w:b w:val="0"/>
          <w:sz w:val="28"/>
          <w:szCs w:val="28"/>
        </w:rPr>
        <w:t>.</w:t>
      </w:r>
    </w:p>
    <w:p w:rsidR="00102E8B" w:rsidRPr="00102E8B" w:rsidRDefault="00102E8B" w:rsidP="00102E8B">
      <w:pPr>
        <w:pStyle w:val="a4"/>
        <w:rPr>
          <w:rStyle w:val="bold1"/>
          <w:rFonts w:ascii="Times New Roman" w:hAnsi="Times New Roman"/>
          <w:sz w:val="28"/>
          <w:szCs w:val="28"/>
        </w:rPr>
      </w:pPr>
      <w:r>
        <w:rPr>
          <w:rStyle w:val="bold1"/>
          <w:rFonts w:ascii="Times New Roman" w:hAnsi="Times New Roman"/>
          <w:b w:val="0"/>
          <w:sz w:val="28"/>
          <w:szCs w:val="28"/>
        </w:rPr>
        <w:t>Строение молекулы водорода.  (</w:t>
      </w:r>
      <w:r>
        <w:rPr>
          <w:rStyle w:val="bold1"/>
          <w:rFonts w:ascii="Times New Roman" w:hAnsi="Times New Roman"/>
          <w:b w:val="0"/>
          <w:sz w:val="28"/>
          <w:szCs w:val="28"/>
          <w:lang w:val="en-US"/>
        </w:rPr>
        <w:t>H</w:t>
      </w:r>
      <w:r w:rsidRPr="00102E8B">
        <w:rPr>
          <w:rStyle w:val="bold1"/>
          <w:rFonts w:ascii="Times New Roman" w:hAnsi="Times New Roman"/>
          <w:b w:val="0"/>
          <w:sz w:val="28"/>
          <w:szCs w:val="28"/>
          <w:vertAlign w:val="subscript"/>
        </w:rPr>
        <w:t xml:space="preserve">2 </w:t>
      </w:r>
      <w:r w:rsidRPr="00102E8B">
        <w:rPr>
          <w:rStyle w:val="bold1"/>
          <w:rFonts w:ascii="Times New Roman" w:hAnsi="Times New Roman"/>
          <w:b w:val="0"/>
          <w:sz w:val="28"/>
          <w:szCs w:val="28"/>
        </w:rPr>
        <w:t xml:space="preserve">– </w:t>
      </w:r>
      <w:r>
        <w:rPr>
          <w:rStyle w:val="bold1"/>
          <w:rFonts w:ascii="Times New Roman" w:hAnsi="Times New Roman"/>
          <w:b w:val="0"/>
          <w:sz w:val="28"/>
          <w:szCs w:val="28"/>
        </w:rPr>
        <w:t>ковалентная неполярная связь, молекулярная кристаллическая решетка.)</w:t>
      </w:r>
    </w:p>
    <w:p w:rsidR="00102E8B" w:rsidRPr="00102E8B" w:rsidRDefault="00102E8B" w:rsidP="00102E8B">
      <w:pPr>
        <w:pStyle w:val="a4"/>
        <w:rPr>
          <w:sz w:val="28"/>
          <w:szCs w:val="28"/>
        </w:rPr>
      </w:pPr>
      <w:r w:rsidRPr="00102E8B">
        <w:rPr>
          <w:sz w:val="28"/>
          <w:szCs w:val="28"/>
        </w:rPr>
        <w:t>Водород — это самый легкий газ (он в 14,4 раза легче воздуха)</w:t>
      </w:r>
      <w:r w:rsidR="00707708">
        <w:rPr>
          <w:sz w:val="28"/>
          <w:szCs w:val="28"/>
        </w:rPr>
        <w:t xml:space="preserve"> – </w:t>
      </w:r>
      <w:r w:rsidR="00216632">
        <w:rPr>
          <w:sz w:val="28"/>
          <w:szCs w:val="28"/>
        </w:rPr>
        <w:t>(</w:t>
      </w:r>
      <w:r w:rsidR="00707708">
        <w:rPr>
          <w:sz w:val="28"/>
          <w:szCs w:val="28"/>
        </w:rPr>
        <w:t>доказать решением задачи</w:t>
      </w:r>
      <w:r w:rsidR="00216632">
        <w:rPr>
          <w:sz w:val="28"/>
          <w:szCs w:val="28"/>
        </w:rPr>
        <w:t xml:space="preserve">) </w:t>
      </w:r>
      <w:r w:rsidRPr="00102E8B">
        <w:rPr>
          <w:sz w:val="28"/>
          <w:szCs w:val="28"/>
        </w:rPr>
        <w:t xml:space="preserve"> не имеет цвета, вкуса и запаха. Мало растворим в воде (в 1 л воды при 20</w:t>
      </w:r>
      <w:proofErr w:type="gramStart"/>
      <w:r w:rsidRPr="00102E8B">
        <w:rPr>
          <w:rStyle w:val="grame"/>
          <w:sz w:val="28"/>
          <w:szCs w:val="28"/>
        </w:rPr>
        <w:t>°С</w:t>
      </w:r>
      <w:proofErr w:type="gramEnd"/>
      <w:r w:rsidRPr="00102E8B">
        <w:rPr>
          <w:rStyle w:val="grame"/>
          <w:sz w:val="28"/>
          <w:szCs w:val="28"/>
        </w:rPr>
        <w:t xml:space="preserve"> растворяется 18 мл водорода). При температуре — 252,8</w:t>
      </w:r>
      <w:proofErr w:type="gramStart"/>
      <w:r w:rsidRPr="00102E8B">
        <w:rPr>
          <w:rStyle w:val="grame"/>
          <w:sz w:val="28"/>
          <w:szCs w:val="28"/>
        </w:rPr>
        <w:t>°С</w:t>
      </w:r>
      <w:proofErr w:type="gramEnd"/>
      <w:r w:rsidRPr="00102E8B">
        <w:rPr>
          <w:rStyle w:val="grame"/>
          <w:sz w:val="28"/>
          <w:szCs w:val="28"/>
        </w:rPr>
        <w:t xml:space="preserve"> и атмосферном давлении переходит в жидкое состояние. Жидкий водород бесцветен.</w:t>
      </w:r>
    </w:p>
    <w:p w:rsidR="00216632" w:rsidRDefault="00216632" w:rsidP="00150B7C">
      <w:pPr>
        <w:pStyle w:val="a4"/>
        <w:rPr>
          <w:b/>
          <w:color w:val="1F497D" w:themeColor="text2"/>
          <w:sz w:val="28"/>
          <w:szCs w:val="28"/>
        </w:rPr>
      </w:pPr>
    </w:p>
    <w:p w:rsidR="00E93E86" w:rsidRDefault="00E93E86" w:rsidP="00150B7C">
      <w:pPr>
        <w:pStyle w:val="a4"/>
        <w:rPr>
          <w:b/>
          <w:color w:val="1F497D" w:themeColor="text2"/>
          <w:sz w:val="28"/>
          <w:szCs w:val="28"/>
        </w:rPr>
      </w:pPr>
    </w:p>
    <w:p w:rsidR="00102E8B" w:rsidRPr="00EF6C08" w:rsidRDefault="00102E8B" w:rsidP="00150B7C">
      <w:pPr>
        <w:pStyle w:val="a4"/>
        <w:rPr>
          <w:b/>
          <w:color w:val="1F497D" w:themeColor="text2"/>
          <w:sz w:val="28"/>
          <w:szCs w:val="28"/>
        </w:rPr>
      </w:pPr>
      <w:r w:rsidRPr="00EF6C08">
        <w:rPr>
          <w:b/>
          <w:color w:val="1F497D" w:themeColor="text2"/>
          <w:sz w:val="28"/>
          <w:szCs w:val="28"/>
        </w:rPr>
        <w:lastRenderedPageBreak/>
        <w:t>Химические свойства.</w:t>
      </w:r>
    </w:p>
    <w:p w:rsidR="0090633C" w:rsidRDefault="00102E8B" w:rsidP="00150B7C">
      <w:pPr>
        <w:pStyle w:val="a4"/>
        <w:rPr>
          <w:sz w:val="28"/>
          <w:szCs w:val="28"/>
        </w:rPr>
      </w:pPr>
      <w:r>
        <w:rPr>
          <w:sz w:val="28"/>
          <w:szCs w:val="28"/>
        </w:rPr>
        <w:t>Водород – очень интересное вещество. Он может легко окисляться – отдавать свои электроны атомам других элементов. Это происходит, когда водород сжигают в кислороде,</w:t>
      </w:r>
    </w:p>
    <w:p w:rsidR="0090633C" w:rsidRDefault="0090633C" w:rsidP="0090633C">
      <w:pPr>
        <w:shd w:val="clear" w:color="auto" w:fill="F8FCFF"/>
        <w:ind w:left="720"/>
        <w:rPr>
          <w:b/>
          <w:i/>
          <w:sz w:val="24"/>
          <w:szCs w:val="24"/>
        </w:rPr>
      </w:pPr>
      <w:r w:rsidRPr="0090633C">
        <w:rPr>
          <w:rFonts w:ascii="Times New Roman" w:hAnsi="Times New Roman" w:cs="Times New Roman"/>
          <w:b/>
          <w:i/>
          <w:sz w:val="24"/>
          <w:szCs w:val="24"/>
        </w:rPr>
        <w:t>(O</w:t>
      </w:r>
      <w:r w:rsidRPr="0090633C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90633C">
        <w:rPr>
          <w:rFonts w:ascii="Times New Roman" w:hAnsi="Times New Roman" w:cs="Times New Roman"/>
          <w:b/>
          <w:i/>
          <w:sz w:val="24"/>
          <w:szCs w:val="24"/>
        </w:rPr>
        <w:t xml:space="preserve"> + 2H</w:t>
      </w:r>
      <w:r w:rsidRPr="0090633C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90633C">
        <w:rPr>
          <w:rFonts w:ascii="Times New Roman" w:hAnsi="Times New Roman" w:cs="Times New Roman"/>
          <w:b/>
          <w:i/>
          <w:sz w:val="24"/>
          <w:szCs w:val="24"/>
        </w:rPr>
        <w:t xml:space="preserve"> = 2</w:t>
      </w:r>
      <w:hyperlink r:id="rId7" w:tooltip="Вода" w:history="1">
        <w:r w:rsidRPr="0090633C">
          <w:rPr>
            <w:rStyle w:val="a9"/>
            <w:rFonts w:ascii="Times New Roman" w:hAnsi="Times New Roman" w:cs="Times New Roman"/>
            <w:b/>
            <w:i/>
            <w:sz w:val="24"/>
            <w:szCs w:val="24"/>
          </w:rPr>
          <w:t>H</w:t>
        </w:r>
        <w:r w:rsidRPr="0090633C">
          <w:rPr>
            <w:rStyle w:val="a9"/>
            <w:rFonts w:ascii="Times New Roman" w:hAnsi="Times New Roman" w:cs="Times New Roman"/>
            <w:b/>
            <w:i/>
            <w:sz w:val="24"/>
            <w:szCs w:val="24"/>
            <w:vertAlign w:val="subscript"/>
          </w:rPr>
          <w:t>2</w:t>
        </w:r>
        <w:r w:rsidRPr="0090633C">
          <w:rPr>
            <w:rStyle w:val="a9"/>
            <w:rFonts w:ascii="Times New Roman" w:hAnsi="Times New Roman" w:cs="Times New Roman"/>
            <w:b/>
            <w:i/>
            <w:sz w:val="24"/>
            <w:szCs w:val="24"/>
          </w:rPr>
          <w:t>O</w:t>
        </w:r>
      </w:hyperlink>
      <w:r w:rsidRPr="0090633C">
        <w:rPr>
          <w:rFonts w:ascii="Times New Roman" w:hAnsi="Times New Roman" w:cs="Times New Roman"/>
          <w:b/>
          <w:i/>
          <w:sz w:val="24"/>
          <w:szCs w:val="24"/>
        </w:rPr>
        <w:t xml:space="preserve">, реакция протекает </w:t>
      </w:r>
      <w:proofErr w:type="gramStart"/>
      <w:r w:rsidRPr="0090633C">
        <w:rPr>
          <w:rFonts w:ascii="Times New Roman" w:hAnsi="Times New Roman" w:cs="Times New Roman"/>
          <w:b/>
          <w:i/>
          <w:sz w:val="24"/>
          <w:szCs w:val="24"/>
        </w:rPr>
        <w:t>со</w:t>
      </w:r>
      <w:proofErr w:type="gramEnd"/>
      <w:r w:rsidRPr="0090633C">
        <w:rPr>
          <w:rFonts w:ascii="Times New Roman" w:hAnsi="Times New Roman" w:cs="Times New Roman"/>
          <w:b/>
          <w:i/>
          <w:sz w:val="24"/>
          <w:szCs w:val="24"/>
        </w:rPr>
        <w:t xml:space="preserve"> взрывом, смесь двух объёмов водорода и одного объёма кислорода называется </w:t>
      </w:r>
      <w:hyperlink r:id="rId8" w:tooltip="Гремучий газ" w:history="1">
        <w:r w:rsidRPr="0090633C">
          <w:rPr>
            <w:rStyle w:val="a9"/>
            <w:rFonts w:ascii="Times New Roman" w:hAnsi="Times New Roman" w:cs="Times New Roman"/>
            <w:b/>
            <w:i/>
            <w:sz w:val="24"/>
            <w:szCs w:val="24"/>
          </w:rPr>
          <w:t>гремучим газом</w:t>
        </w:r>
      </w:hyperlink>
      <w:r w:rsidRPr="0090633C">
        <w:rPr>
          <w:b/>
          <w:i/>
          <w:sz w:val="24"/>
          <w:szCs w:val="24"/>
        </w:rPr>
        <w:t>)</w:t>
      </w:r>
    </w:p>
    <w:p w:rsidR="0087425A" w:rsidRPr="009C59C1" w:rsidRDefault="0087425A" w:rsidP="0087425A">
      <w:pPr>
        <w:spacing w:line="360" w:lineRule="auto"/>
        <w:rPr>
          <w:rFonts w:ascii="Times New Roman" w:hAnsi="Times New Roman"/>
          <w:sz w:val="28"/>
          <w:szCs w:val="28"/>
        </w:rPr>
      </w:pPr>
      <w:r w:rsidRPr="009C59C1">
        <w:rPr>
          <w:rFonts w:ascii="Times New Roman" w:hAnsi="Times New Roman"/>
          <w:i/>
          <w:sz w:val="28"/>
          <w:szCs w:val="28"/>
        </w:rPr>
        <w:t>Учитель:</w:t>
      </w:r>
      <w:r w:rsidRPr="009C59C1">
        <w:rPr>
          <w:rFonts w:ascii="Times New Roman" w:hAnsi="Times New Roman"/>
          <w:sz w:val="28"/>
          <w:szCs w:val="28"/>
        </w:rPr>
        <w:t xml:space="preserve">  Вот какая история произошла с французским химиком, директором парижского музея науки Пилатом де </w:t>
      </w:r>
      <w:proofErr w:type="spellStart"/>
      <w:r w:rsidRPr="009C59C1">
        <w:rPr>
          <w:rFonts w:ascii="Times New Roman" w:hAnsi="Times New Roman"/>
          <w:sz w:val="28"/>
          <w:szCs w:val="28"/>
        </w:rPr>
        <w:t>Розье</w:t>
      </w:r>
      <w:proofErr w:type="spellEnd"/>
      <w:r w:rsidRPr="009C59C1">
        <w:rPr>
          <w:rFonts w:ascii="Times New Roman" w:hAnsi="Times New Roman"/>
          <w:sz w:val="28"/>
          <w:szCs w:val="28"/>
        </w:rPr>
        <w:t xml:space="preserve">.  Как-то он решил проверить, что будет, если вдохнуть водород.  До него никто такого эксперимента не проводил. Не заметив никакого эффекта, учёный решил убедиться, проник ли водород в лёгкие? Он ещё раз глубоко вдохнул этот газ, а затем выдохнул его на огонь свечи, ожидая увидеть вспышку пламени. Однако водород в лёгких экспериментатора смешался с воздухом и произошёл сильный взрыв. « Я думал, что у меня вылетели все зубы вместе с корнями», - так  </w:t>
      </w:r>
      <w:proofErr w:type="spellStart"/>
      <w:r w:rsidRPr="009C59C1">
        <w:rPr>
          <w:rFonts w:ascii="Times New Roman" w:hAnsi="Times New Roman"/>
          <w:sz w:val="28"/>
          <w:szCs w:val="28"/>
        </w:rPr>
        <w:t>Розье</w:t>
      </w:r>
      <w:proofErr w:type="spellEnd"/>
      <w:r w:rsidRPr="009C59C1">
        <w:rPr>
          <w:rFonts w:ascii="Times New Roman" w:hAnsi="Times New Roman"/>
          <w:sz w:val="28"/>
          <w:szCs w:val="28"/>
        </w:rPr>
        <w:t xml:space="preserve"> характеризовал испытанные ощущения. Эксперимент чуть не стоил ему жизни. </w:t>
      </w:r>
    </w:p>
    <w:p w:rsidR="0090633C" w:rsidRDefault="00102E8B" w:rsidP="00150B7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а также при реакции  водорода с галогенами, например с хлором</w:t>
      </w:r>
    </w:p>
    <w:p w:rsidR="00102E8B" w:rsidRPr="0090633C" w:rsidRDefault="0090633C" w:rsidP="0090633C">
      <w:pPr>
        <w:pStyle w:val="a4"/>
        <w:jc w:val="center"/>
        <w:rPr>
          <w:b/>
          <w:i/>
          <w:sz w:val="28"/>
          <w:szCs w:val="28"/>
        </w:rPr>
      </w:pPr>
      <w:r w:rsidRPr="0090633C">
        <w:rPr>
          <w:b/>
          <w:i/>
        </w:rPr>
        <w:t>(Cl</w:t>
      </w:r>
      <w:r w:rsidRPr="0090633C">
        <w:rPr>
          <w:b/>
          <w:i/>
          <w:vertAlign w:val="subscript"/>
        </w:rPr>
        <w:t>2</w:t>
      </w:r>
      <w:r w:rsidRPr="0090633C">
        <w:rPr>
          <w:b/>
          <w:i/>
        </w:rPr>
        <w:t xml:space="preserve"> + H</w:t>
      </w:r>
      <w:r w:rsidRPr="0090633C">
        <w:rPr>
          <w:b/>
          <w:i/>
          <w:vertAlign w:val="subscript"/>
        </w:rPr>
        <w:t>2</w:t>
      </w:r>
      <w:r w:rsidRPr="0090633C">
        <w:rPr>
          <w:b/>
          <w:i/>
        </w:rPr>
        <w:t xml:space="preserve"> = 2</w:t>
      </w:r>
      <w:hyperlink r:id="rId9" w:tooltip="Хлороводород" w:history="1">
        <w:r w:rsidRPr="0090633C">
          <w:rPr>
            <w:rStyle w:val="a9"/>
            <w:b/>
            <w:i/>
          </w:rPr>
          <w:t>HCl</w:t>
        </w:r>
      </w:hyperlink>
      <w:r w:rsidRPr="0090633C">
        <w:rPr>
          <w:b/>
          <w:i/>
        </w:rPr>
        <w:t>, реакция протекает только на свету</w:t>
      </w:r>
      <w:r w:rsidR="00102E8B" w:rsidRPr="0090633C">
        <w:rPr>
          <w:b/>
          <w:i/>
          <w:sz w:val="28"/>
          <w:szCs w:val="28"/>
        </w:rPr>
        <w:t>.</w:t>
      </w:r>
      <w:r w:rsidRPr="0090633C">
        <w:rPr>
          <w:b/>
          <w:i/>
          <w:sz w:val="28"/>
          <w:szCs w:val="28"/>
        </w:rPr>
        <w:t>)</w:t>
      </w:r>
    </w:p>
    <w:p w:rsidR="0090633C" w:rsidRDefault="00102E8B" w:rsidP="00150B7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С другой стороны водород и сам может отнимать у других атомов электроны – так, как он это делает </w:t>
      </w:r>
      <w:r w:rsidR="0090633C">
        <w:rPr>
          <w:sz w:val="28"/>
          <w:szCs w:val="28"/>
        </w:rPr>
        <w:t>при встрече с атомами активных металлов, например натрия или кальция.</w:t>
      </w:r>
    </w:p>
    <w:p w:rsidR="0090633C" w:rsidRPr="0090633C" w:rsidRDefault="0090633C" w:rsidP="0090633C">
      <w:pPr>
        <w:shd w:val="clear" w:color="auto" w:fill="F8FCFF"/>
        <w:ind w:left="7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0633C">
        <w:rPr>
          <w:rFonts w:ascii="Times New Roman" w:hAnsi="Times New Roman" w:cs="Times New Roman"/>
          <w:b/>
          <w:i/>
          <w:sz w:val="24"/>
          <w:szCs w:val="24"/>
          <w:lang w:val="en-US"/>
        </w:rPr>
        <w:t>(Na + H</w:t>
      </w:r>
      <w:r w:rsidRPr="0090633C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2</w:t>
      </w:r>
      <w:r w:rsidRPr="0090633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= 2</w:t>
      </w:r>
      <w:hyperlink r:id="rId10" w:tooltip="Гидрид натрия" w:history="1">
        <w:r w:rsidRPr="0090633C">
          <w:rPr>
            <w:rFonts w:ascii="Times New Roman" w:hAnsi="Times New Roman" w:cs="Times New Roman"/>
            <w:b/>
            <w:i/>
            <w:color w:val="CC2200"/>
            <w:sz w:val="24"/>
            <w:szCs w:val="24"/>
            <w:u w:val="single"/>
            <w:lang w:val="en-US"/>
          </w:rPr>
          <w:t>NaH</w:t>
        </w:r>
      </w:hyperlink>
      <w:r w:rsidRPr="0090633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Ca + H</w:t>
      </w:r>
      <w:r w:rsidRPr="0090633C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2</w:t>
      </w:r>
      <w:r w:rsidRPr="0090633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= </w:t>
      </w:r>
      <w:hyperlink r:id="rId11" w:tooltip="Гидрид кальция" w:history="1">
        <w:r w:rsidRPr="0090633C">
          <w:rPr>
            <w:rFonts w:ascii="Times New Roman" w:hAnsi="Times New Roman" w:cs="Times New Roman"/>
            <w:b/>
            <w:i/>
            <w:color w:val="CC2200"/>
            <w:sz w:val="24"/>
            <w:szCs w:val="24"/>
            <w:u w:val="single"/>
            <w:lang w:val="en-US"/>
          </w:rPr>
          <w:t>CaH</w:t>
        </w:r>
        <w:r w:rsidRPr="0090633C">
          <w:rPr>
            <w:rFonts w:ascii="Times New Roman" w:hAnsi="Times New Roman" w:cs="Times New Roman"/>
            <w:b/>
            <w:i/>
            <w:color w:val="CC2200"/>
            <w:sz w:val="24"/>
            <w:szCs w:val="24"/>
            <w:u w:val="single"/>
            <w:vertAlign w:val="subscript"/>
            <w:lang w:val="en-US"/>
          </w:rPr>
          <w:t>2</w:t>
        </w:r>
      </w:hyperlink>
      <w:r w:rsidRPr="0090633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90633C" w:rsidRPr="0090633C" w:rsidRDefault="0090633C" w:rsidP="0090633C">
      <w:pPr>
        <w:pStyle w:val="a4"/>
        <w:shd w:val="clear" w:color="auto" w:fill="F8FCFF"/>
        <w:rPr>
          <w:b/>
          <w:i/>
        </w:rPr>
      </w:pPr>
      <w:r w:rsidRPr="0090633C">
        <w:rPr>
          <w:b/>
          <w:i/>
          <w:iCs/>
        </w:rPr>
        <w:t>Гидриды</w:t>
      </w:r>
      <w:r w:rsidRPr="0090633C">
        <w:rPr>
          <w:b/>
          <w:i/>
        </w:rPr>
        <w:t xml:space="preserve"> — </w:t>
      </w:r>
      <w:proofErr w:type="spellStart"/>
      <w:r w:rsidRPr="0090633C">
        <w:rPr>
          <w:b/>
          <w:i/>
        </w:rPr>
        <w:t>солеобразные</w:t>
      </w:r>
      <w:proofErr w:type="spellEnd"/>
      <w:r w:rsidRPr="0090633C">
        <w:rPr>
          <w:b/>
          <w:i/>
        </w:rPr>
        <w:t xml:space="preserve">, твёрдые вещества, легко </w:t>
      </w:r>
      <w:proofErr w:type="spellStart"/>
      <w:r w:rsidRPr="0090633C">
        <w:rPr>
          <w:b/>
          <w:i/>
        </w:rPr>
        <w:t>гидролизуются</w:t>
      </w:r>
      <w:proofErr w:type="spellEnd"/>
      <w:r w:rsidRPr="0090633C">
        <w:rPr>
          <w:b/>
          <w:i/>
        </w:rPr>
        <w:t>:</w:t>
      </w:r>
    </w:p>
    <w:p w:rsidR="0090633C" w:rsidRPr="00EF6C08" w:rsidRDefault="0090633C" w:rsidP="0090633C">
      <w:pPr>
        <w:shd w:val="clear" w:color="auto" w:fill="F8FCFF"/>
        <w:ind w:left="7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0633C">
        <w:rPr>
          <w:rFonts w:ascii="Times New Roman" w:hAnsi="Times New Roman" w:cs="Times New Roman"/>
          <w:b/>
          <w:i/>
          <w:sz w:val="24"/>
          <w:szCs w:val="24"/>
          <w:lang w:val="en-US"/>
        </w:rPr>
        <w:t>CaH</w:t>
      </w:r>
      <w:r w:rsidRPr="0090633C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2</w:t>
      </w:r>
      <w:r w:rsidRPr="0090633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+ 2H</w:t>
      </w:r>
      <w:r w:rsidRPr="0090633C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2</w:t>
      </w:r>
      <w:r w:rsidRPr="0090633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O = </w:t>
      </w:r>
      <w:hyperlink r:id="rId12" w:tooltip="Гидроксид кальция" w:history="1">
        <w:proofErr w:type="gramStart"/>
        <w:r w:rsidRPr="0090633C">
          <w:rPr>
            <w:rStyle w:val="a9"/>
            <w:rFonts w:ascii="Times New Roman" w:hAnsi="Times New Roman" w:cs="Times New Roman"/>
            <w:b/>
            <w:i/>
            <w:sz w:val="24"/>
            <w:szCs w:val="24"/>
            <w:lang w:val="en-US"/>
          </w:rPr>
          <w:t>Ca(</w:t>
        </w:r>
        <w:proofErr w:type="gramEnd"/>
        <w:r w:rsidRPr="0090633C">
          <w:rPr>
            <w:rStyle w:val="a9"/>
            <w:rFonts w:ascii="Times New Roman" w:hAnsi="Times New Roman" w:cs="Times New Roman"/>
            <w:b/>
            <w:i/>
            <w:sz w:val="24"/>
            <w:szCs w:val="24"/>
            <w:lang w:val="en-US"/>
          </w:rPr>
          <w:t>OH)</w:t>
        </w:r>
        <w:r w:rsidRPr="0090633C">
          <w:rPr>
            <w:rStyle w:val="a9"/>
            <w:rFonts w:ascii="Times New Roman" w:hAnsi="Times New Roman" w:cs="Times New Roman"/>
            <w:b/>
            <w:i/>
            <w:sz w:val="24"/>
            <w:szCs w:val="24"/>
            <w:vertAlign w:val="subscript"/>
            <w:lang w:val="en-US"/>
          </w:rPr>
          <w:t>2</w:t>
        </w:r>
      </w:hyperlink>
      <w:r w:rsidRPr="0090633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+ 2H</w:t>
      </w:r>
      <w:r w:rsidRPr="0090633C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2</w:t>
      </w:r>
      <w:r w:rsidRPr="0090633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↑ )</w:t>
      </w:r>
    </w:p>
    <w:p w:rsidR="0090633C" w:rsidRPr="0090633C" w:rsidRDefault="00D929B6" w:rsidP="0090633C">
      <w:pPr>
        <w:pStyle w:val="a4"/>
        <w:shd w:val="clear" w:color="auto" w:fill="F8FCFF"/>
        <w:rPr>
          <w:b/>
          <w:i/>
        </w:rPr>
      </w:pPr>
      <w:hyperlink r:id="rId13" w:tooltip="Оксид" w:history="1">
        <w:r w:rsidR="0090633C" w:rsidRPr="0090633C">
          <w:rPr>
            <w:rStyle w:val="a9"/>
            <w:b/>
            <w:i/>
          </w:rPr>
          <w:t>Оксиды</w:t>
        </w:r>
      </w:hyperlink>
      <w:r w:rsidR="0090633C" w:rsidRPr="0090633C">
        <w:rPr>
          <w:b/>
          <w:i/>
        </w:rPr>
        <w:t xml:space="preserve"> восстанавливаются до </w:t>
      </w:r>
      <w:hyperlink r:id="rId14" w:tooltip="Металл" w:history="1">
        <w:r w:rsidR="0090633C" w:rsidRPr="0090633C">
          <w:rPr>
            <w:rStyle w:val="a9"/>
            <w:b/>
            <w:i/>
          </w:rPr>
          <w:t>металлов</w:t>
        </w:r>
      </w:hyperlink>
      <w:r w:rsidR="0090633C" w:rsidRPr="0090633C">
        <w:rPr>
          <w:b/>
          <w:i/>
        </w:rPr>
        <w:t>:</w:t>
      </w:r>
    </w:p>
    <w:p w:rsidR="0090633C" w:rsidRPr="0090633C" w:rsidRDefault="00D929B6" w:rsidP="0090633C">
      <w:pPr>
        <w:shd w:val="clear" w:color="auto" w:fill="F8FCFF"/>
        <w:ind w:left="720"/>
        <w:rPr>
          <w:rFonts w:ascii="Times New Roman" w:hAnsi="Times New Roman" w:cs="Times New Roman"/>
          <w:b/>
          <w:i/>
        </w:rPr>
      </w:pPr>
      <w:hyperlink r:id="rId15" w:tooltip="Оксид меди" w:history="1">
        <w:proofErr w:type="spellStart"/>
        <w:r w:rsidR="0090633C" w:rsidRPr="0090633C">
          <w:rPr>
            <w:rFonts w:ascii="Times New Roman" w:hAnsi="Times New Roman" w:cs="Times New Roman"/>
            <w:b/>
            <w:i/>
            <w:color w:val="CC2200"/>
            <w:u w:val="single"/>
          </w:rPr>
          <w:t>CuO</w:t>
        </w:r>
        <w:proofErr w:type="spellEnd"/>
      </w:hyperlink>
      <w:r w:rsidR="0090633C" w:rsidRPr="0090633C">
        <w:rPr>
          <w:rFonts w:ascii="Times New Roman" w:hAnsi="Times New Roman" w:cs="Times New Roman"/>
          <w:b/>
          <w:i/>
        </w:rPr>
        <w:t xml:space="preserve"> + H</w:t>
      </w:r>
      <w:r w:rsidR="0090633C" w:rsidRPr="0090633C">
        <w:rPr>
          <w:rFonts w:ascii="Times New Roman" w:hAnsi="Times New Roman" w:cs="Times New Roman"/>
          <w:b/>
          <w:i/>
          <w:vertAlign w:val="subscript"/>
        </w:rPr>
        <w:t>2</w:t>
      </w:r>
      <w:r w:rsidR="0090633C" w:rsidRPr="0090633C">
        <w:rPr>
          <w:rFonts w:ascii="Times New Roman" w:hAnsi="Times New Roman" w:cs="Times New Roman"/>
          <w:b/>
          <w:i/>
        </w:rPr>
        <w:t xml:space="preserve"> = </w:t>
      </w:r>
      <w:hyperlink r:id="rId16" w:tooltip="Cu" w:history="1">
        <w:proofErr w:type="spellStart"/>
        <w:r w:rsidR="0090633C" w:rsidRPr="0090633C">
          <w:rPr>
            <w:rStyle w:val="a9"/>
            <w:rFonts w:ascii="Times New Roman" w:hAnsi="Times New Roman" w:cs="Times New Roman"/>
            <w:b/>
            <w:i/>
          </w:rPr>
          <w:t>Cu</w:t>
        </w:r>
        <w:proofErr w:type="spellEnd"/>
      </w:hyperlink>
      <w:r w:rsidR="0090633C" w:rsidRPr="0090633C">
        <w:rPr>
          <w:rFonts w:ascii="Times New Roman" w:hAnsi="Times New Roman" w:cs="Times New Roman"/>
          <w:b/>
          <w:i/>
        </w:rPr>
        <w:t xml:space="preserve"> + H</w:t>
      </w:r>
      <w:r w:rsidR="0090633C" w:rsidRPr="0090633C">
        <w:rPr>
          <w:rFonts w:ascii="Times New Roman" w:hAnsi="Times New Roman" w:cs="Times New Roman"/>
          <w:b/>
          <w:i/>
          <w:vertAlign w:val="subscript"/>
        </w:rPr>
        <w:t>2</w:t>
      </w:r>
      <w:r w:rsidR="0090633C" w:rsidRPr="0090633C">
        <w:rPr>
          <w:rFonts w:ascii="Times New Roman" w:hAnsi="Times New Roman" w:cs="Times New Roman"/>
          <w:b/>
          <w:i/>
        </w:rPr>
        <w:t xml:space="preserve">O </w:t>
      </w:r>
    </w:p>
    <w:p w:rsidR="0090633C" w:rsidRPr="0090633C" w:rsidRDefault="00D929B6" w:rsidP="0090633C">
      <w:pPr>
        <w:shd w:val="clear" w:color="auto" w:fill="F8FCFF"/>
        <w:ind w:left="720"/>
        <w:rPr>
          <w:rFonts w:ascii="Times New Roman" w:hAnsi="Times New Roman" w:cs="Times New Roman"/>
          <w:b/>
          <w:i/>
          <w:lang w:val="en-US"/>
        </w:rPr>
      </w:pPr>
      <w:hyperlink r:id="rId17" w:tooltip="Оксид железа" w:history="1">
        <w:r w:rsidR="0090633C" w:rsidRPr="0090633C">
          <w:rPr>
            <w:rFonts w:ascii="Times New Roman" w:hAnsi="Times New Roman" w:cs="Times New Roman"/>
            <w:b/>
            <w:i/>
            <w:color w:val="CC2200"/>
            <w:u w:val="single"/>
            <w:lang w:val="en-US"/>
          </w:rPr>
          <w:t>Fe</w:t>
        </w:r>
        <w:r w:rsidR="0090633C" w:rsidRPr="0090633C">
          <w:rPr>
            <w:rFonts w:ascii="Times New Roman" w:hAnsi="Times New Roman" w:cs="Times New Roman"/>
            <w:b/>
            <w:i/>
            <w:color w:val="CC2200"/>
            <w:u w:val="single"/>
            <w:vertAlign w:val="subscript"/>
            <w:lang w:val="en-US"/>
          </w:rPr>
          <w:t>2</w:t>
        </w:r>
        <w:r w:rsidR="0090633C" w:rsidRPr="0090633C">
          <w:rPr>
            <w:rFonts w:ascii="Times New Roman" w:hAnsi="Times New Roman" w:cs="Times New Roman"/>
            <w:b/>
            <w:i/>
            <w:color w:val="CC2200"/>
            <w:u w:val="single"/>
            <w:lang w:val="en-US"/>
          </w:rPr>
          <w:t>O</w:t>
        </w:r>
        <w:r w:rsidR="0090633C" w:rsidRPr="0090633C">
          <w:rPr>
            <w:rFonts w:ascii="Times New Roman" w:hAnsi="Times New Roman" w:cs="Times New Roman"/>
            <w:b/>
            <w:i/>
            <w:color w:val="CC2200"/>
            <w:u w:val="single"/>
            <w:vertAlign w:val="subscript"/>
            <w:lang w:val="en-US"/>
          </w:rPr>
          <w:t>3</w:t>
        </w:r>
      </w:hyperlink>
      <w:r w:rsidR="0090633C" w:rsidRPr="0090633C">
        <w:rPr>
          <w:rFonts w:ascii="Times New Roman" w:hAnsi="Times New Roman" w:cs="Times New Roman"/>
          <w:b/>
          <w:i/>
          <w:lang w:val="en-US"/>
        </w:rPr>
        <w:t xml:space="preserve"> + 3H</w:t>
      </w:r>
      <w:r w:rsidR="0090633C" w:rsidRPr="0090633C">
        <w:rPr>
          <w:rFonts w:ascii="Times New Roman" w:hAnsi="Times New Roman" w:cs="Times New Roman"/>
          <w:b/>
          <w:i/>
          <w:vertAlign w:val="subscript"/>
          <w:lang w:val="en-US"/>
        </w:rPr>
        <w:t>2</w:t>
      </w:r>
      <w:r w:rsidR="0090633C" w:rsidRPr="0090633C">
        <w:rPr>
          <w:rFonts w:ascii="Times New Roman" w:hAnsi="Times New Roman" w:cs="Times New Roman"/>
          <w:b/>
          <w:i/>
          <w:lang w:val="en-US"/>
        </w:rPr>
        <w:t xml:space="preserve"> = 2</w:t>
      </w:r>
      <w:hyperlink r:id="rId18" w:tooltip="Fe" w:history="1">
        <w:r w:rsidR="0090633C" w:rsidRPr="0090633C">
          <w:rPr>
            <w:rStyle w:val="a9"/>
            <w:rFonts w:ascii="Times New Roman" w:hAnsi="Times New Roman" w:cs="Times New Roman"/>
            <w:b/>
            <w:i/>
            <w:lang w:val="en-US"/>
          </w:rPr>
          <w:t>Fe</w:t>
        </w:r>
      </w:hyperlink>
      <w:r w:rsidR="0090633C" w:rsidRPr="0090633C">
        <w:rPr>
          <w:rFonts w:ascii="Times New Roman" w:hAnsi="Times New Roman" w:cs="Times New Roman"/>
          <w:b/>
          <w:i/>
          <w:lang w:val="en-US"/>
        </w:rPr>
        <w:t xml:space="preserve"> + 3H</w:t>
      </w:r>
      <w:r w:rsidR="0090633C" w:rsidRPr="0090633C">
        <w:rPr>
          <w:rFonts w:ascii="Times New Roman" w:hAnsi="Times New Roman" w:cs="Times New Roman"/>
          <w:b/>
          <w:i/>
          <w:vertAlign w:val="subscript"/>
          <w:lang w:val="en-US"/>
        </w:rPr>
        <w:t>2</w:t>
      </w:r>
      <w:r w:rsidR="0090633C" w:rsidRPr="0090633C">
        <w:rPr>
          <w:rFonts w:ascii="Times New Roman" w:hAnsi="Times New Roman" w:cs="Times New Roman"/>
          <w:b/>
          <w:i/>
          <w:lang w:val="en-US"/>
        </w:rPr>
        <w:t xml:space="preserve">O </w:t>
      </w:r>
    </w:p>
    <w:p w:rsidR="0090633C" w:rsidRPr="0090633C" w:rsidRDefault="00D929B6" w:rsidP="0090633C">
      <w:pPr>
        <w:shd w:val="clear" w:color="auto" w:fill="F8FCFF"/>
        <w:ind w:left="720"/>
        <w:rPr>
          <w:rFonts w:ascii="Times New Roman" w:hAnsi="Times New Roman" w:cs="Times New Roman"/>
          <w:b/>
          <w:i/>
          <w:lang w:val="en-US"/>
        </w:rPr>
      </w:pPr>
      <w:hyperlink r:id="rId19" w:tooltip="Оксид вольфрама" w:history="1">
        <w:r w:rsidR="0090633C" w:rsidRPr="0090633C">
          <w:rPr>
            <w:rFonts w:ascii="Times New Roman" w:hAnsi="Times New Roman" w:cs="Times New Roman"/>
            <w:b/>
            <w:i/>
            <w:color w:val="CC2200"/>
            <w:u w:val="single"/>
            <w:lang w:val="en-US"/>
          </w:rPr>
          <w:t>WO</w:t>
        </w:r>
        <w:r w:rsidR="0090633C" w:rsidRPr="0090633C">
          <w:rPr>
            <w:rFonts w:ascii="Times New Roman" w:hAnsi="Times New Roman" w:cs="Times New Roman"/>
            <w:b/>
            <w:i/>
            <w:color w:val="CC2200"/>
            <w:u w:val="single"/>
            <w:vertAlign w:val="subscript"/>
            <w:lang w:val="en-US"/>
          </w:rPr>
          <w:t>3</w:t>
        </w:r>
      </w:hyperlink>
      <w:r w:rsidR="0090633C" w:rsidRPr="0090633C">
        <w:rPr>
          <w:rFonts w:ascii="Times New Roman" w:hAnsi="Times New Roman" w:cs="Times New Roman"/>
          <w:b/>
          <w:i/>
          <w:lang w:val="en-US"/>
        </w:rPr>
        <w:t xml:space="preserve"> + 3H</w:t>
      </w:r>
      <w:r w:rsidR="0090633C" w:rsidRPr="0090633C">
        <w:rPr>
          <w:rFonts w:ascii="Times New Roman" w:hAnsi="Times New Roman" w:cs="Times New Roman"/>
          <w:b/>
          <w:i/>
          <w:vertAlign w:val="subscript"/>
          <w:lang w:val="en-US"/>
        </w:rPr>
        <w:t>2</w:t>
      </w:r>
      <w:r w:rsidR="0090633C" w:rsidRPr="0090633C">
        <w:rPr>
          <w:rFonts w:ascii="Times New Roman" w:hAnsi="Times New Roman" w:cs="Times New Roman"/>
          <w:b/>
          <w:i/>
          <w:lang w:val="en-US"/>
        </w:rPr>
        <w:t xml:space="preserve"> = </w:t>
      </w:r>
      <w:hyperlink r:id="rId20" w:tooltip="Вольфрам" w:history="1">
        <w:r w:rsidR="0090633C" w:rsidRPr="0090633C">
          <w:rPr>
            <w:rStyle w:val="a9"/>
            <w:rFonts w:ascii="Times New Roman" w:hAnsi="Times New Roman" w:cs="Times New Roman"/>
            <w:b/>
            <w:i/>
            <w:lang w:val="en-US"/>
          </w:rPr>
          <w:t>W</w:t>
        </w:r>
      </w:hyperlink>
      <w:r w:rsidR="0090633C" w:rsidRPr="0090633C">
        <w:rPr>
          <w:rFonts w:ascii="Times New Roman" w:hAnsi="Times New Roman" w:cs="Times New Roman"/>
          <w:b/>
          <w:i/>
          <w:lang w:val="en-US"/>
        </w:rPr>
        <w:t xml:space="preserve"> + 3H</w:t>
      </w:r>
      <w:r w:rsidR="0090633C" w:rsidRPr="0090633C">
        <w:rPr>
          <w:rFonts w:ascii="Times New Roman" w:hAnsi="Times New Roman" w:cs="Times New Roman"/>
          <w:b/>
          <w:i/>
          <w:vertAlign w:val="subscript"/>
          <w:lang w:val="en-US"/>
        </w:rPr>
        <w:t>2</w:t>
      </w:r>
      <w:r w:rsidR="0090633C" w:rsidRPr="0090633C">
        <w:rPr>
          <w:rFonts w:ascii="Times New Roman" w:hAnsi="Times New Roman" w:cs="Times New Roman"/>
          <w:b/>
          <w:i/>
          <w:lang w:val="en-US"/>
        </w:rPr>
        <w:t xml:space="preserve">O </w:t>
      </w:r>
    </w:p>
    <w:p w:rsidR="0090633C" w:rsidRDefault="0090633C" w:rsidP="0090633C">
      <w:pPr>
        <w:pStyle w:val="3"/>
        <w:shd w:val="clear" w:color="auto" w:fill="F8FCFF"/>
        <w:rPr>
          <w:rStyle w:val="mw-headline"/>
          <w:rFonts w:ascii="Times New Roman" w:hAnsi="Times New Roman" w:cs="Times New Roman"/>
          <w:sz w:val="24"/>
          <w:szCs w:val="24"/>
        </w:rPr>
      </w:pPr>
      <w:r>
        <w:rPr>
          <w:rStyle w:val="mw-headline"/>
          <w:rFonts w:ascii="Times New Roman" w:hAnsi="Times New Roman" w:cs="Times New Roman"/>
          <w:sz w:val="24"/>
          <w:szCs w:val="24"/>
        </w:rPr>
        <w:lastRenderedPageBreak/>
        <w:t xml:space="preserve">Получение водорода: </w:t>
      </w:r>
    </w:p>
    <w:p w:rsidR="0090633C" w:rsidRPr="0000395E" w:rsidRDefault="0090633C" w:rsidP="0090633C">
      <w:pPr>
        <w:pStyle w:val="3"/>
        <w:shd w:val="clear" w:color="auto" w:fill="F8FCFF"/>
        <w:rPr>
          <w:rFonts w:ascii="Times New Roman" w:hAnsi="Times New Roman" w:cs="Times New Roman"/>
          <w:sz w:val="24"/>
          <w:szCs w:val="24"/>
        </w:rPr>
      </w:pPr>
      <w:r>
        <w:rPr>
          <w:rStyle w:val="mw-headline"/>
          <w:rFonts w:ascii="Times New Roman" w:hAnsi="Times New Roman" w:cs="Times New Roman"/>
          <w:sz w:val="24"/>
          <w:szCs w:val="24"/>
        </w:rPr>
        <w:t>в</w:t>
      </w:r>
      <w:r w:rsidRPr="0000395E">
        <w:rPr>
          <w:rStyle w:val="mw-headline"/>
          <w:rFonts w:ascii="Times New Roman" w:hAnsi="Times New Roman" w:cs="Times New Roman"/>
          <w:sz w:val="24"/>
          <w:szCs w:val="24"/>
        </w:rPr>
        <w:t xml:space="preserve"> лаборатории</w:t>
      </w:r>
      <w:r w:rsidR="00EF6C08">
        <w:rPr>
          <w:rStyle w:val="mw-headline"/>
          <w:rFonts w:ascii="Times New Roman" w:hAnsi="Times New Roman" w:cs="Times New Roman"/>
          <w:sz w:val="24"/>
          <w:szCs w:val="24"/>
        </w:rPr>
        <w:t xml:space="preserve"> (демонстрационные опыты)</w:t>
      </w:r>
    </w:p>
    <w:p w:rsidR="0090633C" w:rsidRPr="0090633C" w:rsidRDefault="0090633C" w:rsidP="0090633C">
      <w:pPr>
        <w:pStyle w:val="a4"/>
        <w:shd w:val="clear" w:color="auto" w:fill="F8FCFF"/>
      </w:pPr>
      <w:r w:rsidRPr="0090633C">
        <w:t>1.</w:t>
      </w:r>
      <w:r w:rsidRPr="0090633C">
        <w:rPr>
          <w:i/>
          <w:iCs/>
        </w:rPr>
        <w:t>Действие разбавленных кислот на металлы.</w:t>
      </w:r>
      <w:r w:rsidRPr="0090633C">
        <w:t xml:space="preserve"> Для проведения такой реакции чаще всего используют цинк и соляную кислоту:</w:t>
      </w:r>
    </w:p>
    <w:p w:rsidR="0090633C" w:rsidRPr="0090633C" w:rsidRDefault="0090633C" w:rsidP="0090633C">
      <w:pPr>
        <w:shd w:val="clear" w:color="auto" w:fill="F8FCFF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90633C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90633C">
        <w:rPr>
          <w:rFonts w:ascii="Times New Roman" w:hAnsi="Times New Roman" w:cs="Times New Roman"/>
          <w:sz w:val="24"/>
          <w:szCs w:val="24"/>
        </w:rPr>
        <w:t xml:space="preserve"> + 2HCl = ZnCl</w:t>
      </w:r>
      <w:r w:rsidRPr="009063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0633C">
        <w:rPr>
          <w:rFonts w:ascii="Times New Roman" w:hAnsi="Times New Roman" w:cs="Times New Roman"/>
          <w:sz w:val="24"/>
          <w:szCs w:val="24"/>
        </w:rPr>
        <w:t xml:space="preserve"> + H</w:t>
      </w:r>
      <w:r w:rsidRPr="009063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06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33C" w:rsidRPr="0090633C" w:rsidRDefault="0090633C" w:rsidP="0090633C">
      <w:pPr>
        <w:pStyle w:val="a4"/>
        <w:shd w:val="clear" w:color="auto" w:fill="F8FCFF"/>
      </w:pPr>
      <w:r w:rsidRPr="0090633C">
        <w:t>2.</w:t>
      </w:r>
      <w:r w:rsidRPr="0090633C">
        <w:rPr>
          <w:i/>
          <w:iCs/>
        </w:rPr>
        <w:t>Взаимодействие кальция с водой:</w:t>
      </w:r>
    </w:p>
    <w:p w:rsidR="0090633C" w:rsidRPr="0090633C" w:rsidRDefault="00EF6C08" w:rsidP="0090633C">
      <w:pPr>
        <w:shd w:val="clear" w:color="auto" w:fill="F8FCFF"/>
        <w:ind w:left="720"/>
        <w:rPr>
          <w:rFonts w:ascii="Times New Roman" w:hAnsi="Times New Roman" w:cs="Times New Roman"/>
          <w:sz w:val="24"/>
          <w:szCs w:val="24"/>
        </w:rPr>
      </w:pPr>
      <w:r w:rsidRPr="007077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90633C" w:rsidRPr="0090633C">
        <w:rPr>
          <w:rFonts w:ascii="Times New Roman" w:hAnsi="Times New Roman" w:cs="Times New Roman"/>
          <w:sz w:val="24"/>
          <w:szCs w:val="24"/>
        </w:rPr>
        <w:t xml:space="preserve"> + 2H</w:t>
      </w:r>
      <w:r w:rsidR="0090633C" w:rsidRPr="009063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0633C" w:rsidRPr="0090633C">
        <w:rPr>
          <w:rFonts w:ascii="Times New Roman" w:hAnsi="Times New Roman" w:cs="Times New Roman"/>
          <w:sz w:val="24"/>
          <w:szCs w:val="24"/>
        </w:rPr>
        <w:t>O =</w:t>
      </w:r>
      <w:r w:rsidRPr="007077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90633C" w:rsidRPr="0090633C">
        <w:rPr>
          <w:rFonts w:ascii="Times New Roman" w:hAnsi="Times New Roman" w:cs="Times New Roman"/>
          <w:sz w:val="24"/>
          <w:szCs w:val="24"/>
        </w:rPr>
        <w:t>OH + H</w:t>
      </w:r>
      <w:r w:rsidR="0090633C" w:rsidRPr="009063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0633C" w:rsidRPr="00906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33C" w:rsidRPr="0000395E" w:rsidRDefault="0090633C" w:rsidP="0090633C">
      <w:pPr>
        <w:pStyle w:val="3"/>
        <w:shd w:val="clear" w:color="auto" w:fill="F8FCFF"/>
        <w:rPr>
          <w:rFonts w:ascii="Times New Roman" w:hAnsi="Times New Roman" w:cs="Times New Roman"/>
          <w:sz w:val="24"/>
          <w:szCs w:val="24"/>
        </w:rPr>
      </w:pPr>
      <w:r w:rsidRPr="0000395E">
        <w:rPr>
          <w:rStyle w:val="mw-headline"/>
          <w:rFonts w:ascii="Times New Roman" w:hAnsi="Times New Roman" w:cs="Times New Roman"/>
          <w:sz w:val="24"/>
          <w:szCs w:val="24"/>
        </w:rPr>
        <w:t>В промышленности</w:t>
      </w:r>
    </w:p>
    <w:p w:rsidR="0090633C" w:rsidRPr="0090633C" w:rsidRDefault="0090633C" w:rsidP="0090633C">
      <w:pPr>
        <w:pStyle w:val="a4"/>
        <w:shd w:val="clear" w:color="auto" w:fill="F8FCFF"/>
      </w:pPr>
      <w:r w:rsidRPr="0090633C">
        <w:t>1.</w:t>
      </w:r>
      <w:r w:rsidRPr="0090633C">
        <w:rPr>
          <w:i/>
          <w:iCs/>
        </w:rPr>
        <w:t>Электролиз водных растворов солей:</w:t>
      </w:r>
    </w:p>
    <w:p w:rsidR="0090633C" w:rsidRPr="0090633C" w:rsidRDefault="0090633C" w:rsidP="0090633C">
      <w:pPr>
        <w:shd w:val="clear" w:color="auto" w:fill="F8FCFF"/>
        <w:ind w:left="720"/>
        <w:rPr>
          <w:rFonts w:ascii="Times New Roman" w:hAnsi="Times New Roman" w:cs="Times New Roman"/>
          <w:sz w:val="24"/>
          <w:szCs w:val="24"/>
        </w:rPr>
      </w:pPr>
      <w:r w:rsidRPr="0090633C">
        <w:rPr>
          <w:rFonts w:ascii="Times New Roman" w:hAnsi="Times New Roman" w:cs="Times New Roman"/>
          <w:sz w:val="24"/>
          <w:szCs w:val="24"/>
        </w:rPr>
        <w:t>2NaCl + 2H</w:t>
      </w:r>
      <w:r w:rsidRPr="009063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0633C">
        <w:rPr>
          <w:rFonts w:ascii="Times New Roman" w:hAnsi="Times New Roman" w:cs="Times New Roman"/>
          <w:sz w:val="24"/>
          <w:szCs w:val="24"/>
        </w:rPr>
        <w:t>O → H</w:t>
      </w:r>
      <w:r w:rsidRPr="009063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0633C">
        <w:rPr>
          <w:rFonts w:ascii="Times New Roman" w:hAnsi="Times New Roman" w:cs="Times New Roman"/>
          <w:sz w:val="24"/>
          <w:szCs w:val="24"/>
        </w:rPr>
        <w:t xml:space="preserve"> + 2NaOH + Cl</w:t>
      </w:r>
      <w:r w:rsidRPr="009063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06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33C" w:rsidRPr="0090633C" w:rsidRDefault="0090633C" w:rsidP="0090633C">
      <w:pPr>
        <w:pStyle w:val="a4"/>
        <w:shd w:val="clear" w:color="auto" w:fill="F8FCFF"/>
      </w:pPr>
      <w:r w:rsidRPr="0090633C">
        <w:t>2.</w:t>
      </w:r>
      <w:r w:rsidRPr="0090633C">
        <w:rPr>
          <w:i/>
          <w:iCs/>
        </w:rPr>
        <w:t>Пропускание паров воды над раскаленным коксом</w:t>
      </w:r>
      <w:r w:rsidRPr="0090633C">
        <w:t xml:space="preserve"> при температуре около 1000°C:</w:t>
      </w:r>
    </w:p>
    <w:p w:rsidR="0090633C" w:rsidRPr="0090633C" w:rsidRDefault="0090633C" w:rsidP="0090633C">
      <w:pPr>
        <w:shd w:val="clear" w:color="auto" w:fill="F8FCFF"/>
        <w:ind w:left="720"/>
        <w:rPr>
          <w:rFonts w:ascii="Times New Roman" w:hAnsi="Times New Roman" w:cs="Times New Roman"/>
          <w:sz w:val="24"/>
          <w:szCs w:val="24"/>
        </w:rPr>
      </w:pPr>
      <w:r w:rsidRPr="0090633C">
        <w:rPr>
          <w:rFonts w:ascii="Times New Roman" w:hAnsi="Times New Roman" w:cs="Times New Roman"/>
          <w:sz w:val="24"/>
          <w:szCs w:val="24"/>
        </w:rPr>
        <w:t>H</w:t>
      </w:r>
      <w:r w:rsidRPr="009063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0633C">
        <w:rPr>
          <w:rFonts w:ascii="Times New Roman" w:hAnsi="Times New Roman" w:cs="Times New Roman"/>
          <w:sz w:val="24"/>
          <w:szCs w:val="24"/>
        </w:rPr>
        <w:t xml:space="preserve">O + C </w:t>
      </w:r>
      <w:r w:rsidRPr="0090633C">
        <w:rPr>
          <w:rFonts w:ascii="Cambria Math" w:hAnsi="Cambria Math" w:cs="Times New Roman"/>
          <w:sz w:val="24"/>
          <w:szCs w:val="24"/>
        </w:rPr>
        <w:t>⇔</w:t>
      </w:r>
      <w:r w:rsidRPr="0090633C">
        <w:rPr>
          <w:rFonts w:ascii="Times New Roman" w:hAnsi="Times New Roman" w:cs="Times New Roman"/>
          <w:sz w:val="24"/>
          <w:szCs w:val="24"/>
        </w:rPr>
        <w:t xml:space="preserve"> H</w:t>
      </w:r>
      <w:r w:rsidRPr="009063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0633C">
        <w:rPr>
          <w:rFonts w:ascii="Times New Roman" w:hAnsi="Times New Roman" w:cs="Times New Roman"/>
          <w:sz w:val="24"/>
          <w:szCs w:val="24"/>
        </w:rPr>
        <w:t xml:space="preserve"> + CO </w:t>
      </w:r>
    </w:p>
    <w:p w:rsidR="0090633C" w:rsidRPr="0090633C" w:rsidRDefault="0090633C" w:rsidP="0090633C">
      <w:pPr>
        <w:pStyle w:val="a4"/>
        <w:shd w:val="clear" w:color="auto" w:fill="F8FCFF"/>
      </w:pPr>
      <w:r w:rsidRPr="0090633C">
        <w:t>3.</w:t>
      </w:r>
      <w:r w:rsidRPr="0090633C">
        <w:rPr>
          <w:i/>
          <w:iCs/>
        </w:rPr>
        <w:t>Из природного газа.</w:t>
      </w:r>
    </w:p>
    <w:p w:rsidR="0090633C" w:rsidRPr="0090633C" w:rsidRDefault="0090633C" w:rsidP="0090633C">
      <w:pPr>
        <w:shd w:val="clear" w:color="auto" w:fill="F8FCFF"/>
        <w:ind w:left="720"/>
        <w:rPr>
          <w:rFonts w:ascii="Times New Roman" w:hAnsi="Times New Roman" w:cs="Times New Roman"/>
          <w:sz w:val="24"/>
          <w:szCs w:val="24"/>
        </w:rPr>
      </w:pPr>
      <w:r w:rsidRPr="0090633C">
        <w:rPr>
          <w:rFonts w:ascii="Times New Roman" w:hAnsi="Times New Roman" w:cs="Times New Roman"/>
          <w:sz w:val="24"/>
          <w:szCs w:val="24"/>
        </w:rPr>
        <w:t xml:space="preserve">Конверсия с водяным паром: </w:t>
      </w:r>
    </w:p>
    <w:p w:rsidR="0090633C" w:rsidRPr="0090633C" w:rsidRDefault="0090633C" w:rsidP="0090633C">
      <w:pPr>
        <w:shd w:val="clear" w:color="auto" w:fill="F8FCFF"/>
        <w:ind w:left="720"/>
        <w:rPr>
          <w:rFonts w:ascii="Times New Roman" w:hAnsi="Times New Roman" w:cs="Times New Roman"/>
          <w:sz w:val="24"/>
          <w:szCs w:val="24"/>
        </w:rPr>
      </w:pPr>
      <w:r w:rsidRPr="0090633C">
        <w:rPr>
          <w:rFonts w:ascii="Times New Roman" w:hAnsi="Times New Roman" w:cs="Times New Roman"/>
          <w:sz w:val="24"/>
          <w:szCs w:val="24"/>
        </w:rPr>
        <w:t>CH</w:t>
      </w:r>
      <w:r w:rsidRPr="0090633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0633C">
        <w:rPr>
          <w:rFonts w:ascii="Times New Roman" w:hAnsi="Times New Roman" w:cs="Times New Roman"/>
          <w:sz w:val="24"/>
          <w:szCs w:val="24"/>
        </w:rPr>
        <w:t xml:space="preserve"> + H</w:t>
      </w:r>
      <w:r w:rsidRPr="009063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0633C">
        <w:rPr>
          <w:rFonts w:ascii="Times New Roman" w:hAnsi="Times New Roman" w:cs="Times New Roman"/>
          <w:sz w:val="24"/>
          <w:szCs w:val="24"/>
        </w:rPr>
        <w:t xml:space="preserve">O </w:t>
      </w:r>
      <w:r w:rsidRPr="0090633C">
        <w:rPr>
          <w:rFonts w:ascii="Cambria Math" w:hAnsi="Cambria Math" w:cs="Times New Roman"/>
          <w:sz w:val="24"/>
          <w:szCs w:val="24"/>
        </w:rPr>
        <w:t>⇔</w:t>
      </w:r>
      <w:r w:rsidRPr="0090633C">
        <w:rPr>
          <w:rFonts w:ascii="Times New Roman" w:hAnsi="Times New Roman" w:cs="Times New Roman"/>
          <w:sz w:val="24"/>
          <w:szCs w:val="24"/>
        </w:rPr>
        <w:t xml:space="preserve"> CO + 3H</w:t>
      </w:r>
      <w:r w:rsidRPr="009063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0633C">
        <w:rPr>
          <w:rFonts w:ascii="Times New Roman" w:hAnsi="Times New Roman" w:cs="Times New Roman"/>
          <w:sz w:val="24"/>
          <w:szCs w:val="24"/>
        </w:rPr>
        <w:t xml:space="preserve"> (1000°C) </w:t>
      </w:r>
    </w:p>
    <w:p w:rsidR="0090633C" w:rsidRPr="0090633C" w:rsidRDefault="0090633C" w:rsidP="0090633C">
      <w:pPr>
        <w:shd w:val="clear" w:color="auto" w:fill="F8FCFF"/>
        <w:ind w:left="720"/>
        <w:rPr>
          <w:rFonts w:ascii="Times New Roman" w:hAnsi="Times New Roman" w:cs="Times New Roman"/>
          <w:sz w:val="24"/>
          <w:szCs w:val="24"/>
        </w:rPr>
      </w:pPr>
      <w:r w:rsidRPr="0090633C">
        <w:rPr>
          <w:rFonts w:ascii="Times New Roman" w:hAnsi="Times New Roman" w:cs="Times New Roman"/>
          <w:sz w:val="24"/>
          <w:szCs w:val="24"/>
        </w:rPr>
        <w:t xml:space="preserve">Каталитическое окисление кислородом: </w:t>
      </w:r>
    </w:p>
    <w:p w:rsidR="0090633C" w:rsidRPr="0090633C" w:rsidRDefault="0090633C" w:rsidP="0090633C">
      <w:pPr>
        <w:shd w:val="clear" w:color="auto" w:fill="F8FCFF"/>
        <w:ind w:left="720"/>
        <w:rPr>
          <w:rFonts w:ascii="Times New Roman" w:hAnsi="Times New Roman" w:cs="Times New Roman"/>
          <w:sz w:val="24"/>
          <w:szCs w:val="24"/>
        </w:rPr>
      </w:pPr>
      <w:r w:rsidRPr="0090633C">
        <w:rPr>
          <w:rFonts w:ascii="Times New Roman" w:hAnsi="Times New Roman" w:cs="Times New Roman"/>
          <w:sz w:val="24"/>
          <w:szCs w:val="24"/>
        </w:rPr>
        <w:t>2CH</w:t>
      </w:r>
      <w:r w:rsidRPr="0090633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0633C">
        <w:rPr>
          <w:rFonts w:ascii="Times New Roman" w:hAnsi="Times New Roman" w:cs="Times New Roman"/>
          <w:sz w:val="24"/>
          <w:szCs w:val="24"/>
        </w:rPr>
        <w:t xml:space="preserve"> + O</w:t>
      </w:r>
      <w:r w:rsidRPr="009063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0633C">
        <w:rPr>
          <w:rFonts w:ascii="Times New Roman" w:hAnsi="Times New Roman" w:cs="Times New Roman"/>
          <w:sz w:val="24"/>
          <w:szCs w:val="24"/>
        </w:rPr>
        <w:t xml:space="preserve"> </w:t>
      </w:r>
      <w:r w:rsidRPr="0090633C">
        <w:rPr>
          <w:rFonts w:ascii="Cambria Math" w:hAnsi="Cambria Math" w:cs="Times New Roman"/>
          <w:sz w:val="24"/>
          <w:szCs w:val="24"/>
        </w:rPr>
        <w:t>⇔</w:t>
      </w:r>
      <w:r w:rsidRPr="0090633C">
        <w:rPr>
          <w:rFonts w:ascii="Times New Roman" w:hAnsi="Times New Roman" w:cs="Times New Roman"/>
          <w:sz w:val="24"/>
          <w:szCs w:val="24"/>
        </w:rPr>
        <w:t xml:space="preserve"> 2CO + 4H</w:t>
      </w:r>
      <w:r w:rsidRPr="009063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06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33C" w:rsidRDefault="0090633C" w:rsidP="00EF6C08">
      <w:pPr>
        <w:pStyle w:val="a4"/>
        <w:numPr>
          <w:ilvl w:val="0"/>
          <w:numId w:val="1"/>
        </w:numPr>
        <w:shd w:val="clear" w:color="auto" w:fill="F8FCFF"/>
        <w:rPr>
          <w:i/>
          <w:iCs/>
        </w:rPr>
      </w:pPr>
      <w:r w:rsidRPr="0090633C">
        <w:rPr>
          <w:i/>
          <w:iCs/>
        </w:rPr>
        <w:t xml:space="preserve">Крекинг и </w:t>
      </w:r>
      <w:proofErr w:type="spellStart"/>
      <w:r w:rsidRPr="0090633C">
        <w:rPr>
          <w:i/>
          <w:iCs/>
        </w:rPr>
        <w:t>реформинг</w:t>
      </w:r>
      <w:proofErr w:type="spellEnd"/>
      <w:r w:rsidRPr="0090633C">
        <w:rPr>
          <w:i/>
          <w:iCs/>
        </w:rPr>
        <w:t xml:space="preserve"> углеводородов в процессе переработки нефти.</w:t>
      </w:r>
    </w:p>
    <w:p w:rsidR="00216632" w:rsidRPr="00216632" w:rsidRDefault="00216632" w:rsidP="00216632">
      <w:pPr>
        <w:ind w:left="142"/>
        <w:rPr>
          <w:i/>
          <w:sz w:val="28"/>
          <w:szCs w:val="28"/>
        </w:rPr>
      </w:pPr>
    </w:p>
    <w:p w:rsidR="00216632" w:rsidRPr="00216632" w:rsidRDefault="00216632" w:rsidP="00216632">
      <w:pPr>
        <w:ind w:left="142"/>
        <w:rPr>
          <w:i/>
          <w:sz w:val="28"/>
          <w:szCs w:val="28"/>
        </w:rPr>
      </w:pPr>
      <w:r w:rsidRPr="00216632">
        <w:rPr>
          <w:rFonts w:ascii="Times New Roman" w:hAnsi="Times New Roman" w:cs="Times New Roman"/>
          <w:i/>
          <w:color w:val="333333"/>
          <w:sz w:val="28"/>
          <w:szCs w:val="28"/>
        </w:rPr>
        <w:t>Ученик 5</w:t>
      </w:r>
    </w:p>
    <w:p w:rsidR="001B0C9F" w:rsidRPr="004F5954" w:rsidRDefault="004F5954" w:rsidP="001B0C9F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</w:t>
      </w:r>
      <w:r w:rsidR="001B0C9F" w:rsidRPr="004F5954">
        <w:rPr>
          <w:b/>
          <w:i/>
          <w:sz w:val="28"/>
          <w:szCs w:val="28"/>
        </w:rPr>
        <w:t xml:space="preserve">сторический очерк о применении водорода. </w:t>
      </w:r>
    </w:p>
    <w:p w:rsidR="001B0C9F" w:rsidRPr="001B0C9F" w:rsidRDefault="001B0C9F" w:rsidP="001B0C9F">
      <w:pPr>
        <w:pStyle w:val="a4"/>
        <w:rPr>
          <w:sz w:val="28"/>
          <w:szCs w:val="28"/>
        </w:rPr>
      </w:pPr>
      <w:r w:rsidRPr="001B0C9F">
        <w:rPr>
          <w:sz w:val="28"/>
          <w:szCs w:val="28"/>
        </w:rPr>
        <w:t>Братья – французы Монгольфье первые осуществили идею подняться на воздушном шаре,</w:t>
      </w:r>
      <w:r>
        <w:rPr>
          <w:sz w:val="28"/>
          <w:szCs w:val="28"/>
        </w:rPr>
        <w:t xml:space="preserve"> </w:t>
      </w:r>
      <w:r w:rsidRPr="001B0C9F">
        <w:rPr>
          <w:sz w:val="28"/>
          <w:szCs w:val="28"/>
        </w:rPr>
        <w:t xml:space="preserve">наполненном горячим воздухом. В 1783 году совершил полет на воздушном шаре, наполненном водородом французский физик Ж. Шарль. В 1794 году воздушные шары нашли практическое применение в военном деле. </w:t>
      </w:r>
      <w:proofErr w:type="gramStart"/>
      <w:r w:rsidRPr="001B0C9F">
        <w:rPr>
          <w:sz w:val="28"/>
          <w:szCs w:val="28"/>
        </w:rPr>
        <w:t>В последствии</w:t>
      </w:r>
      <w:proofErr w:type="gramEnd"/>
      <w:r>
        <w:rPr>
          <w:sz w:val="28"/>
          <w:szCs w:val="28"/>
        </w:rPr>
        <w:t xml:space="preserve">, </w:t>
      </w:r>
      <w:r w:rsidRPr="001B0C9F">
        <w:rPr>
          <w:sz w:val="28"/>
          <w:szCs w:val="28"/>
        </w:rPr>
        <w:t xml:space="preserve"> стали применять смесь водорода с гелием. Это было более безопасно, так как водородные шары часто воспламенялись. С 1932 по1937 год немецкий дирижабль “Граф Цеппелин</w:t>
      </w:r>
      <w:proofErr w:type="gramStart"/>
      <w:r w:rsidRPr="001B0C9F">
        <w:rPr>
          <w:sz w:val="28"/>
          <w:szCs w:val="28"/>
        </w:rPr>
        <w:t>”с</w:t>
      </w:r>
      <w:proofErr w:type="gramEnd"/>
      <w:r w:rsidRPr="001B0C9F">
        <w:rPr>
          <w:sz w:val="28"/>
          <w:szCs w:val="28"/>
        </w:rPr>
        <w:t>овершил 136 полетов из Европы в Южную Америку и 7полетов – в США и перевез свыше 13 тысяч человек.</w:t>
      </w:r>
      <w:r>
        <w:rPr>
          <w:sz w:val="28"/>
          <w:szCs w:val="28"/>
        </w:rPr>
        <w:t xml:space="preserve"> </w:t>
      </w:r>
      <w:r w:rsidRPr="001B0C9F">
        <w:rPr>
          <w:sz w:val="28"/>
          <w:szCs w:val="28"/>
        </w:rPr>
        <w:t xml:space="preserve">Потом дирижабли были постепенно вытеснены успехами </w:t>
      </w:r>
      <w:r w:rsidRPr="001B0C9F">
        <w:rPr>
          <w:sz w:val="28"/>
          <w:szCs w:val="28"/>
        </w:rPr>
        <w:lastRenderedPageBreak/>
        <w:t>авиации и вертолетостроения. Сейчас вновь обсуждаются вопросы создания современных дирижаблей. Другое универсальное свойство водорода – самая высокая теплопроводность среди всех газов – находит применение в современной энергетике для охлаждения электрических машин.</w:t>
      </w:r>
      <w:r>
        <w:rPr>
          <w:sz w:val="28"/>
          <w:szCs w:val="28"/>
        </w:rPr>
        <w:t xml:space="preserve"> </w:t>
      </w:r>
      <w:r w:rsidRPr="001B0C9F">
        <w:rPr>
          <w:sz w:val="28"/>
          <w:szCs w:val="28"/>
        </w:rPr>
        <w:t>Водород - это топливо будущего, существует много примеров создания и применения топливных элементов. Например: подобный агрегат служит источником воды и энергии в космических кораблях, двигателях автомобилей, подводных лодках.</w:t>
      </w:r>
    </w:p>
    <w:p w:rsidR="004F5954" w:rsidRDefault="008A1107" w:rsidP="008A1107">
      <w:pPr>
        <w:rPr>
          <w:rFonts w:ascii="Times New Roman" w:hAnsi="Times New Roman" w:cs="Times New Roman"/>
          <w:sz w:val="24"/>
          <w:szCs w:val="24"/>
        </w:rPr>
      </w:pPr>
      <w:bookmarkStart w:id="0" w:name=".D0.92_.D0.BB.D0.B0.D0.B1.D0.BE.D1.80.D0"/>
      <w:bookmarkEnd w:id="0"/>
      <w:r>
        <w:rPr>
          <w:rFonts w:ascii="Times New Roman" w:hAnsi="Times New Roman" w:cs="Times New Roman"/>
          <w:sz w:val="24"/>
          <w:szCs w:val="24"/>
        </w:rPr>
        <w:t>Изготовление водородной бомбы (просмотр видеоролика)</w:t>
      </w:r>
    </w:p>
    <w:p w:rsidR="00E93E86" w:rsidRDefault="00E12BA2" w:rsidP="008A11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лабораторного опыта</w:t>
      </w:r>
    </w:p>
    <w:p w:rsidR="001B0C9F" w:rsidRPr="008A1107" w:rsidRDefault="001B0C9F" w:rsidP="001B0C9F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4" w:color="auto"/>
        </w:pBdr>
        <w:tabs>
          <w:tab w:val="center" w:pos="5102"/>
        </w:tabs>
        <w:jc w:val="center"/>
        <w:rPr>
          <w:rFonts w:ascii="Times New Roman" w:hAnsi="Times New Roman" w:cs="Times New Roman"/>
          <w:color w:val="800080"/>
          <w:sz w:val="24"/>
          <w:szCs w:val="24"/>
        </w:rPr>
      </w:pPr>
      <w:r w:rsidRPr="008A1107">
        <w:rPr>
          <w:rFonts w:ascii="Times New Roman" w:hAnsi="Times New Roman" w:cs="Times New Roman"/>
          <w:color w:val="800080"/>
          <w:sz w:val="24"/>
          <w:szCs w:val="24"/>
        </w:rPr>
        <w:t>Инструкция для учащихся</w:t>
      </w:r>
    </w:p>
    <w:p w:rsidR="001B0C9F" w:rsidRPr="008A1107" w:rsidRDefault="001B0C9F" w:rsidP="001B0C9F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A1107">
        <w:rPr>
          <w:rFonts w:ascii="Times New Roman" w:hAnsi="Times New Roman" w:cs="Times New Roman"/>
          <w:color w:val="800080"/>
          <w:sz w:val="24"/>
          <w:szCs w:val="24"/>
        </w:rPr>
        <w:t>к лабораторному опыту: «Получение водорода»</w:t>
      </w:r>
    </w:p>
    <w:p w:rsidR="001B0C9F" w:rsidRPr="008A1107" w:rsidRDefault="001B0C9F" w:rsidP="001B0C9F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0C9F" w:rsidRPr="008A1107" w:rsidRDefault="001B0C9F" w:rsidP="001B0C9F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A11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опыта: </w:t>
      </w:r>
      <w:r w:rsidRPr="008A1107">
        <w:rPr>
          <w:rFonts w:ascii="Times New Roman" w:hAnsi="Times New Roman" w:cs="Times New Roman"/>
          <w:color w:val="000000"/>
          <w:sz w:val="24"/>
          <w:szCs w:val="24"/>
        </w:rPr>
        <w:t>получить водород, научиться проверять его на чистоту, изучить его физические свойства.</w:t>
      </w:r>
    </w:p>
    <w:p w:rsidR="001B0C9F" w:rsidRPr="008A1107" w:rsidRDefault="001B0C9F" w:rsidP="001B0C9F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A1107">
        <w:rPr>
          <w:rFonts w:ascii="Times New Roman" w:hAnsi="Times New Roman" w:cs="Times New Roman"/>
          <w:color w:val="000000"/>
          <w:sz w:val="24"/>
          <w:szCs w:val="24"/>
        </w:rPr>
        <w:t>Перед выполнением работы необходимо вспомнить следующее.</w:t>
      </w:r>
    </w:p>
    <w:p w:rsidR="001B0C9F" w:rsidRPr="008A1107" w:rsidRDefault="001B0C9F" w:rsidP="001B0C9F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A1107">
        <w:rPr>
          <w:rFonts w:ascii="Times New Roman" w:hAnsi="Times New Roman" w:cs="Times New Roman"/>
          <w:color w:val="000000"/>
          <w:sz w:val="24"/>
          <w:szCs w:val="24"/>
        </w:rPr>
        <w:t xml:space="preserve">1.  Водород — горючий газ. Смесь его с кислородом, содержащая по объему от 4  до </w:t>
      </w:r>
      <w:r w:rsidRPr="008A110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A1107">
        <w:rPr>
          <w:rFonts w:ascii="Times New Roman" w:hAnsi="Times New Roman" w:cs="Times New Roman"/>
          <w:color w:val="000000"/>
          <w:sz w:val="24"/>
          <w:szCs w:val="24"/>
        </w:rPr>
        <w:t>94% водорода, называется гремучим газом.</w:t>
      </w:r>
    </w:p>
    <w:p w:rsidR="001B0C9F" w:rsidRPr="008A1107" w:rsidRDefault="001B0C9F" w:rsidP="001B0C9F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A1107">
        <w:rPr>
          <w:rFonts w:ascii="Times New Roman" w:hAnsi="Times New Roman" w:cs="Times New Roman"/>
          <w:color w:val="000000"/>
          <w:sz w:val="24"/>
          <w:szCs w:val="24"/>
        </w:rPr>
        <w:t>2.  В приборе для получения водорода должна быть предохранительная медная сетка (зачем?).</w:t>
      </w:r>
    </w:p>
    <w:p w:rsidR="001B0C9F" w:rsidRPr="008A1107" w:rsidRDefault="001B0C9F" w:rsidP="001B0C9F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4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11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Последовательность действий: </w:t>
      </w:r>
    </w:p>
    <w:p w:rsidR="001B0C9F" w:rsidRPr="008A1107" w:rsidRDefault="001B0C9F" w:rsidP="001B0C9F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8A110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A11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8A1107">
        <w:rPr>
          <w:rFonts w:ascii="Times New Roman" w:hAnsi="Times New Roman" w:cs="Times New Roman"/>
          <w:sz w:val="24"/>
          <w:szCs w:val="24"/>
        </w:rPr>
        <w:t>В пробирку налить 3 мл H</w:t>
      </w:r>
      <w:r w:rsidRPr="008A11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A110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A110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A1107">
        <w:rPr>
          <w:rFonts w:ascii="Times New Roman" w:hAnsi="Times New Roman" w:cs="Times New Roman"/>
          <w:sz w:val="24"/>
          <w:szCs w:val="24"/>
        </w:rPr>
        <w:t xml:space="preserve"> и положить гранулу </w:t>
      </w:r>
      <w:r w:rsidR="008A1107" w:rsidRPr="008A1107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8A1107">
        <w:rPr>
          <w:rFonts w:ascii="Times New Roman" w:hAnsi="Times New Roman" w:cs="Times New Roman"/>
          <w:sz w:val="24"/>
          <w:szCs w:val="24"/>
        </w:rPr>
        <w:t>, что наблюдаем? Выделяется газ – это водород. Какими свойствами он обладает?  Пользуясь схемой,  запишите свойства водорода (агрегатное состояние → цвет → вкус→ растворимость в воде→ температура плавления → температура кипения). Вычислить относительную плотность водорода по воздуху и объяснить, почему его собирают в  опрокинутую вверх дном пробирку.</w:t>
      </w:r>
    </w:p>
    <w:p w:rsidR="001B0C9F" w:rsidRPr="008A1107" w:rsidRDefault="001B0C9F" w:rsidP="001B0C9F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4" w:color="auto"/>
        </w:pBdr>
        <w:rPr>
          <w:rFonts w:ascii="Times New Roman" w:hAnsi="Times New Roman" w:cs="Times New Roman"/>
          <w:sz w:val="24"/>
          <w:szCs w:val="24"/>
        </w:rPr>
      </w:pPr>
      <w:r w:rsidRPr="008A1107">
        <w:rPr>
          <w:rFonts w:ascii="Times New Roman" w:hAnsi="Times New Roman" w:cs="Times New Roman"/>
          <w:sz w:val="24"/>
          <w:szCs w:val="24"/>
        </w:rPr>
        <w:t xml:space="preserve">2. Составить отчет о проделанной работе. </w:t>
      </w:r>
    </w:p>
    <w:p w:rsidR="008A1107" w:rsidRPr="0087425A" w:rsidRDefault="008A1107" w:rsidP="004F595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1107" w:rsidRDefault="008A1107" w:rsidP="004F595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Закрепление:</w:t>
      </w:r>
    </w:p>
    <w:p w:rsidR="004F5954" w:rsidRPr="004F5954" w:rsidRDefault="004F5954" w:rsidP="004F595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954">
        <w:rPr>
          <w:rFonts w:ascii="Times New Roman" w:hAnsi="Times New Roman" w:cs="Times New Roman"/>
          <w:color w:val="000000"/>
          <w:sz w:val="28"/>
          <w:szCs w:val="28"/>
        </w:rPr>
        <w:t>Найдите путь, который приведет вас к финишу. Начните про</w:t>
      </w:r>
      <w:r w:rsidRPr="004F5954">
        <w:rPr>
          <w:rFonts w:ascii="Times New Roman" w:hAnsi="Times New Roman" w:cs="Times New Roman"/>
          <w:color w:val="000000"/>
          <w:sz w:val="28"/>
          <w:szCs w:val="28"/>
        </w:rPr>
        <w:softHyphen/>
        <w:t>хождение лабиринта с верхней левой клетки. Если суждение, вписанное в эту клетку, правильно, то продолжаете путь по стрел</w:t>
      </w:r>
      <w:r w:rsidRPr="004F5954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ке с обозначением «да». Если данное суждение ошибочно, то вам следует продолжить путь по стрелке с </w:t>
      </w:r>
      <w:r w:rsidRPr="004F59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обозначением «нет». Для полного усвоения сведений, приведенных в лабиринте, выбирай</w:t>
      </w:r>
      <w:r w:rsidRPr="004F5954">
        <w:rPr>
          <w:rFonts w:ascii="Times New Roman" w:hAnsi="Times New Roman" w:cs="Times New Roman"/>
          <w:color w:val="000000"/>
          <w:sz w:val="28"/>
          <w:szCs w:val="28"/>
        </w:rPr>
        <w:softHyphen/>
        <w:t>те в качестве исходных разные клетки лабиринта.</w:t>
      </w:r>
    </w:p>
    <w:p w:rsidR="00E93E86" w:rsidRDefault="00E93E86" w:rsidP="004F595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3E86" w:rsidRDefault="00E93E86" w:rsidP="004F595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3E86" w:rsidRDefault="00E93E86" w:rsidP="004F595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3E86" w:rsidRDefault="00E93E86" w:rsidP="004F595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5954" w:rsidRPr="004F5954" w:rsidRDefault="004F5954" w:rsidP="004F595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4F5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«Водород»</w:t>
      </w:r>
    </w:p>
    <w:p w:rsidR="004F5954" w:rsidRPr="00F46ED0" w:rsidRDefault="004F5954" w:rsidP="004F5954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075" cy="3314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954" w:rsidRPr="00F46ED0" w:rsidRDefault="004F5954" w:rsidP="004F5954">
      <w:pPr>
        <w:spacing w:line="360" w:lineRule="auto"/>
        <w:jc w:val="both"/>
        <w:rPr>
          <w:sz w:val="28"/>
          <w:szCs w:val="28"/>
          <w:lang w:val="en-US"/>
        </w:rPr>
      </w:pPr>
    </w:p>
    <w:p w:rsidR="004F5954" w:rsidRPr="008A1107" w:rsidRDefault="008A1107" w:rsidP="004F59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107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8A11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BA2">
        <w:rPr>
          <w:rFonts w:ascii="Times New Roman" w:hAnsi="Times New Roman" w:cs="Times New Roman"/>
          <w:sz w:val="28"/>
          <w:szCs w:val="28"/>
        </w:rPr>
        <w:t>Прочитать параграф.</w:t>
      </w:r>
    </w:p>
    <w:p w:rsidR="002249F7" w:rsidRDefault="002249F7" w:rsidP="001E6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49F7" w:rsidRDefault="002249F7" w:rsidP="001E6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49F7" w:rsidRDefault="002249F7" w:rsidP="001E6D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49F7" w:rsidRPr="001E6DA2" w:rsidRDefault="002249F7" w:rsidP="001E6DA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249F7" w:rsidRPr="001E6DA2" w:rsidSect="00291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3E60"/>
    <w:multiLevelType w:val="multilevel"/>
    <w:tmpl w:val="5290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53A9C"/>
    <w:multiLevelType w:val="hybridMultilevel"/>
    <w:tmpl w:val="D836363C"/>
    <w:lvl w:ilvl="0" w:tplc="2A80F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86433"/>
    <w:multiLevelType w:val="hybridMultilevel"/>
    <w:tmpl w:val="BB6EF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73BAB"/>
    <w:multiLevelType w:val="multilevel"/>
    <w:tmpl w:val="B17C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0A23D8"/>
    <w:multiLevelType w:val="hybridMultilevel"/>
    <w:tmpl w:val="22B4A626"/>
    <w:lvl w:ilvl="0" w:tplc="2DA2EB50">
      <w:start w:val="7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5">
    <w:nsid w:val="5C240D39"/>
    <w:multiLevelType w:val="hybridMultilevel"/>
    <w:tmpl w:val="AEA2F184"/>
    <w:lvl w:ilvl="0" w:tplc="83D4D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B76C3"/>
    <w:multiLevelType w:val="hybridMultilevel"/>
    <w:tmpl w:val="FBEC44A4"/>
    <w:lvl w:ilvl="0" w:tplc="2DA2EB5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A2DC4A58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7">
    <w:nsid w:val="6F3048E3"/>
    <w:multiLevelType w:val="hybridMultilevel"/>
    <w:tmpl w:val="4E9ADAA2"/>
    <w:lvl w:ilvl="0" w:tplc="2BD29F1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F5B95"/>
    <w:multiLevelType w:val="hybridMultilevel"/>
    <w:tmpl w:val="9DA44286"/>
    <w:lvl w:ilvl="0" w:tplc="70609C7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DA2"/>
    <w:rsid w:val="000B6700"/>
    <w:rsid w:val="00100316"/>
    <w:rsid w:val="00102E8B"/>
    <w:rsid w:val="00150B7C"/>
    <w:rsid w:val="001B0C9F"/>
    <w:rsid w:val="001E6DA2"/>
    <w:rsid w:val="00211DC6"/>
    <w:rsid w:val="00216632"/>
    <w:rsid w:val="002249F7"/>
    <w:rsid w:val="00291989"/>
    <w:rsid w:val="002E63A7"/>
    <w:rsid w:val="0038505B"/>
    <w:rsid w:val="003C02B2"/>
    <w:rsid w:val="004F5954"/>
    <w:rsid w:val="005B0791"/>
    <w:rsid w:val="00707708"/>
    <w:rsid w:val="007313F1"/>
    <w:rsid w:val="0073636F"/>
    <w:rsid w:val="00780C89"/>
    <w:rsid w:val="007D282C"/>
    <w:rsid w:val="00804052"/>
    <w:rsid w:val="0087425A"/>
    <w:rsid w:val="008A1107"/>
    <w:rsid w:val="008B05F4"/>
    <w:rsid w:val="0090633C"/>
    <w:rsid w:val="0096038A"/>
    <w:rsid w:val="009B0905"/>
    <w:rsid w:val="009F2C08"/>
    <w:rsid w:val="00B07351"/>
    <w:rsid w:val="00BE1F01"/>
    <w:rsid w:val="00D929B6"/>
    <w:rsid w:val="00E12BA2"/>
    <w:rsid w:val="00E93E86"/>
    <w:rsid w:val="00EF6C08"/>
    <w:rsid w:val="00F9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89"/>
  </w:style>
  <w:style w:type="paragraph" w:styleId="3">
    <w:name w:val="heading 3"/>
    <w:basedOn w:val="a"/>
    <w:next w:val="a"/>
    <w:link w:val="30"/>
    <w:qFormat/>
    <w:rsid w:val="0073636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49F7"/>
    <w:rPr>
      <w:b/>
      <w:bCs/>
    </w:rPr>
  </w:style>
  <w:style w:type="paragraph" w:styleId="a4">
    <w:name w:val="Normal (Web)"/>
    <w:basedOn w:val="a"/>
    <w:uiPriority w:val="99"/>
    <w:unhideWhenUsed/>
    <w:rsid w:val="0015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C9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B0C9F"/>
    <w:rPr>
      <w:i/>
      <w:iCs/>
    </w:rPr>
  </w:style>
  <w:style w:type="paragraph" w:styleId="a8">
    <w:name w:val="List Paragraph"/>
    <w:basedOn w:val="a"/>
    <w:uiPriority w:val="34"/>
    <w:qFormat/>
    <w:rsid w:val="008B05F4"/>
    <w:pPr>
      <w:ind w:left="720"/>
      <w:contextualSpacing/>
    </w:pPr>
  </w:style>
  <w:style w:type="character" w:customStyle="1" w:styleId="bold1">
    <w:name w:val="bold1"/>
    <w:basedOn w:val="a0"/>
    <w:rsid w:val="0073636F"/>
    <w:rPr>
      <w:rFonts w:ascii="Verdana" w:hAnsi="Verdana" w:hint="default"/>
      <w:b/>
      <w:bCs/>
      <w:color w:val="103070"/>
      <w:sz w:val="20"/>
      <w:szCs w:val="20"/>
    </w:rPr>
  </w:style>
  <w:style w:type="character" w:customStyle="1" w:styleId="grame">
    <w:name w:val="grame"/>
    <w:basedOn w:val="a0"/>
    <w:rsid w:val="0073636F"/>
  </w:style>
  <w:style w:type="character" w:customStyle="1" w:styleId="30">
    <w:name w:val="Заголовок 3 Знак"/>
    <w:basedOn w:val="a0"/>
    <w:link w:val="3"/>
    <w:rsid w:val="0073636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9">
    <w:name w:val="Hyperlink"/>
    <w:basedOn w:val="a0"/>
    <w:rsid w:val="0073636F"/>
    <w:rPr>
      <w:color w:val="000000"/>
      <w:u w:val="single"/>
    </w:rPr>
  </w:style>
  <w:style w:type="character" w:customStyle="1" w:styleId="editsection1">
    <w:name w:val="editsection1"/>
    <w:basedOn w:val="a0"/>
    <w:rsid w:val="0073636F"/>
  </w:style>
  <w:style w:type="character" w:customStyle="1" w:styleId="mw-headline">
    <w:name w:val="mw-headline"/>
    <w:basedOn w:val="a0"/>
    <w:rsid w:val="0073636F"/>
  </w:style>
  <w:style w:type="table" w:styleId="aa">
    <w:name w:val="Table Grid"/>
    <w:basedOn w:val="a1"/>
    <w:uiPriority w:val="59"/>
    <w:rsid w:val="0021663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1%80%D0%B5%D0%BC%D1%83%D1%87%D0%B8%D0%B9_%D0%B3%D0%B0%D0%B7" TargetMode="External"/><Relationship Id="rId13" Type="http://schemas.openxmlformats.org/officeDocument/2006/relationships/hyperlink" Target="http://ru.wikipedia.org/wiki/%D0%9E%D0%BA%D1%81%D0%B8%D0%B4" TargetMode="External"/><Relationship Id="rId18" Type="http://schemas.openxmlformats.org/officeDocument/2006/relationships/hyperlink" Target="http://ru.wikipedia.org/wiki/Fe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hyperlink" Target="http://ru.wikipedia.org/wiki/%D0%92%D0%BE%D0%B4%D0%B0" TargetMode="External"/><Relationship Id="rId12" Type="http://schemas.openxmlformats.org/officeDocument/2006/relationships/hyperlink" Target="http://ru.wikipedia.org/wiki/%D0%93%D0%B8%D0%B4%D1%80%D0%BE%D0%BA%D1%81%D0%B8%D0%B4_%D0%BA%D0%B0%D0%BB%D1%8C%D1%86%D0%B8%D1%8F" TargetMode="External"/><Relationship Id="rId17" Type="http://schemas.openxmlformats.org/officeDocument/2006/relationships/hyperlink" Target="http://ru.wikipedia.org/w/index.php?title=%D0%9E%D0%BA%D1%81%D0%B8%D0%B4_%D0%B6%D0%B5%D0%BB%D0%B5%D0%B7%D0%B0&amp;action=ed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Cu" TargetMode="External"/><Relationship Id="rId20" Type="http://schemas.openxmlformats.org/officeDocument/2006/relationships/hyperlink" Target="http://ru.wikipedia.org/wiki/%D0%92%D0%BE%D0%BB%D1%8C%D1%84%D1%80%D0%B0%D0%B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/index.php?title=%D0%93%D0%B8%D0%B4%D1%80%D0%B8%D0%B4_%D0%BA%D0%B0%D0%BB%D1%8C%D1%86%D0%B8%D1%8F&amp;action=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/index.php?title=%D0%9E%D0%BA%D1%81%D0%B8%D0%B4_%D0%BC%D0%B5%D0%B4%D0%B8&amp;action=edi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/index.php?title=%D0%93%D0%B8%D0%B4%D1%80%D0%B8%D0%B4_%D0%BD%D0%B0%D1%82%D1%80%D0%B8%D1%8F&amp;action=edit" TargetMode="External"/><Relationship Id="rId19" Type="http://schemas.openxmlformats.org/officeDocument/2006/relationships/hyperlink" Target="http://ru.wikipedia.org/w/index.php?title=%D0%9E%D0%BA%D1%81%D0%B8%D0%B4_%D0%B2%D0%BE%D0%BB%D1%8C%D1%84%D1%80%D0%B0%D0%BC%D0%B0&amp;action=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5%D0%BB%D0%BE%D1%80%D0%BE%D0%B2%D0%BE%D0%B4%D0%BE%D1%80%D0%BE%D0%B4" TargetMode="External"/><Relationship Id="rId14" Type="http://schemas.openxmlformats.org/officeDocument/2006/relationships/hyperlink" Target="http://ru.wikipedia.org/wiki/%D0%9C%D0%B5%D1%82%D0%B0%D0%BB%D0%B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0544F-FBCA-40E7-8EB6-E4AAE80E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Елена</cp:lastModifiedBy>
  <cp:revision>14</cp:revision>
  <cp:lastPrinted>2012-04-24T18:29:00Z</cp:lastPrinted>
  <dcterms:created xsi:type="dcterms:W3CDTF">2012-04-01T07:25:00Z</dcterms:created>
  <dcterms:modified xsi:type="dcterms:W3CDTF">2012-04-27T17:49:00Z</dcterms:modified>
</cp:coreProperties>
</file>