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F" w:rsidRPr="004B621F" w:rsidRDefault="004B621F" w:rsidP="00810F51">
      <w:pPr>
        <w:spacing w:line="360" w:lineRule="auto"/>
        <w:ind w:right="43"/>
        <w:rPr>
          <w:color w:val="000080"/>
        </w:rPr>
      </w:pPr>
      <w:r w:rsidRPr="001471CC">
        <w:rPr>
          <w:color w:val="000080"/>
        </w:rPr>
        <w:t xml:space="preserve">Муниципальное </w:t>
      </w:r>
      <w:r>
        <w:rPr>
          <w:color w:val="000080"/>
        </w:rPr>
        <w:t xml:space="preserve">казенное </w:t>
      </w:r>
      <w:r w:rsidRPr="001471CC">
        <w:rPr>
          <w:color w:val="000080"/>
        </w:rPr>
        <w:t xml:space="preserve">образовательное учреждение </w:t>
      </w:r>
      <w:proofErr w:type="spellStart"/>
      <w:r w:rsidRPr="001471CC">
        <w:rPr>
          <w:color w:val="000080"/>
        </w:rPr>
        <w:t>Алданского</w:t>
      </w:r>
      <w:proofErr w:type="spellEnd"/>
      <w:r w:rsidRPr="001471CC">
        <w:rPr>
          <w:color w:val="000080"/>
        </w:rPr>
        <w:t xml:space="preserve"> района Республики Саха (Якутия) «Средняя общеобразовательная школа № 10 п. </w:t>
      </w:r>
      <w:proofErr w:type="gramStart"/>
      <w:r w:rsidRPr="001471CC">
        <w:rPr>
          <w:color w:val="000080"/>
        </w:rPr>
        <w:t>Лебединый</w:t>
      </w:r>
      <w:proofErr w:type="gramEnd"/>
      <w:r w:rsidRPr="001471CC">
        <w:rPr>
          <w:color w:val="000080"/>
        </w:rPr>
        <w:t>»</w:t>
      </w:r>
    </w:p>
    <w:p w:rsidR="004B621F" w:rsidRPr="005E723F" w:rsidRDefault="004B621F" w:rsidP="00810F51">
      <w:pPr>
        <w:spacing w:line="360" w:lineRule="auto"/>
        <w:ind w:right="43"/>
        <w:rPr>
          <w:rFonts w:ascii="Arial Black" w:hAnsi="Arial Black"/>
          <w:color w:val="0000FF"/>
          <w:sz w:val="28"/>
          <w:szCs w:val="28"/>
        </w:rPr>
      </w:pPr>
      <w:r>
        <w:rPr>
          <w:rFonts w:ascii="Arial Black" w:hAnsi="Arial Black"/>
          <w:color w:val="0000FF"/>
          <w:sz w:val="72"/>
          <w:szCs w:val="72"/>
        </w:rPr>
        <w:t xml:space="preserve">    </w:t>
      </w:r>
      <w:r w:rsidR="005E723F">
        <w:rPr>
          <w:rFonts w:ascii="Arial Black" w:hAnsi="Arial Black"/>
          <w:color w:val="0000FF"/>
          <w:sz w:val="72"/>
          <w:szCs w:val="72"/>
        </w:rPr>
        <w:t xml:space="preserve">            </w:t>
      </w:r>
      <w:r w:rsidRPr="005E723F">
        <w:rPr>
          <w:rFonts w:ascii="Arial Black" w:hAnsi="Arial Black"/>
          <w:color w:val="0000FF"/>
          <w:sz w:val="28"/>
          <w:szCs w:val="28"/>
        </w:rPr>
        <w:t>На пути к успеху</w:t>
      </w:r>
    </w:p>
    <w:p w:rsidR="004B621F" w:rsidRPr="005E723F" w:rsidRDefault="004B621F" w:rsidP="005E723F">
      <w:pPr>
        <w:spacing w:line="360" w:lineRule="auto"/>
        <w:ind w:right="43"/>
        <w:jc w:val="center"/>
        <w:rPr>
          <w:rFonts w:ascii="Palatino Linotype" w:hAnsi="Palatino Linotype"/>
          <w:b/>
          <w:i/>
          <w:color w:val="000080"/>
          <w:sz w:val="28"/>
          <w:szCs w:val="28"/>
        </w:rPr>
      </w:pPr>
      <w:r w:rsidRPr="005E723F">
        <w:rPr>
          <w:rFonts w:ascii="Palatino Linotype" w:hAnsi="Palatino Linotype"/>
          <w:b/>
          <w:i/>
          <w:color w:val="000080"/>
          <w:sz w:val="28"/>
          <w:szCs w:val="28"/>
        </w:rPr>
        <w:t>из опыта работы Яньковой Г.А.,</w:t>
      </w:r>
      <w:r>
        <w:rPr>
          <w:sz w:val="36"/>
          <w:szCs w:val="36"/>
        </w:rPr>
        <w:t xml:space="preserve">                                 </w:t>
      </w:r>
    </w:p>
    <w:p w:rsidR="004B621F" w:rsidRPr="005E723F" w:rsidRDefault="005E723F" w:rsidP="00810F51">
      <w:pPr>
        <w:pStyle w:val="a3"/>
        <w:spacing w:line="360" w:lineRule="auto"/>
        <w:ind w:left="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Учителя биологии и</w:t>
      </w:r>
      <w:r w:rsidR="004B621F" w:rsidRPr="005E723F">
        <w:rPr>
          <w:color w:val="800000"/>
          <w:sz w:val="28"/>
          <w:szCs w:val="28"/>
        </w:rPr>
        <w:t xml:space="preserve"> химии.</w:t>
      </w:r>
    </w:p>
    <w:p w:rsidR="004B621F" w:rsidRPr="005E723F" w:rsidRDefault="004B621F" w:rsidP="00810F51">
      <w:pPr>
        <w:pStyle w:val="a3"/>
        <w:spacing w:line="360" w:lineRule="auto"/>
        <w:ind w:left="0"/>
        <w:rPr>
          <w:color w:val="800000"/>
          <w:sz w:val="28"/>
          <w:szCs w:val="28"/>
        </w:rPr>
      </w:pPr>
    </w:p>
    <w:p w:rsidR="004B621F" w:rsidRPr="005E723F" w:rsidRDefault="004B621F" w:rsidP="00810F51">
      <w:pPr>
        <w:pStyle w:val="a3"/>
        <w:spacing w:line="360" w:lineRule="auto"/>
        <w:ind w:left="0"/>
        <w:rPr>
          <w:sz w:val="28"/>
          <w:szCs w:val="28"/>
        </w:rPr>
      </w:pPr>
      <w:r w:rsidRPr="005E723F">
        <w:rPr>
          <w:b w:val="0"/>
          <w:i w:val="0"/>
          <w:color w:val="800000"/>
          <w:sz w:val="28"/>
          <w:szCs w:val="28"/>
        </w:rPr>
        <w:t>Год рождения</w:t>
      </w:r>
      <w:r w:rsidRPr="005E723F">
        <w:rPr>
          <w:b w:val="0"/>
          <w:i w:val="0"/>
          <w:sz w:val="28"/>
          <w:szCs w:val="28"/>
        </w:rPr>
        <w:t xml:space="preserve">: </w:t>
      </w:r>
      <w:r w:rsidRPr="005E723F">
        <w:rPr>
          <w:sz w:val="28"/>
          <w:szCs w:val="28"/>
        </w:rPr>
        <w:t>1946</w:t>
      </w:r>
    </w:p>
    <w:p w:rsidR="004B621F" w:rsidRPr="005E723F" w:rsidRDefault="004B621F" w:rsidP="00810F51">
      <w:pPr>
        <w:pStyle w:val="a3"/>
        <w:spacing w:line="360" w:lineRule="auto"/>
        <w:ind w:left="0"/>
        <w:rPr>
          <w:b w:val="0"/>
          <w:i w:val="0"/>
          <w:sz w:val="28"/>
          <w:szCs w:val="28"/>
        </w:rPr>
      </w:pPr>
      <w:r w:rsidRPr="005E723F">
        <w:rPr>
          <w:sz w:val="28"/>
          <w:szCs w:val="28"/>
        </w:rPr>
        <w:t xml:space="preserve"> </w:t>
      </w:r>
    </w:p>
    <w:p w:rsidR="004B621F" w:rsidRPr="005E723F" w:rsidRDefault="004B621F" w:rsidP="00810F51">
      <w:pPr>
        <w:pStyle w:val="a3"/>
        <w:spacing w:line="360" w:lineRule="auto"/>
        <w:ind w:left="0"/>
        <w:rPr>
          <w:sz w:val="28"/>
          <w:szCs w:val="28"/>
        </w:rPr>
      </w:pPr>
      <w:r w:rsidRPr="005E723F">
        <w:rPr>
          <w:b w:val="0"/>
          <w:i w:val="0"/>
          <w:color w:val="800000"/>
          <w:sz w:val="28"/>
          <w:szCs w:val="28"/>
        </w:rPr>
        <w:t>Образование</w:t>
      </w:r>
      <w:r w:rsidRPr="005E723F">
        <w:rPr>
          <w:b w:val="0"/>
          <w:i w:val="0"/>
          <w:sz w:val="28"/>
          <w:szCs w:val="28"/>
        </w:rPr>
        <w:t xml:space="preserve">: </w:t>
      </w:r>
      <w:r w:rsidRPr="005E723F">
        <w:rPr>
          <w:sz w:val="28"/>
          <w:szCs w:val="28"/>
        </w:rPr>
        <w:t>Высшее,</w:t>
      </w:r>
    </w:p>
    <w:p w:rsidR="004B621F" w:rsidRPr="005E723F" w:rsidRDefault="004B621F" w:rsidP="00810F51">
      <w:pPr>
        <w:pStyle w:val="a3"/>
        <w:spacing w:line="360" w:lineRule="auto"/>
        <w:ind w:left="0"/>
        <w:rPr>
          <w:sz w:val="28"/>
          <w:szCs w:val="28"/>
        </w:rPr>
      </w:pPr>
      <w:r w:rsidRPr="005E723F">
        <w:rPr>
          <w:sz w:val="28"/>
          <w:szCs w:val="28"/>
        </w:rPr>
        <w:t xml:space="preserve">                        Бурятский педагогический институт.</w:t>
      </w:r>
    </w:p>
    <w:p w:rsidR="004B621F" w:rsidRPr="005E723F" w:rsidRDefault="004B621F" w:rsidP="00810F51">
      <w:pPr>
        <w:pStyle w:val="a3"/>
        <w:spacing w:line="360" w:lineRule="auto"/>
        <w:ind w:left="0"/>
        <w:rPr>
          <w:sz w:val="28"/>
          <w:szCs w:val="28"/>
        </w:rPr>
      </w:pPr>
    </w:p>
    <w:p w:rsidR="004B621F" w:rsidRPr="005E723F" w:rsidRDefault="004B621F" w:rsidP="00810F51">
      <w:pPr>
        <w:pStyle w:val="a3"/>
        <w:spacing w:line="360" w:lineRule="auto"/>
        <w:ind w:left="0"/>
        <w:rPr>
          <w:sz w:val="28"/>
          <w:szCs w:val="28"/>
        </w:rPr>
      </w:pPr>
      <w:r w:rsidRPr="005E723F">
        <w:rPr>
          <w:b w:val="0"/>
          <w:i w:val="0"/>
          <w:color w:val="800000"/>
          <w:sz w:val="28"/>
          <w:szCs w:val="28"/>
        </w:rPr>
        <w:t xml:space="preserve">Работает в Лебединской </w:t>
      </w:r>
      <w:r w:rsidR="005E723F">
        <w:rPr>
          <w:b w:val="0"/>
          <w:i w:val="0"/>
          <w:color w:val="800000"/>
          <w:sz w:val="28"/>
          <w:szCs w:val="28"/>
        </w:rPr>
        <w:t xml:space="preserve">МКОУ </w:t>
      </w:r>
      <w:r w:rsidRPr="005E723F">
        <w:rPr>
          <w:b w:val="0"/>
          <w:i w:val="0"/>
          <w:color w:val="800000"/>
          <w:sz w:val="28"/>
          <w:szCs w:val="28"/>
        </w:rPr>
        <w:t>СОШ № 10</w:t>
      </w:r>
      <w:r w:rsidRPr="005E723F">
        <w:rPr>
          <w:b w:val="0"/>
          <w:i w:val="0"/>
          <w:sz w:val="28"/>
          <w:szCs w:val="28"/>
        </w:rPr>
        <w:t xml:space="preserve">: </w:t>
      </w:r>
      <w:r w:rsidRPr="005E723F">
        <w:rPr>
          <w:sz w:val="28"/>
          <w:szCs w:val="28"/>
        </w:rPr>
        <w:t>с 1983г.</w:t>
      </w:r>
    </w:p>
    <w:p w:rsidR="004B621F" w:rsidRPr="005E723F" w:rsidRDefault="004B621F" w:rsidP="00810F51">
      <w:pPr>
        <w:pStyle w:val="a3"/>
        <w:spacing w:line="360" w:lineRule="auto"/>
        <w:ind w:left="0"/>
        <w:rPr>
          <w:sz w:val="28"/>
          <w:szCs w:val="28"/>
        </w:rPr>
      </w:pPr>
    </w:p>
    <w:p w:rsidR="004B621F" w:rsidRPr="005E723F" w:rsidRDefault="004B621F" w:rsidP="00810F51">
      <w:pPr>
        <w:pStyle w:val="a3"/>
        <w:spacing w:line="360" w:lineRule="auto"/>
        <w:ind w:left="0"/>
        <w:rPr>
          <w:sz w:val="28"/>
          <w:szCs w:val="28"/>
        </w:rPr>
      </w:pPr>
      <w:r w:rsidRPr="005E723F">
        <w:rPr>
          <w:b w:val="0"/>
          <w:i w:val="0"/>
          <w:color w:val="800000"/>
          <w:sz w:val="28"/>
          <w:szCs w:val="28"/>
        </w:rPr>
        <w:t>Педагогический стаж</w:t>
      </w:r>
      <w:r w:rsidRPr="005E723F">
        <w:rPr>
          <w:b w:val="0"/>
          <w:i w:val="0"/>
          <w:sz w:val="28"/>
          <w:szCs w:val="28"/>
        </w:rPr>
        <w:t xml:space="preserve">: </w:t>
      </w:r>
      <w:r w:rsidRPr="005E723F">
        <w:rPr>
          <w:sz w:val="28"/>
          <w:szCs w:val="28"/>
        </w:rPr>
        <w:t>44 года.</w:t>
      </w:r>
    </w:p>
    <w:p w:rsidR="004B621F" w:rsidRPr="005E723F" w:rsidRDefault="004B621F" w:rsidP="00810F51">
      <w:pPr>
        <w:pStyle w:val="a3"/>
        <w:spacing w:line="360" w:lineRule="auto"/>
        <w:ind w:left="0"/>
        <w:rPr>
          <w:sz w:val="28"/>
          <w:szCs w:val="28"/>
        </w:rPr>
      </w:pPr>
    </w:p>
    <w:p w:rsidR="004B621F" w:rsidRPr="002714B3" w:rsidRDefault="004B621F" w:rsidP="00810F51">
      <w:pPr>
        <w:pStyle w:val="a3"/>
        <w:spacing w:line="360" w:lineRule="auto"/>
        <w:ind w:left="0"/>
        <w:rPr>
          <w:b w:val="0"/>
          <w:sz w:val="28"/>
          <w:szCs w:val="28"/>
        </w:rPr>
      </w:pPr>
      <w:r w:rsidRPr="002714B3">
        <w:rPr>
          <w:b w:val="0"/>
          <w:sz w:val="28"/>
          <w:szCs w:val="28"/>
        </w:rPr>
        <w:t>Категория: высшая</w:t>
      </w:r>
    </w:p>
    <w:p w:rsidR="004B621F" w:rsidRPr="002714B3" w:rsidRDefault="004B621F" w:rsidP="005E723F">
      <w:pPr>
        <w:spacing w:line="360" w:lineRule="auto"/>
        <w:ind w:right="43"/>
        <w:rPr>
          <w:rFonts w:ascii="Times New Roman" w:hAnsi="Times New Roman" w:cs="Times New Roman"/>
          <w:i/>
          <w:sz w:val="28"/>
          <w:szCs w:val="28"/>
        </w:rPr>
      </w:pPr>
      <w:r w:rsidRPr="002714B3">
        <w:rPr>
          <w:rFonts w:ascii="Times New Roman" w:hAnsi="Times New Roman" w:cs="Times New Roman"/>
          <w:sz w:val="28"/>
          <w:szCs w:val="28"/>
        </w:rPr>
        <w:t xml:space="preserve"> </w:t>
      </w:r>
      <w:r w:rsidRPr="002714B3">
        <w:rPr>
          <w:rFonts w:ascii="Times New Roman" w:hAnsi="Times New Roman" w:cs="Times New Roman"/>
          <w:color w:val="0000FF"/>
          <w:sz w:val="28"/>
          <w:szCs w:val="28"/>
        </w:rPr>
        <w:t xml:space="preserve">Методическая   тема: </w:t>
      </w:r>
      <w:r w:rsidRPr="002714B3">
        <w:rPr>
          <w:rFonts w:ascii="Times New Roman" w:hAnsi="Times New Roman" w:cs="Times New Roman"/>
          <w:i/>
          <w:sz w:val="28"/>
          <w:szCs w:val="28"/>
        </w:rPr>
        <w:t>« Внедрение новых педагогических ( компьютерных) технологий на уроках химии</w:t>
      </w:r>
      <w:proofErr w:type="gramStart"/>
      <w:r w:rsidRPr="002714B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714B3">
        <w:rPr>
          <w:rFonts w:ascii="Times New Roman" w:hAnsi="Times New Roman" w:cs="Times New Roman"/>
          <w:i/>
          <w:sz w:val="28"/>
          <w:szCs w:val="28"/>
        </w:rPr>
        <w:t xml:space="preserve"> ориентированных на активизацию познавательного интереса  учащихся, на формирование систематизирующих знаний на основе развития монологической речи учащихся».</w:t>
      </w:r>
    </w:p>
    <w:p w:rsidR="004B621F" w:rsidRPr="002714B3" w:rsidRDefault="004B621F" w:rsidP="00810F51">
      <w:pPr>
        <w:pStyle w:val="a3"/>
        <w:spacing w:line="360" w:lineRule="auto"/>
        <w:ind w:left="0"/>
        <w:rPr>
          <w:b w:val="0"/>
          <w:i w:val="0"/>
          <w:color w:val="auto"/>
          <w:sz w:val="28"/>
          <w:szCs w:val="28"/>
        </w:rPr>
      </w:pPr>
      <w:r w:rsidRPr="002714B3">
        <w:rPr>
          <w:b w:val="0"/>
          <w:sz w:val="28"/>
          <w:szCs w:val="28"/>
        </w:rPr>
        <w:t xml:space="preserve"> </w:t>
      </w:r>
      <w:r w:rsidRPr="002714B3">
        <w:rPr>
          <w:b w:val="0"/>
          <w:noProof/>
          <w:sz w:val="28"/>
          <w:szCs w:val="28"/>
        </w:rPr>
        <w:drawing>
          <wp:inline distT="0" distB="0" distL="0" distR="0">
            <wp:extent cx="1076325" cy="457200"/>
            <wp:effectExtent l="19050" t="0" r="9525" b="0"/>
            <wp:docPr id="4" name="Рисунок 1" descr="BO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4B3">
        <w:rPr>
          <w:b w:val="0"/>
          <w:color w:val="auto"/>
          <w:sz w:val="28"/>
          <w:szCs w:val="28"/>
        </w:rPr>
        <w:t xml:space="preserve">Ребенок – непризнанный  гений средь буднично серых людей.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21F" w:rsidRPr="00810F51" w:rsidRDefault="00CB02AF" w:rsidP="00810F51">
      <w:pPr>
        <w:spacing w:line="360" w:lineRule="auto"/>
        <w:jc w:val="both"/>
        <w:rPr>
          <w:sz w:val="28"/>
          <w:szCs w:val="28"/>
        </w:rPr>
      </w:pPr>
      <w:r w:rsidRPr="00CB02A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0.5pt;height:13.5pt" fillcolor="#b2b2b2" strokecolor="#33c" strokeweight="1pt">
            <v:fill opacity=".5"/>
            <v:shadow on="t" color="#99f" offset="3pt"/>
            <v:textpath style="font-family:&quot;Arial&quot;;v-text-kern:t" trim="t" fitpath="t" string="МОЯ КОНЦЕПЦИЯ"/>
          </v:shape>
        </w:pict>
      </w:r>
      <w:r w:rsidR="004B621F" w:rsidRPr="002714B3">
        <w:rPr>
          <w:sz w:val="28"/>
          <w:szCs w:val="28"/>
        </w:rPr>
        <w:t>«Качество образовани</w:t>
      </w:r>
      <w:proofErr w:type="gramStart"/>
      <w:r w:rsidR="004B621F" w:rsidRPr="002714B3">
        <w:rPr>
          <w:sz w:val="28"/>
          <w:szCs w:val="28"/>
        </w:rPr>
        <w:t>я-</w:t>
      </w:r>
      <w:proofErr w:type="gramEnd"/>
      <w:r w:rsidR="004B621F" w:rsidRPr="002714B3">
        <w:rPr>
          <w:sz w:val="28"/>
          <w:szCs w:val="28"/>
        </w:rPr>
        <w:t xml:space="preserve"> это не только обучение сумме </w:t>
      </w:r>
      <w:r w:rsidR="004B621F" w:rsidRPr="00810F51">
        <w:rPr>
          <w:sz w:val="28"/>
          <w:szCs w:val="28"/>
        </w:rPr>
        <w:t xml:space="preserve">знаний, но способам умственных действий; развитие ЗУН, закрепление и превращение их в компетенции: предметные, </w:t>
      </w:r>
      <w:proofErr w:type="spellStart"/>
      <w:r w:rsidR="004B621F" w:rsidRPr="00810F51">
        <w:rPr>
          <w:sz w:val="28"/>
          <w:szCs w:val="28"/>
        </w:rPr>
        <w:t>межпредметные</w:t>
      </w:r>
      <w:proofErr w:type="spellEnd"/>
      <w:r w:rsidR="004B621F" w:rsidRPr="00810F51">
        <w:rPr>
          <w:sz w:val="28"/>
          <w:szCs w:val="28"/>
        </w:rPr>
        <w:t>, ключевые.</w:t>
      </w:r>
      <w:r w:rsidR="002714B3">
        <w:rPr>
          <w:sz w:val="28"/>
          <w:szCs w:val="28"/>
        </w:rPr>
        <w:t xml:space="preserve"> </w:t>
      </w:r>
      <w:r w:rsidR="004B621F" w:rsidRPr="00810F51">
        <w:rPr>
          <w:sz w:val="28"/>
          <w:szCs w:val="28"/>
        </w:rPr>
        <w:t xml:space="preserve">Чтобы достичь определенных результатов по </w:t>
      </w:r>
      <w:proofErr w:type="gramStart"/>
      <w:r w:rsidR="004B621F" w:rsidRPr="00810F51">
        <w:rPr>
          <w:sz w:val="28"/>
          <w:szCs w:val="28"/>
        </w:rPr>
        <w:t>достижению</w:t>
      </w:r>
      <w:proofErr w:type="gramEnd"/>
      <w:r w:rsidR="004B621F" w:rsidRPr="00810F51">
        <w:rPr>
          <w:sz w:val="28"/>
          <w:szCs w:val="28"/>
        </w:rPr>
        <w:t xml:space="preserve"> каких- либо целей, требуется большая, кропотливая  работа: от изучения теории до применения ее на практике»</w:t>
      </w:r>
    </w:p>
    <w:p w:rsidR="004B621F" w:rsidRPr="00810F51" w:rsidRDefault="004B621F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lastRenderedPageBreak/>
        <w:t>Педагогическая деятельность включает в единстве следующие компоненты:</w:t>
      </w:r>
    </w:p>
    <w:p w:rsidR="00E633BD" w:rsidRPr="00810F51" w:rsidRDefault="00737066" w:rsidP="00810F51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постановку педагогической задачи;</w:t>
      </w:r>
    </w:p>
    <w:p w:rsidR="00E633BD" w:rsidRPr="00810F51" w:rsidRDefault="00737066" w:rsidP="00810F51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использование средств и способов педагогической деятельности;</w:t>
      </w:r>
    </w:p>
    <w:p w:rsidR="00E633BD" w:rsidRPr="00810F51" w:rsidRDefault="00737066" w:rsidP="00810F51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реализацию приемов контроля и оценки своей деятельности;</w:t>
      </w:r>
    </w:p>
    <w:p w:rsidR="00E633BD" w:rsidRPr="00810F51" w:rsidRDefault="00737066" w:rsidP="00810F51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уроки;</w:t>
      </w:r>
    </w:p>
    <w:p w:rsidR="00E633BD" w:rsidRPr="00810F51" w:rsidRDefault="00737066" w:rsidP="00810F51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внеклассную работу;</w:t>
      </w:r>
    </w:p>
    <w:p w:rsidR="00E633BD" w:rsidRPr="00810F51" w:rsidRDefault="00737066" w:rsidP="00810F51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работу в кабинете.</w:t>
      </w:r>
    </w:p>
    <w:p w:rsidR="004B621F" w:rsidRPr="00810F51" w:rsidRDefault="004B621F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На основании наблюдений и самоанализа был выявлен мой стиль работы:</w:t>
      </w:r>
    </w:p>
    <w:p w:rsidR="00E633BD" w:rsidRPr="00810F51" w:rsidRDefault="00737066" w:rsidP="00810F51">
      <w:pPr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ориентация на процесс и результат обучения;</w:t>
      </w:r>
    </w:p>
    <w:p w:rsidR="00E633BD" w:rsidRPr="00810F51" w:rsidRDefault="00737066" w:rsidP="00810F51">
      <w:pPr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адекватное планирование учебного процесса;</w:t>
      </w:r>
    </w:p>
    <w:p w:rsidR="00E633BD" w:rsidRPr="00810F51" w:rsidRDefault="00737066" w:rsidP="00810F51">
      <w:pPr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высокая оперативность в принятии решений.</w:t>
      </w:r>
    </w:p>
    <w:p w:rsidR="00F302A3" w:rsidRPr="00F302A3" w:rsidRDefault="00E13B7A" w:rsidP="00271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Современный урок </w:t>
      </w:r>
      <w:r w:rsidRPr="00F302A3">
        <w:rPr>
          <w:rFonts w:ascii="Times New Roman" w:hAnsi="Times New Roman" w:cs="Times New Roman"/>
          <w:bCs/>
          <w:iCs/>
          <w:sz w:val="28"/>
          <w:szCs w:val="28"/>
        </w:rPr>
        <w:t>отличается своим системным характером, обеспечивающим последовательное реше</w:t>
      </w:r>
      <w:r w:rsidR="00893661" w:rsidRPr="00F302A3">
        <w:rPr>
          <w:rFonts w:ascii="Times New Roman" w:hAnsi="Times New Roman" w:cs="Times New Roman"/>
          <w:bCs/>
          <w:iCs/>
          <w:sz w:val="28"/>
          <w:szCs w:val="28"/>
        </w:rPr>
        <w:t>ние учебно-воспитательных задач</w:t>
      </w:r>
      <w:r w:rsidRPr="00F302A3">
        <w:rPr>
          <w:rFonts w:ascii="Times New Roman" w:hAnsi="Times New Roman" w:cs="Times New Roman"/>
          <w:bCs/>
          <w:iCs/>
          <w:sz w:val="28"/>
          <w:szCs w:val="28"/>
        </w:rPr>
        <w:t xml:space="preserve">, четкой организацией учебной деятельности учащихся, сознательной рабочей дисциплиной, гибкой неформальной системой </w:t>
      </w:r>
      <w:proofErr w:type="gramStart"/>
      <w:r w:rsidRPr="00F302A3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Pr="00F302A3">
        <w:rPr>
          <w:rFonts w:ascii="Times New Roman" w:hAnsi="Times New Roman" w:cs="Times New Roman"/>
          <w:bCs/>
          <w:iCs/>
          <w:sz w:val="28"/>
          <w:szCs w:val="28"/>
        </w:rPr>
        <w:t xml:space="preserve"> уровнем знаний, умений учащихся.</w:t>
      </w:r>
    </w:p>
    <w:p w:rsidR="00E13B7A" w:rsidRPr="00F302A3" w:rsidRDefault="00F302A3" w:rsidP="00271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/>
          <w:sz w:val="28"/>
          <w:szCs w:val="28"/>
        </w:rPr>
        <w:t>Т</w:t>
      </w:r>
      <w:r w:rsidR="004B621F" w:rsidRPr="00F302A3">
        <w:rPr>
          <w:rFonts w:ascii="Times New Roman" w:hAnsi="Times New Roman" w:cs="Times New Roman"/>
          <w:b/>
          <w:bCs/>
          <w:iCs/>
          <w:sz w:val="28"/>
          <w:szCs w:val="28"/>
        </w:rPr>
        <w:t>ем</w:t>
      </w:r>
      <w:r w:rsidRPr="00F302A3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4B621F" w:rsidRPr="00F30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21F" w:rsidRPr="00F302A3">
        <w:rPr>
          <w:rFonts w:ascii="Times New Roman" w:hAnsi="Times New Roman" w:cs="Times New Roman"/>
          <w:bCs/>
          <w:sz w:val="28"/>
          <w:szCs w:val="28"/>
        </w:rPr>
        <w:t>моей работы была выбрана:</w:t>
      </w:r>
      <w:r w:rsidR="002714B3" w:rsidRPr="00F302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B621F" w:rsidRPr="00F302A3">
        <w:rPr>
          <w:rFonts w:ascii="Times New Roman" w:hAnsi="Times New Roman" w:cs="Times New Roman"/>
          <w:bCs/>
          <w:iCs/>
          <w:sz w:val="28"/>
          <w:szCs w:val="28"/>
        </w:rPr>
        <w:t>Инновационные педагогические технологии, направленные на развитие познавательных</w:t>
      </w:r>
      <w:r w:rsidR="002714B3" w:rsidRPr="00F302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621F" w:rsidRPr="00F302A3">
        <w:rPr>
          <w:rFonts w:ascii="Times New Roman" w:hAnsi="Times New Roman" w:cs="Times New Roman"/>
          <w:bCs/>
          <w:iCs/>
          <w:sz w:val="28"/>
          <w:szCs w:val="28"/>
        </w:rPr>
        <w:t>компетенций обучающихся в процессе обучения их на уроках химии и биологии».</w:t>
      </w:r>
    </w:p>
    <w:p w:rsidR="00E13B7A" w:rsidRPr="00F302A3" w:rsidRDefault="00E13B7A" w:rsidP="00810F51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02A3">
        <w:rPr>
          <w:rFonts w:ascii="Times New Roman" w:hAnsi="Times New Roman" w:cs="Times New Roman"/>
          <w:bCs/>
          <w:iCs/>
          <w:sz w:val="28"/>
          <w:szCs w:val="28"/>
        </w:rPr>
        <w:t>Проблема</w:t>
      </w:r>
      <w:r w:rsidR="0043199C" w:rsidRPr="00F302A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4B621F" w:rsidRPr="00F302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99C" w:rsidRPr="00F302A3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F302A3">
        <w:rPr>
          <w:rFonts w:ascii="Times New Roman" w:hAnsi="Times New Roman" w:cs="Times New Roman"/>
          <w:bCs/>
          <w:iCs/>
          <w:sz w:val="28"/>
          <w:szCs w:val="28"/>
        </w:rPr>
        <w:t>остижению высокого уровня знаний учащимися препятствуют различные уровни:</w:t>
      </w:r>
    </w:p>
    <w:p w:rsidR="00E13B7A" w:rsidRPr="00F302A3" w:rsidRDefault="00E13B7A" w:rsidP="00810F5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Cs/>
          <w:iCs/>
          <w:sz w:val="28"/>
          <w:szCs w:val="28"/>
        </w:rPr>
        <w:t>- мотивации на учебную деятельность;</w:t>
      </w:r>
    </w:p>
    <w:p w:rsidR="00E13B7A" w:rsidRPr="00F302A3" w:rsidRDefault="00E13B7A" w:rsidP="00810F5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Cs/>
          <w:iCs/>
          <w:sz w:val="28"/>
          <w:szCs w:val="28"/>
        </w:rPr>
        <w:t>- познавательных способностей;</w:t>
      </w:r>
    </w:p>
    <w:p w:rsidR="00E13B7A" w:rsidRPr="00F302A3" w:rsidRDefault="00E13B7A" w:rsidP="00810F51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02A3">
        <w:rPr>
          <w:rFonts w:ascii="Times New Roman" w:hAnsi="Times New Roman" w:cs="Times New Roman"/>
          <w:bCs/>
          <w:iCs/>
          <w:sz w:val="28"/>
          <w:szCs w:val="28"/>
        </w:rPr>
        <w:t>- активности на уроках.</w:t>
      </w:r>
    </w:p>
    <w:p w:rsidR="00E13B7A" w:rsidRPr="00F302A3" w:rsidRDefault="00E13B7A" w:rsidP="00810F51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02A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Цель:</w:t>
      </w:r>
      <w:r w:rsidRPr="00F302A3">
        <w:rPr>
          <w:rFonts w:ascii="Times New Roman" w:eastAsia="+mn-ea" w:hAnsi="Times New Roman" w:cs="Times New Roman"/>
          <w:bCs/>
          <w:iCs/>
          <w:shadow/>
          <w:color w:val="FFFFFF"/>
          <w:sz w:val="28"/>
          <w:szCs w:val="28"/>
        </w:rPr>
        <w:t xml:space="preserve"> </w:t>
      </w:r>
      <w:r w:rsidRPr="00F302A3">
        <w:rPr>
          <w:rFonts w:ascii="Times New Roman" w:hAnsi="Times New Roman" w:cs="Times New Roman"/>
          <w:bCs/>
          <w:iCs/>
          <w:sz w:val="28"/>
          <w:szCs w:val="28"/>
        </w:rPr>
        <w:t xml:space="preserve">Разрабатывать и внедрять инновационные технологии на уроках химии и биологии, являющихся залогом глубоких и прочных знаний, качества образовательного процесса. </w:t>
      </w:r>
    </w:p>
    <w:p w:rsidR="00E633BD" w:rsidRPr="00810F51" w:rsidRDefault="00E13B7A" w:rsidP="00810F5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/>
          <w:i/>
          <w:iCs/>
          <w:sz w:val="28"/>
          <w:szCs w:val="28"/>
        </w:rPr>
        <w:t>Задачи</w:t>
      </w:r>
      <w:r w:rsidRPr="00810F5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936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750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737066" w:rsidRPr="00810F51">
        <w:rPr>
          <w:rFonts w:ascii="Times New Roman" w:hAnsi="Times New Roman" w:cs="Times New Roman"/>
          <w:i/>
          <w:iCs/>
          <w:sz w:val="28"/>
          <w:szCs w:val="28"/>
        </w:rPr>
        <w:t xml:space="preserve">влечь учащихся предметом и через предмет воспитывать у них лучшие человеческие качества: трудолюбие; любознательность; чувство ответственности за свои поступки и знания одноклассников; коллективизм; настойчивость в овладении знаниями; осознанное восприятие знаний - выработка </w:t>
      </w:r>
      <w:r w:rsidR="00C275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7066" w:rsidRPr="00810F51">
        <w:rPr>
          <w:rFonts w:ascii="Times New Roman" w:hAnsi="Times New Roman" w:cs="Times New Roman"/>
          <w:i/>
          <w:iCs/>
          <w:sz w:val="28"/>
          <w:szCs w:val="28"/>
        </w:rPr>
        <w:t>прочного навыка.</w:t>
      </w:r>
    </w:p>
    <w:p w:rsidR="00810F51" w:rsidRDefault="00810F51" w:rsidP="00810F5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(Знания, добытые, найденные, </w:t>
      </w:r>
      <w:r w:rsidR="00E13B7A" w:rsidRPr="00810F51">
        <w:rPr>
          <w:rFonts w:ascii="Times New Roman" w:hAnsi="Times New Roman" w:cs="Times New Roman"/>
          <w:i/>
          <w:iCs/>
          <w:sz w:val="28"/>
          <w:szCs w:val="28"/>
        </w:rPr>
        <w:t>подтвержденные собственными усилиями, подогретые интересом, гораздо основательнее, чем те сведения, которые приняты на слух, на глазок.</w:t>
      </w:r>
      <w:proofErr w:type="gramEnd"/>
      <w:r w:rsidR="00E13B7A" w:rsidRPr="00810F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E13B7A" w:rsidRPr="00810F51">
        <w:rPr>
          <w:rFonts w:ascii="Times New Roman" w:hAnsi="Times New Roman" w:cs="Times New Roman"/>
          <w:i/>
          <w:iCs/>
          <w:sz w:val="28"/>
          <w:szCs w:val="28"/>
        </w:rPr>
        <w:t>Заученное без понимания и интереса быстро забывается).</w:t>
      </w:r>
      <w:proofErr w:type="gramEnd"/>
    </w:p>
    <w:p w:rsidR="004B621F" w:rsidRPr="00810F51" w:rsidRDefault="004B621F" w:rsidP="00810F5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Актуальность опыта</w:t>
      </w:r>
    </w:p>
    <w:p w:rsidR="004B621F" w:rsidRPr="00810F51" w:rsidRDefault="004B621F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заключается еще и в том</w:t>
      </w:r>
      <w:r w:rsidR="002714B3">
        <w:rPr>
          <w:rFonts w:ascii="Times New Roman" w:hAnsi="Times New Roman" w:cs="Times New Roman"/>
          <w:sz w:val="28"/>
          <w:szCs w:val="28"/>
        </w:rPr>
        <w:t>, что развитие интереса к химии</w:t>
      </w:r>
      <w:r w:rsidRPr="00810F51">
        <w:rPr>
          <w:rFonts w:ascii="Times New Roman" w:hAnsi="Times New Roman" w:cs="Times New Roman"/>
          <w:sz w:val="28"/>
          <w:szCs w:val="28"/>
        </w:rPr>
        <w:t xml:space="preserve">, возможность применения полученных знаний в новых ситуациях, открытое общение обеспечивает формирование у школьников активной жизненной позиции. Таким образом, данный опыт способствует выполнению социального заказа общества, реализации задач стоящих перед школой. </w:t>
      </w:r>
    </w:p>
    <w:p w:rsidR="004B621F" w:rsidRPr="00810F51" w:rsidRDefault="004B621F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 xml:space="preserve">А также данная тема напрямую связана с методической темой работы </w:t>
      </w:r>
      <w:r w:rsidR="00FC1D76">
        <w:rPr>
          <w:rFonts w:ascii="Times New Roman" w:hAnsi="Times New Roman" w:cs="Times New Roman"/>
          <w:bCs/>
          <w:sz w:val="28"/>
          <w:szCs w:val="28"/>
        </w:rPr>
        <w:t>МКОУ СОШ № 10</w:t>
      </w:r>
      <w:r w:rsidRPr="00810F51">
        <w:rPr>
          <w:rFonts w:ascii="Times New Roman" w:hAnsi="Times New Roman" w:cs="Times New Roman"/>
          <w:bCs/>
          <w:sz w:val="28"/>
          <w:szCs w:val="28"/>
        </w:rPr>
        <w:t xml:space="preserve">, поскольку речь идет о формировании и развитии ключевых, </w:t>
      </w:r>
      <w:proofErr w:type="spellStart"/>
      <w:r w:rsidRPr="00810F51">
        <w:rPr>
          <w:rFonts w:ascii="Times New Roman" w:hAnsi="Times New Roman" w:cs="Times New Roman"/>
          <w:bCs/>
          <w:sz w:val="28"/>
          <w:szCs w:val="28"/>
        </w:rPr>
        <w:t>общепредметных</w:t>
      </w:r>
      <w:proofErr w:type="spellEnd"/>
      <w:r w:rsidRPr="00810F51">
        <w:rPr>
          <w:rFonts w:ascii="Times New Roman" w:hAnsi="Times New Roman" w:cs="Times New Roman"/>
          <w:sz w:val="28"/>
          <w:szCs w:val="28"/>
        </w:rPr>
        <w:t xml:space="preserve"> и </w:t>
      </w:r>
      <w:r w:rsidRPr="00810F51">
        <w:rPr>
          <w:rFonts w:ascii="Times New Roman" w:hAnsi="Times New Roman" w:cs="Times New Roman"/>
          <w:bCs/>
          <w:sz w:val="28"/>
          <w:szCs w:val="28"/>
        </w:rPr>
        <w:t>предметных компетенций</w:t>
      </w:r>
      <w:r w:rsidRPr="00810F51">
        <w:rPr>
          <w:rFonts w:ascii="Times New Roman" w:hAnsi="Times New Roman" w:cs="Times New Roman"/>
          <w:sz w:val="28"/>
          <w:szCs w:val="28"/>
        </w:rPr>
        <w:t>.</w:t>
      </w:r>
    </w:p>
    <w:p w:rsidR="004B621F" w:rsidRPr="00810F51" w:rsidRDefault="004B621F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/>
          <w:bCs/>
          <w:sz w:val="28"/>
          <w:szCs w:val="28"/>
        </w:rPr>
        <w:t xml:space="preserve">Приведение задач и содержания обучения в соответствии с возможностями уч-ся – </w:t>
      </w:r>
      <w:r w:rsidRPr="00810F51">
        <w:rPr>
          <w:rFonts w:ascii="Times New Roman" w:hAnsi="Times New Roman" w:cs="Times New Roman"/>
          <w:i/>
          <w:iCs/>
          <w:sz w:val="28"/>
          <w:szCs w:val="28"/>
        </w:rPr>
        <w:t>первостепенная задача, требующая</w:t>
      </w:r>
      <w:r w:rsidRPr="00810F51">
        <w:rPr>
          <w:rFonts w:ascii="Times New Roman" w:hAnsi="Times New Roman" w:cs="Times New Roman"/>
          <w:sz w:val="28"/>
          <w:szCs w:val="28"/>
        </w:rPr>
        <w:t xml:space="preserve"> </w:t>
      </w:r>
      <w:r w:rsidRPr="00810F51">
        <w:rPr>
          <w:rFonts w:ascii="Times New Roman" w:hAnsi="Times New Roman" w:cs="Times New Roman"/>
          <w:i/>
          <w:iCs/>
          <w:sz w:val="28"/>
          <w:szCs w:val="28"/>
        </w:rPr>
        <w:t>серьезного анализа и решения</w:t>
      </w:r>
      <w:r w:rsidRPr="00810F51">
        <w:rPr>
          <w:rFonts w:ascii="Times New Roman" w:hAnsi="Times New Roman" w:cs="Times New Roman"/>
          <w:sz w:val="28"/>
          <w:szCs w:val="28"/>
        </w:rPr>
        <w:t>.</w:t>
      </w:r>
    </w:p>
    <w:p w:rsidR="004B621F" w:rsidRPr="00810F51" w:rsidRDefault="004B621F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Как добиться, чтобы ребёнок с желанием, с интересом изучал тот или иной предмет?</w:t>
      </w:r>
      <w:r w:rsidRPr="0081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1F" w:rsidRPr="00810F51" w:rsidRDefault="004B621F" w:rsidP="00C27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810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</w:t>
      </w:r>
      <w:r w:rsidRPr="00810F51">
        <w:rPr>
          <w:rFonts w:ascii="Times New Roman" w:hAnsi="Times New Roman" w:cs="Times New Roman"/>
          <w:sz w:val="28"/>
          <w:szCs w:val="28"/>
        </w:rPr>
        <w:t>, которые я ставила перед собой это:</w:t>
      </w:r>
    </w:p>
    <w:p w:rsidR="004B621F" w:rsidRPr="00FC1D76" w:rsidRDefault="004B621F" w:rsidP="00FC1D76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C1D76">
        <w:rPr>
          <w:sz w:val="28"/>
          <w:szCs w:val="28"/>
        </w:rPr>
        <w:lastRenderedPageBreak/>
        <w:t>как организовать образовательное пространство, чтобы ученик мог максимально проявить свой талант;</w:t>
      </w:r>
    </w:p>
    <w:p w:rsidR="004B621F" w:rsidRPr="00FC1D76" w:rsidRDefault="004B621F" w:rsidP="00FC1D76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C1D76">
        <w:rPr>
          <w:sz w:val="28"/>
          <w:szCs w:val="28"/>
        </w:rPr>
        <w:t xml:space="preserve">как сделать так, чтобы ученик захотел учиться? </w:t>
      </w:r>
    </w:p>
    <w:p w:rsidR="004B621F" w:rsidRPr="00FC1D76" w:rsidRDefault="004B621F" w:rsidP="00FC1D76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C1D76">
        <w:rPr>
          <w:sz w:val="28"/>
          <w:szCs w:val="28"/>
        </w:rPr>
        <w:t>как помочь ученику в его начинаниях?</w:t>
      </w:r>
    </w:p>
    <w:p w:rsidR="004B621F" w:rsidRPr="00810F51" w:rsidRDefault="004B621F" w:rsidP="00810F5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В качестве методов были использованы</w:t>
      </w:r>
      <w:proofErr w:type="gramStart"/>
      <w:r w:rsidRPr="00810F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621F" w:rsidRPr="00810F51" w:rsidRDefault="004B621F" w:rsidP="00810F5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 анкетирование;</w:t>
      </w:r>
    </w:p>
    <w:p w:rsidR="004B621F" w:rsidRPr="00810F51" w:rsidRDefault="004B621F" w:rsidP="00810F5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 участие в районных конференциях;</w:t>
      </w:r>
    </w:p>
    <w:p w:rsidR="004B621F" w:rsidRPr="00810F51" w:rsidRDefault="004B621F" w:rsidP="00810F5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ситуаций;</w:t>
      </w:r>
    </w:p>
    <w:p w:rsidR="004B621F" w:rsidRPr="00810F51" w:rsidRDefault="004B621F" w:rsidP="00810F5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F51">
        <w:rPr>
          <w:rFonts w:ascii="Times New Roman" w:hAnsi="Times New Roman" w:cs="Times New Roman"/>
          <w:sz w:val="28"/>
          <w:szCs w:val="28"/>
        </w:rPr>
        <w:t>активные формы уроков (урок – эксперимент, урок – путешествие, урок – фантазия и др.);</w:t>
      </w:r>
      <w:proofErr w:type="gramEnd"/>
    </w:p>
    <w:p w:rsidR="004B621F" w:rsidRPr="00810F51" w:rsidRDefault="004B621F" w:rsidP="00810F5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51">
        <w:rPr>
          <w:rFonts w:ascii="Times New Roman" w:hAnsi="Times New Roman" w:cs="Times New Roman"/>
          <w:b/>
          <w:sz w:val="28"/>
          <w:szCs w:val="28"/>
        </w:rPr>
        <w:t xml:space="preserve">Новизна данного опыта  заключается, </w:t>
      </w:r>
    </w:p>
    <w:p w:rsidR="004B621F" w:rsidRPr="00810F51" w:rsidRDefault="004B621F" w:rsidP="00810F51">
      <w:pPr>
        <w:pStyle w:val="a7"/>
        <w:spacing w:line="360" w:lineRule="auto"/>
        <w:jc w:val="both"/>
        <w:rPr>
          <w:sz w:val="28"/>
          <w:szCs w:val="28"/>
        </w:rPr>
      </w:pPr>
      <w:r w:rsidRPr="00810F51">
        <w:rPr>
          <w:sz w:val="28"/>
          <w:szCs w:val="28"/>
        </w:rPr>
        <w:t xml:space="preserve">в первую очередь, в самом подходе к проблеме развития творческих способностей учащихся. Основу этого подхода составляет организация учебного процесса, который естественно выходил бы за рамки урока - жизненную практику учащихся. Другим элементом новизны данного опыта является использование разнообразных форм и методов урочной и внеурочной деятельности, применение дидактических заданий,  которые развивают монологическую речь и,  которые не являются традиционными в школе. Причем использование этих форм работы нацелено в большей степени на всестороннее многоплановое развитие личности ребенка, что обеспечивает развитие познавательного интереса и проявлению творческих способностей детей. </w:t>
      </w:r>
    </w:p>
    <w:p w:rsidR="004B621F" w:rsidRPr="00810F51" w:rsidRDefault="004B621F" w:rsidP="00810F51">
      <w:pPr>
        <w:pStyle w:val="a7"/>
        <w:spacing w:line="360" w:lineRule="auto"/>
        <w:jc w:val="both"/>
        <w:rPr>
          <w:sz w:val="28"/>
          <w:szCs w:val="28"/>
        </w:rPr>
      </w:pPr>
    </w:p>
    <w:p w:rsidR="004B621F" w:rsidRPr="00810F51" w:rsidRDefault="004B621F" w:rsidP="00810F5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Основополагающими принципами данного опыта являются</w:t>
      </w:r>
      <w:proofErr w:type="gramStart"/>
      <w:r w:rsidRPr="00810F51">
        <w:rPr>
          <w:rFonts w:ascii="Times New Roman" w:hAnsi="Times New Roman" w:cs="Times New Roman"/>
          <w:sz w:val="28"/>
          <w:szCs w:val="28"/>
        </w:rPr>
        <w:t xml:space="preserve"> </w:t>
      </w:r>
      <w:r w:rsidR="00C275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621F" w:rsidRPr="00810F51" w:rsidRDefault="004B621F" w:rsidP="00271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способности  учащихся на уроках химии  и во внеклассной работе будет успешным, если: </w:t>
      </w:r>
    </w:p>
    <w:p w:rsidR="004B621F" w:rsidRPr="00810F51" w:rsidRDefault="004B621F" w:rsidP="00810F5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 учитываются особенности психики </w:t>
      </w:r>
      <w:proofErr w:type="gramStart"/>
      <w:r w:rsidRPr="00810F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10F51">
        <w:rPr>
          <w:rFonts w:ascii="Times New Roman" w:hAnsi="Times New Roman" w:cs="Times New Roman"/>
          <w:sz w:val="28"/>
          <w:szCs w:val="28"/>
        </w:rPr>
        <w:t>;</w:t>
      </w:r>
    </w:p>
    <w:p w:rsidR="004B621F" w:rsidRPr="00810F51" w:rsidRDefault="004B621F" w:rsidP="00810F5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lastRenderedPageBreak/>
        <w:t>учитываются общие особенности детей;</w:t>
      </w:r>
    </w:p>
    <w:p w:rsidR="004B621F" w:rsidRPr="00810F51" w:rsidRDefault="004B621F" w:rsidP="00810F5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учитель ориентируется на развитие личности ученика</w:t>
      </w:r>
    </w:p>
    <w:p w:rsidR="004B621F" w:rsidRPr="00810F51" w:rsidRDefault="004B621F" w:rsidP="00810F5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используются специальные методическ</w:t>
      </w:r>
      <w:r w:rsidR="002714B3">
        <w:rPr>
          <w:rFonts w:ascii="Times New Roman" w:hAnsi="Times New Roman" w:cs="Times New Roman"/>
          <w:sz w:val="28"/>
          <w:szCs w:val="28"/>
        </w:rPr>
        <w:t>ие материалы по химии и биологии</w:t>
      </w:r>
      <w:r w:rsidRPr="00810F51">
        <w:rPr>
          <w:rFonts w:ascii="Times New Roman" w:hAnsi="Times New Roman" w:cs="Times New Roman"/>
          <w:sz w:val="28"/>
          <w:szCs w:val="28"/>
        </w:rPr>
        <w:t xml:space="preserve"> </w:t>
      </w:r>
      <w:r w:rsidR="00FC1D76">
        <w:rPr>
          <w:rFonts w:ascii="Times New Roman" w:hAnsi="Times New Roman" w:cs="Times New Roman"/>
          <w:sz w:val="28"/>
          <w:szCs w:val="28"/>
        </w:rPr>
        <w:t xml:space="preserve"> </w:t>
      </w:r>
      <w:r w:rsidRPr="00810F51">
        <w:rPr>
          <w:rFonts w:ascii="Times New Roman" w:hAnsi="Times New Roman" w:cs="Times New Roman"/>
          <w:sz w:val="28"/>
          <w:szCs w:val="28"/>
        </w:rPr>
        <w:t>для работы с детьми.</w:t>
      </w:r>
    </w:p>
    <w:p w:rsidR="004B621F" w:rsidRPr="00810F51" w:rsidRDefault="00C27509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идея моей работы: </w:t>
      </w:r>
      <w:r w:rsidR="004B621F" w:rsidRPr="00810F51">
        <w:rPr>
          <w:rFonts w:ascii="Times New Roman" w:hAnsi="Times New Roman" w:cs="Times New Roman"/>
          <w:sz w:val="28"/>
          <w:szCs w:val="28"/>
        </w:rPr>
        <w:t>гуманист</w:t>
      </w:r>
      <w:r>
        <w:rPr>
          <w:rFonts w:ascii="Times New Roman" w:hAnsi="Times New Roman" w:cs="Times New Roman"/>
          <w:sz w:val="28"/>
          <w:szCs w:val="28"/>
        </w:rPr>
        <w:t>ическое и развивающее обучение, обеспечивающее</w:t>
      </w:r>
      <w:r w:rsidR="004B621F" w:rsidRPr="00810F51">
        <w:rPr>
          <w:rFonts w:ascii="Times New Roman" w:hAnsi="Times New Roman" w:cs="Times New Roman"/>
          <w:sz w:val="28"/>
          <w:szCs w:val="28"/>
        </w:rPr>
        <w:t xml:space="preserve"> развивающую функцию образования</w:t>
      </w:r>
      <w:r>
        <w:rPr>
          <w:rFonts w:ascii="Times New Roman" w:hAnsi="Times New Roman" w:cs="Times New Roman"/>
          <w:sz w:val="28"/>
          <w:szCs w:val="28"/>
        </w:rPr>
        <w:t>, новую систему дидактических принципов, которые  предусматривают</w:t>
      </w:r>
      <w:r w:rsidR="004B621F" w:rsidRPr="00810F51">
        <w:rPr>
          <w:rFonts w:ascii="Times New Roman" w:hAnsi="Times New Roman" w:cs="Times New Roman"/>
          <w:sz w:val="28"/>
          <w:szCs w:val="28"/>
        </w:rPr>
        <w:t>:</w:t>
      </w:r>
    </w:p>
    <w:p w:rsidR="004B621F" w:rsidRPr="00810F51" w:rsidRDefault="004B621F" w:rsidP="00810F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самостоятельное «открытие» детьми нового знания;</w:t>
      </w:r>
    </w:p>
    <w:p w:rsidR="004B621F" w:rsidRPr="00810F51" w:rsidRDefault="004B621F" w:rsidP="00810F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преемственность между всеми ступенями обучения на уровне методологии, содержания и методики;</w:t>
      </w:r>
    </w:p>
    <w:p w:rsidR="004B621F" w:rsidRPr="00810F51" w:rsidRDefault="004B621F" w:rsidP="00810F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формирование единой картины мира;</w:t>
      </w:r>
    </w:p>
    <w:p w:rsidR="004B621F" w:rsidRPr="00810F51" w:rsidRDefault="004B621F" w:rsidP="00810F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F51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810F51">
        <w:rPr>
          <w:rFonts w:ascii="Times New Roman" w:hAnsi="Times New Roman" w:cs="Times New Roman"/>
          <w:sz w:val="28"/>
          <w:szCs w:val="28"/>
        </w:rPr>
        <w:t xml:space="preserve"> обучение, возможность продвижения каждого ребенка своим темпом;</w:t>
      </w:r>
    </w:p>
    <w:p w:rsidR="004B621F" w:rsidRPr="00810F51" w:rsidRDefault="004B621F" w:rsidP="00810F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 w:rsidRPr="00810F51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810F51">
        <w:rPr>
          <w:rFonts w:ascii="Times New Roman" w:hAnsi="Times New Roman" w:cs="Times New Roman"/>
          <w:sz w:val="28"/>
          <w:szCs w:val="28"/>
        </w:rPr>
        <w:t xml:space="preserve"> факторов учебного процесса;</w:t>
      </w:r>
    </w:p>
    <w:p w:rsidR="004B621F" w:rsidRPr="00810F51" w:rsidRDefault="004B621F" w:rsidP="00810F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максимальную ориентацию на творческое начало в учебной деятельности;</w:t>
      </w:r>
    </w:p>
    <w:p w:rsidR="002714B3" w:rsidRPr="00F302A3" w:rsidRDefault="004B621F" w:rsidP="00810F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развитие вариативного мышления.</w:t>
      </w:r>
    </w:p>
    <w:p w:rsidR="004B621F" w:rsidRPr="00F302A3" w:rsidRDefault="00E13B7A" w:rsidP="00810F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2A3">
        <w:rPr>
          <w:rFonts w:ascii="Times New Roman" w:hAnsi="Times New Roman" w:cs="Times New Roman"/>
          <w:b/>
          <w:sz w:val="28"/>
          <w:szCs w:val="28"/>
        </w:rPr>
        <w:t>Главные принципы моей работы</w:t>
      </w:r>
      <w:r w:rsidR="00F302A3">
        <w:rPr>
          <w:rFonts w:ascii="Times New Roman" w:hAnsi="Times New Roman" w:cs="Times New Roman"/>
          <w:b/>
          <w:sz w:val="28"/>
          <w:szCs w:val="28"/>
        </w:rPr>
        <w:t>:</w:t>
      </w:r>
    </w:p>
    <w:p w:rsidR="00E633BD" w:rsidRPr="00F302A3" w:rsidRDefault="00737066" w:rsidP="00810F5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>строить урок так, чтобы вовлечь всех учащихся в активную работу, заставить их думать;</w:t>
      </w:r>
    </w:p>
    <w:p w:rsidR="00E633BD" w:rsidRPr="00F302A3" w:rsidRDefault="00737066" w:rsidP="00810F5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ставить вопросы, находить ответы, делать выводы</w:t>
      </w:r>
      <w:proofErr w:type="gramStart"/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;</w:t>
      </w:r>
      <w:proofErr w:type="gramEnd"/>
    </w:p>
    <w:p w:rsidR="00E633BD" w:rsidRPr="00F302A3" w:rsidRDefault="00737066" w:rsidP="00810F5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непосредственно участвовать в эксперименте;</w:t>
      </w:r>
    </w:p>
    <w:p w:rsidR="00E633BD" w:rsidRPr="00F302A3" w:rsidRDefault="00737066" w:rsidP="00810F5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>рационально использовать свой труд на уроке и подготовке дом</w:t>
      </w:r>
      <w:proofErr w:type="gramStart"/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>з</w:t>
      </w:r>
      <w:proofErr w:type="gramEnd"/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>адания;</w:t>
      </w:r>
    </w:p>
    <w:p w:rsidR="00E633BD" w:rsidRPr="00F302A3" w:rsidRDefault="00737066" w:rsidP="00810F5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>привить умение работать с книгой, приборами, таблицами, схемами, опорными конспектами, справочной литературой;</w:t>
      </w:r>
    </w:p>
    <w:p w:rsidR="00E633BD" w:rsidRPr="00F302A3" w:rsidRDefault="00737066" w:rsidP="00810F5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t>побуждать учащихся к умственным усилиям;</w:t>
      </w:r>
      <w:r w:rsidRPr="00F30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BD" w:rsidRPr="00F302A3" w:rsidRDefault="00737066" w:rsidP="00810F5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A3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устранять перегрузку учащихся.</w:t>
      </w:r>
      <w:r w:rsidRPr="00F30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BD" w:rsidRPr="00810F51" w:rsidRDefault="00E13B7A" w:rsidP="00810F5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Современный урок</w:t>
      </w:r>
      <w:r w:rsidRPr="00810F51">
        <w:rPr>
          <w:rFonts w:ascii="Times New Roman" w:eastAsia="+mn-ea" w:hAnsi="Times New Roman" w:cs="Times New Roman"/>
          <w:bCs/>
          <w:i/>
          <w:shadow/>
          <w:color w:val="FFFFFF"/>
          <w:sz w:val="28"/>
          <w:szCs w:val="28"/>
        </w:rPr>
        <w:t xml:space="preserve"> </w:t>
      </w:r>
      <w:r w:rsidR="00737066" w:rsidRPr="00810F51">
        <w:rPr>
          <w:rFonts w:ascii="Times New Roman" w:hAnsi="Times New Roman" w:cs="Times New Roman"/>
          <w:bCs/>
          <w:sz w:val="28"/>
          <w:szCs w:val="28"/>
        </w:rPr>
        <w:t>отлича</w:t>
      </w:r>
      <w:r w:rsidR="00810F51">
        <w:rPr>
          <w:rFonts w:ascii="Times New Roman" w:hAnsi="Times New Roman" w:cs="Times New Roman"/>
          <w:bCs/>
          <w:sz w:val="28"/>
          <w:szCs w:val="28"/>
        </w:rPr>
        <w:t>ется своим системным характером</w:t>
      </w:r>
      <w:r w:rsidR="00737066" w:rsidRPr="00810F51">
        <w:rPr>
          <w:rFonts w:ascii="Times New Roman" w:hAnsi="Times New Roman" w:cs="Times New Roman"/>
          <w:bCs/>
          <w:sz w:val="28"/>
          <w:szCs w:val="28"/>
        </w:rPr>
        <w:t>, обеспечивающим последовательное решение учебно-воспитательных задач</w:t>
      </w:r>
      <w:proofErr w:type="gramStart"/>
      <w:r w:rsidR="00737066" w:rsidRPr="00810F5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37066" w:rsidRPr="00810F51">
        <w:rPr>
          <w:rFonts w:ascii="Times New Roman" w:hAnsi="Times New Roman" w:cs="Times New Roman"/>
          <w:bCs/>
          <w:sz w:val="28"/>
          <w:szCs w:val="28"/>
        </w:rPr>
        <w:t xml:space="preserve"> четкой организацией учебной деятельности учащихся, сознательной рабочей дисциплиной, гибкой неформальной системой контроля за уровнем знаний, умений учащихся.</w:t>
      </w:r>
      <w:r w:rsidR="00737066" w:rsidRPr="0081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BD" w:rsidRPr="00810F51" w:rsidRDefault="00810F51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066" w:rsidRPr="00810F51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Российском образовании идет процесс перехода 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066" w:rsidRPr="00810F51">
        <w:rPr>
          <w:rFonts w:ascii="Times New Roman" w:hAnsi="Times New Roman" w:cs="Times New Roman"/>
          <w:sz w:val="28"/>
          <w:szCs w:val="28"/>
        </w:rPr>
        <w:t>стандартам нового поколения, при этом определяется роль информатизации и подтверждается факт вхождения человечества в эпоху глобализации информационных процессов. Только за последнее десятилетие повсеместно стали использоваться новые информационные технологии: Интернет, мобильная связь, цифровые технологии. При этом разрабатываемый образовательный стандарт должен стать ответом на вызов современного глобального непрерывно меняющегося мира.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Все новинки технологического прогресса с особым восторгом встречают именно дети. Поэтому очень важно использовать любознательность и высокую познавательную активность учащихся для целенаправленного развития их личности. Именно на </w:t>
      </w:r>
      <w:r w:rsidR="00902FFA">
        <w:rPr>
          <w:rFonts w:ascii="Times New Roman" w:hAnsi="Times New Roman" w:cs="Times New Roman"/>
          <w:sz w:val="28"/>
          <w:szCs w:val="28"/>
        </w:rPr>
        <w:t>уроках учащееся готовят презентации под моим руководством, или при подготовке к урокам, подготовке к внеклассным мероприятия</w:t>
      </w:r>
      <w:proofErr w:type="gramStart"/>
      <w:r w:rsidR="00902FF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02FFA">
        <w:rPr>
          <w:rFonts w:ascii="Times New Roman" w:hAnsi="Times New Roman" w:cs="Times New Roman"/>
          <w:sz w:val="28"/>
          <w:szCs w:val="28"/>
        </w:rPr>
        <w:t xml:space="preserve"> районной конференции « Шаг с в будущее», внеклассному мероприятию Неделя химии в школе,</w:t>
      </w:r>
      <w:r w:rsidRPr="00810F51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="00902FFA">
        <w:rPr>
          <w:rFonts w:ascii="Times New Roman" w:hAnsi="Times New Roman" w:cs="Times New Roman"/>
          <w:sz w:val="28"/>
          <w:szCs w:val="28"/>
        </w:rPr>
        <w:t>самостоятельно готовят презентации</w:t>
      </w:r>
      <w:r w:rsidR="00D70E9C">
        <w:rPr>
          <w:rFonts w:ascii="Times New Roman" w:hAnsi="Times New Roman" w:cs="Times New Roman"/>
          <w:sz w:val="28"/>
          <w:szCs w:val="28"/>
        </w:rPr>
        <w:t>, слайд-шоу. П</w:t>
      </w:r>
      <w:r w:rsidR="00902FFA">
        <w:rPr>
          <w:rFonts w:ascii="Times New Roman" w:hAnsi="Times New Roman" w:cs="Times New Roman"/>
          <w:sz w:val="28"/>
          <w:szCs w:val="28"/>
        </w:rPr>
        <w:t>резентации подготовлен</w:t>
      </w:r>
      <w:r w:rsidR="00D70E9C">
        <w:rPr>
          <w:rFonts w:ascii="Times New Roman" w:hAnsi="Times New Roman" w:cs="Times New Roman"/>
          <w:sz w:val="28"/>
          <w:szCs w:val="28"/>
        </w:rPr>
        <w:t>н</w:t>
      </w:r>
      <w:r w:rsidR="00902FFA">
        <w:rPr>
          <w:rFonts w:ascii="Times New Roman" w:hAnsi="Times New Roman" w:cs="Times New Roman"/>
          <w:sz w:val="28"/>
          <w:szCs w:val="28"/>
        </w:rPr>
        <w:t>ы</w:t>
      </w:r>
      <w:r w:rsidR="00D70E9C">
        <w:rPr>
          <w:rFonts w:ascii="Times New Roman" w:hAnsi="Times New Roman" w:cs="Times New Roman"/>
          <w:sz w:val="28"/>
          <w:szCs w:val="28"/>
        </w:rPr>
        <w:t>е</w:t>
      </w:r>
      <w:r w:rsidR="00902FFA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D70E9C">
        <w:rPr>
          <w:rFonts w:ascii="Times New Roman" w:hAnsi="Times New Roman" w:cs="Times New Roman"/>
          <w:sz w:val="28"/>
          <w:szCs w:val="28"/>
        </w:rPr>
        <w:t xml:space="preserve"> отличные, они используются как на уроках, так и во внеклассной работе.</w:t>
      </w:r>
      <w:r w:rsidR="00902FFA">
        <w:rPr>
          <w:rFonts w:ascii="Times New Roman" w:hAnsi="Times New Roman" w:cs="Times New Roman"/>
          <w:sz w:val="28"/>
          <w:szCs w:val="28"/>
        </w:rPr>
        <w:t xml:space="preserve"> </w:t>
      </w:r>
      <w:r w:rsidR="00D70E9C">
        <w:rPr>
          <w:rFonts w:ascii="Times New Roman" w:hAnsi="Times New Roman" w:cs="Times New Roman"/>
          <w:sz w:val="28"/>
          <w:szCs w:val="28"/>
        </w:rPr>
        <w:t xml:space="preserve">Дети владеют определенными навыками </w:t>
      </w:r>
      <w:proofErr w:type="spellStart"/>
      <w:r w:rsidR="00D70E9C">
        <w:rPr>
          <w:rFonts w:ascii="Times New Roman" w:hAnsi="Times New Roman" w:cs="Times New Roman"/>
          <w:sz w:val="28"/>
          <w:szCs w:val="28"/>
        </w:rPr>
        <w:t>компьтерных</w:t>
      </w:r>
      <w:proofErr w:type="spellEnd"/>
      <w:r w:rsidR="00D70E9C">
        <w:rPr>
          <w:rFonts w:ascii="Times New Roman" w:hAnsi="Times New Roman" w:cs="Times New Roman"/>
          <w:sz w:val="28"/>
          <w:szCs w:val="28"/>
        </w:rPr>
        <w:t xml:space="preserve"> технологий, используют их</w:t>
      </w:r>
      <w:r w:rsidRPr="00810F51">
        <w:rPr>
          <w:rFonts w:ascii="Times New Roman" w:hAnsi="Times New Roman" w:cs="Times New Roman"/>
          <w:sz w:val="28"/>
          <w:szCs w:val="28"/>
        </w:rPr>
        <w:t xml:space="preserve"> в образовательных ц</w:t>
      </w:r>
      <w:r w:rsidR="00D70E9C">
        <w:rPr>
          <w:rFonts w:ascii="Times New Roman" w:hAnsi="Times New Roman" w:cs="Times New Roman"/>
          <w:sz w:val="28"/>
          <w:szCs w:val="28"/>
        </w:rPr>
        <w:t xml:space="preserve">елях, владеют </w:t>
      </w:r>
      <w:r w:rsidRPr="00810F51">
        <w:rPr>
          <w:rFonts w:ascii="Times New Roman" w:hAnsi="Times New Roman" w:cs="Times New Roman"/>
          <w:sz w:val="28"/>
          <w:szCs w:val="28"/>
        </w:rPr>
        <w:t xml:space="preserve"> способами получения информации для решения учебных, а впоследствии и более </w:t>
      </w:r>
      <w:r w:rsidR="00D70E9C">
        <w:rPr>
          <w:rFonts w:ascii="Times New Roman" w:hAnsi="Times New Roman" w:cs="Times New Roman"/>
          <w:sz w:val="28"/>
          <w:szCs w:val="28"/>
        </w:rPr>
        <w:t xml:space="preserve">широкого круга задач, приобретают </w:t>
      </w:r>
      <w:r w:rsidRPr="00810F51">
        <w:rPr>
          <w:rFonts w:ascii="Times New Roman" w:hAnsi="Times New Roman" w:cs="Times New Roman"/>
          <w:sz w:val="28"/>
          <w:szCs w:val="28"/>
        </w:rPr>
        <w:t xml:space="preserve"> навыки, обеспечивающие возможность продолжать образование в течение всей жизни.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lastRenderedPageBreak/>
        <w:t xml:space="preserve">Цель моей педагогической деятельности ориентирована на повышение качества образования через внедрение и интеграцию современных образовательных технологий, при этом </w:t>
      </w:r>
      <w:proofErr w:type="gramStart"/>
      <w:r w:rsidRPr="00810F51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810F51">
        <w:rPr>
          <w:rFonts w:ascii="Times New Roman" w:hAnsi="Times New Roman" w:cs="Times New Roman"/>
          <w:sz w:val="28"/>
          <w:szCs w:val="28"/>
        </w:rPr>
        <w:t xml:space="preserve"> отводится ведущее место.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714B3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810F51">
        <w:rPr>
          <w:rFonts w:ascii="Times New Roman" w:hAnsi="Times New Roman" w:cs="Times New Roman"/>
          <w:sz w:val="28"/>
          <w:szCs w:val="28"/>
        </w:rPr>
        <w:t>ко</w:t>
      </w:r>
      <w:r w:rsidR="002714B3">
        <w:rPr>
          <w:rFonts w:ascii="Times New Roman" w:hAnsi="Times New Roman" w:cs="Times New Roman"/>
          <w:sz w:val="28"/>
          <w:szCs w:val="28"/>
        </w:rPr>
        <w:t xml:space="preserve">мпьютерная техника применяется </w:t>
      </w:r>
      <w:r w:rsidRPr="00810F51">
        <w:rPr>
          <w:rFonts w:ascii="Times New Roman" w:hAnsi="Times New Roman" w:cs="Times New Roman"/>
          <w:sz w:val="28"/>
          <w:szCs w:val="28"/>
        </w:rPr>
        <w:t xml:space="preserve"> как средство контроля усвоения знаний учащимися, </w:t>
      </w:r>
      <w:r w:rsidR="002714B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810F51">
        <w:rPr>
          <w:rFonts w:ascii="Times New Roman" w:hAnsi="Times New Roman" w:cs="Times New Roman"/>
          <w:sz w:val="28"/>
          <w:szCs w:val="28"/>
        </w:rPr>
        <w:t>значительно расширяет доступ к источникам информации,</w:t>
      </w:r>
      <w:r w:rsidRPr="00810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F51">
        <w:rPr>
          <w:rFonts w:ascii="Times New Roman" w:hAnsi="Times New Roman" w:cs="Times New Roman"/>
          <w:sz w:val="28"/>
          <w:szCs w:val="28"/>
        </w:rPr>
        <w:t>дает возмо</w:t>
      </w:r>
      <w:r w:rsidR="002714B3">
        <w:rPr>
          <w:rFonts w:ascii="Times New Roman" w:hAnsi="Times New Roman" w:cs="Times New Roman"/>
          <w:sz w:val="28"/>
          <w:szCs w:val="28"/>
        </w:rPr>
        <w:t xml:space="preserve">жность получения обратной связи, </w:t>
      </w:r>
      <w:r w:rsidRPr="00810F51">
        <w:rPr>
          <w:rFonts w:ascii="Times New Roman" w:hAnsi="Times New Roman" w:cs="Times New Roman"/>
          <w:sz w:val="28"/>
          <w:szCs w:val="28"/>
        </w:rPr>
        <w:t xml:space="preserve"> </w:t>
      </w:r>
      <w:r w:rsidR="002714B3">
        <w:rPr>
          <w:rFonts w:ascii="Times New Roman" w:hAnsi="Times New Roman" w:cs="Times New Roman"/>
          <w:sz w:val="28"/>
          <w:szCs w:val="28"/>
        </w:rPr>
        <w:t xml:space="preserve">а также применяю различные модели </w:t>
      </w:r>
      <w:r w:rsidRPr="00810F51">
        <w:rPr>
          <w:rFonts w:ascii="Times New Roman" w:hAnsi="Times New Roman" w:cs="Times New Roman"/>
          <w:sz w:val="28"/>
          <w:szCs w:val="28"/>
        </w:rPr>
        <w:t xml:space="preserve"> компьютера на у</w:t>
      </w:r>
      <w:r w:rsidR="002714B3">
        <w:rPr>
          <w:rFonts w:ascii="Times New Roman" w:hAnsi="Times New Roman" w:cs="Times New Roman"/>
          <w:sz w:val="28"/>
          <w:szCs w:val="28"/>
        </w:rPr>
        <w:t xml:space="preserve">роках. 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В практике преподавания химии мною применяются различные формы информационного сопровождения. Наиболее простым и эффективным приемом является использование готовых программных продуктов, которые обладают большим потенциалом и позволяют варьировать способы их</w:t>
      </w:r>
      <w:r w:rsidR="00810F51">
        <w:rPr>
          <w:rFonts w:ascii="Times New Roman" w:hAnsi="Times New Roman" w:cs="Times New Roman"/>
          <w:sz w:val="28"/>
          <w:szCs w:val="28"/>
        </w:rPr>
        <w:t xml:space="preserve"> </w:t>
      </w:r>
      <w:r w:rsidRPr="00810F51">
        <w:rPr>
          <w:rFonts w:ascii="Times New Roman" w:hAnsi="Times New Roman" w:cs="Times New Roman"/>
          <w:sz w:val="28"/>
          <w:szCs w:val="28"/>
        </w:rPr>
        <w:t>применения исходя из содержательных и организационных особенностей образовательного процесса.</w:t>
      </w:r>
      <w:r w:rsidR="002714B3">
        <w:rPr>
          <w:rFonts w:ascii="Times New Roman" w:hAnsi="Times New Roman" w:cs="Times New Roman"/>
          <w:sz w:val="28"/>
          <w:szCs w:val="28"/>
        </w:rPr>
        <w:t xml:space="preserve"> </w:t>
      </w:r>
      <w:r w:rsidR="00D70E9C">
        <w:rPr>
          <w:rFonts w:ascii="Times New Roman" w:hAnsi="Times New Roman" w:cs="Times New Roman"/>
          <w:sz w:val="28"/>
          <w:szCs w:val="28"/>
        </w:rPr>
        <w:t xml:space="preserve">В кабинете имеется </w:t>
      </w:r>
      <w:r w:rsidR="00AA6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ECF">
        <w:rPr>
          <w:rFonts w:ascii="Times New Roman" w:hAnsi="Times New Roman" w:cs="Times New Roman"/>
          <w:sz w:val="28"/>
          <w:szCs w:val="28"/>
        </w:rPr>
        <w:t>медиа</w:t>
      </w:r>
      <w:r w:rsidR="002714B3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="002714B3"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Преподавание химии специфично по сравнению с другими дисциплинами, поскольку предполагает проведение практических работ.</w:t>
      </w:r>
      <w:r w:rsidRPr="00810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F51">
        <w:rPr>
          <w:rFonts w:ascii="Times New Roman" w:hAnsi="Times New Roman" w:cs="Times New Roman"/>
          <w:sz w:val="28"/>
          <w:szCs w:val="28"/>
        </w:rPr>
        <w:t>И в этом случае компьютер стал эффективным помощником учителя. Конечно, проведение опытов в лаборатории обладает неоспоримыми преимуществами, но при изучении токсичных веществ, например галогенов,</w:t>
      </w:r>
      <w:r w:rsidR="00D70E9C">
        <w:rPr>
          <w:rFonts w:ascii="Times New Roman" w:hAnsi="Times New Roman" w:cs="Times New Roman"/>
          <w:sz w:val="28"/>
          <w:szCs w:val="28"/>
        </w:rPr>
        <w:t xml:space="preserve"> или </w:t>
      </w:r>
      <w:r w:rsidR="00FC1D76">
        <w:rPr>
          <w:rFonts w:ascii="Times New Roman" w:hAnsi="Times New Roman" w:cs="Times New Roman"/>
          <w:sz w:val="28"/>
          <w:szCs w:val="28"/>
        </w:rPr>
        <w:t xml:space="preserve"> определенных опытов по органической химии,</w:t>
      </w:r>
      <w:r w:rsidRPr="00810F51">
        <w:rPr>
          <w:rFonts w:ascii="Times New Roman" w:hAnsi="Times New Roman" w:cs="Times New Roman"/>
          <w:sz w:val="28"/>
          <w:szCs w:val="28"/>
        </w:rPr>
        <w:t xml:space="preserve"> виртуальный мир дает возможность проводить химический эксперимент без риска для здоровья. Если в кабинете отсутствует необходимое оборудование, использование компьютера дает возможность компенсировать этот недостаток. </w:t>
      </w:r>
      <w:r w:rsidR="00FC1D76">
        <w:rPr>
          <w:rFonts w:ascii="Times New Roman" w:hAnsi="Times New Roman" w:cs="Times New Roman"/>
          <w:sz w:val="28"/>
          <w:szCs w:val="28"/>
        </w:rPr>
        <w:t xml:space="preserve">Разработан урок по непредельным углеводородам с применением </w:t>
      </w:r>
      <w:proofErr w:type="spellStart"/>
      <w:r w:rsidR="00FC1D76">
        <w:rPr>
          <w:rFonts w:ascii="Times New Roman" w:hAnsi="Times New Roman" w:cs="Times New Roman"/>
          <w:sz w:val="28"/>
          <w:szCs w:val="28"/>
        </w:rPr>
        <w:t>медиалекций</w:t>
      </w:r>
      <w:proofErr w:type="spellEnd"/>
      <w:r w:rsidR="00FC1D76">
        <w:rPr>
          <w:rFonts w:ascii="Times New Roman" w:hAnsi="Times New Roman" w:cs="Times New Roman"/>
          <w:sz w:val="28"/>
          <w:szCs w:val="28"/>
        </w:rPr>
        <w:t>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В целях своевременного устранения пробелов в знаниях и закрепления наиболее важных вопросов темы на последнем слайде помещаю контрольные задания. Если учащиеся не могут  ответить, на какой - либо вопрос, то есть возможность вернуть слайд, содержащий сведения для правильного ответа. Таким образом, осуществляется разбор материала, вызвавшего затруднения.  </w:t>
      </w:r>
      <w:r w:rsidRPr="00810F51">
        <w:rPr>
          <w:rFonts w:ascii="Times New Roman" w:hAnsi="Times New Roman" w:cs="Times New Roman"/>
          <w:sz w:val="28"/>
          <w:szCs w:val="28"/>
        </w:rPr>
        <w:lastRenderedPageBreak/>
        <w:t>Наличие большого набора информационных объе</w:t>
      </w:r>
      <w:r w:rsidR="00D70E9C">
        <w:rPr>
          <w:rFonts w:ascii="Times New Roman" w:hAnsi="Times New Roman" w:cs="Times New Roman"/>
          <w:sz w:val="28"/>
          <w:szCs w:val="28"/>
        </w:rPr>
        <w:t xml:space="preserve">ктов в презентации дает </w:t>
      </w:r>
      <w:r w:rsidRPr="00810F51">
        <w:rPr>
          <w:rFonts w:ascii="Times New Roman" w:hAnsi="Times New Roman" w:cs="Times New Roman"/>
          <w:sz w:val="28"/>
          <w:szCs w:val="28"/>
        </w:rPr>
        <w:t>возможность представить изучаемый объект или процесс во всем многообразии его проявлений и свойств, а также более четко и точно определить его место и значение в системе научных знаний об окружающем нас мире.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Очень важно, что использование информационных технологий органично вписывается в структуру любого урока, дает возможность стимулировать поисковую деятельность учащихся на современном, качественно ином уровне, а также формировать учебную мотивацию и ключевые компетенции обучающихся.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Привлечение обучающих игр позволяет сделать процесс усвоения химической информации эмоционально насыщенным, а значит более продуктивным. Обучающие игры можно применять и для внеклассной работы по </w:t>
      </w:r>
      <w:r w:rsidR="00810F51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="00810F51">
        <w:rPr>
          <w:rFonts w:ascii="Times New Roman" w:hAnsi="Times New Roman" w:cs="Times New Roman"/>
          <w:sz w:val="28"/>
          <w:szCs w:val="28"/>
        </w:rPr>
        <w:t>у</w:t>
      </w:r>
      <w:r w:rsidRPr="00810F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0F51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810F51">
        <w:rPr>
          <w:rFonts w:ascii="Times New Roman" w:hAnsi="Times New Roman" w:cs="Times New Roman"/>
          <w:sz w:val="28"/>
          <w:szCs w:val="28"/>
        </w:rPr>
        <w:t>медиалекций</w:t>
      </w:r>
      <w:proofErr w:type="spellEnd"/>
      <w:r w:rsidR="00810F51">
        <w:rPr>
          <w:rFonts w:ascii="Times New Roman" w:hAnsi="Times New Roman" w:cs="Times New Roman"/>
          <w:sz w:val="28"/>
          <w:szCs w:val="28"/>
        </w:rPr>
        <w:t>).</w:t>
      </w:r>
      <w:r w:rsidR="00E13B7A" w:rsidRPr="00810F51">
        <w:rPr>
          <w:rFonts w:ascii="Times New Roman" w:eastAsia="+mn-ea" w:hAnsi="Times New Roman" w:cs="Times New Roman"/>
          <w:b/>
          <w:i/>
          <w:shadow/>
          <w:color w:val="FFFFFF"/>
          <w:sz w:val="28"/>
          <w:szCs w:val="28"/>
        </w:rPr>
        <w:t xml:space="preserve"> </w:t>
      </w:r>
      <w:r w:rsidRPr="00810F51">
        <w:rPr>
          <w:rFonts w:ascii="Times New Roman" w:hAnsi="Times New Roman" w:cs="Times New Roman"/>
          <w:sz w:val="28"/>
          <w:szCs w:val="28"/>
        </w:rPr>
        <w:t>Применение компьютерных технологий напрямую связано с повышением качес</w:t>
      </w:r>
      <w:r w:rsidR="00810F51">
        <w:rPr>
          <w:rFonts w:ascii="Times New Roman" w:hAnsi="Times New Roman" w:cs="Times New Roman"/>
          <w:sz w:val="28"/>
          <w:szCs w:val="28"/>
        </w:rPr>
        <w:t>тва и результативности обучения,</w:t>
      </w:r>
      <w:r w:rsidRPr="0081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iCs/>
          <w:sz w:val="28"/>
          <w:szCs w:val="28"/>
        </w:rPr>
        <w:t>соответствуют различным уровням познавательной</w:t>
      </w:r>
      <w:r w:rsidRPr="00810F51">
        <w:rPr>
          <w:rFonts w:ascii="Times New Roman" w:hAnsi="Times New Roman" w:cs="Times New Roman"/>
          <w:iCs/>
          <w:sz w:val="28"/>
          <w:szCs w:val="28"/>
        </w:rPr>
        <w:t xml:space="preserve"> деятельности: репродуктивной, эвристической и исследовательской.</w:t>
      </w:r>
    </w:p>
    <w:p w:rsidR="00D70E9C" w:rsidRDefault="00D70E9C" w:rsidP="00810F5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Делая анализ педагогической </w:t>
      </w:r>
      <w:r w:rsidRPr="00810F5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F51">
        <w:rPr>
          <w:rFonts w:ascii="Times New Roman" w:hAnsi="Times New Roman" w:cs="Times New Roman"/>
          <w:sz w:val="28"/>
          <w:szCs w:val="28"/>
        </w:rPr>
        <w:t xml:space="preserve">  особо хочу остановиться на работе по методической теме: «Развитие 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речи».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i/>
          <w:iCs/>
          <w:sz w:val="28"/>
          <w:szCs w:val="28"/>
        </w:rPr>
        <w:t>Учащиеся с удовольствием включаются в любой вид деятельности, предложенной учителем, активны, работают с большой результативностью, причем задания даются на повышенном и высоком уровне.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i/>
          <w:iCs/>
          <w:sz w:val="28"/>
          <w:szCs w:val="28"/>
        </w:rPr>
        <w:t xml:space="preserve">Задания высокого уровня составляются с учетом  того, что более высокие уровни познавательной деятельности опираются </w:t>
      </w:r>
      <w:proofErr w:type="gramStart"/>
      <w:r w:rsidRPr="00810F51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810F51">
        <w:rPr>
          <w:rFonts w:ascii="Times New Roman" w:hAnsi="Times New Roman" w:cs="Times New Roman"/>
          <w:i/>
          <w:iCs/>
          <w:sz w:val="28"/>
          <w:szCs w:val="28"/>
        </w:rPr>
        <w:t xml:space="preserve"> предыдущие и являются их следствием и результатом.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i/>
          <w:iCs/>
          <w:sz w:val="28"/>
          <w:szCs w:val="28"/>
        </w:rPr>
        <w:t>На первоначальном этапе овладения  монологической речью использовались задания не сложные, репродуктивные, такие, как составить план прочитанного текста, составить рассказ, найти ответы на вопросы.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 применении таких заданий учитывалось, что одновременно с содержанием усваивался и способ овладения новыми знаниями: от описания и сравнения фактов к их обоснованию, обобщению и формулированию выводов - от простейшего к сложному.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i/>
          <w:iCs/>
          <w:sz w:val="28"/>
          <w:szCs w:val="28"/>
        </w:rPr>
        <w:t xml:space="preserve">По мере приобретения знаний и усвоения новых понятий у учащихся </w:t>
      </w:r>
      <w:proofErr w:type="gramStart"/>
      <w:r w:rsidRPr="00810F51">
        <w:rPr>
          <w:rFonts w:ascii="Times New Roman" w:hAnsi="Times New Roman" w:cs="Times New Roman"/>
          <w:i/>
          <w:iCs/>
          <w:sz w:val="28"/>
          <w:szCs w:val="28"/>
        </w:rPr>
        <w:t>расширяются возможности  развития их монологической речи и вместе с тем появляется</w:t>
      </w:r>
      <w:proofErr w:type="gramEnd"/>
      <w:r w:rsidRPr="00810F51"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необходимость использования новых заданий, направленных на установление взаимосвязей между понятиями, их существенными признаками. </w:t>
      </w:r>
    </w:p>
    <w:p w:rsidR="00E633BD" w:rsidRPr="00810F51" w:rsidRDefault="00737066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i/>
          <w:iCs/>
          <w:sz w:val="28"/>
          <w:szCs w:val="28"/>
        </w:rPr>
        <w:t>Применяемые такого рода задания, как найти ответы на поставленные вопросы</w:t>
      </w:r>
      <w:proofErr w:type="gramStart"/>
      <w:r w:rsidRPr="00810F51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810F51">
        <w:rPr>
          <w:rFonts w:ascii="Times New Roman" w:hAnsi="Times New Roman" w:cs="Times New Roman"/>
          <w:i/>
          <w:iCs/>
          <w:sz w:val="28"/>
          <w:szCs w:val="28"/>
        </w:rPr>
        <w:t xml:space="preserve"> а затем составить рассказ по ответам служат развитию речи учащихся, а также формируют самоконтроль.</w:t>
      </w:r>
    </w:p>
    <w:p w:rsidR="00E633BD" w:rsidRPr="00810F51" w:rsidRDefault="006C733D" w:rsidP="0089366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F51">
        <w:rPr>
          <w:rFonts w:ascii="Times New Roman" w:hAnsi="Times New Roman" w:cs="Times New Roman"/>
          <w:i/>
          <w:iCs/>
          <w:sz w:val="28"/>
          <w:szCs w:val="28"/>
        </w:rPr>
        <w:t>Важную роль играют также и такие задания, которые включают учащихся в эвристическую деятельность, что позволяет учащимся в дальнейшем правильно комментировать свои наблюдения, например – описать опыт и ответить на вопросы к данному опыту</w:t>
      </w:r>
      <w:r w:rsidR="00F455F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10F51">
        <w:rPr>
          <w:rFonts w:ascii="Times New Roman" w:eastAsia="+mn-ea" w:hAnsi="Times New Roman" w:cs="Times New Roman"/>
          <w:b/>
          <w:iCs/>
          <w:shadow/>
          <w:color w:val="FFFFFF"/>
          <w:sz w:val="28"/>
          <w:szCs w:val="28"/>
        </w:rPr>
        <w:t xml:space="preserve"> </w:t>
      </w:r>
      <w:r w:rsidR="00737066" w:rsidRPr="00810F51">
        <w:rPr>
          <w:rFonts w:ascii="Times New Roman" w:hAnsi="Times New Roman" w:cs="Times New Roman"/>
          <w:i/>
          <w:iCs/>
          <w:sz w:val="28"/>
          <w:szCs w:val="28"/>
        </w:rPr>
        <w:t>Или  еще задание: составить план рассказа знакомого текста параграфа. Здесь учащиеся проявляют не только знания материала и умение выделять основные мысли, а также улавливать логическую последовательность изложения материала, находить четкие формулировки для заголовков к каждой части текста параграфа.</w:t>
      </w:r>
    </w:p>
    <w:p w:rsidR="00E633BD" w:rsidRPr="00810F51" w:rsidRDefault="00F455FB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37066" w:rsidRPr="00810F51">
        <w:rPr>
          <w:rFonts w:ascii="Times New Roman" w:hAnsi="Times New Roman" w:cs="Times New Roman"/>
          <w:bCs/>
          <w:sz w:val="28"/>
          <w:szCs w:val="28"/>
        </w:rPr>
        <w:t>Различные задания, методики, приемы апробировались на открытых уроках, на школьных и улусных методических объединения</w:t>
      </w:r>
      <w:r>
        <w:rPr>
          <w:rFonts w:ascii="Times New Roman" w:hAnsi="Times New Roman" w:cs="Times New Roman"/>
          <w:bCs/>
          <w:sz w:val="28"/>
          <w:szCs w:val="28"/>
        </w:rPr>
        <w:t>х, которые посещали мои коллеги.</w:t>
      </w:r>
      <w:r w:rsidR="00737066" w:rsidRPr="00810F51">
        <w:rPr>
          <w:rFonts w:ascii="Times New Roman" w:hAnsi="Times New Roman" w:cs="Times New Roman"/>
          <w:bCs/>
          <w:sz w:val="28"/>
          <w:szCs w:val="28"/>
        </w:rPr>
        <w:t xml:space="preserve"> Оценка проводимых занятий всегда была высокой.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Урок « Закон сохранения массы веществ»- открытый урок на школьном МО;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Урок « Жесткость воды»- открытый урок на школьном МО;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Урок « Общественный смотр знаний по теме « Углерод и кремний».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proofErr w:type="gramStart"/>
      <w:r w:rsidRPr="00810F51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Pr="00810F51">
        <w:rPr>
          <w:rFonts w:ascii="Times New Roman" w:hAnsi="Times New Roman" w:cs="Times New Roman"/>
          <w:bCs/>
          <w:sz w:val="28"/>
          <w:szCs w:val="28"/>
        </w:rPr>
        <w:t>риллер по теме : «Углерод и кремний» районное МО;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lastRenderedPageBreak/>
        <w:t>Урок – путешествие  по теме «Коррозия металлов» -  «В царстве рыжего дьявола».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Уро</w:t>
      </w:r>
      <w:proofErr w:type="gramStart"/>
      <w:r w:rsidRPr="00810F51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810F51">
        <w:rPr>
          <w:rFonts w:ascii="Times New Roman" w:hAnsi="Times New Roman" w:cs="Times New Roman"/>
          <w:bCs/>
          <w:sz w:val="28"/>
          <w:szCs w:val="28"/>
        </w:rPr>
        <w:t xml:space="preserve"> пьеса-зачет по теме « Водород. Кислоты</w:t>
      </w:r>
      <w:proofErr w:type="gramStart"/>
      <w:r w:rsidRPr="00810F5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10F51">
        <w:rPr>
          <w:rFonts w:ascii="Times New Roman" w:hAnsi="Times New Roman" w:cs="Times New Roman"/>
          <w:bCs/>
          <w:sz w:val="28"/>
          <w:szCs w:val="28"/>
        </w:rPr>
        <w:t xml:space="preserve"> Соли».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Урок – Общественный смотр знаний по теме: «Электролитическая диссоциация».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Урок по теме « Многоатомные спирты».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Урок –семинар «</w:t>
      </w:r>
      <w:proofErr w:type="spellStart"/>
      <w:r w:rsidRPr="00810F51">
        <w:rPr>
          <w:rFonts w:ascii="Times New Roman" w:hAnsi="Times New Roman" w:cs="Times New Roman"/>
          <w:bCs/>
          <w:sz w:val="28"/>
          <w:szCs w:val="28"/>
        </w:rPr>
        <w:t>Медиалекции</w:t>
      </w:r>
      <w:proofErr w:type="spellEnd"/>
      <w:r w:rsidRPr="00810F51">
        <w:rPr>
          <w:rFonts w:ascii="Times New Roman" w:hAnsi="Times New Roman" w:cs="Times New Roman"/>
          <w:bCs/>
          <w:sz w:val="28"/>
          <w:szCs w:val="28"/>
        </w:rPr>
        <w:t xml:space="preserve"> на уроке по теме «</w:t>
      </w:r>
      <w:proofErr w:type="spellStart"/>
      <w:r w:rsidRPr="00810F51">
        <w:rPr>
          <w:rFonts w:ascii="Times New Roman" w:hAnsi="Times New Roman" w:cs="Times New Roman"/>
          <w:bCs/>
          <w:sz w:val="28"/>
          <w:szCs w:val="28"/>
        </w:rPr>
        <w:t>Алкены</w:t>
      </w:r>
      <w:proofErr w:type="spellEnd"/>
      <w:r w:rsidRPr="00810F51">
        <w:rPr>
          <w:rFonts w:ascii="Times New Roman" w:hAnsi="Times New Roman" w:cs="Times New Roman"/>
          <w:bCs/>
          <w:sz w:val="28"/>
          <w:szCs w:val="28"/>
        </w:rPr>
        <w:t xml:space="preserve"> в сравнен</w:t>
      </w:r>
      <w:r w:rsidR="00F455FB">
        <w:rPr>
          <w:rFonts w:ascii="Times New Roman" w:hAnsi="Times New Roman" w:cs="Times New Roman"/>
          <w:bCs/>
          <w:sz w:val="28"/>
          <w:szCs w:val="28"/>
        </w:rPr>
        <w:t xml:space="preserve">ии с </w:t>
      </w:r>
      <w:proofErr w:type="spellStart"/>
      <w:r w:rsidR="00F455FB">
        <w:rPr>
          <w:rFonts w:ascii="Times New Roman" w:hAnsi="Times New Roman" w:cs="Times New Roman"/>
          <w:bCs/>
          <w:sz w:val="28"/>
          <w:szCs w:val="28"/>
        </w:rPr>
        <w:t>алканами</w:t>
      </w:r>
      <w:proofErr w:type="spellEnd"/>
      <w:r w:rsidR="00F455FB">
        <w:rPr>
          <w:rFonts w:ascii="Times New Roman" w:hAnsi="Times New Roman" w:cs="Times New Roman"/>
          <w:bCs/>
          <w:sz w:val="28"/>
          <w:szCs w:val="28"/>
        </w:rPr>
        <w:t xml:space="preserve">» - на районном </w:t>
      </w:r>
      <w:proofErr w:type="spellStart"/>
      <w:r w:rsidR="00F455FB">
        <w:rPr>
          <w:rFonts w:ascii="Times New Roman" w:hAnsi="Times New Roman" w:cs="Times New Roman"/>
          <w:bCs/>
          <w:sz w:val="28"/>
          <w:szCs w:val="28"/>
        </w:rPr>
        <w:t>МО,обобщение</w:t>
      </w:r>
      <w:proofErr w:type="spellEnd"/>
      <w:r w:rsidR="00F455FB">
        <w:rPr>
          <w:rFonts w:ascii="Times New Roman" w:hAnsi="Times New Roman" w:cs="Times New Roman"/>
          <w:bCs/>
          <w:sz w:val="28"/>
          <w:szCs w:val="28"/>
        </w:rPr>
        <w:t xml:space="preserve"> опыта на Республиканском семинаре в г</w:t>
      </w:r>
      <w:proofErr w:type="gramStart"/>
      <w:r w:rsidR="00F455FB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F455FB">
        <w:rPr>
          <w:rFonts w:ascii="Times New Roman" w:hAnsi="Times New Roman" w:cs="Times New Roman"/>
          <w:bCs/>
          <w:sz w:val="28"/>
          <w:szCs w:val="28"/>
        </w:rPr>
        <w:t>ерюнгри 2007г.</w:t>
      </w:r>
    </w:p>
    <w:p w:rsidR="00E633BD" w:rsidRPr="00810F51" w:rsidRDefault="00737066" w:rsidP="008936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Все приемы и методы, применяемые на уроках, направлены на развитие монологической речи учащихся, лежащих в основе освоения стандартов повышенного уровня.</w:t>
      </w:r>
    </w:p>
    <w:p w:rsidR="00E633BD" w:rsidRPr="00810F51" w:rsidRDefault="00893661" w:rsidP="00893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37066" w:rsidRPr="00810F51">
        <w:rPr>
          <w:rFonts w:ascii="Times New Roman" w:hAnsi="Times New Roman" w:cs="Times New Roman"/>
          <w:bCs/>
          <w:sz w:val="28"/>
          <w:szCs w:val="28"/>
        </w:rPr>
        <w:t>А это значит: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учащиеся  свободно владеют терминологией, дают объяснение терминов своими словами  55%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применяют стандарт знаний в нестандартных условиях и проблемных ситуациях 67%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владеют  рациональными приемами работы и навыками самоконтроля 65%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умеют  самостоятельно применять знания, обладают  самостоятельностью суждений 65%</w:t>
      </w:r>
    </w:p>
    <w:p w:rsidR="00E633BD" w:rsidRPr="00810F51" w:rsidRDefault="00737066" w:rsidP="00810F5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bCs/>
          <w:sz w:val="28"/>
          <w:szCs w:val="28"/>
        </w:rPr>
        <w:t>стремятся получать  дополнительные сведения по предмету, выходящие за рамки школьной программы 70%</w:t>
      </w:r>
    </w:p>
    <w:p w:rsidR="006C733D" w:rsidRPr="00810F51" w:rsidRDefault="006C733D" w:rsidP="00D70E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Успех учителя </w:t>
      </w:r>
      <w:proofErr w:type="gramStart"/>
      <w:r w:rsidRPr="00810F5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10F51">
        <w:rPr>
          <w:rFonts w:ascii="Times New Roman" w:hAnsi="Times New Roman" w:cs="Times New Roman"/>
          <w:sz w:val="28"/>
          <w:szCs w:val="28"/>
        </w:rPr>
        <w:t xml:space="preserve">астера зависит во многом от наличия у него специальных умений: мобилизовать учащихся на интенсивную познавательную </w:t>
      </w:r>
      <w:r w:rsidRPr="00810F51">
        <w:rPr>
          <w:rFonts w:ascii="Times New Roman" w:hAnsi="Times New Roman" w:cs="Times New Roman"/>
          <w:sz w:val="28"/>
          <w:szCs w:val="28"/>
        </w:rPr>
        <w:lastRenderedPageBreak/>
        <w:t>деятельность, ставить вопросы, общаться с коллективом и отдельной личностью, вести наблюдения, исследования, владеть своим голосом, настроением, мимикой, движениями</w:t>
      </w:r>
    </w:p>
    <w:p w:rsidR="00E633BD" w:rsidRPr="00810F51" w:rsidRDefault="00737066" w:rsidP="00810F5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В своей практике сумела найти те методы и приемы, которые помогают мне осуществлять поставленные цели и задачи, использую комплекс словесных, практических и наследных методов обучения, особое внимание уделяю эксперименту, где уч-ся наблюдают, исследуют, делают соответствующие выводы. Особое внимание также уделяю закреплению и</w:t>
      </w:r>
      <w:r w:rsidR="00FC1D76">
        <w:rPr>
          <w:rFonts w:ascii="Times New Roman" w:hAnsi="Times New Roman" w:cs="Times New Roman"/>
          <w:sz w:val="28"/>
          <w:szCs w:val="28"/>
        </w:rPr>
        <w:t xml:space="preserve"> отработке материала, заучиванию</w:t>
      </w:r>
      <w:r w:rsidRPr="00810F51">
        <w:rPr>
          <w:rFonts w:ascii="Times New Roman" w:hAnsi="Times New Roman" w:cs="Times New Roman"/>
          <w:sz w:val="28"/>
          <w:szCs w:val="28"/>
        </w:rPr>
        <w:t xml:space="preserve"> определений, законов, понятий, химических знаков, переносу знаний в нестандартные условия, их применению в новых условиях.</w:t>
      </w:r>
    </w:p>
    <w:p w:rsidR="00E633BD" w:rsidRPr="00810F51" w:rsidRDefault="00D70E9C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066" w:rsidRPr="00810F51">
        <w:rPr>
          <w:rFonts w:ascii="Times New Roman" w:hAnsi="Times New Roman" w:cs="Times New Roman"/>
          <w:sz w:val="28"/>
          <w:szCs w:val="28"/>
        </w:rPr>
        <w:t xml:space="preserve">На своих уроках ввожу элементы  развивающего обучения-сравнения,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066" w:rsidRPr="00810F51">
        <w:rPr>
          <w:rFonts w:ascii="Times New Roman" w:hAnsi="Times New Roman" w:cs="Times New Roman"/>
          <w:sz w:val="28"/>
          <w:szCs w:val="28"/>
        </w:rPr>
        <w:t xml:space="preserve">обобщение, выводы, учу рассуждать, говорить. </w:t>
      </w:r>
    </w:p>
    <w:p w:rsidR="00E633BD" w:rsidRPr="00810F51" w:rsidRDefault="0073706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Для отработки монологической речи применяю опорные конспекты, тексты, тесты, коллективное решение </w:t>
      </w:r>
      <w:r w:rsidR="00893661">
        <w:rPr>
          <w:rFonts w:ascii="Times New Roman" w:hAnsi="Times New Roman" w:cs="Times New Roman"/>
          <w:sz w:val="28"/>
          <w:szCs w:val="28"/>
        </w:rPr>
        <w:t>задач, тренировочные упражнения</w:t>
      </w:r>
      <w:r w:rsidR="00FC1D76">
        <w:rPr>
          <w:rFonts w:ascii="Times New Roman" w:hAnsi="Times New Roman" w:cs="Times New Roman"/>
          <w:sz w:val="28"/>
          <w:szCs w:val="28"/>
        </w:rPr>
        <w:t xml:space="preserve"> </w:t>
      </w:r>
      <w:r w:rsidR="00893661">
        <w:rPr>
          <w:rFonts w:ascii="Times New Roman" w:hAnsi="Times New Roman" w:cs="Times New Roman"/>
          <w:sz w:val="28"/>
          <w:szCs w:val="28"/>
        </w:rPr>
        <w:t>(все работы систематизированы в электронном варианте).</w:t>
      </w:r>
    </w:p>
    <w:p w:rsidR="00E633BD" w:rsidRPr="00810F51" w:rsidRDefault="0073706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Дидактическая  и познавательная функция тренировочных упражнений обеспечивает обучающим анализам, в </w:t>
      </w:r>
      <w:proofErr w:type="gramStart"/>
      <w:r w:rsidRPr="00810F51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810F51">
        <w:rPr>
          <w:rFonts w:ascii="Times New Roman" w:hAnsi="Times New Roman" w:cs="Times New Roman"/>
          <w:sz w:val="28"/>
          <w:szCs w:val="28"/>
        </w:rPr>
        <w:t xml:space="preserve"> которого учащиеся обнаруживают свои ошибки, объясняют их, исправляют. Так происходит усвоение знаний, оно сопровождается умственным развитием учащихся, что, в свою очередь связано с формированием у них элементов научного мировоззрения, черт характера и норм поведения.</w:t>
      </w:r>
    </w:p>
    <w:p w:rsidR="00E633BD" w:rsidRPr="00810F51" w:rsidRDefault="0073706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Анализируя свои уроки прихожу к вывод</w:t>
      </w:r>
      <w:proofErr w:type="gramStart"/>
      <w:r w:rsidRPr="00810F5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10F51">
        <w:rPr>
          <w:rFonts w:ascii="Times New Roman" w:hAnsi="Times New Roman" w:cs="Times New Roman"/>
          <w:sz w:val="28"/>
          <w:szCs w:val="28"/>
        </w:rPr>
        <w:t xml:space="preserve"> тщательная подготовка к урокам, правильный выбор методов и форм  обучения, подхода к учащимся, дающим обратную связь- вот залог успеха учителя на уроке.</w:t>
      </w:r>
    </w:p>
    <w:p w:rsidR="00E633BD" w:rsidRPr="00810F51" w:rsidRDefault="00FC1D7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Виновником не</w:t>
      </w:r>
      <w:r w:rsidR="00737066" w:rsidRPr="00810F51">
        <w:rPr>
          <w:rFonts w:ascii="Times New Roman" w:hAnsi="Times New Roman" w:cs="Times New Roman"/>
          <w:sz w:val="28"/>
          <w:szCs w:val="28"/>
        </w:rPr>
        <w:t xml:space="preserve"> всегда удачных уроков тоже вижу себя, ищу пути </w:t>
      </w:r>
      <w:proofErr w:type="gramStart"/>
      <w:r w:rsidR="00737066" w:rsidRPr="00810F51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="00737066" w:rsidRPr="00810F51">
        <w:rPr>
          <w:rFonts w:ascii="Times New Roman" w:hAnsi="Times New Roman" w:cs="Times New Roman"/>
          <w:sz w:val="28"/>
          <w:szCs w:val="28"/>
        </w:rPr>
        <w:t xml:space="preserve"> не сработавшего механизма.</w:t>
      </w:r>
    </w:p>
    <w:p w:rsidR="00E633BD" w:rsidRPr="00810F51" w:rsidRDefault="0073706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lastRenderedPageBreak/>
        <w:t>Большую помощь мне оказывает тот дидактический материал, который я изготовила и систематизировала.</w:t>
      </w:r>
      <w:r w:rsidR="00F455FB">
        <w:rPr>
          <w:rFonts w:ascii="Times New Roman" w:hAnsi="Times New Roman" w:cs="Times New Roman"/>
          <w:sz w:val="28"/>
          <w:szCs w:val="28"/>
        </w:rPr>
        <w:t xml:space="preserve"> Мною систематизирован по химии дидактический материал в электронном виде, </w:t>
      </w:r>
      <w:r w:rsidR="00D70E9C">
        <w:rPr>
          <w:rFonts w:ascii="Times New Roman" w:hAnsi="Times New Roman" w:cs="Times New Roman"/>
          <w:sz w:val="28"/>
          <w:szCs w:val="28"/>
        </w:rPr>
        <w:t xml:space="preserve">раздаточный материал, </w:t>
      </w:r>
      <w:r w:rsidR="00F455FB">
        <w:rPr>
          <w:rFonts w:ascii="Times New Roman" w:hAnsi="Times New Roman" w:cs="Times New Roman"/>
          <w:sz w:val="28"/>
          <w:szCs w:val="28"/>
        </w:rPr>
        <w:t>в кабинете имеется достаточно</w:t>
      </w:r>
      <w:r w:rsidR="005E723F">
        <w:rPr>
          <w:rFonts w:ascii="Times New Roman" w:hAnsi="Times New Roman" w:cs="Times New Roman"/>
          <w:sz w:val="28"/>
          <w:szCs w:val="28"/>
        </w:rPr>
        <w:t xml:space="preserve"> хорошая </w:t>
      </w:r>
      <w:proofErr w:type="spellStart"/>
      <w:r w:rsidR="005E723F">
        <w:rPr>
          <w:rFonts w:ascii="Times New Roman" w:hAnsi="Times New Roman" w:cs="Times New Roman"/>
          <w:sz w:val="28"/>
          <w:szCs w:val="28"/>
        </w:rPr>
        <w:t>меди</w:t>
      </w:r>
      <w:r w:rsidR="00F455FB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="00F455FB">
        <w:rPr>
          <w:rFonts w:ascii="Times New Roman" w:hAnsi="Times New Roman" w:cs="Times New Roman"/>
          <w:sz w:val="28"/>
          <w:szCs w:val="28"/>
        </w:rPr>
        <w:t xml:space="preserve">, </w:t>
      </w:r>
      <w:r w:rsidR="005E723F">
        <w:rPr>
          <w:rFonts w:ascii="Times New Roman" w:hAnsi="Times New Roman" w:cs="Times New Roman"/>
          <w:sz w:val="28"/>
          <w:szCs w:val="28"/>
        </w:rPr>
        <w:t>методическая, справочная литература по биологии и химии,</w:t>
      </w:r>
      <w:r w:rsidR="00F455FB">
        <w:rPr>
          <w:rFonts w:ascii="Times New Roman" w:hAnsi="Times New Roman" w:cs="Times New Roman"/>
          <w:sz w:val="28"/>
          <w:szCs w:val="28"/>
        </w:rPr>
        <w:t xml:space="preserve"> дома имеется вся оргтехника, множительная техника, интернет.</w:t>
      </w:r>
    </w:p>
    <w:p w:rsidR="00E633BD" w:rsidRPr="00810F51" w:rsidRDefault="0043199C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Г</w:t>
      </w:r>
      <w:r w:rsidR="00737066" w:rsidRPr="00810F51">
        <w:rPr>
          <w:rFonts w:ascii="Times New Roman" w:hAnsi="Times New Roman" w:cs="Times New Roman"/>
          <w:sz w:val="28"/>
          <w:szCs w:val="28"/>
        </w:rPr>
        <w:t>лавным в воспитательной работе на уроках и внеклассной работе считаю: установление хороших взаимоотношений ученик- учитель, научить учеников правильному культурному  диалогу, общению между собой и со старшими.</w:t>
      </w:r>
    </w:p>
    <w:p w:rsidR="00E633BD" w:rsidRPr="00810F51" w:rsidRDefault="0073706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« Каждый учитель и каждый ученический коллекти</w:t>
      </w:r>
      <w:proofErr w:type="gramStart"/>
      <w:r w:rsidRPr="00810F5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10F51">
        <w:rPr>
          <w:rFonts w:ascii="Times New Roman" w:hAnsi="Times New Roman" w:cs="Times New Roman"/>
          <w:sz w:val="28"/>
          <w:szCs w:val="28"/>
        </w:rPr>
        <w:t xml:space="preserve"> потенциальная исследовательская лаборатория. Сама обстановка школы ставит ученика  и учителя в позицию исследователя.</w:t>
      </w:r>
    </w:p>
    <w:p w:rsidR="00E633BD" w:rsidRPr="00810F51" w:rsidRDefault="0073706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В учительской лаборатории в силу характера самого педагогического процесса и шлифуются решения всех педагогических проблем педагогики</w:t>
      </w:r>
      <w:proofErr w:type="gramStart"/>
      <w:r w:rsidRPr="00810F5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E633BD" w:rsidRPr="00810F51" w:rsidRDefault="0073706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 xml:space="preserve">Успех учебно-воспитательного процесса в </w:t>
      </w:r>
      <w:proofErr w:type="gramStart"/>
      <w:r w:rsidRPr="00810F51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810F51">
        <w:rPr>
          <w:rFonts w:ascii="Times New Roman" w:hAnsi="Times New Roman" w:cs="Times New Roman"/>
          <w:sz w:val="28"/>
          <w:szCs w:val="28"/>
        </w:rPr>
        <w:t xml:space="preserve"> в конечном счете решает учитель. Он всегда в поиске. Он стремится всегда быть в курсе современной науки, последних достижений педагогической мысли и передовой учительской практики.</w:t>
      </w:r>
    </w:p>
    <w:p w:rsidR="00E633BD" w:rsidRPr="00810F51" w:rsidRDefault="0073706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Педагог- это человек, основательно знающий свой предмет, который он преподает, и владеющий по выражению Ушинского « воспитательной силой».</w:t>
      </w:r>
    </w:p>
    <w:p w:rsidR="00E633BD" w:rsidRPr="00810F51" w:rsidRDefault="0073706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А «сила» эта зависит от того, насколько глубоко понимает учитель психологию детей и подростков, как умеет руководить своими учениками в освоении науки.</w:t>
      </w:r>
    </w:p>
    <w:p w:rsidR="00E633BD" w:rsidRPr="00810F51" w:rsidRDefault="00737066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Поэтому методическая тема по предмету продолжается в исследовании результатов работы учащихся.</w:t>
      </w:r>
    </w:p>
    <w:p w:rsidR="00E633BD" w:rsidRPr="00810F51" w:rsidRDefault="006C733D" w:rsidP="00F45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t>Работа по освоению данных целей и задач проводилась большая, однако, есть недостатки:</w:t>
      </w:r>
      <w:r w:rsidR="00F455FB">
        <w:rPr>
          <w:rFonts w:ascii="Times New Roman" w:hAnsi="Times New Roman" w:cs="Times New Roman"/>
          <w:sz w:val="28"/>
          <w:szCs w:val="28"/>
        </w:rPr>
        <w:t xml:space="preserve"> н</w:t>
      </w:r>
      <w:r w:rsidR="00737066" w:rsidRPr="00810F51">
        <w:rPr>
          <w:rFonts w:ascii="Times New Roman" w:hAnsi="Times New Roman" w:cs="Times New Roman"/>
          <w:sz w:val="28"/>
          <w:szCs w:val="28"/>
        </w:rPr>
        <w:t>е все дети владеют рациональными приемами работы и навыками самоконтроля; навыками решения задач; терминологией.</w:t>
      </w:r>
    </w:p>
    <w:p w:rsidR="006C733D" w:rsidRDefault="006C733D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1">
        <w:rPr>
          <w:rFonts w:ascii="Times New Roman" w:hAnsi="Times New Roman" w:cs="Times New Roman"/>
          <w:sz w:val="28"/>
          <w:szCs w:val="28"/>
        </w:rPr>
        <w:lastRenderedPageBreak/>
        <w:t>Причина в том, что времени на отработку и закрепление знаний по программе почти не отводится.</w:t>
      </w:r>
    </w:p>
    <w:p w:rsidR="005E723F" w:rsidRPr="00810F51" w:rsidRDefault="005E723F" w:rsidP="00810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E723F" w:rsidRDefault="005E723F" w:rsidP="005E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sz w:val="28"/>
          <w:szCs w:val="28"/>
        </w:rPr>
        <w:t xml:space="preserve">Н.Т.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</w:rPr>
        <w:t>Гаврусейко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</w:rPr>
        <w:t xml:space="preserve"> « Проверочные работы по неорганической химии 8 класс; </w:t>
      </w:r>
    </w:p>
    <w:p w:rsidR="00046685" w:rsidRPr="005E723F" w:rsidRDefault="00046685" w:rsidP="005E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5E723F" w:rsidRPr="005E723F" w:rsidRDefault="005E723F" w:rsidP="005E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sz w:val="28"/>
          <w:szCs w:val="28"/>
        </w:rPr>
        <w:t>1995гК.К.Курашова « Химия в таблицах и схемах « 2000г;</w:t>
      </w:r>
    </w:p>
    <w:p w:rsidR="005E723F" w:rsidRPr="005E723F" w:rsidRDefault="005E723F" w:rsidP="005E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sz w:val="28"/>
          <w:szCs w:val="28"/>
        </w:rPr>
        <w:t>О.С.Габриелян, Т.В.Смирнова « Изучаем химию в 8 класс 2005г;</w:t>
      </w:r>
    </w:p>
    <w:p w:rsidR="005E723F" w:rsidRPr="005E723F" w:rsidRDefault="005E723F" w:rsidP="005E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</w:rPr>
        <w:t>Учит»Методическое пособие по химии для учащихся 8кл 2002г;;</w:t>
      </w:r>
    </w:p>
    <w:p w:rsidR="005E723F" w:rsidRPr="005E723F" w:rsidRDefault="005E723F" w:rsidP="005E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sz w:val="28"/>
          <w:szCs w:val="28"/>
        </w:rPr>
        <w:t xml:space="preserve">О.С.Габриелян «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</w:rPr>
        <w:t xml:space="preserve"> для изучения химии 8-9кл 2004г;</w:t>
      </w:r>
    </w:p>
    <w:p w:rsidR="005E723F" w:rsidRPr="005E723F" w:rsidRDefault="005E723F" w:rsidP="005E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sz w:val="28"/>
          <w:szCs w:val="28"/>
        </w:rPr>
        <w:t xml:space="preserve">В.Г.Денисова «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</w:rPr>
        <w:t>Поуроч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</w:rPr>
        <w:t xml:space="preserve">. планы 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</w:rPr>
        <w:t xml:space="preserve"> учеб. О.С. Габриелян Химия 8 кл.2006г;</w:t>
      </w:r>
    </w:p>
    <w:p w:rsidR="005E723F" w:rsidRPr="005E723F" w:rsidRDefault="005E723F" w:rsidP="005E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sz w:val="28"/>
          <w:szCs w:val="28"/>
        </w:rPr>
        <w:t xml:space="preserve">Н.И.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</w:rPr>
        <w:t>Габрусева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</w:rPr>
        <w:t xml:space="preserve"> «Рабочая тетрадь для уч-ся 8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</w:rPr>
        <w:t>. 2001г;</w:t>
      </w:r>
    </w:p>
    <w:p w:rsidR="00046685" w:rsidRPr="00046685" w:rsidRDefault="005E723F" w:rsidP="005E7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sz w:val="28"/>
          <w:szCs w:val="28"/>
        </w:rPr>
        <w:t>Пособие для подготовки к аттестацио</w:t>
      </w:r>
      <w:r>
        <w:rPr>
          <w:rFonts w:ascii="Times New Roman" w:hAnsi="Times New Roman" w:cs="Times New Roman"/>
          <w:sz w:val="28"/>
          <w:szCs w:val="28"/>
        </w:rPr>
        <w:t>нному тестированию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2007</w:t>
      </w:r>
    </w:p>
    <w:p w:rsidR="00D70E9C" w:rsidRDefault="00AA6ECF" w:rsidP="005E723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6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Составьте тексты заданий по рисункам и  выполните их</w:t>
      </w:r>
      <w:proofErr w:type="gramStart"/>
      <w:r w:rsidRPr="00AA6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AA6EC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AA6ECF">
        <w:rPr>
          <w:rFonts w:ascii="Times New Roman" w:hAnsi="Times New Roman" w:cs="Times New Roman"/>
          <w:sz w:val="28"/>
          <w:szCs w:val="28"/>
        </w:rPr>
        <w:t xml:space="preserve"> </w:t>
      </w:r>
      <w:r w:rsidRPr="00AA6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proofErr w:type="gramStart"/>
      <w:r w:rsidRPr="00AA6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gramEnd"/>
      <w:r w:rsidRPr="00AA6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сследование химических свойств на основе поставленного опыта</w:t>
      </w:r>
    </w:p>
    <w:p w:rsidR="00AA6ECF" w:rsidRDefault="00AA6ECF" w:rsidP="005E7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C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38450" cy="16383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41" cy="16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6ECF" w:rsidRPr="00AA6ECF" w:rsidRDefault="00AA6ECF" w:rsidP="00AA6E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*составление плана к содержанию текста</w:t>
      </w:r>
      <w:r w:rsidRPr="00AA6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6ECF" w:rsidRPr="00AA6ECF" w:rsidRDefault="00AA6ECF" w:rsidP="005E72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ECF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686050" cy="1600200"/>
            <wp:effectExtent l="19050" t="0" r="0" b="0"/>
            <wp:docPr id="2" name="Рисунок 2" descr="хим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хим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01" cy="159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A6ECF">
        <w:rPr>
          <w:noProof/>
        </w:rPr>
        <w:t xml:space="preserve"> </w:t>
      </w:r>
      <w:r w:rsidRPr="00AA6ECF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752725" cy="1475569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12" cy="147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A6ECF" w:rsidRPr="00AA6ECF" w:rsidSect="002714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6F2"/>
    <w:multiLevelType w:val="hybridMultilevel"/>
    <w:tmpl w:val="F9D2AF10"/>
    <w:lvl w:ilvl="0" w:tplc="92D47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CA1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E9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8C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8E8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A86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C1F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A4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E71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B4254"/>
    <w:multiLevelType w:val="hybridMultilevel"/>
    <w:tmpl w:val="C9A2CBB0"/>
    <w:lvl w:ilvl="0" w:tplc="DC9262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2B6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60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47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618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A89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61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EFC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C35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73C78"/>
    <w:multiLevelType w:val="hybridMultilevel"/>
    <w:tmpl w:val="1EF2A824"/>
    <w:lvl w:ilvl="0" w:tplc="F7087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E098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071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E7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35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2A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670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279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47B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246C5"/>
    <w:multiLevelType w:val="hybridMultilevel"/>
    <w:tmpl w:val="4F40C6DC"/>
    <w:lvl w:ilvl="0" w:tplc="95348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6F4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2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63D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AEB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066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815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0D9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80A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44E0F"/>
    <w:multiLevelType w:val="hybridMultilevel"/>
    <w:tmpl w:val="BE3EE542"/>
    <w:lvl w:ilvl="0" w:tplc="C632E4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61F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E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0E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87F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ABD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1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86E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AB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4218F"/>
    <w:multiLevelType w:val="hybridMultilevel"/>
    <w:tmpl w:val="2132D488"/>
    <w:lvl w:ilvl="0" w:tplc="13E45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E5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AC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67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E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CD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24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E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B66BFE"/>
    <w:multiLevelType w:val="hybridMultilevel"/>
    <w:tmpl w:val="62CCBE76"/>
    <w:lvl w:ilvl="0" w:tplc="608064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079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0A1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63A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CE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621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698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A4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2B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93D92"/>
    <w:multiLevelType w:val="hybridMultilevel"/>
    <w:tmpl w:val="B7D87FDC"/>
    <w:lvl w:ilvl="0" w:tplc="AA700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AEA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AB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C7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47D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80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2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6D5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891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E3280"/>
    <w:multiLevelType w:val="hybridMultilevel"/>
    <w:tmpl w:val="111A7FD0"/>
    <w:lvl w:ilvl="0" w:tplc="B7F60C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AC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408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07A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87F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2E6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C78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0A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28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63648"/>
    <w:multiLevelType w:val="hybridMultilevel"/>
    <w:tmpl w:val="4FDCFFBA"/>
    <w:lvl w:ilvl="0" w:tplc="3C40BF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0A6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2B0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494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8DF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E8F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07D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8A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688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1A3989"/>
    <w:multiLevelType w:val="hybridMultilevel"/>
    <w:tmpl w:val="14A8AE12"/>
    <w:lvl w:ilvl="0" w:tplc="55483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C50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D8E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64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2BE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40E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0E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E12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EED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A7A82"/>
    <w:multiLevelType w:val="hybridMultilevel"/>
    <w:tmpl w:val="36E42740"/>
    <w:lvl w:ilvl="0" w:tplc="3348A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0F7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4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0DA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04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658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8FF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4D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458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0EF2"/>
    <w:multiLevelType w:val="hybridMultilevel"/>
    <w:tmpl w:val="240435D6"/>
    <w:lvl w:ilvl="0" w:tplc="A496A8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217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0D4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C6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6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A03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83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24F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9B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95CA4"/>
    <w:multiLevelType w:val="hybridMultilevel"/>
    <w:tmpl w:val="ABF0BC0C"/>
    <w:lvl w:ilvl="0" w:tplc="884C4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6E7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E60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805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601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881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C7F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0F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AF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1558B"/>
    <w:multiLevelType w:val="hybridMultilevel"/>
    <w:tmpl w:val="ECB440EC"/>
    <w:lvl w:ilvl="0" w:tplc="2132C3A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2EBDC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A6025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74431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5E05C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24983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9CF87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70BB0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CFA575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495F13"/>
    <w:multiLevelType w:val="hybridMultilevel"/>
    <w:tmpl w:val="49AA8116"/>
    <w:lvl w:ilvl="0" w:tplc="956A67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66E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021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C78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6488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A5C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E90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EF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45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A3215"/>
    <w:multiLevelType w:val="hybridMultilevel"/>
    <w:tmpl w:val="307ED270"/>
    <w:lvl w:ilvl="0" w:tplc="9B44F7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A0B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A18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CFD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4B8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AC6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8C4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AB9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F2862"/>
    <w:multiLevelType w:val="hybridMultilevel"/>
    <w:tmpl w:val="CD58430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4A4611D8"/>
    <w:multiLevelType w:val="hybridMultilevel"/>
    <w:tmpl w:val="81EA8D3C"/>
    <w:lvl w:ilvl="0" w:tplc="B6AC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44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84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9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09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E9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22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E6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0E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955D4"/>
    <w:multiLevelType w:val="hybridMultilevel"/>
    <w:tmpl w:val="BECC0892"/>
    <w:lvl w:ilvl="0" w:tplc="3490DC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CC6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4B1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A3D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2D9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A9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227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46D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00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AC2284"/>
    <w:multiLevelType w:val="hybridMultilevel"/>
    <w:tmpl w:val="B5F4E174"/>
    <w:lvl w:ilvl="0" w:tplc="AE0C99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C7A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89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C1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23C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433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49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E2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ED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047DB"/>
    <w:multiLevelType w:val="hybridMultilevel"/>
    <w:tmpl w:val="AFE8FC60"/>
    <w:lvl w:ilvl="0" w:tplc="71AC50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EB1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219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EED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A62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AF3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600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E1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4F3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E20FD"/>
    <w:multiLevelType w:val="hybridMultilevel"/>
    <w:tmpl w:val="A156D3A6"/>
    <w:lvl w:ilvl="0" w:tplc="2C6C9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8CD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65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C7C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854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A9F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03B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0E8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0F8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2F4112"/>
    <w:multiLevelType w:val="hybridMultilevel"/>
    <w:tmpl w:val="1DF6E88A"/>
    <w:lvl w:ilvl="0" w:tplc="8E5E1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834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E05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97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AD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AAD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449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C45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8C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F1A6A"/>
    <w:multiLevelType w:val="hybridMultilevel"/>
    <w:tmpl w:val="1270AA8E"/>
    <w:lvl w:ilvl="0" w:tplc="990E4B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46F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EDF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4E9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2B3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EB9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2A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C14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20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167784"/>
    <w:multiLevelType w:val="hybridMultilevel"/>
    <w:tmpl w:val="85602222"/>
    <w:lvl w:ilvl="0" w:tplc="D0F043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811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6C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23A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485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03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A34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0D3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6F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E2EDA"/>
    <w:multiLevelType w:val="hybridMultilevel"/>
    <w:tmpl w:val="46BAA6FC"/>
    <w:lvl w:ilvl="0" w:tplc="90A0E7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03D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00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4A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047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06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89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EE6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EA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9941B8"/>
    <w:multiLevelType w:val="hybridMultilevel"/>
    <w:tmpl w:val="D2D020A6"/>
    <w:lvl w:ilvl="0" w:tplc="C8304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2D6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44C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852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AA1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ED0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AAD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07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52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121863"/>
    <w:multiLevelType w:val="hybridMultilevel"/>
    <w:tmpl w:val="9906E452"/>
    <w:lvl w:ilvl="0" w:tplc="CE447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F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C5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B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2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0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A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0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5B028B"/>
    <w:multiLevelType w:val="hybridMultilevel"/>
    <w:tmpl w:val="76C84E6C"/>
    <w:lvl w:ilvl="0" w:tplc="F7DE8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4ED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28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EA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4B7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2C8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495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42D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8E7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8"/>
  </w:num>
  <w:num w:numId="5">
    <w:abstractNumId w:val="29"/>
  </w:num>
  <w:num w:numId="6">
    <w:abstractNumId w:val="2"/>
  </w:num>
  <w:num w:numId="7">
    <w:abstractNumId w:val="18"/>
  </w:num>
  <w:num w:numId="8">
    <w:abstractNumId w:val="21"/>
  </w:num>
  <w:num w:numId="9">
    <w:abstractNumId w:val="15"/>
  </w:num>
  <w:num w:numId="10">
    <w:abstractNumId w:val="20"/>
  </w:num>
  <w:num w:numId="11">
    <w:abstractNumId w:val="19"/>
  </w:num>
  <w:num w:numId="12">
    <w:abstractNumId w:val="23"/>
  </w:num>
  <w:num w:numId="13">
    <w:abstractNumId w:val="2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1"/>
  </w:num>
  <w:num w:numId="19">
    <w:abstractNumId w:val="24"/>
  </w:num>
  <w:num w:numId="20">
    <w:abstractNumId w:val="12"/>
  </w:num>
  <w:num w:numId="21">
    <w:abstractNumId w:val="11"/>
  </w:num>
  <w:num w:numId="22">
    <w:abstractNumId w:val="7"/>
  </w:num>
  <w:num w:numId="23">
    <w:abstractNumId w:val="26"/>
  </w:num>
  <w:num w:numId="24">
    <w:abstractNumId w:val="25"/>
  </w:num>
  <w:num w:numId="25">
    <w:abstractNumId w:val="22"/>
  </w:num>
  <w:num w:numId="26">
    <w:abstractNumId w:val="17"/>
  </w:num>
  <w:num w:numId="27">
    <w:abstractNumId w:val="14"/>
  </w:num>
  <w:num w:numId="28">
    <w:abstractNumId w:val="10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21F"/>
    <w:rsid w:val="00046685"/>
    <w:rsid w:val="0013376E"/>
    <w:rsid w:val="002714B3"/>
    <w:rsid w:val="0043199C"/>
    <w:rsid w:val="004B621F"/>
    <w:rsid w:val="005E723F"/>
    <w:rsid w:val="006C733D"/>
    <w:rsid w:val="00737066"/>
    <w:rsid w:val="00810F51"/>
    <w:rsid w:val="00893661"/>
    <w:rsid w:val="00902FFA"/>
    <w:rsid w:val="00AA6ECF"/>
    <w:rsid w:val="00C27509"/>
    <w:rsid w:val="00CB02AF"/>
    <w:rsid w:val="00D70E9C"/>
    <w:rsid w:val="00E13B7A"/>
    <w:rsid w:val="00E633BD"/>
    <w:rsid w:val="00F302A3"/>
    <w:rsid w:val="00F455FB"/>
    <w:rsid w:val="00FC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621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i/>
      <w:color w:val="000000"/>
      <w:sz w:val="40"/>
      <w:szCs w:val="20"/>
    </w:rPr>
  </w:style>
  <w:style w:type="character" w:customStyle="1" w:styleId="a4">
    <w:name w:val="Основной текст с отступом Знак"/>
    <w:basedOn w:val="a0"/>
    <w:link w:val="a3"/>
    <w:rsid w:val="004B621F"/>
    <w:rPr>
      <w:rFonts w:ascii="Times New Roman" w:eastAsia="Times New Roman" w:hAnsi="Times New Roman" w:cs="Times New Roman"/>
      <w:b/>
      <w:i/>
      <w:color w:val="000000"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6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E1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3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3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5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98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2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7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2012-05-15T04:14:00Z</dcterms:created>
  <dcterms:modified xsi:type="dcterms:W3CDTF">2012-05-17T09:02:00Z</dcterms:modified>
</cp:coreProperties>
</file>