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65"/>
        <w:tblW w:w="0" w:type="auto"/>
        <w:tblLook w:val="04A0"/>
      </w:tblPr>
      <w:tblGrid>
        <w:gridCol w:w="490"/>
        <w:gridCol w:w="490"/>
        <w:gridCol w:w="491"/>
        <w:gridCol w:w="491"/>
        <w:gridCol w:w="491"/>
        <w:gridCol w:w="491"/>
        <w:gridCol w:w="491"/>
        <w:gridCol w:w="491"/>
        <w:gridCol w:w="491"/>
      </w:tblGrid>
      <w:tr w:rsidR="00CC243C" w:rsidTr="00CC243C">
        <w:trPr>
          <w:trHeight w:val="273"/>
        </w:trPr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243C" w:rsidRDefault="00CC243C" w:rsidP="00CC243C">
            <w:pPr>
              <w:rPr>
                <w:rFonts w:ascii="Calibri" w:hAnsi="Calibri"/>
              </w:rPr>
            </w:pPr>
          </w:p>
        </w:tc>
      </w:tr>
    </w:tbl>
    <w:p w:rsidR="00CC243C" w:rsidRDefault="00CC243C" w:rsidP="00CC243C">
      <w:pPr>
        <w:rPr>
          <w:rFonts w:ascii="Calibri" w:eastAsia="Times New Roman" w:hAnsi="Calibri" w:cs="Times New Roman"/>
        </w:rPr>
      </w:pPr>
      <w:r w:rsidRPr="00FC746B">
        <w:rPr>
          <w:rFonts w:ascii="Calibri" w:eastAsia="Times New Roman" w:hAnsi="Calibri" w:cs="Times New Roman"/>
        </w:rPr>
        <w:t xml:space="preserve">         </w:t>
      </w:r>
    </w:p>
    <w:p w:rsidR="00CC243C" w:rsidRPr="00CC243C" w:rsidRDefault="00CC243C" w:rsidP="00CC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43C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CC243C">
        <w:rPr>
          <w:rFonts w:ascii="Times New Roman" w:hAnsi="Times New Roman" w:cs="Times New Roman"/>
          <w:sz w:val="24"/>
          <w:szCs w:val="24"/>
        </w:rPr>
        <w:t xml:space="preserve"> «Галерея химиков»</w:t>
      </w: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43C">
        <w:rPr>
          <w:rFonts w:ascii="Times New Roman" w:hAnsi="Times New Roman" w:cs="Times New Roman"/>
          <w:sz w:val="24"/>
          <w:szCs w:val="24"/>
        </w:rPr>
        <w:t>1.</w:t>
      </w: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CC243C" w:rsidRPr="00432712" w:rsidRDefault="00CC243C" w:rsidP="00CC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Блок  №  1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</w:p>
    <w:p w:rsidR="00CC243C" w:rsidRDefault="00CC243C" w:rsidP="00CC24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Оксид  меди  -  это 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……………….,  так  как  состоит  из  </w:t>
      </w:r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>……. -  меди  и  кислорода.</w:t>
      </w:r>
    </w:p>
    <w:p w:rsidR="00CC243C" w:rsidRPr="00E25769" w:rsidRDefault="00CC243C" w:rsidP="00CC24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Default="00CC243C" w:rsidP="00CC24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При  разложении  воды  электрическим  током,  образуются  два 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>……………..  -  водород  и  кислород.</w:t>
      </w:r>
    </w:p>
    <w:p w:rsidR="00CC243C" w:rsidRPr="00E25769" w:rsidRDefault="00CC243C" w:rsidP="00CC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Pr="00E25769" w:rsidRDefault="00CC243C" w:rsidP="00CC24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>…………  сульфид  железа  содержит два 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CC243C" w:rsidRDefault="00CC243C" w:rsidP="00CC24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железо  и  серу.</w:t>
      </w:r>
    </w:p>
    <w:p w:rsidR="00CC243C" w:rsidRPr="00E25769" w:rsidRDefault="00CC243C" w:rsidP="00CC24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Pr="00E25769" w:rsidRDefault="00CC243C" w:rsidP="00CC24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>…….  азот   называют  безжизненным,  но  в  то  же  время  без 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>…….  азота  не  может  быть  жизни,  так  как  жизнь  есть  форма  существования  белковых   тел.</w:t>
      </w:r>
    </w:p>
    <w:p w:rsidR="00CC243C" w:rsidRDefault="00CC243C" w:rsidP="00CC243C">
      <w:pPr>
        <w:spacing w:after="0" w:line="240" w:lineRule="auto"/>
        <w:rPr>
          <w:rFonts w:ascii="Calibri" w:eastAsia="Times New Roman" w:hAnsi="Calibri" w:cs="Times New Roman"/>
        </w:rPr>
      </w:pPr>
    </w:p>
    <w:p w:rsidR="00CC243C" w:rsidRP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>Задание   2.</w:t>
      </w: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Default="00CC243C" w:rsidP="00CC2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43C" w:rsidRP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>Задание  3.</w:t>
      </w:r>
      <w:r w:rsidRPr="00CC24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1)  15р 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,  16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E257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 15e   -  ________________________________</w:t>
      </w: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39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19</w:t>
      </w:r>
      <w:proofErr w:type="gramStart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-  ___________________________________________</w:t>
      </w: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3)  третий  период,  шестая  группа  -  ____________________</w:t>
      </w: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>4)  2е,  8е,  8е,  2е  -  ___________________________________</w:t>
      </w: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43C" w:rsidRP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>Задание  4.</w:t>
      </w:r>
      <w:r w:rsidRPr="00CC24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14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Э;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87</w:t>
      </w:r>
      <w:r w:rsidRPr="00E257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37</w:t>
      </w:r>
      <w:r w:rsidRPr="00E25769">
        <w:rPr>
          <w:rFonts w:ascii="Times New Roman" w:eastAsia="Times New Roman" w:hAnsi="Times New Roman" w:cs="Times New Roman"/>
          <w:sz w:val="24"/>
          <w:szCs w:val="24"/>
        </w:rPr>
        <w:t>Э</w:t>
      </w:r>
    </w:p>
    <w:p w:rsid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5"/>
        <w:tblW w:w="0" w:type="auto"/>
        <w:tblLook w:val="04A0"/>
      </w:tblPr>
      <w:tblGrid>
        <w:gridCol w:w="490"/>
        <w:gridCol w:w="490"/>
        <w:gridCol w:w="491"/>
        <w:gridCol w:w="491"/>
        <w:gridCol w:w="491"/>
        <w:gridCol w:w="491"/>
        <w:gridCol w:w="491"/>
        <w:gridCol w:w="491"/>
        <w:gridCol w:w="491"/>
      </w:tblGrid>
      <w:tr w:rsidR="00E17FB6" w:rsidTr="001F1346">
        <w:trPr>
          <w:trHeight w:val="273"/>
        </w:trPr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</w:tr>
    </w:tbl>
    <w:p w:rsidR="00CC243C" w:rsidRPr="00E25769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/>
          <w:sz w:val="24"/>
          <w:szCs w:val="24"/>
        </w:rPr>
        <w:t>ЗАГАДКИ:</w:t>
      </w:r>
    </w:p>
    <w:p w:rsidR="00CC243C" w:rsidRDefault="00CC243C" w:rsidP="00CC243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CC243C" w:rsidRDefault="00CC243C" w:rsidP="00CC243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</w:p>
    <w:p w:rsidR="00CC243C" w:rsidRDefault="00CC243C" w:rsidP="00CC243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</w:p>
    <w:p w:rsidR="00CC243C" w:rsidRDefault="00CC243C" w:rsidP="00CC2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43C" w:rsidRPr="00E25769" w:rsidRDefault="00CC243C" w:rsidP="00CC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Блок  №  2.</w:t>
      </w:r>
    </w:p>
    <w:p w:rsidR="00CC243C" w:rsidRPr="00CC243C" w:rsidRDefault="00CC243C" w:rsidP="00CC243C">
      <w:pPr>
        <w:spacing w:after="0" w:line="240" w:lineRule="auto"/>
        <w:rPr>
          <w:rFonts w:ascii="Calibri" w:eastAsia="Times New Roman" w:hAnsi="Calibri" w:cs="Times New Roman"/>
        </w:rPr>
      </w:pP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>Задание  1.</w:t>
      </w:r>
    </w:p>
    <w:tbl>
      <w:tblPr>
        <w:tblStyle w:val="a3"/>
        <w:tblW w:w="0" w:type="auto"/>
        <w:tblInd w:w="828" w:type="dxa"/>
        <w:tblLook w:val="01E0"/>
      </w:tblPr>
      <w:tblGrid>
        <w:gridCol w:w="3600"/>
        <w:gridCol w:w="3420"/>
      </w:tblGrid>
      <w:tr w:rsidR="00CC243C" w:rsidRPr="00FC746B" w:rsidTr="001F1346">
        <w:tc>
          <w:tcPr>
            <w:tcW w:w="360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  <w:r w:rsidRPr="00E17FB6">
              <w:rPr>
                <w:sz w:val="28"/>
                <w:szCs w:val="28"/>
              </w:rPr>
              <w:t xml:space="preserve">           Простые вещества</w:t>
            </w:r>
          </w:p>
        </w:tc>
        <w:tc>
          <w:tcPr>
            <w:tcW w:w="342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  <w:r w:rsidRPr="00E17FB6">
              <w:rPr>
                <w:sz w:val="28"/>
                <w:szCs w:val="28"/>
              </w:rPr>
              <w:t xml:space="preserve">      Сложные вещества</w:t>
            </w:r>
          </w:p>
        </w:tc>
      </w:tr>
      <w:tr w:rsidR="00CC243C" w:rsidRPr="00FC746B" w:rsidTr="001F1346">
        <w:tc>
          <w:tcPr>
            <w:tcW w:w="360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</w:tr>
      <w:tr w:rsidR="00CC243C" w:rsidRPr="00FC746B" w:rsidTr="001F1346">
        <w:tc>
          <w:tcPr>
            <w:tcW w:w="360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</w:tr>
      <w:tr w:rsidR="00CC243C" w:rsidRPr="00FC746B" w:rsidTr="001F1346">
        <w:tc>
          <w:tcPr>
            <w:tcW w:w="360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</w:tr>
      <w:tr w:rsidR="00CC243C" w:rsidRPr="00FC746B" w:rsidTr="001F1346">
        <w:tc>
          <w:tcPr>
            <w:tcW w:w="360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</w:tr>
      <w:tr w:rsidR="00CC243C" w:rsidRPr="00FC746B" w:rsidTr="001F1346">
        <w:tc>
          <w:tcPr>
            <w:tcW w:w="360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</w:tr>
      <w:tr w:rsidR="00CC243C" w:rsidRPr="00FC746B" w:rsidTr="001F1346">
        <w:tc>
          <w:tcPr>
            <w:tcW w:w="360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C243C" w:rsidRPr="00E17FB6" w:rsidRDefault="00CC243C" w:rsidP="001F1346">
            <w:pPr>
              <w:rPr>
                <w:sz w:val="28"/>
                <w:szCs w:val="28"/>
              </w:rPr>
            </w:pPr>
          </w:p>
        </w:tc>
      </w:tr>
      <w:tr w:rsidR="00E17FB6" w:rsidRPr="00FC746B" w:rsidTr="001F1346">
        <w:tc>
          <w:tcPr>
            <w:tcW w:w="360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</w:tr>
      <w:tr w:rsidR="00E17FB6" w:rsidRPr="00FC746B" w:rsidTr="001F1346">
        <w:tc>
          <w:tcPr>
            <w:tcW w:w="360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</w:tr>
      <w:tr w:rsidR="00E17FB6" w:rsidRPr="00FC746B" w:rsidTr="001F1346">
        <w:tc>
          <w:tcPr>
            <w:tcW w:w="360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</w:tr>
      <w:tr w:rsidR="00E17FB6" w:rsidRPr="00FC746B" w:rsidTr="001F1346">
        <w:tc>
          <w:tcPr>
            <w:tcW w:w="360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</w:tr>
      <w:tr w:rsidR="00E17FB6" w:rsidRPr="00FC746B" w:rsidTr="001F1346">
        <w:tc>
          <w:tcPr>
            <w:tcW w:w="360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</w:tr>
      <w:tr w:rsidR="00E17FB6" w:rsidRPr="00FC746B" w:rsidTr="001F1346">
        <w:tc>
          <w:tcPr>
            <w:tcW w:w="360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17FB6" w:rsidRPr="00E17FB6" w:rsidRDefault="00E17FB6" w:rsidP="001F1346">
            <w:pPr>
              <w:rPr>
                <w:sz w:val="28"/>
                <w:szCs w:val="28"/>
              </w:rPr>
            </w:pPr>
          </w:p>
        </w:tc>
      </w:tr>
    </w:tbl>
    <w:p w:rsidR="00E17FB6" w:rsidRDefault="00CC243C" w:rsidP="00CC243C">
      <w:pPr>
        <w:rPr>
          <w:rFonts w:ascii="Calibri" w:eastAsia="Times New Roman" w:hAnsi="Calibri" w:cs="Times New Roman"/>
        </w:rPr>
      </w:pPr>
      <w:r w:rsidRPr="00FC746B">
        <w:rPr>
          <w:rFonts w:ascii="Calibri" w:eastAsia="Times New Roman" w:hAnsi="Calibri" w:cs="Times New Roman"/>
        </w:rPr>
        <w:t xml:space="preserve"> </w:t>
      </w:r>
    </w:p>
    <w:p w:rsidR="00E17FB6" w:rsidRDefault="00CC243C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46B">
        <w:rPr>
          <w:rFonts w:ascii="Calibri" w:eastAsia="Times New Roman" w:hAnsi="Calibri" w:cs="Times New Roman"/>
        </w:rPr>
        <w:t xml:space="preserve"> </w:t>
      </w:r>
      <w:r w:rsidR="00E17FB6" w:rsidRPr="00E17FB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 2. </w:t>
      </w: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43C" w:rsidRDefault="00CC243C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FB6">
        <w:rPr>
          <w:rFonts w:ascii="Calibri" w:eastAsia="Times New Roman" w:hAnsi="Calibri" w:cs="Times New Roman"/>
        </w:rPr>
        <w:t xml:space="preserve">  </w:t>
      </w:r>
      <w:r w:rsidR="00E17FB6" w:rsidRPr="00E17FB6">
        <w:rPr>
          <w:rFonts w:ascii="Times New Roman" w:eastAsia="Times New Roman" w:hAnsi="Times New Roman" w:cs="Times New Roman"/>
          <w:b/>
          <w:sz w:val="24"/>
          <w:szCs w:val="24"/>
        </w:rPr>
        <w:t>Задание  3</w:t>
      </w: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FB6">
        <w:rPr>
          <w:rFonts w:ascii="Times New Roman" w:eastAsia="Times New Roman" w:hAnsi="Times New Roman" w:cs="Times New Roman"/>
          <w:b/>
          <w:sz w:val="24"/>
          <w:szCs w:val="24"/>
        </w:rPr>
        <w:t>Задание  4.</w:t>
      </w: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CC24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5"/>
        <w:tblW w:w="0" w:type="auto"/>
        <w:tblLook w:val="04A0"/>
      </w:tblPr>
      <w:tblGrid>
        <w:gridCol w:w="490"/>
        <w:gridCol w:w="490"/>
        <w:gridCol w:w="491"/>
        <w:gridCol w:w="491"/>
        <w:gridCol w:w="491"/>
        <w:gridCol w:w="491"/>
        <w:gridCol w:w="491"/>
        <w:gridCol w:w="491"/>
        <w:gridCol w:w="491"/>
      </w:tblGrid>
      <w:tr w:rsidR="00E17FB6" w:rsidTr="001F1346">
        <w:trPr>
          <w:trHeight w:val="273"/>
        </w:trPr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7FB6" w:rsidRDefault="00E17FB6" w:rsidP="001F1346">
            <w:pPr>
              <w:rPr>
                <w:rFonts w:ascii="Calibri" w:hAnsi="Calibri"/>
              </w:rPr>
            </w:pPr>
          </w:p>
        </w:tc>
      </w:tr>
    </w:tbl>
    <w:p w:rsidR="00E17FB6" w:rsidRPr="00E25769" w:rsidRDefault="00E17FB6" w:rsidP="00E1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 №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17FB6" w:rsidRDefault="00E17FB6" w:rsidP="00E17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Default="00E17FB6" w:rsidP="00E17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FB6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6283662" cy="2732442"/>
            <wp:effectExtent l="19050" t="0" r="2838" b="0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32" cy="2732994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B6" w:rsidRDefault="00E17FB6" w:rsidP="00E17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43C" w:rsidRDefault="00E17FB6" w:rsidP="00E17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FB6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17FB6" w:rsidRPr="00E17FB6" w:rsidRDefault="00E17FB6" w:rsidP="00E17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2900"/>
        <w:gridCol w:w="2367"/>
        <w:gridCol w:w="3649"/>
      </w:tblGrid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E17FB6" w:rsidRDefault="00E17FB6" w:rsidP="00E17FB6">
            <w:pPr>
              <w:jc w:val="center"/>
              <w:rPr>
                <w:b/>
                <w:i/>
                <w:sz w:val="24"/>
                <w:szCs w:val="24"/>
              </w:rPr>
            </w:pPr>
            <w:r w:rsidRPr="00E17FB6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E17FB6" w:rsidRDefault="00E17FB6" w:rsidP="00E17FB6">
            <w:pPr>
              <w:jc w:val="center"/>
              <w:rPr>
                <w:b/>
                <w:sz w:val="24"/>
                <w:szCs w:val="24"/>
              </w:rPr>
            </w:pPr>
            <w:r w:rsidRPr="00E17FB6">
              <w:rPr>
                <w:b/>
                <w:sz w:val="24"/>
                <w:szCs w:val="24"/>
              </w:rPr>
              <w:t>Соответствующая формула</w:t>
            </w:r>
          </w:p>
        </w:tc>
      </w:tr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bCs/>
                <w:sz w:val="24"/>
                <w:szCs w:val="24"/>
              </w:rPr>
            </w:pPr>
            <w:r w:rsidRPr="00CC1B96">
              <w:rPr>
                <w:bCs/>
                <w:sz w:val="24"/>
                <w:szCs w:val="24"/>
              </w:rPr>
              <w:t>Угольная кислота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C1B96">
              <w:rPr>
                <w:bCs/>
                <w:sz w:val="24"/>
                <w:szCs w:val="24"/>
                <w:lang w:val="en-US"/>
              </w:rPr>
              <w:t>CaCO</w:t>
            </w:r>
            <w:r w:rsidRPr="00CC1B96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E17FB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</w:rPr>
              <w:t>Гидроксид калия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  <w:lang w:val="en-US"/>
              </w:rPr>
              <w:t>SO</w:t>
            </w:r>
            <w:r w:rsidRPr="00CC1B96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E17FB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</w:rPr>
              <w:t>Сульфат бария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CC1B96">
              <w:rPr>
                <w:bCs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E17FB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</w:rPr>
              <w:t>Гидроксид кальция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  <w:lang w:val="en-US"/>
              </w:rPr>
              <w:t>KOH</w:t>
            </w: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E17FB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</w:rPr>
              <w:t>Оксид серы (</w:t>
            </w:r>
            <w:r w:rsidRPr="00CC1B96">
              <w:rPr>
                <w:bCs/>
                <w:sz w:val="24"/>
                <w:szCs w:val="24"/>
                <w:lang w:val="en-US"/>
              </w:rPr>
              <w:t>VI</w:t>
            </w:r>
            <w:r w:rsidRPr="00CC1B9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  <w:lang w:val="en-US"/>
              </w:rPr>
              <w:t>Cu(OH)</w:t>
            </w:r>
            <w:r w:rsidRPr="00CC1B96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</w:rPr>
              <w:t>Гидроксид меди (</w:t>
            </w:r>
            <w:r w:rsidRPr="00CC1B96">
              <w:rPr>
                <w:bCs/>
                <w:sz w:val="24"/>
                <w:szCs w:val="24"/>
                <w:lang w:val="en-US"/>
              </w:rPr>
              <w:t>II</w:t>
            </w:r>
            <w:r w:rsidRPr="00CC1B9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  <w:lang w:val="en-US"/>
              </w:rPr>
              <w:t>CuSO</w:t>
            </w:r>
            <w:r w:rsidRPr="00CC1B96">
              <w:rPr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E17FB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</w:rPr>
              <w:t>Соляная кислота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  <w:lang w:val="en-US"/>
              </w:rPr>
              <w:t>H</w:t>
            </w:r>
            <w:r w:rsidRPr="00CC1B96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C1B96">
              <w:rPr>
                <w:bCs/>
                <w:sz w:val="24"/>
                <w:szCs w:val="24"/>
                <w:lang w:val="en-US"/>
              </w:rPr>
              <w:t>CO</w:t>
            </w:r>
            <w:r w:rsidRPr="00CC1B96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E17FB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17FB6" w:rsidTr="00E17FB6">
        <w:trPr>
          <w:trHeight w:val="264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</w:rPr>
              <w:t>Карбонат кальция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  <w:lang w:val="en-US"/>
              </w:rPr>
              <w:t>Ca(OH)</w:t>
            </w:r>
            <w:r w:rsidRPr="00CC1B96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17FB6" w:rsidTr="00E17FB6">
        <w:trPr>
          <w:trHeight w:val="278"/>
          <w:jc w:val="center"/>
        </w:trPr>
        <w:tc>
          <w:tcPr>
            <w:tcW w:w="2900" w:type="dxa"/>
          </w:tcPr>
          <w:p w:rsidR="00E17FB6" w:rsidRPr="00CC1B96" w:rsidRDefault="00E17FB6" w:rsidP="001F1346">
            <w:pPr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</w:rPr>
              <w:t>Сульфат меди</w:t>
            </w:r>
          </w:p>
        </w:tc>
        <w:tc>
          <w:tcPr>
            <w:tcW w:w="2367" w:type="dxa"/>
            <w:tcBorders>
              <w:right w:val="dashed" w:sz="4" w:space="0" w:color="auto"/>
            </w:tcBorders>
          </w:tcPr>
          <w:p w:rsidR="00E17FB6" w:rsidRPr="00CC1B96" w:rsidRDefault="00E17FB6" w:rsidP="001F1346">
            <w:pPr>
              <w:jc w:val="center"/>
              <w:rPr>
                <w:sz w:val="24"/>
                <w:szCs w:val="24"/>
                <w:u w:val="single"/>
              </w:rPr>
            </w:pPr>
            <w:r w:rsidRPr="00CC1B96">
              <w:rPr>
                <w:bCs/>
                <w:sz w:val="24"/>
                <w:szCs w:val="24"/>
                <w:lang w:val="en-US"/>
              </w:rPr>
              <w:t>BaSO</w:t>
            </w:r>
            <w:r w:rsidRPr="00CC1B96">
              <w:rPr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649" w:type="dxa"/>
            <w:tcBorders>
              <w:left w:val="dashed" w:sz="4" w:space="0" w:color="auto"/>
            </w:tcBorders>
          </w:tcPr>
          <w:p w:rsidR="00E17FB6" w:rsidRPr="00CC1B96" w:rsidRDefault="00E17FB6" w:rsidP="00E17FB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E17FB6" w:rsidRDefault="00E17FB6" w:rsidP="00E17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FB6" w:rsidRPr="00E17FB6" w:rsidRDefault="00E17FB6" w:rsidP="00E17F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7FB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 2. </w:t>
      </w:r>
    </w:p>
    <w:tbl>
      <w:tblPr>
        <w:tblStyle w:val="a3"/>
        <w:tblW w:w="0" w:type="auto"/>
        <w:jc w:val="center"/>
        <w:tblLook w:val="04A0"/>
      </w:tblPr>
      <w:tblGrid>
        <w:gridCol w:w="3195"/>
        <w:gridCol w:w="3195"/>
      </w:tblGrid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 w:rsidRPr="007210F1">
              <w:rPr>
                <w:i/>
                <w:sz w:val="24"/>
                <w:szCs w:val="24"/>
              </w:rPr>
              <w:t>Плавиковая кислота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proofErr w:type="spellStart"/>
            <w:r w:rsidRPr="007210F1">
              <w:rPr>
                <w:i/>
                <w:sz w:val="24"/>
                <w:szCs w:val="24"/>
              </w:rPr>
              <w:t>Дигидрофосфат</w:t>
            </w:r>
            <w:proofErr w:type="spellEnd"/>
            <w:r w:rsidRPr="007210F1">
              <w:rPr>
                <w:i/>
                <w:sz w:val="24"/>
                <w:szCs w:val="24"/>
              </w:rPr>
              <w:t xml:space="preserve"> натрия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Метакремневая</w:t>
            </w:r>
            <w:proofErr w:type="spellEnd"/>
            <w:r>
              <w:rPr>
                <w:i/>
                <w:sz w:val="24"/>
                <w:szCs w:val="24"/>
              </w:rPr>
              <w:t xml:space="preserve"> кислота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Гидрокарбонат кальция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6326CE" w:rsidRDefault="00E17FB6" w:rsidP="00E17FB6">
            <w:pPr>
              <w:spacing w:after="100" w:afterAutospacing="1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Оксид фосфора (</w:t>
            </w:r>
            <w:r>
              <w:rPr>
                <w:i/>
                <w:sz w:val="24"/>
                <w:szCs w:val="24"/>
                <w:lang w:val="en-US"/>
              </w:rPr>
              <w:t>V)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6326CE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Гидроксид меди (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6326CE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Оксид алюминия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70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Азотистая кислота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Сульфид железа(</w:t>
            </w:r>
            <w:r>
              <w:rPr>
                <w:i/>
                <w:sz w:val="24"/>
                <w:szCs w:val="24"/>
                <w:lang w:val="en-US"/>
              </w:rPr>
              <w:t>II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Оксид калия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70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Гидроксид железа(</w:t>
            </w:r>
            <w:r>
              <w:rPr>
                <w:i/>
                <w:sz w:val="24"/>
                <w:szCs w:val="24"/>
                <w:lang w:val="en-US"/>
              </w:rPr>
              <w:t>III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E17FB6" w:rsidTr="001F1346">
        <w:trPr>
          <w:trHeight w:val="285"/>
          <w:jc w:val="center"/>
        </w:trPr>
        <w:tc>
          <w:tcPr>
            <w:tcW w:w="3195" w:type="dxa"/>
          </w:tcPr>
          <w:p w:rsidR="00E17FB6" w:rsidRPr="007210F1" w:rsidRDefault="00E17FB6" w:rsidP="00E17FB6">
            <w:pPr>
              <w:spacing w:after="100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Силикат кальция</w:t>
            </w:r>
          </w:p>
        </w:tc>
        <w:tc>
          <w:tcPr>
            <w:tcW w:w="3195" w:type="dxa"/>
          </w:tcPr>
          <w:p w:rsidR="00E17FB6" w:rsidRPr="00E17FB6" w:rsidRDefault="00E17FB6" w:rsidP="00E17FB6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E17FB6" w:rsidRDefault="00E17FB6" w:rsidP="00E17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FB6" w:rsidRDefault="00E17FB6" w:rsidP="00E17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FB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 </w:t>
      </w:r>
      <w:r w:rsidRPr="00E17F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E17F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jc w:val="center"/>
        <w:tblLook w:val="04A0"/>
      </w:tblPr>
      <w:tblGrid>
        <w:gridCol w:w="2481"/>
        <w:gridCol w:w="2481"/>
        <w:gridCol w:w="2482"/>
      </w:tblGrid>
      <w:tr w:rsidR="00E17FB6" w:rsidTr="001F1346">
        <w:trPr>
          <w:trHeight w:val="323"/>
          <w:jc w:val="center"/>
        </w:trPr>
        <w:tc>
          <w:tcPr>
            <w:tcW w:w="2481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Na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17FB6">
              <w:rPr>
                <w:sz w:val="28"/>
                <w:szCs w:val="28"/>
                <w:lang w:val="en-US"/>
              </w:rPr>
              <w:t>SiO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81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Fe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17FB6">
              <w:rPr>
                <w:sz w:val="28"/>
                <w:szCs w:val="28"/>
                <w:lang w:val="en-US"/>
              </w:rPr>
              <w:t>O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82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SiO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17FB6" w:rsidTr="001F1346">
        <w:trPr>
          <w:trHeight w:val="323"/>
          <w:jc w:val="center"/>
        </w:trPr>
        <w:tc>
          <w:tcPr>
            <w:tcW w:w="2481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H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17FB6">
              <w:rPr>
                <w:sz w:val="28"/>
                <w:szCs w:val="28"/>
                <w:lang w:val="en-US"/>
              </w:rPr>
              <w:t>CO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81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NaHCO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82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H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17FB6">
              <w:rPr>
                <w:sz w:val="28"/>
                <w:szCs w:val="28"/>
                <w:lang w:val="en-US"/>
              </w:rPr>
              <w:t>BO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E17FB6" w:rsidTr="001F1346">
        <w:trPr>
          <w:trHeight w:val="323"/>
          <w:jc w:val="center"/>
        </w:trPr>
        <w:tc>
          <w:tcPr>
            <w:tcW w:w="2481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Cr(OH)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81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KClO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82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KOH</w:t>
            </w:r>
          </w:p>
        </w:tc>
      </w:tr>
      <w:tr w:rsidR="00E17FB6" w:rsidTr="001F1346">
        <w:trPr>
          <w:trHeight w:val="323"/>
          <w:jc w:val="center"/>
        </w:trPr>
        <w:tc>
          <w:tcPr>
            <w:tcW w:w="2481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K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17FB6">
              <w:rPr>
                <w:sz w:val="28"/>
                <w:szCs w:val="28"/>
                <w:lang w:val="en-US"/>
              </w:rPr>
              <w:t>ZnO</w:t>
            </w:r>
            <w:r w:rsidRPr="00E17FB6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81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  <w:lang w:val="en-US"/>
              </w:rPr>
            </w:pPr>
            <w:r w:rsidRPr="00E17FB6">
              <w:rPr>
                <w:sz w:val="28"/>
                <w:szCs w:val="28"/>
                <w:lang w:val="en-US"/>
              </w:rPr>
              <w:t>KHS</w:t>
            </w:r>
          </w:p>
        </w:tc>
        <w:tc>
          <w:tcPr>
            <w:tcW w:w="2482" w:type="dxa"/>
          </w:tcPr>
          <w:p w:rsidR="00E17FB6" w:rsidRPr="00E17FB6" w:rsidRDefault="00E17FB6" w:rsidP="001F1346">
            <w:pPr>
              <w:jc w:val="center"/>
              <w:rPr>
                <w:sz w:val="28"/>
                <w:szCs w:val="28"/>
              </w:rPr>
            </w:pPr>
            <w:proofErr w:type="spellStart"/>
            <w:r w:rsidRPr="00E17FB6">
              <w:rPr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Y="65"/>
        <w:tblW w:w="0" w:type="auto"/>
        <w:tblLook w:val="04A0"/>
      </w:tblPr>
      <w:tblGrid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</w:tblGrid>
      <w:tr w:rsidR="00A758DA" w:rsidTr="00A758DA">
        <w:trPr>
          <w:trHeight w:val="179"/>
        </w:trPr>
        <w:tc>
          <w:tcPr>
            <w:tcW w:w="4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</w:tr>
    </w:tbl>
    <w:p w:rsidR="00A758DA" w:rsidRDefault="00A758DA" w:rsidP="00A75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8DA" w:rsidRDefault="00A758DA" w:rsidP="00A75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/>
          <w:sz w:val="24"/>
          <w:szCs w:val="24"/>
        </w:rPr>
        <w:t>ЗАГАДКИ:</w:t>
      </w:r>
    </w:p>
    <w:p w:rsidR="00A758DA" w:rsidRDefault="00A758DA" w:rsidP="00A758D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A758DA" w:rsidRDefault="00A758DA" w:rsidP="00A758D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</w:p>
    <w:p w:rsidR="00A758DA" w:rsidRDefault="00A758DA" w:rsidP="00A758D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</w:p>
    <w:p w:rsidR="00A758DA" w:rsidRDefault="00A758DA" w:rsidP="00A75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8DA" w:rsidRPr="00E25769" w:rsidRDefault="00A758DA" w:rsidP="00A7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Блок  №  4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8DA" w:rsidRPr="00CC243C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>Задание  1.</w:t>
      </w:r>
    </w:p>
    <w:p w:rsidR="00E17FB6" w:rsidRDefault="00E17FB6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Pr="00E17FB6" w:rsidRDefault="00A758DA" w:rsidP="00E1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DA" w:rsidRDefault="00A758DA" w:rsidP="00A75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Pr="00CC243C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A758DA" w:rsidRPr="00CC243C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C24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8DA" w:rsidRPr="00CC243C" w:rsidRDefault="00A758DA" w:rsidP="00A758DA">
      <w:pPr>
        <w:spacing w:after="0" w:line="240" w:lineRule="auto"/>
        <w:rPr>
          <w:rFonts w:ascii="Calibri" w:eastAsia="Times New Roman" w:hAnsi="Calibri" w:cs="Times New Roman"/>
        </w:rPr>
      </w:pPr>
    </w:p>
    <w:p w:rsidR="00000000" w:rsidRDefault="00A758DA"/>
    <w:p w:rsidR="00A758DA" w:rsidRDefault="00A758DA"/>
    <w:p w:rsidR="00A758DA" w:rsidRDefault="00A758DA"/>
    <w:p w:rsidR="00A758DA" w:rsidRDefault="00A758DA"/>
    <w:p w:rsidR="00A758DA" w:rsidRDefault="00A758DA"/>
    <w:p w:rsidR="00A758DA" w:rsidRDefault="00A758DA"/>
    <w:p w:rsidR="00A758DA" w:rsidRDefault="00A758DA"/>
    <w:p w:rsidR="00A758DA" w:rsidRDefault="00A758DA"/>
    <w:p w:rsidR="00A758DA" w:rsidRDefault="00A758DA"/>
    <w:p w:rsidR="00A758DA" w:rsidRDefault="00A758DA"/>
    <w:p w:rsidR="00A758DA" w:rsidRDefault="00A758DA"/>
    <w:p w:rsidR="00A758DA" w:rsidRDefault="00A758DA"/>
    <w:tbl>
      <w:tblPr>
        <w:tblStyle w:val="a3"/>
        <w:tblpPr w:leftFromText="180" w:rightFromText="180" w:vertAnchor="text" w:horzAnchor="margin" w:tblpY="65"/>
        <w:tblW w:w="0" w:type="auto"/>
        <w:tblLook w:val="04A0"/>
      </w:tblPr>
      <w:tblGrid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</w:tblGrid>
      <w:tr w:rsidR="00A758DA" w:rsidTr="001F1346">
        <w:trPr>
          <w:trHeight w:val="179"/>
        </w:trPr>
        <w:tc>
          <w:tcPr>
            <w:tcW w:w="4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  <w:tc>
          <w:tcPr>
            <w:tcW w:w="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758DA" w:rsidRDefault="00A758DA" w:rsidP="001F1346">
            <w:pPr>
              <w:rPr>
                <w:rFonts w:ascii="Calibri" w:hAnsi="Calibri"/>
              </w:rPr>
            </w:pPr>
          </w:p>
        </w:tc>
      </w:tr>
    </w:tbl>
    <w:p w:rsidR="00A758DA" w:rsidRDefault="00A758DA" w:rsidP="00A75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8DA" w:rsidRDefault="00A758DA" w:rsidP="00A75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DC5">
        <w:rPr>
          <w:rFonts w:ascii="Times New Roman" w:eastAsia="Times New Roman" w:hAnsi="Times New Roman" w:cs="Times New Roman"/>
          <w:b/>
          <w:sz w:val="24"/>
          <w:szCs w:val="24"/>
        </w:rPr>
        <w:t>ЗАГАДКИ:</w:t>
      </w:r>
    </w:p>
    <w:p w:rsidR="00A758DA" w:rsidRDefault="00A758DA" w:rsidP="00A758D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A758DA" w:rsidRDefault="00A758DA" w:rsidP="00A758D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</w:p>
    <w:p w:rsidR="00A758DA" w:rsidRDefault="00A758DA" w:rsidP="00A75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8DA" w:rsidRPr="00E25769" w:rsidRDefault="00A758DA" w:rsidP="00A7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Блок  №  5</w:t>
      </w:r>
      <w:r w:rsidRPr="00E257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8DA" w:rsidRDefault="00A758DA"/>
    <w:sectPr w:rsidR="00A758DA" w:rsidSect="00CC24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1D3"/>
    <w:multiLevelType w:val="hybridMultilevel"/>
    <w:tmpl w:val="02A6D9EC"/>
    <w:lvl w:ilvl="0" w:tplc="E32CD4A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717F55"/>
    <w:multiLevelType w:val="hybridMultilevel"/>
    <w:tmpl w:val="1F16FB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C243C"/>
    <w:rsid w:val="00A758DA"/>
    <w:rsid w:val="00CC243C"/>
    <w:rsid w:val="00E1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4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cp:lastPrinted>2012-03-26T00:43:00Z</cp:lastPrinted>
  <dcterms:created xsi:type="dcterms:W3CDTF">2012-03-26T00:18:00Z</dcterms:created>
  <dcterms:modified xsi:type="dcterms:W3CDTF">2012-03-26T00:46:00Z</dcterms:modified>
</cp:coreProperties>
</file>