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84" w:rsidRDefault="00836F84" w:rsidP="00836F84">
      <w:pPr>
        <w:pStyle w:val="3"/>
        <w:jc w:val="center"/>
      </w:pPr>
      <w:r>
        <w:t>Тест «ОВР»</w:t>
      </w:r>
    </w:p>
    <w:p w:rsidR="00836F84" w:rsidRDefault="00836F84" w:rsidP="00836F84">
      <w:r>
        <w:t xml:space="preserve">1. ОКИСЛИТЕЛЬНЫЕ СВОЙСТВА В РЯДУ </w:t>
      </w:r>
      <w:proofErr w:type="spellStart"/>
      <w:r>
        <w:rPr>
          <w:lang w:val="en-US"/>
        </w:rPr>
        <w:t>HClO</w:t>
      </w:r>
      <w:proofErr w:type="spellEnd"/>
      <w:r>
        <w:t xml:space="preserve"> – </w:t>
      </w:r>
      <w:proofErr w:type="spellStart"/>
      <w:r>
        <w:rPr>
          <w:lang w:val="en-US"/>
        </w:rPr>
        <w:t>HClO</w:t>
      </w:r>
      <w:proofErr w:type="spellEnd"/>
      <w:r>
        <w:rPr>
          <w:vertAlign w:val="subscript"/>
        </w:rPr>
        <w:t>2</w:t>
      </w:r>
      <w:r>
        <w:t xml:space="preserve"> – </w:t>
      </w:r>
      <w:proofErr w:type="spellStart"/>
      <w:r>
        <w:rPr>
          <w:lang w:val="en-US"/>
        </w:rPr>
        <w:t>HClO</w:t>
      </w:r>
      <w:proofErr w:type="spellEnd"/>
      <w:r>
        <w:rPr>
          <w:vertAlign w:val="subscript"/>
        </w:rPr>
        <w:t>3</w:t>
      </w:r>
      <w:r>
        <w:t xml:space="preserve"> – </w:t>
      </w:r>
      <w:proofErr w:type="spellStart"/>
      <w:r>
        <w:rPr>
          <w:lang w:val="en-US"/>
        </w:rPr>
        <w:t>HClO</w:t>
      </w:r>
      <w:proofErr w:type="spellEnd"/>
      <w:r>
        <w:rPr>
          <w:vertAlign w:val="subscript"/>
        </w:rPr>
        <w:t>4</w:t>
      </w: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200"/>
        <w:gridCol w:w="3191"/>
        <w:gridCol w:w="3180"/>
      </w:tblGrid>
      <w:tr w:rsidR="00836F84" w:rsidTr="00EA772F">
        <w:tc>
          <w:tcPr>
            <w:tcW w:w="3285" w:type="dxa"/>
          </w:tcPr>
          <w:p w:rsidR="00836F84" w:rsidRDefault="00836F84" w:rsidP="00EA772F">
            <w:r>
              <w:t xml:space="preserve">1) увеличиваются             </w:t>
            </w:r>
          </w:p>
        </w:tc>
        <w:tc>
          <w:tcPr>
            <w:tcW w:w="3285" w:type="dxa"/>
          </w:tcPr>
          <w:p w:rsidR="00836F84" w:rsidRDefault="00836F84" w:rsidP="00EA772F">
            <w:r>
              <w:t xml:space="preserve">2) уменьшаются               </w:t>
            </w:r>
          </w:p>
        </w:tc>
        <w:tc>
          <w:tcPr>
            <w:tcW w:w="3285" w:type="dxa"/>
          </w:tcPr>
          <w:p w:rsidR="00836F84" w:rsidRDefault="00836F84" w:rsidP="00EA772F">
            <w:r>
              <w:t>3) не изменяются</w:t>
            </w:r>
          </w:p>
        </w:tc>
      </w:tr>
    </w:tbl>
    <w:p w:rsidR="00836F84" w:rsidRDefault="00836F84" w:rsidP="00836F84"/>
    <w:p w:rsidR="00836F84" w:rsidRDefault="00836F84" w:rsidP="00836F84">
      <w:r>
        <w:t xml:space="preserve">2. В РЕАКЦИИ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</w:t>
      </w:r>
      <w:r>
        <w:sym w:font="Symbol" w:char="F0AE"/>
      </w:r>
      <w:r>
        <w:t xml:space="preserve"> </w:t>
      </w:r>
      <w:proofErr w:type="spellStart"/>
      <w:r>
        <w:rPr>
          <w:lang w:val="en-US"/>
        </w:rPr>
        <w:t>HCl</w:t>
      </w:r>
      <w:proofErr w:type="spellEnd"/>
      <w:r>
        <w:t xml:space="preserve"> + </w:t>
      </w:r>
      <w:proofErr w:type="spellStart"/>
      <w:r>
        <w:rPr>
          <w:lang w:val="en-US"/>
        </w:rPr>
        <w:t>HClO</w:t>
      </w:r>
      <w:proofErr w:type="spellEnd"/>
      <w:r>
        <w:t xml:space="preserve"> ХЛОР </w:t>
      </w:r>
      <w:proofErr w:type="gramStart"/>
      <w:r>
        <w:t>ВЫПОЛНЯЕТ РОЛЬ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74"/>
        <w:gridCol w:w="2396"/>
        <w:gridCol w:w="4001"/>
      </w:tblGrid>
      <w:tr w:rsidR="00836F84" w:rsidTr="00EA772F">
        <w:tc>
          <w:tcPr>
            <w:tcW w:w="3285" w:type="dxa"/>
          </w:tcPr>
          <w:p w:rsidR="00836F84" w:rsidRDefault="00836F84" w:rsidP="00EA772F">
            <w:r>
              <w:t xml:space="preserve">1) окислителя  </w:t>
            </w:r>
          </w:p>
        </w:tc>
        <w:tc>
          <w:tcPr>
            <w:tcW w:w="2433" w:type="dxa"/>
          </w:tcPr>
          <w:p w:rsidR="00836F84" w:rsidRDefault="00836F84" w:rsidP="00EA772F">
            <w:r>
              <w:t xml:space="preserve">2) восстановителя          </w:t>
            </w:r>
          </w:p>
        </w:tc>
        <w:tc>
          <w:tcPr>
            <w:tcW w:w="4137" w:type="dxa"/>
          </w:tcPr>
          <w:p w:rsidR="00836F84" w:rsidRDefault="00836F84" w:rsidP="00EA772F">
            <w:r>
              <w:t>3) и окислителя и восстановителя</w:t>
            </w:r>
          </w:p>
        </w:tc>
      </w:tr>
    </w:tbl>
    <w:p w:rsidR="00836F84" w:rsidRDefault="00836F84" w:rsidP="00836F84"/>
    <w:p w:rsidR="00836F84" w:rsidRDefault="00836F84" w:rsidP="00836F84">
      <w:r>
        <w:t>3. НАИБОЛЬШИМИ ВОССТАНОВИТЕЛЬНЫМИ СВОЙСТВАМИ ОБЛАДАЕТ КИСЛОТА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97"/>
        <w:gridCol w:w="2395"/>
        <w:gridCol w:w="2400"/>
        <w:gridCol w:w="2379"/>
      </w:tblGrid>
      <w:tr w:rsidR="00836F84" w:rsidTr="00EA772F">
        <w:tc>
          <w:tcPr>
            <w:tcW w:w="2463" w:type="dxa"/>
          </w:tcPr>
          <w:p w:rsidR="00836F84" w:rsidRDefault="00836F84" w:rsidP="00EA772F">
            <w:r>
              <w:t xml:space="preserve">1) фтороводородная  </w:t>
            </w:r>
          </w:p>
        </w:tc>
        <w:tc>
          <w:tcPr>
            <w:tcW w:w="2464" w:type="dxa"/>
          </w:tcPr>
          <w:p w:rsidR="00836F84" w:rsidRDefault="00836F84" w:rsidP="00EA772F">
            <w:r>
              <w:t xml:space="preserve">2) </w:t>
            </w:r>
            <w:proofErr w:type="spellStart"/>
            <w:r>
              <w:t>хлороводородная</w:t>
            </w:r>
            <w:proofErr w:type="spellEnd"/>
            <w:r>
              <w:t xml:space="preserve">     </w:t>
            </w:r>
          </w:p>
        </w:tc>
        <w:tc>
          <w:tcPr>
            <w:tcW w:w="2464" w:type="dxa"/>
          </w:tcPr>
          <w:p w:rsidR="00836F84" w:rsidRDefault="00836F84" w:rsidP="00EA772F">
            <w:r>
              <w:t xml:space="preserve">3) </w:t>
            </w:r>
            <w:proofErr w:type="spellStart"/>
            <w:r>
              <w:t>бромоводородная</w:t>
            </w:r>
            <w:proofErr w:type="spellEnd"/>
            <w:r>
              <w:t xml:space="preserve">   </w:t>
            </w:r>
          </w:p>
        </w:tc>
        <w:tc>
          <w:tcPr>
            <w:tcW w:w="2464" w:type="dxa"/>
          </w:tcPr>
          <w:p w:rsidR="00836F84" w:rsidRDefault="00836F84" w:rsidP="00EA772F">
            <w:r>
              <w:t xml:space="preserve">4) </w:t>
            </w:r>
            <w:proofErr w:type="spellStart"/>
            <w:r>
              <w:t>иодоводородная</w:t>
            </w:r>
            <w:proofErr w:type="spellEnd"/>
          </w:p>
        </w:tc>
      </w:tr>
    </w:tbl>
    <w:p w:rsidR="00836F84" w:rsidRDefault="00836F84" w:rsidP="00836F84"/>
    <w:p w:rsidR="00836F84" w:rsidRDefault="00836F84" w:rsidP="00836F84">
      <w:r>
        <w:t>4. КОНЦЕНТРИРОВАННАЯ АЗОТНАЯ КИСЛОТА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197"/>
        <w:gridCol w:w="4374"/>
      </w:tblGrid>
      <w:tr w:rsidR="00836F84" w:rsidTr="00EA772F">
        <w:tc>
          <w:tcPr>
            <w:tcW w:w="5344" w:type="dxa"/>
          </w:tcPr>
          <w:p w:rsidR="00836F84" w:rsidRDefault="00836F84" w:rsidP="00EA772F">
            <w:r>
              <w:t xml:space="preserve">1) является восстановителем                             </w:t>
            </w:r>
          </w:p>
        </w:tc>
        <w:tc>
          <w:tcPr>
            <w:tcW w:w="4511" w:type="dxa"/>
          </w:tcPr>
          <w:p w:rsidR="00836F84" w:rsidRDefault="00836F84" w:rsidP="00EA772F">
            <w:r>
              <w:t>3) растворяет золото и платину</w:t>
            </w:r>
          </w:p>
        </w:tc>
      </w:tr>
      <w:tr w:rsidR="00836F84" w:rsidTr="00EA772F">
        <w:tc>
          <w:tcPr>
            <w:tcW w:w="5344" w:type="dxa"/>
          </w:tcPr>
          <w:p w:rsidR="00836F84" w:rsidRDefault="00836F84" w:rsidP="00EA772F">
            <w:r>
              <w:t xml:space="preserve">2) проявляет сильные окислительные свойства    </w:t>
            </w:r>
          </w:p>
        </w:tc>
        <w:tc>
          <w:tcPr>
            <w:tcW w:w="4511" w:type="dxa"/>
          </w:tcPr>
          <w:p w:rsidR="00836F84" w:rsidRDefault="00836F84" w:rsidP="00EA772F"/>
        </w:tc>
      </w:tr>
    </w:tbl>
    <w:p w:rsidR="00836F84" w:rsidRDefault="00836F84" w:rsidP="00836F84"/>
    <w:p w:rsidR="00836F84" w:rsidRDefault="00836F84" w:rsidP="00836F84">
      <w:r>
        <w:t xml:space="preserve">5. РАЗБАВЛЕННАЯ СЕРНАЯ КИСЛОТА С МЕТАЛЛАМИ ВОССТАНАВЛИВАЕТСЯ </w:t>
      </w:r>
      <w:proofErr w:type="gramStart"/>
      <w:r>
        <w:t>ДО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87"/>
        <w:gridCol w:w="3192"/>
        <w:gridCol w:w="3192"/>
      </w:tblGrid>
      <w:tr w:rsidR="00836F84" w:rsidTr="00EA772F">
        <w:tc>
          <w:tcPr>
            <w:tcW w:w="3285" w:type="dxa"/>
          </w:tcPr>
          <w:p w:rsidR="00836F84" w:rsidRDefault="00836F84" w:rsidP="00EA772F">
            <w:r>
              <w:t>1) 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                   </w:t>
            </w:r>
          </w:p>
        </w:tc>
        <w:tc>
          <w:tcPr>
            <w:tcW w:w="3285" w:type="dxa"/>
          </w:tcPr>
          <w:p w:rsidR="00836F84" w:rsidRDefault="00836F84" w:rsidP="00EA772F">
            <w:r>
              <w:t xml:space="preserve">2) </w:t>
            </w:r>
            <w:r>
              <w:rPr>
                <w:lang w:val="en-US"/>
              </w:rPr>
              <w:t>SO</w:t>
            </w:r>
            <w:r w:rsidRPr="00C964B0">
              <w:rPr>
                <w:vertAlign w:val="subscript"/>
              </w:rPr>
              <w:t>2</w:t>
            </w:r>
            <w:r w:rsidRPr="00C964B0">
              <w:t xml:space="preserve">               </w:t>
            </w:r>
          </w:p>
        </w:tc>
        <w:tc>
          <w:tcPr>
            <w:tcW w:w="3285" w:type="dxa"/>
          </w:tcPr>
          <w:p w:rsidR="00836F84" w:rsidRDefault="00836F84" w:rsidP="00EA772F">
            <w:r w:rsidRPr="00C964B0">
              <w:t xml:space="preserve">3) </w:t>
            </w:r>
            <w:r>
              <w:rPr>
                <w:lang w:val="en-US"/>
              </w:rPr>
              <w:t>H</w:t>
            </w:r>
            <w:r w:rsidRPr="00C964B0"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</w:p>
        </w:tc>
      </w:tr>
    </w:tbl>
    <w:p w:rsidR="00836F84" w:rsidRDefault="00836F84" w:rsidP="00836F84"/>
    <w:p w:rsidR="00836F84" w:rsidRDefault="00836F84" w:rsidP="00836F84">
      <w:r>
        <w:t xml:space="preserve">6. ВОССТАНОВИТЕЛЬНЫЕ СВОЙСТВА ПЕРОКСИД ВОДОРОДА ПРОЯВЛЯЕТ В РЕАКЦИИ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85"/>
        <w:gridCol w:w="3195"/>
        <w:gridCol w:w="3191"/>
      </w:tblGrid>
      <w:tr w:rsidR="00836F84" w:rsidTr="00EA772F">
        <w:tc>
          <w:tcPr>
            <w:tcW w:w="3285" w:type="dxa"/>
          </w:tcPr>
          <w:p w:rsidR="00836F84" w:rsidRDefault="00836F84" w:rsidP="00EA772F">
            <w:r>
              <w:rPr>
                <w:lang w:val="en-US"/>
              </w:rPr>
              <w:t xml:space="preserve">1) </w:t>
            </w:r>
            <w:proofErr w:type="spellStart"/>
            <w:r>
              <w:rPr>
                <w:lang w:val="en-US"/>
              </w:rPr>
              <w:t>BbS</w:t>
            </w:r>
            <w:proofErr w:type="spellEnd"/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>
              <w:rPr>
                <w:lang w:val="en-US"/>
              </w:rPr>
              <w:t xml:space="preserve">                                    </w:t>
            </w:r>
          </w:p>
        </w:tc>
        <w:tc>
          <w:tcPr>
            <w:tcW w:w="3285" w:type="dxa"/>
          </w:tcPr>
          <w:p w:rsidR="00836F84" w:rsidRDefault="00836F84" w:rsidP="00EA772F">
            <w:r w:rsidRPr="00161325">
              <w:t xml:space="preserve">2) </w:t>
            </w:r>
            <w:proofErr w:type="spellStart"/>
            <w:r>
              <w:rPr>
                <w:lang w:val="en-US"/>
              </w:rPr>
              <w:t>KMnO</w:t>
            </w:r>
            <w:proofErr w:type="spellEnd"/>
            <w:r w:rsidRPr="00161325">
              <w:rPr>
                <w:vertAlign w:val="subscript"/>
              </w:rPr>
              <w:t>4</w:t>
            </w:r>
            <w:r w:rsidRPr="00161325">
              <w:t xml:space="preserve"> + </w:t>
            </w:r>
            <w:r>
              <w:rPr>
                <w:lang w:val="en-US"/>
              </w:rPr>
              <w:t>H</w:t>
            </w:r>
            <w:r w:rsidRPr="00161325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161325">
              <w:rPr>
                <w:vertAlign w:val="subscript"/>
              </w:rPr>
              <w:t>2</w:t>
            </w:r>
            <w:r w:rsidRPr="00161325">
              <w:t xml:space="preserve"> + </w:t>
            </w:r>
            <w:r>
              <w:rPr>
                <w:lang w:val="en-US"/>
              </w:rPr>
              <w:t>H</w:t>
            </w:r>
            <w:r w:rsidRPr="00161325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161325">
              <w:rPr>
                <w:vertAlign w:val="subscript"/>
              </w:rPr>
              <w:t>4</w:t>
            </w:r>
            <w:r w:rsidRPr="00161325">
              <w:t xml:space="preserve"> 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3285" w:type="dxa"/>
          </w:tcPr>
          <w:p w:rsidR="00836F84" w:rsidRDefault="00836F84" w:rsidP="00EA772F">
            <w:r>
              <w:rPr>
                <w:lang w:val="en-US"/>
              </w:rPr>
              <w:t>3) FeSO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</w:p>
        </w:tc>
      </w:tr>
    </w:tbl>
    <w:p w:rsidR="00836F84" w:rsidRDefault="00836F84" w:rsidP="00836F84"/>
    <w:p w:rsidR="00836F84" w:rsidRDefault="00836F84" w:rsidP="00836F84">
      <w:r>
        <w:t>7. ПРОТЕКАНИЕ РЕАКЦИИ ДИСПРОПОРЦИОНИРОВАНИЯ СОПРОВОЖДАЕТСЯ УВЕЛИЧЕНИЕМ И УМЕНЬШЕНИЕМ СТЕПЕНИ ОКИСЛЕНИЯ ОДНОГО И ТОГО ЖЕ ЭЛЕМЕНТА. К НИМ НЕЛЬЗЯ ОТНЕСТИ РЕАКЦИЮ, УРАВНЕНИЕ КОТОРОЙ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72"/>
        <w:gridCol w:w="5099"/>
      </w:tblGrid>
      <w:tr w:rsidR="00836F84" w:rsidRPr="00E66E53" w:rsidTr="00EA772F">
        <w:tc>
          <w:tcPr>
            <w:tcW w:w="4596" w:type="dxa"/>
          </w:tcPr>
          <w:p w:rsidR="00836F84" w:rsidRDefault="00836F84" w:rsidP="00EA772F">
            <w:r w:rsidRPr="00E66E53">
              <w:rPr>
                <w:lang w:val="en-US"/>
              </w:rPr>
              <w:t>1) 2</w:t>
            </w:r>
            <w:r>
              <w:rPr>
                <w:lang w:val="en-US"/>
              </w:rPr>
              <w:t>NO</w:t>
            </w:r>
            <w:r w:rsidRPr="00E66E53">
              <w:rPr>
                <w:vertAlign w:val="subscript"/>
                <w:lang w:val="en-US"/>
              </w:rPr>
              <w:t>2</w:t>
            </w:r>
            <w:r w:rsidRPr="00E66E53">
              <w:rPr>
                <w:lang w:val="en-US"/>
              </w:rPr>
              <w:t xml:space="preserve"> + </w:t>
            </w:r>
            <w:r>
              <w:rPr>
                <w:lang w:val="en-US"/>
              </w:rPr>
              <w:t>H</w:t>
            </w:r>
            <w:r w:rsidRPr="00E66E53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E66E53"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 w:rsidRPr="00E66E53">
              <w:rPr>
                <w:lang w:val="en-US"/>
              </w:rPr>
              <w:t xml:space="preserve"> </w:t>
            </w:r>
            <w:r>
              <w:rPr>
                <w:lang w:val="en-US"/>
              </w:rPr>
              <w:t>HNO</w:t>
            </w:r>
            <w:r w:rsidRPr="00E66E53">
              <w:rPr>
                <w:vertAlign w:val="subscript"/>
                <w:lang w:val="en-US"/>
              </w:rPr>
              <w:t>3</w:t>
            </w:r>
            <w:r w:rsidRPr="00E66E53">
              <w:rPr>
                <w:lang w:val="en-US"/>
              </w:rPr>
              <w:t xml:space="preserve"> + </w:t>
            </w:r>
            <w:r>
              <w:rPr>
                <w:lang w:val="en-US"/>
              </w:rPr>
              <w:t>HNO</w:t>
            </w:r>
            <w:r w:rsidRPr="00E66E53">
              <w:rPr>
                <w:vertAlign w:val="subscript"/>
                <w:lang w:val="en-US"/>
              </w:rPr>
              <w:t>2</w:t>
            </w:r>
            <w:r w:rsidRPr="00E66E53">
              <w:rPr>
                <w:lang w:val="en-US"/>
              </w:rPr>
              <w:t xml:space="preserve">                    </w:t>
            </w:r>
          </w:p>
        </w:tc>
        <w:tc>
          <w:tcPr>
            <w:tcW w:w="5259" w:type="dxa"/>
          </w:tcPr>
          <w:p w:rsidR="00836F84" w:rsidRPr="00E66E53" w:rsidRDefault="00836F84" w:rsidP="00EA772F">
            <w:pPr>
              <w:rPr>
                <w:lang w:val="en-US"/>
              </w:rPr>
            </w:pPr>
            <w:r w:rsidRPr="00E66E53">
              <w:rPr>
                <w:lang w:val="en-US"/>
              </w:rPr>
              <w:t>3) 3</w:t>
            </w:r>
            <w:r>
              <w:rPr>
                <w:lang w:val="en-US"/>
              </w:rPr>
              <w:t>K</w:t>
            </w:r>
            <w:r w:rsidRPr="00E66E53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MnO</w:t>
            </w:r>
            <w:r w:rsidRPr="00E66E53">
              <w:rPr>
                <w:vertAlign w:val="subscript"/>
                <w:lang w:val="en-US"/>
              </w:rPr>
              <w:t>4</w:t>
            </w:r>
            <w:r w:rsidRPr="00E66E53">
              <w:rPr>
                <w:lang w:val="en-US"/>
              </w:rPr>
              <w:t xml:space="preserve"> + 2</w:t>
            </w:r>
            <w:r>
              <w:rPr>
                <w:lang w:val="en-US"/>
              </w:rPr>
              <w:t>H</w:t>
            </w:r>
            <w:r w:rsidRPr="00E66E53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E66E53"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 w:rsidRPr="00E66E53">
              <w:rPr>
                <w:lang w:val="en-US"/>
              </w:rPr>
              <w:t xml:space="preserve"> 2</w:t>
            </w:r>
            <w:r>
              <w:rPr>
                <w:lang w:val="en-US"/>
              </w:rPr>
              <w:t>KMnO</w:t>
            </w:r>
            <w:r w:rsidRPr="00E66E53">
              <w:rPr>
                <w:vertAlign w:val="subscript"/>
                <w:lang w:val="en-US"/>
              </w:rPr>
              <w:t>4</w:t>
            </w:r>
            <w:r w:rsidRPr="00E66E53">
              <w:rPr>
                <w:lang w:val="en-US"/>
              </w:rPr>
              <w:t xml:space="preserve"> + </w:t>
            </w:r>
            <w:r>
              <w:rPr>
                <w:lang w:val="en-US"/>
              </w:rPr>
              <w:t>MnO</w:t>
            </w:r>
            <w:r w:rsidRPr="00E66E53">
              <w:rPr>
                <w:vertAlign w:val="subscript"/>
                <w:lang w:val="en-US"/>
              </w:rPr>
              <w:t>2</w:t>
            </w:r>
            <w:r w:rsidRPr="00E66E53">
              <w:rPr>
                <w:lang w:val="en-US"/>
              </w:rPr>
              <w:t xml:space="preserve"> + 4</w:t>
            </w:r>
            <w:r>
              <w:rPr>
                <w:lang w:val="en-US"/>
              </w:rPr>
              <w:t>KOH</w:t>
            </w:r>
          </w:p>
        </w:tc>
      </w:tr>
      <w:tr w:rsidR="00836F84" w:rsidRPr="00836F84" w:rsidTr="00EA772F">
        <w:tc>
          <w:tcPr>
            <w:tcW w:w="4596" w:type="dxa"/>
          </w:tcPr>
          <w:p w:rsidR="00836F84" w:rsidRPr="00836F84" w:rsidRDefault="00836F84" w:rsidP="00EA772F">
            <w:pPr>
              <w:rPr>
                <w:lang w:val="en-US"/>
              </w:rPr>
            </w:pPr>
            <w:r w:rsidRPr="00836F84">
              <w:rPr>
                <w:lang w:val="en-US"/>
              </w:rPr>
              <w:t>2) 2</w:t>
            </w:r>
            <w:r>
              <w:rPr>
                <w:lang w:val="en-US"/>
              </w:rPr>
              <w:t>FeSO</w:t>
            </w:r>
            <w:r w:rsidRPr="00836F84">
              <w:rPr>
                <w:vertAlign w:val="subscript"/>
                <w:lang w:val="en-US"/>
              </w:rPr>
              <w:t>4</w:t>
            </w:r>
            <w:r w:rsidRPr="00836F84">
              <w:rPr>
                <w:lang w:val="en-US"/>
              </w:rPr>
              <w:t xml:space="preserve"> + 2</w:t>
            </w:r>
            <w:r>
              <w:rPr>
                <w:lang w:val="en-US"/>
              </w:rPr>
              <w:t>H</w:t>
            </w:r>
            <w:r w:rsidRPr="00836F84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836F84"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 w:rsidRPr="00836F84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FeOH</w:t>
            </w:r>
            <w:proofErr w:type="spellEnd"/>
            <w:r w:rsidRPr="00836F84">
              <w:rPr>
                <w:lang w:val="en-US"/>
              </w:rPr>
              <w:t>)</w:t>
            </w:r>
            <w:r w:rsidRPr="00836F84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836F84">
              <w:rPr>
                <w:vertAlign w:val="subscript"/>
                <w:lang w:val="en-US"/>
              </w:rPr>
              <w:t>4</w:t>
            </w:r>
            <w:r w:rsidRPr="00836F84">
              <w:rPr>
                <w:lang w:val="en-US"/>
              </w:rPr>
              <w:t xml:space="preserve"> + </w:t>
            </w:r>
            <w:r>
              <w:rPr>
                <w:lang w:val="en-US"/>
              </w:rPr>
              <w:t>H</w:t>
            </w:r>
            <w:r w:rsidRPr="00836F84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836F84">
              <w:rPr>
                <w:vertAlign w:val="subscript"/>
                <w:lang w:val="en-US"/>
              </w:rPr>
              <w:t>4</w:t>
            </w:r>
          </w:p>
        </w:tc>
        <w:tc>
          <w:tcPr>
            <w:tcW w:w="5259" w:type="dxa"/>
          </w:tcPr>
          <w:p w:rsidR="00836F84" w:rsidRPr="00836F84" w:rsidRDefault="00836F84" w:rsidP="00EA772F">
            <w:pPr>
              <w:rPr>
                <w:lang w:val="en-US"/>
              </w:rPr>
            </w:pPr>
          </w:p>
        </w:tc>
      </w:tr>
    </w:tbl>
    <w:p w:rsidR="00836F84" w:rsidRPr="00836F84" w:rsidRDefault="00836F84" w:rsidP="00836F84">
      <w:pPr>
        <w:rPr>
          <w:lang w:val="en-US"/>
        </w:rPr>
      </w:pPr>
    </w:p>
    <w:p w:rsidR="00836F84" w:rsidRDefault="00836F84" w:rsidP="00836F84">
      <w:pPr>
        <w:jc w:val="both"/>
      </w:pPr>
      <w:r>
        <w:t>8. В ГОЛУБОЙ РАСТВОР ХЛОРИДА МЕДИ (</w:t>
      </w:r>
      <w:r>
        <w:rPr>
          <w:lang w:val="en-US"/>
        </w:rPr>
        <w:t>II</w:t>
      </w:r>
      <w:r>
        <w:t>) ОПУСКАЮТ ОЧИЩЕННЫЙ ЖЕЛЕЗНЫЙ ГВОЗДЬ, КОТОРЫЙ БЫСТРО ПОКРЫВАЕТСЯ НАЛЕТОМ МЕДИ. РАСТВОР ПРИОБРЕТАЕТ ПРИ ЭТОМ ЗЕЛЕНУЮ ОКРАСКУ. ПРОИСХОДЯЩИЙ ХИМИЧЕСКИЙ ПРОЦЕСС ОТНОСИТСЯ К ТИПУ РЕАКЦИИ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88"/>
        <w:gridCol w:w="3192"/>
        <w:gridCol w:w="3191"/>
      </w:tblGrid>
      <w:tr w:rsidR="00836F84" w:rsidTr="00EA772F">
        <w:tc>
          <w:tcPr>
            <w:tcW w:w="3285" w:type="dxa"/>
          </w:tcPr>
          <w:p w:rsidR="00836F84" w:rsidRDefault="00836F84" w:rsidP="00EA772F">
            <w:pPr>
              <w:jc w:val="both"/>
            </w:pPr>
            <w:r>
              <w:t xml:space="preserve">1) замещения                          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</w:pPr>
            <w:r>
              <w:t xml:space="preserve">2) разложения   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</w:pPr>
            <w:r>
              <w:t>3) соединения</w:t>
            </w:r>
          </w:p>
        </w:tc>
      </w:tr>
    </w:tbl>
    <w:p w:rsidR="00836F84" w:rsidRDefault="00836F84" w:rsidP="00836F84">
      <w:pPr>
        <w:jc w:val="both"/>
      </w:pPr>
    </w:p>
    <w:p w:rsidR="00836F84" w:rsidRDefault="00836F84" w:rsidP="00836F84">
      <w:pPr>
        <w:jc w:val="both"/>
      </w:pPr>
      <w:r>
        <w:t xml:space="preserve">9. УКАЖИТЕ ФОРМУЛУ ЧАСТИЦЫ, СПОСОБНОЙ </w:t>
      </w:r>
      <w:proofErr w:type="gramStart"/>
      <w:r>
        <w:t>ВЫПОЛНЯТЬ РОЛЬ</w:t>
      </w:r>
      <w:proofErr w:type="gramEnd"/>
      <w:r>
        <w:t xml:space="preserve"> И ОКИСЛИТЕЛЯ И ВОССТАНОВИТЕЛЯ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89"/>
        <w:gridCol w:w="3188"/>
        <w:gridCol w:w="3194"/>
      </w:tblGrid>
      <w:tr w:rsidR="00836F84" w:rsidTr="00EA772F">
        <w:tc>
          <w:tcPr>
            <w:tcW w:w="3285" w:type="dxa"/>
          </w:tcPr>
          <w:p w:rsidR="00836F84" w:rsidRDefault="00836F84" w:rsidP="00EA772F">
            <w:pPr>
              <w:jc w:val="both"/>
            </w:pPr>
            <w:r w:rsidRPr="00161325">
              <w:t xml:space="preserve">1) </w:t>
            </w:r>
            <w:r>
              <w:t>С</w:t>
            </w:r>
            <w:r>
              <w:rPr>
                <w:lang w:val="en-US"/>
              </w:rPr>
              <w:t>l</w:t>
            </w:r>
            <w:r w:rsidRPr="00161325">
              <w:rPr>
                <w:vertAlign w:val="subscript"/>
              </w:rPr>
              <w:t>2</w:t>
            </w:r>
            <w:r w:rsidRPr="00161325">
              <w:t xml:space="preserve">                              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</w:pPr>
            <w:r w:rsidRPr="00161325">
              <w:t xml:space="preserve">2) </w:t>
            </w:r>
            <w:r>
              <w:rPr>
                <w:lang w:val="en-US"/>
              </w:rPr>
              <w:t>S</w:t>
            </w:r>
            <w:r w:rsidRPr="00161325">
              <w:rPr>
                <w:vertAlign w:val="superscript"/>
              </w:rPr>
              <w:t>2-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</w:pPr>
            <w:r w:rsidRPr="00161325">
              <w:t xml:space="preserve">3) </w:t>
            </w:r>
            <w:r>
              <w:rPr>
                <w:lang w:val="en-US"/>
              </w:rPr>
              <w:t>Cu</w:t>
            </w:r>
            <w:r w:rsidRPr="00161325">
              <w:rPr>
                <w:vertAlign w:val="superscript"/>
              </w:rPr>
              <w:t>2+</w:t>
            </w:r>
          </w:p>
        </w:tc>
      </w:tr>
    </w:tbl>
    <w:p w:rsidR="00836F84" w:rsidRDefault="00836F84" w:rsidP="00836F84">
      <w:pPr>
        <w:jc w:val="both"/>
      </w:pPr>
    </w:p>
    <w:p w:rsidR="00836F84" w:rsidRDefault="00836F84" w:rsidP="00836F84">
      <w:pPr>
        <w:jc w:val="both"/>
      </w:pPr>
      <w:r>
        <w:t>10. ФОРМУЛА ПРОДУКТА ПОЛНОГО ВОССТАНОВЛЕНИЯ АЗОТНОЙ КИСЛОТЫ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92"/>
        <w:gridCol w:w="3191"/>
        <w:gridCol w:w="3188"/>
      </w:tblGrid>
      <w:tr w:rsidR="00836F84" w:rsidTr="00EA772F">
        <w:tc>
          <w:tcPr>
            <w:tcW w:w="3285" w:type="dxa"/>
          </w:tcPr>
          <w:p w:rsidR="00836F84" w:rsidRDefault="00836F84" w:rsidP="00EA772F">
            <w:pPr>
              <w:jc w:val="both"/>
            </w:pPr>
            <w:r>
              <w:t xml:space="preserve">1) </w:t>
            </w:r>
            <w:r>
              <w:rPr>
                <w:lang w:val="en-US"/>
              </w:rPr>
              <w:t>NO</w:t>
            </w:r>
            <w:r w:rsidRPr="00161325">
              <w:rPr>
                <w:vertAlign w:val="subscript"/>
              </w:rPr>
              <w:t>2</w:t>
            </w:r>
            <w:r w:rsidRPr="00161325">
              <w:t xml:space="preserve">                   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</w:pPr>
            <w:r w:rsidRPr="00161325">
              <w:t xml:space="preserve">2) </w:t>
            </w:r>
            <w:r>
              <w:rPr>
                <w:lang w:val="en-US"/>
              </w:rPr>
              <w:t>NH</w:t>
            </w:r>
            <w:r w:rsidRPr="00161325">
              <w:rPr>
                <w:vertAlign w:val="subscript"/>
              </w:rPr>
              <w:t>3</w:t>
            </w:r>
            <w:r w:rsidRPr="00161325">
              <w:t xml:space="preserve">              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</w:pPr>
            <w:r w:rsidRPr="00161325">
              <w:t xml:space="preserve">3) </w:t>
            </w:r>
            <w:r>
              <w:rPr>
                <w:lang w:val="en-US"/>
              </w:rPr>
              <w:t>NO</w:t>
            </w:r>
          </w:p>
        </w:tc>
      </w:tr>
    </w:tbl>
    <w:p w:rsidR="00836F84" w:rsidRDefault="00836F84" w:rsidP="00836F84">
      <w:pPr>
        <w:jc w:val="both"/>
      </w:pPr>
    </w:p>
    <w:p w:rsidR="00836F84" w:rsidRDefault="00836F84" w:rsidP="00836F84">
      <w:pPr>
        <w:jc w:val="both"/>
      </w:pPr>
      <w:r>
        <w:t>11. УРАВНЕНИЕ РЕАКЦИИ, В КОТОРОЙ ПЕРОКСИД ВОДОРОДА ПРОЯВЛЯЕТ ОКИСЛИТЕЛЬНЫЕ СВОЙСТВА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94"/>
        <w:gridCol w:w="3191"/>
        <w:gridCol w:w="3186"/>
      </w:tblGrid>
      <w:tr w:rsidR="00836F84" w:rsidTr="00EA772F">
        <w:tc>
          <w:tcPr>
            <w:tcW w:w="3285" w:type="dxa"/>
          </w:tcPr>
          <w:p w:rsidR="00836F84" w:rsidRDefault="00836F84" w:rsidP="00EA772F">
            <w:pPr>
              <w:jc w:val="both"/>
            </w:pPr>
            <w:r>
              <w:rPr>
                <w:lang w:val="en-US"/>
              </w:rPr>
              <w:t>1) 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7</w:t>
            </w:r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</w:pPr>
            <w:r w:rsidRPr="00161325">
              <w:t xml:space="preserve">2) </w:t>
            </w:r>
            <w:proofErr w:type="spellStart"/>
            <w:r>
              <w:rPr>
                <w:lang w:val="en-US"/>
              </w:rPr>
              <w:t>NaCrO</w:t>
            </w:r>
            <w:proofErr w:type="spellEnd"/>
            <w:r w:rsidRPr="00161325">
              <w:rPr>
                <w:vertAlign w:val="subscript"/>
              </w:rPr>
              <w:t>2</w:t>
            </w:r>
            <w:r w:rsidRPr="00161325">
              <w:t xml:space="preserve"> + </w:t>
            </w:r>
            <w:r>
              <w:rPr>
                <w:lang w:val="en-US"/>
              </w:rPr>
              <w:t>H</w:t>
            </w:r>
            <w:r w:rsidRPr="00161325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161325">
              <w:rPr>
                <w:vertAlign w:val="subscript"/>
              </w:rPr>
              <w:t>2</w:t>
            </w:r>
            <w:r w:rsidRPr="00161325">
              <w:t xml:space="preserve"> + 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 w:rsidRPr="00161325">
              <w:t xml:space="preserve"> 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</w:pPr>
            <w:r>
              <w:rPr>
                <w:lang w:val="en-US"/>
              </w:rPr>
              <w:t>3) KClO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</w:p>
        </w:tc>
      </w:tr>
    </w:tbl>
    <w:p w:rsidR="00836F84" w:rsidRPr="00161325" w:rsidRDefault="00836F84" w:rsidP="00836F84">
      <w:pPr>
        <w:jc w:val="both"/>
      </w:pPr>
    </w:p>
    <w:p w:rsidR="00836F84" w:rsidRDefault="00836F84" w:rsidP="00836F84">
      <w:r>
        <w:t xml:space="preserve">12. ПЕРОКСИД ВОДОРОДА НЕ РЕАГИРУЕТ </w:t>
      </w:r>
      <w:proofErr w:type="gramStart"/>
      <w:r>
        <w:t>С</w:t>
      </w:r>
      <w:proofErr w:type="gramEnd"/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209"/>
        <w:gridCol w:w="3176"/>
        <w:gridCol w:w="3186"/>
      </w:tblGrid>
      <w:tr w:rsidR="00836F84" w:rsidTr="00EA772F">
        <w:tc>
          <w:tcPr>
            <w:tcW w:w="3285" w:type="dxa"/>
          </w:tcPr>
          <w:p w:rsidR="00836F84" w:rsidRDefault="00836F84" w:rsidP="00EA772F">
            <w:r>
              <w:t xml:space="preserve">1) перманганатом калия       </w:t>
            </w:r>
          </w:p>
        </w:tc>
        <w:tc>
          <w:tcPr>
            <w:tcW w:w="3285" w:type="dxa"/>
          </w:tcPr>
          <w:p w:rsidR="00836F84" w:rsidRDefault="00836F84" w:rsidP="00EA772F">
            <w:r>
              <w:t xml:space="preserve">2) иодидом калия             </w:t>
            </w:r>
          </w:p>
        </w:tc>
        <w:tc>
          <w:tcPr>
            <w:tcW w:w="3285" w:type="dxa"/>
          </w:tcPr>
          <w:p w:rsidR="00836F84" w:rsidRDefault="00836F84" w:rsidP="00EA772F">
            <w:r>
              <w:t>3) сульфатом калия</w:t>
            </w:r>
          </w:p>
        </w:tc>
      </w:tr>
    </w:tbl>
    <w:p w:rsidR="00836F84" w:rsidRDefault="00836F84" w:rsidP="00836F84"/>
    <w:p w:rsidR="00836F84" w:rsidRDefault="00836F84" w:rsidP="00836F84">
      <w:r>
        <w:t xml:space="preserve">13. ПРИ НАГРЕВАНИИ ВОДОРОД НЕ МОЖЕТ РЕАГИРОВАТЬ </w:t>
      </w:r>
      <w:proofErr w:type="gramStart"/>
      <w:r>
        <w:t>С</w:t>
      </w:r>
      <w:proofErr w:type="gramEnd"/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207"/>
        <w:gridCol w:w="3180"/>
        <w:gridCol w:w="3184"/>
      </w:tblGrid>
      <w:tr w:rsidR="00836F84" w:rsidTr="00EA772F">
        <w:tc>
          <w:tcPr>
            <w:tcW w:w="3285" w:type="dxa"/>
          </w:tcPr>
          <w:p w:rsidR="00836F84" w:rsidRDefault="00836F84" w:rsidP="00EA772F">
            <w:r>
              <w:t xml:space="preserve">1) кислородом             </w:t>
            </w:r>
          </w:p>
        </w:tc>
        <w:tc>
          <w:tcPr>
            <w:tcW w:w="3285" w:type="dxa"/>
          </w:tcPr>
          <w:p w:rsidR="00836F84" w:rsidRDefault="00836F84" w:rsidP="00EA772F">
            <w:r>
              <w:t xml:space="preserve">2) серой                </w:t>
            </w:r>
          </w:p>
        </w:tc>
        <w:tc>
          <w:tcPr>
            <w:tcW w:w="3285" w:type="dxa"/>
          </w:tcPr>
          <w:p w:rsidR="00836F84" w:rsidRDefault="00836F84" w:rsidP="00EA772F">
            <w:r>
              <w:t>3) медью</w:t>
            </w:r>
          </w:p>
        </w:tc>
      </w:tr>
    </w:tbl>
    <w:p w:rsidR="00836F84" w:rsidRDefault="00836F84" w:rsidP="00836F84"/>
    <w:p w:rsidR="00836F84" w:rsidRDefault="00836F84" w:rsidP="00836F84">
      <w:r>
        <w:t xml:space="preserve">14. ВОДОРОД ПРИ ОБЫЧНЫХ УСЛОВИЯХ НЕ МОЖЕТ ОБРАЗОВАТЬСЯ В РЕЗУЛЬТАТЕ РЕАКЦИИ ЦИНКА </w:t>
      </w:r>
      <w:proofErr w:type="gramStart"/>
      <w:r>
        <w:t>С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790"/>
        <w:gridCol w:w="4781"/>
      </w:tblGrid>
      <w:tr w:rsidR="00836F84" w:rsidTr="00EA772F">
        <w:tc>
          <w:tcPr>
            <w:tcW w:w="4927" w:type="dxa"/>
          </w:tcPr>
          <w:p w:rsidR="00836F84" w:rsidRDefault="00836F84" w:rsidP="00EA772F">
            <w:r>
              <w:t xml:space="preserve">1) разбавленной азотной кислотой       </w:t>
            </w:r>
          </w:p>
        </w:tc>
        <w:tc>
          <w:tcPr>
            <w:tcW w:w="4928" w:type="dxa"/>
          </w:tcPr>
          <w:p w:rsidR="00836F84" w:rsidRDefault="00836F84" w:rsidP="00EA772F">
            <w:r>
              <w:t xml:space="preserve">3) раствором </w:t>
            </w:r>
            <w:proofErr w:type="spellStart"/>
            <w:r>
              <w:t>гидроксида</w:t>
            </w:r>
            <w:proofErr w:type="spellEnd"/>
            <w:r>
              <w:t xml:space="preserve"> натрия</w:t>
            </w:r>
          </w:p>
        </w:tc>
      </w:tr>
      <w:tr w:rsidR="00836F84" w:rsidTr="00EA772F">
        <w:tc>
          <w:tcPr>
            <w:tcW w:w="4927" w:type="dxa"/>
          </w:tcPr>
          <w:p w:rsidR="00836F84" w:rsidRDefault="00836F84" w:rsidP="00EA772F">
            <w:r>
              <w:t>2) разбавленной серной кислотой</w:t>
            </w:r>
          </w:p>
        </w:tc>
        <w:tc>
          <w:tcPr>
            <w:tcW w:w="4928" w:type="dxa"/>
          </w:tcPr>
          <w:p w:rsidR="00836F84" w:rsidRDefault="00836F84" w:rsidP="00EA772F"/>
        </w:tc>
      </w:tr>
    </w:tbl>
    <w:p w:rsidR="00836F84" w:rsidRDefault="00836F84" w:rsidP="00836F84"/>
    <w:p w:rsidR="00836F84" w:rsidRPr="00161325" w:rsidRDefault="00836F84" w:rsidP="00836F84">
      <w:r w:rsidRPr="00161325">
        <w:t xml:space="preserve">15. </w:t>
      </w:r>
      <w:r>
        <w:t>В</w:t>
      </w:r>
      <w:r w:rsidRPr="00161325">
        <w:t xml:space="preserve"> </w:t>
      </w:r>
      <w:r>
        <w:t>РЕАКЦИИ</w:t>
      </w:r>
      <w:r w:rsidRPr="00161325">
        <w:t xml:space="preserve">, </w:t>
      </w:r>
      <w:r>
        <w:t>ПРЕДСТАВЛЕННОЙ</w:t>
      </w:r>
      <w:r w:rsidRPr="00161325">
        <w:t xml:space="preserve"> </w:t>
      </w:r>
      <w:r>
        <w:t>СХЕМОЙ</w:t>
      </w:r>
      <w:r w:rsidRPr="00161325">
        <w:t xml:space="preserve"> </w:t>
      </w:r>
    </w:p>
    <w:p w:rsidR="00836F84" w:rsidRPr="00836F84" w:rsidRDefault="00836F84" w:rsidP="00836F84">
      <w:pPr>
        <w:rPr>
          <w:lang w:val="en-US"/>
        </w:rPr>
      </w:pP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Mn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NO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+ CO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CrO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+MnO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+ NO +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</w:t>
      </w:r>
      <w:r>
        <w:t>ОКИСЛЯЮТСЯ</w:t>
      </w:r>
      <w:r>
        <w:rPr>
          <w:lang w:val="en-US"/>
        </w:rPr>
        <w:t xml:space="preserve"> </w:t>
      </w:r>
      <w:r>
        <w:t>СЛЕДУЮЩИЕ</w:t>
      </w:r>
      <w:r>
        <w:rPr>
          <w:lang w:val="en-US"/>
        </w:rPr>
        <w:t xml:space="preserve"> </w:t>
      </w:r>
      <w:r>
        <w:t>ЭЛЕМЕНТЫ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788"/>
        <w:gridCol w:w="4783"/>
      </w:tblGrid>
      <w:tr w:rsidR="00836F84" w:rsidTr="00EA772F">
        <w:tc>
          <w:tcPr>
            <w:tcW w:w="4927" w:type="dxa"/>
          </w:tcPr>
          <w:p w:rsidR="00836F84" w:rsidRDefault="00836F84" w:rsidP="00EA772F">
            <w:pPr>
              <w:rPr>
                <w:lang w:val="en-US"/>
              </w:rPr>
            </w:pPr>
            <w:r>
              <w:t xml:space="preserve">1) марганец, азот, сера                            </w:t>
            </w:r>
          </w:p>
        </w:tc>
        <w:tc>
          <w:tcPr>
            <w:tcW w:w="4928" w:type="dxa"/>
          </w:tcPr>
          <w:p w:rsidR="00836F84" w:rsidRDefault="00836F84" w:rsidP="00EA772F">
            <w:pPr>
              <w:rPr>
                <w:lang w:val="en-US"/>
              </w:rPr>
            </w:pPr>
            <w:r>
              <w:t>3) углерод, сера, хром</w:t>
            </w:r>
          </w:p>
        </w:tc>
      </w:tr>
      <w:tr w:rsidR="00836F84" w:rsidTr="00EA772F">
        <w:tc>
          <w:tcPr>
            <w:tcW w:w="4927" w:type="dxa"/>
          </w:tcPr>
          <w:p w:rsidR="00836F84" w:rsidRDefault="00836F84" w:rsidP="00EA772F">
            <w:pPr>
              <w:rPr>
                <w:lang w:val="en-US"/>
              </w:rPr>
            </w:pPr>
            <w:r>
              <w:t>2) марганец, сера, хром</w:t>
            </w:r>
          </w:p>
        </w:tc>
        <w:tc>
          <w:tcPr>
            <w:tcW w:w="4928" w:type="dxa"/>
          </w:tcPr>
          <w:p w:rsidR="00836F84" w:rsidRDefault="00836F84" w:rsidP="00EA772F">
            <w:pPr>
              <w:rPr>
                <w:lang w:val="en-US"/>
              </w:rPr>
            </w:pPr>
          </w:p>
        </w:tc>
      </w:tr>
    </w:tbl>
    <w:p w:rsidR="00836F84" w:rsidRPr="00161325" w:rsidRDefault="00836F84" w:rsidP="00836F84">
      <w:pPr>
        <w:rPr>
          <w:lang w:val="en-US"/>
        </w:rPr>
      </w:pPr>
    </w:p>
    <w:p w:rsidR="00836F84" w:rsidRDefault="00836F84" w:rsidP="00836F84">
      <w:r>
        <w:t>16. ПРОЦЕСС ВОССТАНОВЛЕНИЯ ИМЕЕТ МЕСТО В ТОМ СЛУЧАЕ, КОГДА</w:t>
      </w:r>
    </w:p>
    <w:p w:rsidR="00836F84" w:rsidRDefault="00836F84" w:rsidP="00836F84">
      <w:r>
        <w:t>1) нейтральные атомы превращаются в отрицательно заряженные ионы</w:t>
      </w:r>
    </w:p>
    <w:p w:rsidR="00836F84" w:rsidRDefault="00836F84" w:rsidP="00836F84">
      <w:r>
        <w:t>2) нейтральные атомы превращаются в положительно заряженные ионы</w:t>
      </w:r>
    </w:p>
    <w:p w:rsidR="00836F84" w:rsidRDefault="00836F84" w:rsidP="00836F84">
      <w:r>
        <w:t>3) положительный заряд иона увеличивается</w:t>
      </w:r>
    </w:p>
    <w:p w:rsidR="00836F84" w:rsidRDefault="00836F84" w:rsidP="00836F84"/>
    <w:p w:rsidR="00836F84" w:rsidRDefault="00836F84" w:rsidP="00836F84">
      <w:r>
        <w:t>17. СУММА КОЭФФИЦИЕНТОВ В ПРАВОЙ ЧАСТИ УРАВНЕНИЯ РЕАКЦИИ</w:t>
      </w:r>
    </w:p>
    <w:p w:rsidR="00836F84" w:rsidRPr="00836F84" w:rsidRDefault="00836F84" w:rsidP="00836F84">
      <w:pPr>
        <w:rPr>
          <w:lang w:val="en-US"/>
        </w:rPr>
      </w:pPr>
      <w:r>
        <w:rPr>
          <w:lang w:val="en-US"/>
        </w:rPr>
        <w:t>KMnO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sym w:font="Symbol" w:char="F0AE"/>
      </w:r>
      <w:r>
        <w:rPr>
          <w:lang w:val="en-US"/>
        </w:rPr>
        <w:t xml:space="preserve"> MnCl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 + Cl</w:t>
      </w:r>
      <w:r>
        <w:rPr>
          <w:vertAlign w:val="subscript"/>
          <w:lang w:val="en-US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89"/>
        <w:gridCol w:w="3191"/>
        <w:gridCol w:w="3191"/>
      </w:tblGrid>
      <w:tr w:rsidR="00836F84" w:rsidTr="00EA772F">
        <w:tc>
          <w:tcPr>
            <w:tcW w:w="3285" w:type="dxa"/>
          </w:tcPr>
          <w:p w:rsidR="00836F84" w:rsidRDefault="00836F84" w:rsidP="00EA772F">
            <w:r>
              <w:t xml:space="preserve">1) 8                    </w:t>
            </w:r>
          </w:p>
        </w:tc>
        <w:tc>
          <w:tcPr>
            <w:tcW w:w="3285" w:type="dxa"/>
          </w:tcPr>
          <w:p w:rsidR="00836F84" w:rsidRDefault="00836F84" w:rsidP="00EA772F">
            <w:r>
              <w:t xml:space="preserve">2) 17                              </w:t>
            </w:r>
          </w:p>
        </w:tc>
        <w:tc>
          <w:tcPr>
            <w:tcW w:w="3285" w:type="dxa"/>
          </w:tcPr>
          <w:p w:rsidR="00836F84" w:rsidRDefault="00836F84" w:rsidP="00EA772F">
            <w:r>
              <w:t>3) 18</w:t>
            </w:r>
          </w:p>
        </w:tc>
      </w:tr>
    </w:tbl>
    <w:p w:rsidR="00836F84" w:rsidRPr="00354B0C" w:rsidRDefault="00836F84" w:rsidP="00836F84"/>
    <w:p w:rsidR="00836F84" w:rsidRDefault="00836F84" w:rsidP="00836F84"/>
    <w:p w:rsidR="00836F84" w:rsidRDefault="00836F84" w:rsidP="00836F84">
      <w:r>
        <w:t>18. УРАВНЕНИЕ, ОТОБРАЖАЮЩЕЕ РЕАКЦИЮ ОКИСЛЕНИЯ-ВОССТАНОВЛЕНИЯ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711"/>
        <w:gridCol w:w="4860"/>
      </w:tblGrid>
      <w:tr w:rsidR="00836F84" w:rsidRPr="00354B0C" w:rsidTr="00EA772F">
        <w:tc>
          <w:tcPr>
            <w:tcW w:w="4927" w:type="dxa"/>
          </w:tcPr>
          <w:p w:rsidR="00836F84" w:rsidRDefault="00836F84" w:rsidP="00EA772F">
            <w:r w:rsidRPr="00354B0C">
              <w:rPr>
                <w:lang w:val="en-US"/>
              </w:rPr>
              <w:t xml:space="preserve">1) </w:t>
            </w:r>
            <w:r>
              <w:t>С</w:t>
            </w:r>
            <w:r>
              <w:rPr>
                <w:lang w:val="en-US"/>
              </w:rPr>
              <w:t>aCO</w:t>
            </w:r>
            <w:r w:rsidRPr="00354B0C">
              <w:rPr>
                <w:vertAlign w:val="subscript"/>
                <w:lang w:val="en-US"/>
              </w:rPr>
              <w:t>3</w:t>
            </w:r>
            <w:r w:rsidRPr="00354B0C"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 w:rsidRPr="00354B0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 w:rsidRPr="00354B0C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CO</w:t>
            </w:r>
            <w:r w:rsidRPr="00354B0C">
              <w:rPr>
                <w:vertAlign w:val="subscript"/>
                <w:lang w:val="en-US"/>
              </w:rPr>
              <w:t>2</w:t>
            </w:r>
            <w:r w:rsidRPr="00354B0C">
              <w:rPr>
                <w:lang w:val="en-US"/>
              </w:rPr>
              <w:t xml:space="preserve">                          </w:t>
            </w:r>
          </w:p>
        </w:tc>
        <w:tc>
          <w:tcPr>
            <w:tcW w:w="4928" w:type="dxa"/>
          </w:tcPr>
          <w:p w:rsidR="00836F84" w:rsidRPr="00354B0C" w:rsidRDefault="00836F84" w:rsidP="00EA772F">
            <w:pPr>
              <w:rPr>
                <w:lang w:val="en-US"/>
              </w:rPr>
            </w:pPr>
            <w:r w:rsidRPr="00354B0C">
              <w:rPr>
                <w:lang w:val="en-US"/>
              </w:rPr>
              <w:t xml:space="preserve">3) </w:t>
            </w:r>
            <w:r>
              <w:rPr>
                <w:lang w:val="en-US"/>
              </w:rPr>
              <w:t>Na</w:t>
            </w:r>
            <w:r w:rsidRPr="00354B0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CO</w:t>
            </w:r>
            <w:r w:rsidRPr="00354B0C">
              <w:rPr>
                <w:vertAlign w:val="subscript"/>
                <w:lang w:val="en-US"/>
              </w:rPr>
              <w:t>3</w:t>
            </w:r>
            <w:r w:rsidRPr="00354B0C">
              <w:rPr>
                <w:lang w:val="en-US"/>
              </w:rPr>
              <w:t>+2</w:t>
            </w:r>
            <w:r>
              <w:rPr>
                <w:lang w:val="en-US"/>
              </w:rPr>
              <w:t>HCl</w:t>
            </w:r>
            <w:r w:rsidRPr="00354B0C">
              <w:rPr>
                <w:lang w:val="en-US"/>
              </w:rPr>
              <w:t>=2</w:t>
            </w:r>
            <w:r>
              <w:rPr>
                <w:lang w:val="en-US"/>
              </w:rPr>
              <w:t>NaCl</w:t>
            </w:r>
            <w:r w:rsidRPr="00354B0C">
              <w:rPr>
                <w:lang w:val="en-US"/>
              </w:rPr>
              <w:t>+</w:t>
            </w:r>
            <w:r>
              <w:rPr>
                <w:lang w:val="en-US"/>
              </w:rPr>
              <w:t>CO</w:t>
            </w:r>
            <w:r w:rsidRPr="00354B0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sym w:font="Symbol" w:char="F0AD"/>
            </w:r>
            <w:r w:rsidRPr="00354B0C">
              <w:rPr>
                <w:lang w:val="en-US"/>
              </w:rPr>
              <w:t>+</w:t>
            </w:r>
            <w:r>
              <w:rPr>
                <w:lang w:val="en-US"/>
              </w:rPr>
              <w:t>H</w:t>
            </w:r>
            <w:r w:rsidRPr="00354B0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836F84" w:rsidTr="00EA772F">
        <w:tc>
          <w:tcPr>
            <w:tcW w:w="4927" w:type="dxa"/>
          </w:tcPr>
          <w:p w:rsidR="00836F84" w:rsidRDefault="00836F84" w:rsidP="00EA772F">
            <w:r w:rsidRPr="00C964B0">
              <w:t>2) 2</w:t>
            </w:r>
            <w:proofErr w:type="spellStart"/>
            <w:r>
              <w:rPr>
                <w:lang w:val="en-US"/>
              </w:rPr>
              <w:t>HgO</w:t>
            </w:r>
            <w:proofErr w:type="spellEnd"/>
            <w:r w:rsidRPr="00C964B0">
              <w:t xml:space="preserve"> </w:t>
            </w:r>
            <w:r>
              <w:rPr>
                <w:lang w:val="en-US"/>
              </w:rPr>
              <w:sym w:font="Symbol" w:char="F0AE"/>
            </w:r>
            <w:r w:rsidRPr="00C964B0">
              <w:t xml:space="preserve"> 2</w:t>
            </w:r>
            <w:r>
              <w:rPr>
                <w:lang w:val="en-US"/>
              </w:rPr>
              <w:t>Hg</w:t>
            </w:r>
            <w:r w:rsidRPr="00C964B0">
              <w:t xml:space="preserve"> + </w:t>
            </w:r>
            <w:r>
              <w:rPr>
                <w:lang w:val="en-US"/>
              </w:rPr>
              <w:t>O</w:t>
            </w:r>
            <w:r w:rsidRPr="00C964B0">
              <w:rPr>
                <w:vertAlign w:val="subscript"/>
              </w:rPr>
              <w:t>2</w:t>
            </w:r>
          </w:p>
        </w:tc>
        <w:tc>
          <w:tcPr>
            <w:tcW w:w="4928" w:type="dxa"/>
          </w:tcPr>
          <w:p w:rsidR="00836F84" w:rsidRDefault="00836F84" w:rsidP="00EA772F"/>
        </w:tc>
      </w:tr>
    </w:tbl>
    <w:p w:rsidR="00836F84" w:rsidRDefault="00836F84" w:rsidP="00836F84"/>
    <w:p w:rsidR="00836F84" w:rsidRDefault="00836F84" w:rsidP="00836F84">
      <w:r>
        <w:t>19. РЕАКЦИЯ, ПРОТЕКАЮЩАЯ С ИЗМЕНЕНИЕМ СТЕПЕНЕЙ ОКИСЛЕНИЯ - ВЗАИМОДЕЙСТВИЕ</w:t>
      </w:r>
    </w:p>
    <w:p w:rsidR="00836F84" w:rsidRDefault="00836F84" w:rsidP="00836F84">
      <w:r>
        <w:t xml:space="preserve">1) диоксида марганца с </w:t>
      </w:r>
      <w:proofErr w:type="spellStart"/>
      <w:r>
        <w:t>хлороводородной</w:t>
      </w:r>
      <w:proofErr w:type="spellEnd"/>
      <w:r>
        <w:t xml:space="preserve"> кислотой</w:t>
      </w:r>
    </w:p>
    <w:p w:rsidR="00836F84" w:rsidRDefault="00836F84" w:rsidP="00836F84">
      <w:r>
        <w:t>2) кристаллического хлорида натрия с концентрированной серной кислотой</w:t>
      </w:r>
    </w:p>
    <w:p w:rsidR="00836F84" w:rsidRDefault="00836F84" w:rsidP="00836F84">
      <w:r>
        <w:t xml:space="preserve">3) оксида натрия с </w:t>
      </w:r>
      <w:proofErr w:type="spellStart"/>
      <w:r>
        <w:t>триоксидом</w:t>
      </w:r>
      <w:proofErr w:type="spellEnd"/>
      <w:r>
        <w:t xml:space="preserve"> серы</w:t>
      </w:r>
    </w:p>
    <w:p w:rsidR="00836F84" w:rsidRDefault="00836F84" w:rsidP="00836F84"/>
    <w:p w:rsidR="00836F84" w:rsidRDefault="00836F84" w:rsidP="00836F84">
      <w:r>
        <w:t xml:space="preserve">20. РЕАКЦИЯ, ПРОТЕКАЮЩАЯ БЕЗ ИЗМЕНЕНИЯ СТЕПЕНЕЙ ОКИСЛЕНИЯ ЭЛЕМЕНТОВ </w:t>
      </w:r>
    </w:p>
    <w:p w:rsidR="00836F84" w:rsidRDefault="00836F84" w:rsidP="00836F84">
      <w:r>
        <w:t xml:space="preserve">1)  взаимодействие белого фосфора с кислородом                  </w:t>
      </w:r>
    </w:p>
    <w:p w:rsidR="00836F84" w:rsidRDefault="00836F84" w:rsidP="00836F84">
      <w:r>
        <w:t xml:space="preserve">2) взаимодействие </w:t>
      </w:r>
      <w:proofErr w:type="spellStart"/>
      <w:r>
        <w:t>негашенной</w:t>
      </w:r>
      <w:proofErr w:type="spellEnd"/>
      <w:r>
        <w:t xml:space="preserve"> извести с водой</w:t>
      </w:r>
    </w:p>
    <w:p w:rsidR="00836F84" w:rsidRDefault="00836F84" w:rsidP="00836F84">
      <w:r>
        <w:t>3) разложение нитрата натрия</w:t>
      </w:r>
    </w:p>
    <w:p w:rsidR="00836F84" w:rsidRDefault="00836F84" w:rsidP="00836F84"/>
    <w:p w:rsidR="00836F84" w:rsidRDefault="00836F84" w:rsidP="00836F84">
      <w:r>
        <w:t xml:space="preserve">21. РАЗЛОЖЕНИЕ БЕРТОЛЕТОВОЙ СОЛИ – ОКИСЛИТЕЛЬНО-ВОССТАНОВИТЕЛЬНАЯ РЕАКЦИЯ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86"/>
        <w:gridCol w:w="3155"/>
        <w:gridCol w:w="3230"/>
      </w:tblGrid>
      <w:tr w:rsidR="00836F84" w:rsidTr="00EA772F">
        <w:tc>
          <w:tcPr>
            <w:tcW w:w="3285" w:type="dxa"/>
          </w:tcPr>
          <w:p w:rsidR="00836F84" w:rsidRDefault="00836F84" w:rsidP="00EA772F">
            <w:r>
              <w:t xml:space="preserve">1) внутримолекулярная       </w:t>
            </w:r>
          </w:p>
        </w:tc>
        <w:tc>
          <w:tcPr>
            <w:tcW w:w="3285" w:type="dxa"/>
          </w:tcPr>
          <w:p w:rsidR="00836F84" w:rsidRDefault="00836F84" w:rsidP="00EA772F">
            <w:r>
              <w:t xml:space="preserve">2) межмолекулярная        </w:t>
            </w:r>
          </w:p>
        </w:tc>
        <w:tc>
          <w:tcPr>
            <w:tcW w:w="3285" w:type="dxa"/>
          </w:tcPr>
          <w:p w:rsidR="00836F84" w:rsidRDefault="00836F84" w:rsidP="00EA772F">
            <w:r>
              <w:t xml:space="preserve">3) </w:t>
            </w:r>
            <w:proofErr w:type="spellStart"/>
            <w:r>
              <w:t>диспропорционирования</w:t>
            </w:r>
            <w:proofErr w:type="spellEnd"/>
          </w:p>
        </w:tc>
      </w:tr>
    </w:tbl>
    <w:p w:rsidR="00836F84" w:rsidRDefault="00836F84" w:rsidP="00836F84"/>
    <w:p w:rsidR="00836F84" w:rsidRDefault="00836F84" w:rsidP="00836F84">
      <w:r>
        <w:t>22. УРАВНЕНИЕ РЕАКЦИИ ЦИНКА С ОЧЕНЬ РАЗБАВЛЕННОЙ АЗОТНОЙ КИСЛОТОЙ, ПРОТЕКАЮЩЕЕ БЕЗ ВЫДЕЛЕНИЯ ГАЗА …</w:t>
      </w:r>
    </w:p>
    <w:p w:rsidR="00836F84" w:rsidRDefault="00836F84" w:rsidP="00836F84"/>
    <w:p w:rsidR="00836F84" w:rsidRDefault="00836F84" w:rsidP="00836F84">
      <w:r>
        <w:t>23. ДЛЯ ПОЛУЧЕНИЯ КИСЛОРОДА ПУТЕМ ТЕРМИЧЕСКОГО РАЗЛОЖЕНИЯ МОЖНО ИСПОЛЬЗОВАТЬ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80"/>
        <w:gridCol w:w="3196"/>
        <w:gridCol w:w="3195"/>
      </w:tblGrid>
      <w:tr w:rsidR="00836F84" w:rsidTr="00EA772F">
        <w:tc>
          <w:tcPr>
            <w:tcW w:w="3285" w:type="dxa"/>
          </w:tcPr>
          <w:p w:rsidR="00836F84" w:rsidRDefault="00836F84" w:rsidP="00EA772F">
            <w:r>
              <w:t xml:space="preserve">1) нитрит натрия                       </w:t>
            </w:r>
          </w:p>
        </w:tc>
        <w:tc>
          <w:tcPr>
            <w:tcW w:w="3285" w:type="dxa"/>
          </w:tcPr>
          <w:p w:rsidR="00836F84" w:rsidRDefault="00836F84" w:rsidP="00EA772F">
            <w:r>
              <w:t xml:space="preserve">3) перманганат аммония       </w:t>
            </w:r>
          </w:p>
        </w:tc>
        <w:tc>
          <w:tcPr>
            <w:tcW w:w="3285" w:type="dxa"/>
          </w:tcPr>
          <w:p w:rsidR="00836F84" w:rsidRDefault="00836F84" w:rsidP="00EA772F">
            <w:r>
              <w:t xml:space="preserve">5) бертолетову соль </w:t>
            </w:r>
          </w:p>
        </w:tc>
      </w:tr>
      <w:tr w:rsidR="00836F84" w:rsidTr="00EA772F">
        <w:tc>
          <w:tcPr>
            <w:tcW w:w="3285" w:type="dxa"/>
          </w:tcPr>
          <w:p w:rsidR="00836F84" w:rsidRDefault="00836F84" w:rsidP="00EA772F">
            <w:r>
              <w:t xml:space="preserve">2) дихромат аммония               </w:t>
            </w:r>
          </w:p>
        </w:tc>
        <w:tc>
          <w:tcPr>
            <w:tcW w:w="3285" w:type="dxa"/>
          </w:tcPr>
          <w:p w:rsidR="00836F84" w:rsidRDefault="00836F84" w:rsidP="00EA772F">
            <w:r w:rsidRPr="00354B0C">
              <w:t>4) оксид марганца (</w:t>
            </w:r>
            <w:r w:rsidRPr="00354B0C">
              <w:rPr>
                <w:lang w:val="en-US"/>
              </w:rPr>
              <w:t>IV</w:t>
            </w:r>
            <w:r w:rsidRPr="00354B0C">
              <w:t xml:space="preserve">) </w:t>
            </w:r>
          </w:p>
        </w:tc>
        <w:tc>
          <w:tcPr>
            <w:tcW w:w="3285" w:type="dxa"/>
          </w:tcPr>
          <w:p w:rsidR="00836F84" w:rsidRDefault="00836F84" w:rsidP="00EA772F"/>
        </w:tc>
      </w:tr>
    </w:tbl>
    <w:p w:rsidR="00836F84" w:rsidRDefault="00836F84" w:rsidP="00836F84"/>
    <w:p w:rsidR="00836F84" w:rsidRDefault="00836F84" w:rsidP="00836F84">
      <w:pPr>
        <w:pStyle w:val="3"/>
        <w:jc w:val="center"/>
      </w:pPr>
      <w:r>
        <w:rPr>
          <w:rFonts w:cs="Arial"/>
          <w:kern w:val="32"/>
          <w:sz w:val="32"/>
          <w:szCs w:val="32"/>
        </w:rPr>
        <w:t xml:space="preserve">21. </w:t>
      </w:r>
      <w:r>
        <w:t>ОВР(2)</w:t>
      </w:r>
    </w:p>
    <w:p w:rsidR="00836F84" w:rsidRDefault="00836F84" w:rsidP="00836F84">
      <w:pPr>
        <w:rPr>
          <w:i/>
          <w:iCs/>
        </w:rPr>
      </w:pPr>
      <w:r>
        <w:rPr>
          <w:i/>
          <w:iCs/>
        </w:rPr>
        <w:t>ОБВЕДИТЕ НОМЕР ПРАВИЛЬНОГО ОТВЕТА</w:t>
      </w:r>
    </w:p>
    <w:p w:rsidR="00836F84" w:rsidRDefault="00836F84" w:rsidP="00836F84">
      <w:r>
        <w:t>1. СТЕПЕНИ ОКИСЛЕНИЯ КИСЛОРОДА В ВОДЕ И ПЕРОКСИДЕ ВОДОРОДА СООТВЕТСТВЕННО РАВНЫ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91"/>
        <w:gridCol w:w="2393"/>
        <w:gridCol w:w="2391"/>
        <w:gridCol w:w="2396"/>
      </w:tblGrid>
      <w:tr w:rsidR="00836F84" w:rsidTr="00EA772F">
        <w:tc>
          <w:tcPr>
            <w:tcW w:w="2463" w:type="dxa"/>
          </w:tcPr>
          <w:p w:rsidR="00836F84" w:rsidRDefault="00836F84" w:rsidP="00EA772F">
            <w:r>
              <w:t xml:space="preserve">1) –2, -2              </w:t>
            </w:r>
          </w:p>
        </w:tc>
        <w:tc>
          <w:tcPr>
            <w:tcW w:w="2464" w:type="dxa"/>
          </w:tcPr>
          <w:p w:rsidR="00836F84" w:rsidRDefault="00836F84" w:rsidP="00EA772F">
            <w:r>
              <w:t xml:space="preserve">2) –2, +2                 </w:t>
            </w:r>
          </w:p>
        </w:tc>
        <w:tc>
          <w:tcPr>
            <w:tcW w:w="2464" w:type="dxa"/>
          </w:tcPr>
          <w:p w:rsidR="00836F84" w:rsidRDefault="00836F84" w:rsidP="00EA772F">
            <w:r>
              <w:t xml:space="preserve">3) –2, -1                    </w:t>
            </w:r>
          </w:p>
        </w:tc>
        <w:tc>
          <w:tcPr>
            <w:tcW w:w="2464" w:type="dxa"/>
          </w:tcPr>
          <w:p w:rsidR="00836F84" w:rsidRDefault="00836F84" w:rsidP="00EA772F">
            <w:r>
              <w:t>4) +2, 0</w:t>
            </w:r>
          </w:p>
        </w:tc>
      </w:tr>
    </w:tbl>
    <w:p w:rsidR="00836F84" w:rsidRDefault="00836F84" w:rsidP="00836F84"/>
    <w:p w:rsidR="00836F84" w:rsidRDefault="00836F84" w:rsidP="00836F84">
      <w:r>
        <w:t xml:space="preserve"> 2. СТЕПЕНИ ОКИСЛЕНИЯ ХРОМА В ХРОМАТЕ И ДИХРОМАТЕ СООТВЕТСТВЕННО РАВНЫ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92"/>
        <w:gridCol w:w="2394"/>
        <w:gridCol w:w="2394"/>
        <w:gridCol w:w="2391"/>
      </w:tblGrid>
      <w:tr w:rsidR="00836F84" w:rsidTr="00EA772F">
        <w:tc>
          <w:tcPr>
            <w:tcW w:w="2463" w:type="dxa"/>
          </w:tcPr>
          <w:p w:rsidR="00836F84" w:rsidRDefault="00836F84" w:rsidP="00EA772F">
            <w:r>
              <w:t xml:space="preserve">1) +6, +6           </w:t>
            </w:r>
          </w:p>
        </w:tc>
        <w:tc>
          <w:tcPr>
            <w:tcW w:w="2464" w:type="dxa"/>
          </w:tcPr>
          <w:p w:rsidR="00836F84" w:rsidRDefault="00836F84" w:rsidP="00EA772F">
            <w:r>
              <w:t xml:space="preserve">2) +6, +3                </w:t>
            </w:r>
          </w:p>
        </w:tc>
        <w:tc>
          <w:tcPr>
            <w:tcW w:w="2464" w:type="dxa"/>
          </w:tcPr>
          <w:p w:rsidR="00836F84" w:rsidRDefault="00836F84" w:rsidP="00EA772F">
            <w:r>
              <w:t xml:space="preserve">3) +3, +6                   </w:t>
            </w:r>
          </w:p>
        </w:tc>
        <w:tc>
          <w:tcPr>
            <w:tcW w:w="2464" w:type="dxa"/>
          </w:tcPr>
          <w:p w:rsidR="00836F84" w:rsidRDefault="00836F84" w:rsidP="00EA772F">
            <w:r>
              <w:t>4) –6, +6</w:t>
            </w:r>
          </w:p>
        </w:tc>
      </w:tr>
    </w:tbl>
    <w:p w:rsidR="00836F84" w:rsidRDefault="00836F84" w:rsidP="00836F84"/>
    <w:p w:rsidR="00836F84" w:rsidRDefault="00836F84" w:rsidP="00836F84">
      <w:r>
        <w:t>3. СТЕПЕНИ ОКИСЛЕНИЯ МАРГАНЦА В ПЕРМАНГАНАТЕ И МАНГАНАТЕ СООТВЕТСТВЕННО РАВНЫ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92"/>
        <w:gridCol w:w="2391"/>
        <w:gridCol w:w="2394"/>
        <w:gridCol w:w="2394"/>
      </w:tblGrid>
      <w:tr w:rsidR="00836F84" w:rsidTr="00EA772F">
        <w:tc>
          <w:tcPr>
            <w:tcW w:w="2463" w:type="dxa"/>
          </w:tcPr>
          <w:p w:rsidR="00836F84" w:rsidRDefault="00836F84" w:rsidP="00EA772F">
            <w:r>
              <w:t xml:space="preserve">1) +7, +6             </w:t>
            </w:r>
          </w:p>
        </w:tc>
        <w:tc>
          <w:tcPr>
            <w:tcW w:w="2464" w:type="dxa"/>
          </w:tcPr>
          <w:p w:rsidR="00836F84" w:rsidRDefault="00836F84" w:rsidP="00EA772F">
            <w:r>
              <w:t xml:space="preserve">2) + 7, +4                                  </w:t>
            </w:r>
          </w:p>
        </w:tc>
        <w:tc>
          <w:tcPr>
            <w:tcW w:w="2464" w:type="dxa"/>
          </w:tcPr>
          <w:p w:rsidR="00836F84" w:rsidRDefault="00836F84" w:rsidP="00EA772F">
            <w:r>
              <w:t>3) +6, +7</w:t>
            </w:r>
          </w:p>
        </w:tc>
        <w:tc>
          <w:tcPr>
            <w:tcW w:w="2464" w:type="dxa"/>
          </w:tcPr>
          <w:p w:rsidR="00836F84" w:rsidRDefault="00836F84" w:rsidP="00EA772F">
            <w:r>
              <w:t>4) +7, +7</w:t>
            </w:r>
          </w:p>
        </w:tc>
      </w:tr>
    </w:tbl>
    <w:p w:rsidR="00836F84" w:rsidRDefault="00836F84" w:rsidP="00836F84"/>
    <w:p w:rsidR="00836F84" w:rsidRDefault="00836F84" w:rsidP="00836F84">
      <w:r>
        <w:t>4. РАЗЛИЧАЮТ ТРИ ТИПА ОВР</w:t>
      </w:r>
    </w:p>
    <w:p w:rsidR="00836F84" w:rsidRDefault="00836F84" w:rsidP="00836F84">
      <w:r>
        <w:t>1) обмена, разложения, соединения</w:t>
      </w:r>
    </w:p>
    <w:p w:rsidR="00836F84" w:rsidRDefault="00836F84" w:rsidP="00836F84">
      <w:r>
        <w:t>2) молекулярные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онные, электронные</w:t>
      </w:r>
    </w:p>
    <w:p w:rsidR="00836F84" w:rsidRDefault="00836F84" w:rsidP="00836F84">
      <w:r>
        <w:t xml:space="preserve">3) межмолекулярные, внутримолекулярные, </w:t>
      </w:r>
      <w:proofErr w:type="spellStart"/>
      <w:r>
        <w:t>диспропоционирования</w:t>
      </w:r>
      <w:proofErr w:type="spellEnd"/>
    </w:p>
    <w:p w:rsidR="00836F84" w:rsidRDefault="00836F84" w:rsidP="00836F84">
      <w:r>
        <w:t>4) этерификации, нейтрализации, самоокисления-самовосстановления</w:t>
      </w:r>
    </w:p>
    <w:p w:rsidR="00836F84" w:rsidRDefault="00836F84" w:rsidP="00836F84"/>
    <w:p w:rsidR="00836F84" w:rsidRDefault="00836F84" w:rsidP="00836F84">
      <w:r>
        <w:t>5. УРАВНЕНИЕ РЕАКЦИИ ДИСПРОПОРЦИОНИРОВАНИЯ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786"/>
        <w:gridCol w:w="4785"/>
      </w:tblGrid>
      <w:tr w:rsidR="00836F84" w:rsidTr="00EA772F">
        <w:tc>
          <w:tcPr>
            <w:tcW w:w="4927" w:type="dxa"/>
          </w:tcPr>
          <w:p w:rsidR="00836F84" w:rsidRDefault="00836F84" w:rsidP="00EA772F">
            <w:r w:rsidRPr="0029257C">
              <w:rPr>
                <w:lang w:val="en-US"/>
              </w:rPr>
              <w:t xml:space="preserve">1) </w:t>
            </w:r>
            <w:r>
              <w:rPr>
                <w:lang w:val="en-US"/>
              </w:rPr>
              <w:t>S</w:t>
            </w:r>
            <w:r w:rsidRPr="0029257C">
              <w:rPr>
                <w:lang w:val="en-US"/>
              </w:rPr>
              <w:t xml:space="preserve"> + 2</w:t>
            </w:r>
            <w:r>
              <w:rPr>
                <w:lang w:val="en-US"/>
              </w:rPr>
              <w:t>HNO</w:t>
            </w:r>
            <w:r w:rsidRPr="0029257C">
              <w:rPr>
                <w:vertAlign w:val="subscript"/>
                <w:lang w:val="en-US"/>
              </w:rPr>
              <w:t xml:space="preserve">3 </w:t>
            </w:r>
            <w:r w:rsidRPr="0029257C">
              <w:rPr>
                <w:lang w:val="en-US"/>
              </w:rPr>
              <w:t xml:space="preserve">= </w:t>
            </w:r>
            <w:r>
              <w:rPr>
                <w:lang w:val="en-US"/>
              </w:rPr>
              <w:t>H</w:t>
            </w:r>
            <w:r w:rsidRPr="0029257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29257C">
              <w:rPr>
                <w:vertAlign w:val="subscript"/>
                <w:lang w:val="en-US"/>
              </w:rPr>
              <w:t>4</w:t>
            </w:r>
            <w:r w:rsidRPr="0029257C">
              <w:rPr>
                <w:lang w:val="en-US"/>
              </w:rPr>
              <w:t xml:space="preserve"> + 2</w:t>
            </w:r>
            <w:r>
              <w:rPr>
                <w:lang w:val="en-US"/>
              </w:rPr>
              <w:t>NO</w:t>
            </w:r>
            <w:r>
              <w:rPr>
                <w:lang w:val="en-US"/>
              </w:rPr>
              <w:sym w:font="Symbol" w:char="F0AD"/>
            </w:r>
            <w:r w:rsidRPr="0029257C">
              <w:rPr>
                <w:lang w:val="en-US"/>
              </w:rPr>
              <w:t xml:space="preserve">               </w:t>
            </w:r>
          </w:p>
        </w:tc>
        <w:tc>
          <w:tcPr>
            <w:tcW w:w="4928" w:type="dxa"/>
          </w:tcPr>
          <w:p w:rsidR="00836F84" w:rsidRDefault="00836F84" w:rsidP="00EA772F">
            <w:r w:rsidRPr="0029257C">
              <w:rPr>
                <w:lang w:val="en-US"/>
              </w:rPr>
              <w:t>3) 2</w:t>
            </w:r>
            <w:r>
              <w:rPr>
                <w:lang w:val="en-US"/>
              </w:rPr>
              <w:t>H</w:t>
            </w:r>
            <w:r w:rsidRPr="0029257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29257C">
              <w:rPr>
                <w:vertAlign w:val="subscript"/>
                <w:lang w:val="en-US"/>
              </w:rPr>
              <w:t>2</w:t>
            </w:r>
            <w:r w:rsidRPr="0029257C">
              <w:rPr>
                <w:lang w:val="en-US"/>
              </w:rPr>
              <w:t xml:space="preserve"> = 2</w:t>
            </w:r>
            <w:r>
              <w:rPr>
                <w:lang w:val="en-US"/>
              </w:rPr>
              <w:t>H</w:t>
            </w:r>
            <w:r w:rsidRPr="0029257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29257C">
              <w:rPr>
                <w:lang w:val="en-US"/>
              </w:rPr>
              <w:t xml:space="preserve"> + </w:t>
            </w:r>
            <w:r>
              <w:rPr>
                <w:lang w:val="en-US"/>
              </w:rPr>
              <w:t>O</w:t>
            </w:r>
            <w:r w:rsidRPr="0029257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sym w:font="Symbol" w:char="F0AD"/>
            </w:r>
          </w:p>
        </w:tc>
      </w:tr>
      <w:tr w:rsidR="00836F84" w:rsidRPr="00836F84" w:rsidTr="00EA772F">
        <w:tc>
          <w:tcPr>
            <w:tcW w:w="4927" w:type="dxa"/>
          </w:tcPr>
          <w:p w:rsidR="00836F84" w:rsidRDefault="00836F84" w:rsidP="00EA772F">
            <w:r>
              <w:rPr>
                <w:lang w:val="en-US"/>
              </w:rPr>
              <w:t xml:space="preserve">2) Mg + S = </w:t>
            </w:r>
            <w:proofErr w:type="spellStart"/>
            <w:r>
              <w:rPr>
                <w:lang w:val="en-US"/>
              </w:rPr>
              <w:t>MgS</w:t>
            </w:r>
            <w:proofErr w:type="spellEnd"/>
            <w:r>
              <w:rPr>
                <w:lang w:val="en-US"/>
              </w:rPr>
              <w:t xml:space="preserve">                                       </w:t>
            </w:r>
          </w:p>
        </w:tc>
        <w:tc>
          <w:tcPr>
            <w:tcW w:w="4928" w:type="dxa"/>
          </w:tcPr>
          <w:p w:rsidR="00836F84" w:rsidRPr="00836F84" w:rsidRDefault="00836F84" w:rsidP="00EA772F">
            <w:pPr>
              <w:rPr>
                <w:lang w:val="en-US"/>
              </w:rPr>
            </w:pPr>
            <w:r>
              <w:rPr>
                <w:lang w:val="en-US"/>
              </w:rPr>
              <w:t>4) 6KOH + 3S = 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+ 2K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 + 3H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</w:tbl>
    <w:p w:rsidR="00836F84" w:rsidRPr="00836F84" w:rsidRDefault="00836F84" w:rsidP="00836F84">
      <w:pPr>
        <w:rPr>
          <w:lang w:val="en-US"/>
        </w:rPr>
      </w:pPr>
    </w:p>
    <w:p w:rsidR="00836F84" w:rsidRPr="0029257C" w:rsidRDefault="00836F84" w:rsidP="00836F84">
      <w:r>
        <w:t xml:space="preserve">6. ПРИ ПРОПУСКАНИИ ХЛОРА ЧЕРЕЗ ГОРЯЧИЙ РАСТВОР ЩЕЛОЧИ </w:t>
      </w:r>
      <w:proofErr w:type="gramStart"/>
      <w:r>
        <w:t>ВОЗМОЖНА</w:t>
      </w:r>
      <w:proofErr w:type="gramEnd"/>
      <w:r>
        <w:t xml:space="preserve"> </w:t>
      </w:r>
    </w:p>
    <w:p w:rsidR="00836F84" w:rsidRDefault="00836F84" w:rsidP="00836F84">
      <w:r>
        <w:t>РЕАКЦИЯ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785"/>
        <w:gridCol w:w="4786"/>
      </w:tblGrid>
      <w:tr w:rsidR="00836F84" w:rsidRPr="00F7299A" w:rsidTr="00EA772F">
        <w:tc>
          <w:tcPr>
            <w:tcW w:w="4927" w:type="dxa"/>
          </w:tcPr>
          <w:p w:rsidR="00836F84" w:rsidRPr="00F7299A" w:rsidRDefault="00836F84" w:rsidP="00EA772F">
            <w:pPr>
              <w:rPr>
                <w:lang w:val="en-US"/>
              </w:rPr>
            </w:pPr>
            <w:r w:rsidRPr="00F7299A">
              <w:rPr>
                <w:lang w:val="en-US"/>
              </w:rPr>
              <w:t>1) 6</w:t>
            </w:r>
            <w:r>
              <w:rPr>
                <w:lang w:val="en-US"/>
              </w:rPr>
              <w:t>KOH</w:t>
            </w:r>
            <w:r w:rsidRPr="00F7299A">
              <w:rPr>
                <w:lang w:val="en-US"/>
              </w:rPr>
              <w:t xml:space="preserve"> + 3</w:t>
            </w:r>
            <w:r>
              <w:rPr>
                <w:lang w:val="en-US"/>
              </w:rPr>
              <w:t>Cl</w:t>
            </w:r>
            <w:r w:rsidRPr="00F7299A">
              <w:rPr>
                <w:vertAlign w:val="subscript"/>
                <w:lang w:val="en-US"/>
              </w:rPr>
              <w:t>2</w:t>
            </w:r>
            <w:r w:rsidRPr="00F7299A">
              <w:rPr>
                <w:lang w:val="en-US"/>
              </w:rPr>
              <w:t xml:space="preserve"> = 5</w:t>
            </w:r>
            <w:r>
              <w:rPr>
                <w:lang w:val="en-US"/>
              </w:rPr>
              <w:t>KCl</w:t>
            </w:r>
            <w:r w:rsidRPr="00F7299A">
              <w:rPr>
                <w:lang w:val="en-US"/>
              </w:rPr>
              <w:t xml:space="preserve"> + </w:t>
            </w:r>
            <w:r>
              <w:rPr>
                <w:lang w:val="en-US"/>
              </w:rPr>
              <w:t>KClO</w:t>
            </w:r>
            <w:r w:rsidRPr="00F7299A">
              <w:rPr>
                <w:vertAlign w:val="subscript"/>
                <w:lang w:val="en-US"/>
              </w:rPr>
              <w:t>3</w:t>
            </w:r>
            <w:r w:rsidRPr="00F7299A">
              <w:rPr>
                <w:lang w:val="en-US"/>
              </w:rPr>
              <w:t xml:space="preserve"> + 3</w:t>
            </w:r>
            <w:r>
              <w:rPr>
                <w:lang w:val="en-US"/>
              </w:rPr>
              <w:t>H</w:t>
            </w:r>
            <w:r w:rsidRPr="00F7299A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4928" w:type="dxa"/>
          </w:tcPr>
          <w:p w:rsidR="00836F84" w:rsidRPr="00F7299A" w:rsidRDefault="00836F84" w:rsidP="00EA772F">
            <w:pPr>
              <w:rPr>
                <w:lang w:val="en-US"/>
              </w:rPr>
            </w:pPr>
            <w:r w:rsidRPr="00F7299A">
              <w:rPr>
                <w:lang w:val="en-US"/>
              </w:rPr>
              <w:t>3) 2</w:t>
            </w:r>
            <w:r>
              <w:rPr>
                <w:lang w:val="en-US"/>
              </w:rPr>
              <w:t>KOH</w:t>
            </w:r>
            <w:r w:rsidRPr="00F7299A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Cl</w:t>
            </w:r>
            <w:r w:rsidRPr="00F7299A">
              <w:rPr>
                <w:vertAlign w:val="subscript"/>
                <w:lang w:val="en-US"/>
              </w:rPr>
              <w:t>2</w:t>
            </w:r>
            <w:r w:rsidRPr="00F7299A">
              <w:rPr>
                <w:lang w:val="en-US"/>
              </w:rPr>
              <w:t xml:space="preserve"> = </w:t>
            </w:r>
            <w:proofErr w:type="spellStart"/>
            <w:r>
              <w:rPr>
                <w:lang w:val="en-US"/>
              </w:rPr>
              <w:t>KCl</w:t>
            </w:r>
            <w:proofErr w:type="spellEnd"/>
            <w:r w:rsidRPr="00F7299A"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KOCl</w:t>
            </w:r>
            <w:proofErr w:type="spellEnd"/>
            <w:r w:rsidRPr="00F7299A">
              <w:rPr>
                <w:lang w:val="en-US"/>
              </w:rPr>
              <w:t xml:space="preserve"> + </w:t>
            </w:r>
            <w:r>
              <w:rPr>
                <w:lang w:val="en-US"/>
              </w:rPr>
              <w:t>H</w:t>
            </w:r>
            <w:r w:rsidRPr="00F7299A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836F84" w:rsidRPr="00F7299A" w:rsidTr="00EA772F">
        <w:tc>
          <w:tcPr>
            <w:tcW w:w="4927" w:type="dxa"/>
          </w:tcPr>
          <w:p w:rsidR="00836F84" w:rsidRPr="00F7299A" w:rsidRDefault="00836F84" w:rsidP="00EA772F">
            <w:pPr>
              <w:rPr>
                <w:lang w:val="en-US"/>
              </w:rPr>
            </w:pPr>
            <w:r w:rsidRPr="00F7299A">
              <w:rPr>
                <w:lang w:val="en-US"/>
              </w:rPr>
              <w:t>2) 2</w:t>
            </w:r>
            <w:r>
              <w:rPr>
                <w:lang w:val="en-US"/>
              </w:rPr>
              <w:t>KOH</w:t>
            </w:r>
            <w:r w:rsidRPr="00F7299A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Cl</w:t>
            </w:r>
            <w:r w:rsidRPr="00F7299A">
              <w:rPr>
                <w:vertAlign w:val="subscript"/>
                <w:lang w:val="en-US"/>
              </w:rPr>
              <w:t>2</w:t>
            </w:r>
            <w:r w:rsidRPr="00F7299A">
              <w:rPr>
                <w:lang w:val="en-US"/>
              </w:rPr>
              <w:t xml:space="preserve"> = </w:t>
            </w:r>
            <w:proofErr w:type="spellStart"/>
            <w:r>
              <w:rPr>
                <w:lang w:val="en-US"/>
              </w:rPr>
              <w:t>KCl</w:t>
            </w:r>
            <w:proofErr w:type="spellEnd"/>
            <w:r w:rsidRPr="00F7299A">
              <w:rPr>
                <w:lang w:val="en-US"/>
              </w:rPr>
              <w:t xml:space="preserve"> + </w:t>
            </w:r>
            <w:r>
              <w:rPr>
                <w:lang w:val="en-US"/>
              </w:rPr>
              <w:t>KH</w:t>
            </w:r>
            <w:r w:rsidRPr="00F7299A">
              <w:rPr>
                <w:lang w:val="en-US"/>
              </w:rPr>
              <w:t xml:space="preserve"> + </w:t>
            </w:r>
            <w:r>
              <w:rPr>
                <w:lang w:val="en-US"/>
              </w:rPr>
              <w:t>HClO</w:t>
            </w:r>
            <w:r w:rsidRPr="00F7299A">
              <w:rPr>
                <w:vertAlign w:val="subscript"/>
                <w:lang w:val="en-US"/>
              </w:rPr>
              <w:t>2</w:t>
            </w:r>
          </w:p>
        </w:tc>
        <w:tc>
          <w:tcPr>
            <w:tcW w:w="4928" w:type="dxa"/>
          </w:tcPr>
          <w:p w:rsidR="00836F84" w:rsidRPr="00F7299A" w:rsidRDefault="00836F84" w:rsidP="00EA772F">
            <w:pPr>
              <w:rPr>
                <w:lang w:val="en-US"/>
              </w:rPr>
            </w:pPr>
            <w:r w:rsidRPr="0029257C">
              <w:t>4) 2</w:t>
            </w:r>
            <w:r>
              <w:rPr>
                <w:lang w:val="en-US"/>
              </w:rPr>
              <w:t>KOH</w:t>
            </w:r>
            <w:r w:rsidRPr="0029257C">
              <w:t xml:space="preserve"> +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 w:rsidRPr="0029257C">
              <w:rPr>
                <w:vertAlign w:val="subscript"/>
              </w:rPr>
              <w:t>2</w:t>
            </w:r>
            <w:r w:rsidRPr="0029257C">
              <w:t xml:space="preserve"> = 2</w:t>
            </w:r>
            <w:proofErr w:type="spellStart"/>
            <w:r>
              <w:rPr>
                <w:lang w:val="en-US"/>
              </w:rPr>
              <w:t>KCl</w:t>
            </w:r>
            <w:proofErr w:type="spellEnd"/>
            <w:r w:rsidRPr="0029257C">
              <w:t xml:space="preserve"> + </w:t>
            </w:r>
            <w:r>
              <w:rPr>
                <w:lang w:val="en-US"/>
              </w:rPr>
              <w:t>H</w:t>
            </w:r>
            <w:r w:rsidRPr="0029257C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29257C">
              <w:rPr>
                <w:vertAlign w:val="subscript"/>
              </w:rPr>
              <w:t>2</w:t>
            </w:r>
          </w:p>
        </w:tc>
      </w:tr>
    </w:tbl>
    <w:p w:rsidR="00836F84" w:rsidRPr="00F7299A" w:rsidRDefault="00836F84" w:rsidP="00836F84">
      <w:pPr>
        <w:rPr>
          <w:lang w:val="en-US"/>
        </w:rPr>
      </w:pPr>
    </w:p>
    <w:p w:rsidR="00836F84" w:rsidRDefault="00836F84" w:rsidP="00836F84">
      <w:pPr>
        <w:jc w:val="both"/>
      </w:pPr>
      <w:r>
        <w:t xml:space="preserve">7. УРАВНЕНИЕ РЕАКЦИИ ЦИНКА С КОНЦЕНТРИРОВАННОЙ АЗОТНОЙ КИСЛОТОЙ </w:t>
      </w:r>
    </w:p>
    <w:p w:rsidR="00836F84" w:rsidRDefault="00836F84" w:rsidP="00836F84">
      <w:pPr>
        <w:jc w:val="both"/>
        <w:rPr>
          <w:lang w:val="en-US"/>
        </w:rPr>
      </w:pPr>
      <w:r>
        <w:rPr>
          <w:lang w:val="en-US"/>
        </w:rPr>
        <w:t>1) 3Zn + 8HNO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</w:t>
      </w:r>
      <w:proofErr w:type="gramStart"/>
      <w:r>
        <w:rPr>
          <w:lang w:val="en-US"/>
        </w:rPr>
        <w:t>3Zn(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+ 2NO</w:t>
      </w:r>
      <w:r>
        <w:rPr>
          <w:lang w:val="en-US"/>
        </w:rPr>
        <w:sym w:font="Symbol" w:char="F0AD"/>
      </w:r>
      <w:r>
        <w:rPr>
          <w:lang w:val="en-US"/>
        </w:rPr>
        <w:t xml:space="preserve"> + 4H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836F84" w:rsidRDefault="00836F84" w:rsidP="00836F84">
      <w:pPr>
        <w:jc w:val="both"/>
        <w:rPr>
          <w:lang w:val="en-US"/>
        </w:rPr>
      </w:pPr>
      <w:r>
        <w:rPr>
          <w:lang w:val="en-US"/>
        </w:rPr>
        <w:t>2) 4Zn + 10HNO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</w:t>
      </w:r>
      <w:proofErr w:type="gramStart"/>
      <w:r>
        <w:rPr>
          <w:lang w:val="en-US"/>
        </w:rPr>
        <w:t>4Zn(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NH</w:t>
      </w:r>
      <w:r>
        <w:rPr>
          <w:vertAlign w:val="subscript"/>
          <w:lang w:val="en-US"/>
        </w:rPr>
        <w:t>4</w:t>
      </w:r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+ 3H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836F84" w:rsidRDefault="00836F84" w:rsidP="00836F84">
      <w:pPr>
        <w:jc w:val="both"/>
        <w:rPr>
          <w:lang w:val="en-US"/>
        </w:rPr>
      </w:pPr>
      <w:r>
        <w:rPr>
          <w:lang w:val="en-US"/>
        </w:rPr>
        <w:t>3) Zn + 2HNO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AD"/>
      </w:r>
    </w:p>
    <w:p w:rsidR="00836F84" w:rsidRDefault="00836F84" w:rsidP="00836F84">
      <w:pPr>
        <w:jc w:val="both"/>
        <w:rPr>
          <w:lang w:val="en-US"/>
        </w:rPr>
      </w:pPr>
      <w:r>
        <w:rPr>
          <w:lang w:val="en-US"/>
        </w:rPr>
        <w:t>4) Zn + 4HNO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+ 2NO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AD"/>
      </w:r>
      <w:r>
        <w:rPr>
          <w:lang w:val="en-US"/>
        </w:rPr>
        <w:t xml:space="preserve">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836F84" w:rsidRDefault="00836F84" w:rsidP="00836F84">
      <w:pPr>
        <w:jc w:val="both"/>
        <w:rPr>
          <w:lang w:val="en-US"/>
        </w:rPr>
      </w:pPr>
    </w:p>
    <w:p w:rsidR="00836F84" w:rsidRDefault="00836F84" w:rsidP="00836F84">
      <w:pPr>
        <w:jc w:val="both"/>
      </w:pPr>
      <w:r>
        <w:t>8. УРАВНЕНИЕ РЕАКЦИИ МЕДИ С РАЗБАВЛЕННОЙ АЗОТНОЙ КИСЛОТОЙ</w:t>
      </w:r>
    </w:p>
    <w:p w:rsidR="00836F84" w:rsidRDefault="00836F84" w:rsidP="00836F84">
      <w:pPr>
        <w:jc w:val="both"/>
        <w:rPr>
          <w:lang w:val="en-US"/>
        </w:rPr>
      </w:pPr>
      <w:r>
        <w:rPr>
          <w:lang w:val="en-US"/>
        </w:rPr>
        <w:t>1) 3</w:t>
      </w:r>
      <w:r>
        <w:t>С</w:t>
      </w:r>
      <w:r>
        <w:rPr>
          <w:lang w:val="en-US"/>
        </w:rPr>
        <w:t>u + 8HNO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</w:t>
      </w:r>
      <w:proofErr w:type="gramStart"/>
      <w:r>
        <w:rPr>
          <w:lang w:val="en-US"/>
        </w:rPr>
        <w:t>3Cu(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+ 2NO</w:t>
      </w:r>
      <w:r>
        <w:rPr>
          <w:lang w:val="en-US"/>
        </w:rPr>
        <w:sym w:font="Symbol" w:char="F0AD"/>
      </w:r>
      <w:r>
        <w:rPr>
          <w:lang w:val="en-US"/>
        </w:rPr>
        <w:t xml:space="preserve"> + 4H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836F84" w:rsidRDefault="00836F84" w:rsidP="00836F84">
      <w:pPr>
        <w:jc w:val="both"/>
        <w:rPr>
          <w:lang w:val="en-US"/>
        </w:rPr>
      </w:pPr>
      <w:r>
        <w:rPr>
          <w:lang w:val="en-US"/>
        </w:rPr>
        <w:t>2) Cu + 4HNO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+ 2NO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AD"/>
      </w:r>
      <w:r>
        <w:rPr>
          <w:lang w:val="en-US"/>
        </w:rPr>
        <w:t xml:space="preserve">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836F84" w:rsidRPr="0029257C" w:rsidRDefault="00836F84" w:rsidP="00836F84">
      <w:pPr>
        <w:jc w:val="both"/>
      </w:pPr>
      <w:r w:rsidRPr="0029257C">
        <w:t xml:space="preserve">3) </w:t>
      </w:r>
      <w:r>
        <w:rPr>
          <w:lang w:val="en-US"/>
        </w:rPr>
        <w:t>Cu</w:t>
      </w:r>
      <w:r w:rsidRPr="0029257C">
        <w:t xml:space="preserve"> + 2</w:t>
      </w:r>
      <w:r>
        <w:rPr>
          <w:lang w:val="en-US"/>
        </w:rPr>
        <w:t>HNO</w:t>
      </w:r>
      <w:r w:rsidRPr="0029257C">
        <w:rPr>
          <w:vertAlign w:val="subscript"/>
        </w:rPr>
        <w:t>3</w:t>
      </w:r>
      <w:r w:rsidRPr="0029257C">
        <w:t xml:space="preserve"> = </w:t>
      </w:r>
      <w:r>
        <w:rPr>
          <w:lang w:val="en-US"/>
        </w:rPr>
        <w:t>Cu</w:t>
      </w:r>
      <w:r w:rsidRPr="0029257C">
        <w:t>(</w:t>
      </w:r>
      <w:r>
        <w:rPr>
          <w:lang w:val="en-US"/>
        </w:rPr>
        <w:t>NO</w:t>
      </w:r>
      <w:r w:rsidRPr="0029257C">
        <w:rPr>
          <w:vertAlign w:val="subscript"/>
        </w:rPr>
        <w:t>3</w:t>
      </w:r>
      <w:r w:rsidRPr="0029257C">
        <w:t>)</w:t>
      </w:r>
      <w:r w:rsidRPr="0029257C">
        <w:rPr>
          <w:vertAlign w:val="subscript"/>
        </w:rPr>
        <w:t>2</w:t>
      </w:r>
      <w:r w:rsidRPr="0029257C">
        <w:t xml:space="preserve"> + </w:t>
      </w:r>
      <w:r>
        <w:rPr>
          <w:lang w:val="en-US"/>
        </w:rPr>
        <w:t>H</w:t>
      </w:r>
      <w:r w:rsidRPr="0029257C">
        <w:rPr>
          <w:vertAlign w:val="subscript"/>
        </w:rPr>
        <w:t>2</w:t>
      </w:r>
    </w:p>
    <w:p w:rsidR="00836F84" w:rsidRDefault="00836F84" w:rsidP="00836F84">
      <w:pPr>
        <w:jc w:val="both"/>
      </w:pPr>
      <w:r>
        <w:t>4) реакция невозможна, поскольку в ряду активности металлов медь находится правее водорода.</w:t>
      </w:r>
    </w:p>
    <w:p w:rsidR="00836F84" w:rsidRDefault="00836F84" w:rsidP="00836F84">
      <w:pPr>
        <w:jc w:val="both"/>
      </w:pPr>
    </w:p>
    <w:p w:rsidR="00836F84" w:rsidRDefault="00836F84" w:rsidP="00836F84">
      <w:r>
        <w:t xml:space="preserve">9. СТЕПЕНЬ ОКИСЛЕНИЯ АТОМОВ КИСЛОРОДА В </w:t>
      </w:r>
      <w:r>
        <w:rPr>
          <w:lang w:val="en-US"/>
        </w:rPr>
        <w:t>KO</w:t>
      </w:r>
      <w:r>
        <w:rPr>
          <w:vertAlign w:val="subscript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91"/>
        <w:gridCol w:w="2392"/>
        <w:gridCol w:w="2392"/>
        <w:gridCol w:w="2396"/>
      </w:tblGrid>
      <w:tr w:rsidR="00836F84" w:rsidTr="00EA772F">
        <w:tc>
          <w:tcPr>
            <w:tcW w:w="2463" w:type="dxa"/>
          </w:tcPr>
          <w:p w:rsidR="00836F84" w:rsidRDefault="00836F84" w:rsidP="00EA772F">
            <w:r>
              <w:t xml:space="preserve">1) –1                        </w:t>
            </w:r>
          </w:p>
        </w:tc>
        <w:tc>
          <w:tcPr>
            <w:tcW w:w="2464" w:type="dxa"/>
          </w:tcPr>
          <w:p w:rsidR="00836F84" w:rsidRDefault="00836F84" w:rsidP="00EA772F">
            <w:r>
              <w:t>2) -  2</w:t>
            </w:r>
          </w:p>
        </w:tc>
        <w:tc>
          <w:tcPr>
            <w:tcW w:w="2464" w:type="dxa"/>
          </w:tcPr>
          <w:p w:rsidR="00836F84" w:rsidRDefault="00836F84" w:rsidP="00EA772F">
            <w:r>
              <w:t xml:space="preserve">3)  - ½   </w:t>
            </w:r>
          </w:p>
        </w:tc>
        <w:tc>
          <w:tcPr>
            <w:tcW w:w="2464" w:type="dxa"/>
          </w:tcPr>
          <w:p w:rsidR="00836F84" w:rsidRDefault="00836F84" w:rsidP="00EA772F">
            <w:r>
              <w:t>4) –1/3</w:t>
            </w:r>
          </w:p>
        </w:tc>
      </w:tr>
    </w:tbl>
    <w:p w:rsidR="00836F84" w:rsidRPr="00942D98" w:rsidRDefault="00836F84" w:rsidP="00836F84"/>
    <w:p w:rsidR="00836F84" w:rsidRDefault="00836F84" w:rsidP="00836F84">
      <w:r>
        <w:t>10. ПРИ ЭЛЕКТРОЛИЗЕ ВОДНОГО РАСТВОРА ХЛОРИДА НАТРИЯ СРЕДА У КАТОДА СТАНОВИТСЯ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75"/>
        <w:gridCol w:w="2395"/>
        <w:gridCol w:w="2405"/>
        <w:gridCol w:w="2396"/>
      </w:tblGrid>
      <w:tr w:rsidR="00836F84" w:rsidTr="00EA772F">
        <w:tc>
          <w:tcPr>
            <w:tcW w:w="2463" w:type="dxa"/>
          </w:tcPr>
          <w:p w:rsidR="00836F84" w:rsidRDefault="00836F84" w:rsidP="00EA772F">
            <w:r>
              <w:t xml:space="preserve">1)  щелочная   </w:t>
            </w:r>
          </w:p>
        </w:tc>
        <w:tc>
          <w:tcPr>
            <w:tcW w:w="2464" w:type="dxa"/>
          </w:tcPr>
          <w:p w:rsidR="00836F84" w:rsidRDefault="00836F84" w:rsidP="00EA772F">
            <w:r>
              <w:t xml:space="preserve">2)  слабокислая              </w:t>
            </w:r>
          </w:p>
        </w:tc>
        <w:tc>
          <w:tcPr>
            <w:tcW w:w="2464" w:type="dxa"/>
          </w:tcPr>
          <w:p w:rsidR="00836F84" w:rsidRDefault="00836F84" w:rsidP="00EA772F">
            <w:r>
              <w:t xml:space="preserve">3) сильнокислая     </w:t>
            </w:r>
          </w:p>
        </w:tc>
        <w:tc>
          <w:tcPr>
            <w:tcW w:w="2464" w:type="dxa"/>
          </w:tcPr>
          <w:p w:rsidR="00836F84" w:rsidRDefault="00836F84" w:rsidP="00EA772F">
            <w:r>
              <w:t>4) нейтральная</w:t>
            </w:r>
          </w:p>
        </w:tc>
      </w:tr>
    </w:tbl>
    <w:p w:rsidR="00836F84" w:rsidRDefault="00836F84" w:rsidP="00836F84"/>
    <w:p w:rsidR="00836F84" w:rsidRDefault="00836F84" w:rsidP="00836F84"/>
    <w:p w:rsidR="00836F84" w:rsidRDefault="00836F84" w:rsidP="00836F84">
      <w:r>
        <w:t>11. ПРОЦЕСС ВОЗМОЖНЫЙ ПРИ ПОПАДАНИИ ЖЕЛЕЗНОЙ СТРУЖКИ В СИЛЬНО НАГРЕТУЮ КОНЦЕНТРИРОВАННУЮ СЕРНУЮ КИСЛОТУ</w:t>
      </w:r>
    </w:p>
    <w:p w:rsidR="00836F84" w:rsidRDefault="00836F84" w:rsidP="00836F84">
      <w:pPr>
        <w:rPr>
          <w:lang w:val="en-US"/>
        </w:rPr>
      </w:pPr>
      <w:r>
        <w:rPr>
          <w:lang w:val="en-US"/>
        </w:rPr>
        <w:t>1) Fe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FeSO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AD"/>
      </w:r>
    </w:p>
    <w:p w:rsidR="00836F84" w:rsidRDefault="00836F84" w:rsidP="00836F84">
      <w:pPr>
        <w:rPr>
          <w:lang w:val="en-US"/>
        </w:rPr>
      </w:pPr>
      <w:r>
        <w:rPr>
          <w:lang w:val="en-US"/>
        </w:rPr>
        <w:t>2) Fe + 2H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FeSO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SO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AD"/>
      </w:r>
      <w:r>
        <w:rPr>
          <w:lang w:val="en-US"/>
        </w:rPr>
        <w:t xml:space="preserve">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836F84" w:rsidRDefault="00836F84" w:rsidP="00836F84">
      <w:r>
        <w:t xml:space="preserve">3) железо </w:t>
      </w:r>
      <w:proofErr w:type="spellStart"/>
      <w:r>
        <w:t>пассивируется</w:t>
      </w:r>
      <w:proofErr w:type="spellEnd"/>
      <w:r>
        <w:t xml:space="preserve"> концентрированной серной кислотой, поэтому реакция не идет</w:t>
      </w:r>
    </w:p>
    <w:p w:rsidR="00836F84" w:rsidRDefault="00836F84" w:rsidP="00836F84">
      <w:pPr>
        <w:rPr>
          <w:lang w:val="en-US"/>
        </w:rPr>
      </w:pPr>
      <w:r>
        <w:rPr>
          <w:lang w:val="en-US"/>
        </w:rPr>
        <w:t>4) 2Fe + 6H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</w:t>
      </w:r>
      <w:proofErr w:type="gramStart"/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+ 3SO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AD"/>
      </w:r>
      <w:r>
        <w:rPr>
          <w:lang w:val="en-US"/>
        </w:rPr>
        <w:t xml:space="preserve"> + 6H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836F84" w:rsidRDefault="00836F84" w:rsidP="00836F84">
      <w:pPr>
        <w:rPr>
          <w:lang w:val="en-US"/>
        </w:rPr>
      </w:pPr>
    </w:p>
    <w:p w:rsidR="00836F84" w:rsidRDefault="00836F84" w:rsidP="00836F84">
      <w:r>
        <w:t>12. ФОРМУЛЫ ВЕЩЕСТВ, ПРОЯВЛЯЮЩИХ КАК ОКИСЛИТЕЛЬНЫЕ. ТАК И ВОССТАНОВИТЕЛЬНЫЕ СВОЙСТВА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784"/>
        <w:gridCol w:w="4787"/>
      </w:tblGrid>
      <w:tr w:rsidR="00836F84" w:rsidTr="00EA772F">
        <w:tc>
          <w:tcPr>
            <w:tcW w:w="4927" w:type="dxa"/>
          </w:tcPr>
          <w:p w:rsidR="00836F84" w:rsidRDefault="00836F84" w:rsidP="00EA772F">
            <w:r w:rsidRPr="00DA4B1C">
              <w:rPr>
                <w:lang w:val="en-US"/>
              </w:rPr>
              <w:t xml:space="preserve">1) </w:t>
            </w:r>
            <w:r>
              <w:rPr>
                <w:lang w:val="en-US"/>
              </w:rPr>
              <w:t>H</w:t>
            </w:r>
            <w:r w:rsidRPr="00DA4B1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DA4B1C">
              <w:rPr>
                <w:lang w:val="en-US"/>
              </w:rPr>
              <w:t xml:space="preserve">, </w:t>
            </w:r>
            <w:r>
              <w:rPr>
                <w:lang w:val="en-US"/>
              </w:rPr>
              <w:t>Li</w:t>
            </w:r>
            <w:r w:rsidRPr="00DA4B1C">
              <w:rPr>
                <w:lang w:val="en-US"/>
              </w:rPr>
              <w:t xml:space="preserve">, </w:t>
            </w:r>
            <w:r>
              <w:rPr>
                <w:lang w:val="en-US"/>
              </w:rPr>
              <w:t>HNO</w:t>
            </w:r>
            <w:r w:rsidRPr="00DA4B1C">
              <w:rPr>
                <w:vertAlign w:val="subscript"/>
                <w:lang w:val="en-US"/>
              </w:rPr>
              <w:t>3</w:t>
            </w:r>
            <w:r w:rsidRPr="00DA4B1C">
              <w:rPr>
                <w:lang w:val="en-US"/>
              </w:rPr>
              <w:t xml:space="preserve">                             </w:t>
            </w:r>
          </w:p>
        </w:tc>
        <w:tc>
          <w:tcPr>
            <w:tcW w:w="4928" w:type="dxa"/>
          </w:tcPr>
          <w:p w:rsidR="00836F84" w:rsidRDefault="00836F84" w:rsidP="00EA772F">
            <w:r w:rsidRPr="00DA4B1C">
              <w:rPr>
                <w:lang w:val="en-US"/>
              </w:rPr>
              <w:t xml:space="preserve">3) </w:t>
            </w:r>
            <w:r>
              <w:rPr>
                <w:lang w:val="en-US"/>
              </w:rPr>
              <w:t>F</w:t>
            </w:r>
            <w:r w:rsidRPr="00DA4B1C">
              <w:rPr>
                <w:vertAlign w:val="subscript"/>
                <w:lang w:val="en-US"/>
              </w:rPr>
              <w:t>2</w:t>
            </w:r>
            <w:r w:rsidRPr="00DA4B1C">
              <w:rPr>
                <w:lang w:val="en-US"/>
              </w:rPr>
              <w:t xml:space="preserve">, </w:t>
            </w:r>
            <w:r>
              <w:rPr>
                <w:lang w:val="en-US"/>
              </w:rPr>
              <w:t>HF</w:t>
            </w:r>
            <w:r w:rsidRPr="00DA4B1C">
              <w:rPr>
                <w:lang w:val="en-US"/>
              </w:rPr>
              <w:t xml:space="preserve">, </w:t>
            </w:r>
            <w:r>
              <w:rPr>
                <w:lang w:val="en-US"/>
              </w:rPr>
              <w:t>HClO</w:t>
            </w:r>
            <w:r w:rsidRPr="00DA4B1C">
              <w:rPr>
                <w:vertAlign w:val="subscript"/>
                <w:lang w:val="en-US"/>
              </w:rPr>
              <w:t>3</w:t>
            </w:r>
          </w:p>
        </w:tc>
      </w:tr>
      <w:tr w:rsidR="00836F84" w:rsidTr="00EA772F">
        <w:tc>
          <w:tcPr>
            <w:tcW w:w="4927" w:type="dxa"/>
          </w:tcPr>
          <w:p w:rsidR="00836F84" w:rsidRDefault="00836F84" w:rsidP="00EA772F">
            <w:r>
              <w:rPr>
                <w:lang w:val="en-US"/>
              </w:rPr>
              <w:t>2)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HNO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                        </w:t>
            </w:r>
          </w:p>
        </w:tc>
        <w:tc>
          <w:tcPr>
            <w:tcW w:w="4928" w:type="dxa"/>
          </w:tcPr>
          <w:p w:rsidR="00836F84" w:rsidRDefault="00836F84" w:rsidP="00EA772F">
            <w:r>
              <w:rPr>
                <w:lang w:val="en-US"/>
              </w:rPr>
              <w:t>4) Na, Ne, O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836F84" w:rsidRDefault="00836F84" w:rsidP="00836F84"/>
    <w:p w:rsidR="00836F84" w:rsidRDefault="00836F84" w:rsidP="00836F84">
      <w:pPr>
        <w:jc w:val="both"/>
      </w:pPr>
      <w:r>
        <w:t xml:space="preserve">13. СЛАБАЯ КИСЛОТА, </w:t>
      </w:r>
      <w:proofErr w:type="gramStart"/>
      <w:r>
        <w:t>ОБЛАДАЮЩЕЙ</w:t>
      </w:r>
      <w:proofErr w:type="gramEnd"/>
      <w:r>
        <w:t xml:space="preserve"> СИЛЬНЫМИ ОКИСЛИТЕЛЬНЫМИ СВОЙСТВАМИ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925"/>
        <w:gridCol w:w="1641"/>
        <w:gridCol w:w="2220"/>
        <w:gridCol w:w="1889"/>
        <w:gridCol w:w="1896"/>
      </w:tblGrid>
      <w:tr w:rsidR="00836F84" w:rsidTr="00EA772F">
        <w:tc>
          <w:tcPr>
            <w:tcW w:w="1971" w:type="dxa"/>
          </w:tcPr>
          <w:p w:rsidR="00836F84" w:rsidRDefault="00836F84" w:rsidP="00EA772F">
            <w:pPr>
              <w:jc w:val="both"/>
            </w:pPr>
            <w:r>
              <w:t xml:space="preserve">1) плавиковая     </w:t>
            </w:r>
          </w:p>
        </w:tc>
        <w:tc>
          <w:tcPr>
            <w:tcW w:w="1690" w:type="dxa"/>
          </w:tcPr>
          <w:p w:rsidR="00836F84" w:rsidRDefault="00836F84" w:rsidP="00EA772F">
            <w:pPr>
              <w:jc w:val="both"/>
            </w:pPr>
            <w:r>
              <w:t xml:space="preserve">2) хлорная          </w:t>
            </w:r>
          </w:p>
        </w:tc>
        <w:tc>
          <w:tcPr>
            <w:tcW w:w="2252" w:type="dxa"/>
          </w:tcPr>
          <w:p w:rsidR="00836F84" w:rsidRDefault="00836F84" w:rsidP="00EA772F">
            <w:pPr>
              <w:jc w:val="both"/>
            </w:pPr>
            <w:r>
              <w:t xml:space="preserve">3) хлорноватистая       </w:t>
            </w:r>
          </w:p>
        </w:tc>
        <w:tc>
          <w:tcPr>
            <w:tcW w:w="1971" w:type="dxa"/>
          </w:tcPr>
          <w:p w:rsidR="00836F84" w:rsidRDefault="00836F84" w:rsidP="00EA772F">
            <w:pPr>
              <w:jc w:val="both"/>
            </w:pPr>
            <w:r>
              <w:t xml:space="preserve">4) серная            </w:t>
            </w:r>
          </w:p>
        </w:tc>
        <w:tc>
          <w:tcPr>
            <w:tcW w:w="1971" w:type="dxa"/>
          </w:tcPr>
          <w:p w:rsidR="00836F84" w:rsidRDefault="00836F84" w:rsidP="00EA772F">
            <w:pPr>
              <w:jc w:val="both"/>
            </w:pPr>
            <w:r>
              <w:t>5) азотная</w:t>
            </w:r>
          </w:p>
        </w:tc>
      </w:tr>
    </w:tbl>
    <w:p w:rsidR="00836F84" w:rsidRDefault="00836F84" w:rsidP="00836F84">
      <w:pPr>
        <w:jc w:val="both"/>
      </w:pPr>
    </w:p>
    <w:p w:rsidR="00836F84" w:rsidRDefault="00836F84" w:rsidP="00836F84">
      <w:pPr>
        <w:jc w:val="both"/>
      </w:pPr>
      <w:r>
        <w:t xml:space="preserve">14. ЛЮБУЮ ПОЛУРЕАКЦИЮ ОКИСЛЕНИЯ ИЛИ ВОССТАНОВЛЕНИЯ МОЖНО ЗАПИСАТЬ В ВИДЕ </w:t>
      </w:r>
      <w:r>
        <w:rPr>
          <w:lang w:val="en-US"/>
        </w:rPr>
        <w:t>Ox</w:t>
      </w:r>
      <w:r>
        <w:t xml:space="preserve"> + </w:t>
      </w:r>
      <w:r>
        <w:rPr>
          <w:lang w:val="en-US"/>
        </w:rPr>
        <w:t>n</w:t>
      </w:r>
      <w:r>
        <w:rPr>
          <w:position w:val="-6"/>
          <w:lang w:val="en-US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4" o:title=""/>
          </v:shape>
          <o:OLEObject Type="Embed" ProgID="Equation.3" ShapeID="_x0000_i1025" DrawAspect="Content" ObjectID="_1396715877" r:id="rId5"/>
        </w:object>
      </w:r>
      <w:r>
        <w:t>=</w:t>
      </w:r>
      <w:r>
        <w:rPr>
          <w:lang w:val="en-US"/>
        </w:rPr>
        <w:t>R</w:t>
      </w:r>
      <w:r>
        <w:t xml:space="preserve">, где </w:t>
      </w:r>
      <w:r>
        <w:rPr>
          <w:lang w:val="en-US"/>
        </w:rPr>
        <w:t>Ox</w:t>
      </w:r>
      <w:r>
        <w:t xml:space="preserve"> – ОКИСЛИТЕЛЬ, </w:t>
      </w:r>
      <w:r>
        <w:rPr>
          <w:lang w:val="en-US"/>
        </w:rPr>
        <w:t>R</w:t>
      </w:r>
      <w:r>
        <w:t xml:space="preserve"> – ПРОДУКТ ЕГО ВОССТАНОВЛЕНИЯ. КАЖДАЯ ТАКАЯ ПОЛУРЕАКЦИЯ КОЛИЧЕСТВЕННО ХАРАКТЕРИЗУЕТСЯ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791"/>
        <w:gridCol w:w="4780"/>
      </w:tblGrid>
      <w:tr w:rsidR="00836F84" w:rsidTr="00EA772F">
        <w:tc>
          <w:tcPr>
            <w:tcW w:w="4927" w:type="dxa"/>
          </w:tcPr>
          <w:p w:rsidR="00836F84" w:rsidRDefault="00836F84" w:rsidP="00EA772F">
            <w:pPr>
              <w:jc w:val="both"/>
            </w:pPr>
            <w:r>
              <w:t xml:space="preserve">1) степенью окисления                                   </w:t>
            </w:r>
          </w:p>
        </w:tc>
        <w:tc>
          <w:tcPr>
            <w:tcW w:w="4928" w:type="dxa"/>
          </w:tcPr>
          <w:p w:rsidR="00836F84" w:rsidRDefault="00836F84" w:rsidP="00EA772F">
            <w:pPr>
              <w:jc w:val="both"/>
            </w:pPr>
            <w:r>
              <w:t>4) числом принятых электронов</w:t>
            </w:r>
          </w:p>
        </w:tc>
      </w:tr>
      <w:tr w:rsidR="00836F84" w:rsidTr="00EA772F">
        <w:tc>
          <w:tcPr>
            <w:tcW w:w="4927" w:type="dxa"/>
          </w:tcPr>
          <w:p w:rsidR="00836F84" w:rsidRDefault="00836F84" w:rsidP="00EA772F">
            <w:pPr>
              <w:jc w:val="both"/>
            </w:pPr>
            <w:r>
              <w:t xml:space="preserve">2) валентностью окислителя                         </w:t>
            </w:r>
          </w:p>
        </w:tc>
        <w:tc>
          <w:tcPr>
            <w:tcW w:w="4928" w:type="dxa"/>
          </w:tcPr>
          <w:p w:rsidR="00836F84" w:rsidRDefault="00836F84" w:rsidP="00EA772F">
            <w:pPr>
              <w:jc w:val="both"/>
            </w:pPr>
            <w:r>
              <w:t xml:space="preserve">5) числом Фарадея </w:t>
            </w:r>
          </w:p>
        </w:tc>
      </w:tr>
      <w:tr w:rsidR="00836F84" w:rsidTr="00EA772F">
        <w:tc>
          <w:tcPr>
            <w:tcW w:w="9855" w:type="dxa"/>
            <w:gridSpan w:val="2"/>
          </w:tcPr>
          <w:p w:rsidR="00836F84" w:rsidRDefault="00836F84" w:rsidP="00EA772F">
            <w:pPr>
              <w:jc w:val="both"/>
            </w:pPr>
            <w:r>
              <w:t>3) стандартным окислительно-восстановительным потенциалом</w:t>
            </w:r>
          </w:p>
        </w:tc>
      </w:tr>
    </w:tbl>
    <w:p w:rsidR="00836F84" w:rsidRDefault="00836F84" w:rsidP="00836F84">
      <w:pPr>
        <w:jc w:val="both"/>
      </w:pPr>
    </w:p>
    <w:p w:rsidR="00836F84" w:rsidRDefault="00836F84" w:rsidP="00836F84">
      <w:pPr>
        <w:jc w:val="both"/>
        <w:rPr>
          <w:sz w:val="22"/>
        </w:rPr>
      </w:pPr>
      <w:r>
        <w:t xml:space="preserve">15. </w:t>
      </w:r>
      <w:r>
        <w:rPr>
          <w:sz w:val="22"/>
        </w:rPr>
        <w:t>ИСПОЛЬЗУЯ ЗНАЧЕНИЯ ЭЛЕКТРОДНЫХ ПОТЕНЦИАЛОВ ПОЛУРЕАКЦИЙ</w:t>
      </w:r>
    </w:p>
    <w:p w:rsidR="00836F84" w:rsidRDefault="00836F84" w:rsidP="00836F84">
      <w:pPr>
        <w:jc w:val="both"/>
        <w:rPr>
          <w:sz w:val="22"/>
        </w:rPr>
      </w:pPr>
      <w:r>
        <w:rPr>
          <w:sz w:val="22"/>
        </w:rPr>
        <w:t>ОПРЕДЕЛИТЕ ФОРМУЛУ СОЛИ, КОТОРАЯ БУДЕТ ОКИСЛЕНА ХЛОРИДОМ ЖЕЛЕЗА (</w:t>
      </w:r>
      <w:r>
        <w:rPr>
          <w:sz w:val="22"/>
          <w:lang w:val="en-US"/>
        </w:rPr>
        <w:t>III</w:t>
      </w:r>
      <w:r>
        <w:rPr>
          <w:sz w:val="2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89"/>
        <w:gridCol w:w="3189"/>
        <w:gridCol w:w="3193"/>
      </w:tblGrid>
      <w:tr w:rsidR="00836F84" w:rsidTr="00EA772F">
        <w:tc>
          <w:tcPr>
            <w:tcW w:w="3285" w:type="dxa"/>
          </w:tcPr>
          <w:p w:rsidR="00836F84" w:rsidRDefault="00836F84" w:rsidP="00EA772F">
            <w:pPr>
              <w:jc w:val="both"/>
              <w:rPr>
                <w:sz w:val="22"/>
              </w:rPr>
            </w:pPr>
            <w:r>
              <w:t>С</w:t>
            </w: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+ 2e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 = 2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       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  <w:rPr>
                <w:sz w:val="22"/>
              </w:rPr>
            </w:pPr>
            <w:r>
              <w:rPr>
                <w:lang w:val="en-US"/>
              </w:rPr>
              <w:t xml:space="preserve">1,36                         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  <w:rPr>
                <w:sz w:val="22"/>
              </w:rPr>
            </w:pPr>
            <w:r>
              <w:rPr>
                <w:lang w:val="en-US"/>
              </w:rPr>
              <w:t xml:space="preserve">1) </w:t>
            </w:r>
            <w:proofErr w:type="spellStart"/>
            <w:r>
              <w:rPr>
                <w:lang w:val="en-US"/>
              </w:rPr>
              <w:t>NaF</w:t>
            </w:r>
            <w:proofErr w:type="spellEnd"/>
          </w:p>
        </w:tc>
      </w:tr>
      <w:tr w:rsidR="00836F84" w:rsidTr="00EA772F">
        <w:tc>
          <w:tcPr>
            <w:tcW w:w="3285" w:type="dxa"/>
          </w:tcPr>
          <w:p w:rsidR="00836F84" w:rsidRDefault="00836F84" w:rsidP="00EA772F">
            <w:pPr>
              <w:jc w:val="both"/>
              <w:rPr>
                <w:sz w:val="22"/>
              </w:rPr>
            </w:pPr>
            <w:r>
              <w:rPr>
                <w:lang w:val="en-US"/>
              </w:rPr>
              <w:t>Br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+ 2e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 =2 Br        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  <w:rPr>
                <w:sz w:val="22"/>
              </w:rPr>
            </w:pPr>
            <w:r>
              <w:rPr>
                <w:lang w:val="en-US"/>
              </w:rPr>
              <w:t xml:space="preserve">1,07                          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  <w:rPr>
                <w:sz w:val="22"/>
              </w:rPr>
            </w:pPr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</w:tr>
      <w:tr w:rsidR="00836F84" w:rsidTr="00EA772F">
        <w:tc>
          <w:tcPr>
            <w:tcW w:w="3285" w:type="dxa"/>
          </w:tcPr>
          <w:p w:rsidR="00836F84" w:rsidRDefault="00836F84" w:rsidP="00EA772F">
            <w:pPr>
              <w:jc w:val="both"/>
              <w:rPr>
                <w:sz w:val="22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+ 2e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 = 2 I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vertAlign w:val="subscript"/>
                <w:lang w:val="en-US"/>
              </w:rPr>
              <w:t xml:space="preserve">                 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  <w:rPr>
                <w:sz w:val="22"/>
              </w:rPr>
            </w:pPr>
            <w:r>
              <w:rPr>
                <w:lang w:val="en-US"/>
              </w:rPr>
              <w:t xml:space="preserve">0,54                         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  <w:rPr>
                <w:sz w:val="22"/>
              </w:rPr>
            </w:pPr>
            <w:r>
              <w:rPr>
                <w:lang w:val="en-US"/>
              </w:rPr>
              <w:t xml:space="preserve">3) </w:t>
            </w:r>
            <w:proofErr w:type="spellStart"/>
            <w:r>
              <w:rPr>
                <w:lang w:val="en-US"/>
              </w:rPr>
              <w:t>NaBr</w:t>
            </w:r>
            <w:proofErr w:type="spellEnd"/>
          </w:p>
        </w:tc>
      </w:tr>
      <w:tr w:rsidR="00836F84" w:rsidTr="00EA772F">
        <w:tc>
          <w:tcPr>
            <w:tcW w:w="3285" w:type="dxa"/>
          </w:tcPr>
          <w:p w:rsidR="00836F84" w:rsidRDefault="00836F84" w:rsidP="00EA772F">
            <w:pPr>
              <w:jc w:val="both"/>
              <w:rPr>
                <w:sz w:val="22"/>
              </w:rPr>
            </w:pPr>
            <w:r>
              <w:rPr>
                <w:lang w:val="en-US"/>
              </w:rPr>
              <w:t>Fe</w:t>
            </w:r>
            <w:r>
              <w:rPr>
                <w:vertAlign w:val="superscript"/>
                <w:lang w:val="en-US"/>
              </w:rPr>
              <w:t>3+</w:t>
            </w:r>
            <w:r>
              <w:rPr>
                <w:lang w:val="en-US"/>
              </w:rPr>
              <w:t xml:space="preserve"> + e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 = Fe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 xml:space="preserve">       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  <w:rPr>
                <w:sz w:val="22"/>
              </w:rPr>
            </w:pPr>
            <w:r>
              <w:rPr>
                <w:lang w:val="en-US"/>
              </w:rPr>
              <w:t xml:space="preserve">0,77                          </w:t>
            </w:r>
          </w:p>
        </w:tc>
        <w:tc>
          <w:tcPr>
            <w:tcW w:w="3285" w:type="dxa"/>
          </w:tcPr>
          <w:p w:rsidR="00836F84" w:rsidRDefault="00836F84" w:rsidP="00EA772F">
            <w:pPr>
              <w:jc w:val="both"/>
              <w:rPr>
                <w:sz w:val="22"/>
              </w:rPr>
            </w:pPr>
            <w:r>
              <w:rPr>
                <w:lang w:val="en-US"/>
              </w:rPr>
              <w:t xml:space="preserve">4) </w:t>
            </w:r>
            <w:proofErr w:type="spellStart"/>
            <w:r>
              <w:rPr>
                <w:lang w:val="en-US"/>
              </w:rPr>
              <w:t>NaI</w:t>
            </w:r>
            <w:proofErr w:type="spellEnd"/>
          </w:p>
        </w:tc>
      </w:tr>
    </w:tbl>
    <w:p w:rsidR="00836F84" w:rsidRDefault="00836F84" w:rsidP="00836F84">
      <w:pPr>
        <w:jc w:val="both"/>
        <w:rPr>
          <w:lang w:val="en-US"/>
        </w:rPr>
      </w:pPr>
    </w:p>
    <w:p w:rsidR="00836F84" w:rsidRDefault="00836F84" w:rsidP="00836F84">
      <w:pPr>
        <w:jc w:val="both"/>
      </w:pPr>
      <w:r>
        <w:t>16. ОКИСЛЕНИЕ ЭТИЛЕНА ПЕРМАНГАНАТОМ КАЛИЯ В НЕЙТРАЛЬНОЙ СРЕДЕ ПРОТЕКАЕТ ПО СЛЕДУЮЩЕЙ СХЕМЕ</w:t>
      </w:r>
    </w:p>
    <w:p w:rsidR="00836F84" w:rsidRDefault="00836F84" w:rsidP="00836F84">
      <w:pPr>
        <w:jc w:val="both"/>
        <w:rPr>
          <w:lang w:val="en-US"/>
        </w:rPr>
      </w:pPr>
      <w:r>
        <w:rPr>
          <w:lang w:val="en-US"/>
        </w:rPr>
        <w:t xml:space="preserve">1) </w:t>
      </w:r>
      <w:r>
        <w:sym w:font="Symbol" w:char="F0AE"/>
      </w:r>
      <w:r>
        <w:rPr>
          <w:lang w:val="en-US"/>
        </w:rPr>
        <w:t xml:space="preserve"> </w:t>
      </w:r>
      <w:proofErr w:type="gramStart"/>
      <w:r>
        <w:t>СН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OH)-CH</w:t>
      </w:r>
      <w:r>
        <w:rPr>
          <w:vertAlign w:val="subscript"/>
          <w:lang w:val="en-US"/>
        </w:rPr>
        <w:t>2</w:t>
      </w:r>
      <w:r>
        <w:rPr>
          <w:lang w:val="en-US"/>
        </w:rPr>
        <w:t>(OH) + MnO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AF"/>
      </w:r>
      <w:r>
        <w:rPr>
          <w:lang w:val="en-US"/>
        </w:rPr>
        <w:t xml:space="preserve"> + KOH</w:t>
      </w:r>
    </w:p>
    <w:p w:rsidR="00836F84" w:rsidRDefault="00836F84" w:rsidP="00836F84">
      <w:pPr>
        <w:jc w:val="both"/>
        <w:rPr>
          <w:lang w:val="en-US"/>
        </w:rPr>
      </w:pPr>
      <w:r>
        <w:rPr>
          <w:lang w:val="en-US"/>
        </w:rPr>
        <w:t xml:space="preserve">2) </w:t>
      </w:r>
      <w:r>
        <w:sym w:font="Symbol" w:char="F0AE"/>
      </w:r>
      <w:r>
        <w:rPr>
          <w:lang w:val="en-US"/>
        </w:rPr>
        <w:t xml:space="preserve"> CH</w:t>
      </w:r>
      <w:r>
        <w:rPr>
          <w:vertAlign w:val="subscript"/>
          <w:lang w:val="en-US"/>
        </w:rPr>
        <w:t>3</w:t>
      </w:r>
      <w:r>
        <w:rPr>
          <w:lang w:val="en-US"/>
        </w:rPr>
        <w:t>-CH</w:t>
      </w:r>
      <w:r>
        <w:rPr>
          <w:vertAlign w:val="subscript"/>
          <w:lang w:val="en-US"/>
        </w:rPr>
        <w:t>2</w:t>
      </w:r>
      <w:r>
        <w:rPr>
          <w:lang w:val="en-US"/>
        </w:rPr>
        <w:t>-OH + K</w:t>
      </w:r>
      <w:r>
        <w:rPr>
          <w:vertAlign w:val="subscript"/>
          <w:lang w:val="en-US"/>
        </w:rPr>
        <w:t>2</w:t>
      </w:r>
      <w:r>
        <w:rPr>
          <w:lang w:val="en-US"/>
        </w:rPr>
        <w:t>MnO</w:t>
      </w:r>
      <w:r>
        <w:rPr>
          <w:vertAlign w:val="subscript"/>
          <w:lang w:val="en-US"/>
        </w:rPr>
        <w:t>4</w:t>
      </w:r>
    </w:p>
    <w:p w:rsidR="00836F84" w:rsidRDefault="00836F84" w:rsidP="00836F84">
      <w:pPr>
        <w:jc w:val="both"/>
        <w:rPr>
          <w:lang w:val="en-US"/>
        </w:rPr>
      </w:pPr>
      <w:r>
        <w:rPr>
          <w:lang w:val="en-US"/>
        </w:rPr>
        <w:t xml:space="preserve">3) </w:t>
      </w:r>
      <w:r>
        <w:sym w:font="Symbol" w:char="F0AE"/>
      </w:r>
      <w:r>
        <w:rPr>
          <w:lang w:val="en-US"/>
        </w:rPr>
        <w:t xml:space="preserve"> CH</w:t>
      </w:r>
      <w:r>
        <w:rPr>
          <w:vertAlign w:val="subscript"/>
          <w:lang w:val="en-US"/>
        </w:rPr>
        <w:t>3</w:t>
      </w:r>
      <w:r>
        <w:rPr>
          <w:lang w:val="en-US"/>
        </w:rPr>
        <w:t>-CHO + MnO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AF"/>
      </w:r>
      <w:r>
        <w:rPr>
          <w:lang w:val="en-US"/>
        </w:rPr>
        <w:t xml:space="preserve"> + KOH</w:t>
      </w:r>
    </w:p>
    <w:p w:rsidR="00836F84" w:rsidRPr="0029257C" w:rsidRDefault="00836F84" w:rsidP="00836F84">
      <w:pPr>
        <w:jc w:val="both"/>
      </w:pPr>
      <w:r w:rsidRPr="0029257C">
        <w:t xml:space="preserve">4) </w:t>
      </w:r>
      <w:r>
        <w:sym w:font="Symbol" w:char="F0AE"/>
      </w:r>
      <w:r w:rsidRPr="0029257C">
        <w:t xml:space="preserve"> </w:t>
      </w:r>
      <w:r>
        <w:rPr>
          <w:lang w:val="en-US"/>
        </w:rPr>
        <w:t>CH</w:t>
      </w:r>
      <w:r w:rsidRPr="0029257C">
        <w:rPr>
          <w:vertAlign w:val="subscript"/>
        </w:rPr>
        <w:t>3</w:t>
      </w:r>
      <w:r>
        <w:rPr>
          <w:lang w:val="en-US"/>
        </w:rPr>
        <w:t>COOK</w:t>
      </w:r>
      <w:r w:rsidRPr="0029257C">
        <w:t xml:space="preserve"> + </w:t>
      </w:r>
      <w:proofErr w:type="spellStart"/>
      <w:r>
        <w:rPr>
          <w:lang w:val="en-US"/>
        </w:rPr>
        <w:t>Mn</w:t>
      </w:r>
      <w:proofErr w:type="spellEnd"/>
      <w:r w:rsidRPr="0029257C">
        <w:t>(</w:t>
      </w:r>
      <w:r>
        <w:rPr>
          <w:lang w:val="en-US"/>
        </w:rPr>
        <w:t>CH</w:t>
      </w:r>
      <w:r w:rsidRPr="0029257C">
        <w:rPr>
          <w:vertAlign w:val="subscript"/>
        </w:rPr>
        <w:t>3</w:t>
      </w:r>
      <w:r>
        <w:rPr>
          <w:lang w:val="en-US"/>
        </w:rPr>
        <w:t>COO</w:t>
      </w:r>
      <w:r w:rsidRPr="0029257C">
        <w:t>)</w:t>
      </w:r>
      <w:r w:rsidRPr="0029257C">
        <w:rPr>
          <w:vertAlign w:val="subscript"/>
        </w:rPr>
        <w:t>2</w:t>
      </w:r>
    </w:p>
    <w:p w:rsidR="00836F84" w:rsidRPr="0029257C" w:rsidRDefault="00836F84" w:rsidP="00836F84">
      <w:pPr>
        <w:jc w:val="both"/>
      </w:pPr>
    </w:p>
    <w:p w:rsidR="00836F84" w:rsidRDefault="00836F84" w:rsidP="00836F84">
      <w:pPr>
        <w:jc w:val="both"/>
        <w:rPr>
          <w:i/>
          <w:iCs/>
        </w:rPr>
      </w:pPr>
      <w:r>
        <w:rPr>
          <w:i/>
          <w:iCs/>
        </w:rPr>
        <w:t xml:space="preserve">УСТАНОВИТЕ СООТВЕТСТВИЕ </w:t>
      </w:r>
    </w:p>
    <w:p w:rsidR="00836F84" w:rsidRDefault="00836F84" w:rsidP="00836F84">
      <w:pPr>
        <w:jc w:val="both"/>
      </w:pPr>
      <w:r>
        <w:t xml:space="preserve">17. ПОЛУРЕАКЦИИ И РЕАКЦИИ СРЕДЫ   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836F84" w:rsidTr="00EA772F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36F84" w:rsidRDefault="00836F84" w:rsidP="00EA772F">
            <w:r>
              <w:t xml:space="preserve">1)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>
              <w:rPr>
                <w:vertAlign w:val="superscript"/>
              </w:rPr>
              <w:t>+7</w:t>
            </w:r>
            <w:r>
              <w:t xml:space="preserve"> + </w:t>
            </w:r>
            <w:r>
              <w:rPr>
                <w:lang w:val="en-US"/>
              </w:rPr>
              <w:t>e</w:t>
            </w:r>
            <w:r>
              <w:rPr>
                <w:vertAlign w:val="superscript"/>
              </w:rPr>
              <w:t>-</w:t>
            </w:r>
            <w:r>
              <w:t xml:space="preserve"> </w:t>
            </w:r>
            <w:r>
              <w:rPr>
                <w:lang w:val="en-US"/>
              </w:rPr>
              <w:sym w:font="Symbol" w:char="F0AE"/>
            </w:r>
            <w:r>
              <w:t xml:space="preserve">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>
              <w:rPr>
                <w:vertAlign w:val="superscript"/>
              </w:rPr>
              <w:t>+6</w:t>
            </w:r>
          </w:p>
        </w:tc>
        <w:tc>
          <w:tcPr>
            <w:tcW w:w="4261" w:type="dxa"/>
          </w:tcPr>
          <w:p w:rsidR="00836F84" w:rsidRDefault="00836F84" w:rsidP="00EA772F">
            <w:r>
              <w:t>1) кислая среда</w:t>
            </w:r>
          </w:p>
        </w:tc>
      </w:tr>
      <w:tr w:rsidR="00836F84" w:rsidTr="00EA772F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36F84" w:rsidRDefault="00836F84" w:rsidP="00EA772F">
            <w:pPr>
              <w:rPr>
                <w:vertAlign w:val="superscript"/>
              </w:rPr>
            </w:pPr>
            <w:r>
              <w:t xml:space="preserve">2)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>
              <w:rPr>
                <w:vertAlign w:val="superscript"/>
              </w:rPr>
              <w:t>+7</w:t>
            </w:r>
            <w:r>
              <w:t xml:space="preserve"> + 5</w:t>
            </w:r>
            <w:r>
              <w:rPr>
                <w:lang w:val="en-US"/>
              </w:rPr>
              <w:t>e</w:t>
            </w:r>
            <w:r>
              <w:rPr>
                <w:vertAlign w:val="superscript"/>
              </w:rPr>
              <w:t>-</w:t>
            </w:r>
            <w:r>
              <w:t xml:space="preserve"> </w:t>
            </w:r>
            <w:r>
              <w:rPr>
                <w:lang w:val="en-US"/>
              </w:rPr>
              <w:sym w:font="Symbol" w:char="F0AE"/>
            </w:r>
            <w:r>
              <w:t xml:space="preserve">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>
              <w:rPr>
                <w:vertAlign w:val="superscript"/>
              </w:rPr>
              <w:t>+2</w:t>
            </w:r>
          </w:p>
        </w:tc>
        <w:tc>
          <w:tcPr>
            <w:tcW w:w="4261" w:type="dxa"/>
          </w:tcPr>
          <w:p w:rsidR="00836F84" w:rsidRDefault="00836F84" w:rsidP="00EA772F">
            <w:r>
              <w:t>2) нейтральная среда</w:t>
            </w:r>
          </w:p>
        </w:tc>
      </w:tr>
      <w:tr w:rsidR="00836F84" w:rsidTr="00EA772F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36F84" w:rsidRDefault="00836F84" w:rsidP="00EA772F">
            <w:pPr>
              <w:rPr>
                <w:vertAlign w:val="superscript"/>
              </w:rPr>
            </w:pPr>
            <w:r>
              <w:t xml:space="preserve">3)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>
              <w:rPr>
                <w:vertAlign w:val="superscript"/>
              </w:rPr>
              <w:t>+7</w:t>
            </w:r>
            <w:r>
              <w:t xml:space="preserve"> + 3</w:t>
            </w:r>
            <w:r>
              <w:rPr>
                <w:lang w:val="en-US"/>
              </w:rPr>
              <w:t>e</w:t>
            </w:r>
            <w:r>
              <w:rPr>
                <w:vertAlign w:val="superscript"/>
              </w:rPr>
              <w:t>-</w:t>
            </w:r>
            <w:r>
              <w:t xml:space="preserve"> </w:t>
            </w:r>
            <w:r>
              <w:rPr>
                <w:lang w:val="en-US"/>
              </w:rPr>
              <w:sym w:font="Symbol" w:char="F0AE"/>
            </w:r>
            <w:r>
              <w:t xml:space="preserve">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>
              <w:rPr>
                <w:vertAlign w:val="superscript"/>
              </w:rPr>
              <w:t>+4</w:t>
            </w:r>
          </w:p>
        </w:tc>
        <w:tc>
          <w:tcPr>
            <w:tcW w:w="4261" w:type="dxa"/>
          </w:tcPr>
          <w:p w:rsidR="00836F84" w:rsidRDefault="00836F84" w:rsidP="00EA772F">
            <w:r>
              <w:t>3) щелочная среда</w:t>
            </w:r>
          </w:p>
        </w:tc>
      </w:tr>
    </w:tbl>
    <w:p w:rsidR="00836F84" w:rsidRDefault="00836F84" w:rsidP="00836F84">
      <w:pPr>
        <w:pStyle w:val="1"/>
        <w:jc w:val="center"/>
      </w:pPr>
    </w:p>
    <w:p w:rsidR="00836F84" w:rsidRDefault="00836F84" w:rsidP="00836F84">
      <w:pPr>
        <w:pStyle w:val="3"/>
        <w:jc w:val="center"/>
      </w:pPr>
      <w:r>
        <w:br w:type="page"/>
      </w:r>
      <w:r>
        <w:lastRenderedPageBreak/>
        <w:t xml:space="preserve">22. </w:t>
      </w:r>
      <w:r>
        <w:rPr>
          <w:rFonts w:cs="Arial"/>
          <w:kern w:val="32"/>
          <w:sz w:val="32"/>
          <w:szCs w:val="32"/>
        </w:rPr>
        <w:t>ОВР-3</w:t>
      </w:r>
    </w:p>
    <w:p w:rsidR="00836F84" w:rsidRPr="00A350E5" w:rsidRDefault="00836F84" w:rsidP="00836F84">
      <w:pPr>
        <w:rPr>
          <w:szCs w:val="24"/>
          <w:u w:val="single"/>
        </w:rPr>
      </w:pPr>
      <w:r w:rsidRPr="00A350E5">
        <w:rPr>
          <w:szCs w:val="24"/>
          <w:u w:val="single"/>
        </w:rPr>
        <w:t>ОБВЕДИТЕ НОМЕРА ВСЕХ ПРАВИЛЬНЫХ ОТВЕТОВ</w:t>
      </w:r>
    </w:p>
    <w:p w:rsidR="00836F84" w:rsidRPr="00A350E5" w:rsidRDefault="00836F84" w:rsidP="00836F84">
      <w:pPr>
        <w:pStyle w:val="2"/>
        <w:rPr>
          <w:sz w:val="24"/>
          <w:szCs w:val="24"/>
        </w:rPr>
      </w:pPr>
    </w:p>
    <w:p w:rsidR="00836F84" w:rsidRDefault="00836F84" w:rsidP="00836F84">
      <w:pPr>
        <w:pStyle w:val="2"/>
        <w:rPr>
          <w:sz w:val="24"/>
          <w:szCs w:val="24"/>
        </w:rPr>
      </w:pPr>
      <w:r w:rsidRPr="00A350E5">
        <w:rPr>
          <w:sz w:val="24"/>
          <w:szCs w:val="24"/>
        </w:rPr>
        <w:t>1. СТЕПЕНЬ ОКИСЛЕНИЯ АТОМА КИСЛОРОДА РАВНА –1/2</w:t>
      </w:r>
      <w:proofErr w:type="gramStart"/>
      <w:r w:rsidRPr="00A350E5">
        <w:rPr>
          <w:sz w:val="24"/>
          <w:szCs w:val="24"/>
        </w:rPr>
        <w:t xml:space="preserve"> В</w:t>
      </w:r>
      <w:proofErr w:type="gramEnd"/>
      <w:r w:rsidRPr="00A350E5">
        <w:rPr>
          <w:sz w:val="24"/>
          <w:szCs w:val="24"/>
        </w:rPr>
        <w:t xml:space="preserve"> СОЕДИНЕНИИ, ФОРМУЛА КОТОРОГО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93"/>
        <w:gridCol w:w="2393"/>
        <w:gridCol w:w="2394"/>
        <w:gridCol w:w="2391"/>
      </w:tblGrid>
      <w:tr w:rsidR="00836F84" w:rsidTr="00EA772F">
        <w:tc>
          <w:tcPr>
            <w:tcW w:w="2463" w:type="dxa"/>
          </w:tcPr>
          <w:p w:rsidR="00836F84" w:rsidRPr="000C1010" w:rsidRDefault="00836F84" w:rsidP="00EA772F">
            <w:pPr>
              <w:pStyle w:val="2"/>
              <w:rPr>
                <w:sz w:val="24"/>
                <w:szCs w:val="24"/>
              </w:rPr>
            </w:pPr>
            <w:r w:rsidRPr="000C1010">
              <w:rPr>
                <w:sz w:val="24"/>
                <w:szCs w:val="24"/>
              </w:rPr>
              <w:t xml:space="preserve">1) </w:t>
            </w:r>
            <w:r w:rsidRPr="000C1010">
              <w:rPr>
                <w:sz w:val="24"/>
                <w:szCs w:val="24"/>
                <w:lang w:val="en-US"/>
              </w:rPr>
              <w:t>BaO</w:t>
            </w:r>
            <w:r w:rsidRPr="000C101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C1010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464" w:type="dxa"/>
          </w:tcPr>
          <w:p w:rsidR="00836F84" w:rsidRPr="000C1010" w:rsidRDefault="00836F84" w:rsidP="00EA772F">
            <w:pPr>
              <w:pStyle w:val="2"/>
              <w:rPr>
                <w:sz w:val="24"/>
                <w:szCs w:val="24"/>
              </w:rPr>
            </w:pPr>
            <w:r w:rsidRPr="000C1010">
              <w:rPr>
                <w:sz w:val="24"/>
                <w:szCs w:val="24"/>
              </w:rPr>
              <w:t xml:space="preserve">2) </w:t>
            </w:r>
            <w:proofErr w:type="spellStart"/>
            <w:r w:rsidRPr="000C1010">
              <w:rPr>
                <w:sz w:val="24"/>
                <w:szCs w:val="24"/>
                <w:lang w:val="en-US"/>
              </w:rPr>
              <w:t>CsO</w:t>
            </w:r>
            <w:proofErr w:type="spellEnd"/>
            <w:r w:rsidRPr="000C1010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64" w:type="dxa"/>
          </w:tcPr>
          <w:p w:rsidR="00836F84" w:rsidRPr="000C1010" w:rsidRDefault="00836F84" w:rsidP="00EA772F">
            <w:pPr>
              <w:pStyle w:val="2"/>
              <w:rPr>
                <w:sz w:val="24"/>
                <w:szCs w:val="24"/>
              </w:rPr>
            </w:pPr>
            <w:r w:rsidRPr="000C1010">
              <w:rPr>
                <w:sz w:val="24"/>
                <w:szCs w:val="24"/>
                <w:lang w:val="en-US"/>
              </w:rPr>
              <w:t>3) RbO</w:t>
            </w:r>
            <w:r w:rsidRPr="000C1010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464" w:type="dxa"/>
          </w:tcPr>
          <w:p w:rsidR="00836F84" w:rsidRPr="000C1010" w:rsidRDefault="00836F84" w:rsidP="00EA772F">
            <w:pPr>
              <w:pStyle w:val="2"/>
              <w:rPr>
                <w:sz w:val="24"/>
                <w:szCs w:val="24"/>
              </w:rPr>
            </w:pPr>
            <w:r w:rsidRPr="000C1010">
              <w:rPr>
                <w:sz w:val="24"/>
                <w:szCs w:val="24"/>
              </w:rPr>
              <w:t xml:space="preserve">4) </w:t>
            </w:r>
            <w:r w:rsidRPr="000C1010">
              <w:rPr>
                <w:sz w:val="24"/>
                <w:szCs w:val="24"/>
                <w:lang w:val="en-US"/>
              </w:rPr>
              <w:t>F</w:t>
            </w:r>
            <w:r w:rsidRPr="000C1010">
              <w:rPr>
                <w:sz w:val="24"/>
                <w:szCs w:val="24"/>
                <w:vertAlign w:val="subscript"/>
              </w:rPr>
              <w:t>2</w:t>
            </w:r>
            <w:r w:rsidRPr="000C1010">
              <w:rPr>
                <w:sz w:val="24"/>
                <w:szCs w:val="24"/>
                <w:lang w:val="en-US"/>
              </w:rPr>
              <w:t>O</w:t>
            </w:r>
            <w:r w:rsidRPr="000C1010">
              <w:rPr>
                <w:sz w:val="24"/>
                <w:szCs w:val="24"/>
                <w:vertAlign w:val="subscript"/>
              </w:rPr>
              <w:t>2</w:t>
            </w:r>
          </w:p>
        </w:tc>
      </w:tr>
    </w:tbl>
    <w:p w:rsidR="00836F84" w:rsidRPr="00A350E5" w:rsidRDefault="00836F84" w:rsidP="00836F84">
      <w:pPr>
        <w:pStyle w:val="2"/>
        <w:rPr>
          <w:sz w:val="24"/>
          <w:szCs w:val="24"/>
        </w:rPr>
      </w:pPr>
    </w:p>
    <w:p w:rsidR="00836F84" w:rsidRDefault="00836F84" w:rsidP="00836F84">
      <w:pPr>
        <w:pStyle w:val="2"/>
        <w:rPr>
          <w:sz w:val="24"/>
          <w:szCs w:val="24"/>
        </w:rPr>
      </w:pPr>
      <w:r w:rsidRPr="00A350E5">
        <w:rPr>
          <w:sz w:val="24"/>
          <w:szCs w:val="24"/>
        </w:rPr>
        <w:t>2. СТЕПЕНЬ ОКИСЛЕНИЯ ХОТЯ БЫ ОДНОГО АТОМА УГЛЕРОДА (СРЕДНЯЯ ИЛИ РЕАЛЬНАЯ) РАВНА НУЛЮ В СОЕДИНЕНИИ, НАЗВАНИЕ КОТОРОГО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80"/>
        <w:gridCol w:w="2416"/>
        <w:gridCol w:w="2393"/>
        <w:gridCol w:w="2382"/>
      </w:tblGrid>
      <w:tr w:rsidR="00836F84" w:rsidTr="00EA772F">
        <w:tc>
          <w:tcPr>
            <w:tcW w:w="2463" w:type="dxa"/>
          </w:tcPr>
          <w:p w:rsidR="00836F84" w:rsidRDefault="00836F84" w:rsidP="00EA772F">
            <w:pPr>
              <w:pStyle w:val="2"/>
              <w:rPr>
                <w:sz w:val="24"/>
                <w:szCs w:val="24"/>
              </w:rPr>
            </w:pPr>
            <w:r w:rsidRPr="00E1487A">
              <w:rPr>
                <w:sz w:val="24"/>
                <w:szCs w:val="24"/>
              </w:rPr>
              <w:t>Толуол</w:t>
            </w:r>
          </w:p>
        </w:tc>
        <w:tc>
          <w:tcPr>
            <w:tcW w:w="2464" w:type="dxa"/>
          </w:tcPr>
          <w:p w:rsidR="00836F84" w:rsidRDefault="00836F84" w:rsidP="00EA772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proofErr w:type="spellStart"/>
            <w:r w:rsidRPr="00E1487A">
              <w:rPr>
                <w:sz w:val="24"/>
                <w:szCs w:val="24"/>
              </w:rPr>
              <w:t>Бензальдегид</w:t>
            </w:r>
            <w:proofErr w:type="spellEnd"/>
            <w:r w:rsidRPr="00E1487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64" w:type="dxa"/>
          </w:tcPr>
          <w:p w:rsidR="00836F84" w:rsidRDefault="00836F84" w:rsidP="00EA772F">
            <w:pPr>
              <w:pStyle w:val="2"/>
              <w:rPr>
                <w:sz w:val="24"/>
                <w:szCs w:val="24"/>
              </w:rPr>
            </w:pPr>
            <w:r w:rsidRPr="00E1487A">
              <w:rPr>
                <w:sz w:val="24"/>
                <w:szCs w:val="24"/>
              </w:rPr>
              <w:t>3) Уксусная кислота</w:t>
            </w:r>
          </w:p>
        </w:tc>
        <w:tc>
          <w:tcPr>
            <w:tcW w:w="2464" w:type="dxa"/>
          </w:tcPr>
          <w:p w:rsidR="00836F84" w:rsidRDefault="00836F84" w:rsidP="00EA772F">
            <w:pPr>
              <w:pStyle w:val="2"/>
              <w:rPr>
                <w:sz w:val="24"/>
                <w:szCs w:val="24"/>
              </w:rPr>
            </w:pPr>
            <w:r w:rsidRPr="00E1487A">
              <w:rPr>
                <w:sz w:val="24"/>
                <w:szCs w:val="24"/>
              </w:rPr>
              <w:t>4) Пропан</w:t>
            </w:r>
          </w:p>
        </w:tc>
      </w:tr>
    </w:tbl>
    <w:p w:rsidR="00836F84" w:rsidRPr="00A350E5" w:rsidRDefault="00836F84" w:rsidP="00836F84">
      <w:pPr>
        <w:pStyle w:val="2"/>
        <w:rPr>
          <w:sz w:val="24"/>
          <w:szCs w:val="24"/>
        </w:rPr>
      </w:pPr>
    </w:p>
    <w:p w:rsidR="00836F84" w:rsidRPr="00A350E5" w:rsidRDefault="00836F84" w:rsidP="00836F84">
      <w:pPr>
        <w:rPr>
          <w:szCs w:val="24"/>
        </w:rPr>
      </w:pPr>
      <w:r w:rsidRPr="00A350E5">
        <w:rPr>
          <w:szCs w:val="24"/>
        </w:rPr>
        <w:t>3. КОЭФФИЦИЕНТ ПЕРЕД ФОРМУЛОЙ ОКИСЛИТЕЛЯ РАВЕН ДВУМ В УРАВНЕНИИ ХИМИЧЕСКОЙ РЕАКЦИИ</w:t>
      </w:r>
    </w:p>
    <w:p w:rsidR="00836F84" w:rsidRPr="00A350E5" w:rsidRDefault="00836F84" w:rsidP="00836F84">
      <w:pPr>
        <w:rPr>
          <w:szCs w:val="24"/>
          <w:lang w:val="en-US"/>
        </w:rPr>
      </w:pPr>
      <w:r w:rsidRPr="00A350E5">
        <w:rPr>
          <w:szCs w:val="24"/>
          <w:lang w:val="en-US"/>
        </w:rPr>
        <w:t>1) KMnO</w:t>
      </w:r>
      <w:r w:rsidRPr="00A350E5">
        <w:rPr>
          <w:szCs w:val="24"/>
          <w:vertAlign w:val="subscript"/>
          <w:lang w:val="en-US"/>
        </w:rPr>
        <w:t xml:space="preserve">4 </w:t>
      </w:r>
      <w:r w:rsidRPr="00A350E5">
        <w:rPr>
          <w:szCs w:val="24"/>
          <w:lang w:val="en-US"/>
        </w:rPr>
        <w:t>+ FeSO</w:t>
      </w:r>
      <w:r w:rsidRPr="00A350E5">
        <w:rPr>
          <w:szCs w:val="24"/>
          <w:vertAlign w:val="subscript"/>
          <w:lang w:val="en-US"/>
        </w:rPr>
        <w:t xml:space="preserve">4 </w:t>
      </w:r>
      <w:r w:rsidRPr="00A350E5">
        <w:rPr>
          <w:szCs w:val="24"/>
          <w:lang w:val="en-US"/>
        </w:rPr>
        <w:t>+ H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SO</w:t>
      </w:r>
      <w:r w:rsidRPr="00A350E5">
        <w:rPr>
          <w:szCs w:val="24"/>
          <w:vertAlign w:val="subscript"/>
          <w:lang w:val="en-US"/>
        </w:rPr>
        <w:t xml:space="preserve">4 </w:t>
      </w:r>
      <w:r w:rsidRPr="00A350E5">
        <w:rPr>
          <w:szCs w:val="24"/>
        </w:rPr>
        <w:sym w:font="Symbol" w:char="F0AE"/>
      </w:r>
      <w:r w:rsidRPr="00A350E5">
        <w:rPr>
          <w:szCs w:val="24"/>
          <w:lang w:val="en-US"/>
        </w:rPr>
        <w:t xml:space="preserve"> K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SO</w:t>
      </w:r>
      <w:r w:rsidRPr="00A350E5">
        <w:rPr>
          <w:szCs w:val="24"/>
          <w:vertAlign w:val="subscript"/>
          <w:lang w:val="en-US"/>
        </w:rPr>
        <w:t xml:space="preserve">4 </w:t>
      </w:r>
      <w:r w:rsidRPr="00A350E5">
        <w:rPr>
          <w:szCs w:val="24"/>
          <w:lang w:val="en-US"/>
        </w:rPr>
        <w:t>+ MnSO</w:t>
      </w:r>
      <w:r w:rsidRPr="00A350E5">
        <w:rPr>
          <w:szCs w:val="24"/>
          <w:vertAlign w:val="subscript"/>
          <w:lang w:val="en-US"/>
        </w:rPr>
        <w:t xml:space="preserve">4 </w:t>
      </w:r>
      <w:r w:rsidRPr="00A350E5">
        <w:rPr>
          <w:szCs w:val="24"/>
          <w:lang w:val="en-US"/>
        </w:rPr>
        <w:t xml:space="preserve">+ </w:t>
      </w:r>
      <w:proofErr w:type="gramStart"/>
      <w:r w:rsidRPr="00A350E5">
        <w:rPr>
          <w:szCs w:val="24"/>
          <w:lang w:val="en-US"/>
        </w:rPr>
        <w:t>Fe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(</w:t>
      </w:r>
      <w:proofErr w:type="gramEnd"/>
      <w:r w:rsidRPr="00A350E5">
        <w:rPr>
          <w:szCs w:val="24"/>
          <w:lang w:val="en-US"/>
        </w:rPr>
        <w:t>SO</w:t>
      </w:r>
      <w:r w:rsidRPr="00A350E5">
        <w:rPr>
          <w:szCs w:val="24"/>
          <w:vertAlign w:val="subscript"/>
          <w:lang w:val="en-US"/>
        </w:rPr>
        <w:t>4</w:t>
      </w:r>
      <w:r w:rsidRPr="00A350E5">
        <w:rPr>
          <w:szCs w:val="24"/>
          <w:lang w:val="en-US"/>
        </w:rPr>
        <w:t>)</w:t>
      </w:r>
      <w:r w:rsidRPr="00A350E5">
        <w:rPr>
          <w:szCs w:val="24"/>
          <w:vertAlign w:val="subscript"/>
          <w:lang w:val="en-US"/>
        </w:rPr>
        <w:t xml:space="preserve">3 </w:t>
      </w:r>
      <w:r w:rsidRPr="00A350E5">
        <w:rPr>
          <w:szCs w:val="24"/>
          <w:lang w:val="en-US"/>
        </w:rPr>
        <w:t>+ H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O</w:t>
      </w:r>
    </w:p>
    <w:p w:rsidR="00836F84" w:rsidRPr="00A350E5" w:rsidRDefault="00836F84" w:rsidP="00836F84">
      <w:pPr>
        <w:rPr>
          <w:szCs w:val="24"/>
          <w:lang w:val="en-US"/>
        </w:rPr>
      </w:pPr>
      <w:r w:rsidRPr="00A350E5">
        <w:rPr>
          <w:szCs w:val="24"/>
          <w:lang w:val="en-US"/>
        </w:rPr>
        <w:t>2) Br</w:t>
      </w:r>
      <w:r w:rsidRPr="00A350E5">
        <w:rPr>
          <w:szCs w:val="24"/>
          <w:vertAlign w:val="superscript"/>
          <w:lang w:val="en-US"/>
        </w:rPr>
        <w:t>-</w:t>
      </w:r>
      <w:r w:rsidRPr="00A350E5">
        <w:rPr>
          <w:szCs w:val="24"/>
          <w:lang w:val="en-US"/>
        </w:rPr>
        <w:t xml:space="preserve"> + IO</w:t>
      </w:r>
      <w:r w:rsidRPr="00A350E5">
        <w:rPr>
          <w:szCs w:val="24"/>
          <w:vertAlign w:val="subscript"/>
          <w:lang w:val="en-US"/>
        </w:rPr>
        <w:t>3</w:t>
      </w:r>
      <w:r w:rsidRPr="00A350E5">
        <w:rPr>
          <w:szCs w:val="24"/>
          <w:vertAlign w:val="superscript"/>
          <w:lang w:val="en-US"/>
        </w:rPr>
        <w:t>-</w:t>
      </w:r>
      <w:r w:rsidRPr="00A350E5">
        <w:rPr>
          <w:szCs w:val="24"/>
          <w:lang w:val="en-US"/>
        </w:rPr>
        <w:t xml:space="preserve"> + H</w:t>
      </w:r>
      <w:r w:rsidRPr="00A350E5">
        <w:rPr>
          <w:szCs w:val="24"/>
          <w:vertAlign w:val="superscript"/>
          <w:lang w:val="en-US"/>
        </w:rPr>
        <w:t>+</w:t>
      </w:r>
      <w:r w:rsidRPr="00A350E5">
        <w:rPr>
          <w:szCs w:val="24"/>
          <w:lang w:val="en-US"/>
        </w:rPr>
        <w:t xml:space="preserve"> </w:t>
      </w:r>
      <w:r w:rsidRPr="00A350E5">
        <w:rPr>
          <w:szCs w:val="24"/>
        </w:rPr>
        <w:sym w:font="Symbol" w:char="F0AE"/>
      </w:r>
      <w:r w:rsidRPr="00A350E5">
        <w:rPr>
          <w:szCs w:val="24"/>
          <w:lang w:val="en-US"/>
        </w:rPr>
        <w:t xml:space="preserve"> Br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 xml:space="preserve"> + I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 xml:space="preserve"> + H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O;</w:t>
      </w:r>
    </w:p>
    <w:p w:rsidR="00836F84" w:rsidRPr="00A350E5" w:rsidRDefault="00836F84" w:rsidP="00836F84">
      <w:pPr>
        <w:rPr>
          <w:szCs w:val="24"/>
          <w:lang w:val="en-US"/>
        </w:rPr>
      </w:pPr>
      <w:proofErr w:type="gramStart"/>
      <w:r w:rsidRPr="00A350E5">
        <w:rPr>
          <w:szCs w:val="24"/>
          <w:lang w:val="en-US"/>
        </w:rPr>
        <w:t xml:space="preserve">3) </w:t>
      </w:r>
      <w:proofErr w:type="spellStart"/>
      <w:r w:rsidRPr="00A350E5">
        <w:rPr>
          <w:szCs w:val="24"/>
          <w:lang w:val="en-US"/>
        </w:rPr>
        <w:t>PbS</w:t>
      </w:r>
      <w:proofErr w:type="spellEnd"/>
      <w:proofErr w:type="gramEnd"/>
      <w:r w:rsidRPr="00A350E5">
        <w:rPr>
          <w:szCs w:val="24"/>
          <w:lang w:val="en-US"/>
        </w:rPr>
        <w:t xml:space="preserve"> + H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O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 xml:space="preserve">   </w:t>
      </w:r>
      <w:r w:rsidRPr="00A350E5">
        <w:rPr>
          <w:szCs w:val="24"/>
        </w:rPr>
        <w:sym w:font="Symbol" w:char="F0AE"/>
      </w:r>
      <w:r w:rsidRPr="00A350E5">
        <w:rPr>
          <w:szCs w:val="24"/>
          <w:lang w:val="en-US"/>
        </w:rPr>
        <w:t xml:space="preserve"> PbSO</w:t>
      </w:r>
      <w:r w:rsidRPr="00A350E5">
        <w:rPr>
          <w:szCs w:val="24"/>
          <w:vertAlign w:val="subscript"/>
          <w:lang w:val="en-US"/>
        </w:rPr>
        <w:t>4</w:t>
      </w:r>
      <w:r w:rsidRPr="00A350E5">
        <w:rPr>
          <w:szCs w:val="24"/>
          <w:lang w:val="en-US"/>
        </w:rPr>
        <w:t xml:space="preserve"> + H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O;</w:t>
      </w:r>
    </w:p>
    <w:p w:rsidR="00836F84" w:rsidRPr="00A350E5" w:rsidRDefault="00836F84" w:rsidP="00836F84">
      <w:pPr>
        <w:rPr>
          <w:szCs w:val="24"/>
          <w:lang w:val="en-US"/>
        </w:rPr>
      </w:pPr>
      <w:r w:rsidRPr="00A350E5">
        <w:rPr>
          <w:szCs w:val="24"/>
          <w:lang w:val="en-US"/>
        </w:rPr>
        <w:t xml:space="preserve">4) </w:t>
      </w:r>
      <w:proofErr w:type="spellStart"/>
      <w:r w:rsidRPr="00A350E5">
        <w:rPr>
          <w:szCs w:val="24"/>
          <w:lang w:val="en-US"/>
        </w:rPr>
        <w:t>NaOCl</w:t>
      </w:r>
      <w:proofErr w:type="spellEnd"/>
      <w:r w:rsidRPr="00A350E5">
        <w:rPr>
          <w:szCs w:val="24"/>
          <w:lang w:val="en-US"/>
        </w:rPr>
        <w:t xml:space="preserve"> + KI + H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SO</w:t>
      </w:r>
      <w:r w:rsidRPr="00A350E5">
        <w:rPr>
          <w:szCs w:val="24"/>
          <w:vertAlign w:val="subscript"/>
          <w:lang w:val="en-US"/>
        </w:rPr>
        <w:t>4</w:t>
      </w:r>
      <w:r w:rsidRPr="00A350E5">
        <w:rPr>
          <w:szCs w:val="24"/>
          <w:lang w:val="en-US"/>
        </w:rPr>
        <w:t xml:space="preserve"> </w:t>
      </w:r>
      <w:r w:rsidRPr="00A350E5">
        <w:rPr>
          <w:szCs w:val="24"/>
        </w:rPr>
        <w:sym w:font="Symbol" w:char="F0AE"/>
      </w:r>
      <w:r w:rsidRPr="00A350E5">
        <w:rPr>
          <w:szCs w:val="24"/>
          <w:lang w:val="en-US"/>
        </w:rPr>
        <w:t xml:space="preserve"> I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 xml:space="preserve"> + </w:t>
      </w:r>
      <w:proofErr w:type="spellStart"/>
      <w:r w:rsidRPr="00A350E5">
        <w:rPr>
          <w:szCs w:val="24"/>
          <w:lang w:val="en-US"/>
        </w:rPr>
        <w:t>NaCl</w:t>
      </w:r>
      <w:proofErr w:type="spellEnd"/>
      <w:r w:rsidRPr="00A350E5">
        <w:rPr>
          <w:szCs w:val="24"/>
          <w:lang w:val="en-US"/>
        </w:rPr>
        <w:t xml:space="preserve"> + K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SO</w:t>
      </w:r>
      <w:r w:rsidRPr="00A350E5">
        <w:rPr>
          <w:szCs w:val="24"/>
          <w:vertAlign w:val="subscript"/>
          <w:lang w:val="en-US"/>
        </w:rPr>
        <w:t>4</w:t>
      </w:r>
      <w:r w:rsidRPr="00A350E5">
        <w:rPr>
          <w:szCs w:val="24"/>
          <w:lang w:val="en-US"/>
        </w:rPr>
        <w:t xml:space="preserve"> + H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O</w:t>
      </w:r>
    </w:p>
    <w:p w:rsidR="00836F84" w:rsidRPr="00A350E5" w:rsidRDefault="00836F84" w:rsidP="00836F84">
      <w:pPr>
        <w:rPr>
          <w:szCs w:val="24"/>
          <w:lang w:val="en-US"/>
        </w:rPr>
      </w:pPr>
      <w:r w:rsidRPr="00A350E5">
        <w:rPr>
          <w:szCs w:val="24"/>
          <w:lang w:val="en-US"/>
        </w:rPr>
        <w:t xml:space="preserve">5) </w:t>
      </w:r>
      <w:r w:rsidRPr="00A350E5">
        <w:rPr>
          <w:szCs w:val="24"/>
        </w:rPr>
        <w:t>Н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S + HNO</w:t>
      </w:r>
      <w:r w:rsidRPr="00A350E5">
        <w:rPr>
          <w:szCs w:val="24"/>
          <w:vertAlign w:val="subscript"/>
          <w:lang w:val="en-US"/>
        </w:rPr>
        <w:t>3</w:t>
      </w:r>
      <w:r w:rsidRPr="00A350E5">
        <w:rPr>
          <w:szCs w:val="24"/>
          <w:lang w:val="en-US"/>
        </w:rPr>
        <w:t xml:space="preserve">  </w:t>
      </w:r>
      <w:r w:rsidRPr="00A350E5">
        <w:rPr>
          <w:szCs w:val="24"/>
        </w:rPr>
        <w:sym w:font="Symbol" w:char="F0AE"/>
      </w:r>
      <w:r w:rsidRPr="00A350E5">
        <w:rPr>
          <w:szCs w:val="24"/>
          <w:lang w:val="en-US"/>
        </w:rPr>
        <w:t xml:space="preserve"> H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SO</w:t>
      </w:r>
      <w:r w:rsidRPr="00A350E5">
        <w:rPr>
          <w:szCs w:val="24"/>
          <w:vertAlign w:val="subscript"/>
          <w:lang w:val="en-US"/>
        </w:rPr>
        <w:t>4</w:t>
      </w:r>
      <w:r w:rsidRPr="00A350E5">
        <w:rPr>
          <w:szCs w:val="24"/>
          <w:lang w:val="en-US"/>
        </w:rPr>
        <w:t xml:space="preserve"> + NO + H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O;</w:t>
      </w:r>
    </w:p>
    <w:p w:rsidR="00836F84" w:rsidRPr="00A350E5" w:rsidRDefault="00836F84" w:rsidP="00836F84">
      <w:pPr>
        <w:rPr>
          <w:szCs w:val="24"/>
          <w:lang w:val="en-US"/>
        </w:rPr>
      </w:pPr>
      <w:r w:rsidRPr="00A350E5">
        <w:rPr>
          <w:szCs w:val="24"/>
          <w:lang w:val="en-US"/>
        </w:rPr>
        <w:t>6) CH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O + K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Cr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O</w:t>
      </w:r>
      <w:r w:rsidRPr="00A350E5">
        <w:rPr>
          <w:szCs w:val="24"/>
          <w:vertAlign w:val="subscript"/>
          <w:lang w:val="en-US"/>
        </w:rPr>
        <w:t xml:space="preserve">7 </w:t>
      </w:r>
      <w:r w:rsidRPr="00A350E5">
        <w:rPr>
          <w:szCs w:val="24"/>
          <w:lang w:val="en-US"/>
        </w:rPr>
        <w:t>+ H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SO</w:t>
      </w:r>
      <w:r w:rsidRPr="00A350E5">
        <w:rPr>
          <w:szCs w:val="24"/>
          <w:vertAlign w:val="subscript"/>
          <w:lang w:val="en-US"/>
        </w:rPr>
        <w:t xml:space="preserve">4 </w:t>
      </w:r>
      <w:r w:rsidRPr="00A350E5">
        <w:rPr>
          <w:szCs w:val="24"/>
        </w:rPr>
        <w:sym w:font="Symbol" w:char="F0AE"/>
      </w:r>
      <w:r w:rsidRPr="00A350E5">
        <w:rPr>
          <w:szCs w:val="24"/>
          <w:lang w:val="en-US"/>
        </w:rPr>
        <w:t xml:space="preserve"> K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SO</w:t>
      </w:r>
      <w:r w:rsidRPr="00A350E5">
        <w:rPr>
          <w:szCs w:val="24"/>
          <w:vertAlign w:val="subscript"/>
          <w:lang w:val="en-US"/>
        </w:rPr>
        <w:t xml:space="preserve">4 </w:t>
      </w:r>
      <w:r w:rsidRPr="00A350E5">
        <w:rPr>
          <w:szCs w:val="24"/>
          <w:lang w:val="en-US"/>
        </w:rPr>
        <w:t xml:space="preserve">+ </w:t>
      </w:r>
      <w:proofErr w:type="gramStart"/>
      <w:r w:rsidRPr="00A350E5">
        <w:rPr>
          <w:szCs w:val="24"/>
          <w:lang w:val="en-US"/>
        </w:rPr>
        <w:t>Cr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>(</w:t>
      </w:r>
      <w:proofErr w:type="gramEnd"/>
      <w:r w:rsidRPr="00A350E5">
        <w:rPr>
          <w:szCs w:val="24"/>
          <w:lang w:val="en-US"/>
        </w:rPr>
        <w:t>SO</w:t>
      </w:r>
      <w:r w:rsidRPr="00A350E5">
        <w:rPr>
          <w:szCs w:val="24"/>
          <w:vertAlign w:val="subscript"/>
          <w:lang w:val="en-US"/>
        </w:rPr>
        <w:t>4</w:t>
      </w:r>
      <w:r w:rsidRPr="00A350E5">
        <w:rPr>
          <w:szCs w:val="24"/>
          <w:lang w:val="en-US"/>
        </w:rPr>
        <w:t>)</w:t>
      </w:r>
      <w:r w:rsidRPr="00A350E5">
        <w:rPr>
          <w:szCs w:val="24"/>
          <w:vertAlign w:val="subscript"/>
          <w:lang w:val="en-US"/>
        </w:rPr>
        <w:t>3</w:t>
      </w:r>
      <w:r w:rsidRPr="00A350E5">
        <w:rPr>
          <w:szCs w:val="24"/>
          <w:lang w:val="en-US"/>
        </w:rPr>
        <w:t xml:space="preserve"> + CO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 xml:space="preserve"> + H</w:t>
      </w:r>
      <w:r w:rsidRPr="00A350E5">
        <w:rPr>
          <w:szCs w:val="24"/>
          <w:vertAlign w:val="subscript"/>
          <w:lang w:val="en-US"/>
        </w:rPr>
        <w:t>2</w:t>
      </w:r>
      <w:r w:rsidRPr="00A350E5">
        <w:rPr>
          <w:szCs w:val="24"/>
          <w:lang w:val="en-US"/>
        </w:rPr>
        <w:t xml:space="preserve">O;  </w:t>
      </w:r>
    </w:p>
    <w:p w:rsidR="00836F84" w:rsidRPr="00A350E5" w:rsidRDefault="00836F84" w:rsidP="00836F84">
      <w:pPr>
        <w:pStyle w:val="a4"/>
        <w:rPr>
          <w:sz w:val="24"/>
          <w:szCs w:val="24"/>
          <w:lang w:val="en-US"/>
        </w:rPr>
      </w:pPr>
    </w:p>
    <w:p w:rsidR="00836F84" w:rsidRDefault="00836F84" w:rsidP="00836F84">
      <w:pPr>
        <w:pStyle w:val="a4"/>
        <w:rPr>
          <w:sz w:val="24"/>
          <w:szCs w:val="24"/>
        </w:rPr>
      </w:pPr>
      <w:r w:rsidRPr="00A350E5">
        <w:rPr>
          <w:sz w:val="24"/>
          <w:szCs w:val="24"/>
        </w:rPr>
        <w:t>4. ВЫДЕЛЯЕТСЯ КИСЛОРОД ПРИ ЭЛЕКТРОЛИЗЕ ВОДНЫХ РАСТВОРОВ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781"/>
        <w:gridCol w:w="4790"/>
      </w:tblGrid>
      <w:tr w:rsidR="00836F84" w:rsidTr="00EA772F">
        <w:tc>
          <w:tcPr>
            <w:tcW w:w="4927" w:type="dxa"/>
          </w:tcPr>
          <w:p w:rsidR="00836F84" w:rsidRPr="000C1010" w:rsidRDefault="00836F84" w:rsidP="00EA772F">
            <w:pPr>
              <w:pStyle w:val="a4"/>
              <w:rPr>
                <w:sz w:val="24"/>
                <w:szCs w:val="24"/>
              </w:rPr>
            </w:pPr>
            <w:r w:rsidRPr="000C1010">
              <w:rPr>
                <w:sz w:val="24"/>
                <w:szCs w:val="24"/>
              </w:rPr>
              <w:t xml:space="preserve">1) хлорида кальция </w:t>
            </w:r>
          </w:p>
        </w:tc>
        <w:tc>
          <w:tcPr>
            <w:tcW w:w="4928" w:type="dxa"/>
          </w:tcPr>
          <w:p w:rsidR="00836F84" w:rsidRPr="000C1010" w:rsidRDefault="00836F84" w:rsidP="00EA772F">
            <w:pPr>
              <w:pStyle w:val="a4"/>
              <w:rPr>
                <w:sz w:val="24"/>
                <w:szCs w:val="24"/>
              </w:rPr>
            </w:pPr>
            <w:r w:rsidRPr="000C1010">
              <w:rPr>
                <w:sz w:val="24"/>
                <w:szCs w:val="24"/>
              </w:rPr>
              <w:t xml:space="preserve">4) ацетата натрия </w:t>
            </w:r>
          </w:p>
        </w:tc>
      </w:tr>
      <w:tr w:rsidR="00836F84" w:rsidTr="00EA772F">
        <w:tc>
          <w:tcPr>
            <w:tcW w:w="4927" w:type="dxa"/>
          </w:tcPr>
          <w:p w:rsidR="00836F84" w:rsidRPr="000C1010" w:rsidRDefault="00836F84" w:rsidP="00EA772F">
            <w:pPr>
              <w:pStyle w:val="a4"/>
              <w:rPr>
                <w:sz w:val="24"/>
                <w:szCs w:val="24"/>
              </w:rPr>
            </w:pPr>
            <w:r w:rsidRPr="000C1010">
              <w:rPr>
                <w:sz w:val="24"/>
                <w:szCs w:val="24"/>
              </w:rPr>
              <w:t xml:space="preserve">2) сульфита железа (III) </w:t>
            </w:r>
          </w:p>
        </w:tc>
        <w:tc>
          <w:tcPr>
            <w:tcW w:w="4928" w:type="dxa"/>
          </w:tcPr>
          <w:p w:rsidR="00836F84" w:rsidRPr="000C1010" w:rsidRDefault="00836F84" w:rsidP="00EA772F">
            <w:pPr>
              <w:pStyle w:val="a4"/>
              <w:rPr>
                <w:sz w:val="24"/>
                <w:szCs w:val="24"/>
              </w:rPr>
            </w:pPr>
            <w:r w:rsidRPr="000C1010">
              <w:rPr>
                <w:sz w:val="24"/>
                <w:szCs w:val="24"/>
              </w:rPr>
              <w:t xml:space="preserve">5) </w:t>
            </w:r>
            <w:proofErr w:type="spellStart"/>
            <w:r w:rsidRPr="000C1010">
              <w:rPr>
                <w:sz w:val="24"/>
                <w:szCs w:val="24"/>
              </w:rPr>
              <w:t>ги</w:t>
            </w:r>
            <w:r w:rsidRPr="000C1010">
              <w:rPr>
                <w:sz w:val="24"/>
                <w:szCs w:val="24"/>
              </w:rPr>
              <w:t>д</w:t>
            </w:r>
            <w:r w:rsidRPr="000C1010">
              <w:rPr>
                <w:sz w:val="24"/>
                <w:szCs w:val="24"/>
              </w:rPr>
              <w:t>роксида</w:t>
            </w:r>
            <w:proofErr w:type="spellEnd"/>
            <w:r w:rsidRPr="000C1010">
              <w:rPr>
                <w:sz w:val="24"/>
                <w:szCs w:val="24"/>
              </w:rPr>
              <w:t xml:space="preserve"> калия.</w:t>
            </w:r>
          </w:p>
        </w:tc>
      </w:tr>
      <w:tr w:rsidR="00836F84" w:rsidTr="00EA772F">
        <w:tc>
          <w:tcPr>
            <w:tcW w:w="4927" w:type="dxa"/>
          </w:tcPr>
          <w:p w:rsidR="00836F84" w:rsidRPr="000C1010" w:rsidRDefault="00836F84" w:rsidP="00EA772F">
            <w:pPr>
              <w:pStyle w:val="a4"/>
              <w:rPr>
                <w:sz w:val="24"/>
                <w:szCs w:val="24"/>
              </w:rPr>
            </w:pPr>
            <w:r w:rsidRPr="000C1010">
              <w:rPr>
                <w:sz w:val="24"/>
                <w:szCs w:val="24"/>
              </w:rPr>
              <w:t xml:space="preserve">3) бромида меди </w:t>
            </w:r>
          </w:p>
        </w:tc>
        <w:tc>
          <w:tcPr>
            <w:tcW w:w="4928" w:type="dxa"/>
          </w:tcPr>
          <w:p w:rsidR="00836F84" w:rsidRPr="000C1010" w:rsidRDefault="00836F84" w:rsidP="00EA772F">
            <w:pPr>
              <w:pStyle w:val="a4"/>
              <w:rPr>
                <w:sz w:val="24"/>
                <w:szCs w:val="24"/>
              </w:rPr>
            </w:pPr>
          </w:p>
        </w:tc>
      </w:tr>
    </w:tbl>
    <w:p w:rsidR="00836F84" w:rsidRPr="00A350E5" w:rsidRDefault="00836F84" w:rsidP="00836F84">
      <w:pPr>
        <w:rPr>
          <w:szCs w:val="24"/>
        </w:rPr>
      </w:pPr>
    </w:p>
    <w:p w:rsidR="00836F84" w:rsidRPr="00A350E5" w:rsidRDefault="00836F84" w:rsidP="00836F84">
      <w:pPr>
        <w:rPr>
          <w:szCs w:val="24"/>
        </w:rPr>
      </w:pPr>
      <w:r w:rsidRPr="00A350E5">
        <w:rPr>
          <w:szCs w:val="24"/>
        </w:rPr>
        <w:t>5. КОЭФФИЦИЕНТ В УРАВНЕНИИ РЕАКЦИИ ПЕРЕД ФОРМУЛОЙ ВОССТАНОВИТЕЛЯ РАВЕН ОДНОМУ</w:t>
      </w:r>
    </w:p>
    <w:p w:rsidR="00836F84" w:rsidRPr="00A350E5" w:rsidRDefault="00836F84" w:rsidP="00836F84">
      <w:pPr>
        <w:rPr>
          <w:szCs w:val="24"/>
        </w:rPr>
      </w:pPr>
      <w:r w:rsidRPr="00A350E5">
        <w:rPr>
          <w:szCs w:val="24"/>
        </w:rPr>
        <w:t xml:space="preserve">1) </w:t>
      </w:r>
      <w:proofErr w:type="spellStart"/>
      <w:r w:rsidRPr="00A350E5">
        <w:rPr>
          <w:szCs w:val="24"/>
        </w:rPr>
        <w:t>CuBr</w:t>
      </w:r>
      <w:proofErr w:type="spellEnd"/>
      <w:r w:rsidRPr="00A350E5">
        <w:rPr>
          <w:szCs w:val="24"/>
        </w:rPr>
        <w:t xml:space="preserve"> + Cl</w:t>
      </w:r>
      <w:r w:rsidRPr="00A350E5">
        <w:rPr>
          <w:szCs w:val="24"/>
          <w:vertAlign w:val="subscript"/>
        </w:rPr>
        <w:t>2</w:t>
      </w:r>
      <w:r w:rsidRPr="00A350E5">
        <w:rPr>
          <w:szCs w:val="24"/>
        </w:rPr>
        <w:t xml:space="preserve">  </w:t>
      </w:r>
      <w:r w:rsidRPr="00A350E5">
        <w:rPr>
          <w:szCs w:val="24"/>
        </w:rPr>
        <w:sym w:font="Symbol" w:char="F0AE"/>
      </w:r>
      <w:r w:rsidRPr="00A350E5">
        <w:rPr>
          <w:szCs w:val="24"/>
        </w:rPr>
        <w:t xml:space="preserve"> </w:t>
      </w:r>
    </w:p>
    <w:p w:rsidR="00836F84" w:rsidRPr="00A350E5" w:rsidRDefault="00836F84" w:rsidP="00836F84">
      <w:pPr>
        <w:rPr>
          <w:szCs w:val="24"/>
        </w:rPr>
      </w:pPr>
      <w:r w:rsidRPr="00A350E5">
        <w:rPr>
          <w:szCs w:val="24"/>
        </w:rPr>
        <w:t xml:space="preserve">2) </w:t>
      </w:r>
      <w:r w:rsidRPr="00A350E5">
        <w:rPr>
          <w:szCs w:val="24"/>
          <w:lang w:val="en-US"/>
        </w:rPr>
        <w:t>Ca</w:t>
      </w:r>
      <w:r w:rsidRPr="00A350E5">
        <w:rPr>
          <w:szCs w:val="24"/>
          <w:vertAlign w:val="subscript"/>
        </w:rPr>
        <w:t>3</w:t>
      </w:r>
      <w:r w:rsidRPr="00A350E5">
        <w:rPr>
          <w:szCs w:val="24"/>
          <w:lang w:val="en-US"/>
        </w:rPr>
        <w:t>P</w:t>
      </w:r>
      <w:r w:rsidRPr="00A350E5">
        <w:rPr>
          <w:szCs w:val="24"/>
          <w:vertAlign w:val="subscript"/>
        </w:rPr>
        <w:t>2</w:t>
      </w:r>
      <w:r w:rsidRPr="00A350E5">
        <w:rPr>
          <w:szCs w:val="24"/>
        </w:rPr>
        <w:t xml:space="preserve"> + </w:t>
      </w:r>
      <w:proofErr w:type="spellStart"/>
      <w:r w:rsidRPr="00A350E5">
        <w:rPr>
          <w:szCs w:val="24"/>
          <w:lang w:val="en-US"/>
        </w:rPr>
        <w:t>Cl</w:t>
      </w:r>
      <w:proofErr w:type="spellEnd"/>
      <w:r w:rsidRPr="00A350E5">
        <w:rPr>
          <w:szCs w:val="24"/>
          <w:vertAlign w:val="subscript"/>
        </w:rPr>
        <w:t>2</w:t>
      </w:r>
      <w:r w:rsidRPr="00A350E5">
        <w:rPr>
          <w:szCs w:val="24"/>
        </w:rPr>
        <w:t xml:space="preserve"> (избыток) + </w:t>
      </w:r>
      <w:r w:rsidRPr="00A350E5">
        <w:rPr>
          <w:szCs w:val="24"/>
          <w:lang w:val="en-US"/>
        </w:rPr>
        <w:t>H</w:t>
      </w:r>
      <w:r w:rsidRPr="00A350E5">
        <w:rPr>
          <w:szCs w:val="24"/>
          <w:vertAlign w:val="subscript"/>
        </w:rPr>
        <w:t>2</w:t>
      </w:r>
      <w:r w:rsidRPr="00A350E5">
        <w:rPr>
          <w:szCs w:val="24"/>
          <w:lang w:val="en-US"/>
        </w:rPr>
        <w:t>O</w:t>
      </w:r>
      <w:r w:rsidRPr="00A350E5">
        <w:rPr>
          <w:szCs w:val="24"/>
        </w:rPr>
        <w:t xml:space="preserve"> </w:t>
      </w:r>
      <w:r w:rsidRPr="00A350E5">
        <w:rPr>
          <w:szCs w:val="24"/>
        </w:rPr>
        <w:sym w:font="Symbol" w:char="F0AE"/>
      </w:r>
    </w:p>
    <w:p w:rsidR="00836F84" w:rsidRPr="00A350E5" w:rsidRDefault="00836F84" w:rsidP="00836F84">
      <w:pPr>
        <w:rPr>
          <w:szCs w:val="24"/>
        </w:rPr>
      </w:pPr>
      <w:r w:rsidRPr="00A350E5">
        <w:rPr>
          <w:szCs w:val="24"/>
        </w:rPr>
        <w:t xml:space="preserve">3) толуол + </w:t>
      </w:r>
      <w:proofErr w:type="spellStart"/>
      <w:r w:rsidRPr="00A350E5">
        <w:rPr>
          <w:szCs w:val="24"/>
          <w:lang w:val="en-US"/>
        </w:rPr>
        <w:t>KMnO</w:t>
      </w:r>
      <w:proofErr w:type="spellEnd"/>
      <w:r w:rsidRPr="00A350E5">
        <w:rPr>
          <w:szCs w:val="24"/>
          <w:vertAlign w:val="subscript"/>
        </w:rPr>
        <w:t>4</w:t>
      </w:r>
      <w:r w:rsidRPr="00A350E5">
        <w:rPr>
          <w:szCs w:val="24"/>
        </w:rPr>
        <w:t xml:space="preserve">  + </w:t>
      </w:r>
      <w:r w:rsidRPr="00A350E5">
        <w:rPr>
          <w:szCs w:val="24"/>
          <w:lang w:val="en-US"/>
        </w:rPr>
        <w:t>KOH</w:t>
      </w:r>
      <w:r w:rsidRPr="00A350E5">
        <w:rPr>
          <w:szCs w:val="24"/>
        </w:rPr>
        <w:t xml:space="preserve">   </w:t>
      </w:r>
      <w:r w:rsidRPr="00A350E5">
        <w:rPr>
          <w:szCs w:val="24"/>
        </w:rPr>
        <w:sym w:font="Symbol" w:char="F0AE"/>
      </w:r>
      <w:r w:rsidRPr="00A350E5">
        <w:rPr>
          <w:szCs w:val="24"/>
        </w:rPr>
        <w:t xml:space="preserve">      </w:t>
      </w:r>
    </w:p>
    <w:p w:rsidR="00836F84" w:rsidRDefault="00836F84" w:rsidP="00836F84">
      <w:pPr>
        <w:rPr>
          <w:sz w:val="36"/>
        </w:rPr>
      </w:pPr>
    </w:p>
    <w:p w:rsidR="00836F84" w:rsidRDefault="00836F84" w:rsidP="00836F84">
      <w:pPr>
        <w:ind w:left="1080"/>
        <w:rPr>
          <w:sz w:val="36"/>
        </w:rPr>
      </w:pPr>
    </w:p>
    <w:p w:rsidR="00836F84" w:rsidRDefault="00836F84" w:rsidP="00836F84">
      <w:pPr>
        <w:ind w:left="1080"/>
        <w:rPr>
          <w:sz w:val="36"/>
        </w:rPr>
      </w:pPr>
    </w:p>
    <w:p w:rsidR="007C793E" w:rsidRDefault="00836F84" w:rsidP="00836F84">
      <w:r>
        <w:br w:type="page"/>
      </w:r>
    </w:p>
    <w:sectPr w:rsidR="007C793E" w:rsidSect="007C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6F84"/>
    <w:rsid w:val="007C793E"/>
    <w:rsid w:val="00836F84"/>
    <w:rsid w:val="0094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6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36F8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F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36F84"/>
    <w:rPr>
      <w:rFonts w:ascii="Arial" w:eastAsia="Times New Roman" w:hAnsi="Arial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83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36F84"/>
    <w:rPr>
      <w:sz w:val="36"/>
    </w:rPr>
  </w:style>
  <w:style w:type="character" w:customStyle="1" w:styleId="a5">
    <w:name w:val="Основной текст Знак"/>
    <w:basedOn w:val="a0"/>
    <w:link w:val="a4"/>
    <w:rsid w:val="00836F8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836F84"/>
    <w:pPr>
      <w:jc w:val="both"/>
    </w:pPr>
    <w:rPr>
      <w:sz w:val="36"/>
    </w:rPr>
  </w:style>
  <w:style w:type="character" w:customStyle="1" w:styleId="20">
    <w:name w:val="Основной текст 2 Знак"/>
    <w:basedOn w:val="a0"/>
    <w:link w:val="2"/>
    <w:rsid w:val="00836F84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7580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2012-04-23T13:50:00Z</dcterms:created>
  <dcterms:modified xsi:type="dcterms:W3CDTF">2012-04-23T13:51:00Z</dcterms:modified>
</cp:coreProperties>
</file>