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08" w:rsidRPr="00405A08" w:rsidRDefault="00405A08" w:rsidP="00405A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A08">
        <w:rPr>
          <w:rFonts w:ascii="Times New Roman" w:hAnsi="Times New Roman" w:cs="Times New Roman"/>
          <w:b/>
          <w:bCs/>
          <w:sz w:val="24"/>
          <w:szCs w:val="24"/>
        </w:rPr>
        <w:t>Самообразование как необходимое условие личностного и профессионального развития педагога</w:t>
      </w:r>
    </w:p>
    <w:p w:rsidR="00405A08" w:rsidRPr="00405A08" w:rsidRDefault="00405A08" w:rsidP="00405A08"/>
    <w:p w:rsidR="00405A08" w:rsidRPr="00405A08" w:rsidRDefault="00405A08" w:rsidP="00405A08">
      <w:pPr>
        <w:jc w:val="right"/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i/>
          <w:iCs/>
          <w:sz w:val="24"/>
          <w:szCs w:val="24"/>
        </w:rPr>
        <w:t>Учитель живет до тех пор, пока он учится,</w:t>
      </w:r>
      <w:r w:rsidRPr="00405A08">
        <w:rPr>
          <w:rFonts w:ascii="Times New Roman" w:hAnsi="Times New Roman" w:cs="Times New Roman"/>
          <w:i/>
          <w:iCs/>
          <w:sz w:val="24"/>
          <w:szCs w:val="24"/>
        </w:rPr>
        <w:br/>
        <w:t>как только он перестает учиться, </w:t>
      </w:r>
      <w:r w:rsidRPr="00405A08">
        <w:rPr>
          <w:rFonts w:ascii="Times New Roman" w:hAnsi="Times New Roman" w:cs="Times New Roman"/>
          <w:i/>
          <w:iCs/>
          <w:sz w:val="24"/>
          <w:szCs w:val="24"/>
        </w:rPr>
        <w:br/>
        <w:t>в нем умирает учитель.</w:t>
      </w:r>
      <w:r w:rsidRPr="00405A08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405A08">
        <w:rPr>
          <w:rFonts w:ascii="Times New Roman" w:hAnsi="Times New Roman" w:cs="Times New Roman"/>
          <w:i/>
          <w:iCs/>
          <w:sz w:val="24"/>
          <w:szCs w:val="24"/>
        </w:rPr>
        <w:t>К.Д.Ушинский</w:t>
      </w:r>
      <w:proofErr w:type="spellEnd"/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Самообразование является составной частью непрерывного образования педагогических работников.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b/>
          <w:bCs/>
          <w:sz w:val="24"/>
          <w:szCs w:val="24"/>
        </w:rPr>
        <w:t>Суть самообразования</w:t>
      </w:r>
      <w:r w:rsidRPr="00405A08">
        <w:rPr>
          <w:rFonts w:ascii="Times New Roman" w:hAnsi="Times New Roman" w:cs="Times New Roman"/>
          <w:sz w:val="24"/>
          <w:szCs w:val="24"/>
        </w:rPr>
        <w:t> 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От педагогической квалификации, профессиональной культуры, творческого подхода преподавателей к обучению и воспитанию учащихся зависит качество подготовки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405A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05A08">
        <w:rPr>
          <w:rFonts w:ascii="Times New Roman" w:hAnsi="Times New Roman" w:cs="Times New Roman"/>
          <w:sz w:val="24"/>
          <w:szCs w:val="24"/>
        </w:rPr>
        <w:t xml:space="preserve"> материальное и духовное богатство. Повышение квалификации педагогических работников - составная часть государственной кадровой политики. 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Pr="00405A08">
        <w:rPr>
          <w:rFonts w:ascii="Times New Roman" w:hAnsi="Times New Roman" w:cs="Times New Roman"/>
          <w:sz w:val="24"/>
          <w:szCs w:val="24"/>
        </w:rPr>
        <w:t xml:space="preserve"> нуждаются в постоянном обновлении знаний, повышении профессиональной квалификации. Профессионально-педагогический потенциал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405A08">
        <w:rPr>
          <w:rFonts w:ascii="Times New Roman" w:hAnsi="Times New Roman" w:cs="Times New Roman"/>
          <w:sz w:val="24"/>
          <w:szCs w:val="24"/>
        </w:rPr>
        <w:t xml:space="preserve"> включает в себя мировоззрение педагога, понимание целей своей работы и представление о средствах их достижения: поиск нестандартных решений в обучении и воспитании учащихся; высокий уровень компетентности в области учебной дисциплины.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 xml:space="preserve">Самообразование имеет </w:t>
      </w:r>
      <w:proofErr w:type="gramStart"/>
      <w:r w:rsidRPr="00405A08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прежде всего повышение квалификации непрерывное обновление педагогических компетенций, необходимых для реализации </w:t>
      </w:r>
      <w:proofErr w:type="spellStart"/>
      <w:r w:rsidRPr="00405A08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Pr="00405A08">
        <w:rPr>
          <w:rFonts w:ascii="Times New Roman" w:hAnsi="Times New Roman" w:cs="Times New Roman"/>
          <w:sz w:val="24"/>
          <w:szCs w:val="24"/>
        </w:rPr>
        <w:t xml:space="preserve"> нового поколения.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Можно выделить следующие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>общие направления</w:t>
      </w:r>
      <w:r w:rsidRPr="00405A08">
        <w:rPr>
          <w:rFonts w:ascii="Times New Roman" w:hAnsi="Times New Roman" w:cs="Times New Roman"/>
          <w:sz w:val="24"/>
          <w:szCs w:val="24"/>
        </w:rPr>
        <w:t> самообразования: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05A08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(предмет преподавания);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психолого-педагогическое (ориентированное на учеников и родителей);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психологическое (имидж, общение, искусство влияния, лидерские качества и др.);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05A08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(педагогические технологии, формы, методы и приемы обучения);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правовое;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эстетическое (гуманитарное);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историческое;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политическое;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lastRenderedPageBreak/>
        <w:t>информационно-компьютерные технологии;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охрана здоровья;</w:t>
      </w:r>
    </w:p>
    <w:p w:rsidR="00405A08" w:rsidRPr="00405A08" w:rsidRDefault="00405A08" w:rsidP="00405A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интересы и хобби…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Список можно продолжать, исходя из интересов педагога.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Все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>формы самообразования</w:t>
      </w:r>
      <w:r w:rsidRPr="00405A08">
        <w:rPr>
          <w:rFonts w:ascii="Times New Roman" w:hAnsi="Times New Roman" w:cs="Times New Roman"/>
          <w:sz w:val="24"/>
          <w:szCs w:val="24"/>
        </w:rPr>
        <w:t> можно условно поделить на две группы: индивидуальная и групповая. В индивидуальной форме инициатором является сам педагог, но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педагогом.</w:t>
      </w:r>
      <w:r w:rsidR="002A3F86">
        <w:rPr>
          <w:rFonts w:ascii="Times New Roman" w:hAnsi="Times New Roman" w:cs="Times New Roman"/>
          <w:sz w:val="24"/>
          <w:szCs w:val="24"/>
        </w:rPr>
        <w:t xml:space="preserve"> </w:t>
      </w:r>
      <w:r w:rsidRPr="00405A08">
        <w:rPr>
          <w:rFonts w:ascii="Times New Roman" w:hAnsi="Times New Roman" w:cs="Times New Roman"/>
          <w:sz w:val="24"/>
          <w:szCs w:val="24"/>
        </w:rPr>
        <w:t>Проанализируем наиболее часто используемые формы организации самообразования, отметив их преимущества и недостатки.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1. Курсовая подготовка в институтах повышения квалификации.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Недостатки:</w:t>
      </w:r>
    </w:p>
    <w:p w:rsidR="00405A08" w:rsidRPr="00405A08" w:rsidRDefault="00405A08" w:rsidP="00405A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эпизодичность прохождения курсов;</w:t>
      </w:r>
    </w:p>
    <w:p w:rsidR="00405A08" w:rsidRPr="00405A08" w:rsidRDefault="00405A08" w:rsidP="00405A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время проведения – в учебный период, что влечет большие изменения в режиме работы всего учебного заведения;</w:t>
      </w:r>
    </w:p>
    <w:p w:rsidR="00405A08" w:rsidRPr="00405A08" w:rsidRDefault="00405A08" w:rsidP="00405A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качество лекционного материала, которое часто оставляет желать лучшего, т. к. нет серьезного изучения потребностей педагогов и дифференциации с учетом потенциала слушателей.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2. Получение второго высшего образования или второй специальности.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Главные достоинства такой формы самообразования:</w:t>
      </w:r>
    </w:p>
    <w:p w:rsidR="00405A08" w:rsidRPr="00405A08" w:rsidRDefault="00405A08" w:rsidP="00405A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Недостатки:</w:t>
      </w:r>
    </w:p>
    <w:p w:rsidR="00405A08" w:rsidRPr="00405A08" w:rsidRDefault="00405A08" w:rsidP="00405A0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нехватка у педагогов свободного времени;</w:t>
      </w:r>
    </w:p>
    <w:p w:rsidR="00405A08" w:rsidRPr="00405A08" w:rsidRDefault="00405A08" w:rsidP="00405A0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дороговизна обучения.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3. Дистанционные курсы повышения квалификации, конференции, семинары, олимпиады и конкурсы.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Главные достоинства такой формы самообразования:</w:t>
      </w:r>
    </w:p>
    <w:p w:rsidR="00405A08" w:rsidRPr="00405A08" w:rsidRDefault="00405A08" w:rsidP="00405A0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lastRenderedPageBreak/>
        <w:t>возможность пройти их в удобное для педагогов время;</w:t>
      </w:r>
    </w:p>
    <w:p w:rsidR="00405A08" w:rsidRPr="00405A08" w:rsidRDefault="00405A08" w:rsidP="00405A0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возможность выбора темы по интересующим и наиболее актуальным для конкретного педагога вопросам.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Недостатки:</w:t>
      </w:r>
    </w:p>
    <w:p w:rsidR="00405A08" w:rsidRPr="00405A08" w:rsidRDefault="00405A08" w:rsidP="00405A0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чаще дистанционные курсы проводятся на платной основе;</w:t>
      </w:r>
    </w:p>
    <w:p w:rsidR="00405A08" w:rsidRPr="00405A08" w:rsidRDefault="00405A08" w:rsidP="00405A0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4. Индивидуальная работа по самообразованию может включать в себя:</w:t>
      </w:r>
    </w:p>
    <w:p w:rsidR="00405A08" w:rsidRPr="00405A08" w:rsidRDefault="00405A08" w:rsidP="00405A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научно-исследовательскую работу по определенной проблеме;</w:t>
      </w:r>
    </w:p>
    <w:p w:rsidR="00405A08" w:rsidRPr="00405A08" w:rsidRDefault="00405A08" w:rsidP="00405A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посещение библиотек, изучение научно-методической и учебной литературы;</w:t>
      </w:r>
    </w:p>
    <w:p w:rsidR="00405A08" w:rsidRPr="00405A08" w:rsidRDefault="00405A08" w:rsidP="00405A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участие в педагогических советах, научно-методических объединениях;</w:t>
      </w:r>
    </w:p>
    <w:p w:rsidR="00405A08" w:rsidRPr="00405A08" w:rsidRDefault="00405A08" w:rsidP="00405A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посещение уроков коллег, обмен мнениями по вопросам организации занятий, содержания обучения, методов преподавания;</w:t>
      </w:r>
    </w:p>
    <w:p w:rsidR="00405A08" w:rsidRPr="00405A08" w:rsidRDefault="00405A08" w:rsidP="00405A0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5. Сетевые педагогические сообщества – новая форма организации самообразования учителей.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 xml:space="preserve">Сетевое педагогическое сообщество – это </w:t>
      </w:r>
      <w:proofErr w:type="spellStart"/>
      <w:r w:rsidRPr="00405A08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405A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5A08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Сетевое сообщество открывает перед педагогами следующие возможности:</w:t>
      </w:r>
    </w:p>
    <w:p w:rsidR="00405A08" w:rsidRPr="00405A08" w:rsidRDefault="00405A08" w:rsidP="00405A0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использование открытых, бесплатных и свободных электронных ресурсов;</w:t>
      </w:r>
    </w:p>
    <w:p w:rsidR="00405A08" w:rsidRPr="00405A08" w:rsidRDefault="00405A08" w:rsidP="00405A0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самостоятельное создание сетевого учебного содержания;</w:t>
      </w:r>
    </w:p>
    <w:p w:rsidR="00405A08" w:rsidRPr="00405A08" w:rsidRDefault="00405A08" w:rsidP="00405A0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освоение информационных концепций, знаний и навыков;</w:t>
      </w:r>
    </w:p>
    <w:p w:rsidR="00405A08" w:rsidRPr="00405A08" w:rsidRDefault="00405A08" w:rsidP="00405A0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наблюдение за деятельностью участников сообщества.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Главные преимущества этой формы самообразования:</w:t>
      </w:r>
    </w:p>
    <w:p w:rsidR="00405A08" w:rsidRPr="00405A08" w:rsidRDefault="00405A08" w:rsidP="00405A0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обмен опытом осуществляется между педагогами-практиками;</w:t>
      </w:r>
    </w:p>
    <w:p w:rsidR="00405A08" w:rsidRPr="00405A08" w:rsidRDefault="00405A08" w:rsidP="00405A0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методическая помощь является персональной и адресной;</w:t>
      </w:r>
    </w:p>
    <w:p w:rsidR="00405A08" w:rsidRPr="00405A08" w:rsidRDefault="00405A08" w:rsidP="00405A0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попросить и получить консультацию можно в удобное для педагога время.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Основные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>методы самообразования</w:t>
      </w:r>
      <w:r w:rsidRPr="00405A08">
        <w:rPr>
          <w:rFonts w:ascii="Times New Roman" w:hAnsi="Times New Roman" w:cs="Times New Roman"/>
          <w:sz w:val="24"/>
          <w:szCs w:val="24"/>
        </w:rPr>
        <w:t>:</w:t>
      </w:r>
    </w:p>
    <w:p w:rsidR="00405A08" w:rsidRPr="00405A08" w:rsidRDefault="00405A08" w:rsidP="00405A0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lastRenderedPageBreak/>
        <w:t>самостоятельное изучение научно-педагогической литературы и методических рекомендаций;</w:t>
      </w:r>
    </w:p>
    <w:p w:rsidR="00405A08" w:rsidRPr="00405A08" w:rsidRDefault="00405A08" w:rsidP="00405A0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участие во всех формах методической работы училища;</w:t>
      </w:r>
    </w:p>
    <w:p w:rsidR="00405A08" w:rsidRPr="00405A08" w:rsidRDefault="00405A08" w:rsidP="00405A0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изучение передового педагогического опыта, накопленного в системе профессионального образования;</w:t>
      </w:r>
    </w:p>
    <w:p w:rsidR="00405A08" w:rsidRPr="00405A08" w:rsidRDefault="00405A08" w:rsidP="00405A0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5A0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05A08">
        <w:rPr>
          <w:rFonts w:ascii="Times New Roman" w:hAnsi="Times New Roman" w:cs="Times New Roman"/>
          <w:sz w:val="24"/>
          <w:szCs w:val="24"/>
        </w:rPr>
        <w:t xml:space="preserve"> уроков, участие в разборе открытых уроков;</w:t>
      </w:r>
    </w:p>
    <w:p w:rsidR="00405A08" w:rsidRPr="00405A08" w:rsidRDefault="00405A08" w:rsidP="00405A0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анализ своей работы и ее результатов, участие в экспериментальной работе, проводимой в профессиональном учебном заведении научными организациями;</w:t>
      </w:r>
    </w:p>
    <w:p w:rsidR="00405A08" w:rsidRPr="00405A08" w:rsidRDefault="00405A08" w:rsidP="00405A0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разработка материалов по комплексному методи</w:t>
      </w:r>
      <w:r w:rsidR="002A3F86">
        <w:rPr>
          <w:rFonts w:ascii="Times New Roman" w:hAnsi="Times New Roman" w:cs="Times New Roman"/>
          <w:sz w:val="24"/>
          <w:szCs w:val="24"/>
        </w:rPr>
        <w:t xml:space="preserve">ческому обеспечению предметов и  </w:t>
      </w:r>
      <w:r w:rsidRPr="00405A08">
        <w:rPr>
          <w:rFonts w:ascii="Times New Roman" w:hAnsi="Times New Roman" w:cs="Times New Roman"/>
          <w:sz w:val="24"/>
          <w:szCs w:val="24"/>
        </w:rPr>
        <w:t>профессий, подготовка рефератов, методических материалов, докладов, лекции я т. д.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Суть процесса самообразования заключается в том, что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самообразования: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телевидение;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газеты, журналы;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литература (методическая, научно-популярная, публицистическая, художественная и др.);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Интернет;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видео, аудио информация на различных носителях;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платные курсы;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семинары и конференции;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экскурсии, театры, выставки, музеи, концерты;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405A08" w:rsidRPr="00405A08" w:rsidRDefault="00405A08" w:rsidP="00405A0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росту, но они могут способствовать и тому и другому одновременно.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 xml:space="preserve">Самообразовательная работа педагогических работников направлена, прежде </w:t>
      </w:r>
      <w:proofErr w:type="gramStart"/>
      <w:r w:rsidRPr="00405A0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на улучшение качества обучения и воспитания, на решение практических задач, </w:t>
      </w:r>
      <w:r w:rsidRPr="00405A08">
        <w:rPr>
          <w:rFonts w:ascii="Times New Roman" w:hAnsi="Times New Roman" w:cs="Times New Roman"/>
          <w:sz w:val="24"/>
          <w:szCs w:val="24"/>
        </w:rPr>
        <w:lastRenderedPageBreak/>
        <w:t>обеспечивающих действенную взаимосвязь учебно-воспитательного и производственного процессов, повышения их методического мастерства. Но, как бы ни был высок уровень способностей преподавателя или мастера к самообразованию, не всегда этот процесс реализуется на практике. Причины, которые чаще всего называют педагогические работники, – отсутствие времени, стимулов, нехватка источников информации и др.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Самообразование всем своим содержанием должно способствовать достижению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>конечных результатов</w:t>
      </w:r>
      <w:r w:rsidRPr="00405A08">
        <w:rPr>
          <w:rFonts w:ascii="Times New Roman" w:hAnsi="Times New Roman" w:cs="Times New Roman"/>
          <w:sz w:val="24"/>
          <w:szCs w:val="24"/>
        </w:rPr>
        <w:t> практической деятельности педагогических работников обеспечивать: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успешный поиск и внедрение наиболее эффективных путей совершенствования учебно-воспитательного процесса и воспитания учащихся на основе широкого применения н учебном процессе новых методов обучения, современных технических средств;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организацию планирования учебно-воспитательного процесса в соответствии с его педагогической логикой и дидактическими принципами;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разработку мер по активизации познавательной деятельности учащихся, развитию их самостоятельности и повышению качества получаемой ими профессиональной подготовки;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активное участие всех педагогических работников училища в методической работе;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совершенствование содержания учебных планов и программ и работу на этой основе конкретных мер по реализации современного содержания обучения с учетом специфики изучаемой профессии, новой техники и технологии;</w:t>
      </w:r>
    </w:p>
    <w:p w:rsidR="00405A08" w:rsidRPr="00405A08" w:rsidRDefault="00405A08" w:rsidP="00405A0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установление и осуществление эффективных связей между преподаванием общеобразовательных, общетехнических, специальных дисциплин, производственным обучением и внеклассной воспитательной работой.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b/>
          <w:bCs/>
          <w:sz w:val="24"/>
          <w:szCs w:val="24"/>
        </w:rPr>
        <w:t>Организация процесса самообразования.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должен быть список результатов, которые необходимо достичь за определенный срок. Этими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>результатами самообразования</w:t>
      </w:r>
      <w:r w:rsidRPr="00405A08">
        <w:rPr>
          <w:rFonts w:ascii="Times New Roman" w:hAnsi="Times New Roman" w:cs="Times New Roman"/>
          <w:sz w:val="24"/>
          <w:szCs w:val="24"/>
        </w:rPr>
        <w:t> педагога на определённом этапе могут быть (самообразование непрерывно, но планировать его нужно поэтапно):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разработанные или изданные методические пособия, статьи, учебники, программы, сценарии, исследования;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разработка новых форм, методов и приемов обучения;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доклады, выступления;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разработка дидактических материалов, тестов, наглядностей;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lastRenderedPageBreak/>
        <w:t>выработка методических рекомендаций по применению новой информационной технологии;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разработка и проведение открытых уроков по собственным, новаторским технологиям;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создание комплектов педагогических разработок;</w:t>
      </w:r>
    </w:p>
    <w:p w:rsidR="00405A08" w:rsidRPr="00405A08" w:rsidRDefault="00405A08" w:rsidP="00405A0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проведение тренингов, семинаров, конференции, мастер-классов, обобщение опыта по исследуемой проблеме (теме).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A0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05A08">
        <w:rPr>
          <w:rFonts w:ascii="Times New Roman" w:hAnsi="Times New Roman" w:cs="Times New Roman"/>
          <w:sz w:val="24"/>
          <w:szCs w:val="24"/>
        </w:rPr>
        <w:t xml:space="preserve"> в организации самообразования имеет планирование самостоятельной работы педагогических работников</w:t>
      </w:r>
      <w:r w:rsidR="002A3F86">
        <w:rPr>
          <w:rFonts w:ascii="Times New Roman" w:hAnsi="Times New Roman" w:cs="Times New Roman"/>
          <w:sz w:val="24"/>
          <w:szCs w:val="24"/>
        </w:rPr>
        <w:t>.</w:t>
      </w:r>
      <w:r w:rsidRPr="00405A08">
        <w:rPr>
          <w:rFonts w:ascii="Times New Roman" w:hAnsi="Times New Roman" w:cs="Times New Roman"/>
          <w:sz w:val="24"/>
          <w:szCs w:val="24"/>
        </w:rPr>
        <w:t> </w:t>
      </w:r>
      <w:r w:rsidRPr="00405A08">
        <w:rPr>
          <w:rFonts w:ascii="Times New Roman" w:hAnsi="Times New Roman" w:cs="Times New Roman"/>
          <w:b/>
          <w:bCs/>
          <w:sz w:val="24"/>
          <w:szCs w:val="24"/>
        </w:rPr>
        <w:t xml:space="preserve">Личный творческий </w:t>
      </w:r>
      <w:proofErr w:type="spellStart"/>
      <w:r w:rsidRPr="00405A0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05A08">
        <w:rPr>
          <w:rFonts w:ascii="Times New Roman" w:hAnsi="Times New Roman" w:cs="Times New Roman"/>
          <w:sz w:val="24"/>
          <w:szCs w:val="24"/>
        </w:rPr>
        <w:t>самообразования</w:t>
      </w:r>
      <w:proofErr w:type="spellEnd"/>
      <w:r w:rsidRPr="00405A08">
        <w:rPr>
          <w:rFonts w:ascii="Times New Roman" w:hAnsi="Times New Roman" w:cs="Times New Roman"/>
          <w:sz w:val="24"/>
          <w:szCs w:val="24"/>
        </w:rPr>
        <w:t xml:space="preserve"> не является обязательным документом и не подлежит утверждению и контролированию администрацией, но такой план особенно необходим практическим работникам и, в первую очередь, - начинающим педагогам. В личных творческих планах учитываются особенности каждого педагога, уровень его педагогической и профессиональной квалификации.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 xml:space="preserve">План составляется исходя из индивидуальных интересов и возможностей конкретного </w:t>
      </w:r>
      <w:r w:rsidR="002A3F86">
        <w:rPr>
          <w:rFonts w:ascii="Times New Roman" w:hAnsi="Times New Roman" w:cs="Times New Roman"/>
          <w:sz w:val="24"/>
          <w:szCs w:val="24"/>
        </w:rPr>
        <w:t>учителя.</w:t>
      </w:r>
      <w:r w:rsidRPr="00405A08">
        <w:rPr>
          <w:rFonts w:ascii="Times New Roman" w:hAnsi="Times New Roman" w:cs="Times New Roman"/>
          <w:sz w:val="24"/>
          <w:szCs w:val="24"/>
        </w:rPr>
        <w:t xml:space="preserve"> План самообразования педагога должен включать: перечень литературы, которую планируется изучить; формы самообразования; срок завершения работы; предполагаемые результаты (подготовка доклада, выступление на заседании МО, поурочное планирование, описание опыта работы, оформление результатов в виде отчета и т.д.) </w:t>
      </w:r>
      <w:hyperlink r:id="rId6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Приложение 1</w:t>
        </w:r>
      </w:hyperlink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b/>
          <w:bCs/>
          <w:sz w:val="24"/>
          <w:szCs w:val="24"/>
        </w:rPr>
        <w:t>Технология организации самообразования</w:t>
      </w:r>
      <w:r w:rsidRPr="00405A08">
        <w:rPr>
          <w:rFonts w:ascii="Times New Roman" w:hAnsi="Times New Roman" w:cs="Times New Roman"/>
          <w:sz w:val="24"/>
          <w:szCs w:val="24"/>
        </w:rPr>
        <w:t> педагогов может быть представлена в виде следующих этапов: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1 этап – установочный. Этап предусматривает создание определенного настроя на самостоятельную работу; выбор цели работы, исходя из научно-методической темы (проблемы) училища; формулирование личной индивидуальной темы, осмысление последовательности своих действий.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2 этап – обучающий. Этап, на котором педагог знакомится с психолого-педагогической и методической литературой по выбранной проблеме.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3 этап – практический. Этап, 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4 этап – теоретическое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МО, на городских МО; посещение с обсуждением открытых уроков и другие коллективные формы работы.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 xml:space="preserve">5 этап – </w:t>
      </w:r>
      <w:proofErr w:type="spellStart"/>
      <w:r w:rsidRPr="00405A08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405A08">
        <w:rPr>
          <w:rFonts w:ascii="Times New Roman" w:hAnsi="Times New Roman" w:cs="Times New Roman"/>
          <w:sz w:val="24"/>
          <w:szCs w:val="24"/>
        </w:rPr>
        <w:t xml:space="preserve">-контрольный. Этап, на котором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</w:t>
      </w:r>
      <w:r w:rsidRPr="00405A08">
        <w:rPr>
          <w:rFonts w:ascii="Times New Roman" w:hAnsi="Times New Roman" w:cs="Times New Roman"/>
          <w:sz w:val="24"/>
          <w:szCs w:val="24"/>
        </w:rPr>
        <w:lastRenderedPageBreak/>
        <w:t>обоснование результатов, формулирование общих выводов и определение перспектив в работе.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 Может быть разработана программа самообразования педагога. </w:t>
      </w:r>
      <w:hyperlink r:id="rId7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Приложение 2</w:t>
        </w:r>
      </w:hyperlink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Большое значение в организации работы по самообразованию имеет методический кабинет училища. Результатом самообразования являются самостоятельные разработки (методические рекомендации, дидактические материалы, материалы передового педагогического опыта, рефераты, доклады), которые рассматриваются на заседаниях методических комиссий и хранятся в методическом кабинете училища. </w:t>
      </w:r>
      <w:hyperlink r:id="rId8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Приложение 3</w:t>
        </w:r>
      </w:hyperlink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1. Электронный педагогический словарь, </w:t>
      </w:r>
      <w:hyperlink r:id="rId9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http://dictionary.fio.ru/</w:t>
        </w:r>
      </w:hyperlink>
    </w:p>
    <w:p w:rsidR="00405A08" w:rsidRPr="00405A08" w:rsidRDefault="00405A08" w:rsidP="00405A08">
      <w:pPr>
        <w:rPr>
          <w:rFonts w:ascii="Times New Roman" w:hAnsi="Times New Roman" w:cs="Times New Roman"/>
          <w:sz w:val="24"/>
          <w:szCs w:val="24"/>
        </w:rPr>
      </w:pPr>
      <w:r w:rsidRPr="00405A08">
        <w:rPr>
          <w:rFonts w:ascii="Times New Roman" w:hAnsi="Times New Roman" w:cs="Times New Roman"/>
          <w:sz w:val="24"/>
          <w:szCs w:val="24"/>
        </w:rPr>
        <w:t>2. Николенко Л.В. “Самообразование учителя” </w:t>
      </w:r>
      <w:hyperlink r:id="rId10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http://www.edunet.uz/</w:t>
        </w:r>
      </w:hyperlink>
    </w:p>
    <w:p w:rsidR="00405A08" w:rsidRDefault="00405A08" w:rsidP="00405A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5A08">
        <w:rPr>
          <w:rFonts w:ascii="Times New Roman" w:hAnsi="Times New Roman" w:cs="Times New Roman"/>
          <w:sz w:val="24"/>
          <w:szCs w:val="24"/>
        </w:rPr>
        <w:t>См. </w:t>
      </w:r>
      <w:hyperlink r:id="rId11" w:history="1">
        <w:r w:rsidRPr="00405A08">
          <w:rPr>
            <w:rStyle w:val="a3"/>
            <w:rFonts w:ascii="Times New Roman" w:hAnsi="Times New Roman" w:cs="Times New Roman"/>
            <w:sz w:val="24"/>
            <w:szCs w:val="24"/>
          </w:rPr>
          <w:t>презентацию</w:t>
        </w:r>
      </w:hyperlink>
      <w:r w:rsidRPr="00405A0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ADA" w:rsidRDefault="008F0ADA" w:rsidP="00405A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F0ADA" w:rsidRPr="00602A10" w:rsidRDefault="008F0ADA" w:rsidP="008F0ADA">
      <w:pPr>
        <w:contextualSpacing/>
        <w:jc w:val="center"/>
      </w:pPr>
      <w:r w:rsidRPr="00602A10">
        <w:t xml:space="preserve">                                                                                                                         Приложение 1                         </w:t>
      </w:r>
    </w:p>
    <w:p w:rsidR="008F0ADA" w:rsidRPr="00602A10" w:rsidRDefault="008F0ADA" w:rsidP="008F0ADA">
      <w:pPr>
        <w:contextualSpacing/>
        <w:jc w:val="center"/>
      </w:pPr>
    </w:p>
    <w:p w:rsidR="008F0ADA" w:rsidRDefault="008F0ADA" w:rsidP="008F0ADA">
      <w:pPr>
        <w:pStyle w:val="1"/>
        <w:spacing w:before="0"/>
        <w:contextualSpacing/>
        <w:jc w:val="center"/>
        <w:rPr>
          <w:rFonts w:eastAsia="Calibri"/>
          <w:color w:val="000000"/>
          <w:lang w:eastAsia="en-US"/>
        </w:rPr>
      </w:pPr>
      <w:r w:rsidRPr="007F403A">
        <w:rPr>
          <w:rFonts w:eastAsia="Calibri"/>
          <w:color w:val="000000"/>
          <w:lang w:eastAsia="en-US"/>
        </w:rPr>
        <w:t>Схема планирования работы по самообразованию.</w:t>
      </w:r>
    </w:p>
    <w:p w:rsidR="008F0ADA" w:rsidRPr="007F403A" w:rsidRDefault="008F0ADA" w:rsidP="008F0ADA">
      <w:pPr>
        <w:rPr>
          <w:rFonts w:eastAsia="Calibri"/>
        </w:rPr>
      </w:pPr>
    </w:p>
    <w:p w:rsidR="008F0ADA" w:rsidRPr="00602A10" w:rsidRDefault="008F0ADA" w:rsidP="008F0ADA">
      <w:pPr>
        <w:contextualSpacing/>
        <w:rPr>
          <w:rFonts w:eastAsia="Calibri"/>
          <w:color w:val="000000"/>
        </w:rPr>
      </w:pPr>
      <w:r w:rsidRPr="00602A10">
        <w:rPr>
          <w:rFonts w:eastAsia="Calibri"/>
          <w:color w:val="000000"/>
        </w:rPr>
        <w:t>Индивидуальный план самообразования на _____год</w:t>
      </w:r>
      <w:r w:rsidRPr="00602A10">
        <w:rPr>
          <w:rFonts w:eastAsia="Calibri"/>
          <w:color w:val="000000"/>
        </w:rPr>
        <w:br/>
      </w:r>
      <w:r>
        <w:rPr>
          <w:rFonts w:eastAsia="Calibri"/>
          <w:color w:val="000000"/>
        </w:rPr>
        <w:t>Учителя (предмет)</w:t>
      </w:r>
      <w:r w:rsidRPr="00602A10">
        <w:rPr>
          <w:rFonts w:eastAsia="Calibri"/>
          <w:color w:val="000000"/>
        </w:rPr>
        <w:t xml:space="preserve"> ________________________________________________</w:t>
      </w:r>
      <w:r>
        <w:rPr>
          <w:rFonts w:eastAsia="Calibri"/>
          <w:color w:val="000000"/>
        </w:rPr>
        <w:t>_____________</w:t>
      </w:r>
    </w:p>
    <w:p w:rsidR="008F0ADA" w:rsidRPr="00602A10" w:rsidRDefault="008F0ADA" w:rsidP="008F0ADA">
      <w:pPr>
        <w:contextualSpacing/>
        <w:rPr>
          <w:rFonts w:eastAsia="Calibri"/>
          <w:color w:val="000000"/>
          <w:u w:val="single"/>
        </w:rPr>
      </w:pPr>
      <w:r w:rsidRPr="00602A10">
        <w:rPr>
          <w:rFonts w:eastAsia="Calibri"/>
          <w:color w:val="000000"/>
        </w:rPr>
        <w:t>Руководителя группы_____________________________________________________</w:t>
      </w:r>
      <w:r>
        <w:rPr>
          <w:rFonts w:eastAsia="Calibri"/>
          <w:color w:val="000000"/>
        </w:rPr>
        <w:t>_____________</w:t>
      </w:r>
      <w:r w:rsidRPr="00602A10">
        <w:rPr>
          <w:rFonts w:eastAsia="Calibri"/>
          <w:color w:val="000000"/>
        </w:rPr>
        <w:br/>
        <w:t>Образование (когда и какое учебное заведение окончил) ________________________________________________________________________________________________________________________________________________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</w:t>
      </w:r>
      <w:r w:rsidRPr="00602A10">
        <w:rPr>
          <w:rFonts w:eastAsia="Calibri"/>
          <w:color w:val="000000"/>
        </w:rPr>
        <w:br/>
        <w:t>Когда обучался на курса</w:t>
      </w:r>
      <w:proofErr w:type="gramStart"/>
      <w:r w:rsidRPr="00602A10">
        <w:rPr>
          <w:rFonts w:eastAsia="Calibri"/>
          <w:color w:val="000000"/>
        </w:rPr>
        <w:t>х(</w:t>
      </w:r>
      <w:proofErr w:type="gramEnd"/>
      <w:r w:rsidRPr="00602A10">
        <w:rPr>
          <w:rFonts w:eastAsia="Calibri"/>
          <w:color w:val="000000"/>
        </w:rPr>
        <w:t>год, название)______________________________________</w:t>
      </w:r>
      <w:r>
        <w:rPr>
          <w:rFonts w:eastAsia="Calibri"/>
          <w:color w:val="000000"/>
        </w:rPr>
        <w:t>____________</w:t>
      </w:r>
      <w:r w:rsidRPr="00602A10">
        <w:rPr>
          <w:rFonts w:eastAsia="Calibri"/>
          <w:color w:val="000000"/>
        </w:rPr>
        <w:t xml:space="preserve"> ________________________________________________________________________</w:t>
      </w:r>
      <w:r>
        <w:rPr>
          <w:rFonts w:eastAsia="Calibri"/>
          <w:color w:val="000000"/>
        </w:rPr>
        <w:t>_____________</w:t>
      </w:r>
      <w:r w:rsidRPr="00602A10">
        <w:rPr>
          <w:rFonts w:eastAsia="Calibri"/>
          <w:color w:val="000000"/>
        </w:rPr>
        <w:br/>
        <w:t>Какую литературу изучает в течение года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_______________________________________</w:t>
      </w:r>
      <w:r w:rsidRPr="00602A10">
        <w:rPr>
          <w:rFonts w:eastAsia="Calibri"/>
          <w:color w:val="000000"/>
        </w:rPr>
        <w:br/>
        <w:t>Где и когда выступал по теме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</w:t>
      </w:r>
      <w:r w:rsidRPr="00602A10">
        <w:rPr>
          <w:rFonts w:eastAsia="Calibri"/>
          <w:color w:val="000000"/>
        </w:rPr>
        <w:br/>
      </w:r>
      <w:r w:rsidRPr="00602A10">
        <w:rPr>
          <w:rFonts w:eastAsia="Calibri"/>
          <w:color w:val="000000"/>
        </w:rPr>
        <w:br/>
      </w:r>
      <w:r w:rsidRPr="00602A10">
        <w:rPr>
          <w:rFonts w:eastAsia="Calibri"/>
          <w:color w:val="000000"/>
          <w:u w:val="single"/>
        </w:rPr>
        <w:t>Самообразовательная работа над темой:</w:t>
      </w:r>
    </w:p>
    <w:p w:rsidR="008F0ADA" w:rsidRPr="00602A10" w:rsidRDefault="008F0ADA" w:rsidP="008F0ADA">
      <w:pPr>
        <w:contextualSpacing/>
        <w:rPr>
          <w:rFonts w:eastAsia="Calibri"/>
          <w:color w:val="000000"/>
        </w:rPr>
      </w:pPr>
      <w:r w:rsidRPr="00602A10">
        <w:rPr>
          <w:rFonts w:eastAsia="Calibri"/>
          <w:color w:val="000000"/>
          <w:u w:val="single"/>
        </w:rPr>
        <w:lastRenderedPageBreak/>
        <w:br/>
      </w:r>
      <w:r w:rsidRPr="00602A10">
        <w:rPr>
          <w:rFonts w:eastAsia="Calibri"/>
          <w:color w:val="000000"/>
        </w:rPr>
        <w:t>1. Обще</w:t>
      </w:r>
      <w:r>
        <w:rPr>
          <w:rFonts w:eastAsia="Calibri"/>
          <w:color w:val="000000"/>
        </w:rPr>
        <w:t xml:space="preserve">школьная </w:t>
      </w:r>
      <w:r w:rsidRPr="00602A10">
        <w:rPr>
          <w:rFonts w:eastAsia="Calibri"/>
          <w:color w:val="000000"/>
        </w:rPr>
        <w:t xml:space="preserve"> тема.</w:t>
      </w:r>
      <w:r w:rsidRPr="00602A10">
        <w:rPr>
          <w:rFonts w:eastAsia="Calibri"/>
          <w:color w:val="000000"/>
        </w:rPr>
        <w:br/>
        <w:t>2. Индивидуальная тема самообразования.</w:t>
      </w:r>
      <w:r w:rsidRPr="00602A10">
        <w:rPr>
          <w:rFonts w:eastAsia="Calibri"/>
          <w:color w:val="000000"/>
        </w:rPr>
        <w:br/>
        <w:t>3. Когда начата работа над темой.</w:t>
      </w:r>
      <w:r w:rsidRPr="00602A10">
        <w:rPr>
          <w:rFonts w:eastAsia="Calibri"/>
          <w:color w:val="000000"/>
        </w:rPr>
        <w:br/>
        <w:t>4. Когда предполагается закончить работу над темой.</w:t>
      </w:r>
      <w:r w:rsidRPr="00602A10">
        <w:rPr>
          <w:rFonts w:eastAsia="Calibri"/>
          <w:color w:val="000000"/>
        </w:rPr>
        <w:br/>
        <w:t>5. Цели и задачи самообразования по теме.</w:t>
      </w:r>
      <w:r w:rsidRPr="00602A10">
        <w:rPr>
          <w:rFonts w:eastAsia="Calibri"/>
          <w:color w:val="000000"/>
        </w:rPr>
        <w:br/>
        <w:t xml:space="preserve">6. Основные вопросы, намечаемые для изучения. </w:t>
      </w:r>
      <w:r w:rsidRPr="00602A10">
        <w:rPr>
          <w:rFonts w:eastAsia="Calibri"/>
          <w:color w:val="000000"/>
          <w:u w:val="single"/>
        </w:rPr>
        <w:t>Этапы проработки материала.</w:t>
      </w:r>
      <w:r w:rsidRPr="00602A10">
        <w:rPr>
          <w:rFonts w:eastAsia="Calibri"/>
          <w:color w:val="000000"/>
        </w:rPr>
        <w:br/>
        <w:t>7. Литература по теме, по годам.</w:t>
      </w:r>
      <w:r w:rsidRPr="00602A10">
        <w:rPr>
          <w:rFonts w:eastAsia="Calibri"/>
          <w:color w:val="000000"/>
        </w:rPr>
        <w:br/>
        <w:t>8. Чей опыт предполагается изучить по данной теме.</w:t>
      </w:r>
      <w:r w:rsidRPr="00602A10">
        <w:rPr>
          <w:rFonts w:eastAsia="Calibri"/>
          <w:color w:val="000000"/>
        </w:rPr>
        <w:br/>
        <w:t>9. Творческое сотрудничество по теме самообразования.</w:t>
      </w:r>
      <w:r w:rsidRPr="00602A10">
        <w:rPr>
          <w:rFonts w:eastAsia="Calibri"/>
          <w:color w:val="000000"/>
        </w:rPr>
        <w:br/>
        <w:t>10. Практические выходы (доклады, рефераты).</w:t>
      </w:r>
      <w:r w:rsidRPr="00602A10">
        <w:rPr>
          <w:rFonts w:eastAsia="Calibri"/>
          <w:color w:val="000000"/>
        </w:rPr>
        <w:br/>
        <w:t>11. Изучение передового опыта (сколько посещено уроков, внеклассных мероприятий).</w:t>
      </w:r>
      <w:r w:rsidRPr="00602A10">
        <w:rPr>
          <w:rFonts w:eastAsia="Calibri"/>
          <w:color w:val="000000"/>
        </w:rPr>
        <w:br/>
        <w:t>12. Когда и где выступал с сообщением о собственном педагогическом опыте.</w:t>
      </w:r>
      <w:r w:rsidRPr="00602A10">
        <w:rPr>
          <w:rFonts w:eastAsia="Calibri"/>
          <w:color w:val="000000"/>
        </w:rPr>
        <w:br/>
        <w:t>13. Выводы по окончании работы.</w:t>
      </w:r>
    </w:p>
    <w:p w:rsidR="008F0ADA" w:rsidRDefault="008F0ADA" w:rsidP="008F0ADA">
      <w:pPr>
        <w:contextualSpacing/>
        <w:rPr>
          <w:rFonts w:eastAsia="Calibri"/>
          <w:color w:val="000000"/>
        </w:rPr>
      </w:pPr>
    </w:p>
    <w:p w:rsidR="008F0ADA" w:rsidRPr="008F0ADA" w:rsidRDefault="008F0ADA" w:rsidP="008F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8F0ADA" w:rsidRPr="008F0ADA" w:rsidRDefault="008F0ADA" w:rsidP="008F0ADA">
      <w:pPr>
        <w:keepNext/>
        <w:keepLines/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Программа самосовершенствования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DA" w:rsidRPr="008F0ADA" w:rsidRDefault="008F0ADA" w:rsidP="008F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реформирования профессиональной  школы, в процессе массового перехода учебных заведений на использование современных технологий обучения и воспитания, способствующих повышению качества образовательного процесса и разработки стандартов нового поколения, корректируется работа по совершенствованию и самосовершенствованию профессионального мастерства педагогических работников.</w:t>
      </w:r>
    </w:p>
    <w:p w:rsidR="008F0ADA" w:rsidRPr="008F0ADA" w:rsidRDefault="008F0ADA" w:rsidP="008F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должен включаться в режим развития, одним из компонентов которого является процесс самообразования. 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Действия педагога в процессе самообразования: </w:t>
      </w: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решения о необходимости </w:t>
      </w:r>
      <w:proofErr w:type="spell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самоизменения</w:t>
      </w:r>
      <w:proofErr w:type="spell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разработка программы самосовершенствования;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 по реализации программы;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корректировка хода работы или самой программы при необходимости;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самоанализ выполнения программы;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постановка перед собой новых целей и задач. 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этапом в деятельности педагога является </w:t>
      </w: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разработка программы собственного роста и совершенствования. </w:t>
      </w: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построения программы: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научность;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прогностичность</w:t>
      </w:r>
      <w:proofErr w:type="spell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актуальность;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оптимальность;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реалистичность;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целостность;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контролируемость. </w:t>
      </w:r>
    </w:p>
    <w:p w:rsid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этапы работы над программой по самообразованию: </w:t>
      </w: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самодиагностика, проблемный анализ собственной деятельности, своих возможностей для рационального перехода на преподавание по новым технологиям;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общей концепции «Я в перспективе. Мои достижения»;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выбор стратегии саморазвития, переход на новое состояние основных направлений работы над собой;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определение задач и этапов деятельности;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конкретизация ближайших целей (ожидаемый результат);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составление плана действий по самосовершенствованию;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самооценка роста;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передача опыта коллегам. 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по самообразованию может быть стратегической и тактической. 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F0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саморазвития педагога предполагает отражение следующих моментов: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Педагог должен знать: 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возникновения технологии;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теоретическое обоснование новых результатов;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проблемы, которые могут быть решены с помощью данной технологии;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результаты, которые могут быть получены после ее применения на практике;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методы и приемы, использующиеся в данной технологии;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методы и приемы работы учащихся;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этапы освоения технологии учителем и учащимися.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Учитель должен уметь разработать: 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модифицированный вариант учебной программы;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календарно – тематическое планирование;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планы различных типов уроков, предусмотренных новой технологией, учебные модули и раздаточный материал к ним;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содержание учебных проектов;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задания для учеников к учебным проектам;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новые тексты </w:t>
      </w:r>
      <w:proofErr w:type="spell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для рубежного и итогового контроля, тестовые контрольные задания и др.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Педагог  должен уметь применять на практике: </w:t>
      </w:r>
      <w:r w:rsidRPr="008F0A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и приемы новой технологии;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проводить учебные занятия различных типов;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анализировать занятия и вскрывать недостатки;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обучать учащихся новым приемам учебной деятельности;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проводить самоанализ;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оценивать результативность использования новой технологии, применяя методы </w:t>
      </w:r>
      <w:proofErr w:type="spell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педдиагностики</w:t>
      </w:r>
      <w:proofErr w:type="spell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осуществлять </w:t>
      </w:r>
      <w:proofErr w:type="gram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работой учащихся и др. </w:t>
      </w:r>
    </w:p>
    <w:p w:rsid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Приложение 3</w:t>
      </w: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ADA" w:rsidRPr="008F0ADA" w:rsidRDefault="008F0ADA" w:rsidP="008F0AD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F0AD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План изучения вопросов самообразования педагога</w:t>
      </w:r>
    </w:p>
    <w:p w:rsidR="008F0ADA" w:rsidRPr="008F0ADA" w:rsidRDefault="008F0ADA" w:rsidP="008F0A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личного творческого плана педагога. 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Оправдал ли себя план, как он сочетался с </w:t>
      </w:r>
      <w:proofErr w:type="spell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общеучилищной</w:t>
      </w:r>
      <w:proofErr w:type="spell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индивидуальной темой самообразования; как сформулированы основные вопросы, взятые для самообразования. Планировалась ли исследовательская работа.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Чей педагогический опыт и по каким вопросам изучался в соответствии с индивидуальной </w:t>
      </w:r>
      <w:proofErr w:type="gram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</w:t>
      </w:r>
      <w:proofErr w:type="gram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самообразования; </w:t>
      </w:r>
      <w:proofErr w:type="gram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изучалась: педагогическая, по психологии, методическая и др.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3. Практические выводы после проработки конкретной темы (тезисы, доклады); как отразилось это на практической деятельности (уровень преподавания, качество знаний обучающихся).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Творческое сотрудничество (с преподавателями, мастерами </w:t>
      </w:r>
      <w:proofErr w:type="gramStart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>/о, методистом).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Перечень вопросов, которые оказались трудными в процессе изучения литературы и опыта работы;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Наиболее интересные научные работы, с которыми познакомился педагог в ходе самообразования.</w:t>
      </w:r>
    </w:p>
    <w:p w:rsidR="008F0ADA" w:rsidRPr="008F0ADA" w:rsidRDefault="008F0ADA" w:rsidP="008F0A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Самооценка: что дала самостоятельная работа для повышения теоретических и методических уровней;</w:t>
      </w:r>
    </w:p>
    <w:p w:rsidR="008F0ADA" w:rsidRPr="008F0ADA" w:rsidRDefault="008F0ADA" w:rsidP="008F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Дальнейшие планы педагога по самообразованию.</w:t>
      </w:r>
    </w:p>
    <w:p w:rsidR="008F0ADA" w:rsidRPr="008F0ADA" w:rsidRDefault="008F0ADA" w:rsidP="008F0A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DA" w:rsidRPr="008F0ADA" w:rsidRDefault="008F0ADA" w:rsidP="008F0ADA">
      <w:pPr>
        <w:rPr>
          <w:rFonts w:ascii="Calibri" w:eastAsia="Calibri" w:hAnsi="Calibri" w:cs="Times New Roman"/>
          <w:sz w:val="24"/>
          <w:szCs w:val="24"/>
        </w:rPr>
      </w:pPr>
    </w:p>
    <w:p w:rsidR="008F0ADA" w:rsidRPr="00602A10" w:rsidRDefault="008F0ADA" w:rsidP="008F0ADA">
      <w:pPr>
        <w:contextualSpacing/>
        <w:rPr>
          <w:rFonts w:eastAsia="Calibri"/>
          <w:color w:val="000000"/>
        </w:rPr>
      </w:pPr>
    </w:p>
    <w:p w:rsidR="008F0ADA" w:rsidRPr="00602A10" w:rsidRDefault="008F0ADA" w:rsidP="008F0ADA">
      <w:pPr>
        <w:contextualSpacing/>
        <w:rPr>
          <w:rFonts w:eastAsia="Calibri"/>
          <w:color w:val="000000"/>
        </w:rPr>
      </w:pPr>
    </w:p>
    <w:p w:rsidR="008F0ADA" w:rsidRDefault="008F0ADA" w:rsidP="008F0ADA"/>
    <w:p w:rsidR="008F0ADA" w:rsidRPr="00405A08" w:rsidRDefault="008F0ADA" w:rsidP="00405A08">
      <w:pPr>
        <w:rPr>
          <w:rFonts w:ascii="Times New Roman" w:hAnsi="Times New Roman" w:cs="Times New Roman"/>
          <w:sz w:val="24"/>
          <w:szCs w:val="24"/>
        </w:rPr>
      </w:pPr>
    </w:p>
    <w:p w:rsidR="00AB64E7" w:rsidRPr="00405A08" w:rsidRDefault="00AB64E7">
      <w:pPr>
        <w:rPr>
          <w:rFonts w:ascii="Times New Roman" w:hAnsi="Times New Roman" w:cs="Times New Roman"/>
          <w:sz w:val="24"/>
          <w:szCs w:val="24"/>
        </w:rPr>
      </w:pPr>
    </w:p>
    <w:sectPr w:rsidR="00AB64E7" w:rsidRPr="0040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33"/>
    <w:multiLevelType w:val="multilevel"/>
    <w:tmpl w:val="A38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393E"/>
    <w:multiLevelType w:val="multilevel"/>
    <w:tmpl w:val="A1F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0682F"/>
    <w:multiLevelType w:val="multilevel"/>
    <w:tmpl w:val="20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35A5A"/>
    <w:multiLevelType w:val="multilevel"/>
    <w:tmpl w:val="D3B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35FAA"/>
    <w:multiLevelType w:val="multilevel"/>
    <w:tmpl w:val="8F92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172C"/>
    <w:multiLevelType w:val="multilevel"/>
    <w:tmpl w:val="339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031DA"/>
    <w:multiLevelType w:val="multilevel"/>
    <w:tmpl w:val="4AA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C0FB0"/>
    <w:multiLevelType w:val="multilevel"/>
    <w:tmpl w:val="E71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C6F23"/>
    <w:multiLevelType w:val="multilevel"/>
    <w:tmpl w:val="CCE4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822F2"/>
    <w:multiLevelType w:val="multilevel"/>
    <w:tmpl w:val="CCA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E6F41"/>
    <w:multiLevelType w:val="multilevel"/>
    <w:tmpl w:val="D300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607D2"/>
    <w:multiLevelType w:val="multilevel"/>
    <w:tmpl w:val="6A6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E74E5"/>
    <w:multiLevelType w:val="multilevel"/>
    <w:tmpl w:val="90B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27547"/>
    <w:multiLevelType w:val="multilevel"/>
    <w:tmpl w:val="01E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D3331"/>
    <w:multiLevelType w:val="multilevel"/>
    <w:tmpl w:val="28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34569"/>
    <w:multiLevelType w:val="hybridMultilevel"/>
    <w:tmpl w:val="B206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08"/>
    <w:rsid w:val="002A3F86"/>
    <w:rsid w:val="00405A08"/>
    <w:rsid w:val="008F0ADA"/>
    <w:rsid w:val="00A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ADA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32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A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0ADA"/>
    <w:rPr>
      <w:rFonts w:ascii="Times New Roman" w:eastAsia="Times New Roman" w:hAnsi="Times New Roman" w:cs="Times New Roman"/>
      <w:b/>
      <w:bCs/>
      <w:color w:val="365F91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ADA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32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A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0ADA"/>
    <w:rPr>
      <w:rFonts w:ascii="Times New Roman" w:eastAsia="Times New Roman" w:hAnsi="Times New Roman" w:cs="Times New Roman"/>
      <w:b/>
      <w:bCs/>
      <w:color w:val="365F91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7521/pril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17521/pril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7521/pril1.doc" TargetMode="External"/><Relationship Id="rId11" Type="http://schemas.openxmlformats.org/officeDocument/2006/relationships/hyperlink" Target="http://festival.1september.ru/articles/617521/pr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net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2015-02-08T12:15:00Z</cp:lastPrinted>
  <dcterms:created xsi:type="dcterms:W3CDTF">2015-02-08T11:40:00Z</dcterms:created>
  <dcterms:modified xsi:type="dcterms:W3CDTF">2015-02-08T12:17:00Z</dcterms:modified>
</cp:coreProperties>
</file>