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82" w:rsidRPr="008F4EF4" w:rsidRDefault="007A3682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 записка</w:t>
      </w:r>
    </w:p>
    <w:p w:rsidR="005066D3" w:rsidRDefault="007A3682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      Рабочая программа по английскому языку составлена на основе федерального компонента государственного стандарта, примерной программы основного общего образования по английскому языку с учетом авторской программы по английскому языку к УМК  «</w:t>
      </w:r>
      <w:proofErr w:type="spellStart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Enjoy</w:t>
      </w:r>
      <w:proofErr w:type="spellEnd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(«Английский с удовольствием») для учащихся 2-9</w:t>
      </w:r>
      <w:r w:rsidR="00506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682" w:rsidRPr="007A3682" w:rsidRDefault="007A3682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Рабочая программа ориентирована на использование учебно-методического комплекта «Английский» с удовольствием «</w:t>
      </w:r>
      <w:proofErr w:type="spellStart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Enjoy</w:t>
      </w:r>
      <w:proofErr w:type="spellEnd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8-9 класса общеобразовательных учреждени</w:t>
      </w:r>
      <w:proofErr w:type="gramStart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Обнинск: Титул, 2006 год. </w:t>
      </w:r>
    </w:p>
    <w:p w:rsidR="007A3682" w:rsidRPr="007A3682" w:rsidRDefault="007A3682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</w:t>
      </w:r>
      <w:r w:rsid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очая программа рассчитана на 10</w:t>
      </w:r>
      <w:r w:rsidR="00ED013E"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учебных часа в неделю, в том числе 4 промежуточных контрольных работы).</w:t>
      </w:r>
    </w:p>
    <w:p w:rsidR="007A3682" w:rsidRPr="007A3682" w:rsidRDefault="007A3682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Рабочая программа конкретизирует содержание предметных тем образовательного стандарта, дает  распределение учебных часов по темам курса и рекомендует  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                         </w:t>
      </w:r>
    </w:p>
    <w:p w:rsidR="007A3682" w:rsidRPr="007A3682" w:rsidRDefault="007A3682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 следующие основные функции:</w:t>
      </w:r>
    </w:p>
    <w:p w:rsidR="007A3682" w:rsidRPr="007A3682" w:rsidRDefault="007A3682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-     информационно-методическую;</w:t>
      </w:r>
    </w:p>
    <w:p w:rsidR="007A3682" w:rsidRPr="007A3682" w:rsidRDefault="007A3682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-     организационно-планирующую;</w:t>
      </w:r>
    </w:p>
    <w:p w:rsidR="007A3682" w:rsidRPr="007A3682" w:rsidRDefault="007A3682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-     контролирующую.</w:t>
      </w:r>
    </w:p>
    <w:p w:rsidR="007A3682" w:rsidRPr="007A3682" w:rsidRDefault="007A3682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Информационно-методическая функция позволяет всем участникам </w:t>
      </w:r>
      <w:proofErr w:type="spellStart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proofErr w:type="gramStart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воспитательного процесса получить представление о целях, содержании, общей стратегии</w:t>
      </w:r>
    </w:p>
    <w:p w:rsidR="007A3682" w:rsidRPr="007A3682" w:rsidRDefault="007A3682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воспитания и развития школьников средствами учебного предмета, о специфике каждого этапа обучения.</w:t>
      </w:r>
    </w:p>
    <w:p w:rsidR="007A3682" w:rsidRPr="007A3682" w:rsidRDefault="007A3682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Организационно-планирующая функция 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7A3682" w:rsidRPr="007A3682" w:rsidRDefault="007A3682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Контролирующая функция 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7A3682" w:rsidRPr="007A3682" w:rsidRDefault="007A3682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7A3682" w:rsidRPr="007A3682" w:rsidRDefault="007A3682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</w:t>
      </w:r>
      <w:proofErr w:type="spellStart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составляющей иноязычной </w:t>
      </w:r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коммуникативной компетенции. Это должно обеспечить </w:t>
      </w:r>
      <w:proofErr w:type="spellStart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культуроведческую</w:t>
      </w:r>
      <w:proofErr w:type="spellEnd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 </w:t>
      </w:r>
    </w:p>
    <w:p w:rsidR="007A3682" w:rsidRPr="007A3682" w:rsidRDefault="007A3682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обучения английскому языку</w:t>
      </w:r>
    </w:p>
    <w:p w:rsidR="007A3682" w:rsidRPr="007A3682" w:rsidRDefault="007A3682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Изучение иностранного языка в целом и английского в частности в основной школе</w:t>
      </w:r>
    </w:p>
    <w:p w:rsidR="007A3682" w:rsidRPr="007A3682" w:rsidRDefault="007A3682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 на достижение следующих целей:</w:t>
      </w:r>
    </w:p>
    <w:p w:rsidR="007A3682" w:rsidRPr="007A3682" w:rsidRDefault="007A3682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иноязычной коммуникативной компетенции в совокупности ее составляющих – речевой, языковой, </w:t>
      </w:r>
      <w:proofErr w:type="spellStart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компенсаторной, учебно-познавательной:</w:t>
      </w:r>
    </w:p>
    <w:p w:rsidR="007A3682" w:rsidRPr="007A3682" w:rsidRDefault="007A3682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письме);</w:t>
      </w:r>
    </w:p>
    <w:p w:rsidR="007A3682" w:rsidRPr="007A3682" w:rsidRDefault="007A3682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языковая компетенция 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темами, сферами и</w:t>
      </w:r>
    </w:p>
    <w:p w:rsidR="007A3682" w:rsidRPr="007A3682" w:rsidRDefault="007A3682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7A3682" w:rsidRPr="007A3682" w:rsidRDefault="007A3682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</w:t>
      </w:r>
      <w:proofErr w:type="spellEnd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 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7A3682" w:rsidRPr="007A3682" w:rsidRDefault="007A3682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компенсаторная компетенция – развитие умений выходить из положения в условиях дефицита языковых сре</w:t>
      </w:r>
      <w:proofErr w:type="gramStart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передаче информации;</w:t>
      </w:r>
    </w:p>
    <w:p w:rsidR="007A3682" w:rsidRPr="007A3682" w:rsidRDefault="007A3682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7A3682" w:rsidRPr="007A3682" w:rsidRDefault="007A3682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 гр</w:t>
      </w:r>
      <w:proofErr w:type="gramEnd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ажданина, патриота;</w:t>
      </w:r>
    </w:p>
    <w:p w:rsidR="007A3682" w:rsidRPr="007A3682" w:rsidRDefault="007A3682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национального самосознания, стремления к взаимопониманию между людьми</w:t>
      </w:r>
    </w:p>
    <w:p w:rsidR="007A3682" w:rsidRPr="007A3682" w:rsidRDefault="007A3682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сообществ, толерантного отношения к проявлениям иной культуры.</w:t>
      </w:r>
    </w:p>
    <w:p w:rsidR="007A3682" w:rsidRPr="007A3682" w:rsidRDefault="007A3682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7A3682" w:rsidRPr="007A3682" w:rsidRDefault="007A3682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умения, навыки и способы деятельности</w:t>
      </w:r>
    </w:p>
    <w:p w:rsidR="007A3682" w:rsidRPr="007A3682" w:rsidRDefault="007A3682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Программа предусматривает формирование у учащихся </w:t>
      </w:r>
      <w:proofErr w:type="spellStart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 в следующих </w:t>
      </w:r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направлениях: использование учебных умений, связанных со способами организации учебной деятельности, доступных учащимся 6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</w:t>
      </w:r>
      <w:proofErr w:type="gramStart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</w:t>
      </w:r>
      <w:proofErr w:type="gramEnd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работе с текстом, их </w:t>
      </w:r>
      <w:proofErr w:type="spellStart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семантизация</w:t>
      </w:r>
      <w:proofErr w:type="spellEnd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характера.</w:t>
      </w:r>
    </w:p>
    <w:p w:rsidR="007A3682" w:rsidRPr="007A3682" w:rsidRDefault="007A3682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и формы обучения:</w:t>
      </w:r>
    </w:p>
    <w:p w:rsidR="007A3682" w:rsidRPr="007A3682" w:rsidRDefault="007A3682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Коммуникативная методика обучения английскому языку основа на утверждении  о том, что для успешного овладения иностранным языком учащиеся должны знать не только языковые формы (т.е. лексику,  грамматику и произношение), но также иметь представление о том, как их использовать для целей реальной коммуникации.</w:t>
      </w:r>
    </w:p>
    <w:p w:rsidR="007A3682" w:rsidRPr="007A3682" w:rsidRDefault="007A3682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При обучении английскому языку в 6 классе основными формами работы являются: </w:t>
      </w:r>
      <w:proofErr w:type="gramStart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</w:t>
      </w:r>
      <w:proofErr w:type="gramEnd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групповые, индивидуальные. </w:t>
      </w:r>
    </w:p>
    <w:p w:rsidR="007A3682" w:rsidRDefault="007A3682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Использование игровых технологий, технологий </w:t>
      </w:r>
      <w:proofErr w:type="spellStart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личностно-ориентированнного</w:t>
      </w:r>
      <w:proofErr w:type="spellEnd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проектного обучения, </w:t>
      </w:r>
      <w:proofErr w:type="spellStart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информационно-коммункационных</w:t>
      </w:r>
      <w:proofErr w:type="spellEnd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способствует  формированию основных компетенций учащихся, развитию их познавательной активности. </w:t>
      </w:r>
    </w:p>
    <w:p w:rsidR="00FB4098" w:rsidRDefault="00FB4098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98" w:rsidRDefault="00FB4098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98" w:rsidRDefault="00FB4098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98" w:rsidRDefault="00FB4098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98" w:rsidRDefault="00FB4098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98" w:rsidRDefault="00FB4098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98" w:rsidRDefault="00FB4098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98" w:rsidRDefault="00FB4098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98" w:rsidRDefault="00FB4098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98" w:rsidRDefault="00FB4098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98" w:rsidRDefault="00FB4098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98" w:rsidRDefault="00FB4098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98" w:rsidRDefault="00FB4098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98" w:rsidRDefault="00FB4098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98" w:rsidRDefault="00FB4098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98" w:rsidRDefault="00FB4098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82" w:rsidRPr="00FB4098" w:rsidRDefault="007A3682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40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proofErr w:type="gramStart"/>
      <w:r w:rsidRPr="00FB40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FB40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B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тематическое планирование по английскому языку УМК </w:t>
      </w:r>
      <w:proofErr w:type="spellStart"/>
      <w:r w:rsidRPr="00FB409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Биболетовой</w:t>
      </w:r>
      <w:proofErr w:type="spellEnd"/>
      <w:r w:rsidRPr="00FB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З.</w:t>
      </w:r>
    </w:p>
    <w:p w:rsidR="00ED013E" w:rsidRDefault="00ED013E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      Рабочая программа по английскому языку составлена на основе федерального компонента государственного стандарта, примерной программы основного общего образования по английскому языку с учетом авторской программы по английскому языку к УМК  «</w:t>
      </w:r>
      <w:proofErr w:type="spellStart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Enjoy</w:t>
      </w:r>
      <w:proofErr w:type="spellEnd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(«Английский с удовольствием») для учащихся 2-9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682" w:rsidRPr="007A3682" w:rsidRDefault="007A3682" w:rsidP="007A3682">
      <w:pPr>
        <w:pStyle w:val="a3"/>
        <w:rPr>
          <w:sz w:val="24"/>
          <w:szCs w:val="24"/>
          <w:lang w:eastAsia="ru-RU"/>
        </w:rPr>
      </w:pPr>
      <w:r w:rsidRPr="007A3682">
        <w:rPr>
          <w:sz w:val="24"/>
          <w:szCs w:val="24"/>
          <w:lang w:eastAsia="ru-RU"/>
        </w:rPr>
        <w:t>Класс-8</w:t>
      </w:r>
    </w:p>
    <w:p w:rsidR="007A3682" w:rsidRPr="007A3682" w:rsidRDefault="007A3682" w:rsidP="007A3682">
      <w:pPr>
        <w:pStyle w:val="a3"/>
        <w:rPr>
          <w:sz w:val="24"/>
          <w:szCs w:val="24"/>
          <w:lang w:eastAsia="ru-RU"/>
        </w:rPr>
      </w:pPr>
      <w:r w:rsidRPr="007A3682">
        <w:rPr>
          <w:sz w:val="24"/>
          <w:szCs w:val="24"/>
          <w:lang w:eastAsia="ru-RU"/>
        </w:rPr>
        <w:t>Учител</w:t>
      </w:r>
      <w:proofErr w:type="gramStart"/>
      <w:r w:rsidRPr="007A3682">
        <w:rPr>
          <w:sz w:val="24"/>
          <w:szCs w:val="24"/>
          <w:lang w:eastAsia="ru-RU"/>
        </w:rPr>
        <w:t>ь-</w:t>
      </w:r>
      <w:proofErr w:type="gramEnd"/>
      <w:r w:rsidRPr="007A3682">
        <w:rPr>
          <w:sz w:val="24"/>
          <w:szCs w:val="24"/>
          <w:lang w:eastAsia="ru-RU"/>
        </w:rPr>
        <w:t xml:space="preserve"> Марочкина Н. А.</w:t>
      </w:r>
    </w:p>
    <w:p w:rsidR="007A3682" w:rsidRPr="007A3682" w:rsidRDefault="00FB4098" w:rsidP="007A3682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Количество часов всего- 105</w:t>
      </w:r>
    </w:p>
    <w:p w:rsidR="007A3682" w:rsidRPr="007A3682" w:rsidRDefault="007A3682" w:rsidP="007A3682">
      <w:pPr>
        <w:pStyle w:val="a3"/>
        <w:rPr>
          <w:sz w:val="24"/>
          <w:szCs w:val="24"/>
          <w:lang w:eastAsia="ru-RU"/>
        </w:rPr>
      </w:pPr>
      <w:r w:rsidRPr="007A3682">
        <w:rPr>
          <w:sz w:val="24"/>
          <w:szCs w:val="24"/>
          <w:lang w:eastAsia="ru-RU"/>
        </w:rPr>
        <w:t>В неделю-3</w:t>
      </w:r>
    </w:p>
    <w:p w:rsidR="007A3682" w:rsidRDefault="007A3682" w:rsidP="007A3682">
      <w:pPr>
        <w:pStyle w:val="a3"/>
        <w:rPr>
          <w:sz w:val="24"/>
          <w:szCs w:val="24"/>
          <w:lang w:eastAsia="ru-RU"/>
        </w:rPr>
      </w:pPr>
      <w:r w:rsidRPr="007A3682">
        <w:rPr>
          <w:sz w:val="24"/>
          <w:szCs w:val="24"/>
          <w:lang w:eastAsia="ru-RU"/>
        </w:rPr>
        <w:t xml:space="preserve">Контрольных работ </w:t>
      </w:r>
      <w:r w:rsidR="00ED013E">
        <w:rPr>
          <w:sz w:val="24"/>
          <w:szCs w:val="24"/>
          <w:lang w:eastAsia="ru-RU"/>
        </w:rPr>
        <w:t>–</w:t>
      </w:r>
      <w:r w:rsidRPr="007A3682">
        <w:rPr>
          <w:sz w:val="24"/>
          <w:szCs w:val="24"/>
          <w:lang w:eastAsia="ru-RU"/>
        </w:rPr>
        <w:t xml:space="preserve"> 4</w:t>
      </w:r>
    </w:p>
    <w:p w:rsidR="007A3682" w:rsidRPr="002A6751" w:rsidRDefault="00ED013E" w:rsidP="00ED013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(</w:t>
      </w:r>
      <w:proofErr w:type="spellStart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Student’s</w:t>
      </w:r>
      <w:proofErr w:type="spellEnd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Book</w:t>
      </w:r>
      <w:proofErr w:type="spellEnd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proofErr w:type="spellStart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М.З. </w:t>
      </w:r>
      <w:proofErr w:type="spellStart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Enjoy</w:t>
      </w:r>
      <w:proofErr w:type="spellEnd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 английского языка для 8</w:t>
      </w:r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общеобразовательных учреждений / М.З. </w:t>
      </w:r>
      <w:proofErr w:type="spellStart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В. Добрынина, Н</w:t>
      </w:r>
      <w:proofErr w:type="gramStart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Трубанева</w:t>
      </w:r>
      <w:proofErr w:type="spellEnd"/>
      <w:r w:rsidRPr="007A368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Обнинск: Титул, 2009</w:t>
      </w:r>
    </w:p>
    <w:p w:rsidR="00A05125" w:rsidRPr="002A6751" w:rsidRDefault="00A05125" w:rsidP="00ED013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25" w:rsidRPr="002A6751" w:rsidRDefault="00A05125" w:rsidP="00ED013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25" w:rsidRPr="002A6751" w:rsidRDefault="00A05125" w:rsidP="00ED013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25" w:rsidRPr="002A6751" w:rsidRDefault="00A05125" w:rsidP="00ED013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25" w:rsidRPr="002A6751" w:rsidRDefault="00A05125" w:rsidP="00ED013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25" w:rsidRPr="002A6751" w:rsidRDefault="00A05125" w:rsidP="00ED013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25" w:rsidRPr="002A6751" w:rsidRDefault="00A05125" w:rsidP="00ED013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25" w:rsidRPr="002A6751" w:rsidRDefault="00A05125" w:rsidP="00ED013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25" w:rsidRPr="002A6751" w:rsidRDefault="00A05125" w:rsidP="00ED013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25" w:rsidRPr="002A6751" w:rsidRDefault="00A05125" w:rsidP="00ED013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25" w:rsidRPr="002A6751" w:rsidRDefault="00A05125" w:rsidP="00ED013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25" w:rsidRPr="002A6751" w:rsidRDefault="00A05125" w:rsidP="00ED013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25" w:rsidRPr="002A6751" w:rsidRDefault="00A05125" w:rsidP="00ED013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98" w:rsidRDefault="00FB4098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B4098" w:rsidRDefault="00FB4098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B4098" w:rsidRDefault="00FB4098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B4098" w:rsidRDefault="00FB4098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B4098" w:rsidRDefault="00FB4098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B4098" w:rsidRDefault="00FB4098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B4098" w:rsidRDefault="00FB4098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B4098" w:rsidRDefault="00FB4098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B4098" w:rsidRDefault="00FB4098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B4098" w:rsidRDefault="00FB4098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A3682" w:rsidRPr="00FB4098" w:rsidRDefault="00A05125" w:rsidP="007A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 с</w:t>
      </w:r>
      <w:r w:rsidR="007A3682" w:rsidRPr="00FB4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  <w:r w:rsidR="0044354D" w:rsidRPr="00FB4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 </w:t>
      </w:r>
      <w:r w:rsidR="007A3682" w:rsidRPr="00FB4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курса. </w:t>
      </w:r>
    </w:p>
    <w:p w:rsidR="0044354D" w:rsidRPr="00E71918" w:rsidRDefault="00ED013E" w:rsidP="0044354D">
      <w:pPr>
        <w:pStyle w:val="ab"/>
        <w:spacing w:line="225" w:lineRule="exact"/>
        <w:ind w:left="456" w:right="4" w:firstLine="192"/>
        <w:rPr>
          <w:w w:val="90"/>
          <w:sz w:val="22"/>
          <w:szCs w:val="22"/>
        </w:rPr>
      </w:pPr>
      <w:r w:rsidRPr="00ED013E">
        <w:t> </w:t>
      </w:r>
      <w:r w:rsidR="0044354D" w:rsidRPr="00E71918">
        <w:rPr>
          <w:w w:val="90"/>
          <w:sz w:val="22"/>
          <w:szCs w:val="22"/>
        </w:rPr>
        <w:t xml:space="preserve">Школьники учатся общаться в ситуациях социально-бытовой, учебно-трудовой и социально-культурной в рамках следующей тематики: </w:t>
      </w:r>
    </w:p>
    <w:p w:rsidR="0044354D" w:rsidRPr="00E71918" w:rsidRDefault="0044354D" w:rsidP="0044354D">
      <w:pPr>
        <w:pStyle w:val="ab"/>
        <w:spacing w:before="4" w:line="1" w:lineRule="exact"/>
        <w:ind w:left="96" w:right="4"/>
        <w:rPr>
          <w:sz w:val="22"/>
          <w:szCs w:val="22"/>
        </w:rPr>
      </w:pPr>
    </w:p>
    <w:p w:rsidR="0044354D" w:rsidRPr="00E71918" w:rsidRDefault="0044354D" w:rsidP="0044354D">
      <w:pPr>
        <w:pStyle w:val="ab"/>
        <w:spacing w:line="225" w:lineRule="exact"/>
        <w:ind w:left="96" w:right="4"/>
        <w:rPr>
          <w:w w:val="90"/>
          <w:sz w:val="22"/>
          <w:szCs w:val="22"/>
        </w:rPr>
      </w:pPr>
      <w:r w:rsidRPr="00E71918">
        <w:rPr>
          <w:i/>
          <w:iCs/>
          <w:w w:val="90"/>
          <w:sz w:val="22"/>
          <w:szCs w:val="22"/>
        </w:rPr>
        <w:t xml:space="preserve">Мои друзья и я. </w:t>
      </w:r>
      <w:r w:rsidRPr="00E71918">
        <w:rPr>
          <w:w w:val="90"/>
          <w:sz w:val="22"/>
          <w:szCs w:val="22"/>
        </w:rPr>
        <w:t>Взаимоотношения в семье, с друзьями, со сверстниками. Любовь и дружба. Национальные и семейные праздники. Взаимоотношения между людьми (в том числе на примерах из художественной литера</w:t>
      </w:r>
      <w:r w:rsidRPr="00E71918">
        <w:rPr>
          <w:w w:val="90"/>
          <w:sz w:val="22"/>
          <w:szCs w:val="22"/>
        </w:rPr>
        <w:softHyphen/>
        <w:t xml:space="preserve">туры на английском языке). Конфликты и их решения. Личная переписка, письмо в молодежный журнал. </w:t>
      </w:r>
    </w:p>
    <w:p w:rsidR="0044354D" w:rsidRPr="00E71918" w:rsidRDefault="0044354D" w:rsidP="0044354D">
      <w:pPr>
        <w:pStyle w:val="ab"/>
        <w:spacing w:line="225" w:lineRule="exact"/>
        <w:ind w:left="96" w:right="4"/>
        <w:rPr>
          <w:w w:val="90"/>
          <w:sz w:val="22"/>
          <w:szCs w:val="22"/>
        </w:rPr>
      </w:pPr>
      <w:r w:rsidRPr="00E71918">
        <w:rPr>
          <w:i/>
          <w:iCs/>
          <w:w w:val="90"/>
          <w:sz w:val="22"/>
          <w:szCs w:val="22"/>
        </w:rPr>
        <w:t xml:space="preserve">Мир моих увлечений. </w:t>
      </w:r>
      <w:r w:rsidRPr="00E71918">
        <w:rPr>
          <w:w w:val="90"/>
          <w:sz w:val="22"/>
          <w:szCs w:val="22"/>
        </w:rPr>
        <w:t>Путешествия как способ познания мира. Хобби. Спорт. Посещение дискотеки, кафе. Искусство (музыка, театр, кино, живопись, мода) в жизни молодежи. Средства массовой информации (радио, теле</w:t>
      </w:r>
      <w:r w:rsidRPr="00E71918">
        <w:rPr>
          <w:w w:val="90"/>
          <w:sz w:val="22"/>
          <w:szCs w:val="22"/>
        </w:rPr>
        <w:softHyphen/>
        <w:t xml:space="preserve">видение, пресса, Интернет). </w:t>
      </w:r>
      <w:proofErr w:type="spellStart"/>
      <w:r w:rsidRPr="00E71918">
        <w:rPr>
          <w:w w:val="90"/>
          <w:sz w:val="22"/>
          <w:szCs w:val="22"/>
        </w:rPr>
        <w:t>Чтени</w:t>
      </w:r>
      <w:proofErr w:type="gramStart"/>
      <w:r w:rsidRPr="00E71918">
        <w:rPr>
          <w:w w:val="90"/>
          <w:sz w:val="22"/>
          <w:szCs w:val="22"/>
        </w:rPr>
        <w:t>e</w:t>
      </w:r>
      <w:proofErr w:type="spellEnd"/>
      <w:proofErr w:type="gramEnd"/>
      <w:r w:rsidRPr="00E71918">
        <w:rPr>
          <w:w w:val="90"/>
          <w:sz w:val="22"/>
          <w:szCs w:val="22"/>
        </w:rPr>
        <w:t xml:space="preserve"> / книга в жизни нынешнего поколения, школьная и домашняя библиотека. </w:t>
      </w:r>
    </w:p>
    <w:p w:rsidR="0044354D" w:rsidRPr="00E71918" w:rsidRDefault="0044354D" w:rsidP="0044354D">
      <w:pPr>
        <w:pStyle w:val="ab"/>
        <w:spacing w:before="19" w:line="1" w:lineRule="exact"/>
        <w:ind w:left="220" w:right="4"/>
        <w:rPr>
          <w:sz w:val="22"/>
          <w:szCs w:val="22"/>
        </w:rPr>
      </w:pPr>
    </w:p>
    <w:p w:rsidR="0044354D" w:rsidRPr="00E71918" w:rsidRDefault="0044354D" w:rsidP="0044354D">
      <w:pPr>
        <w:pStyle w:val="ab"/>
        <w:spacing w:line="206" w:lineRule="exact"/>
        <w:ind w:left="220" w:right="4"/>
        <w:rPr>
          <w:w w:val="90"/>
          <w:sz w:val="22"/>
          <w:szCs w:val="22"/>
        </w:rPr>
      </w:pPr>
      <w:proofErr w:type="gramStart"/>
      <w:r w:rsidRPr="00E71918">
        <w:rPr>
          <w:i/>
          <w:iCs/>
          <w:w w:val="90"/>
          <w:sz w:val="22"/>
          <w:szCs w:val="22"/>
        </w:rPr>
        <w:t>Школьное</w:t>
      </w:r>
      <w:proofErr w:type="gramEnd"/>
      <w:r w:rsidRPr="00E71918">
        <w:rPr>
          <w:i/>
          <w:iCs/>
          <w:w w:val="90"/>
          <w:sz w:val="22"/>
          <w:szCs w:val="22"/>
        </w:rPr>
        <w:t xml:space="preserve"> </w:t>
      </w:r>
      <w:proofErr w:type="spellStart"/>
      <w:r w:rsidRPr="00E71918">
        <w:rPr>
          <w:i/>
          <w:iCs/>
          <w:w w:val="90"/>
          <w:sz w:val="22"/>
          <w:szCs w:val="22"/>
        </w:rPr>
        <w:t>образоеание</w:t>
      </w:r>
      <w:proofErr w:type="spellEnd"/>
      <w:r w:rsidRPr="00E71918">
        <w:rPr>
          <w:i/>
          <w:iCs/>
          <w:w w:val="90"/>
          <w:sz w:val="22"/>
          <w:szCs w:val="22"/>
        </w:rPr>
        <w:t xml:space="preserve"> и выбор профессии. </w:t>
      </w:r>
      <w:r w:rsidRPr="00E71918">
        <w:rPr>
          <w:w w:val="90"/>
          <w:sz w:val="22"/>
          <w:szCs w:val="22"/>
        </w:rPr>
        <w:t>Познавательные интересы: любимые предметы, занятия. Воз</w:t>
      </w:r>
      <w:r w:rsidRPr="00E71918">
        <w:rPr>
          <w:w w:val="90"/>
          <w:sz w:val="22"/>
          <w:szCs w:val="22"/>
        </w:rPr>
        <w:softHyphen/>
        <w:t xml:space="preserve">можности продолжения образования. Проблемы выбора профессии. Независимость в принятии решений. Роль английского  языка в профессии. Популярные профессии. Успешные люди. Карманные деньги. </w:t>
      </w:r>
    </w:p>
    <w:p w:rsidR="0044354D" w:rsidRDefault="0044354D" w:rsidP="0044354D">
      <w:pPr>
        <w:pStyle w:val="ab"/>
        <w:spacing w:line="230" w:lineRule="exact"/>
        <w:ind w:left="110" w:right="4" w:firstLine="62"/>
        <w:rPr>
          <w:w w:val="90"/>
        </w:rPr>
      </w:pPr>
      <w:r w:rsidRPr="00E71918">
        <w:rPr>
          <w:i/>
          <w:iCs/>
          <w:w w:val="90"/>
        </w:rPr>
        <w:t xml:space="preserve">Люди, Земля, Вселенная. </w:t>
      </w:r>
      <w:r w:rsidRPr="00E71918">
        <w:rPr>
          <w:w w:val="90"/>
        </w:rPr>
        <w:t xml:space="preserve">Космос и человек. Технический прогресс. Будущее нашей планеты. Природа и </w:t>
      </w:r>
      <w:proofErr w:type="spellStart"/>
      <w:r w:rsidRPr="00E71918">
        <w:rPr>
          <w:w w:val="90"/>
        </w:rPr>
        <w:t>эколо</w:t>
      </w:r>
      <w:proofErr w:type="gramStart"/>
      <w:r w:rsidRPr="00E71918">
        <w:rPr>
          <w:w w:val="90"/>
        </w:rPr>
        <w:t>r</w:t>
      </w:r>
      <w:proofErr w:type="gramEnd"/>
      <w:r w:rsidRPr="00E71918">
        <w:rPr>
          <w:w w:val="90"/>
        </w:rPr>
        <w:t>ия</w:t>
      </w:r>
      <w:proofErr w:type="spellEnd"/>
      <w:r w:rsidRPr="00E71918">
        <w:rPr>
          <w:w w:val="90"/>
        </w:rPr>
        <w:t>. Защита окружающей среды</w:t>
      </w:r>
      <w:proofErr w:type="gramStart"/>
      <w:r w:rsidRPr="00E71918">
        <w:rPr>
          <w:w w:val="90"/>
        </w:rPr>
        <w:t>.</w:t>
      </w:r>
      <w:proofErr w:type="gramEnd"/>
      <w:r w:rsidRPr="00E71918">
        <w:rPr>
          <w:w w:val="90"/>
        </w:rPr>
        <w:t xml:space="preserve"> </w:t>
      </w:r>
      <w:proofErr w:type="spellStart"/>
      <w:proofErr w:type="gramStart"/>
      <w:r w:rsidRPr="00E71918">
        <w:rPr>
          <w:w w:val="90"/>
        </w:rPr>
        <w:t>с</w:t>
      </w:r>
      <w:proofErr w:type="gramEnd"/>
      <w:r w:rsidRPr="00E71918">
        <w:rPr>
          <w:w w:val="90"/>
        </w:rPr>
        <w:t>тиxийныe</w:t>
      </w:r>
      <w:proofErr w:type="spellEnd"/>
      <w:r w:rsidRPr="00E71918">
        <w:rPr>
          <w:w w:val="90"/>
        </w:rPr>
        <w:t xml:space="preserve"> бедствия. Здоровый образ жизни. </w:t>
      </w:r>
    </w:p>
    <w:p w:rsidR="0044354D" w:rsidRDefault="0044354D" w:rsidP="0044354D">
      <w:pPr>
        <w:pStyle w:val="ab"/>
        <w:spacing w:line="230" w:lineRule="exact"/>
        <w:ind w:left="110" w:right="4" w:firstLine="62"/>
      </w:pPr>
    </w:p>
    <w:p w:rsidR="0044354D" w:rsidRPr="00604F6A" w:rsidRDefault="00ED013E" w:rsidP="0044354D">
      <w:pPr>
        <w:rPr>
          <w:b/>
          <w:bCs/>
          <w:sz w:val="28"/>
          <w:szCs w:val="28"/>
        </w:rPr>
      </w:pPr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4354D" w:rsidRPr="00604F6A">
        <w:rPr>
          <w:b/>
          <w:bCs/>
          <w:sz w:val="28"/>
          <w:szCs w:val="28"/>
        </w:rPr>
        <w:t>Речевые умения. Говорение</w:t>
      </w:r>
    </w:p>
    <w:p w:rsidR="0044354D" w:rsidRPr="00604F6A" w:rsidRDefault="0044354D" w:rsidP="0044354D">
      <w:pPr>
        <w:rPr>
          <w:b/>
          <w:bCs/>
        </w:rPr>
      </w:pPr>
    </w:p>
    <w:p w:rsidR="0044354D" w:rsidRPr="00604F6A" w:rsidRDefault="0044354D" w:rsidP="0044354D">
      <w:pPr>
        <w:rPr>
          <w:b/>
          <w:bCs/>
        </w:rPr>
      </w:pPr>
      <w:r w:rsidRPr="00604F6A">
        <w:rPr>
          <w:b/>
          <w:bCs/>
        </w:rPr>
        <w:t xml:space="preserve">Диалогическая речь. </w:t>
      </w:r>
    </w:p>
    <w:p w:rsidR="0044354D" w:rsidRDefault="0044354D" w:rsidP="0044354D">
      <w:r>
        <w:t>Развитие у школьников диалогической речи на средней ступени предусматривает овладение ими умениями вести диалог этикетного характера, диалог-расспрос, диалог-побуждение к действию и диалог-обмен мнениями, а также их комбинации:</w:t>
      </w:r>
    </w:p>
    <w:p w:rsidR="0044354D" w:rsidRPr="00604F6A" w:rsidRDefault="0044354D" w:rsidP="0044354D">
      <w:pPr>
        <w:rPr>
          <w:b/>
          <w:bCs/>
        </w:rPr>
      </w:pPr>
    </w:p>
    <w:p w:rsidR="0044354D" w:rsidRDefault="0044354D" w:rsidP="0044354D">
      <w:r w:rsidRPr="00604F6A">
        <w:rPr>
          <w:b/>
          <w:bCs/>
        </w:rPr>
        <w:t>Речевые умения при ведении диалогов этикетного характера</w:t>
      </w:r>
      <w:r>
        <w:t>:</w:t>
      </w:r>
    </w:p>
    <w:p w:rsidR="0044354D" w:rsidRDefault="0044354D" w:rsidP="0044354D">
      <w:r>
        <w:t>-начать, поддержать и закончить разговор;</w:t>
      </w:r>
    </w:p>
    <w:p w:rsidR="0044354D" w:rsidRDefault="0044354D" w:rsidP="0044354D">
      <w:r>
        <w:t>-поздравить, выразить пожелания и отреагировать на них;</w:t>
      </w:r>
    </w:p>
    <w:p w:rsidR="0044354D" w:rsidRDefault="0044354D" w:rsidP="0044354D">
      <w:r>
        <w:t>-выразить благодарность;</w:t>
      </w:r>
    </w:p>
    <w:p w:rsidR="0044354D" w:rsidRDefault="0044354D" w:rsidP="0044354D">
      <w:r>
        <w:t>-вежливо переспросить, выразить согласие/ отказ.</w:t>
      </w:r>
    </w:p>
    <w:p w:rsidR="0044354D" w:rsidRDefault="0044354D" w:rsidP="0044354D">
      <w:r>
        <w:t>Объем этикетных диалогов - до 4 реплик со стороны каждого учащегося.</w:t>
      </w:r>
    </w:p>
    <w:p w:rsidR="0044354D" w:rsidRDefault="0044354D" w:rsidP="0044354D"/>
    <w:p w:rsidR="0044354D" w:rsidRPr="00604F6A" w:rsidRDefault="0044354D" w:rsidP="0044354D">
      <w:pPr>
        <w:rPr>
          <w:b/>
          <w:bCs/>
        </w:rPr>
      </w:pPr>
      <w:r w:rsidRPr="00604F6A">
        <w:rPr>
          <w:b/>
          <w:bCs/>
        </w:rPr>
        <w:t>Речевые умения при ведении диалога-расспроса:</w:t>
      </w:r>
    </w:p>
    <w:p w:rsidR="0044354D" w:rsidRDefault="0044354D" w:rsidP="0044354D">
      <w:proofErr w:type="gramStart"/>
      <w:r>
        <w:t>-запрашивать и сообщать фактическую информацию (Кто?</w:t>
      </w:r>
      <w:proofErr w:type="gramEnd"/>
      <w:r>
        <w:t xml:space="preserve"> Что? Как? Где? Куда? Когда? С кем? </w:t>
      </w:r>
      <w:proofErr w:type="gramStart"/>
      <w:r>
        <w:t>Почему?), переходя с позиции спрашивающего на позицию отвечающего;</w:t>
      </w:r>
      <w:proofErr w:type="gramEnd"/>
    </w:p>
    <w:p w:rsidR="0044354D" w:rsidRDefault="0044354D" w:rsidP="0044354D">
      <w:r>
        <w:t>целенаправленно расспрашивать, «брать интервью».</w:t>
      </w:r>
    </w:p>
    <w:p w:rsidR="0044354D" w:rsidRDefault="0044354D" w:rsidP="0044354D">
      <w:r>
        <w:t>Объем данных диалогов - до 6 реплик со стороны каждого учащегося.</w:t>
      </w:r>
    </w:p>
    <w:p w:rsidR="0044354D" w:rsidRDefault="0044354D" w:rsidP="0044354D"/>
    <w:p w:rsidR="0044354D" w:rsidRPr="00604F6A" w:rsidRDefault="0044354D" w:rsidP="0044354D">
      <w:pPr>
        <w:rPr>
          <w:b/>
          <w:bCs/>
        </w:rPr>
      </w:pPr>
      <w:r w:rsidRPr="00604F6A">
        <w:rPr>
          <w:b/>
          <w:bCs/>
        </w:rPr>
        <w:lastRenderedPageBreak/>
        <w:t>Речевые умения при ведении диалога-побуждения к действию:</w:t>
      </w:r>
    </w:p>
    <w:p w:rsidR="0044354D" w:rsidRDefault="0044354D" w:rsidP="0044354D">
      <w:r>
        <w:t>-обратиться с просьбой и выразить готовность/отказ ее выполнить;</w:t>
      </w:r>
    </w:p>
    <w:p w:rsidR="0044354D" w:rsidRDefault="0044354D" w:rsidP="0044354D">
      <w:r>
        <w:t xml:space="preserve">-дать совет и </w:t>
      </w:r>
      <w:proofErr w:type="gramStart"/>
      <w:r>
        <w:t>принять/не принять</w:t>
      </w:r>
      <w:proofErr w:type="gramEnd"/>
      <w:r>
        <w:t xml:space="preserve"> его;</w:t>
      </w:r>
    </w:p>
    <w:p w:rsidR="0044354D" w:rsidRDefault="0044354D" w:rsidP="0044354D">
      <w:r>
        <w:t xml:space="preserve">-пригласить к действию/взаимодействию и </w:t>
      </w:r>
      <w:proofErr w:type="gramStart"/>
      <w:r>
        <w:t>согласиться/не согласиться</w:t>
      </w:r>
      <w:proofErr w:type="gramEnd"/>
      <w:r>
        <w:t xml:space="preserve"> принять в нем участие;</w:t>
      </w:r>
    </w:p>
    <w:p w:rsidR="0044354D" w:rsidRDefault="0044354D" w:rsidP="0044354D">
      <w:r>
        <w:t>-сделать предложение и выразить согласие/несогласие, принять его, объяснить причину.</w:t>
      </w:r>
    </w:p>
    <w:p w:rsidR="0044354D" w:rsidRDefault="0044354D" w:rsidP="0044354D">
      <w:r>
        <w:t>Объем данных диалогов - до 4 реплик со стороны каждого учащегося.</w:t>
      </w:r>
    </w:p>
    <w:p w:rsidR="0044354D" w:rsidRDefault="0044354D" w:rsidP="0044354D"/>
    <w:p w:rsidR="0044354D" w:rsidRPr="00604F6A" w:rsidRDefault="0044354D" w:rsidP="0044354D">
      <w:pPr>
        <w:rPr>
          <w:b/>
          <w:bCs/>
        </w:rPr>
      </w:pPr>
      <w:r w:rsidRPr="00604F6A">
        <w:rPr>
          <w:b/>
          <w:bCs/>
        </w:rPr>
        <w:t xml:space="preserve">Речевые умения при ведении диалога </w:t>
      </w:r>
      <w:proofErr w:type="gramStart"/>
      <w:r w:rsidRPr="00604F6A">
        <w:rPr>
          <w:b/>
          <w:bCs/>
        </w:rPr>
        <w:t>-о</w:t>
      </w:r>
      <w:proofErr w:type="gramEnd"/>
      <w:r w:rsidRPr="00604F6A">
        <w:rPr>
          <w:b/>
          <w:bCs/>
        </w:rPr>
        <w:t>бмена мнениями:</w:t>
      </w:r>
    </w:p>
    <w:p w:rsidR="0044354D" w:rsidRDefault="0044354D" w:rsidP="0044354D">
      <w:r>
        <w:t xml:space="preserve">-выразить точку зрения и </w:t>
      </w:r>
      <w:proofErr w:type="gramStart"/>
      <w:r>
        <w:t>согласиться/не согласиться</w:t>
      </w:r>
      <w:proofErr w:type="gramEnd"/>
      <w:r>
        <w:t xml:space="preserve"> с ней;</w:t>
      </w:r>
    </w:p>
    <w:p w:rsidR="0044354D" w:rsidRDefault="0044354D" w:rsidP="0044354D">
      <w:r>
        <w:t>-высказать одобрение/неодобрение;</w:t>
      </w:r>
    </w:p>
    <w:p w:rsidR="0044354D" w:rsidRDefault="0044354D" w:rsidP="0044354D">
      <w:r>
        <w:t>-выразить сомнение;</w:t>
      </w:r>
    </w:p>
    <w:p w:rsidR="0044354D" w:rsidRDefault="0044354D" w:rsidP="0044354D">
      <w:r>
        <w:t>-выразить эмоциональную оценку обсуждаемых событий (радость/огорчение, желание/нежелание);</w:t>
      </w:r>
    </w:p>
    <w:p w:rsidR="0044354D" w:rsidRDefault="0044354D" w:rsidP="0044354D">
      <w:r>
        <w:t>-выразить эмоциональную поддержку партнера, в том числе с помощью комплиментов.</w:t>
      </w:r>
    </w:p>
    <w:p w:rsidR="0044354D" w:rsidRDefault="0044354D" w:rsidP="0044354D">
      <w:r>
        <w:t>Объем диалогов - не менее 5-7 реплик со стороны каждого учащегося.</w:t>
      </w:r>
    </w:p>
    <w:p w:rsidR="0044354D" w:rsidRPr="00604F6A" w:rsidRDefault="0044354D" w:rsidP="0044354D">
      <w:pPr>
        <w:rPr>
          <w:b/>
          <w:bCs/>
        </w:rPr>
      </w:pPr>
    </w:p>
    <w:p w:rsidR="0044354D" w:rsidRPr="00604F6A" w:rsidRDefault="0044354D" w:rsidP="0044354D">
      <w:pPr>
        <w:rPr>
          <w:b/>
          <w:bCs/>
        </w:rPr>
      </w:pPr>
      <w:r w:rsidRPr="00604F6A">
        <w:rPr>
          <w:b/>
          <w:bCs/>
        </w:rPr>
        <w:t xml:space="preserve">Монологическая речь. </w:t>
      </w:r>
    </w:p>
    <w:p w:rsidR="0044354D" w:rsidRDefault="0044354D" w:rsidP="0044354D">
      <w:r>
        <w:t>Развитие монологической речи на средней ступени предусматривает овладение учащимися следующими умениями:</w:t>
      </w:r>
    </w:p>
    <w:p w:rsidR="0044354D" w:rsidRDefault="0044354D" w:rsidP="0044354D">
      <w:r>
        <w:t>-кратко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44354D" w:rsidRDefault="0044354D" w:rsidP="0044354D">
      <w:r>
        <w:t xml:space="preserve">-передавать содержание, основную мысль </w:t>
      </w:r>
      <w:proofErr w:type="gramStart"/>
      <w:r>
        <w:t>прочитанного</w:t>
      </w:r>
      <w:proofErr w:type="gramEnd"/>
      <w:r>
        <w:t xml:space="preserve"> с опорой на текст; </w:t>
      </w:r>
    </w:p>
    <w:p w:rsidR="0044354D" w:rsidRDefault="0044354D" w:rsidP="0044354D">
      <w:r>
        <w:t>-делать сообщение в связи с прочитанным текстом.</w:t>
      </w:r>
    </w:p>
    <w:p w:rsidR="0044354D" w:rsidRDefault="0044354D" w:rsidP="0044354D">
      <w:r>
        <w:t xml:space="preserve">-выражать и аргументировать свое отношение к </w:t>
      </w:r>
      <w:proofErr w:type="gramStart"/>
      <w:r>
        <w:t>прочитанному</w:t>
      </w:r>
      <w:proofErr w:type="gramEnd"/>
      <w:r>
        <w:t>/услышанному.</w:t>
      </w:r>
    </w:p>
    <w:p w:rsidR="0044354D" w:rsidRDefault="0044354D" w:rsidP="0044354D">
      <w:r>
        <w:t>Объем монологического высказывания - до 12 фраз.</w:t>
      </w:r>
    </w:p>
    <w:p w:rsidR="0044354D" w:rsidRDefault="0044354D" w:rsidP="0044354D"/>
    <w:p w:rsidR="0044354D" w:rsidRPr="00604F6A" w:rsidRDefault="0044354D" w:rsidP="0044354D">
      <w:pPr>
        <w:rPr>
          <w:b/>
          <w:bCs/>
        </w:rPr>
      </w:pPr>
      <w:proofErr w:type="spellStart"/>
      <w:r w:rsidRPr="00604F6A">
        <w:rPr>
          <w:b/>
          <w:bCs/>
        </w:rPr>
        <w:t>Аудирование</w:t>
      </w:r>
      <w:proofErr w:type="spellEnd"/>
    </w:p>
    <w:p w:rsidR="0044354D" w:rsidRDefault="0044354D" w:rsidP="0044354D"/>
    <w:p w:rsidR="0044354D" w:rsidRDefault="0044354D" w:rsidP="0044354D">
      <w:r>
        <w:t>Владение умениями понимать на слух иноязычный те</w:t>
      </w:r>
      <w:proofErr w:type="gramStart"/>
      <w:r>
        <w:t>кст пр</w:t>
      </w:r>
      <w:proofErr w:type="gramEnd"/>
      <w:r>
        <w:t xml:space="preserve">едусматривает понимание несложных текстов с разной глубиной и точностью проникновения в их содержание (с пониманием основного </w:t>
      </w:r>
      <w:r>
        <w:lastRenderedPageBreak/>
        <w:t>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44354D" w:rsidRDefault="0044354D" w:rsidP="0044354D">
      <w:r>
        <w:t>При этом предусматривается развитие следующих умений:</w:t>
      </w:r>
    </w:p>
    <w:p w:rsidR="0044354D" w:rsidRDefault="0044354D" w:rsidP="0044354D">
      <w:r>
        <w:t>-прогнозировать содержание устного текста по началу сообщения и выделять основную мысль в воспринимаемом на слух тексте;</w:t>
      </w:r>
    </w:p>
    <w:p w:rsidR="0044354D" w:rsidRDefault="0044354D" w:rsidP="0044354D">
      <w:r>
        <w:t>-выбирать главные факты, опуская второстепенные;</w:t>
      </w:r>
    </w:p>
    <w:p w:rsidR="0044354D" w:rsidRDefault="0044354D" w:rsidP="0044354D">
      <w:r>
        <w:t>-выборочно понимать необходимую информацию в сообщениях прагматического характера с опорой на языковую догадку, контекст;</w:t>
      </w:r>
    </w:p>
    <w:p w:rsidR="0044354D" w:rsidRDefault="0044354D" w:rsidP="0044354D">
      <w:r>
        <w:t>-игнорировать незнакомый языковой материал, несущественный для понимания.</w:t>
      </w:r>
    </w:p>
    <w:p w:rsidR="0044354D" w:rsidRDefault="0044354D" w:rsidP="0044354D">
      <w:r>
        <w:t>Содержание текстов должно соответствовать возрастным особенностям и интересам учащихся 8-9 классов, иметь образовательную и воспитательную ценность.</w:t>
      </w:r>
    </w:p>
    <w:p w:rsidR="0044354D" w:rsidRDefault="0044354D" w:rsidP="0044354D">
      <w:r>
        <w:t>Время звучания текста - 1,5-2 минуты.</w:t>
      </w:r>
    </w:p>
    <w:p w:rsidR="0044354D" w:rsidRDefault="0044354D" w:rsidP="0044354D"/>
    <w:p w:rsidR="0044354D" w:rsidRPr="00604F6A" w:rsidRDefault="0044354D" w:rsidP="0044354D">
      <w:pPr>
        <w:rPr>
          <w:b/>
          <w:bCs/>
        </w:rPr>
      </w:pPr>
      <w:r w:rsidRPr="00604F6A">
        <w:rPr>
          <w:b/>
          <w:bCs/>
        </w:rPr>
        <w:t>Чтение</w:t>
      </w:r>
    </w:p>
    <w:p w:rsidR="0044354D" w:rsidRDefault="0044354D" w:rsidP="0044354D"/>
    <w:p w:rsidR="0044354D" w:rsidRDefault="0044354D" w:rsidP="0044354D">
      <w:r>
        <w:t>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</w:t>
      </w:r>
      <w:proofErr w:type="gramStart"/>
      <w:r>
        <w:t>.С</w:t>
      </w:r>
      <w:proofErr w:type="gramEnd"/>
      <w:r>
        <w:t>одержание текстов должно соответствовать возрастным особенностям и интересам учащихся 8-9 классов, иметь образовательную и воспитательную ценность, воздействовать на эмоциональную сферу школьников.</w:t>
      </w:r>
    </w:p>
    <w:p w:rsidR="0044354D" w:rsidRDefault="0044354D" w:rsidP="0044354D">
      <w:r>
        <w:t>Независимо от вида чтения возможно использование двуязычного словаря.</w:t>
      </w:r>
    </w:p>
    <w:p w:rsidR="0044354D" w:rsidRDefault="0044354D" w:rsidP="0044354D">
      <w:r w:rsidRPr="00604F6A">
        <w:rPr>
          <w:b/>
          <w:bCs/>
        </w:rPr>
        <w:t>Чтение с пониманием основного содержания текста</w:t>
      </w:r>
      <w:r>
        <w:t xml:space="preserve"> осуществляется на аутентичных материалах, отражающих особенности быта, жизни, культуры стран изучаемого языка.</w:t>
      </w:r>
    </w:p>
    <w:p w:rsidR="0044354D" w:rsidRDefault="0044354D" w:rsidP="0044354D">
      <w:r>
        <w:t>Умения чтения, подлежащие формированию:</w:t>
      </w:r>
    </w:p>
    <w:p w:rsidR="0044354D" w:rsidRDefault="0044354D" w:rsidP="0044354D">
      <w:r>
        <w:t>-определять тему, содержание текста по заголовку;</w:t>
      </w:r>
    </w:p>
    <w:p w:rsidR="0044354D" w:rsidRDefault="0044354D" w:rsidP="0044354D">
      <w:r>
        <w:t>-выделять основную мысль;</w:t>
      </w:r>
    </w:p>
    <w:p w:rsidR="0044354D" w:rsidRDefault="0044354D" w:rsidP="0044354D">
      <w:r>
        <w:t>-выбирать главные факты из текста, опуская второстепенные;</w:t>
      </w:r>
    </w:p>
    <w:p w:rsidR="0044354D" w:rsidRDefault="0044354D" w:rsidP="0044354D">
      <w:r>
        <w:t>-устанавливать логическую последовательность основных фактов/ событий в тексте.</w:t>
      </w:r>
    </w:p>
    <w:p w:rsidR="0044354D" w:rsidRDefault="0044354D" w:rsidP="0044354D">
      <w:r>
        <w:t>Объем текста - до 500 слов.</w:t>
      </w:r>
    </w:p>
    <w:p w:rsidR="0044354D" w:rsidRDefault="0044354D" w:rsidP="0044354D">
      <w:r w:rsidRPr="00604F6A">
        <w:rPr>
          <w:b/>
          <w:bCs/>
        </w:rPr>
        <w:t>Чтение с полным пониманием</w:t>
      </w:r>
      <w:r>
        <w:t xml:space="preserve"> текста осуществляется на облегченных аутентичных текстах разных </w:t>
      </w:r>
      <w:proofErr w:type="spellStart"/>
      <w:r>
        <w:t>жанров</w:t>
      </w:r>
      <w:proofErr w:type="gramStart"/>
      <w:r>
        <w:t>.У</w:t>
      </w:r>
      <w:proofErr w:type="gramEnd"/>
      <w:r>
        <w:t>мения</w:t>
      </w:r>
      <w:proofErr w:type="spellEnd"/>
      <w:r>
        <w:t xml:space="preserve"> чтения, подлежащие формированию:</w:t>
      </w:r>
    </w:p>
    <w:p w:rsidR="0044354D" w:rsidRDefault="0044354D" w:rsidP="0044354D">
      <w:r>
        <w:lastRenderedPageBreak/>
        <w:t>-полно и точно понимать содержание текста на основе его информационной переработки (языковой догадки, словообразовательного и грамматического анализа</w:t>
      </w:r>
      <w:proofErr w:type="gramStart"/>
      <w:r>
        <w:t xml:space="preserve"> ,</w:t>
      </w:r>
      <w:proofErr w:type="gramEnd"/>
      <w:r>
        <w:t xml:space="preserve"> выборочного перевода, использование страноведческого комментария);</w:t>
      </w:r>
    </w:p>
    <w:p w:rsidR="0044354D" w:rsidRDefault="0044354D" w:rsidP="0044354D">
      <w:r>
        <w:t>-оценивать полученную информацию, выразить свое мнение;</w:t>
      </w:r>
    </w:p>
    <w:p w:rsidR="0044354D" w:rsidRDefault="0044354D" w:rsidP="0044354D">
      <w:r>
        <w:t>-прокомментировать/объяснить те или иные факты, описанные в тексте.</w:t>
      </w:r>
    </w:p>
    <w:p w:rsidR="0044354D" w:rsidRDefault="0044354D" w:rsidP="0044354D">
      <w:r>
        <w:t>Объем текста - до 600 слов.</w:t>
      </w:r>
    </w:p>
    <w:p w:rsidR="0044354D" w:rsidRDefault="0044354D" w:rsidP="0044354D">
      <w:r w:rsidRPr="00604F6A">
        <w:rPr>
          <w:b/>
          <w:bCs/>
        </w:rPr>
        <w:t xml:space="preserve">Чтение </w:t>
      </w:r>
      <w:proofErr w:type="gramStart"/>
      <w:r w:rsidRPr="00604F6A">
        <w:rPr>
          <w:b/>
          <w:bCs/>
        </w:rPr>
        <w:t>с</w:t>
      </w:r>
      <w:proofErr w:type="gramEnd"/>
      <w:r w:rsidRPr="00604F6A">
        <w:rPr>
          <w:b/>
          <w:bCs/>
        </w:rPr>
        <w:t xml:space="preserve"> </w:t>
      </w:r>
      <w:proofErr w:type="gramStart"/>
      <w:r w:rsidRPr="00604F6A">
        <w:rPr>
          <w:b/>
          <w:bCs/>
        </w:rPr>
        <w:t>выборочным</w:t>
      </w:r>
      <w:proofErr w:type="gramEnd"/>
      <w:r w:rsidRPr="00604F6A">
        <w:rPr>
          <w:b/>
          <w:bCs/>
        </w:rPr>
        <w:t xml:space="preserve"> понимание нужной или интересующей информации</w:t>
      </w:r>
      <w:r>
        <w:t xml:space="preserve"> предполагает умение просмотреть аутентичный текст, (статью или несколько статей из газеты, журнала, сайтов Интернет) и выбрать информацию, которая необходима или представляет интерес для учащихся.</w:t>
      </w:r>
    </w:p>
    <w:p w:rsidR="0044354D" w:rsidRDefault="0044354D" w:rsidP="0044354D"/>
    <w:p w:rsidR="0044354D" w:rsidRPr="00604F6A" w:rsidRDefault="0044354D" w:rsidP="0044354D">
      <w:pPr>
        <w:rPr>
          <w:b/>
          <w:bCs/>
        </w:rPr>
      </w:pPr>
      <w:r w:rsidRPr="00604F6A">
        <w:rPr>
          <w:b/>
          <w:bCs/>
        </w:rPr>
        <w:t>Письменная речь</w:t>
      </w:r>
      <w:r w:rsidRPr="00604F6A">
        <w:rPr>
          <w:b/>
          <w:bCs/>
        </w:rPr>
        <w:tab/>
      </w:r>
    </w:p>
    <w:p w:rsidR="0044354D" w:rsidRDefault="0044354D" w:rsidP="0044354D"/>
    <w:p w:rsidR="0044354D" w:rsidRDefault="0044354D" w:rsidP="0044354D">
      <w:r>
        <w:t>Овладение письменной речью предусматривает развитие следующих умений:</w:t>
      </w:r>
    </w:p>
    <w:p w:rsidR="0044354D" w:rsidRDefault="0044354D" w:rsidP="0044354D">
      <w:r>
        <w:t>-делать выписки из текста;</w:t>
      </w:r>
    </w:p>
    <w:p w:rsidR="0044354D" w:rsidRDefault="0044354D" w:rsidP="0044354D">
      <w:r>
        <w:t>-писать короткие поздравления с днем рождения, другими праздниками, выражать пожелания; (объемом 30-40 слов, включая написание адреса);</w:t>
      </w:r>
    </w:p>
    <w:p w:rsidR="0044354D" w:rsidRDefault="0044354D" w:rsidP="0044354D">
      <w:r>
        <w:t>-заполнять бланки (указывать имя, фамилию, пол, возраст, гражданство, адрес);</w:t>
      </w:r>
    </w:p>
    <w:p w:rsidR="0044354D" w:rsidRDefault="0044354D" w:rsidP="0044354D">
      <w:r>
        <w:t>-писать личное письмо по образцу/ без опоры на образец 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</w:t>
      </w:r>
    </w:p>
    <w:p w:rsidR="0044354D" w:rsidRDefault="0044354D" w:rsidP="0044354D"/>
    <w:p w:rsidR="0044354D" w:rsidRDefault="0044354D" w:rsidP="0044354D"/>
    <w:p w:rsidR="0044354D" w:rsidRPr="00604F6A" w:rsidRDefault="0044354D" w:rsidP="0044354D">
      <w:pPr>
        <w:rPr>
          <w:b/>
          <w:bCs/>
        </w:rPr>
      </w:pPr>
      <w:r w:rsidRPr="00604F6A">
        <w:rPr>
          <w:b/>
          <w:bCs/>
        </w:rPr>
        <w:t>Графика и орфография</w:t>
      </w:r>
    </w:p>
    <w:p w:rsidR="0044354D" w:rsidRDefault="0044354D" w:rsidP="0044354D">
      <w:r>
        <w:t xml:space="preserve"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 Фонетическая сторона речи. 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Дальнейшее совершенствование </w:t>
      </w:r>
      <w:proofErr w:type="spellStart"/>
      <w:r>
        <w:t>слухо-произносительных</w:t>
      </w:r>
      <w:proofErr w:type="spellEnd"/>
      <w:r>
        <w:t xml:space="preserve"> навыков, в том числе применительно к новому языковому материалу.</w:t>
      </w:r>
    </w:p>
    <w:p w:rsidR="0044354D" w:rsidRDefault="0044354D" w:rsidP="0044354D"/>
    <w:p w:rsidR="0044354D" w:rsidRPr="00604F6A" w:rsidRDefault="0044354D" w:rsidP="0044354D">
      <w:pPr>
        <w:rPr>
          <w:b/>
          <w:bCs/>
        </w:rPr>
      </w:pPr>
      <w:r w:rsidRPr="00604F6A">
        <w:rPr>
          <w:b/>
          <w:bCs/>
        </w:rPr>
        <w:t>Лексическая сторона речи</w:t>
      </w:r>
    </w:p>
    <w:p w:rsidR="0044354D" w:rsidRDefault="0044354D" w:rsidP="0044354D">
      <w:r>
        <w:lastRenderedPageBreak/>
        <w:t>Расширение объема продуктивного и рецептивного лексического минимума за счет лексических средств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 Развитие навыков их распознавания и употребления в речи. Расширение потенциального словаря за счет интернациональной лексики и овладения новыми словообразовательными средствами:</w:t>
      </w:r>
    </w:p>
    <w:p w:rsidR="0044354D" w:rsidRPr="0044354D" w:rsidRDefault="0044354D" w:rsidP="0044354D">
      <w:pPr>
        <w:rPr>
          <w:lang w:val="en-US"/>
        </w:rPr>
      </w:pPr>
      <w:proofErr w:type="gramStart"/>
      <w:r w:rsidRPr="0044354D">
        <w:rPr>
          <w:lang w:val="en-US"/>
        </w:rPr>
        <w:t>1)</w:t>
      </w:r>
      <w:r>
        <w:t>аффиксами</w:t>
      </w:r>
      <w:proofErr w:type="gramEnd"/>
      <w:r w:rsidRPr="0044354D">
        <w:rPr>
          <w:lang w:val="en-US"/>
        </w:rPr>
        <w:t xml:space="preserve"> </w:t>
      </w:r>
    </w:p>
    <w:p w:rsidR="0044354D" w:rsidRPr="0044354D" w:rsidRDefault="0044354D" w:rsidP="0044354D">
      <w:pPr>
        <w:rPr>
          <w:lang w:val="en-US"/>
        </w:rPr>
      </w:pPr>
      <w:r w:rsidRPr="0044354D">
        <w:rPr>
          <w:lang w:val="en-US"/>
        </w:rPr>
        <w:t>-</w:t>
      </w:r>
      <w:proofErr w:type="gramStart"/>
      <w:r>
        <w:t>глаголов</w:t>
      </w:r>
      <w:proofErr w:type="gramEnd"/>
      <w:r w:rsidRPr="0044354D">
        <w:rPr>
          <w:lang w:val="en-US"/>
        </w:rPr>
        <w:t xml:space="preserve"> </w:t>
      </w:r>
      <w:proofErr w:type="spellStart"/>
      <w:r w:rsidRPr="0044354D">
        <w:rPr>
          <w:lang w:val="en-US"/>
        </w:rPr>
        <w:t>dis</w:t>
      </w:r>
      <w:proofErr w:type="spellEnd"/>
      <w:r w:rsidRPr="0044354D">
        <w:rPr>
          <w:lang w:val="en-US"/>
        </w:rPr>
        <w:t xml:space="preserve">- (discover), </w:t>
      </w:r>
      <w:proofErr w:type="spellStart"/>
      <w:r w:rsidRPr="0044354D">
        <w:rPr>
          <w:lang w:val="en-US"/>
        </w:rPr>
        <w:t>mis</w:t>
      </w:r>
      <w:proofErr w:type="spellEnd"/>
      <w:r w:rsidRPr="0044354D">
        <w:rPr>
          <w:lang w:val="en-US"/>
        </w:rPr>
        <w:t xml:space="preserve">- (misunderstand); - </w:t>
      </w:r>
      <w:proofErr w:type="spellStart"/>
      <w:r w:rsidRPr="0044354D">
        <w:rPr>
          <w:lang w:val="en-US"/>
        </w:rPr>
        <w:t>ize</w:t>
      </w:r>
      <w:proofErr w:type="spellEnd"/>
      <w:r w:rsidRPr="0044354D">
        <w:rPr>
          <w:lang w:val="en-US"/>
        </w:rPr>
        <w:t>/</w:t>
      </w:r>
      <w:proofErr w:type="spellStart"/>
      <w:r w:rsidRPr="0044354D">
        <w:rPr>
          <w:lang w:val="en-US"/>
        </w:rPr>
        <w:t>ise</w:t>
      </w:r>
      <w:proofErr w:type="spellEnd"/>
      <w:r w:rsidRPr="0044354D">
        <w:rPr>
          <w:lang w:val="en-US"/>
        </w:rPr>
        <w:t xml:space="preserve"> (revise); </w:t>
      </w:r>
    </w:p>
    <w:p w:rsidR="0044354D" w:rsidRPr="0044354D" w:rsidRDefault="0044354D" w:rsidP="0044354D">
      <w:pPr>
        <w:rPr>
          <w:lang w:val="en-US"/>
        </w:rPr>
      </w:pPr>
      <w:r w:rsidRPr="0044354D">
        <w:rPr>
          <w:lang w:val="en-US"/>
        </w:rPr>
        <w:t>-</w:t>
      </w:r>
      <w:proofErr w:type="gramStart"/>
      <w:r>
        <w:t>существительных</w:t>
      </w:r>
      <w:proofErr w:type="gramEnd"/>
      <w:r w:rsidRPr="0044354D">
        <w:rPr>
          <w:lang w:val="en-US"/>
        </w:rPr>
        <w:t xml:space="preserve"> -</w:t>
      </w:r>
      <w:proofErr w:type="spellStart"/>
      <w:r w:rsidRPr="0044354D">
        <w:rPr>
          <w:lang w:val="en-US"/>
        </w:rPr>
        <w:t>sion</w:t>
      </w:r>
      <w:proofErr w:type="spellEnd"/>
      <w:r w:rsidRPr="0044354D">
        <w:rPr>
          <w:lang w:val="en-US"/>
        </w:rPr>
        <w:t>/</w:t>
      </w:r>
      <w:proofErr w:type="spellStart"/>
      <w:r w:rsidRPr="0044354D">
        <w:rPr>
          <w:lang w:val="en-US"/>
        </w:rPr>
        <w:t>tion</w:t>
      </w:r>
      <w:proofErr w:type="spellEnd"/>
      <w:r w:rsidRPr="0044354D">
        <w:rPr>
          <w:lang w:val="en-US"/>
        </w:rPr>
        <w:t xml:space="preserve"> (impression/information), -</w:t>
      </w:r>
      <w:proofErr w:type="spellStart"/>
      <w:r w:rsidRPr="0044354D">
        <w:rPr>
          <w:lang w:val="en-US"/>
        </w:rPr>
        <w:t>ance</w:t>
      </w:r>
      <w:proofErr w:type="spellEnd"/>
      <w:r w:rsidRPr="0044354D">
        <w:rPr>
          <w:lang w:val="en-US"/>
        </w:rPr>
        <w:t>/</w:t>
      </w:r>
      <w:proofErr w:type="spellStart"/>
      <w:r w:rsidRPr="0044354D">
        <w:rPr>
          <w:lang w:val="en-US"/>
        </w:rPr>
        <w:t>ence</w:t>
      </w:r>
      <w:proofErr w:type="spellEnd"/>
      <w:r w:rsidRPr="0044354D">
        <w:rPr>
          <w:lang w:val="en-US"/>
        </w:rPr>
        <w:t xml:space="preserve"> (performance/influence) , -</w:t>
      </w:r>
      <w:proofErr w:type="spellStart"/>
      <w:r w:rsidRPr="0044354D">
        <w:rPr>
          <w:lang w:val="en-US"/>
        </w:rPr>
        <w:t>ment</w:t>
      </w:r>
      <w:proofErr w:type="spellEnd"/>
      <w:r w:rsidRPr="0044354D">
        <w:rPr>
          <w:lang w:val="en-US"/>
        </w:rPr>
        <w:t xml:space="preserve"> (development),-</w:t>
      </w:r>
      <w:proofErr w:type="spellStart"/>
      <w:r w:rsidRPr="0044354D">
        <w:rPr>
          <w:lang w:val="en-US"/>
        </w:rPr>
        <w:t>ity</w:t>
      </w:r>
      <w:proofErr w:type="spellEnd"/>
      <w:r w:rsidRPr="0044354D">
        <w:rPr>
          <w:lang w:val="en-US"/>
        </w:rPr>
        <w:t xml:space="preserve"> (possibility); </w:t>
      </w:r>
    </w:p>
    <w:p w:rsidR="0044354D" w:rsidRPr="00D25A76" w:rsidRDefault="0044354D" w:rsidP="0044354D">
      <w:pPr>
        <w:rPr>
          <w:lang w:val="en-US"/>
        </w:rPr>
      </w:pPr>
      <w:r w:rsidRPr="00604F6A">
        <w:rPr>
          <w:lang w:val="en-US"/>
        </w:rPr>
        <w:t>-</w:t>
      </w:r>
      <w:proofErr w:type="gramStart"/>
      <w:r>
        <w:t>прилагательных</w:t>
      </w:r>
      <w:proofErr w:type="gramEnd"/>
      <w:r w:rsidRPr="00D25A76">
        <w:rPr>
          <w:lang w:val="en-US"/>
        </w:rPr>
        <w:t xml:space="preserve"> -</w:t>
      </w:r>
      <w:proofErr w:type="spellStart"/>
      <w:r w:rsidRPr="00D25A76">
        <w:rPr>
          <w:lang w:val="en-US"/>
        </w:rPr>
        <w:t>im</w:t>
      </w:r>
      <w:proofErr w:type="spellEnd"/>
      <w:r w:rsidRPr="00D25A76">
        <w:rPr>
          <w:lang w:val="en-US"/>
        </w:rPr>
        <w:t>/in (impolite/informal), -able/</w:t>
      </w:r>
      <w:proofErr w:type="spellStart"/>
      <w:r w:rsidRPr="00D25A76">
        <w:rPr>
          <w:lang w:val="en-US"/>
        </w:rPr>
        <w:t>ible</w:t>
      </w:r>
      <w:proofErr w:type="spellEnd"/>
      <w:r w:rsidRPr="00D25A76">
        <w:rPr>
          <w:lang w:val="en-US"/>
        </w:rPr>
        <w:t xml:space="preserve"> ( sociable/possible), - less (homeless), -</w:t>
      </w:r>
      <w:proofErr w:type="spellStart"/>
      <w:r w:rsidRPr="00D25A76">
        <w:rPr>
          <w:lang w:val="en-US"/>
        </w:rPr>
        <w:t>ive</w:t>
      </w:r>
      <w:proofErr w:type="spellEnd"/>
      <w:r w:rsidRPr="00D25A76">
        <w:rPr>
          <w:lang w:val="en-US"/>
        </w:rPr>
        <w:t xml:space="preserve"> (creative), inter- (international);</w:t>
      </w:r>
    </w:p>
    <w:p w:rsidR="0044354D" w:rsidRDefault="0044354D" w:rsidP="0044354D">
      <w:r>
        <w:t xml:space="preserve">2) словосложением: прилагательное + </w:t>
      </w:r>
      <w:proofErr w:type="gramStart"/>
      <w:r>
        <w:t>прилагательное</w:t>
      </w:r>
      <w:proofErr w:type="gramEnd"/>
      <w:r>
        <w:t xml:space="preserve"> ( </w:t>
      </w:r>
      <w:proofErr w:type="spellStart"/>
      <w:r>
        <w:t>well-known</w:t>
      </w:r>
      <w:proofErr w:type="spellEnd"/>
      <w:r>
        <w:t xml:space="preserve">) , прилагательное + существительное ( </w:t>
      </w:r>
      <w:proofErr w:type="spellStart"/>
      <w:r>
        <w:t>blackboard</w:t>
      </w:r>
      <w:proofErr w:type="spellEnd"/>
      <w:r>
        <w:t>);</w:t>
      </w:r>
    </w:p>
    <w:p w:rsidR="0044354D" w:rsidRDefault="0044354D" w:rsidP="0044354D">
      <w:r>
        <w:t xml:space="preserve">3) конверсией: прилагательными, образованными от существительных </w:t>
      </w:r>
      <w:proofErr w:type="gramStart"/>
      <w:r>
        <w:t xml:space="preserve">( </w:t>
      </w:r>
      <w:proofErr w:type="spellStart"/>
      <w:proofErr w:type="gramEnd"/>
      <w:r>
        <w:t>cold</w:t>
      </w:r>
      <w:proofErr w:type="spellEnd"/>
      <w:r>
        <w:t xml:space="preserve"> -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winter</w:t>
      </w:r>
      <w:proofErr w:type="spellEnd"/>
      <w:r>
        <w:t>).</w:t>
      </w:r>
    </w:p>
    <w:p w:rsidR="0044354D" w:rsidRDefault="0044354D" w:rsidP="0044354D"/>
    <w:p w:rsidR="0044354D" w:rsidRPr="00604F6A" w:rsidRDefault="0044354D" w:rsidP="0044354D">
      <w:pPr>
        <w:rPr>
          <w:b/>
          <w:bCs/>
        </w:rPr>
      </w:pPr>
      <w:r w:rsidRPr="00604F6A">
        <w:rPr>
          <w:b/>
          <w:bCs/>
        </w:rPr>
        <w:t>Грамматическая сторона речи</w:t>
      </w:r>
    </w:p>
    <w:p w:rsidR="00ED013E" w:rsidRPr="00ED013E" w:rsidRDefault="0044354D" w:rsidP="0044354D">
      <w:pP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>
        <w:t xml:space="preserve">Расширение объема значений грамматических явлений, изученных во 2-7 или 5-7 классах, и овладение новыми грамматическими </w:t>
      </w:r>
      <w:proofErr w:type="spellStart"/>
      <w:r>
        <w:t>явлениями</w:t>
      </w:r>
      <w:proofErr w:type="gramStart"/>
      <w:r>
        <w:t>.З</w:t>
      </w:r>
      <w:proofErr w:type="gramEnd"/>
      <w:r>
        <w:t>нание</w:t>
      </w:r>
      <w:proofErr w:type="spellEnd"/>
      <w:r>
        <w:t xml:space="preserve"> признаков и навыки распознавания и употребления в речи всех типов простых предложений, изученных ранее, а также предложений с конструкциями </w:t>
      </w:r>
      <w:proofErr w:type="spellStart"/>
      <w:r>
        <w:t>as</w:t>
      </w:r>
      <w:proofErr w:type="spellEnd"/>
      <w:r>
        <w:t xml:space="preserve">... </w:t>
      </w:r>
      <w:proofErr w:type="spellStart"/>
      <w:r>
        <w:t>as</w:t>
      </w:r>
      <w:proofErr w:type="spellEnd"/>
      <w:r>
        <w:t xml:space="preserve">,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....</w:t>
      </w:r>
      <w:proofErr w:type="spellStart"/>
      <w:r>
        <w:t>as</w:t>
      </w:r>
      <w:proofErr w:type="spellEnd"/>
      <w:r>
        <w:t xml:space="preserve">, </w:t>
      </w:r>
      <w:proofErr w:type="spellStart"/>
      <w:r>
        <w:t>either</w:t>
      </w:r>
      <w:proofErr w:type="spellEnd"/>
      <w:r>
        <w:t xml:space="preserve">... </w:t>
      </w:r>
      <w:proofErr w:type="spellStart"/>
      <w:r>
        <w:t>or</w:t>
      </w:r>
      <w:proofErr w:type="spellEnd"/>
      <w:r>
        <w:t xml:space="preserve">, </w:t>
      </w:r>
      <w:proofErr w:type="spellStart"/>
      <w:r>
        <w:t>neither</w:t>
      </w:r>
      <w:proofErr w:type="spellEnd"/>
      <w:r>
        <w:t xml:space="preserve"> ... </w:t>
      </w:r>
      <w:proofErr w:type="spellStart"/>
      <w:r>
        <w:t>nor</w:t>
      </w:r>
      <w:proofErr w:type="spellEnd"/>
      <w:r>
        <w:t xml:space="preserve">; </w:t>
      </w:r>
      <w:proofErr w:type="gramStart"/>
      <w:r>
        <w:t>условных предложений реального и нереального характера (</w:t>
      </w:r>
      <w:proofErr w:type="spellStart"/>
      <w:r>
        <w:t>Conditional</w:t>
      </w:r>
      <w:proofErr w:type="spellEnd"/>
      <w:r>
        <w:t xml:space="preserve"> I </w:t>
      </w:r>
      <w:proofErr w:type="spellStart"/>
      <w:r>
        <w:t>and</w:t>
      </w:r>
      <w:proofErr w:type="spellEnd"/>
      <w:r>
        <w:t xml:space="preserve"> II), а также, сложноподчиненных предложений с придаточными: времени с союзами </w:t>
      </w:r>
      <w:proofErr w:type="spellStart"/>
      <w:r>
        <w:t>for</w:t>
      </w:r>
      <w:proofErr w:type="spellEnd"/>
      <w:r>
        <w:t xml:space="preserve">, </w:t>
      </w:r>
      <w:proofErr w:type="spellStart"/>
      <w:r>
        <w:t>since</w:t>
      </w:r>
      <w:proofErr w:type="spellEnd"/>
      <w:r>
        <w:t xml:space="preserve">, </w:t>
      </w:r>
      <w:proofErr w:type="spellStart"/>
      <w:r>
        <w:t>during</w:t>
      </w:r>
      <w:proofErr w:type="spellEnd"/>
      <w:r>
        <w:t xml:space="preserve">; цели с союзом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; условия с союзом </w:t>
      </w:r>
      <w:proofErr w:type="spellStart"/>
      <w:r>
        <w:t>unless</w:t>
      </w:r>
      <w:proofErr w:type="spellEnd"/>
      <w:r>
        <w:t xml:space="preserve">; определительными с союзами </w:t>
      </w:r>
      <w:proofErr w:type="spellStart"/>
      <w:r>
        <w:t>who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, </w:t>
      </w:r>
      <w:proofErr w:type="spellStart"/>
      <w:r>
        <w:t>that.Понимание</w:t>
      </w:r>
      <w:proofErr w:type="spellEnd"/>
      <w:r>
        <w:t xml:space="preserve"> при чтении сложноподчиненных предложений с союзами </w:t>
      </w:r>
      <w:proofErr w:type="spellStart"/>
      <w:r>
        <w:t>whoever</w:t>
      </w:r>
      <w:proofErr w:type="spellEnd"/>
      <w:r>
        <w:t xml:space="preserve">, </w:t>
      </w:r>
      <w:proofErr w:type="spellStart"/>
      <w:r>
        <w:t>whatever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whenever</w:t>
      </w:r>
      <w:proofErr w:type="spellEnd"/>
      <w:r>
        <w:t>;</w:t>
      </w:r>
      <w:proofErr w:type="gramEnd"/>
      <w:r>
        <w:t xml:space="preserve"> условных предложений нереального характера </w:t>
      </w:r>
      <w:proofErr w:type="spellStart"/>
      <w:r>
        <w:t>Conditional</w:t>
      </w:r>
      <w:proofErr w:type="spellEnd"/>
      <w:r>
        <w:t xml:space="preserve"> III (</w:t>
      </w:r>
      <w:proofErr w:type="spellStart"/>
      <w:r>
        <w:t>If</w:t>
      </w:r>
      <w:proofErr w:type="spellEnd"/>
      <w:r>
        <w:t xml:space="preserve"> </w:t>
      </w:r>
      <w:proofErr w:type="spellStart"/>
      <w:r>
        <w:t>Pete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reviewed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, </w:t>
      </w:r>
      <w:proofErr w:type="spellStart"/>
      <w:r>
        <w:t>he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.), конструкций с инфинитивом типа I </w:t>
      </w:r>
      <w:proofErr w:type="spellStart"/>
      <w:r>
        <w:t>saw</w:t>
      </w:r>
      <w:proofErr w:type="spellEnd"/>
      <w:r>
        <w:t xml:space="preserve"> </w:t>
      </w:r>
      <w:proofErr w:type="spellStart"/>
      <w:r>
        <w:t>Peter</w:t>
      </w:r>
      <w:proofErr w:type="spellEnd"/>
      <w:r>
        <w:t xml:space="preserve"> </w:t>
      </w:r>
      <w:proofErr w:type="spellStart"/>
      <w:r>
        <w:t>cross</w:t>
      </w:r>
      <w:proofErr w:type="spellEnd"/>
      <w:r>
        <w:t>/</w:t>
      </w:r>
      <w:proofErr w:type="spellStart"/>
      <w:r>
        <w:t>crossing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street</w:t>
      </w:r>
      <w:proofErr w:type="spellEnd"/>
      <w:r>
        <w:t xml:space="preserve">. </w:t>
      </w:r>
      <w:r w:rsidRPr="00D25A76">
        <w:rPr>
          <w:lang w:val="en-US"/>
        </w:rPr>
        <w:t>He</w:t>
      </w:r>
      <w:r w:rsidRPr="00E71918">
        <w:t xml:space="preserve"> </w:t>
      </w:r>
      <w:r w:rsidRPr="00D25A76">
        <w:rPr>
          <w:lang w:val="en-US"/>
        </w:rPr>
        <w:t>seems</w:t>
      </w:r>
      <w:r w:rsidRPr="00E71918">
        <w:t xml:space="preserve"> </w:t>
      </w:r>
      <w:r w:rsidRPr="00D25A76">
        <w:rPr>
          <w:lang w:val="en-US"/>
        </w:rPr>
        <w:t>to</w:t>
      </w:r>
      <w:r w:rsidRPr="00E71918">
        <w:t xml:space="preserve"> </w:t>
      </w:r>
      <w:r w:rsidRPr="00D25A76">
        <w:rPr>
          <w:lang w:val="en-US"/>
        </w:rPr>
        <w:t>be</w:t>
      </w:r>
      <w:r w:rsidRPr="00E71918">
        <w:t xml:space="preserve"> </w:t>
      </w:r>
      <w:r w:rsidRPr="00D25A76">
        <w:rPr>
          <w:lang w:val="en-US"/>
        </w:rPr>
        <w:t>a</w:t>
      </w:r>
      <w:r w:rsidRPr="00E71918">
        <w:t xml:space="preserve"> </w:t>
      </w:r>
      <w:r w:rsidRPr="00D25A76">
        <w:rPr>
          <w:lang w:val="en-US"/>
        </w:rPr>
        <w:t>good</w:t>
      </w:r>
      <w:r w:rsidRPr="00E71918">
        <w:t xml:space="preserve"> </w:t>
      </w:r>
      <w:r w:rsidRPr="00D25A76">
        <w:rPr>
          <w:lang w:val="en-US"/>
        </w:rPr>
        <w:t>pupil</w:t>
      </w:r>
      <w:r w:rsidRPr="00E71918">
        <w:t xml:space="preserve">. </w:t>
      </w:r>
      <w:r w:rsidRPr="00D25A76">
        <w:rPr>
          <w:lang w:val="en-US"/>
        </w:rPr>
        <w:t>I</w:t>
      </w:r>
      <w:r w:rsidRPr="00E71918">
        <w:t xml:space="preserve"> </w:t>
      </w:r>
      <w:r w:rsidRPr="00D25A76">
        <w:rPr>
          <w:lang w:val="en-US"/>
        </w:rPr>
        <w:t>want</w:t>
      </w:r>
      <w:r w:rsidRPr="00E71918">
        <w:t xml:space="preserve"> </w:t>
      </w:r>
      <w:r w:rsidRPr="00D25A76">
        <w:rPr>
          <w:lang w:val="en-US"/>
        </w:rPr>
        <w:t>you</w:t>
      </w:r>
      <w:r w:rsidRPr="00E71918">
        <w:t xml:space="preserve"> </w:t>
      </w:r>
      <w:r w:rsidRPr="00D25A76">
        <w:rPr>
          <w:lang w:val="en-US"/>
        </w:rPr>
        <w:t>to</w:t>
      </w:r>
      <w:r w:rsidRPr="00E71918">
        <w:t xml:space="preserve"> </w:t>
      </w:r>
      <w:r w:rsidRPr="00D25A76">
        <w:rPr>
          <w:lang w:val="en-US"/>
        </w:rPr>
        <w:t>meet</w:t>
      </w:r>
      <w:r w:rsidRPr="00E71918">
        <w:t xml:space="preserve"> </w:t>
      </w:r>
      <w:r w:rsidRPr="00D25A76">
        <w:rPr>
          <w:lang w:val="en-US"/>
        </w:rPr>
        <w:t>me</w:t>
      </w:r>
      <w:r w:rsidRPr="00E71918">
        <w:t xml:space="preserve"> </w:t>
      </w:r>
      <w:r w:rsidRPr="00D25A76">
        <w:rPr>
          <w:lang w:val="en-US"/>
        </w:rPr>
        <w:t>at</w:t>
      </w:r>
      <w:r w:rsidRPr="00E71918">
        <w:t xml:space="preserve"> </w:t>
      </w:r>
      <w:r w:rsidRPr="00D25A76">
        <w:rPr>
          <w:lang w:val="en-US"/>
        </w:rPr>
        <w:t>the</w:t>
      </w:r>
      <w:r w:rsidRPr="00E71918">
        <w:t xml:space="preserve"> </w:t>
      </w:r>
      <w:r w:rsidRPr="00D25A76">
        <w:rPr>
          <w:lang w:val="en-US"/>
        </w:rPr>
        <w:t>station</w:t>
      </w:r>
      <w:r w:rsidRPr="00E71918">
        <w:t xml:space="preserve"> </w:t>
      </w:r>
      <w:r w:rsidRPr="00D25A76">
        <w:rPr>
          <w:lang w:val="en-US"/>
        </w:rPr>
        <w:t>tomorrow</w:t>
      </w:r>
      <w:r w:rsidRPr="00E71918">
        <w:t xml:space="preserve">, </w:t>
      </w:r>
      <w:r>
        <w:t>конструкций</w:t>
      </w:r>
      <w:r w:rsidRPr="00E71918">
        <w:t xml:space="preserve"> </w:t>
      </w:r>
      <w:r w:rsidRPr="00D25A76">
        <w:rPr>
          <w:lang w:val="en-US"/>
        </w:rPr>
        <w:t>be</w:t>
      </w:r>
      <w:r w:rsidRPr="00E71918">
        <w:t>/</w:t>
      </w:r>
      <w:r w:rsidRPr="00D25A76">
        <w:rPr>
          <w:lang w:val="en-US"/>
        </w:rPr>
        <w:t>get</w:t>
      </w:r>
      <w:r w:rsidRPr="00E71918">
        <w:t xml:space="preserve"> </w:t>
      </w:r>
      <w:r w:rsidRPr="00D25A76">
        <w:rPr>
          <w:lang w:val="en-US"/>
        </w:rPr>
        <w:t>used</w:t>
      </w:r>
      <w:r w:rsidRPr="00E71918">
        <w:t xml:space="preserve"> </w:t>
      </w:r>
      <w:r w:rsidRPr="00D25A76">
        <w:rPr>
          <w:lang w:val="en-US"/>
        </w:rPr>
        <w:t>to</w:t>
      </w:r>
      <w:r w:rsidRPr="00E71918">
        <w:t xml:space="preserve"> </w:t>
      </w:r>
      <w:r w:rsidRPr="00D25A76">
        <w:rPr>
          <w:lang w:val="en-US"/>
        </w:rPr>
        <w:t>something</w:t>
      </w:r>
      <w:r w:rsidRPr="00E71918">
        <w:t xml:space="preserve">; </w:t>
      </w:r>
      <w:r w:rsidRPr="00D25A76">
        <w:rPr>
          <w:lang w:val="en-US"/>
        </w:rPr>
        <w:t>be</w:t>
      </w:r>
      <w:r w:rsidRPr="00E71918">
        <w:t>/</w:t>
      </w:r>
      <w:r w:rsidRPr="00D25A76">
        <w:rPr>
          <w:lang w:val="en-US"/>
        </w:rPr>
        <w:t>get</w:t>
      </w:r>
      <w:r w:rsidRPr="00E71918">
        <w:t xml:space="preserve"> </w:t>
      </w:r>
      <w:r w:rsidRPr="00D25A76">
        <w:rPr>
          <w:lang w:val="en-US"/>
        </w:rPr>
        <w:t>used</w:t>
      </w:r>
      <w:r w:rsidRPr="00E71918">
        <w:t xml:space="preserve"> </w:t>
      </w:r>
      <w:r w:rsidRPr="00D25A76">
        <w:rPr>
          <w:lang w:val="en-US"/>
        </w:rPr>
        <w:t>to</w:t>
      </w:r>
      <w:r w:rsidRPr="00E71918">
        <w:t xml:space="preserve"> </w:t>
      </w:r>
      <w:r w:rsidRPr="00D25A76">
        <w:rPr>
          <w:lang w:val="en-US"/>
        </w:rPr>
        <w:t>doing</w:t>
      </w:r>
      <w:r w:rsidRPr="00E71918">
        <w:t xml:space="preserve"> </w:t>
      </w:r>
      <w:r w:rsidRPr="00D25A76">
        <w:rPr>
          <w:lang w:val="en-US"/>
        </w:rPr>
        <w:t>something</w:t>
      </w:r>
      <w:r w:rsidRPr="00E71918">
        <w:t>.</w:t>
      </w:r>
      <w:r>
        <w:t>Знание</w:t>
      </w:r>
      <w:r w:rsidRPr="00E71918">
        <w:t xml:space="preserve"> </w:t>
      </w:r>
      <w:r>
        <w:t>признаков</w:t>
      </w:r>
      <w:r w:rsidRPr="00E71918">
        <w:t xml:space="preserve"> </w:t>
      </w:r>
      <w:r>
        <w:t>и</w:t>
      </w:r>
      <w:r w:rsidRPr="00E71918">
        <w:t xml:space="preserve"> </w:t>
      </w:r>
      <w:r>
        <w:t>навыки</w:t>
      </w:r>
      <w:r w:rsidRPr="00E71918">
        <w:t xml:space="preserve"> </w:t>
      </w:r>
      <w:r>
        <w:t>распознавания</w:t>
      </w:r>
      <w:r w:rsidRPr="00E71918">
        <w:t xml:space="preserve"> </w:t>
      </w:r>
      <w:r>
        <w:t>и</w:t>
      </w:r>
      <w:r w:rsidRPr="00E71918">
        <w:t xml:space="preserve"> </w:t>
      </w:r>
      <w:r>
        <w:t>употребления</w:t>
      </w:r>
      <w:r w:rsidRPr="00E71918">
        <w:t xml:space="preserve"> </w:t>
      </w:r>
      <w:r>
        <w:t>в</w:t>
      </w:r>
      <w:r w:rsidRPr="00E71918">
        <w:t xml:space="preserve"> </w:t>
      </w:r>
      <w:r>
        <w:t>речи</w:t>
      </w:r>
      <w:r w:rsidRPr="00E71918">
        <w:t xml:space="preserve"> </w:t>
      </w:r>
      <w:r>
        <w:t>глаголов</w:t>
      </w:r>
      <w:r w:rsidRPr="00E71918">
        <w:t xml:space="preserve"> </w:t>
      </w:r>
      <w:r>
        <w:t>в</w:t>
      </w:r>
      <w:r w:rsidRPr="00E71918">
        <w:t xml:space="preserve"> </w:t>
      </w:r>
      <w:r>
        <w:t>новых</w:t>
      </w:r>
      <w:r w:rsidRPr="00E71918">
        <w:t xml:space="preserve"> </w:t>
      </w:r>
      <w:r>
        <w:t>для</w:t>
      </w:r>
      <w:r w:rsidRPr="00E71918">
        <w:t xml:space="preserve"> </w:t>
      </w:r>
      <w:r>
        <w:t>данного</w:t>
      </w:r>
      <w:r w:rsidRPr="00E71918">
        <w:t xml:space="preserve"> </w:t>
      </w:r>
      <w:r>
        <w:t>этапа</w:t>
      </w:r>
      <w:r w:rsidRPr="00E71918">
        <w:t xml:space="preserve"> </w:t>
      </w:r>
      <w:proofErr w:type="spellStart"/>
      <w:r>
        <w:t>видо</w:t>
      </w:r>
      <w:r w:rsidRPr="00E71918">
        <w:t>-</w:t>
      </w:r>
      <w:r>
        <w:t>временных</w:t>
      </w:r>
      <w:proofErr w:type="spellEnd"/>
      <w:r w:rsidRPr="00E71918">
        <w:t xml:space="preserve"> </w:t>
      </w:r>
      <w:r>
        <w:t>формах</w:t>
      </w:r>
      <w:r w:rsidRPr="00E71918">
        <w:t xml:space="preserve"> </w:t>
      </w:r>
      <w:r>
        <w:t>действительного</w:t>
      </w:r>
      <w:r w:rsidRPr="00E71918">
        <w:t xml:space="preserve"> (</w:t>
      </w:r>
      <w:r w:rsidRPr="00604F6A">
        <w:rPr>
          <w:lang w:val="en-US"/>
        </w:rPr>
        <w:t>Past</w:t>
      </w:r>
      <w:r w:rsidRPr="00E71918">
        <w:t xml:space="preserve"> </w:t>
      </w:r>
      <w:r w:rsidRPr="00604F6A">
        <w:rPr>
          <w:lang w:val="en-US"/>
        </w:rPr>
        <w:t>Continuous</w:t>
      </w:r>
      <w:r w:rsidRPr="00E71918">
        <w:t xml:space="preserve">, </w:t>
      </w:r>
      <w:r w:rsidRPr="00604F6A">
        <w:rPr>
          <w:lang w:val="en-US"/>
        </w:rPr>
        <w:t>Past</w:t>
      </w:r>
      <w:r w:rsidRPr="00E71918">
        <w:t xml:space="preserve"> </w:t>
      </w:r>
      <w:r w:rsidRPr="00604F6A">
        <w:rPr>
          <w:lang w:val="en-US"/>
        </w:rPr>
        <w:t>Perfect</w:t>
      </w:r>
      <w:r w:rsidRPr="00E71918">
        <w:t xml:space="preserve">, </w:t>
      </w:r>
      <w:r w:rsidRPr="00604F6A">
        <w:rPr>
          <w:lang w:val="en-US"/>
        </w:rPr>
        <w:t>Present</w:t>
      </w:r>
      <w:r w:rsidRPr="00E71918">
        <w:t xml:space="preserve"> </w:t>
      </w:r>
      <w:r w:rsidRPr="00604F6A">
        <w:rPr>
          <w:lang w:val="en-US"/>
        </w:rPr>
        <w:t>Perfect</w:t>
      </w:r>
      <w:r w:rsidRPr="00E71918">
        <w:t xml:space="preserve"> </w:t>
      </w:r>
      <w:r w:rsidRPr="00604F6A">
        <w:rPr>
          <w:lang w:val="en-US"/>
        </w:rPr>
        <w:t>Continuous</w:t>
      </w:r>
      <w:r w:rsidRPr="00E71918">
        <w:t xml:space="preserve">, </w:t>
      </w:r>
      <w:r w:rsidRPr="00604F6A">
        <w:rPr>
          <w:lang w:val="en-US"/>
        </w:rPr>
        <w:t>Future</w:t>
      </w:r>
      <w:r w:rsidRPr="00E71918">
        <w:t>-</w:t>
      </w:r>
      <w:r w:rsidRPr="00604F6A">
        <w:rPr>
          <w:lang w:val="en-US"/>
        </w:rPr>
        <w:t>in</w:t>
      </w:r>
      <w:r w:rsidRPr="00E71918">
        <w:t>-</w:t>
      </w:r>
      <w:r w:rsidRPr="00604F6A">
        <w:rPr>
          <w:lang w:val="en-US"/>
        </w:rPr>
        <w:t>the</w:t>
      </w:r>
      <w:r w:rsidRPr="00E71918">
        <w:t>-</w:t>
      </w:r>
      <w:r w:rsidRPr="00604F6A">
        <w:rPr>
          <w:lang w:val="en-US"/>
        </w:rPr>
        <w:t>Past</w:t>
      </w:r>
      <w:r w:rsidRPr="00E71918">
        <w:t xml:space="preserve">) </w:t>
      </w:r>
      <w:r>
        <w:t>и</w:t>
      </w:r>
      <w:r w:rsidRPr="00E71918">
        <w:t xml:space="preserve"> </w:t>
      </w:r>
      <w:r>
        <w:t>страдательного</w:t>
      </w:r>
      <w:r w:rsidRPr="00E71918">
        <w:t xml:space="preserve"> (</w:t>
      </w:r>
      <w:r w:rsidRPr="00604F6A">
        <w:rPr>
          <w:lang w:val="en-US"/>
        </w:rPr>
        <w:t>Present</w:t>
      </w:r>
      <w:r w:rsidRPr="00E71918">
        <w:t xml:space="preserve">, </w:t>
      </w:r>
      <w:r w:rsidRPr="00604F6A">
        <w:rPr>
          <w:lang w:val="en-US"/>
        </w:rPr>
        <w:t>Past</w:t>
      </w:r>
      <w:r w:rsidRPr="00E71918">
        <w:t xml:space="preserve">, </w:t>
      </w:r>
      <w:r w:rsidRPr="00604F6A">
        <w:rPr>
          <w:lang w:val="en-US"/>
        </w:rPr>
        <w:t>Future</w:t>
      </w:r>
      <w:r w:rsidRPr="00E71918">
        <w:t xml:space="preserve"> </w:t>
      </w:r>
      <w:r w:rsidRPr="00604F6A">
        <w:rPr>
          <w:lang w:val="en-US"/>
        </w:rPr>
        <w:t>Simple</w:t>
      </w:r>
      <w:r w:rsidRPr="00E71918">
        <w:t xml:space="preserve"> </w:t>
      </w:r>
      <w:r w:rsidRPr="00604F6A">
        <w:rPr>
          <w:lang w:val="en-US"/>
        </w:rPr>
        <w:t>in</w:t>
      </w:r>
      <w:r w:rsidRPr="00E71918">
        <w:t xml:space="preserve"> </w:t>
      </w:r>
      <w:r w:rsidRPr="00604F6A">
        <w:rPr>
          <w:lang w:val="en-US"/>
        </w:rPr>
        <w:t>Passive</w:t>
      </w:r>
      <w:r w:rsidRPr="00E71918">
        <w:t xml:space="preserve"> </w:t>
      </w:r>
      <w:r w:rsidRPr="00604F6A">
        <w:rPr>
          <w:lang w:val="en-US"/>
        </w:rPr>
        <w:t>Voice</w:t>
      </w:r>
      <w:r w:rsidRPr="00E71918">
        <w:t xml:space="preserve">) </w:t>
      </w:r>
      <w:r>
        <w:t>залогов</w:t>
      </w:r>
      <w:r w:rsidRPr="00E71918">
        <w:t xml:space="preserve">; </w:t>
      </w:r>
      <w:r>
        <w:t>модальных</w:t>
      </w:r>
      <w:r w:rsidRPr="00E71918">
        <w:t xml:space="preserve"> </w:t>
      </w:r>
      <w:r>
        <w:t>глаголов</w:t>
      </w:r>
      <w:r w:rsidRPr="00E71918">
        <w:t xml:space="preserve"> (</w:t>
      </w:r>
      <w:r w:rsidRPr="00604F6A">
        <w:rPr>
          <w:lang w:val="en-US"/>
        </w:rPr>
        <w:t>need</w:t>
      </w:r>
      <w:r w:rsidRPr="00E71918">
        <w:t xml:space="preserve">, </w:t>
      </w:r>
      <w:r w:rsidRPr="00604F6A">
        <w:rPr>
          <w:lang w:val="en-US"/>
        </w:rPr>
        <w:t>shall</w:t>
      </w:r>
      <w:r w:rsidRPr="00E71918">
        <w:t xml:space="preserve">, </w:t>
      </w:r>
      <w:r w:rsidRPr="00604F6A">
        <w:rPr>
          <w:lang w:val="en-US"/>
        </w:rPr>
        <w:t>could</w:t>
      </w:r>
      <w:r w:rsidRPr="00E71918">
        <w:t xml:space="preserve">, </w:t>
      </w:r>
      <w:r w:rsidRPr="00604F6A">
        <w:rPr>
          <w:lang w:val="en-US"/>
        </w:rPr>
        <w:t>might</w:t>
      </w:r>
      <w:r w:rsidRPr="00E71918">
        <w:t xml:space="preserve">, </w:t>
      </w:r>
      <w:r w:rsidRPr="00604F6A">
        <w:rPr>
          <w:lang w:val="en-US"/>
        </w:rPr>
        <w:t>would</w:t>
      </w:r>
      <w:r w:rsidRPr="00E71918">
        <w:t xml:space="preserve">, </w:t>
      </w:r>
      <w:r w:rsidRPr="00604F6A">
        <w:rPr>
          <w:lang w:val="en-US"/>
        </w:rPr>
        <w:t>should</w:t>
      </w:r>
      <w:r w:rsidRPr="00E71918">
        <w:t xml:space="preserve">); </w:t>
      </w:r>
      <w:r>
        <w:t>косвенной</w:t>
      </w:r>
      <w:r w:rsidRPr="00E71918">
        <w:t xml:space="preserve"> </w:t>
      </w:r>
      <w:r>
        <w:t>речи</w:t>
      </w:r>
      <w:r w:rsidRPr="00E71918">
        <w:t xml:space="preserve"> </w:t>
      </w:r>
      <w:r>
        <w:t>в</w:t>
      </w:r>
      <w:r w:rsidRPr="00E71918">
        <w:t xml:space="preserve"> </w:t>
      </w:r>
      <w:r>
        <w:t>утвердительных</w:t>
      </w:r>
      <w:r w:rsidRPr="00E71918">
        <w:t xml:space="preserve"> </w:t>
      </w:r>
      <w:r>
        <w:t>и</w:t>
      </w:r>
      <w:r w:rsidRPr="00E71918">
        <w:t xml:space="preserve"> </w:t>
      </w:r>
      <w:r>
        <w:t>вопросительных</w:t>
      </w:r>
      <w:r w:rsidRPr="00E71918">
        <w:t xml:space="preserve"> </w:t>
      </w:r>
      <w:r>
        <w:t>предложениях</w:t>
      </w:r>
      <w:r w:rsidRPr="00E71918">
        <w:t xml:space="preserve"> </w:t>
      </w:r>
      <w:r>
        <w:t>в</w:t>
      </w:r>
      <w:r w:rsidRPr="00E71918">
        <w:t xml:space="preserve"> </w:t>
      </w:r>
      <w:r>
        <w:t>настоящем</w:t>
      </w:r>
      <w:r w:rsidRPr="00E71918">
        <w:t xml:space="preserve"> </w:t>
      </w:r>
      <w:r>
        <w:t>и</w:t>
      </w:r>
      <w:r w:rsidRPr="00E71918">
        <w:t xml:space="preserve"> </w:t>
      </w:r>
      <w:r>
        <w:t>прошедшем</w:t>
      </w:r>
      <w:r w:rsidRPr="00E71918">
        <w:t xml:space="preserve"> </w:t>
      </w:r>
      <w:r>
        <w:t>времени</w:t>
      </w:r>
      <w:r w:rsidRPr="00E71918">
        <w:t xml:space="preserve">; </w:t>
      </w:r>
      <w:r>
        <w:t>формирование</w:t>
      </w:r>
      <w:r w:rsidRPr="00E71918">
        <w:t xml:space="preserve"> </w:t>
      </w:r>
      <w:r>
        <w:t>навыков</w:t>
      </w:r>
      <w:r w:rsidRPr="00E71918">
        <w:t xml:space="preserve"> </w:t>
      </w:r>
      <w:r w:rsidRPr="00604F6A">
        <w:rPr>
          <w:lang w:val="en-US"/>
        </w:rPr>
        <w:t>c</w:t>
      </w:r>
      <w:proofErr w:type="spellStart"/>
      <w:r>
        <w:t>огласования</w:t>
      </w:r>
      <w:proofErr w:type="spellEnd"/>
      <w:r w:rsidRPr="00E71918">
        <w:t xml:space="preserve"> </w:t>
      </w:r>
      <w:r>
        <w:t>времен</w:t>
      </w:r>
      <w:r w:rsidRPr="00E71918">
        <w:t xml:space="preserve"> </w:t>
      </w:r>
      <w:r>
        <w:t>в</w:t>
      </w:r>
      <w:r w:rsidRPr="00E71918">
        <w:t xml:space="preserve"> </w:t>
      </w:r>
      <w:r>
        <w:t>рамках</w:t>
      </w:r>
      <w:r w:rsidRPr="00E71918">
        <w:t xml:space="preserve"> </w:t>
      </w:r>
      <w:r>
        <w:t>сложного</w:t>
      </w:r>
      <w:r w:rsidRPr="00E71918">
        <w:t xml:space="preserve"> </w:t>
      </w:r>
      <w:r>
        <w:t>предложения</w:t>
      </w:r>
      <w:r w:rsidRPr="00E71918">
        <w:t xml:space="preserve"> </w:t>
      </w:r>
      <w:r>
        <w:t>в</w:t>
      </w:r>
      <w:r w:rsidRPr="00E71918">
        <w:t xml:space="preserve"> </w:t>
      </w:r>
      <w:r>
        <w:t>плане</w:t>
      </w:r>
      <w:r w:rsidRPr="00E71918">
        <w:t xml:space="preserve"> </w:t>
      </w:r>
      <w:r>
        <w:t>настоящего</w:t>
      </w:r>
      <w:r w:rsidRPr="00E71918">
        <w:t xml:space="preserve"> </w:t>
      </w:r>
      <w:r>
        <w:t>и</w:t>
      </w:r>
      <w:r w:rsidRPr="00E71918">
        <w:t xml:space="preserve"> </w:t>
      </w:r>
      <w:proofErr w:type="spellStart"/>
      <w:r>
        <w:t>прошлого</w:t>
      </w:r>
      <w:r w:rsidRPr="00E71918">
        <w:t>.</w:t>
      </w:r>
      <w:r>
        <w:t>Навыки</w:t>
      </w:r>
      <w:proofErr w:type="spellEnd"/>
      <w:r w:rsidRPr="00E71918">
        <w:t xml:space="preserve"> </w:t>
      </w:r>
      <w:r>
        <w:t>распознавания</w:t>
      </w:r>
      <w:r w:rsidRPr="00E71918">
        <w:t xml:space="preserve"> </w:t>
      </w:r>
      <w:r>
        <w:t>и</w:t>
      </w:r>
      <w:r w:rsidRPr="00E71918">
        <w:t xml:space="preserve"> </w:t>
      </w:r>
      <w:r>
        <w:t>понимания</w:t>
      </w:r>
      <w:r w:rsidRPr="00E71918">
        <w:t xml:space="preserve"> </w:t>
      </w:r>
      <w:r>
        <w:t>при</w:t>
      </w:r>
      <w:r w:rsidRPr="00E71918">
        <w:t xml:space="preserve"> </w:t>
      </w:r>
      <w:r>
        <w:t>чтении</w:t>
      </w:r>
      <w:r w:rsidRPr="00E71918">
        <w:t xml:space="preserve"> </w:t>
      </w:r>
      <w:r>
        <w:t>глагольных</w:t>
      </w:r>
      <w:r w:rsidRPr="00E71918">
        <w:t xml:space="preserve"> </w:t>
      </w:r>
      <w:r>
        <w:t>форм</w:t>
      </w:r>
      <w:r w:rsidRPr="00E71918">
        <w:t xml:space="preserve"> </w:t>
      </w:r>
      <w:r>
        <w:t>в</w:t>
      </w:r>
      <w:r w:rsidRPr="00E71918">
        <w:t xml:space="preserve"> </w:t>
      </w:r>
      <w:r w:rsidRPr="00604F6A">
        <w:rPr>
          <w:lang w:val="en-US"/>
        </w:rPr>
        <w:t>Future</w:t>
      </w:r>
      <w:r w:rsidRPr="00E71918">
        <w:t xml:space="preserve"> </w:t>
      </w:r>
      <w:r w:rsidRPr="00604F6A">
        <w:rPr>
          <w:lang w:val="en-US"/>
        </w:rPr>
        <w:t>Continuous</w:t>
      </w:r>
      <w:r w:rsidRPr="00E71918">
        <w:t xml:space="preserve">, </w:t>
      </w:r>
      <w:r w:rsidRPr="00604F6A">
        <w:rPr>
          <w:lang w:val="en-US"/>
        </w:rPr>
        <w:t>Past</w:t>
      </w:r>
      <w:r w:rsidRPr="00E71918">
        <w:t xml:space="preserve"> </w:t>
      </w:r>
      <w:r w:rsidRPr="00604F6A">
        <w:rPr>
          <w:lang w:val="en-US"/>
        </w:rPr>
        <w:t>Perfect</w:t>
      </w:r>
      <w:r w:rsidRPr="00E71918">
        <w:t xml:space="preserve"> </w:t>
      </w:r>
      <w:r w:rsidRPr="00604F6A">
        <w:rPr>
          <w:lang w:val="en-US"/>
        </w:rPr>
        <w:t>Passive</w:t>
      </w:r>
      <w:r w:rsidRPr="00E71918">
        <w:t xml:space="preserve">; </w:t>
      </w:r>
      <w:r>
        <w:t>неличных</w:t>
      </w:r>
      <w:r w:rsidRPr="00E71918">
        <w:t xml:space="preserve"> </w:t>
      </w:r>
      <w:r>
        <w:t>форм</w:t>
      </w:r>
      <w:r w:rsidRPr="00E71918">
        <w:t xml:space="preserve"> </w:t>
      </w:r>
      <w:r>
        <w:t>глагола</w:t>
      </w:r>
      <w:r w:rsidRPr="00E71918">
        <w:t xml:space="preserve"> (</w:t>
      </w:r>
      <w:r>
        <w:t>герундий</w:t>
      </w:r>
      <w:r w:rsidRPr="00E71918">
        <w:t xml:space="preserve">, </w:t>
      </w:r>
      <w:r>
        <w:t>причастия</w:t>
      </w:r>
      <w:r w:rsidRPr="00E71918">
        <w:t xml:space="preserve"> </w:t>
      </w:r>
      <w:r>
        <w:t>настоящего</w:t>
      </w:r>
      <w:r w:rsidRPr="00E71918">
        <w:t xml:space="preserve"> </w:t>
      </w:r>
      <w:r>
        <w:t>и</w:t>
      </w:r>
      <w:r w:rsidRPr="00E71918">
        <w:t xml:space="preserve"> </w:t>
      </w:r>
      <w:r>
        <w:t>прошедшего</w:t>
      </w:r>
      <w:r w:rsidRPr="00E71918">
        <w:t xml:space="preserve"> </w:t>
      </w:r>
      <w:r>
        <w:t>времени</w:t>
      </w:r>
      <w:r w:rsidRPr="00E71918">
        <w:t xml:space="preserve">). </w:t>
      </w:r>
      <w:proofErr w:type="gramStart"/>
      <w:r>
        <w:t>Знание признаков и навыки распознавания и употребления в речи определенного, неопределенного и нулевого артиклей (в том числе и с географическими названиями); возвратных местоимений, неопределенных местоимений и их производных (</w:t>
      </w:r>
      <w:proofErr w:type="spellStart"/>
      <w:r>
        <w:t>somebody</w:t>
      </w:r>
      <w:proofErr w:type="spellEnd"/>
      <w:r>
        <w:t xml:space="preserve">, </w:t>
      </w:r>
      <w:proofErr w:type="spellStart"/>
      <w:r>
        <w:t>anything</w:t>
      </w:r>
      <w:proofErr w:type="spellEnd"/>
      <w:r>
        <w:t xml:space="preserve">, </w:t>
      </w:r>
      <w:proofErr w:type="spellStart"/>
      <w:r>
        <w:t>nobody</w:t>
      </w:r>
      <w:proofErr w:type="spellEnd"/>
      <w:r>
        <w:t xml:space="preserve">, </w:t>
      </w:r>
      <w:proofErr w:type="spellStart"/>
      <w:r>
        <w:t>everything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.), устойчивых </w:t>
      </w:r>
      <w:r>
        <w:lastRenderedPageBreak/>
        <w:t xml:space="preserve">словоформ в функции наречия типа </w:t>
      </w:r>
      <w:proofErr w:type="spellStart"/>
      <w:r>
        <w:t>sometimes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, </w:t>
      </w:r>
      <w:proofErr w:type="spellStart"/>
      <w:r>
        <w:t>etc</w:t>
      </w:r>
      <w:proofErr w:type="spellEnd"/>
      <w:r>
        <w:t>., числительных для обозначения дат и больших чисел.</w:t>
      </w:r>
      <w:proofErr w:type="gramEnd"/>
      <w:r>
        <w:t xml:space="preserve"> Навыки распознавания по </w:t>
      </w:r>
      <w:proofErr w:type="gramStart"/>
      <w:r>
        <w:t>формальным</w:t>
      </w:r>
      <w:proofErr w:type="gramEnd"/>
      <w:r>
        <w:t xml:space="preserve"> признаками и понимания значений слов и словосочетаний с формами на -</w:t>
      </w:r>
      <w:proofErr w:type="spellStart"/>
      <w:r>
        <w:t>ing</w:t>
      </w:r>
      <w:proofErr w:type="spellEnd"/>
      <w:r>
        <w:t xml:space="preserve"> без различения их функций (герундий, причастие настоящего времени, отглагольное существительное). </w:t>
      </w:r>
      <w:r w:rsidR="00ED013E"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      </w:t>
      </w:r>
    </w:p>
    <w:p w:rsidR="00ED013E" w:rsidRPr="003E41A8" w:rsidRDefault="00ED013E" w:rsidP="00ED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41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ТРЕБОВАНИЯ К УРОВНЮ  ПОДГОТОВКИ УЧАЩИХСЯ </w:t>
      </w:r>
    </w:p>
    <w:p w:rsidR="00ED013E" w:rsidRPr="00ED013E" w:rsidRDefault="00ED013E" w:rsidP="00ED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 результате изучения английского языка ученик должен</w:t>
      </w:r>
    </w:p>
    <w:p w:rsidR="00ED013E" w:rsidRPr="00ED013E" w:rsidRDefault="00ED013E" w:rsidP="00ED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Знать/понимать:</w:t>
      </w:r>
    </w:p>
    <w:p w:rsidR="00ED013E" w:rsidRPr="00ED013E" w:rsidRDefault="00ED013E" w:rsidP="00ED013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ED013E" w:rsidRPr="00ED013E" w:rsidRDefault="00ED013E" w:rsidP="00ED013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структуры простых и сложных предложений  английского языка; интонацию различных коммуникативных типов предложений;</w:t>
      </w:r>
    </w:p>
    <w:p w:rsidR="00ED013E" w:rsidRPr="00ED013E" w:rsidRDefault="00ED013E" w:rsidP="00ED013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изученных грамматических явлений (</w:t>
      </w:r>
      <w:proofErr w:type="spellStart"/>
      <w:proofErr w:type="gramStart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видо-временных</w:t>
      </w:r>
      <w:proofErr w:type="spellEnd"/>
      <w:proofErr w:type="gramEnd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ED013E" w:rsidRPr="00ED013E" w:rsidRDefault="00ED013E" w:rsidP="00ED013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ED013E" w:rsidRPr="00ED013E" w:rsidRDefault="00ED013E" w:rsidP="00ED013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владения иностранными языками в современном мире, особенности</w:t>
      </w:r>
    </w:p>
    <w:p w:rsidR="00ED013E" w:rsidRPr="00ED013E" w:rsidRDefault="00ED013E" w:rsidP="00ED013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ED013E" w:rsidRPr="00ED013E" w:rsidRDefault="00ED013E" w:rsidP="00ED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Уметь:</w:t>
      </w:r>
    </w:p>
    <w:p w:rsidR="00ED013E" w:rsidRPr="00ED013E" w:rsidRDefault="00ED013E" w:rsidP="00ED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говорение</w:t>
      </w:r>
    </w:p>
    <w:p w:rsidR="00ED013E" w:rsidRPr="00ED013E" w:rsidRDefault="00ED013E" w:rsidP="00ED013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ED013E" w:rsidRPr="00ED013E" w:rsidRDefault="00ED013E" w:rsidP="00ED013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ED013E" w:rsidRPr="00ED013E" w:rsidRDefault="00ED013E" w:rsidP="00ED013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/услышанному, давать краткую характеристику персонажей;</w:t>
      </w:r>
    </w:p>
    <w:p w:rsidR="00ED013E" w:rsidRPr="00ED013E" w:rsidRDefault="00ED013E" w:rsidP="00ED013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перифраз, синонимичные средства в процессе устного общения;</w:t>
      </w:r>
    </w:p>
    <w:p w:rsidR="00ED013E" w:rsidRPr="00ED013E" w:rsidRDefault="00ED013E" w:rsidP="00ED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proofErr w:type="spellStart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</w:p>
    <w:p w:rsidR="00ED013E" w:rsidRPr="00ED013E" w:rsidRDefault="00ED013E" w:rsidP="00ED013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/радио передач, объявления на вокзале/в аэропорту) и выделять для себя значимую информацию;</w:t>
      </w:r>
    </w:p>
    <w:p w:rsidR="00ED013E" w:rsidRPr="00ED013E" w:rsidRDefault="00ED013E" w:rsidP="00ED013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ED013E" w:rsidRPr="00ED013E" w:rsidRDefault="00ED013E" w:rsidP="00ED013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переспрос, просьбу повторить;</w:t>
      </w:r>
    </w:p>
    <w:p w:rsidR="00ED013E" w:rsidRPr="00ED013E" w:rsidRDefault="00ED013E" w:rsidP="00ED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чтение</w:t>
      </w:r>
    </w:p>
    <w:p w:rsidR="00ED013E" w:rsidRPr="00ED013E" w:rsidRDefault="00ED013E" w:rsidP="00ED013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иноязычном тексте: прогнозировать его содержание по заголовку;</w:t>
      </w:r>
    </w:p>
    <w:p w:rsidR="00ED013E" w:rsidRPr="00ED013E" w:rsidRDefault="00ED013E" w:rsidP="00ED013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ED013E" w:rsidRPr="00ED013E" w:rsidRDefault="00ED013E" w:rsidP="00ED013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ED013E" w:rsidRPr="00ED013E" w:rsidRDefault="00ED013E" w:rsidP="00ED013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текст с выборочным пониманием нужной или интересующей информации;</w:t>
      </w:r>
    </w:p>
    <w:p w:rsidR="00ED013E" w:rsidRPr="00ED013E" w:rsidRDefault="00ED013E" w:rsidP="00ED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письменная речь</w:t>
      </w:r>
    </w:p>
    <w:p w:rsidR="00ED013E" w:rsidRPr="00ED013E" w:rsidRDefault="00ED013E" w:rsidP="00ED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•     заполнять анкеты и формуляры;</w:t>
      </w:r>
    </w:p>
    <w:p w:rsidR="00ED013E" w:rsidRPr="00ED013E" w:rsidRDefault="00ED013E" w:rsidP="00ED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•     писать поздравления, личные письма с опорой на образец: расспрашивать адресата о его жизни и делах, сообщать то же о себе, выражать благодарность,</w:t>
      </w:r>
    </w:p>
    <w:p w:rsidR="00ED013E" w:rsidRPr="00ED013E" w:rsidRDefault="00ED013E" w:rsidP="00ED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просьбу, употребляя формулы речевого этикета, принятые в странах изучаемого языка.</w:t>
      </w:r>
    </w:p>
    <w:p w:rsidR="00ED013E" w:rsidRPr="00ED013E" w:rsidRDefault="00ED013E" w:rsidP="00ED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Использовать приобретенные знания и умения в практической деятельности и повседневной жизни </w:t>
      </w:r>
      <w:proofErr w:type="gramStart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013E" w:rsidRPr="00ED013E" w:rsidRDefault="00ED013E" w:rsidP="00ED013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ED013E" w:rsidRPr="00ED013E" w:rsidRDefault="00ED013E" w:rsidP="00ED013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целостной картины </w:t>
      </w:r>
      <w:proofErr w:type="spellStart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полиязычного</w:t>
      </w:r>
      <w:proofErr w:type="spellEnd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поликультурного мира, осознания места и роли родного и изучаемого иностранного языка в этом мире;</w:t>
      </w:r>
    </w:p>
    <w:p w:rsidR="00ED013E" w:rsidRPr="00ED013E" w:rsidRDefault="00ED013E" w:rsidP="00ED013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приобщения к ценностям мировой культуры как через иноязычные источники информации, в том числе </w:t>
      </w:r>
      <w:proofErr w:type="spellStart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через участие в школьных обменах, туристических поездках, молодежных форумах;</w:t>
      </w:r>
    </w:p>
    <w:p w:rsidR="00ED013E" w:rsidRPr="00ED013E" w:rsidRDefault="00ED013E" w:rsidP="00ED013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ознакомления представителей других стран с культурой своего народа;</w:t>
      </w:r>
    </w:p>
    <w:p w:rsidR="00ED013E" w:rsidRPr="00ED013E" w:rsidRDefault="00ED013E" w:rsidP="00ED013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себя гражданином своей страны и мира.</w:t>
      </w:r>
    </w:p>
    <w:p w:rsidR="00ED013E" w:rsidRPr="003E41A8" w:rsidRDefault="00ED013E" w:rsidP="00ED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учебно-методического обеспечения</w:t>
      </w:r>
    </w:p>
    <w:p w:rsidR="00ED013E" w:rsidRPr="00ED013E" w:rsidRDefault="00ED013E" w:rsidP="00ED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1 Учебник (</w:t>
      </w:r>
      <w:proofErr w:type="spellStart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Student’s</w:t>
      </w:r>
      <w:proofErr w:type="spellEnd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Book</w:t>
      </w:r>
      <w:proofErr w:type="spellEnd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proofErr w:type="spellStart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М.З. </w:t>
      </w:r>
      <w:proofErr w:type="spellStart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Enjoy</w:t>
      </w:r>
      <w:proofErr w:type="spellEnd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 английского языка для 8</w:t>
      </w:r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общеобразовательных учреждений / М.З. </w:t>
      </w:r>
      <w:proofErr w:type="spellStart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В. Добрынина, Н</w:t>
      </w:r>
      <w:proofErr w:type="gramStart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Трубанева</w:t>
      </w:r>
      <w:proofErr w:type="spellEnd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Обнинск: Титул, 2009</w:t>
      </w:r>
    </w:p>
    <w:p w:rsidR="00ED013E" w:rsidRPr="00ED013E" w:rsidRDefault="00ED013E" w:rsidP="00ED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 </w:t>
      </w:r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 w:rsidRPr="00ED0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</w:t>
      </w:r>
      <w:r w:rsidRPr="00ED0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(Activity Book): </w:t>
      </w:r>
      <w:proofErr w:type="spellStart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ED0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D0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D0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Enjoy </w:t>
      </w:r>
      <w:proofErr w:type="gramStart"/>
      <w:r w:rsidRPr="00ED0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 .</w:t>
      </w:r>
      <w:proofErr w:type="gramEnd"/>
      <w:r w:rsidRPr="00ED0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тетрадь по английскому языку для 8,9 классов общеобразовательных школ / М.З. </w:t>
      </w:r>
      <w:proofErr w:type="spellStart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В. Добрынина, Н.Н. </w:t>
      </w:r>
      <w:proofErr w:type="spellStart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Трубанева</w:t>
      </w:r>
      <w:proofErr w:type="spellEnd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Обнинск: Титул. 2009.</w:t>
      </w:r>
    </w:p>
    <w:p w:rsidR="00ED013E" w:rsidRPr="00ED013E" w:rsidRDefault="00ED013E" w:rsidP="00ED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Книга для учителя (</w:t>
      </w:r>
      <w:proofErr w:type="spellStart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Teacher’s</w:t>
      </w:r>
      <w:proofErr w:type="spellEnd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Book</w:t>
      </w:r>
      <w:proofErr w:type="spellEnd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proofErr w:type="spellStart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М.З. Книга для учителя к учебнику </w:t>
      </w:r>
      <w:proofErr w:type="spellStart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Enjoy</w:t>
      </w:r>
      <w:proofErr w:type="spellEnd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для 8,9 классов общеобразовательных школ  – Обнинск: Титул. 2009</w:t>
      </w:r>
    </w:p>
    <w:p w:rsidR="00ED013E" w:rsidRPr="00ED013E" w:rsidRDefault="00ED013E" w:rsidP="00ED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Книга для чтения "</w:t>
      </w:r>
      <w:proofErr w:type="spellStart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Reading</w:t>
      </w:r>
      <w:proofErr w:type="spellEnd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Comprehension</w:t>
      </w:r>
      <w:proofErr w:type="spellEnd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Book</w:t>
      </w:r>
      <w:proofErr w:type="spellEnd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- 2"– Обнинск: «Титул», 2009</w:t>
      </w:r>
    </w:p>
    <w:p w:rsidR="00ED013E" w:rsidRPr="00ED013E" w:rsidRDefault="00ED013E" w:rsidP="00ED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5. Аудиокассета к учебнику английского языка для 8,9 классов общеобразовательных учреждений «</w:t>
      </w:r>
      <w:proofErr w:type="spellStart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Enjoy</w:t>
      </w:r>
      <w:proofErr w:type="spellEnd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». – Обнинск: Титул, 2009</w:t>
      </w:r>
    </w:p>
    <w:p w:rsidR="00ED013E" w:rsidRPr="003E41A8" w:rsidRDefault="00ED013E" w:rsidP="00ED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                                        </w:t>
      </w:r>
    </w:p>
    <w:p w:rsidR="00ED013E" w:rsidRPr="003E41A8" w:rsidRDefault="00ED013E" w:rsidP="00ED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:rsidR="00ED013E" w:rsidRPr="00ED013E" w:rsidRDefault="00ED013E" w:rsidP="00ED013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язык. 2-11 классы: развернутое тематическое планирование/ авторы составители:  Воробьева В.А, Еременко Ю.В. и др.  – 2-е изд., стереотип.- Волгоград: Учитель, 2008.</w:t>
      </w:r>
    </w:p>
    <w:p w:rsidR="00ED013E" w:rsidRPr="00ED013E" w:rsidRDefault="00ED013E" w:rsidP="00ED013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Дроздова, Т. Ю., </w:t>
      </w:r>
      <w:proofErr w:type="spellStart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Берестова</w:t>
      </w:r>
      <w:proofErr w:type="spellEnd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И. </w:t>
      </w:r>
      <w:proofErr w:type="spellStart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grammar</w:t>
      </w:r>
      <w:proofErr w:type="spellEnd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СПб</w:t>
      </w:r>
      <w:proofErr w:type="gramStart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Антология, 2004.</w:t>
      </w:r>
    </w:p>
    <w:p w:rsidR="00ED013E" w:rsidRPr="00ED013E" w:rsidRDefault="00ED013E" w:rsidP="00ED013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Голицинский</w:t>
      </w:r>
      <w:proofErr w:type="spellEnd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, Ю. Б. Грамматика. Английский язык. - СПб</w:t>
      </w:r>
      <w:proofErr w:type="gramStart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КАРО, 2004.</w:t>
      </w:r>
    </w:p>
    <w:p w:rsidR="00ED013E" w:rsidRPr="00ED013E" w:rsidRDefault="00ED013E" w:rsidP="00ED013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Жарковская</w:t>
      </w:r>
      <w:proofErr w:type="spellEnd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Г. Система времен в английском языке. - М.: Просвещение, 2005.</w:t>
      </w:r>
    </w:p>
    <w:p w:rsidR="00ED013E" w:rsidRPr="00ED013E" w:rsidRDefault="00ED013E" w:rsidP="00ED013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Касимова</w:t>
      </w:r>
      <w:proofErr w:type="spellEnd"/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 Поурочные разработки по английскому языку, 8 класс – М.: ВАКО, 2009</w:t>
      </w:r>
    </w:p>
    <w:p w:rsidR="00ED013E" w:rsidRPr="00ED013E" w:rsidRDefault="00ED013E" w:rsidP="00ED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>6.Пукина Т.В. Занимательный английский. Обобщающие уроки. Внеклассные мероприятия. 5-11 классы – Волгоград: Учитель, 2009</w:t>
      </w:r>
    </w:p>
    <w:p w:rsidR="00ED013E" w:rsidRPr="00ED013E" w:rsidRDefault="00ED013E" w:rsidP="00ED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</w:p>
    <w:p w:rsidR="00ED013E" w:rsidRPr="00ED013E" w:rsidRDefault="00ED013E" w:rsidP="00ED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</w:t>
      </w:r>
    </w:p>
    <w:p w:rsidR="00ED013E" w:rsidRPr="00ED013E" w:rsidRDefault="00ED013E" w:rsidP="00ED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13E" w:rsidRPr="00ED013E" w:rsidRDefault="00ED013E" w:rsidP="00ED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D013E" w:rsidRPr="00ED013E" w:rsidSect="003E41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22C" w:rsidRDefault="006A622C" w:rsidP="00E90E47">
      <w:pPr>
        <w:spacing w:after="0" w:line="240" w:lineRule="auto"/>
      </w:pPr>
      <w:r>
        <w:separator/>
      </w:r>
    </w:p>
  </w:endnote>
  <w:endnote w:type="continuationSeparator" w:id="0">
    <w:p w:rsidR="006A622C" w:rsidRDefault="006A622C" w:rsidP="00E9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E47" w:rsidRDefault="00E90E4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3516"/>
      <w:docPartObj>
        <w:docPartGallery w:val="Page Numbers (Bottom of Page)"/>
        <w:docPartUnique/>
      </w:docPartObj>
    </w:sdtPr>
    <w:sdtContent>
      <w:p w:rsidR="008F4EF4" w:rsidRDefault="00D14CF1">
        <w:pPr>
          <w:pStyle w:val="ae"/>
          <w:jc w:val="right"/>
        </w:pPr>
        <w:fldSimple w:instr=" PAGE   \* MERGEFORMAT ">
          <w:r w:rsidR="003E41A8">
            <w:rPr>
              <w:noProof/>
            </w:rPr>
            <w:t>23</w:t>
          </w:r>
        </w:fldSimple>
      </w:p>
    </w:sdtContent>
  </w:sdt>
  <w:p w:rsidR="00E90E47" w:rsidRDefault="00E90E4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E47" w:rsidRDefault="00E90E4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22C" w:rsidRDefault="006A622C" w:rsidP="00E90E47">
      <w:pPr>
        <w:spacing w:after="0" w:line="240" w:lineRule="auto"/>
      </w:pPr>
      <w:r>
        <w:separator/>
      </w:r>
    </w:p>
  </w:footnote>
  <w:footnote w:type="continuationSeparator" w:id="0">
    <w:p w:rsidR="006A622C" w:rsidRDefault="006A622C" w:rsidP="00E9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E47" w:rsidRDefault="00E90E4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E47" w:rsidRDefault="00E90E4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E47" w:rsidRDefault="00E90E4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624C"/>
    <w:multiLevelType w:val="multilevel"/>
    <w:tmpl w:val="79BA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051CD"/>
    <w:multiLevelType w:val="multilevel"/>
    <w:tmpl w:val="F5E86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71894"/>
    <w:multiLevelType w:val="multilevel"/>
    <w:tmpl w:val="3C8AC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871B8"/>
    <w:multiLevelType w:val="multilevel"/>
    <w:tmpl w:val="F4C4C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73603"/>
    <w:multiLevelType w:val="multilevel"/>
    <w:tmpl w:val="B8C63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581534"/>
    <w:multiLevelType w:val="multilevel"/>
    <w:tmpl w:val="3728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6A05DD"/>
    <w:multiLevelType w:val="multilevel"/>
    <w:tmpl w:val="5B66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9F1030"/>
    <w:multiLevelType w:val="multilevel"/>
    <w:tmpl w:val="651EA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040672"/>
    <w:multiLevelType w:val="multilevel"/>
    <w:tmpl w:val="CE44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B90DAB"/>
    <w:multiLevelType w:val="multilevel"/>
    <w:tmpl w:val="01042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B42AC7"/>
    <w:multiLevelType w:val="multilevel"/>
    <w:tmpl w:val="90FED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A5240A"/>
    <w:multiLevelType w:val="multilevel"/>
    <w:tmpl w:val="7EF4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AF03C0"/>
    <w:multiLevelType w:val="multilevel"/>
    <w:tmpl w:val="1EF62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E153EC"/>
    <w:multiLevelType w:val="multilevel"/>
    <w:tmpl w:val="88349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0256EE"/>
    <w:multiLevelType w:val="multilevel"/>
    <w:tmpl w:val="72C8E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A4627E"/>
    <w:multiLevelType w:val="multilevel"/>
    <w:tmpl w:val="6CCE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5F7E13"/>
    <w:multiLevelType w:val="multilevel"/>
    <w:tmpl w:val="F29AB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433C8D"/>
    <w:multiLevelType w:val="multilevel"/>
    <w:tmpl w:val="3CD63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5"/>
  </w:num>
  <w:num w:numId="5">
    <w:abstractNumId w:val="17"/>
  </w:num>
  <w:num w:numId="6">
    <w:abstractNumId w:val="16"/>
  </w:num>
  <w:num w:numId="7">
    <w:abstractNumId w:val="7"/>
  </w:num>
  <w:num w:numId="8">
    <w:abstractNumId w:val="4"/>
  </w:num>
  <w:num w:numId="9">
    <w:abstractNumId w:val="8"/>
  </w:num>
  <w:num w:numId="10">
    <w:abstractNumId w:val="14"/>
  </w:num>
  <w:num w:numId="11">
    <w:abstractNumId w:val="10"/>
  </w:num>
  <w:num w:numId="12">
    <w:abstractNumId w:val="9"/>
  </w:num>
  <w:num w:numId="13">
    <w:abstractNumId w:val="11"/>
  </w:num>
  <w:num w:numId="14">
    <w:abstractNumId w:val="3"/>
  </w:num>
  <w:num w:numId="15">
    <w:abstractNumId w:val="1"/>
  </w:num>
  <w:num w:numId="16">
    <w:abstractNumId w:val="5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682"/>
    <w:rsid w:val="00092260"/>
    <w:rsid w:val="00124688"/>
    <w:rsid w:val="00184FF6"/>
    <w:rsid w:val="002651EC"/>
    <w:rsid w:val="002A6751"/>
    <w:rsid w:val="003110B7"/>
    <w:rsid w:val="00377474"/>
    <w:rsid w:val="003E41A8"/>
    <w:rsid w:val="0044354D"/>
    <w:rsid w:val="004B2C87"/>
    <w:rsid w:val="005066D3"/>
    <w:rsid w:val="005D1CF4"/>
    <w:rsid w:val="006A622C"/>
    <w:rsid w:val="007A3682"/>
    <w:rsid w:val="008F4EF4"/>
    <w:rsid w:val="00A05125"/>
    <w:rsid w:val="00A373D5"/>
    <w:rsid w:val="00AE777C"/>
    <w:rsid w:val="00BB49BC"/>
    <w:rsid w:val="00D14CF1"/>
    <w:rsid w:val="00D874FE"/>
    <w:rsid w:val="00E90E47"/>
    <w:rsid w:val="00ED013E"/>
    <w:rsid w:val="00FB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88"/>
  </w:style>
  <w:style w:type="paragraph" w:styleId="1">
    <w:name w:val="heading 1"/>
    <w:basedOn w:val="a"/>
    <w:link w:val="10"/>
    <w:uiPriority w:val="9"/>
    <w:qFormat/>
    <w:rsid w:val="00ED0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01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D01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A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A3682"/>
  </w:style>
  <w:style w:type="paragraph" w:customStyle="1" w:styleId="c3">
    <w:name w:val="c3"/>
    <w:basedOn w:val="a"/>
    <w:rsid w:val="007A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3682"/>
  </w:style>
  <w:style w:type="character" w:customStyle="1" w:styleId="c5">
    <w:name w:val="c5"/>
    <w:basedOn w:val="a0"/>
    <w:rsid w:val="007A3682"/>
  </w:style>
  <w:style w:type="paragraph" w:styleId="a3">
    <w:name w:val="No Spacing"/>
    <w:uiPriority w:val="1"/>
    <w:qFormat/>
    <w:rsid w:val="007A3682"/>
    <w:pPr>
      <w:spacing w:after="0" w:line="240" w:lineRule="auto"/>
    </w:pPr>
  </w:style>
  <w:style w:type="table" w:styleId="a4">
    <w:name w:val="Table Grid"/>
    <w:basedOn w:val="a1"/>
    <w:uiPriority w:val="59"/>
    <w:rsid w:val="007A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D01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01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01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">
    <w:name w:val="c1"/>
    <w:basedOn w:val="a"/>
    <w:rsid w:val="00ED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D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ED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D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D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ED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D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D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D013E"/>
  </w:style>
  <w:style w:type="character" w:customStyle="1" w:styleId="c16">
    <w:name w:val="c16"/>
    <w:basedOn w:val="a0"/>
    <w:rsid w:val="00ED013E"/>
  </w:style>
  <w:style w:type="character" w:styleId="a6">
    <w:name w:val="Hyperlink"/>
    <w:basedOn w:val="a0"/>
    <w:uiPriority w:val="99"/>
    <w:semiHidden/>
    <w:unhideWhenUsed/>
    <w:rsid w:val="00ED013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D013E"/>
    <w:rPr>
      <w:color w:val="800080"/>
      <w:u w:val="single"/>
    </w:rPr>
  </w:style>
  <w:style w:type="paragraph" w:customStyle="1" w:styleId="search-excerpt">
    <w:name w:val="search-excerpt"/>
    <w:basedOn w:val="a"/>
    <w:rsid w:val="00ED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D013E"/>
    <w:rPr>
      <w:b/>
      <w:bCs/>
    </w:rPr>
  </w:style>
  <w:style w:type="character" w:customStyle="1" w:styleId="b-share">
    <w:name w:val="b-share"/>
    <w:basedOn w:val="a0"/>
    <w:rsid w:val="00ED013E"/>
  </w:style>
  <w:style w:type="character" w:customStyle="1" w:styleId="b-sharetext">
    <w:name w:val="b-share__text"/>
    <w:basedOn w:val="a0"/>
    <w:rsid w:val="00ED013E"/>
  </w:style>
  <w:style w:type="character" w:customStyle="1" w:styleId="b-share-icon">
    <w:name w:val="b-share-icon"/>
    <w:basedOn w:val="a0"/>
    <w:rsid w:val="00ED013E"/>
  </w:style>
  <w:style w:type="paragraph" w:styleId="a9">
    <w:name w:val="Balloon Text"/>
    <w:basedOn w:val="a"/>
    <w:link w:val="aa"/>
    <w:uiPriority w:val="99"/>
    <w:semiHidden/>
    <w:unhideWhenUsed/>
    <w:rsid w:val="00ED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013E"/>
    <w:rPr>
      <w:rFonts w:ascii="Tahoma" w:hAnsi="Tahoma" w:cs="Tahoma"/>
      <w:sz w:val="16"/>
      <w:szCs w:val="16"/>
    </w:rPr>
  </w:style>
  <w:style w:type="paragraph" w:customStyle="1" w:styleId="ab">
    <w:name w:val="Стиль"/>
    <w:rsid w:val="004435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90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90E47"/>
  </w:style>
  <w:style w:type="paragraph" w:styleId="ae">
    <w:name w:val="footer"/>
    <w:basedOn w:val="a"/>
    <w:link w:val="af"/>
    <w:uiPriority w:val="99"/>
    <w:unhideWhenUsed/>
    <w:rsid w:val="00E90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90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9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8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5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2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94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58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405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16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247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72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987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8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8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587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594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419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450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553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8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9188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5003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822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869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84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094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979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3551</Words>
  <Characters>20244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2013-10-12T18:12:00Z</cp:lastPrinted>
  <dcterms:created xsi:type="dcterms:W3CDTF">2012-04-27T18:53:00Z</dcterms:created>
  <dcterms:modified xsi:type="dcterms:W3CDTF">2013-10-12T18:12:00Z</dcterms:modified>
</cp:coreProperties>
</file>