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18" w:rsidRPr="00481FAF" w:rsidRDefault="00DC0A18" w:rsidP="00DC0A18">
      <w:pPr>
        <w:shd w:val="clear" w:color="auto" w:fill="FFFFFF"/>
        <w:ind w:right="-222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481FAF">
        <w:rPr>
          <w:b/>
          <w:sz w:val="28"/>
          <w:szCs w:val="28"/>
        </w:rPr>
        <w:t xml:space="preserve">. </w:t>
      </w:r>
      <w:r w:rsidRPr="00EA7A76">
        <w:rPr>
          <w:b/>
          <w:sz w:val="28"/>
          <w:szCs w:val="28"/>
        </w:rPr>
        <w:t>Пояснительная записка.</w:t>
      </w:r>
      <w:proofErr w:type="gramEnd"/>
    </w:p>
    <w:p w:rsidR="00DC0A18" w:rsidRPr="00481FAF" w:rsidRDefault="00DC0A18" w:rsidP="00DC0A18">
      <w:pPr>
        <w:shd w:val="clear" w:color="auto" w:fill="FFFFFF"/>
        <w:ind w:right="-222"/>
        <w:jc w:val="center"/>
        <w:rPr>
          <w:b/>
          <w:color w:val="000000"/>
          <w:spacing w:val="9"/>
          <w:sz w:val="28"/>
          <w:szCs w:val="28"/>
        </w:rPr>
      </w:pPr>
    </w:p>
    <w:p w:rsidR="00DC0A18" w:rsidRPr="00784696" w:rsidRDefault="00DC0A18" w:rsidP="00DC0A18">
      <w:pPr>
        <w:ind w:right="-222" w:firstLine="720"/>
        <w:jc w:val="both"/>
        <w:rPr>
          <w:sz w:val="24"/>
          <w:szCs w:val="24"/>
        </w:rPr>
      </w:pPr>
      <w:r w:rsidRPr="00784696">
        <w:rPr>
          <w:sz w:val="24"/>
          <w:szCs w:val="24"/>
        </w:rPr>
        <w:t>Данная программа по английскому языку составлена на основе</w:t>
      </w:r>
      <w:proofErr w:type="gramStart"/>
      <w:r w:rsidRPr="00784696">
        <w:rPr>
          <w:sz w:val="24"/>
          <w:szCs w:val="24"/>
        </w:rPr>
        <w:t xml:space="preserve"> :</w:t>
      </w:r>
      <w:proofErr w:type="gramEnd"/>
    </w:p>
    <w:p w:rsidR="00DC0A18" w:rsidRPr="00784696" w:rsidRDefault="00DC0A18" w:rsidP="00DC0A18">
      <w:pPr>
        <w:numPr>
          <w:ilvl w:val="2"/>
          <w:numId w:val="11"/>
        </w:numPr>
        <w:tabs>
          <w:tab w:val="clear" w:pos="2736"/>
        </w:tabs>
        <w:spacing w:after="0" w:line="240" w:lineRule="auto"/>
        <w:ind w:left="1077" w:right="-222" w:hanging="357"/>
        <w:jc w:val="both"/>
        <w:rPr>
          <w:sz w:val="24"/>
          <w:szCs w:val="24"/>
        </w:rPr>
      </w:pPr>
      <w:r w:rsidRPr="00784696">
        <w:rPr>
          <w:sz w:val="24"/>
          <w:szCs w:val="24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образования» (приказ </w:t>
      </w:r>
      <w:proofErr w:type="spellStart"/>
      <w:r w:rsidRPr="00784696">
        <w:rPr>
          <w:sz w:val="24"/>
          <w:szCs w:val="24"/>
        </w:rPr>
        <w:t>Минобрнауки</w:t>
      </w:r>
      <w:proofErr w:type="spellEnd"/>
      <w:r w:rsidRPr="00784696">
        <w:rPr>
          <w:sz w:val="24"/>
          <w:szCs w:val="24"/>
        </w:rPr>
        <w:t xml:space="preserve"> от 05.03.2004г. № 1089)</w:t>
      </w:r>
    </w:p>
    <w:p w:rsidR="00DC0A18" w:rsidRPr="00784696" w:rsidRDefault="00DC0A18" w:rsidP="00DC0A18">
      <w:pPr>
        <w:numPr>
          <w:ilvl w:val="2"/>
          <w:numId w:val="11"/>
        </w:numPr>
        <w:tabs>
          <w:tab w:val="clear" w:pos="2736"/>
        </w:tabs>
        <w:spacing w:after="0" w:line="240" w:lineRule="auto"/>
        <w:ind w:left="1077" w:right="-222" w:hanging="357"/>
        <w:jc w:val="both"/>
        <w:rPr>
          <w:sz w:val="24"/>
          <w:szCs w:val="24"/>
        </w:rPr>
      </w:pPr>
      <w:r w:rsidRPr="00784696">
        <w:rPr>
          <w:color w:val="000000"/>
          <w:spacing w:val="-1"/>
          <w:w w:val="91"/>
          <w:sz w:val="24"/>
          <w:szCs w:val="24"/>
        </w:rPr>
        <w:t>Примерной программы основного общего образования по иностранным языкам. Английский язык: сборн</w:t>
      </w:r>
      <w:r w:rsidRPr="00784696">
        <w:rPr>
          <w:color w:val="000000"/>
          <w:spacing w:val="2"/>
          <w:w w:val="91"/>
          <w:sz w:val="24"/>
          <w:szCs w:val="24"/>
        </w:rPr>
        <w:t xml:space="preserve">ик материалов по реализации федерального компонента государственного стандарта общего образования </w:t>
      </w:r>
      <w:r>
        <w:rPr>
          <w:color w:val="000000"/>
          <w:spacing w:val="2"/>
          <w:w w:val="91"/>
          <w:sz w:val="24"/>
          <w:szCs w:val="24"/>
          <w:lang w:val="tt-RU"/>
        </w:rPr>
        <w:t>второго поколения</w:t>
      </w:r>
      <w:r w:rsidRPr="00784696">
        <w:rPr>
          <w:color w:val="000000"/>
          <w:w w:val="91"/>
          <w:sz w:val="24"/>
          <w:szCs w:val="24"/>
        </w:rPr>
        <w:t xml:space="preserve"> </w:t>
      </w:r>
      <w:r>
        <w:rPr>
          <w:color w:val="000000"/>
          <w:w w:val="91"/>
          <w:sz w:val="24"/>
          <w:szCs w:val="24"/>
        </w:rPr>
        <w:t>–</w:t>
      </w:r>
      <w:r w:rsidRPr="00784696">
        <w:rPr>
          <w:color w:val="000000"/>
          <w:w w:val="91"/>
          <w:sz w:val="24"/>
          <w:szCs w:val="24"/>
        </w:rPr>
        <w:t xml:space="preserve"> </w:t>
      </w:r>
      <w:r>
        <w:rPr>
          <w:color w:val="000000"/>
          <w:w w:val="91"/>
          <w:sz w:val="24"/>
          <w:szCs w:val="24"/>
          <w:lang w:val="tt-RU"/>
        </w:rPr>
        <w:t>Москва, Просвещение,</w:t>
      </w:r>
      <w:r>
        <w:rPr>
          <w:color w:val="000000"/>
          <w:w w:val="91"/>
          <w:sz w:val="24"/>
          <w:szCs w:val="24"/>
        </w:rPr>
        <w:t xml:space="preserve"> 2010</w:t>
      </w:r>
    </w:p>
    <w:p w:rsidR="00DC0A18" w:rsidRPr="00784696" w:rsidRDefault="00DC0A18" w:rsidP="00DC0A18">
      <w:pPr>
        <w:numPr>
          <w:ilvl w:val="2"/>
          <w:numId w:val="11"/>
        </w:numPr>
        <w:tabs>
          <w:tab w:val="clear" w:pos="2736"/>
        </w:tabs>
        <w:spacing w:after="0" w:line="240" w:lineRule="auto"/>
        <w:ind w:left="1077" w:right="-222" w:hanging="357"/>
        <w:jc w:val="both"/>
        <w:rPr>
          <w:sz w:val="24"/>
          <w:szCs w:val="24"/>
        </w:rPr>
      </w:pPr>
      <w:r w:rsidRPr="00784696">
        <w:rPr>
          <w:color w:val="000000"/>
          <w:spacing w:val="3"/>
          <w:w w:val="91"/>
          <w:sz w:val="24"/>
          <w:szCs w:val="24"/>
        </w:rPr>
        <w:t xml:space="preserve">Авторской программы </w:t>
      </w:r>
      <w:proofErr w:type="spellStart"/>
      <w:r w:rsidRPr="00784696">
        <w:rPr>
          <w:color w:val="000000"/>
          <w:spacing w:val="3"/>
          <w:w w:val="91"/>
          <w:sz w:val="24"/>
          <w:szCs w:val="24"/>
        </w:rPr>
        <w:t>Биболетовой</w:t>
      </w:r>
      <w:proofErr w:type="spellEnd"/>
      <w:r w:rsidRPr="00784696">
        <w:rPr>
          <w:color w:val="000000"/>
          <w:spacing w:val="3"/>
          <w:w w:val="91"/>
          <w:sz w:val="24"/>
          <w:szCs w:val="24"/>
        </w:rPr>
        <w:t xml:space="preserve"> М. 3., </w:t>
      </w:r>
      <w:proofErr w:type="spellStart"/>
      <w:r w:rsidRPr="00784696">
        <w:rPr>
          <w:color w:val="000000"/>
          <w:spacing w:val="3"/>
          <w:w w:val="91"/>
          <w:sz w:val="24"/>
          <w:szCs w:val="24"/>
        </w:rPr>
        <w:t>Трубаневой</w:t>
      </w:r>
      <w:proofErr w:type="spellEnd"/>
      <w:r w:rsidRPr="00784696">
        <w:rPr>
          <w:color w:val="000000"/>
          <w:spacing w:val="3"/>
          <w:w w:val="91"/>
          <w:sz w:val="24"/>
          <w:szCs w:val="24"/>
        </w:rPr>
        <w:t xml:space="preserve"> Н. Н. «Программа курса английского языка к </w:t>
      </w:r>
      <w:r w:rsidRPr="00784696">
        <w:rPr>
          <w:color w:val="000000"/>
          <w:w w:val="91"/>
          <w:sz w:val="24"/>
          <w:szCs w:val="24"/>
        </w:rPr>
        <w:t>УМК "</w:t>
      </w:r>
      <w:r w:rsidRPr="00784696">
        <w:rPr>
          <w:color w:val="000000"/>
          <w:w w:val="91"/>
          <w:sz w:val="24"/>
          <w:szCs w:val="24"/>
          <w:lang w:val="en-US"/>
        </w:rPr>
        <w:t>Enjoy</w:t>
      </w:r>
      <w:r w:rsidRPr="00784696">
        <w:rPr>
          <w:color w:val="000000"/>
          <w:w w:val="91"/>
          <w:sz w:val="24"/>
          <w:szCs w:val="24"/>
        </w:rPr>
        <w:t xml:space="preserve"> </w:t>
      </w:r>
      <w:r w:rsidRPr="00784696">
        <w:rPr>
          <w:color w:val="000000"/>
          <w:w w:val="91"/>
          <w:sz w:val="24"/>
          <w:szCs w:val="24"/>
          <w:lang w:val="en-US"/>
        </w:rPr>
        <w:t>English</w:t>
      </w:r>
      <w:r w:rsidRPr="00784696">
        <w:rPr>
          <w:color w:val="000000"/>
          <w:w w:val="91"/>
          <w:sz w:val="24"/>
          <w:szCs w:val="24"/>
        </w:rPr>
        <w:t>" для учащихся 2-9 классов общеобразовательных учреждений». - Обнинск, Титул, 2006</w:t>
      </w:r>
    </w:p>
    <w:p w:rsidR="00DC0A18" w:rsidRPr="00784696" w:rsidRDefault="00DC0A18" w:rsidP="00DC0A18">
      <w:pPr>
        <w:numPr>
          <w:ilvl w:val="2"/>
          <w:numId w:val="11"/>
        </w:numPr>
        <w:tabs>
          <w:tab w:val="clear" w:pos="2736"/>
        </w:tabs>
        <w:spacing w:after="0" w:line="240" w:lineRule="auto"/>
        <w:ind w:left="1077" w:right="-222" w:hanging="357"/>
        <w:jc w:val="both"/>
        <w:rPr>
          <w:sz w:val="24"/>
          <w:szCs w:val="24"/>
        </w:rPr>
      </w:pPr>
      <w:r w:rsidRPr="00784696">
        <w:rPr>
          <w:color w:val="000000"/>
          <w:spacing w:val="-5"/>
          <w:w w:val="91"/>
          <w:sz w:val="24"/>
          <w:szCs w:val="24"/>
        </w:rPr>
        <w:t xml:space="preserve">Примерной программы основного (общего) образования по иностранным языкам. - М.: </w:t>
      </w:r>
      <w:proofErr w:type="spellStart"/>
      <w:r w:rsidRPr="00784696">
        <w:rPr>
          <w:color w:val="000000"/>
          <w:spacing w:val="-5"/>
          <w:w w:val="91"/>
          <w:sz w:val="24"/>
          <w:szCs w:val="24"/>
        </w:rPr>
        <w:t>Астрим</w:t>
      </w:r>
      <w:proofErr w:type="spellEnd"/>
      <w:r w:rsidRPr="00784696">
        <w:rPr>
          <w:color w:val="000000"/>
          <w:spacing w:val="-5"/>
          <w:w w:val="91"/>
          <w:sz w:val="24"/>
          <w:szCs w:val="24"/>
        </w:rPr>
        <w:t xml:space="preserve"> </w:t>
      </w:r>
      <w:r w:rsidRPr="00784696">
        <w:rPr>
          <w:color w:val="000000"/>
          <w:spacing w:val="-5"/>
          <w:w w:val="91"/>
          <w:sz w:val="24"/>
          <w:szCs w:val="24"/>
          <w:lang w:val="en-US"/>
        </w:rPr>
        <w:t>ACT</w:t>
      </w:r>
      <w:r w:rsidRPr="00784696">
        <w:rPr>
          <w:color w:val="000000"/>
          <w:spacing w:val="-5"/>
          <w:w w:val="91"/>
          <w:sz w:val="24"/>
          <w:szCs w:val="24"/>
        </w:rPr>
        <w:t>, 2004</w:t>
      </w:r>
    </w:p>
    <w:p w:rsidR="00DC0A18" w:rsidRPr="00784696" w:rsidRDefault="00DC0A18" w:rsidP="00DC0A18">
      <w:pPr>
        <w:numPr>
          <w:ilvl w:val="2"/>
          <w:numId w:val="11"/>
        </w:numPr>
        <w:tabs>
          <w:tab w:val="clear" w:pos="2736"/>
        </w:tabs>
        <w:spacing w:after="0" w:line="240" w:lineRule="auto"/>
        <w:ind w:left="1077" w:right="-222" w:hanging="357"/>
        <w:jc w:val="both"/>
        <w:rPr>
          <w:sz w:val="24"/>
          <w:szCs w:val="24"/>
        </w:rPr>
      </w:pPr>
      <w:r w:rsidRPr="00784696">
        <w:rPr>
          <w:sz w:val="24"/>
          <w:szCs w:val="24"/>
        </w:rPr>
        <w:t>УМК по предмету «Английский язык»: .</w:t>
      </w:r>
      <w:r w:rsidRPr="00784696">
        <w:rPr>
          <w:sz w:val="24"/>
          <w:szCs w:val="24"/>
          <w:lang w:val="en-US"/>
        </w:rPr>
        <w:t>Enjoy</w:t>
      </w:r>
      <w:r w:rsidRPr="00784696">
        <w:rPr>
          <w:sz w:val="24"/>
          <w:szCs w:val="24"/>
        </w:rPr>
        <w:t xml:space="preserve"> </w:t>
      </w:r>
      <w:r w:rsidRPr="00784696">
        <w:rPr>
          <w:sz w:val="24"/>
          <w:szCs w:val="24"/>
          <w:lang w:val="en-US"/>
        </w:rPr>
        <w:t>English</w:t>
      </w:r>
      <w:r w:rsidRPr="00784696">
        <w:rPr>
          <w:sz w:val="24"/>
          <w:szCs w:val="24"/>
        </w:rPr>
        <w:t xml:space="preserve">. Автор: </w:t>
      </w:r>
      <w:proofErr w:type="spellStart"/>
      <w:r w:rsidRPr="00784696">
        <w:rPr>
          <w:sz w:val="24"/>
          <w:szCs w:val="24"/>
        </w:rPr>
        <w:t>Биболетова</w:t>
      </w:r>
      <w:proofErr w:type="spellEnd"/>
      <w:r w:rsidRPr="00784696">
        <w:rPr>
          <w:sz w:val="24"/>
          <w:szCs w:val="24"/>
        </w:rPr>
        <w:t xml:space="preserve"> М.З., </w:t>
      </w:r>
      <w:proofErr w:type="spellStart"/>
      <w:r w:rsidRPr="00784696">
        <w:rPr>
          <w:sz w:val="24"/>
          <w:szCs w:val="24"/>
        </w:rPr>
        <w:t>Трубанева</w:t>
      </w:r>
      <w:proofErr w:type="spellEnd"/>
      <w:r w:rsidRPr="00784696">
        <w:rPr>
          <w:sz w:val="24"/>
          <w:szCs w:val="24"/>
        </w:rPr>
        <w:t xml:space="preserve"> Н.Н.</w:t>
      </w:r>
    </w:p>
    <w:p w:rsidR="00DC0A18" w:rsidRPr="00784696" w:rsidRDefault="00DC0A18" w:rsidP="00DC0A18">
      <w:pPr>
        <w:ind w:right="-22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4696">
        <w:rPr>
          <w:sz w:val="24"/>
          <w:szCs w:val="24"/>
        </w:rPr>
        <w:t>Программа реализует следующие основные функции:</w:t>
      </w:r>
    </w:p>
    <w:p w:rsidR="00DC0A18" w:rsidRPr="00784696" w:rsidRDefault="00DC0A18" w:rsidP="00DC0A18">
      <w:pPr>
        <w:ind w:right="-222"/>
        <w:jc w:val="both"/>
        <w:rPr>
          <w:sz w:val="24"/>
          <w:szCs w:val="24"/>
        </w:rPr>
      </w:pPr>
      <w:r w:rsidRPr="00784696">
        <w:rPr>
          <w:sz w:val="24"/>
          <w:szCs w:val="24"/>
        </w:rPr>
        <w:t>- информационно-методическую;</w:t>
      </w:r>
    </w:p>
    <w:p w:rsidR="00DC0A18" w:rsidRPr="00784696" w:rsidRDefault="00DC0A18" w:rsidP="00DC0A18">
      <w:pPr>
        <w:ind w:right="-222"/>
        <w:jc w:val="both"/>
        <w:rPr>
          <w:sz w:val="24"/>
          <w:szCs w:val="24"/>
        </w:rPr>
      </w:pPr>
      <w:r w:rsidRPr="00784696">
        <w:rPr>
          <w:sz w:val="24"/>
          <w:szCs w:val="24"/>
        </w:rPr>
        <w:t>- организационно-планирующую;</w:t>
      </w:r>
    </w:p>
    <w:p w:rsidR="00DC0A18" w:rsidRPr="00784696" w:rsidRDefault="00DC0A18" w:rsidP="00DC0A18">
      <w:pPr>
        <w:ind w:right="-222"/>
        <w:jc w:val="both"/>
        <w:rPr>
          <w:sz w:val="24"/>
          <w:szCs w:val="24"/>
        </w:rPr>
      </w:pPr>
      <w:r w:rsidRPr="00784696">
        <w:rPr>
          <w:sz w:val="24"/>
          <w:szCs w:val="24"/>
        </w:rPr>
        <w:t>- контролирующую.</w:t>
      </w:r>
    </w:p>
    <w:p w:rsidR="00DC0A18" w:rsidRPr="00784696" w:rsidRDefault="00DC0A18" w:rsidP="00DC0A18">
      <w:pPr>
        <w:ind w:right="-222"/>
        <w:jc w:val="both"/>
        <w:rPr>
          <w:sz w:val="24"/>
          <w:szCs w:val="24"/>
        </w:rPr>
      </w:pPr>
      <w:r w:rsidRPr="00784696">
        <w:rPr>
          <w:b/>
          <w:bCs/>
          <w:sz w:val="24"/>
          <w:szCs w:val="24"/>
        </w:rPr>
        <w:t>Информационно-методическая функция</w:t>
      </w:r>
      <w:r w:rsidRPr="00784696">
        <w:rPr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DC0A18" w:rsidRPr="00784696" w:rsidRDefault="00DC0A18" w:rsidP="00DC0A18">
      <w:pPr>
        <w:ind w:right="-222"/>
        <w:jc w:val="both"/>
        <w:rPr>
          <w:sz w:val="24"/>
          <w:szCs w:val="24"/>
        </w:rPr>
      </w:pPr>
      <w:r w:rsidRPr="00784696">
        <w:rPr>
          <w:b/>
          <w:bCs/>
          <w:sz w:val="24"/>
          <w:szCs w:val="24"/>
        </w:rPr>
        <w:t>Организационно-планирующая функция</w:t>
      </w:r>
      <w:r w:rsidRPr="00784696">
        <w:rPr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DC0A18" w:rsidRPr="00784696" w:rsidRDefault="00DC0A18" w:rsidP="00DC0A18">
      <w:pPr>
        <w:ind w:right="-222"/>
        <w:jc w:val="both"/>
        <w:rPr>
          <w:sz w:val="24"/>
          <w:szCs w:val="24"/>
        </w:rPr>
      </w:pPr>
      <w:r w:rsidRPr="00784696">
        <w:rPr>
          <w:b/>
          <w:bCs/>
          <w:sz w:val="24"/>
          <w:szCs w:val="24"/>
        </w:rPr>
        <w:t>Контролирующая функция</w:t>
      </w:r>
      <w:r w:rsidRPr="00784696">
        <w:rPr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784696">
        <w:rPr>
          <w:sz w:val="24"/>
          <w:szCs w:val="24"/>
        </w:rPr>
        <w:t>обученности</w:t>
      </w:r>
      <w:proofErr w:type="spellEnd"/>
      <w:r w:rsidRPr="00784696">
        <w:rPr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DC0A18" w:rsidRPr="00784696" w:rsidRDefault="00DC0A18" w:rsidP="00DC0A18">
      <w:pPr>
        <w:ind w:right="-222"/>
        <w:jc w:val="both"/>
        <w:rPr>
          <w:sz w:val="24"/>
          <w:szCs w:val="24"/>
        </w:rPr>
      </w:pPr>
    </w:p>
    <w:p w:rsidR="00DC0A18" w:rsidRDefault="00DC0A18" w:rsidP="00DC0A18">
      <w:pPr>
        <w:shd w:val="clear" w:color="auto" w:fill="FFFFFF"/>
        <w:ind w:right="-222" w:firstLine="341"/>
        <w:jc w:val="both"/>
        <w:rPr>
          <w:color w:val="000000"/>
          <w:spacing w:val="2"/>
          <w:sz w:val="24"/>
          <w:szCs w:val="24"/>
        </w:rPr>
      </w:pPr>
      <w:r w:rsidRPr="00784696">
        <w:rPr>
          <w:b/>
          <w:bCs/>
          <w:sz w:val="24"/>
          <w:szCs w:val="24"/>
          <w:lang w:val="en-US"/>
        </w:rPr>
        <w:t>II</w:t>
      </w:r>
      <w:r w:rsidRPr="00784696">
        <w:rPr>
          <w:b/>
          <w:bCs/>
          <w:sz w:val="24"/>
          <w:szCs w:val="24"/>
        </w:rPr>
        <w:t xml:space="preserve">. </w:t>
      </w:r>
      <w:r>
        <w:rPr>
          <w:b/>
          <w:bCs/>
          <w:i/>
          <w:iCs/>
          <w:color w:val="000000"/>
          <w:spacing w:val="2"/>
          <w:sz w:val="24"/>
          <w:szCs w:val="24"/>
        </w:rPr>
        <w:t>Цели обучения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DC0A18" w:rsidRPr="00784696" w:rsidRDefault="00DC0A18" w:rsidP="00DC0A18">
      <w:pPr>
        <w:shd w:val="clear" w:color="auto" w:fill="FFFFFF"/>
        <w:ind w:right="-222" w:firstLine="336"/>
        <w:jc w:val="both"/>
        <w:rPr>
          <w:sz w:val="24"/>
          <w:szCs w:val="24"/>
        </w:rPr>
      </w:pPr>
      <w:r w:rsidRPr="00784696">
        <w:rPr>
          <w:color w:val="000000"/>
          <w:spacing w:val="2"/>
          <w:sz w:val="24"/>
          <w:szCs w:val="24"/>
        </w:rPr>
        <w:t xml:space="preserve">В процессе </w:t>
      </w:r>
      <w:proofErr w:type="gramStart"/>
      <w:r w:rsidRPr="00784696">
        <w:rPr>
          <w:color w:val="000000"/>
          <w:spacing w:val="2"/>
          <w:sz w:val="24"/>
          <w:szCs w:val="24"/>
        </w:rPr>
        <w:t>обучения по курсу</w:t>
      </w:r>
      <w:proofErr w:type="gramEnd"/>
      <w:r w:rsidRPr="00784696">
        <w:rPr>
          <w:color w:val="000000"/>
          <w:spacing w:val="2"/>
          <w:sz w:val="24"/>
          <w:szCs w:val="24"/>
        </w:rPr>
        <w:t xml:space="preserve"> «</w:t>
      </w:r>
      <w:r w:rsidRPr="00784696">
        <w:rPr>
          <w:color w:val="000000"/>
          <w:spacing w:val="2"/>
          <w:sz w:val="24"/>
          <w:szCs w:val="24"/>
          <w:lang w:val="en-US"/>
        </w:rPr>
        <w:t>Enjoy</w:t>
      </w:r>
      <w:r w:rsidRPr="00784696">
        <w:rPr>
          <w:color w:val="000000"/>
          <w:spacing w:val="2"/>
          <w:sz w:val="24"/>
          <w:szCs w:val="24"/>
        </w:rPr>
        <w:t xml:space="preserve"> </w:t>
      </w:r>
      <w:r w:rsidRPr="00784696">
        <w:rPr>
          <w:color w:val="000000"/>
          <w:spacing w:val="2"/>
          <w:sz w:val="24"/>
          <w:szCs w:val="24"/>
          <w:lang w:val="en-US"/>
        </w:rPr>
        <w:t>English</w:t>
      </w:r>
      <w:r w:rsidRPr="00784696">
        <w:rPr>
          <w:color w:val="000000"/>
          <w:spacing w:val="2"/>
          <w:sz w:val="24"/>
          <w:szCs w:val="24"/>
        </w:rPr>
        <w:t>» в 7-х классах (учебник «</w:t>
      </w:r>
      <w:r w:rsidRPr="00784696">
        <w:rPr>
          <w:color w:val="000000"/>
          <w:spacing w:val="2"/>
          <w:sz w:val="24"/>
          <w:szCs w:val="24"/>
          <w:lang w:val="en-US"/>
        </w:rPr>
        <w:t>Enjoy</w:t>
      </w:r>
      <w:r w:rsidRPr="00784696">
        <w:rPr>
          <w:color w:val="000000"/>
          <w:spacing w:val="2"/>
          <w:sz w:val="24"/>
          <w:szCs w:val="24"/>
        </w:rPr>
        <w:t xml:space="preserve"> </w:t>
      </w:r>
      <w:r w:rsidRPr="00784696">
        <w:rPr>
          <w:color w:val="000000"/>
          <w:spacing w:val="2"/>
          <w:sz w:val="24"/>
          <w:szCs w:val="24"/>
          <w:lang w:val="en-US"/>
        </w:rPr>
        <w:t>English</w:t>
      </w:r>
      <w:r w:rsidRPr="00784696">
        <w:rPr>
          <w:color w:val="000000"/>
          <w:spacing w:val="2"/>
          <w:sz w:val="24"/>
          <w:szCs w:val="24"/>
        </w:rPr>
        <w:t xml:space="preserve"> -4») </w:t>
      </w:r>
      <w:r w:rsidRPr="00784696">
        <w:rPr>
          <w:color w:val="000000"/>
          <w:spacing w:val="1"/>
          <w:sz w:val="24"/>
          <w:szCs w:val="24"/>
        </w:rPr>
        <w:t>реализуются следующие цели.</w:t>
      </w:r>
    </w:p>
    <w:p w:rsidR="00DC0A18" w:rsidRPr="00784696" w:rsidRDefault="00DC0A18" w:rsidP="00DC0A18">
      <w:pPr>
        <w:shd w:val="clear" w:color="auto" w:fill="FFFFFF"/>
        <w:ind w:right="-222" w:firstLine="336"/>
        <w:jc w:val="both"/>
        <w:rPr>
          <w:sz w:val="24"/>
          <w:szCs w:val="24"/>
        </w:rPr>
      </w:pPr>
      <w:r w:rsidRPr="00784696">
        <w:rPr>
          <w:color w:val="000000"/>
          <w:spacing w:val="2"/>
          <w:sz w:val="24"/>
          <w:szCs w:val="24"/>
        </w:rPr>
        <w:lastRenderedPageBreak/>
        <w:t xml:space="preserve">Развивается </w:t>
      </w:r>
      <w:r w:rsidRPr="00784696">
        <w:rPr>
          <w:i/>
          <w:iCs/>
          <w:color w:val="000000"/>
          <w:spacing w:val="2"/>
          <w:sz w:val="24"/>
          <w:szCs w:val="24"/>
        </w:rPr>
        <w:t xml:space="preserve">коммуникативная компетенция </w:t>
      </w:r>
      <w:r w:rsidRPr="00784696">
        <w:rPr>
          <w:color w:val="000000"/>
          <w:spacing w:val="2"/>
          <w:sz w:val="24"/>
          <w:szCs w:val="24"/>
        </w:rPr>
        <w:t>на английском языке в совокупности ее составляющих - речев</w:t>
      </w:r>
      <w:r w:rsidRPr="00784696">
        <w:rPr>
          <w:color w:val="000000"/>
          <w:sz w:val="24"/>
          <w:szCs w:val="24"/>
        </w:rPr>
        <w:t xml:space="preserve">ой, языковой, </w:t>
      </w:r>
      <w:proofErr w:type="spellStart"/>
      <w:r w:rsidRPr="00784696">
        <w:rPr>
          <w:color w:val="000000"/>
          <w:sz w:val="24"/>
          <w:szCs w:val="24"/>
        </w:rPr>
        <w:t>социокультурной</w:t>
      </w:r>
      <w:proofErr w:type="spellEnd"/>
      <w:r w:rsidRPr="00784696">
        <w:rPr>
          <w:color w:val="000000"/>
          <w:sz w:val="24"/>
          <w:szCs w:val="24"/>
        </w:rPr>
        <w:t>, компенсаторной, учебно-познавательной, а именно:</w:t>
      </w:r>
    </w:p>
    <w:p w:rsidR="00DC0A18" w:rsidRPr="00784696" w:rsidRDefault="00DC0A18" w:rsidP="00DC0A18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-222" w:firstLine="322"/>
        <w:jc w:val="both"/>
        <w:rPr>
          <w:color w:val="000000"/>
          <w:sz w:val="24"/>
          <w:szCs w:val="24"/>
        </w:rPr>
      </w:pPr>
      <w:r w:rsidRPr="00784696">
        <w:rPr>
          <w:i/>
          <w:iCs/>
          <w:color w:val="000000"/>
          <w:spacing w:val="1"/>
          <w:sz w:val="24"/>
          <w:szCs w:val="24"/>
        </w:rPr>
        <w:t xml:space="preserve">речевая компетенция — </w:t>
      </w:r>
      <w:r w:rsidRPr="00784696">
        <w:rPr>
          <w:color w:val="000000"/>
          <w:spacing w:val="1"/>
          <w:sz w:val="24"/>
          <w:szCs w:val="24"/>
        </w:rPr>
        <w:t xml:space="preserve">развиваются сформированные на базе начальной школы коммуникативные умения в говорении, </w:t>
      </w:r>
      <w:proofErr w:type="spellStart"/>
      <w:r w:rsidRPr="00784696">
        <w:rPr>
          <w:color w:val="000000"/>
          <w:spacing w:val="1"/>
          <w:sz w:val="24"/>
          <w:szCs w:val="24"/>
        </w:rPr>
        <w:t>аудировании</w:t>
      </w:r>
      <w:proofErr w:type="spellEnd"/>
      <w:r w:rsidRPr="00784696">
        <w:rPr>
          <w:color w:val="000000"/>
          <w:spacing w:val="1"/>
          <w:sz w:val="24"/>
          <w:szCs w:val="24"/>
        </w:rPr>
        <w:t xml:space="preserve">, чтении, письме с тем, чтобы школьники достигли общеевропейского </w:t>
      </w:r>
      <w:proofErr w:type="spellStart"/>
      <w:r w:rsidRPr="00784696">
        <w:rPr>
          <w:i/>
          <w:iCs/>
          <w:color w:val="000000"/>
          <w:spacing w:val="1"/>
          <w:sz w:val="24"/>
          <w:szCs w:val="24"/>
        </w:rPr>
        <w:t>допорогового</w:t>
      </w:r>
      <w:proofErr w:type="spellEnd"/>
      <w:r w:rsidRPr="00784696">
        <w:rPr>
          <w:i/>
          <w:iCs/>
          <w:color w:val="000000"/>
          <w:spacing w:val="1"/>
          <w:sz w:val="24"/>
          <w:szCs w:val="24"/>
        </w:rPr>
        <w:t xml:space="preserve">  уровня </w:t>
      </w:r>
      <w:proofErr w:type="spellStart"/>
      <w:r w:rsidRPr="00784696">
        <w:rPr>
          <w:i/>
          <w:iCs/>
          <w:color w:val="000000"/>
          <w:spacing w:val="1"/>
          <w:sz w:val="24"/>
          <w:szCs w:val="24"/>
        </w:rPr>
        <w:t>обученности</w:t>
      </w:r>
      <w:proofErr w:type="spellEnd"/>
      <w:r w:rsidRPr="0078469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</w:rPr>
        <w:t>(А</w:t>
      </w:r>
      <w:proofErr w:type="gramStart"/>
      <w:r w:rsidRPr="00784696">
        <w:rPr>
          <w:color w:val="000000"/>
          <w:spacing w:val="1"/>
          <w:sz w:val="24"/>
          <w:szCs w:val="24"/>
        </w:rPr>
        <w:t>2</w:t>
      </w:r>
      <w:proofErr w:type="gramEnd"/>
      <w:r w:rsidRPr="00784696">
        <w:rPr>
          <w:color w:val="000000"/>
          <w:spacing w:val="1"/>
          <w:sz w:val="24"/>
          <w:szCs w:val="24"/>
        </w:rPr>
        <w:t xml:space="preserve"> / </w:t>
      </w:r>
      <w:r w:rsidRPr="00784696">
        <w:rPr>
          <w:color w:val="000000"/>
          <w:spacing w:val="1"/>
          <w:sz w:val="24"/>
          <w:szCs w:val="24"/>
          <w:lang w:val="en-US"/>
        </w:rPr>
        <w:t>Pre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intermediate</w:t>
      </w:r>
      <w:r w:rsidRPr="00784696">
        <w:rPr>
          <w:color w:val="000000"/>
          <w:spacing w:val="1"/>
          <w:sz w:val="24"/>
          <w:szCs w:val="24"/>
        </w:rPr>
        <w:t xml:space="preserve"> / </w:t>
      </w:r>
      <w:proofErr w:type="spellStart"/>
      <w:r w:rsidRPr="00784696">
        <w:rPr>
          <w:color w:val="000000"/>
          <w:spacing w:val="1"/>
          <w:sz w:val="24"/>
          <w:szCs w:val="24"/>
          <w:lang w:val="en-US"/>
        </w:rPr>
        <w:t>Waystage</w:t>
      </w:r>
      <w:proofErr w:type="spellEnd"/>
      <w:r w:rsidRPr="00784696">
        <w:rPr>
          <w:color w:val="000000"/>
          <w:spacing w:val="1"/>
          <w:sz w:val="24"/>
          <w:szCs w:val="24"/>
        </w:rPr>
        <w:t>);</w:t>
      </w:r>
    </w:p>
    <w:p w:rsidR="00DC0A18" w:rsidRPr="00784696" w:rsidRDefault="00DC0A18" w:rsidP="00DC0A18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right="-222" w:firstLine="322"/>
        <w:jc w:val="both"/>
        <w:rPr>
          <w:color w:val="000000"/>
          <w:sz w:val="24"/>
          <w:szCs w:val="24"/>
        </w:rPr>
      </w:pPr>
      <w:r w:rsidRPr="00784696">
        <w:rPr>
          <w:i/>
          <w:iCs/>
          <w:color w:val="000000"/>
          <w:spacing w:val="3"/>
          <w:sz w:val="24"/>
          <w:szCs w:val="24"/>
        </w:rPr>
        <w:t xml:space="preserve">языковая компетенция </w:t>
      </w:r>
      <w:r w:rsidRPr="00784696">
        <w:rPr>
          <w:color w:val="000000"/>
          <w:spacing w:val="3"/>
          <w:sz w:val="24"/>
          <w:szCs w:val="24"/>
        </w:rPr>
        <w:t>- накапливаются новые языковые средства, обеспечивающие возможность общаться</w:t>
      </w:r>
      <w:r w:rsidRPr="00784696">
        <w:rPr>
          <w:color w:val="000000"/>
          <w:spacing w:val="-1"/>
          <w:sz w:val="24"/>
          <w:szCs w:val="24"/>
        </w:rPr>
        <w:t xml:space="preserve"> на темы, предусмотренные стандартом и примерной программой для данного этапа;</w:t>
      </w:r>
    </w:p>
    <w:p w:rsidR="00DC0A18" w:rsidRPr="00784696" w:rsidRDefault="00DC0A18" w:rsidP="00DC0A18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-222"/>
        <w:jc w:val="both"/>
        <w:rPr>
          <w:sz w:val="24"/>
          <w:szCs w:val="24"/>
        </w:rPr>
      </w:pPr>
      <w:proofErr w:type="spellStart"/>
      <w:r w:rsidRPr="00784696">
        <w:rPr>
          <w:i/>
          <w:iCs/>
          <w:color w:val="000000"/>
          <w:spacing w:val="3"/>
          <w:sz w:val="24"/>
          <w:szCs w:val="24"/>
        </w:rPr>
        <w:t>социокультурная</w:t>
      </w:r>
      <w:proofErr w:type="spellEnd"/>
      <w:r w:rsidRPr="00784696">
        <w:rPr>
          <w:i/>
          <w:iCs/>
          <w:color w:val="000000"/>
          <w:spacing w:val="3"/>
          <w:sz w:val="24"/>
          <w:szCs w:val="24"/>
        </w:rPr>
        <w:t xml:space="preserve"> компетенция </w:t>
      </w:r>
      <w:r w:rsidRPr="00784696">
        <w:rPr>
          <w:color w:val="000000"/>
          <w:spacing w:val="3"/>
          <w:sz w:val="24"/>
          <w:szCs w:val="24"/>
        </w:rPr>
        <w:t xml:space="preserve">- школьники приобщаются к культуре и реалиям стран, говорящих на английском </w:t>
      </w:r>
      <w:r w:rsidRPr="00784696">
        <w:rPr>
          <w:color w:val="000000"/>
          <w:spacing w:val="1"/>
          <w:sz w:val="24"/>
          <w:szCs w:val="24"/>
        </w:rPr>
        <w:t xml:space="preserve">языке, в рамках более широкого спектра сфер, тем и ситуаций общения, отвечающих опыту, интересам  учащихся,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 w:rsidRPr="00784696">
        <w:rPr>
          <w:color w:val="000000"/>
          <w:spacing w:val="1"/>
          <w:sz w:val="24"/>
          <w:szCs w:val="24"/>
        </w:rPr>
        <w:t>формируется умение представлять свою собственную</w:t>
      </w:r>
      <w:r w:rsidRPr="00784696">
        <w:rPr>
          <w:color w:val="000000"/>
          <w:sz w:val="24"/>
          <w:szCs w:val="24"/>
        </w:rPr>
        <w:t xml:space="preserve"> страну, ее культуру в условиях межкультурного общения посредством ознакомления учащихся с соответст</w:t>
      </w:r>
      <w:r w:rsidRPr="00784696">
        <w:rPr>
          <w:color w:val="000000"/>
          <w:spacing w:val="-1"/>
          <w:sz w:val="24"/>
          <w:szCs w:val="24"/>
        </w:rPr>
        <w:t xml:space="preserve">вующим страноведческим, </w:t>
      </w:r>
      <w:proofErr w:type="spellStart"/>
      <w:r w:rsidRPr="00784696">
        <w:rPr>
          <w:color w:val="000000"/>
          <w:spacing w:val="-1"/>
          <w:sz w:val="24"/>
          <w:szCs w:val="24"/>
        </w:rPr>
        <w:t>культуроведческим</w:t>
      </w:r>
      <w:proofErr w:type="spellEnd"/>
      <w:r w:rsidRPr="00784696">
        <w:rPr>
          <w:color w:val="000000"/>
          <w:spacing w:val="-1"/>
          <w:sz w:val="24"/>
          <w:szCs w:val="24"/>
        </w:rPr>
        <w:t xml:space="preserve"> и социолингвистическим материалом, широко представленным</w:t>
      </w:r>
      <w:r w:rsidRPr="00784696">
        <w:rPr>
          <w:color w:val="000000"/>
          <w:sz w:val="24"/>
          <w:szCs w:val="24"/>
        </w:rPr>
        <w:t xml:space="preserve"> в учебном курсе;</w:t>
      </w:r>
      <w:proofErr w:type="gramEnd"/>
    </w:p>
    <w:p w:rsidR="00DC0A18" w:rsidRPr="00784696" w:rsidRDefault="00DC0A18" w:rsidP="00DC0A18">
      <w:pPr>
        <w:shd w:val="clear" w:color="auto" w:fill="FFFFFF"/>
        <w:spacing w:before="14"/>
        <w:ind w:right="-222"/>
        <w:jc w:val="both"/>
        <w:rPr>
          <w:sz w:val="24"/>
          <w:szCs w:val="24"/>
        </w:rPr>
      </w:pPr>
      <w:r w:rsidRPr="00784696">
        <w:rPr>
          <w:color w:val="000000"/>
          <w:spacing w:val="-2"/>
          <w:sz w:val="24"/>
          <w:szCs w:val="24"/>
        </w:rPr>
        <w:t xml:space="preserve">- </w:t>
      </w:r>
      <w:r w:rsidRPr="00784696">
        <w:rPr>
          <w:i/>
          <w:iCs/>
          <w:color w:val="000000"/>
          <w:spacing w:val="-2"/>
          <w:sz w:val="24"/>
          <w:szCs w:val="24"/>
        </w:rPr>
        <w:t xml:space="preserve">компенсаторная компетенция — </w:t>
      </w:r>
      <w:r w:rsidRPr="00784696">
        <w:rPr>
          <w:color w:val="000000"/>
          <w:spacing w:val="-2"/>
          <w:sz w:val="24"/>
          <w:szCs w:val="24"/>
        </w:rPr>
        <w:t>развиваются умения в процессе общения выходить из затруднительного положения</w:t>
      </w:r>
      <w:r w:rsidRPr="00784696">
        <w:rPr>
          <w:color w:val="000000"/>
          <w:sz w:val="24"/>
          <w:szCs w:val="24"/>
        </w:rPr>
        <w:t xml:space="preserve">, вызванного нехваткой языковых средств за счет </w:t>
      </w:r>
      <w:proofErr w:type="spellStart"/>
      <w:r w:rsidRPr="00784696">
        <w:rPr>
          <w:color w:val="000000"/>
          <w:sz w:val="24"/>
          <w:szCs w:val="24"/>
        </w:rPr>
        <w:t>перефраза</w:t>
      </w:r>
      <w:proofErr w:type="spellEnd"/>
      <w:r w:rsidRPr="00784696">
        <w:rPr>
          <w:color w:val="000000"/>
          <w:sz w:val="24"/>
          <w:szCs w:val="24"/>
        </w:rPr>
        <w:t>, использования синонимов, жестов и т. д.;</w:t>
      </w:r>
    </w:p>
    <w:p w:rsidR="00DC0A18" w:rsidRPr="00784696" w:rsidRDefault="00DC0A18" w:rsidP="00DC0A18">
      <w:pPr>
        <w:shd w:val="clear" w:color="auto" w:fill="FFFFFF"/>
        <w:tabs>
          <w:tab w:val="left" w:pos="518"/>
        </w:tabs>
        <w:ind w:right="-222" w:firstLine="350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-</w:t>
      </w:r>
      <w:r w:rsidRPr="00784696">
        <w:rPr>
          <w:color w:val="000000"/>
          <w:sz w:val="24"/>
          <w:szCs w:val="24"/>
        </w:rPr>
        <w:tab/>
      </w:r>
      <w:r w:rsidRPr="00784696">
        <w:rPr>
          <w:i/>
          <w:iCs/>
          <w:color w:val="000000"/>
          <w:spacing w:val="2"/>
          <w:sz w:val="24"/>
          <w:szCs w:val="24"/>
        </w:rPr>
        <w:t xml:space="preserve">учебно-познавательная компетенция </w:t>
      </w:r>
      <w:r w:rsidRPr="00784696">
        <w:rPr>
          <w:color w:val="000000"/>
          <w:spacing w:val="2"/>
          <w:sz w:val="24"/>
          <w:szCs w:val="24"/>
        </w:rPr>
        <w:t>- развиваются желание и умение самостоятельного изучения анг</w:t>
      </w:r>
      <w:r w:rsidRPr="00784696">
        <w:rPr>
          <w:color w:val="000000"/>
          <w:spacing w:val="-1"/>
          <w:sz w:val="24"/>
          <w:szCs w:val="24"/>
        </w:rPr>
        <w:t>лийского языка доступными им способами (в процессе выполнения проектов, через Интернет, с помощью спра</w:t>
      </w:r>
      <w:r w:rsidRPr="00784696">
        <w:rPr>
          <w:color w:val="000000"/>
          <w:spacing w:val="1"/>
          <w:sz w:val="24"/>
          <w:szCs w:val="24"/>
        </w:rPr>
        <w:t>вочников и т. п.), развиваются специальные учебные умения (пользоваться словарями, интерпретировать ин</w:t>
      </w:r>
      <w:r w:rsidRPr="00784696">
        <w:rPr>
          <w:color w:val="000000"/>
          <w:spacing w:val="2"/>
          <w:sz w:val="24"/>
          <w:szCs w:val="24"/>
        </w:rPr>
        <w:t xml:space="preserve">формацию текста и др.), умение пользоваться современными информационными технологиями, опираясь на </w:t>
      </w:r>
      <w:r w:rsidRPr="00784696">
        <w:rPr>
          <w:color w:val="000000"/>
          <w:sz w:val="24"/>
          <w:szCs w:val="24"/>
        </w:rPr>
        <w:t>владение английским языком.</w:t>
      </w:r>
    </w:p>
    <w:p w:rsidR="00DC0A18" w:rsidRPr="00784696" w:rsidRDefault="00DC0A18" w:rsidP="00DC0A18">
      <w:pPr>
        <w:shd w:val="clear" w:color="auto" w:fill="FFFFFF"/>
        <w:ind w:right="-222" w:firstLine="346"/>
        <w:jc w:val="both"/>
        <w:rPr>
          <w:color w:val="000000"/>
          <w:spacing w:val="-4"/>
          <w:sz w:val="24"/>
          <w:szCs w:val="24"/>
        </w:rPr>
      </w:pPr>
      <w:r w:rsidRPr="00784696">
        <w:rPr>
          <w:color w:val="000000"/>
          <w:spacing w:val="-3"/>
          <w:sz w:val="24"/>
          <w:szCs w:val="24"/>
        </w:rPr>
        <w:t xml:space="preserve"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рода </w:t>
      </w:r>
      <w:r w:rsidRPr="00784696">
        <w:rPr>
          <w:color w:val="000000"/>
          <w:spacing w:val="-2"/>
          <w:sz w:val="24"/>
          <w:szCs w:val="24"/>
        </w:rPr>
        <w:t xml:space="preserve">языка как элемента национальной культуры; осознание важности английского языка как средства познания, </w:t>
      </w:r>
      <w:r w:rsidRPr="00784696">
        <w:rPr>
          <w:bCs/>
          <w:iCs/>
          <w:color w:val="000000"/>
          <w:spacing w:val="-2"/>
          <w:sz w:val="24"/>
          <w:szCs w:val="24"/>
        </w:rPr>
        <w:t>само</w:t>
      </w:r>
      <w:r w:rsidRPr="00784696">
        <w:rPr>
          <w:color w:val="000000"/>
          <w:spacing w:val="-4"/>
          <w:sz w:val="24"/>
          <w:szCs w:val="24"/>
        </w:rPr>
        <w:t>реализации и социальной адаптации; воспитание толерантности по отношению к иным языкам и культуре.</w:t>
      </w:r>
    </w:p>
    <w:p w:rsidR="00847513" w:rsidRPr="00F763FB" w:rsidRDefault="00847513" w:rsidP="00E66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475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F763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  </w:t>
      </w:r>
    </w:p>
    <w:p w:rsidR="00847513" w:rsidRPr="00F763FB" w:rsidRDefault="00847513" w:rsidP="00847513">
      <w:pPr>
        <w:pStyle w:val="c4"/>
        <w:rPr>
          <w:rStyle w:val="c0"/>
          <w:b/>
          <w:color w:val="FF0000"/>
        </w:rPr>
      </w:pPr>
      <w:proofErr w:type="spellStart"/>
      <w:r w:rsidRPr="00F763FB">
        <w:rPr>
          <w:rStyle w:val="c0"/>
          <w:b/>
          <w:color w:val="FF0000"/>
        </w:rPr>
        <w:lastRenderedPageBreak/>
        <w:t>Учебно</w:t>
      </w:r>
      <w:proofErr w:type="spellEnd"/>
      <w:r w:rsidRPr="00F763FB">
        <w:rPr>
          <w:rStyle w:val="c0"/>
          <w:b/>
          <w:color w:val="FF0000"/>
        </w:rPr>
        <w:t xml:space="preserve"> – тематический  план</w:t>
      </w:r>
    </w:p>
    <w:p w:rsidR="00847513" w:rsidRPr="00F763FB" w:rsidRDefault="00847513" w:rsidP="00847513">
      <w:pPr>
        <w:pStyle w:val="c4"/>
        <w:rPr>
          <w:rStyle w:val="c0"/>
          <w:b/>
          <w:color w:val="FF0000"/>
        </w:rPr>
      </w:pPr>
      <w:r w:rsidRPr="00F763FB">
        <w:t xml:space="preserve">Рабочая программа составлена на основе федерального компонента, примерной программы основного общего образования по иностранным языкам (английский язык) и авторской программы английского языка к УМК </w:t>
      </w:r>
      <w:proofErr w:type="spellStart"/>
      <w:r w:rsidRPr="00F763FB">
        <w:t>Биболетовой</w:t>
      </w:r>
      <w:proofErr w:type="spellEnd"/>
      <w:r w:rsidRPr="00F763FB">
        <w:t xml:space="preserve"> М. З. «</w:t>
      </w:r>
      <w:proofErr w:type="spellStart"/>
      <w:r w:rsidRPr="00F763FB">
        <w:t>Enjoy</w:t>
      </w:r>
      <w:proofErr w:type="spellEnd"/>
      <w:r w:rsidRPr="00F763FB">
        <w:t xml:space="preserve"> </w:t>
      </w:r>
      <w:proofErr w:type="spellStart"/>
      <w:r w:rsidRPr="00F763FB">
        <w:t>English</w:t>
      </w:r>
      <w:proofErr w:type="spellEnd"/>
      <w:r w:rsidRPr="00F763FB">
        <w:t>» для учащихся 2-9 классов общеобразовательных учреждений.</w:t>
      </w:r>
    </w:p>
    <w:p w:rsidR="00847513" w:rsidRPr="00F763FB" w:rsidRDefault="00847513" w:rsidP="00847513">
      <w:pPr>
        <w:shd w:val="clear" w:color="auto" w:fill="FFFFFF"/>
        <w:ind w:left="-900" w:firstLine="900"/>
        <w:jc w:val="both"/>
        <w:rPr>
          <w:sz w:val="24"/>
          <w:szCs w:val="24"/>
        </w:rPr>
      </w:pPr>
      <w:r w:rsidRPr="00F763FB">
        <w:rPr>
          <w:b/>
          <w:sz w:val="24"/>
          <w:szCs w:val="24"/>
        </w:rPr>
        <w:t xml:space="preserve">Класс: </w:t>
      </w:r>
      <w:r w:rsidRPr="00F763FB">
        <w:rPr>
          <w:sz w:val="24"/>
          <w:szCs w:val="24"/>
        </w:rPr>
        <w:t>_7_</w:t>
      </w:r>
    </w:p>
    <w:p w:rsidR="00847513" w:rsidRPr="00F763FB" w:rsidRDefault="00847513" w:rsidP="00847513">
      <w:pPr>
        <w:shd w:val="clear" w:color="auto" w:fill="FFFFFF"/>
        <w:jc w:val="both"/>
        <w:rPr>
          <w:sz w:val="24"/>
          <w:szCs w:val="24"/>
        </w:rPr>
      </w:pPr>
      <w:r w:rsidRPr="00F763FB">
        <w:rPr>
          <w:b/>
          <w:sz w:val="24"/>
          <w:szCs w:val="24"/>
        </w:rPr>
        <w:t>Учитель:</w:t>
      </w:r>
      <w:r w:rsidRPr="00F763FB">
        <w:rPr>
          <w:sz w:val="24"/>
          <w:szCs w:val="24"/>
        </w:rPr>
        <w:t xml:space="preserve"> Марочкина Н. А.</w:t>
      </w:r>
    </w:p>
    <w:p w:rsidR="00847513" w:rsidRPr="00F763FB" w:rsidRDefault="00847513" w:rsidP="00847513">
      <w:pPr>
        <w:shd w:val="clear" w:color="auto" w:fill="FFFFFF"/>
        <w:ind w:left="-900" w:firstLine="900"/>
        <w:jc w:val="both"/>
        <w:rPr>
          <w:b/>
          <w:sz w:val="24"/>
          <w:szCs w:val="24"/>
        </w:rPr>
      </w:pPr>
      <w:r w:rsidRPr="00F763FB">
        <w:rPr>
          <w:b/>
          <w:sz w:val="24"/>
          <w:szCs w:val="24"/>
        </w:rPr>
        <w:t>Количество часов.</w:t>
      </w:r>
    </w:p>
    <w:p w:rsidR="00847513" w:rsidRPr="00F763FB" w:rsidRDefault="00847513" w:rsidP="00847513">
      <w:pPr>
        <w:shd w:val="clear" w:color="auto" w:fill="FFFFFF"/>
        <w:ind w:left="-900" w:firstLine="900"/>
        <w:jc w:val="both"/>
        <w:rPr>
          <w:sz w:val="24"/>
          <w:szCs w:val="24"/>
        </w:rPr>
      </w:pPr>
      <w:r w:rsidRPr="00F763FB">
        <w:rPr>
          <w:b/>
          <w:sz w:val="24"/>
          <w:szCs w:val="24"/>
        </w:rPr>
        <w:t>Всего:105</w:t>
      </w:r>
      <w:r w:rsidRPr="00F763FB">
        <w:rPr>
          <w:sz w:val="24"/>
          <w:szCs w:val="24"/>
        </w:rPr>
        <w:t>; в неделю 3 часа.</w:t>
      </w:r>
    </w:p>
    <w:p w:rsidR="00847513" w:rsidRPr="00F763FB" w:rsidRDefault="00847513" w:rsidP="0084751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F763FB">
        <w:rPr>
          <w:b/>
          <w:sz w:val="24"/>
          <w:szCs w:val="24"/>
        </w:rPr>
        <w:t>Учебник</w:t>
      </w:r>
      <w:proofErr w:type="gramStart"/>
      <w:r w:rsidRPr="00F763FB">
        <w:rPr>
          <w:b/>
          <w:sz w:val="24"/>
          <w:szCs w:val="24"/>
        </w:rPr>
        <w:t>:</w:t>
      </w:r>
      <w:r w:rsidRPr="00F763FB">
        <w:rPr>
          <w:sz w:val="24"/>
          <w:szCs w:val="24"/>
        </w:rPr>
        <w:t>Б</w:t>
      </w:r>
      <w:proofErr w:type="gramEnd"/>
      <w:r w:rsidRPr="00F763FB">
        <w:rPr>
          <w:sz w:val="24"/>
          <w:szCs w:val="24"/>
        </w:rPr>
        <w:t>иболетова</w:t>
      </w:r>
      <w:proofErr w:type="spellEnd"/>
      <w:r w:rsidRPr="00F763FB">
        <w:rPr>
          <w:sz w:val="24"/>
          <w:szCs w:val="24"/>
        </w:rPr>
        <w:t xml:space="preserve"> </w:t>
      </w:r>
      <w:proofErr w:type="spellStart"/>
      <w:r w:rsidRPr="00F763FB">
        <w:rPr>
          <w:sz w:val="24"/>
          <w:szCs w:val="24"/>
        </w:rPr>
        <w:t>М.З.,Н.В.Добрынина</w:t>
      </w:r>
      <w:proofErr w:type="spellEnd"/>
      <w:r w:rsidRPr="00F763FB">
        <w:rPr>
          <w:sz w:val="24"/>
          <w:szCs w:val="24"/>
        </w:rPr>
        <w:t xml:space="preserve"> «</w:t>
      </w:r>
      <w:proofErr w:type="spellStart"/>
      <w:r w:rsidRPr="00F763FB">
        <w:rPr>
          <w:sz w:val="24"/>
          <w:szCs w:val="24"/>
        </w:rPr>
        <w:t>Еnjoy</w:t>
      </w:r>
      <w:proofErr w:type="spellEnd"/>
      <w:r w:rsidRPr="00F763FB">
        <w:rPr>
          <w:sz w:val="24"/>
          <w:szCs w:val="24"/>
        </w:rPr>
        <w:t xml:space="preserve"> </w:t>
      </w:r>
      <w:proofErr w:type="spellStart"/>
      <w:r w:rsidRPr="00F763FB">
        <w:rPr>
          <w:sz w:val="24"/>
          <w:szCs w:val="24"/>
        </w:rPr>
        <w:t>English</w:t>
      </w:r>
      <w:proofErr w:type="spellEnd"/>
      <w:r w:rsidRPr="00F763FB">
        <w:rPr>
          <w:sz w:val="24"/>
          <w:szCs w:val="24"/>
        </w:rPr>
        <w:t>»:Учебник английского языка для 4 класса общеобразовательных учреждений - Обнинск: Титул, 2009</w:t>
      </w: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F905FA" w:rsidRPr="001D3AF4" w:rsidRDefault="00F905FA" w:rsidP="00847513">
      <w:pPr>
        <w:shd w:val="clear" w:color="auto" w:fill="FFFFFF"/>
        <w:jc w:val="both"/>
        <w:rPr>
          <w:sz w:val="28"/>
          <w:szCs w:val="28"/>
        </w:rPr>
      </w:pPr>
    </w:p>
    <w:p w:rsidR="003B5599" w:rsidRDefault="00F905FA" w:rsidP="00847513">
      <w:pPr>
        <w:shd w:val="clear" w:color="auto" w:fill="FFFFFF"/>
        <w:jc w:val="both"/>
        <w:rPr>
          <w:sz w:val="28"/>
          <w:szCs w:val="28"/>
        </w:rPr>
      </w:pPr>
      <w:r w:rsidRPr="00F905FA">
        <w:rPr>
          <w:sz w:val="28"/>
          <w:szCs w:val="28"/>
        </w:rPr>
        <w:t xml:space="preserve">   </w:t>
      </w:r>
    </w:p>
    <w:p w:rsidR="00E6616B" w:rsidRPr="004F7311" w:rsidRDefault="00F905FA" w:rsidP="00847513">
      <w:pPr>
        <w:shd w:val="clear" w:color="auto" w:fill="FFFFFF"/>
        <w:jc w:val="both"/>
        <w:rPr>
          <w:b/>
          <w:sz w:val="28"/>
          <w:szCs w:val="28"/>
        </w:rPr>
      </w:pPr>
      <w:r w:rsidRPr="004F7311">
        <w:rPr>
          <w:b/>
          <w:sz w:val="28"/>
          <w:szCs w:val="28"/>
        </w:rPr>
        <w:lastRenderedPageBreak/>
        <w:t xml:space="preserve">Основное </w:t>
      </w:r>
      <w:r w:rsidRPr="004F7311">
        <w:rPr>
          <w:sz w:val="28"/>
          <w:szCs w:val="28"/>
        </w:rPr>
        <w:t xml:space="preserve"> </w:t>
      </w:r>
      <w:proofErr w:type="gramStart"/>
      <w:r w:rsidRPr="004F7311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E6616B" w:rsidRPr="004F7311">
        <w:rPr>
          <w:b/>
          <w:sz w:val="28"/>
          <w:szCs w:val="28"/>
        </w:rPr>
        <w:t>одержание</w:t>
      </w:r>
      <w:proofErr w:type="spellEnd"/>
      <w:r w:rsidR="00E6616B" w:rsidRPr="004F7311">
        <w:rPr>
          <w:b/>
          <w:sz w:val="28"/>
          <w:szCs w:val="28"/>
        </w:rPr>
        <w:t xml:space="preserve"> тем учебного курса</w:t>
      </w:r>
    </w:p>
    <w:p w:rsidR="00DC0A18" w:rsidRPr="00784696" w:rsidRDefault="00DC0A18" w:rsidP="00DC0A18">
      <w:pPr>
        <w:shd w:val="clear" w:color="auto" w:fill="FFFFFF"/>
        <w:spacing w:before="48"/>
        <w:ind w:right="-222" w:firstLine="346"/>
        <w:jc w:val="both"/>
        <w:rPr>
          <w:sz w:val="24"/>
          <w:szCs w:val="24"/>
        </w:rPr>
      </w:pPr>
      <w:r w:rsidRPr="00784696">
        <w:rPr>
          <w:color w:val="000000"/>
          <w:spacing w:val="5"/>
          <w:sz w:val="24"/>
          <w:szCs w:val="24"/>
        </w:rPr>
        <w:t xml:space="preserve">Предметное содержание устной и письменной речи, предлагаемое в данной программе, полностью </w:t>
      </w:r>
      <w:r w:rsidRPr="00784696">
        <w:rPr>
          <w:color w:val="000000"/>
          <w:spacing w:val="-2"/>
          <w:sz w:val="24"/>
          <w:szCs w:val="24"/>
        </w:rPr>
        <w:t xml:space="preserve">включает темы, предусмотренные стандартом </w:t>
      </w:r>
      <w:proofErr w:type="gramStart"/>
      <w:r w:rsidRPr="00784696">
        <w:rPr>
          <w:color w:val="000000"/>
          <w:spacing w:val="-2"/>
          <w:sz w:val="24"/>
          <w:szCs w:val="24"/>
        </w:rPr>
        <w:t>по</w:t>
      </w:r>
      <w:proofErr w:type="gramEnd"/>
      <w:r w:rsidRPr="00784696">
        <w:rPr>
          <w:color w:val="000000"/>
          <w:spacing w:val="-2"/>
          <w:sz w:val="24"/>
          <w:szCs w:val="24"/>
        </w:rPr>
        <w:t xml:space="preserve"> иностранным языка. Ряд тем рассматривается более подробно.</w:t>
      </w:r>
    </w:p>
    <w:p w:rsidR="00DC0A18" w:rsidRPr="00784696" w:rsidRDefault="00DC0A18" w:rsidP="00DC0A18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784696">
        <w:rPr>
          <w:color w:val="000000"/>
          <w:spacing w:val="3"/>
          <w:sz w:val="24"/>
          <w:szCs w:val="24"/>
        </w:rPr>
        <w:t xml:space="preserve">Учащиеся учатся общаться в ситуациях социально-бытовой, учебно-трудовой и социально-культурной </w:t>
      </w:r>
      <w:r w:rsidRPr="00784696">
        <w:rPr>
          <w:color w:val="000000"/>
          <w:sz w:val="24"/>
          <w:szCs w:val="24"/>
        </w:rPr>
        <w:t>сфер общения в рамках следующей тематики:</w:t>
      </w:r>
    </w:p>
    <w:p w:rsidR="00DC0A18" w:rsidRPr="00784696" w:rsidRDefault="00DC0A18" w:rsidP="00DC0A18">
      <w:pPr>
        <w:shd w:val="clear" w:color="auto" w:fill="FFFFFF"/>
        <w:ind w:right="-222" w:firstLine="341"/>
        <w:jc w:val="both"/>
        <w:rPr>
          <w:sz w:val="24"/>
          <w:szCs w:val="24"/>
        </w:rPr>
      </w:pPr>
      <w:r w:rsidRPr="00784696">
        <w:rPr>
          <w:i/>
          <w:iCs/>
          <w:color w:val="000000"/>
          <w:spacing w:val="1"/>
          <w:sz w:val="24"/>
          <w:szCs w:val="24"/>
        </w:rPr>
        <w:t xml:space="preserve">Я, моя семья, мои друзья. </w:t>
      </w:r>
      <w:r w:rsidRPr="00784696">
        <w:rPr>
          <w:color w:val="000000"/>
          <w:spacing w:val="1"/>
          <w:sz w:val="24"/>
          <w:szCs w:val="24"/>
        </w:rPr>
        <w:t xml:space="preserve">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мода; </w:t>
      </w:r>
      <w:r w:rsidRPr="00784696">
        <w:rPr>
          <w:color w:val="000000"/>
          <w:sz w:val="24"/>
          <w:szCs w:val="24"/>
        </w:rPr>
        <w:t>Здоровый образ жизни: посещение врача. Спорт. Правильное питание. Отказ от вредных привычек. Характер увлечения друзей. Взаимоотношения с друзьями.</w:t>
      </w:r>
    </w:p>
    <w:p w:rsidR="00DC0A18" w:rsidRPr="00784696" w:rsidRDefault="00DC0A18" w:rsidP="00DC0A18">
      <w:pPr>
        <w:shd w:val="clear" w:color="auto" w:fill="FFFFFF"/>
        <w:ind w:right="-222" w:firstLine="346"/>
        <w:jc w:val="both"/>
        <w:rPr>
          <w:sz w:val="24"/>
          <w:szCs w:val="24"/>
        </w:rPr>
      </w:pPr>
      <w:r w:rsidRPr="00784696">
        <w:rPr>
          <w:i/>
          <w:iCs/>
          <w:color w:val="000000"/>
          <w:sz w:val="24"/>
          <w:szCs w:val="24"/>
        </w:rPr>
        <w:t xml:space="preserve">Мир моих увлечений. </w:t>
      </w:r>
      <w:r w:rsidRPr="00784696">
        <w:rPr>
          <w:color w:val="000000"/>
          <w:sz w:val="24"/>
          <w:szCs w:val="24"/>
        </w:rPr>
        <w:t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DC0A18" w:rsidRPr="00784696" w:rsidRDefault="00DC0A18" w:rsidP="00DC0A18">
      <w:pPr>
        <w:shd w:val="clear" w:color="auto" w:fill="FFFFFF"/>
        <w:ind w:right="-222" w:firstLine="346"/>
        <w:jc w:val="both"/>
        <w:rPr>
          <w:sz w:val="24"/>
          <w:szCs w:val="24"/>
        </w:rPr>
      </w:pPr>
      <w:r w:rsidRPr="00784696">
        <w:rPr>
          <w:i/>
          <w:iCs/>
          <w:color w:val="000000"/>
          <w:sz w:val="24"/>
          <w:szCs w:val="24"/>
        </w:rPr>
        <w:t xml:space="preserve">Школьное образование. </w:t>
      </w:r>
      <w:r w:rsidRPr="00784696">
        <w:rPr>
          <w:color w:val="000000"/>
          <w:sz w:val="24"/>
          <w:szCs w:val="24"/>
        </w:rPr>
        <w:t>Школьная жизнь: взаимоотношения между учителями и учениками, между учащи</w:t>
      </w:r>
      <w:r w:rsidRPr="00784696">
        <w:rPr>
          <w:color w:val="000000"/>
          <w:spacing w:val="-1"/>
          <w:sz w:val="24"/>
          <w:szCs w:val="24"/>
        </w:rPr>
        <w:t>мися. Правила поведения в школе, наказания, школьная форма. Учебные предметы и отношение к ним. Школь</w:t>
      </w:r>
      <w:r w:rsidRPr="00784696">
        <w:rPr>
          <w:color w:val="000000"/>
          <w:sz w:val="24"/>
          <w:szCs w:val="24"/>
        </w:rPr>
        <w:t>ная жизнь зарубежных сверстников: типы школ, учебные предметы. Каникулы. Международные школьные обмены. Выбор профессии. Роль английского и русского языков в современном мире.</w:t>
      </w:r>
    </w:p>
    <w:p w:rsidR="00DC0A18" w:rsidRPr="00784696" w:rsidRDefault="00DC0A18" w:rsidP="00DC0A18">
      <w:pPr>
        <w:shd w:val="clear" w:color="auto" w:fill="FFFFFF"/>
        <w:ind w:right="-222" w:firstLine="341"/>
        <w:jc w:val="both"/>
        <w:rPr>
          <w:sz w:val="24"/>
          <w:szCs w:val="24"/>
        </w:rPr>
      </w:pPr>
      <w:r w:rsidRPr="00784696">
        <w:rPr>
          <w:i/>
          <w:iCs/>
          <w:color w:val="000000"/>
          <w:sz w:val="24"/>
          <w:szCs w:val="24"/>
        </w:rPr>
        <w:t xml:space="preserve">Мир вокруг меня. </w:t>
      </w:r>
      <w:r w:rsidRPr="00784696">
        <w:rPr>
          <w:color w:val="000000"/>
          <w:sz w:val="24"/>
          <w:szCs w:val="24"/>
        </w:rPr>
        <w:t>В городе и за городом. Ориентация в городе. Транспорт, достопримечательности родного города. Средства коммуникации (телефон, компьютер). Будущее нашей планеты: техногенные катастрофы, научно-технический прогресс.</w:t>
      </w:r>
    </w:p>
    <w:p w:rsidR="00DC0A18" w:rsidRDefault="00DC0A18" w:rsidP="00DC0A18">
      <w:pPr>
        <w:shd w:val="clear" w:color="auto" w:fill="FFFFFF"/>
        <w:ind w:right="-222" w:firstLine="360"/>
        <w:jc w:val="both"/>
        <w:rPr>
          <w:color w:val="000000"/>
          <w:spacing w:val="-4"/>
          <w:sz w:val="24"/>
          <w:szCs w:val="24"/>
        </w:rPr>
      </w:pPr>
      <w:r w:rsidRPr="00784696">
        <w:rPr>
          <w:i/>
          <w:iCs/>
          <w:color w:val="000000"/>
          <w:spacing w:val="-3"/>
          <w:sz w:val="24"/>
          <w:szCs w:val="24"/>
        </w:rPr>
        <w:t xml:space="preserve">Страна/страны изучаемого языка и родная страна. </w:t>
      </w:r>
      <w:r w:rsidRPr="00784696">
        <w:rPr>
          <w:color w:val="000000"/>
          <w:spacing w:val="-3"/>
          <w:sz w:val="24"/>
          <w:szCs w:val="24"/>
        </w:rPr>
        <w:t xml:space="preserve">Географические и природные условия, погода, население </w:t>
      </w:r>
      <w:r w:rsidRPr="00784696">
        <w:rPr>
          <w:color w:val="000000"/>
          <w:spacing w:val="-4"/>
          <w:sz w:val="24"/>
          <w:szCs w:val="24"/>
        </w:rPr>
        <w:t xml:space="preserve">столицы, денежные единицы, официальные языки в Великобритании, США, Канаде, Австралии, Новой Зеландии и </w:t>
      </w:r>
      <w:r w:rsidRPr="00784696">
        <w:rPr>
          <w:color w:val="000000"/>
          <w:spacing w:val="-2"/>
          <w:sz w:val="24"/>
          <w:szCs w:val="24"/>
        </w:rPr>
        <w:t>России. Достопримечательности Лондона и Москвы</w:t>
      </w:r>
      <w:proofErr w:type="gramStart"/>
      <w:r w:rsidRPr="00784696">
        <w:rPr>
          <w:color w:val="000000"/>
          <w:spacing w:val="-2"/>
          <w:sz w:val="24"/>
          <w:szCs w:val="24"/>
        </w:rPr>
        <w:t xml:space="preserve">.. </w:t>
      </w:r>
      <w:proofErr w:type="gramEnd"/>
      <w:r w:rsidRPr="00784696">
        <w:rPr>
          <w:color w:val="000000"/>
          <w:spacing w:val="-2"/>
          <w:sz w:val="24"/>
          <w:szCs w:val="24"/>
        </w:rPr>
        <w:t xml:space="preserve">Некоторые праздники и традиции. Выдающиеся люди и их </w:t>
      </w:r>
      <w:r w:rsidRPr="00784696">
        <w:rPr>
          <w:color w:val="000000"/>
          <w:spacing w:val="-4"/>
          <w:sz w:val="24"/>
          <w:szCs w:val="24"/>
        </w:rPr>
        <w:t>вклад в мировую культуру. Мои зарубежные сверстники (их увлечения, любимые писатели и книги/сказки).</w:t>
      </w:r>
    </w:p>
    <w:p w:rsidR="004F7311" w:rsidRDefault="004F7311" w:rsidP="00DC0A18">
      <w:pPr>
        <w:shd w:val="clear" w:color="auto" w:fill="FFFFFF"/>
        <w:ind w:right="-222" w:firstLine="360"/>
        <w:jc w:val="both"/>
        <w:rPr>
          <w:color w:val="000000"/>
          <w:spacing w:val="-4"/>
          <w:sz w:val="24"/>
          <w:szCs w:val="24"/>
        </w:rPr>
      </w:pPr>
    </w:p>
    <w:p w:rsidR="004F7311" w:rsidRDefault="004F7311" w:rsidP="00DC0A18">
      <w:pPr>
        <w:shd w:val="clear" w:color="auto" w:fill="FFFFFF"/>
        <w:ind w:right="-222" w:firstLine="360"/>
        <w:jc w:val="both"/>
        <w:rPr>
          <w:color w:val="000000"/>
          <w:spacing w:val="-4"/>
          <w:sz w:val="24"/>
          <w:szCs w:val="24"/>
        </w:rPr>
      </w:pPr>
    </w:p>
    <w:p w:rsidR="004F7311" w:rsidRDefault="004F7311" w:rsidP="00DC0A18">
      <w:pPr>
        <w:shd w:val="clear" w:color="auto" w:fill="FFFFFF"/>
        <w:ind w:right="-222" w:firstLine="360"/>
        <w:jc w:val="both"/>
        <w:rPr>
          <w:color w:val="000000"/>
          <w:spacing w:val="-4"/>
          <w:sz w:val="24"/>
          <w:szCs w:val="24"/>
        </w:rPr>
      </w:pPr>
    </w:p>
    <w:p w:rsidR="004F7311" w:rsidRDefault="004F7311" w:rsidP="00DC0A18">
      <w:pPr>
        <w:shd w:val="clear" w:color="auto" w:fill="FFFFFF"/>
        <w:ind w:right="-222" w:firstLine="360"/>
        <w:jc w:val="both"/>
        <w:rPr>
          <w:color w:val="000000"/>
          <w:spacing w:val="-4"/>
          <w:sz w:val="24"/>
          <w:szCs w:val="24"/>
        </w:rPr>
      </w:pPr>
    </w:p>
    <w:p w:rsidR="004F7311" w:rsidRDefault="004F7311" w:rsidP="00DC0A18">
      <w:pPr>
        <w:shd w:val="clear" w:color="auto" w:fill="FFFFFF"/>
        <w:ind w:right="-222" w:firstLine="360"/>
        <w:jc w:val="both"/>
        <w:rPr>
          <w:color w:val="000000"/>
          <w:spacing w:val="-4"/>
          <w:sz w:val="24"/>
          <w:szCs w:val="24"/>
        </w:rPr>
      </w:pPr>
    </w:p>
    <w:p w:rsidR="004F7311" w:rsidRDefault="004F7311" w:rsidP="00DC0A18">
      <w:pPr>
        <w:shd w:val="clear" w:color="auto" w:fill="FFFFFF"/>
        <w:ind w:right="-222" w:firstLine="360"/>
        <w:jc w:val="both"/>
        <w:rPr>
          <w:color w:val="000000"/>
          <w:spacing w:val="-4"/>
          <w:sz w:val="24"/>
          <w:szCs w:val="24"/>
        </w:rPr>
      </w:pPr>
    </w:p>
    <w:p w:rsidR="004F7311" w:rsidRPr="004F7311" w:rsidRDefault="004F7311" w:rsidP="00DC0A18">
      <w:pPr>
        <w:shd w:val="clear" w:color="auto" w:fill="FFFFFF"/>
        <w:ind w:right="-222" w:firstLine="360"/>
        <w:jc w:val="both"/>
        <w:rPr>
          <w:spacing w:val="-4"/>
          <w:sz w:val="24"/>
          <w:szCs w:val="24"/>
        </w:rPr>
      </w:pPr>
    </w:p>
    <w:p w:rsidR="00DC0A18" w:rsidRPr="004F7311" w:rsidRDefault="00DC0A18" w:rsidP="00DC0A18">
      <w:pPr>
        <w:shd w:val="clear" w:color="auto" w:fill="FFFFFF"/>
        <w:ind w:right="-222" w:firstLine="360"/>
        <w:jc w:val="both"/>
        <w:rPr>
          <w:b/>
          <w:spacing w:val="-4"/>
          <w:sz w:val="28"/>
          <w:szCs w:val="28"/>
        </w:rPr>
      </w:pPr>
      <w:r w:rsidRPr="004F7311">
        <w:rPr>
          <w:b/>
          <w:spacing w:val="-4"/>
          <w:sz w:val="28"/>
          <w:szCs w:val="28"/>
        </w:rPr>
        <w:t>Требования к уровню подготовки выпускников.</w:t>
      </w:r>
    </w:p>
    <w:p w:rsidR="00DC0A18" w:rsidRPr="00784696" w:rsidRDefault="00DC0A18" w:rsidP="00DC0A18">
      <w:pPr>
        <w:shd w:val="clear" w:color="auto" w:fill="FFFFFF"/>
        <w:tabs>
          <w:tab w:val="left" w:pos="653"/>
        </w:tabs>
        <w:spacing w:before="130"/>
        <w:ind w:right="-222"/>
        <w:jc w:val="both"/>
        <w:outlineLvl w:val="0"/>
        <w:rPr>
          <w:sz w:val="24"/>
          <w:szCs w:val="24"/>
        </w:rPr>
      </w:pPr>
      <w:r w:rsidRPr="00784696">
        <w:rPr>
          <w:b/>
          <w:bCs/>
          <w:color w:val="000000"/>
          <w:spacing w:val="-3"/>
          <w:sz w:val="24"/>
          <w:szCs w:val="24"/>
        </w:rPr>
        <w:t>1.2</w:t>
      </w:r>
      <w:r w:rsidRPr="00784696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Требования к продуктивным видам </w:t>
      </w:r>
      <w:r w:rsidRPr="00784696">
        <w:rPr>
          <w:b/>
          <w:bCs/>
          <w:color w:val="000000"/>
          <w:sz w:val="24"/>
          <w:szCs w:val="24"/>
        </w:rPr>
        <w:t xml:space="preserve"> речев</w:t>
      </w:r>
      <w:r>
        <w:rPr>
          <w:b/>
          <w:bCs/>
          <w:color w:val="000000"/>
          <w:sz w:val="24"/>
          <w:szCs w:val="24"/>
        </w:rPr>
        <w:t>ой</w:t>
      </w:r>
      <w:r w:rsidRPr="0078469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деятельности</w:t>
      </w:r>
      <w:r w:rsidRPr="00784696">
        <w:rPr>
          <w:b/>
          <w:bCs/>
          <w:color w:val="000000"/>
          <w:sz w:val="24"/>
          <w:szCs w:val="24"/>
        </w:rPr>
        <w:t>.</w:t>
      </w:r>
    </w:p>
    <w:p w:rsidR="00DC0A18" w:rsidRPr="00784696" w:rsidRDefault="00DC0A18" w:rsidP="00DC0A18">
      <w:pPr>
        <w:shd w:val="clear" w:color="auto" w:fill="FFFFFF"/>
        <w:spacing w:before="62"/>
        <w:ind w:right="-222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color w:val="000000"/>
          <w:spacing w:val="1"/>
          <w:sz w:val="24"/>
          <w:szCs w:val="24"/>
        </w:rPr>
        <w:tab/>
        <w:t xml:space="preserve">Требования к </w:t>
      </w:r>
      <w:r w:rsidRPr="00784696">
        <w:rPr>
          <w:i/>
          <w:iCs/>
          <w:color w:val="000000"/>
          <w:spacing w:val="1"/>
          <w:sz w:val="24"/>
          <w:szCs w:val="24"/>
        </w:rPr>
        <w:t xml:space="preserve">диалогической </w:t>
      </w:r>
      <w:r w:rsidRPr="00784696">
        <w:rPr>
          <w:b/>
          <w:bCs/>
          <w:i/>
          <w:iCs/>
          <w:color w:val="000000"/>
          <w:spacing w:val="1"/>
          <w:sz w:val="24"/>
          <w:szCs w:val="24"/>
        </w:rPr>
        <w:t>речи.</w:t>
      </w:r>
    </w:p>
    <w:p w:rsidR="00DC0A18" w:rsidRPr="00784696" w:rsidRDefault="00DC0A18" w:rsidP="00DC0A18">
      <w:pPr>
        <w:shd w:val="clear" w:color="auto" w:fill="FFFFFF"/>
        <w:ind w:right="-222" w:firstLine="350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color w:val="000000"/>
          <w:sz w:val="24"/>
          <w:szCs w:val="24"/>
        </w:rPr>
      </w:pPr>
      <w:proofErr w:type="gramStart"/>
      <w:r w:rsidRPr="00784696">
        <w:rPr>
          <w:color w:val="000000"/>
          <w:sz w:val="24"/>
          <w:szCs w:val="24"/>
        </w:rPr>
        <w:t>диалог этикетного характера: приветствовать и отвечать на приветствие, используя соответствующие об</w:t>
      </w:r>
      <w:r w:rsidRPr="00784696">
        <w:rPr>
          <w:color w:val="000000"/>
          <w:spacing w:val="1"/>
          <w:sz w:val="24"/>
          <w:szCs w:val="24"/>
        </w:rPr>
        <w:t xml:space="preserve">ращения, принятые в </w:t>
      </w:r>
      <w:proofErr w:type="spellStart"/>
      <w:r w:rsidRPr="00784696">
        <w:rPr>
          <w:color w:val="000000"/>
          <w:spacing w:val="1"/>
          <w:sz w:val="24"/>
          <w:szCs w:val="24"/>
        </w:rPr>
        <w:t>англоговорящих</w:t>
      </w:r>
      <w:proofErr w:type="spellEnd"/>
      <w:r w:rsidRPr="00784696">
        <w:rPr>
          <w:color w:val="000000"/>
          <w:spacing w:val="1"/>
          <w:sz w:val="24"/>
          <w:szCs w:val="24"/>
        </w:rPr>
        <w:t xml:space="preserve"> странах; начинать, вести и заканчивать разговор по телефону; высказы</w:t>
      </w:r>
      <w:r w:rsidRPr="00784696">
        <w:rPr>
          <w:color w:val="000000"/>
          <w:sz w:val="24"/>
          <w:szCs w:val="24"/>
        </w:rPr>
        <w:t>вать вежливую просьбу и реагировать на просьбу партнера; поддерживать диалог за столом (до, во время и по</w:t>
      </w:r>
      <w:r w:rsidRPr="00784696">
        <w:rPr>
          <w:color w:val="000000"/>
          <w:spacing w:val="-1"/>
          <w:sz w:val="24"/>
          <w:szCs w:val="24"/>
        </w:rPr>
        <w:t xml:space="preserve">сле угощения); делать комплименты и реагировать на них; вежливо соглашаться или не соглашаться, используя </w:t>
      </w:r>
      <w:r w:rsidRPr="00784696">
        <w:rPr>
          <w:color w:val="000000"/>
          <w:sz w:val="24"/>
          <w:szCs w:val="24"/>
        </w:rPr>
        <w:t>краткий ответ;</w:t>
      </w:r>
      <w:proofErr w:type="gramEnd"/>
      <w:r w:rsidRPr="00784696">
        <w:rPr>
          <w:color w:val="000000"/>
          <w:sz w:val="24"/>
          <w:szCs w:val="24"/>
        </w:rPr>
        <w:t xml:space="preserve"> предупреждать об опасности; переспрашивать;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1"/>
          <w:sz w:val="24"/>
          <w:szCs w:val="24"/>
        </w:rPr>
        <w:t>диалог-расспрос: сообщать информацию, отвечая на вопросы разных видов, и самостоятельно запраши</w:t>
      </w:r>
      <w:r w:rsidRPr="00784696">
        <w:rPr>
          <w:color w:val="000000"/>
          <w:sz w:val="24"/>
          <w:szCs w:val="24"/>
        </w:rPr>
        <w:t>вать информацию, выражая при этом свое мнение и переходя с позиции спрашивающего на позицию отвечающего и наоборот; брать/давать интервью;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2"/>
          <w:sz w:val="24"/>
          <w:szCs w:val="24"/>
        </w:rPr>
        <w:t xml:space="preserve">диалог побудительного характера: обратиться с просьбой, согласиться/отказаться выполнить просьбу; </w:t>
      </w:r>
      <w:r w:rsidRPr="00784696">
        <w:rPr>
          <w:color w:val="000000"/>
          <w:sz w:val="24"/>
          <w:szCs w:val="24"/>
        </w:rPr>
        <w:t xml:space="preserve">реагировать на предложение партнера сделать что-либо вместе согласием/несогласием, желанием/нежеланием; попросить о помощи и предложить свою помощь; дать совет и </w:t>
      </w:r>
      <w:proofErr w:type="gramStart"/>
      <w:r w:rsidRPr="00784696">
        <w:rPr>
          <w:color w:val="000000"/>
          <w:sz w:val="24"/>
          <w:szCs w:val="24"/>
        </w:rPr>
        <w:t>принять/не принять</w:t>
      </w:r>
      <w:proofErr w:type="gramEnd"/>
      <w:r w:rsidRPr="00784696">
        <w:rPr>
          <w:color w:val="000000"/>
          <w:sz w:val="24"/>
          <w:szCs w:val="24"/>
        </w:rPr>
        <w:t xml:space="preserve"> совет партнера;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диалог-обмен мнениями: выслушать сообщение/мнение партнера, </w:t>
      </w:r>
      <w:proofErr w:type="gramStart"/>
      <w:r w:rsidRPr="00784696">
        <w:rPr>
          <w:color w:val="000000"/>
          <w:sz w:val="24"/>
          <w:szCs w:val="24"/>
        </w:rPr>
        <w:t>согласиться/не согласиться</w:t>
      </w:r>
      <w:proofErr w:type="gramEnd"/>
      <w:r w:rsidRPr="00784696">
        <w:rPr>
          <w:color w:val="000000"/>
          <w:sz w:val="24"/>
          <w:szCs w:val="24"/>
        </w:rPr>
        <w:t xml:space="preserve"> с ним, выразить свою точку зрения и обосновать ее; выразить сомнение, одобрение/неодобрение.</w:t>
      </w:r>
    </w:p>
    <w:p w:rsidR="00DC0A18" w:rsidRPr="00784696" w:rsidRDefault="00DC0A18" w:rsidP="00DC0A18">
      <w:pPr>
        <w:shd w:val="clear" w:color="auto" w:fill="FFFFFF"/>
        <w:ind w:right="-222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tab/>
        <w:t xml:space="preserve">Требования к </w:t>
      </w:r>
      <w:r w:rsidRPr="00784696">
        <w:rPr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784696">
        <w:rPr>
          <w:i/>
          <w:iCs/>
          <w:color w:val="000000"/>
          <w:spacing w:val="2"/>
          <w:sz w:val="24"/>
          <w:szCs w:val="24"/>
        </w:rPr>
        <w:t xml:space="preserve">монологической </w:t>
      </w:r>
      <w:r w:rsidRPr="00784696">
        <w:rPr>
          <w:b/>
          <w:bCs/>
          <w:i/>
          <w:iCs/>
          <w:color w:val="000000"/>
          <w:spacing w:val="2"/>
          <w:sz w:val="24"/>
          <w:szCs w:val="24"/>
        </w:rPr>
        <w:t>речи.</w:t>
      </w:r>
    </w:p>
    <w:p w:rsidR="00DC0A18" w:rsidRPr="00784696" w:rsidRDefault="00DC0A18" w:rsidP="00DC0A18">
      <w:pPr>
        <w:shd w:val="clear" w:color="auto" w:fill="FFFFFF"/>
        <w:ind w:right="-222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При овладении монологической речью школьники учатся: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описывать иллюстрацию;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высказываться на заданную тему с опорой на ключевые слова, вопросы, план;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высказываться в связи с ситуаций общения, используя уточнение, аргументацию и выражая свое отноше</w:t>
      </w:r>
      <w:r w:rsidRPr="00784696">
        <w:rPr>
          <w:color w:val="000000"/>
          <w:spacing w:val="-1"/>
          <w:sz w:val="24"/>
          <w:szCs w:val="24"/>
        </w:rPr>
        <w:t>ние к предмету речи;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делать краткое сообщение на заданную тему на основе </w:t>
      </w:r>
      <w:proofErr w:type="gramStart"/>
      <w:r w:rsidRPr="00784696">
        <w:rPr>
          <w:color w:val="000000"/>
          <w:sz w:val="24"/>
          <w:szCs w:val="24"/>
        </w:rPr>
        <w:t>прочитанного</w:t>
      </w:r>
      <w:proofErr w:type="gramEnd"/>
      <w:r w:rsidRPr="00784696">
        <w:rPr>
          <w:color w:val="000000"/>
          <w:sz w:val="24"/>
          <w:szCs w:val="24"/>
        </w:rPr>
        <w:t>/прослушанного, выражая свое мне</w:t>
      </w:r>
      <w:r w:rsidRPr="00784696">
        <w:rPr>
          <w:color w:val="000000"/>
          <w:spacing w:val="-1"/>
          <w:sz w:val="24"/>
          <w:szCs w:val="24"/>
        </w:rPr>
        <w:t>ние и отношение;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-4"/>
          <w:sz w:val="24"/>
          <w:szCs w:val="24"/>
        </w:rPr>
        <w:t>передавать содержание прочитанного/прослушанного текста с опорой на ключевые слова/план и без опоры;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давать характеристику героям прочитанного/прослушанного текста.</w:t>
      </w:r>
    </w:p>
    <w:p w:rsidR="00DC0A18" w:rsidRPr="00784696" w:rsidRDefault="00DC0A18" w:rsidP="00DC0A18">
      <w:pPr>
        <w:shd w:val="clear" w:color="auto" w:fill="FFFFFF"/>
        <w:ind w:right="-222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color w:val="000000"/>
          <w:spacing w:val="-1"/>
          <w:sz w:val="24"/>
          <w:szCs w:val="24"/>
        </w:rPr>
        <w:tab/>
        <w:t>Требова</w:t>
      </w:r>
      <w:r w:rsidRPr="00784696">
        <w:rPr>
          <w:b/>
          <w:bCs/>
          <w:i/>
          <w:iCs/>
          <w:color w:val="000000"/>
          <w:spacing w:val="-1"/>
          <w:sz w:val="24"/>
          <w:szCs w:val="24"/>
        </w:rPr>
        <w:t>ния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к </w:t>
      </w:r>
      <w:r w:rsidRPr="00784696">
        <w:rPr>
          <w:b/>
          <w:bCs/>
          <w:i/>
          <w:iCs/>
          <w:color w:val="000000"/>
          <w:spacing w:val="-1"/>
          <w:sz w:val="24"/>
          <w:szCs w:val="24"/>
        </w:rPr>
        <w:t xml:space="preserve"> письменной речи.</w:t>
      </w:r>
    </w:p>
    <w:p w:rsidR="00DC0A18" w:rsidRPr="00784696" w:rsidRDefault="00DC0A18" w:rsidP="00DC0A18">
      <w:pPr>
        <w:shd w:val="clear" w:color="auto" w:fill="FFFFFF"/>
        <w:ind w:right="-222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При овладении письменной речью школьники учатся:</w:t>
      </w:r>
    </w:p>
    <w:p w:rsidR="00DC0A18" w:rsidRPr="00784696" w:rsidRDefault="00DC0A18" w:rsidP="00DC0A18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заполнять таблицы по образцу;</w:t>
      </w:r>
    </w:p>
    <w:p w:rsidR="00DC0A18" w:rsidRPr="00784696" w:rsidRDefault="00DC0A18" w:rsidP="00DC0A18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составлять вопросы к тексту и отвечать на них;</w:t>
      </w:r>
    </w:p>
    <w:p w:rsidR="00DC0A18" w:rsidRPr="00784696" w:rsidRDefault="00DC0A18" w:rsidP="00DC0A18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 w:firstLine="326"/>
        <w:jc w:val="both"/>
        <w:rPr>
          <w:color w:val="000000"/>
          <w:sz w:val="24"/>
          <w:szCs w:val="24"/>
        </w:rPr>
      </w:pPr>
      <w:proofErr w:type="gramStart"/>
      <w:r w:rsidRPr="00784696">
        <w:rPr>
          <w:color w:val="000000"/>
          <w:spacing w:val="1"/>
          <w:sz w:val="24"/>
          <w:szCs w:val="24"/>
        </w:rPr>
        <w:t>заполнять формуляр, анкету, сообщая о себе основные сведения (имя, фамилия, возраст, пол, гражданств</w:t>
      </w:r>
      <w:r w:rsidRPr="00784696">
        <w:rPr>
          <w:color w:val="000000"/>
          <w:spacing w:val="-3"/>
          <w:sz w:val="24"/>
          <w:szCs w:val="24"/>
        </w:rPr>
        <w:t>о, адрес);</w:t>
      </w:r>
      <w:proofErr w:type="gramEnd"/>
    </w:p>
    <w:p w:rsidR="00DC0A18" w:rsidRPr="00784696" w:rsidRDefault="00DC0A18" w:rsidP="00DC0A18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 w:firstLine="326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1"/>
          <w:sz w:val="24"/>
          <w:szCs w:val="24"/>
        </w:rPr>
        <w:t xml:space="preserve">писать поздравление с Новым годом, Рождеством, днем рождения и другими </w:t>
      </w:r>
      <w:r w:rsidRPr="00784696">
        <w:rPr>
          <w:color w:val="000000"/>
          <w:spacing w:val="1"/>
          <w:sz w:val="24"/>
          <w:szCs w:val="24"/>
        </w:rPr>
        <w:lastRenderedPageBreak/>
        <w:t>праздниками, выражая по</w:t>
      </w:r>
      <w:r w:rsidRPr="00784696">
        <w:rPr>
          <w:color w:val="000000"/>
          <w:spacing w:val="-8"/>
          <w:sz w:val="24"/>
          <w:szCs w:val="24"/>
        </w:rPr>
        <w:t>желания;</w:t>
      </w:r>
    </w:p>
    <w:p w:rsidR="00DC0A18" w:rsidRPr="00784696" w:rsidRDefault="00DC0A18" w:rsidP="00DC0A18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 w:firstLine="326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-2"/>
          <w:sz w:val="24"/>
          <w:szCs w:val="24"/>
        </w:rPr>
        <w:t xml:space="preserve">писать личное письмо зарубежному другу/отвечать на письмо зарубежного друга, описывая события и свои впечатления, соблюдая нормы письменного этикета, принятого в </w:t>
      </w:r>
      <w:proofErr w:type="spellStart"/>
      <w:r w:rsidRPr="00784696">
        <w:rPr>
          <w:color w:val="000000"/>
          <w:spacing w:val="-2"/>
          <w:sz w:val="24"/>
          <w:szCs w:val="24"/>
        </w:rPr>
        <w:t>англоговорящих</w:t>
      </w:r>
      <w:proofErr w:type="spellEnd"/>
      <w:r w:rsidRPr="00784696">
        <w:rPr>
          <w:color w:val="000000"/>
          <w:spacing w:val="-2"/>
          <w:sz w:val="24"/>
          <w:szCs w:val="24"/>
        </w:rPr>
        <w:t xml:space="preserve"> странах;</w:t>
      </w:r>
    </w:p>
    <w:p w:rsidR="00DC0A18" w:rsidRPr="00784696" w:rsidRDefault="00DC0A18" w:rsidP="00DC0A18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делать краткие выписки из текста с целью их использования </w:t>
      </w:r>
      <w:r w:rsidRPr="00784696">
        <w:rPr>
          <w:b/>
          <w:bCs/>
          <w:color w:val="000000"/>
          <w:sz w:val="24"/>
          <w:szCs w:val="24"/>
        </w:rPr>
        <w:t xml:space="preserve">в </w:t>
      </w:r>
      <w:r w:rsidRPr="00784696">
        <w:rPr>
          <w:color w:val="000000"/>
          <w:sz w:val="24"/>
          <w:szCs w:val="24"/>
        </w:rPr>
        <w:t>собственных высказываниях.</w:t>
      </w:r>
    </w:p>
    <w:p w:rsidR="00DC0A18" w:rsidRPr="00784696" w:rsidRDefault="00DC0A18" w:rsidP="00DC0A18">
      <w:pPr>
        <w:shd w:val="clear" w:color="auto" w:fill="FFFFFF"/>
        <w:spacing w:before="125"/>
        <w:ind w:right="-222"/>
        <w:jc w:val="both"/>
        <w:outlineLvl w:val="0"/>
        <w:rPr>
          <w:sz w:val="24"/>
          <w:szCs w:val="24"/>
        </w:rPr>
      </w:pPr>
      <w:r w:rsidRPr="00784696">
        <w:rPr>
          <w:b/>
          <w:bCs/>
          <w:color w:val="000000"/>
          <w:sz w:val="24"/>
          <w:szCs w:val="24"/>
        </w:rPr>
        <w:t>1.3 Рецептивные речевые умения.</w:t>
      </w:r>
    </w:p>
    <w:p w:rsidR="00DC0A18" w:rsidRPr="00784696" w:rsidRDefault="00DC0A18" w:rsidP="00DC0A18">
      <w:pPr>
        <w:shd w:val="clear" w:color="auto" w:fill="FFFFFF"/>
        <w:spacing w:before="58"/>
        <w:ind w:right="-222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color w:val="000000"/>
          <w:spacing w:val="-2"/>
          <w:sz w:val="24"/>
          <w:szCs w:val="24"/>
        </w:rPr>
        <w:tab/>
      </w:r>
      <w:r w:rsidRPr="00784696">
        <w:rPr>
          <w:b/>
          <w:bCs/>
          <w:i/>
          <w:iCs/>
          <w:color w:val="000000"/>
          <w:spacing w:val="-2"/>
          <w:sz w:val="24"/>
          <w:szCs w:val="24"/>
        </w:rPr>
        <w:t xml:space="preserve">Умения </w:t>
      </w:r>
      <w:proofErr w:type="spellStart"/>
      <w:r w:rsidRPr="00784696">
        <w:rPr>
          <w:b/>
          <w:bCs/>
          <w:i/>
          <w:iCs/>
          <w:color w:val="000000"/>
          <w:spacing w:val="-2"/>
          <w:sz w:val="24"/>
          <w:szCs w:val="24"/>
        </w:rPr>
        <w:t>аудирования</w:t>
      </w:r>
      <w:proofErr w:type="spellEnd"/>
      <w:r w:rsidRPr="00784696">
        <w:rPr>
          <w:b/>
          <w:bCs/>
          <w:i/>
          <w:iCs/>
          <w:color w:val="000000"/>
          <w:spacing w:val="-2"/>
          <w:sz w:val="24"/>
          <w:szCs w:val="24"/>
        </w:rPr>
        <w:t>.</w:t>
      </w:r>
    </w:p>
    <w:p w:rsidR="00DC0A18" w:rsidRPr="00784696" w:rsidRDefault="00DC0A18" w:rsidP="00DC0A18">
      <w:pPr>
        <w:shd w:val="clear" w:color="auto" w:fill="FFFFFF"/>
        <w:ind w:right="-222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При овладении </w:t>
      </w:r>
      <w:proofErr w:type="spellStart"/>
      <w:r w:rsidRPr="00784696">
        <w:rPr>
          <w:color w:val="000000"/>
          <w:sz w:val="24"/>
          <w:szCs w:val="24"/>
        </w:rPr>
        <w:t>аудированием</w:t>
      </w:r>
      <w:proofErr w:type="spellEnd"/>
      <w:r w:rsidRPr="00784696">
        <w:rPr>
          <w:color w:val="000000"/>
          <w:sz w:val="24"/>
          <w:szCs w:val="24"/>
        </w:rPr>
        <w:t xml:space="preserve"> школьники учатся:</w:t>
      </w:r>
    </w:p>
    <w:p w:rsidR="00DC0A18" w:rsidRPr="00784696" w:rsidRDefault="00DC0A18" w:rsidP="00DC0A18">
      <w:pPr>
        <w:shd w:val="clear" w:color="auto" w:fill="FFFFFF"/>
        <w:tabs>
          <w:tab w:val="left" w:pos="470"/>
        </w:tabs>
        <w:ind w:right="-222" w:firstLine="326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-</w:t>
      </w:r>
      <w:r w:rsidRPr="00784696">
        <w:rPr>
          <w:color w:val="000000"/>
          <w:sz w:val="24"/>
          <w:szCs w:val="24"/>
        </w:rPr>
        <w:tab/>
        <w:t>воспринимать на слух и понимать живую речь собеседника, а также тексты в видео- и аудиозаписи с разли</w:t>
      </w:r>
      <w:r w:rsidRPr="00784696">
        <w:rPr>
          <w:color w:val="000000"/>
          <w:spacing w:val="4"/>
          <w:sz w:val="24"/>
          <w:szCs w:val="24"/>
        </w:rPr>
        <w:t xml:space="preserve">чной глубиной: пониманием основного содержания и извлечением необходимой информации. При этом </w:t>
      </w:r>
      <w:r w:rsidRPr="00784696">
        <w:rPr>
          <w:color w:val="000000"/>
          <w:sz w:val="24"/>
          <w:szCs w:val="24"/>
        </w:rPr>
        <w:t>учащиеся опираются на догадку и контекст, стараются игнорировать неизвестный языковой материал, несуществ</w:t>
      </w:r>
      <w:r w:rsidRPr="00784696">
        <w:rPr>
          <w:color w:val="000000"/>
          <w:spacing w:val="-1"/>
          <w:sz w:val="24"/>
          <w:szCs w:val="24"/>
        </w:rPr>
        <w:t>енный для понимания;</w:t>
      </w:r>
    </w:p>
    <w:p w:rsidR="00DC0A18" w:rsidRPr="00784696" w:rsidRDefault="00DC0A18" w:rsidP="00DC0A18">
      <w:pPr>
        <w:shd w:val="clear" w:color="auto" w:fill="FFFFFF"/>
        <w:tabs>
          <w:tab w:val="left" w:pos="494"/>
        </w:tabs>
        <w:ind w:right="-222" w:firstLine="125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-</w:t>
      </w:r>
      <w:r w:rsidRPr="00784696">
        <w:rPr>
          <w:color w:val="000000"/>
          <w:sz w:val="24"/>
          <w:szCs w:val="24"/>
        </w:rPr>
        <w:tab/>
        <w:t>воспринимать на слух и выделять необходимую/интересующую информацию в аутентичных прагматически</w:t>
      </w:r>
      <w:r w:rsidRPr="00784696">
        <w:rPr>
          <w:color w:val="000000"/>
          <w:spacing w:val="-1"/>
          <w:sz w:val="24"/>
          <w:szCs w:val="24"/>
        </w:rPr>
        <w:t>х текстах, например, объявлениях на вокзале/в аэропорту, в прогнозе погоды.</w:t>
      </w:r>
    </w:p>
    <w:p w:rsidR="00DC0A18" w:rsidRPr="00784696" w:rsidRDefault="00DC0A18" w:rsidP="00DC0A18">
      <w:pPr>
        <w:shd w:val="clear" w:color="auto" w:fill="FFFFFF"/>
        <w:spacing w:before="62"/>
        <w:ind w:right="-222"/>
        <w:jc w:val="both"/>
        <w:outlineLvl w:val="0"/>
        <w:rPr>
          <w:sz w:val="24"/>
          <w:szCs w:val="24"/>
        </w:rPr>
      </w:pPr>
      <w:r>
        <w:rPr>
          <w:b/>
          <w:bCs/>
          <w:i/>
          <w:iCs/>
          <w:color w:val="000000"/>
          <w:spacing w:val="-3"/>
          <w:sz w:val="24"/>
          <w:szCs w:val="24"/>
        </w:rPr>
        <w:tab/>
      </w:r>
      <w:r w:rsidRPr="00784696">
        <w:rPr>
          <w:b/>
          <w:bCs/>
          <w:i/>
          <w:iCs/>
          <w:color w:val="000000"/>
          <w:spacing w:val="-3"/>
          <w:sz w:val="24"/>
          <w:szCs w:val="24"/>
        </w:rPr>
        <w:t>Умения чтения.</w:t>
      </w:r>
    </w:p>
    <w:p w:rsidR="00DC0A18" w:rsidRPr="00784696" w:rsidRDefault="00DC0A18" w:rsidP="00DC0A18">
      <w:pPr>
        <w:shd w:val="clear" w:color="auto" w:fill="FFFFFF"/>
        <w:ind w:right="-222" w:firstLine="77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При овладении чтением школьники учатся читать аутентичные тексты, содержание которых соответствует </w:t>
      </w:r>
      <w:proofErr w:type="spellStart"/>
      <w:r w:rsidRPr="00784696">
        <w:rPr>
          <w:color w:val="000000"/>
          <w:sz w:val="24"/>
          <w:szCs w:val="24"/>
        </w:rPr>
        <w:t>комммуникативно-познавательным</w:t>
      </w:r>
      <w:proofErr w:type="spellEnd"/>
      <w:r w:rsidRPr="00784696">
        <w:rPr>
          <w:color w:val="000000"/>
          <w:sz w:val="24"/>
          <w:szCs w:val="24"/>
        </w:rPr>
        <w:t xml:space="preserve"> потребностям и интересам учащихся 7 класса, и понимать их с различной глу</w:t>
      </w:r>
      <w:r w:rsidRPr="00784696">
        <w:rPr>
          <w:color w:val="000000"/>
          <w:spacing w:val="1"/>
          <w:sz w:val="24"/>
          <w:szCs w:val="24"/>
        </w:rPr>
        <w:t>биной: с пониманием основного содержания (ознакомительное чтение), с полным пониманием (изучающее чт</w:t>
      </w:r>
      <w:r w:rsidRPr="00784696">
        <w:rPr>
          <w:color w:val="000000"/>
          <w:sz w:val="24"/>
          <w:szCs w:val="24"/>
        </w:rPr>
        <w:t>ение), с извлечением нужной/требуемой информации (просмотровое или поисковое чтение).</w:t>
      </w:r>
    </w:p>
    <w:p w:rsidR="00DC0A18" w:rsidRPr="00784696" w:rsidRDefault="00DC0A18" w:rsidP="00DC0A18">
      <w:pPr>
        <w:shd w:val="clear" w:color="auto" w:fill="FFFFFF"/>
        <w:ind w:right="-222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Словарь используется по мере необходимости, независимо от вида чтения.</w:t>
      </w:r>
    </w:p>
    <w:p w:rsidR="00DC0A18" w:rsidRPr="00784696" w:rsidRDefault="00DC0A18" w:rsidP="00DC0A18">
      <w:pPr>
        <w:shd w:val="clear" w:color="auto" w:fill="FFFFFF"/>
        <w:ind w:right="-222"/>
        <w:jc w:val="both"/>
        <w:rPr>
          <w:sz w:val="24"/>
          <w:szCs w:val="24"/>
        </w:rPr>
      </w:pPr>
      <w:r w:rsidRPr="00784696">
        <w:rPr>
          <w:color w:val="000000"/>
          <w:spacing w:val="-1"/>
          <w:sz w:val="24"/>
          <w:szCs w:val="24"/>
        </w:rPr>
        <w:t>При овладении чтением школьники:</w:t>
      </w:r>
    </w:p>
    <w:p w:rsidR="00DC0A18" w:rsidRPr="00784696" w:rsidRDefault="00DC0A18" w:rsidP="00DC0A18">
      <w:pPr>
        <w:shd w:val="clear" w:color="auto" w:fill="FFFFFF"/>
        <w:tabs>
          <w:tab w:val="left" w:pos="504"/>
        </w:tabs>
        <w:ind w:right="-222" w:firstLine="298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-</w:t>
      </w:r>
      <w:r w:rsidRPr="00784696">
        <w:rPr>
          <w:color w:val="000000"/>
          <w:sz w:val="24"/>
          <w:szCs w:val="24"/>
        </w:rPr>
        <w:tab/>
        <w:t>совершенствуют технику чтения вслух и про себя: соотносят графический образ слова с его звуковым обра</w:t>
      </w:r>
      <w:r w:rsidRPr="00784696">
        <w:rPr>
          <w:color w:val="000000"/>
          <w:spacing w:val="-2"/>
          <w:sz w:val="24"/>
          <w:szCs w:val="24"/>
        </w:rPr>
        <w:t>зом на основе знания новых правил чтения;</w:t>
      </w:r>
    </w:p>
    <w:p w:rsidR="00DC0A18" w:rsidRPr="00784696" w:rsidRDefault="00DC0A18" w:rsidP="00DC0A18">
      <w:pPr>
        <w:shd w:val="clear" w:color="auto" w:fill="FFFFFF"/>
        <w:tabs>
          <w:tab w:val="left" w:pos="504"/>
        </w:tabs>
        <w:ind w:right="-222" w:firstLine="134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-</w:t>
      </w:r>
      <w:r w:rsidRPr="00784696">
        <w:rPr>
          <w:color w:val="000000"/>
          <w:sz w:val="24"/>
          <w:szCs w:val="24"/>
        </w:rPr>
        <w:tab/>
        <w:t xml:space="preserve">учатся читать выразительно вслух небольшие тексты (объявления, сообщения, инсценируемые диалоги), </w:t>
      </w:r>
      <w:r w:rsidRPr="00784696">
        <w:rPr>
          <w:color w:val="000000"/>
          <w:spacing w:val="-1"/>
          <w:sz w:val="24"/>
          <w:szCs w:val="24"/>
        </w:rPr>
        <w:t>держащие только изученный языковой материал;</w:t>
      </w:r>
    </w:p>
    <w:p w:rsidR="00DC0A18" w:rsidRPr="00784696" w:rsidRDefault="00DC0A18" w:rsidP="00DC0A18">
      <w:pPr>
        <w:shd w:val="clear" w:color="auto" w:fill="FFFFFF"/>
        <w:tabs>
          <w:tab w:val="left" w:pos="514"/>
        </w:tabs>
        <w:ind w:right="-222" w:firstLine="240"/>
        <w:jc w:val="both"/>
        <w:rPr>
          <w:sz w:val="24"/>
          <w:szCs w:val="24"/>
        </w:rPr>
      </w:pPr>
      <w:proofErr w:type="gramStart"/>
      <w:r w:rsidRPr="00784696">
        <w:rPr>
          <w:color w:val="000000"/>
          <w:sz w:val="24"/>
          <w:szCs w:val="24"/>
        </w:rPr>
        <w:t>-</w:t>
      </w:r>
      <w:r w:rsidRPr="00784696">
        <w:rPr>
          <w:color w:val="000000"/>
          <w:sz w:val="24"/>
          <w:szCs w:val="24"/>
        </w:rPr>
        <w:tab/>
      </w:r>
      <w:r w:rsidRPr="00784696">
        <w:rPr>
          <w:color w:val="000000"/>
          <w:spacing w:val="2"/>
          <w:sz w:val="24"/>
          <w:szCs w:val="24"/>
        </w:rPr>
        <w:t xml:space="preserve">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</w:t>
      </w:r>
      <w:r w:rsidRPr="00784696">
        <w:rPr>
          <w:color w:val="000000"/>
          <w:sz w:val="24"/>
          <w:szCs w:val="24"/>
        </w:rPr>
        <w:t>сказки, газетные статьи, информационно-рекламные тексты (объявления, вывески, меню, программы радио- и те</w:t>
      </w:r>
      <w:r w:rsidRPr="00784696">
        <w:rPr>
          <w:color w:val="000000"/>
          <w:spacing w:val="1"/>
          <w:sz w:val="24"/>
          <w:szCs w:val="24"/>
        </w:rPr>
        <w:t>лепередач, файлы на дисплее компьютера, факсы, странички из путеводителя, странички из календаря, рецепт</w:t>
      </w:r>
      <w:r w:rsidRPr="00784696">
        <w:rPr>
          <w:color w:val="000000"/>
          <w:spacing w:val="2"/>
          <w:sz w:val="24"/>
          <w:szCs w:val="24"/>
        </w:rPr>
        <w:t>ы, инструкции и т. д.).</w:t>
      </w:r>
      <w:proofErr w:type="gramEnd"/>
    </w:p>
    <w:p w:rsidR="00DC0A18" w:rsidRPr="00784696" w:rsidRDefault="00DC0A18" w:rsidP="00DC0A18">
      <w:pPr>
        <w:shd w:val="clear" w:color="auto" w:fill="FFFFFF"/>
        <w:ind w:right="-222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В ходе ознакомительного чтения школьники учатся:</w:t>
      </w:r>
    </w:p>
    <w:p w:rsidR="00DC0A18" w:rsidRPr="00784696" w:rsidRDefault="00DC0A18" w:rsidP="00DC0A18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определять тему/основную мысль;</w:t>
      </w:r>
    </w:p>
    <w:p w:rsidR="00DC0A18" w:rsidRPr="00784696" w:rsidRDefault="00DC0A18" w:rsidP="00DC0A18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lastRenderedPageBreak/>
        <w:t>выделять главные факты, опуская второстепенные;</w:t>
      </w:r>
    </w:p>
    <w:p w:rsidR="00DC0A18" w:rsidRPr="00784696" w:rsidRDefault="00DC0A18" w:rsidP="00DC0A18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устанавливать логическую последовательность основных фактов текста;</w:t>
      </w:r>
    </w:p>
    <w:p w:rsidR="00DC0A18" w:rsidRPr="00784696" w:rsidRDefault="00DC0A18" w:rsidP="00DC0A18">
      <w:pPr>
        <w:shd w:val="clear" w:color="auto" w:fill="FFFFFF"/>
        <w:tabs>
          <w:tab w:val="left" w:pos="461"/>
        </w:tabs>
        <w:ind w:right="-222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•</w:t>
      </w:r>
      <w:r w:rsidRPr="00784696">
        <w:rPr>
          <w:color w:val="000000"/>
          <w:spacing w:val="-1"/>
          <w:sz w:val="24"/>
          <w:szCs w:val="24"/>
        </w:rPr>
        <w:t>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DC0A18" w:rsidRPr="00784696" w:rsidRDefault="00DC0A18" w:rsidP="00DC0A18">
      <w:pPr>
        <w:shd w:val="clear" w:color="auto" w:fill="FFFFFF"/>
        <w:tabs>
          <w:tab w:val="left" w:pos="470"/>
        </w:tabs>
        <w:ind w:right="-222"/>
        <w:jc w:val="both"/>
        <w:rPr>
          <w:color w:val="000000"/>
          <w:spacing w:val="-1"/>
          <w:sz w:val="24"/>
          <w:szCs w:val="24"/>
        </w:rPr>
      </w:pPr>
      <w:r w:rsidRPr="00784696">
        <w:rPr>
          <w:color w:val="000000"/>
          <w:sz w:val="24"/>
          <w:szCs w:val="24"/>
        </w:rPr>
        <w:t>•</w:t>
      </w:r>
      <w:r w:rsidRPr="00784696">
        <w:rPr>
          <w:color w:val="000000"/>
          <w:sz w:val="24"/>
          <w:szCs w:val="24"/>
        </w:rPr>
        <w:tab/>
      </w:r>
      <w:r w:rsidRPr="00784696">
        <w:rPr>
          <w:color w:val="000000"/>
          <w:spacing w:val="-1"/>
          <w:sz w:val="24"/>
          <w:szCs w:val="24"/>
        </w:rPr>
        <w:t>пользоваться сносками и лингвострановедческим справочником, словарем.</w:t>
      </w:r>
    </w:p>
    <w:p w:rsidR="00DC0A18" w:rsidRPr="00784696" w:rsidRDefault="00DC0A18" w:rsidP="00DC0A18">
      <w:pPr>
        <w:shd w:val="clear" w:color="auto" w:fill="FFFFFF"/>
        <w:tabs>
          <w:tab w:val="left" w:pos="470"/>
        </w:tabs>
        <w:ind w:right="-222"/>
        <w:jc w:val="both"/>
        <w:rPr>
          <w:sz w:val="24"/>
          <w:szCs w:val="24"/>
        </w:rPr>
      </w:pPr>
      <w:r w:rsidRPr="00784696">
        <w:rPr>
          <w:color w:val="000000"/>
          <w:spacing w:val="-1"/>
          <w:sz w:val="24"/>
          <w:szCs w:val="24"/>
        </w:rPr>
        <w:t>В ходе изучающего чтения школьники учатся:</w:t>
      </w:r>
    </w:p>
    <w:p w:rsidR="00DC0A18" w:rsidRPr="00784696" w:rsidRDefault="00DC0A18" w:rsidP="00DC0A18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 w:firstLine="178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читать несложные аутентичные и адаптированные тексты разных типов, полно и точно понимая текст на осно</w:t>
      </w:r>
      <w:r w:rsidRPr="00784696">
        <w:rPr>
          <w:color w:val="000000"/>
          <w:spacing w:val="2"/>
          <w:sz w:val="24"/>
          <w:szCs w:val="24"/>
        </w:rPr>
        <w:t>ве его информационной переработки (смыслового и структурного анализа отдельных мест текста, выбороч</w:t>
      </w:r>
      <w:r w:rsidRPr="00784696">
        <w:rPr>
          <w:color w:val="000000"/>
          <w:spacing w:val="-4"/>
          <w:sz w:val="24"/>
          <w:szCs w:val="24"/>
        </w:rPr>
        <w:t>ного перевода и т. д.);</w:t>
      </w:r>
    </w:p>
    <w:p w:rsidR="00DC0A18" w:rsidRPr="00784696" w:rsidRDefault="00DC0A18" w:rsidP="00DC0A18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устанавливать причинно-следственную взаимосвязь фактов и событий текста;</w:t>
      </w:r>
    </w:p>
    <w:p w:rsidR="00DC0A18" w:rsidRPr="00784696" w:rsidRDefault="00DC0A18" w:rsidP="00DC0A18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  <w:tab w:val="left" w:pos="949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-1"/>
          <w:sz w:val="24"/>
          <w:szCs w:val="24"/>
        </w:rPr>
        <w:t>оценивать полученную из текста информацию, выражать свое мнение.</w:t>
      </w:r>
      <w:r w:rsidRPr="00784696">
        <w:rPr>
          <w:color w:val="000000"/>
          <w:spacing w:val="-1"/>
          <w:sz w:val="24"/>
          <w:szCs w:val="24"/>
        </w:rPr>
        <w:br/>
        <w:t>В ходе просмотрового/поискового чтения школьники учатся:</w:t>
      </w:r>
    </w:p>
    <w:p w:rsidR="00DC0A18" w:rsidRPr="00784696" w:rsidRDefault="00DC0A18" w:rsidP="00DC0A18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-5"/>
          <w:sz w:val="24"/>
          <w:szCs w:val="24"/>
        </w:rPr>
        <w:t>выбирать необходимую/интересующую информацию, просмотрев один текст или несколько коротких текстов.</w:t>
      </w:r>
    </w:p>
    <w:p w:rsidR="00DC0A18" w:rsidRPr="00784696" w:rsidRDefault="00DC0A18" w:rsidP="00DC0A18">
      <w:pPr>
        <w:shd w:val="clear" w:color="auto" w:fill="FFFFFF"/>
        <w:spacing w:before="120"/>
        <w:ind w:right="-222"/>
        <w:jc w:val="both"/>
        <w:outlineLvl w:val="0"/>
        <w:rPr>
          <w:sz w:val="24"/>
          <w:szCs w:val="24"/>
        </w:rPr>
      </w:pPr>
      <w:r w:rsidRPr="00784696">
        <w:rPr>
          <w:b/>
          <w:color w:val="000000"/>
          <w:spacing w:val="7"/>
          <w:sz w:val="24"/>
          <w:szCs w:val="24"/>
        </w:rPr>
        <w:t>2.</w:t>
      </w:r>
      <w:r w:rsidRPr="00784696">
        <w:rPr>
          <w:color w:val="000000"/>
          <w:spacing w:val="7"/>
          <w:sz w:val="24"/>
          <w:szCs w:val="24"/>
        </w:rPr>
        <w:t xml:space="preserve"> </w:t>
      </w:r>
      <w:proofErr w:type="spellStart"/>
      <w:r w:rsidRPr="00784696">
        <w:rPr>
          <w:b/>
          <w:color w:val="000000"/>
          <w:spacing w:val="7"/>
          <w:sz w:val="24"/>
          <w:szCs w:val="24"/>
        </w:rPr>
        <w:t>Социокультурная</w:t>
      </w:r>
      <w:proofErr w:type="spellEnd"/>
      <w:r w:rsidRPr="00784696">
        <w:rPr>
          <w:b/>
          <w:color w:val="000000"/>
          <w:spacing w:val="7"/>
          <w:sz w:val="24"/>
          <w:szCs w:val="24"/>
        </w:rPr>
        <w:t xml:space="preserve"> компетенция.</w:t>
      </w:r>
    </w:p>
    <w:p w:rsidR="00DC0A18" w:rsidRPr="00784696" w:rsidRDefault="00DC0A18" w:rsidP="00DC0A18">
      <w:pPr>
        <w:shd w:val="clear" w:color="auto" w:fill="FFFFFF"/>
        <w:spacing w:before="58"/>
        <w:ind w:right="-222"/>
        <w:jc w:val="both"/>
        <w:rPr>
          <w:sz w:val="24"/>
          <w:szCs w:val="24"/>
        </w:rPr>
      </w:pPr>
      <w:r w:rsidRPr="00784696">
        <w:rPr>
          <w:color w:val="000000"/>
          <w:spacing w:val="-1"/>
          <w:sz w:val="24"/>
          <w:szCs w:val="24"/>
        </w:rPr>
        <w:t>К концу обучения в 7 классе школьники смогут:</w:t>
      </w:r>
    </w:p>
    <w:p w:rsidR="00DC0A18" w:rsidRPr="00784696" w:rsidRDefault="00DC0A18" w:rsidP="00DC0A18">
      <w:pPr>
        <w:widowControl w:val="0"/>
        <w:numPr>
          <w:ilvl w:val="0"/>
          <w:numId w:val="1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222" w:firstLine="77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2"/>
          <w:sz w:val="24"/>
          <w:szCs w:val="24"/>
        </w:rPr>
        <w:t>составить представление о роли английского языка в современном мире как средстве международного общения;</w:t>
      </w:r>
    </w:p>
    <w:p w:rsidR="00DC0A18" w:rsidRPr="00784696" w:rsidRDefault="00DC0A18" w:rsidP="00DC0A18">
      <w:pPr>
        <w:widowControl w:val="0"/>
        <w:numPr>
          <w:ilvl w:val="0"/>
          <w:numId w:val="1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222" w:firstLine="77"/>
        <w:jc w:val="both"/>
        <w:rPr>
          <w:sz w:val="24"/>
          <w:szCs w:val="24"/>
        </w:rPr>
      </w:pPr>
      <w:r w:rsidRPr="00784696">
        <w:rPr>
          <w:color w:val="000000"/>
          <w:spacing w:val="-4"/>
          <w:sz w:val="24"/>
          <w:szCs w:val="24"/>
        </w:rPr>
        <w:t xml:space="preserve">познакомиться с </w:t>
      </w:r>
      <w:proofErr w:type="spellStart"/>
      <w:r w:rsidRPr="00784696">
        <w:rPr>
          <w:color w:val="000000"/>
          <w:spacing w:val="-4"/>
          <w:sz w:val="24"/>
          <w:szCs w:val="24"/>
        </w:rPr>
        <w:t>социокультурным</w:t>
      </w:r>
      <w:proofErr w:type="spellEnd"/>
      <w:r w:rsidRPr="00784696">
        <w:rPr>
          <w:color w:val="000000"/>
          <w:spacing w:val="-4"/>
          <w:sz w:val="24"/>
          <w:szCs w:val="24"/>
        </w:rPr>
        <w:t xml:space="preserve"> портретом </w:t>
      </w:r>
      <w:proofErr w:type="spellStart"/>
      <w:r w:rsidRPr="00784696">
        <w:rPr>
          <w:color w:val="000000"/>
          <w:spacing w:val="-4"/>
          <w:sz w:val="24"/>
          <w:szCs w:val="24"/>
        </w:rPr>
        <w:t>англоговорящих</w:t>
      </w:r>
      <w:proofErr w:type="spellEnd"/>
      <w:r w:rsidRPr="00784696">
        <w:rPr>
          <w:color w:val="000000"/>
          <w:spacing w:val="-4"/>
          <w:sz w:val="24"/>
          <w:szCs w:val="24"/>
        </w:rPr>
        <w:t xml:space="preserve"> стран (Великобритании, США, Канады, </w:t>
      </w:r>
      <w:proofErr w:type="spellStart"/>
      <w:r w:rsidRPr="00784696">
        <w:rPr>
          <w:color w:val="000000"/>
          <w:spacing w:val="-4"/>
          <w:sz w:val="24"/>
          <w:szCs w:val="24"/>
        </w:rPr>
        <w:t>Австралии</w:t>
      </w:r>
      <w:proofErr w:type="gramStart"/>
      <w:r w:rsidRPr="00784696">
        <w:rPr>
          <w:color w:val="000000"/>
          <w:spacing w:val="-4"/>
          <w:sz w:val="24"/>
          <w:szCs w:val="24"/>
        </w:rPr>
        <w:t>,</w:t>
      </w:r>
      <w:r w:rsidRPr="00784696">
        <w:rPr>
          <w:color w:val="000000"/>
          <w:spacing w:val="-1"/>
          <w:sz w:val="24"/>
          <w:szCs w:val="24"/>
        </w:rPr>
        <w:t>Н</w:t>
      </w:r>
      <w:proofErr w:type="gramEnd"/>
      <w:r w:rsidRPr="00784696">
        <w:rPr>
          <w:color w:val="000000"/>
          <w:spacing w:val="-1"/>
          <w:sz w:val="24"/>
          <w:szCs w:val="24"/>
        </w:rPr>
        <w:t>овой</w:t>
      </w:r>
      <w:proofErr w:type="spellEnd"/>
      <w:r w:rsidRPr="00784696">
        <w:rPr>
          <w:color w:val="000000"/>
          <w:spacing w:val="-1"/>
          <w:sz w:val="24"/>
          <w:szCs w:val="24"/>
        </w:rPr>
        <w:t xml:space="preserve"> Зеландии) и родной страны: географические и природные условия, погода, население, столицы, денежные </w:t>
      </w:r>
      <w:r w:rsidRPr="00784696">
        <w:rPr>
          <w:color w:val="000000"/>
          <w:spacing w:val="-3"/>
          <w:sz w:val="24"/>
          <w:szCs w:val="24"/>
        </w:rPr>
        <w:t>единицы (Великобритании, США, России), некоторые праздники (</w:t>
      </w:r>
      <w:r w:rsidRPr="00784696">
        <w:rPr>
          <w:color w:val="000000"/>
          <w:spacing w:val="-3"/>
          <w:sz w:val="24"/>
          <w:szCs w:val="24"/>
          <w:lang w:val="en-US"/>
        </w:rPr>
        <w:t>Christmas</w:t>
      </w:r>
      <w:r w:rsidRPr="00784696">
        <w:rPr>
          <w:color w:val="000000"/>
          <w:spacing w:val="-3"/>
          <w:sz w:val="24"/>
          <w:szCs w:val="24"/>
        </w:rPr>
        <w:t xml:space="preserve">, </w:t>
      </w:r>
      <w:r w:rsidRPr="00784696">
        <w:rPr>
          <w:color w:val="000000"/>
          <w:spacing w:val="-3"/>
          <w:sz w:val="24"/>
          <w:szCs w:val="24"/>
          <w:lang w:val="en-US"/>
        </w:rPr>
        <w:t>New</w:t>
      </w:r>
      <w:r w:rsidRPr="00784696">
        <w:rPr>
          <w:color w:val="000000"/>
          <w:spacing w:val="-3"/>
          <w:sz w:val="24"/>
          <w:szCs w:val="24"/>
        </w:rPr>
        <w:t xml:space="preserve"> </w:t>
      </w:r>
      <w:r w:rsidRPr="00784696">
        <w:rPr>
          <w:color w:val="000000"/>
          <w:spacing w:val="-3"/>
          <w:sz w:val="24"/>
          <w:szCs w:val="24"/>
          <w:lang w:val="en-US"/>
        </w:rPr>
        <w:t>Year</w:t>
      </w:r>
      <w:r w:rsidRPr="00784696">
        <w:rPr>
          <w:color w:val="000000"/>
          <w:spacing w:val="-3"/>
          <w:sz w:val="24"/>
          <w:szCs w:val="24"/>
        </w:rPr>
        <w:t xml:space="preserve">, </w:t>
      </w:r>
      <w:r w:rsidRPr="00784696">
        <w:rPr>
          <w:color w:val="000000"/>
          <w:spacing w:val="-3"/>
          <w:sz w:val="24"/>
          <w:szCs w:val="24"/>
          <w:lang w:val="en-US"/>
        </w:rPr>
        <w:t>Easter</w:t>
      </w:r>
      <w:r w:rsidRPr="00784696">
        <w:rPr>
          <w:color w:val="000000"/>
          <w:spacing w:val="-3"/>
          <w:sz w:val="24"/>
          <w:szCs w:val="24"/>
        </w:rPr>
        <w:t xml:space="preserve">, </w:t>
      </w:r>
      <w:r w:rsidRPr="00784696">
        <w:rPr>
          <w:color w:val="000000"/>
          <w:spacing w:val="-3"/>
          <w:sz w:val="24"/>
          <w:szCs w:val="24"/>
          <w:lang w:val="en-US"/>
        </w:rPr>
        <w:t>St</w:t>
      </w:r>
      <w:r w:rsidRPr="00784696">
        <w:rPr>
          <w:color w:val="000000"/>
          <w:spacing w:val="-3"/>
          <w:sz w:val="24"/>
          <w:szCs w:val="24"/>
        </w:rPr>
        <w:t xml:space="preserve"> </w:t>
      </w:r>
      <w:r w:rsidRPr="00784696">
        <w:rPr>
          <w:color w:val="000000"/>
          <w:spacing w:val="-3"/>
          <w:sz w:val="24"/>
          <w:szCs w:val="24"/>
          <w:lang w:val="en-US"/>
        </w:rPr>
        <w:t>Valentine</w:t>
      </w:r>
      <w:r w:rsidRPr="00784696">
        <w:rPr>
          <w:color w:val="000000"/>
          <w:spacing w:val="-3"/>
          <w:sz w:val="24"/>
          <w:szCs w:val="24"/>
        </w:rPr>
        <w:t>'</w:t>
      </w:r>
      <w:r w:rsidRPr="00784696">
        <w:rPr>
          <w:color w:val="000000"/>
          <w:spacing w:val="-3"/>
          <w:sz w:val="24"/>
          <w:szCs w:val="24"/>
          <w:lang w:val="en-US"/>
        </w:rPr>
        <w:t>s</w:t>
      </w:r>
      <w:r w:rsidRPr="00784696">
        <w:rPr>
          <w:color w:val="000000"/>
          <w:spacing w:val="-3"/>
          <w:sz w:val="24"/>
          <w:szCs w:val="24"/>
        </w:rPr>
        <w:t xml:space="preserve"> .</w:t>
      </w:r>
      <w:r w:rsidRPr="00784696">
        <w:rPr>
          <w:color w:val="000000"/>
          <w:spacing w:val="-3"/>
          <w:sz w:val="24"/>
          <w:szCs w:val="24"/>
          <w:lang w:val="en-US"/>
        </w:rPr>
        <w:t>Mother</w:t>
      </w:r>
      <w:r w:rsidRPr="00784696">
        <w:rPr>
          <w:color w:val="000000"/>
          <w:spacing w:val="-3"/>
          <w:sz w:val="24"/>
          <w:szCs w:val="24"/>
        </w:rPr>
        <w:t>'</w:t>
      </w:r>
      <w:r w:rsidRPr="00784696">
        <w:rPr>
          <w:color w:val="000000"/>
          <w:spacing w:val="-3"/>
          <w:sz w:val="24"/>
          <w:szCs w:val="24"/>
          <w:lang w:val="en-US"/>
        </w:rPr>
        <w:t>s</w:t>
      </w:r>
      <w:r w:rsidRPr="00784696">
        <w:rPr>
          <w:color w:val="000000"/>
          <w:spacing w:val="-3"/>
          <w:sz w:val="24"/>
          <w:szCs w:val="24"/>
        </w:rPr>
        <w:t xml:space="preserve"> </w:t>
      </w:r>
      <w:r w:rsidRPr="00784696">
        <w:rPr>
          <w:color w:val="000000"/>
          <w:spacing w:val="-3"/>
          <w:sz w:val="24"/>
          <w:szCs w:val="24"/>
          <w:lang w:val="en-US"/>
        </w:rPr>
        <w:t>Day</w:t>
      </w:r>
      <w:r w:rsidRPr="00784696">
        <w:rPr>
          <w:color w:val="000000"/>
          <w:spacing w:val="-3"/>
          <w:sz w:val="24"/>
          <w:szCs w:val="24"/>
        </w:rPr>
        <w:t xml:space="preserve">, </w:t>
      </w:r>
      <w:r w:rsidRPr="00784696">
        <w:rPr>
          <w:color w:val="000000"/>
          <w:spacing w:val="-3"/>
          <w:sz w:val="24"/>
          <w:szCs w:val="24"/>
          <w:lang w:val="en-US"/>
        </w:rPr>
        <w:t>Halloween</w:t>
      </w:r>
      <w:r w:rsidRPr="00784696">
        <w:rPr>
          <w:color w:val="000000"/>
          <w:spacing w:val="-3"/>
          <w:sz w:val="24"/>
          <w:szCs w:val="24"/>
        </w:rPr>
        <w:t>), особенности школьного образования;</w:t>
      </w:r>
    </w:p>
    <w:p w:rsidR="00DC0A18" w:rsidRPr="00784696" w:rsidRDefault="00DC0A18" w:rsidP="00DC0A18">
      <w:pPr>
        <w:shd w:val="clear" w:color="auto" w:fill="FFFFFF"/>
        <w:spacing w:before="5"/>
        <w:ind w:right="-222" w:hanging="142"/>
        <w:jc w:val="both"/>
        <w:rPr>
          <w:color w:val="000000"/>
          <w:spacing w:val="5"/>
          <w:sz w:val="24"/>
          <w:szCs w:val="24"/>
        </w:rPr>
      </w:pPr>
      <w:proofErr w:type="gramStart"/>
      <w:r w:rsidRPr="00784696">
        <w:rPr>
          <w:color w:val="000000"/>
          <w:spacing w:val="1"/>
          <w:sz w:val="24"/>
          <w:szCs w:val="24"/>
        </w:rPr>
        <w:t xml:space="preserve">- познакомиться с культурным наследием </w:t>
      </w:r>
      <w:proofErr w:type="spellStart"/>
      <w:r w:rsidRPr="00784696">
        <w:rPr>
          <w:color w:val="000000"/>
          <w:spacing w:val="1"/>
          <w:sz w:val="24"/>
          <w:szCs w:val="24"/>
        </w:rPr>
        <w:t>англоговорящих</w:t>
      </w:r>
      <w:proofErr w:type="spellEnd"/>
      <w:r w:rsidRPr="00784696">
        <w:rPr>
          <w:color w:val="000000"/>
          <w:spacing w:val="1"/>
          <w:sz w:val="24"/>
          <w:szCs w:val="24"/>
        </w:rPr>
        <w:t xml:space="preserve"> стран и России: всемирно известными достопримечател</w:t>
      </w:r>
      <w:r w:rsidRPr="00784696">
        <w:rPr>
          <w:color w:val="000000"/>
          <w:spacing w:val="5"/>
          <w:sz w:val="24"/>
          <w:szCs w:val="24"/>
        </w:rPr>
        <w:t>ьностями (</w:t>
      </w:r>
      <w:r w:rsidRPr="00784696">
        <w:rPr>
          <w:color w:val="000000"/>
          <w:spacing w:val="5"/>
          <w:sz w:val="24"/>
          <w:szCs w:val="24"/>
          <w:lang w:val="en-US"/>
        </w:rPr>
        <w:t>Westminster</w:t>
      </w:r>
      <w:r w:rsidRPr="00784696">
        <w:rPr>
          <w:color w:val="000000"/>
          <w:spacing w:val="5"/>
          <w:sz w:val="24"/>
          <w:szCs w:val="24"/>
        </w:rPr>
        <w:t xml:space="preserve"> </w:t>
      </w:r>
      <w:r w:rsidRPr="00784696">
        <w:rPr>
          <w:color w:val="000000"/>
          <w:spacing w:val="5"/>
          <w:sz w:val="24"/>
          <w:szCs w:val="24"/>
          <w:lang w:val="en-US"/>
        </w:rPr>
        <w:t>Abbey</w:t>
      </w:r>
      <w:r w:rsidRPr="00784696">
        <w:rPr>
          <w:color w:val="000000"/>
          <w:spacing w:val="5"/>
          <w:sz w:val="24"/>
          <w:szCs w:val="24"/>
        </w:rPr>
        <w:t xml:space="preserve">, </w:t>
      </w:r>
      <w:r w:rsidRPr="00784696">
        <w:rPr>
          <w:color w:val="000000"/>
          <w:spacing w:val="5"/>
          <w:sz w:val="24"/>
          <w:szCs w:val="24"/>
          <w:lang w:val="en-US"/>
        </w:rPr>
        <w:t>Big</w:t>
      </w:r>
      <w:r w:rsidRPr="00784696">
        <w:rPr>
          <w:color w:val="000000"/>
          <w:spacing w:val="5"/>
          <w:sz w:val="24"/>
          <w:szCs w:val="24"/>
        </w:rPr>
        <w:t xml:space="preserve"> </w:t>
      </w:r>
      <w:r w:rsidRPr="00784696">
        <w:rPr>
          <w:color w:val="000000"/>
          <w:spacing w:val="5"/>
          <w:sz w:val="24"/>
          <w:szCs w:val="24"/>
          <w:lang w:val="en-US"/>
        </w:rPr>
        <w:t>Ben</w:t>
      </w:r>
      <w:r w:rsidRPr="00784696">
        <w:rPr>
          <w:color w:val="000000"/>
          <w:spacing w:val="5"/>
          <w:sz w:val="24"/>
          <w:szCs w:val="24"/>
        </w:rPr>
        <w:t xml:space="preserve">, </w:t>
      </w:r>
      <w:r w:rsidRPr="00784696">
        <w:rPr>
          <w:color w:val="000000"/>
          <w:spacing w:val="5"/>
          <w:sz w:val="24"/>
          <w:szCs w:val="24"/>
          <w:lang w:val="en-US"/>
        </w:rPr>
        <w:t>the</w:t>
      </w:r>
      <w:r w:rsidRPr="00784696">
        <w:rPr>
          <w:color w:val="000000"/>
          <w:spacing w:val="5"/>
          <w:sz w:val="24"/>
          <w:szCs w:val="24"/>
        </w:rPr>
        <w:t xml:space="preserve"> </w:t>
      </w:r>
      <w:r w:rsidRPr="00784696">
        <w:rPr>
          <w:color w:val="000000"/>
          <w:spacing w:val="5"/>
          <w:sz w:val="24"/>
          <w:szCs w:val="24"/>
          <w:lang w:val="en-US"/>
        </w:rPr>
        <w:t>Houses</w:t>
      </w:r>
      <w:r w:rsidRPr="00784696">
        <w:rPr>
          <w:color w:val="000000"/>
          <w:spacing w:val="5"/>
          <w:sz w:val="24"/>
          <w:szCs w:val="24"/>
        </w:rPr>
        <w:t xml:space="preserve"> </w:t>
      </w:r>
      <w:r w:rsidRPr="00784696">
        <w:rPr>
          <w:color w:val="000000"/>
          <w:spacing w:val="5"/>
          <w:sz w:val="24"/>
          <w:szCs w:val="24"/>
          <w:lang w:val="en-US"/>
        </w:rPr>
        <w:t>of</w:t>
      </w:r>
      <w:r w:rsidRPr="00784696">
        <w:rPr>
          <w:color w:val="000000"/>
          <w:spacing w:val="5"/>
          <w:sz w:val="24"/>
          <w:szCs w:val="24"/>
        </w:rPr>
        <w:t xml:space="preserve"> </w:t>
      </w:r>
      <w:r w:rsidRPr="00784696">
        <w:rPr>
          <w:color w:val="000000"/>
          <w:spacing w:val="5"/>
          <w:sz w:val="24"/>
          <w:szCs w:val="24"/>
          <w:lang w:val="en-US"/>
        </w:rPr>
        <w:t>Parliament</w:t>
      </w:r>
      <w:r w:rsidRPr="00784696">
        <w:rPr>
          <w:color w:val="000000"/>
          <w:spacing w:val="5"/>
          <w:sz w:val="24"/>
          <w:szCs w:val="24"/>
        </w:rPr>
        <w:t xml:space="preserve">, </w:t>
      </w:r>
      <w:r w:rsidRPr="00784696">
        <w:rPr>
          <w:color w:val="000000"/>
          <w:spacing w:val="5"/>
          <w:sz w:val="24"/>
          <w:szCs w:val="24"/>
          <w:lang w:val="en-US"/>
        </w:rPr>
        <w:t>the</w:t>
      </w:r>
      <w:r w:rsidRPr="00784696">
        <w:rPr>
          <w:color w:val="000000"/>
          <w:spacing w:val="5"/>
          <w:sz w:val="24"/>
          <w:szCs w:val="24"/>
        </w:rPr>
        <w:t xml:space="preserve"> </w:t>
      </w:r>
      <w:r w:rsidRPr="00784696">
        <w:rPr>
          <w:color w:val="000000"/>
          <w:spacing w:val="5"/>
          <w:sz w:val="24"/>
          <w:szCs w:val="24"/>
          <w:lang w:val="en-US"/>
        </w:rPr>
        <w:t>Tower</w:t>
      </w:r>
      <w:r w:rsidRPr="00784696">
        <w:rPr>
          <w:color w:val="000000"/>
          <w:spacing w:val="5"/>
          <w:sz w:val="24"/>
          <w:szCs w:val="24"/>
        </w:rPr>
        <w:t xml:space="preserve"> </w:t>
      </w:r>
      <w:r w:rsidRPr="00784696">
        <w:rPr>
          <w:color w:val="000000"/>
          <w:spacing w:val="5"/>
          <w:sz w:val="24"/>
          <w:szCs w:val="24"/>
          <w:lang w:val="en-US"/>
        </w:rPr>
        <w:t>of</w:t>
      </w:r>
      <w:r w:rsidRPr="00784696">
        <w:rPr>
          <w:color w:val="000000"/>
          <w:spacing w:val="5"/>
          <w:sz w:val="24"/>
          <w:szCs w:val="24"/>
        </w:rPr>
        <w:t xml:space="preserve"> </w:t>
      </w:r>
      <w:r w:rsidRPr="00784696">
        <w:rPr>
          <w:color w:val="000000"/>
          <w:spacing w:val="5"/>
          <w:sz w:val="24"/>
          <w:szCs w:val="24"/>
          <w:lang w:val="en-US"/>
        </w:rPr>
        <w:t>London</w:t>
      </w:r>
      <w:r w:rsidRPr="00784696">
        <w:rPr>
          <w:color w:val="000000"/>
          <w:spacing w:val="5"/>
          <w:sz w:val="24"/>
          <w:szCs w:val="24"/>
        </w:rPr>
        <w:t xml:space="preserve">, </w:t>
      </w:r>
      <w:r w:rsidRPr="00784696">
        <w:rPr>
          <w:color w:val="000000"/>
          <w:spacing w:val="5"/>
          <w:sz w:val="24"/>
          <w:szCs w:val="24"/>
          <w:lang w:val="en-US"/>
        </w:rPr>
        <w:t>Trafalgar</w:t>
      </w:r>
      <w:r w:rsidRPr="00784696">
        <w:rPr>
          <w:color w:val="000000"/>
          <w:spacing w:val="5"/>
          <w:sz w:val="24"/>
          <w:szCs w:val="24"/>
        </w:rPr>
        <w:t>.</w:t>
      </w:r>
      <w:proofErr w:type="gramEnd"/>
    </w:p>
    <w:p w:rsidR="00DC0A18" w:rsidRPr="00784696" w:rsidRDefault="00DC0A18" w:rsidP="00DC0A18">
      <w:pPr>
        <w:shd w:val="clear" w:color="auto" w:fill="FFFFFF"/>
        <w:ind w:right="-222"/>
        <w:jc w:val="both"/>
        <w:rPr>
          <w:sz w:val="24"/>
          <w:szCs w:val="24"/>
        </w:rPr>
      </w:pPr>
      <w:r w:rsidRPr="00784696">
        <w:rPr>
          <w:color w:val="000000"/>
          <w:spacing w:val="-1"/>
          <w:sz w:val="24"/>
          <w:szCs w:val="24"/>
          <w:lang w:val="en-US"/>
        </w:rPr>
        <w:t>Square</w:t>
      </w:r>
      <w:r w:rsidRPr="00784696">
        <w:rPr>
          <w:color w:val="000000"/>
          <w:spacing w:val="-1"/>
          <w:sz w:val="24"/>
          <w:szCs w:val="24"/>
        </w:rPr>
        <w:t xml:space="preserve">, </w:t>
      </w:r>
      <w:r w:rsidRPr="00784696">
        <w:rPr>
          <w:color w:val="000000"/>
          <w:spacing w:val="-1"/>
          <w:sz w:val="24"/>
          <w:szCs w:val="24"/>
          <w:lang w:val="en-US"/>
        </w:rPr>
        <w:t>Buckingham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Palace</w:t>
      </w:r>
      <w:r w:rsidRPr="00784696">
        <w:rPr>
          <w:color w:val="000000"/>
          <w:spacing w:val="-1"/>
          <w:sz w:val="24"/>
          <w:szCs w:val="24"/>
        </w:rPr>
        <w:t xml:space="preserve">, </w:t>
      </w:r>
      <w:r w:rsidRPr="00784696">
        <w:rPr>
          <w:color w:val="000000"/>
          <w:spacing w:val="-1"/>
          <w:sz w:val="24"/>
          <w:szCs w:val="24"/>
          <w:lang w:val="en-US"/>
        </w:rPr>
        <w:t>Tower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Bridge</w:t>
      </w:r>
      <w:r w:rsidRPr="00784696">
        <w:rPr>
          <w:color w:val="000000"/>
          <w:spacing w:val="-1"/>
          <w:sz w:val="24"/>
          <w:szCs w:val="24"/>
        </w:rPr>
        <w:t xml:space="preserve">, </w:t>
      </w:r>
      <w:r w:rsidRPr="00784696">
        <w:rPr>
          <w:color w:val="000000"/>
          <w:spacing w:val="-1"/>
          <w:sz w:val="24"/>
          <w:szCs w:val="24"/>
          <w:lang w:val="en-US"/>
        </w:rPr>
        <w:t>St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Paul</w:t>
      </w:r>
      <w:r w:rsidRPr="00784696">
        <w:rPr>
          <w:color w:val="000000"/>
          <w:spacing w:val="-1"/>
          <w:sz w:val="24"/>
          <w:szCs w:val="24"/>
        </w:rPr>
        <w:t>'</w:t>
      </w:r>
      <w:r w:rsidRPr="00784696">
        <w:rPr>
          <w:color w:val="000000"/>
          <w:spacing w:val="-1"/>
          <w:sz w:val="24"/>
          <w:szCs w:val="24"/>
          <w:lang w:val="en-US"/>
        </w:rPr>
        <w:t>s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Cathedral</w:t>
      </w:r>
      <w:r w:rsidRPr="00784696">
        <w:rPr>
          <w:color w:val="000000"/>
          <w:spacing w:val="-1"/>
          <w:sz w:val="24"/>
          <w:szCs w:val="24"/>
        </w:rPr>
        <w:t xml:space="preserve">, </w:t>
      </w:r>
      <w:r w:rsidRPr="00784696">
        <w:rPr>
          <w:color w:val="000000"/>
          <w:spacing w:val="-1"/>
          <w:sz w:val="24"/>
          <w:szCs w:val="24"/>
          <w:lang w:val="en-US"/>
        </w:rPr>
        <w:t>MOMI</w:t>
      </w:r>
      <w:r w:rsidRPr="00784696">
        <w:rPr>
          <w:color w:val="000000"/>
          <w:spacing w:val="-1"/>
          <w:sz w:val="24"/>
          <w:szCs w:val="24"/>
        </w:rPr>
        <w:t xml:space="preserve"> (</w:t>
      </w:r>
      <w:r w:rsidRPr="00784696">
        <w:rPr>
          <w:color w:val="000000"/>
          <w:spacing w:val="-1"/>
          <w:sz w:val="24"/>
          <w:szCs w:val="24"/>
          <w:lang w:val="en-US"/>
        </w:rPr>
        <w:t>Museum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of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the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Moving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Image</w:t>
      </w:r>
      <w:r w:rsidRPr="00784696">
        <w:rPr>
          <w:color w:val="000000"/>
          <w:spacing w:val="-1"/>
          <w:sz w:val="24"/>
          <w:szCs w:val="24"/>
        </w:rPr>
        <w:t xml:space="preserve">), </w:t>
      </w:r>
      <w:r w:rsidRPr="00784696">
        <w:rPr>
          <w:color w:val="000000"/>
          <w:spacing w:val="-1"/>
          <w:sz w:val="24"/>
          <w:szCs w:val="24"/>
          <w:lang w:val="en-US"/>
        </w:rPr>
        <w:t>Madame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784696">
        <w:rPr>
          <w:color w:val="000000"/>
          <w:spacing w:val="-1"/>
          <w:sz w:val="24"/>
          <w:szCs w:val="24"/>
          <w:lang w:val="en-US"/>
        </w:rPr>
        <w:t>Tus</w:t>
      </w:r>
      <w:r w:rsidRPr="00784696">
        <w:rPr>
          <w:color w:val="000000"/>
          <w:spacing w:val="1"/>
          <w:sz w:val="24"/>
          <w:szCs w:val="24"/>
          <w:lang w:val="en-US"/>
        </w:rPr>
        <w:t>saud</w:t>
      </w:r>
      <w:proofErr w:type="spellEnd"/>
      <w:r w:rsidRPr="00784696">
        <w:rPr>
          <w:color w:val="000000"/>
          <w:spacing w:val="1"/>
          <w:sz w:val="24"/>
          <w:szCs w:val="24"/>
        </w:rPr>
        <w:t>'</w:t>
      </w:r>
      <w:r w:rsidRPr="00784696">
        <w:rPr>
          <w:color w:val="000000"/>
          <w:spacing w:val="1"/>
          <w:sz w:val="24"/>
          <w:szCs w:val="24"/>
          <w:lang w:val="en-US"/>
        </w:rPr>
        <w:t>s</w:t>
      </w:r>
      <w:r w:rsidRPr="00784696">
        <w:rPr>
          <w:color w:val="000000"/>
          <w:spacing w:val="1"/>
          <w:sz w:val="24"/>
          <w:szCs w:val="24"/>
        </w:rPr>
        <w:t xml:space="preserve">, </w:t>
      </w:r>
      <w:r w:rsidRPr="00784696">
        <w:rPr>
          <w:color w:val="000000"/>
          <w:spacing w:val="1"/>
          <w:sz w:val="24"/>
          <w:szCs w:val="24"/>
          <w:lang w:val="en-US"/>
        </w:rPr>
        <w:t>London</w:t>
      </w:r>
      <w:r w:rsidRPr="00784696">
        <w:rPr>
          <w:color w:val="000000"/>
          <w:spacing w:val="1"/>
          <w:sz w:val="24"/>
          <w:szCs w:val="24"/>
        </w:rPr>
        <w:t>'</w:t>
      </w:r>
      <w:r w:rsidRPr="00784696">
        <w:rPr>
          <w:color w:val="000000"/>
          <w:spacing w:val="1"/>
          <w:sz w:val="24"/>
          <w:szCs w:val="24"/>
          <w:lang w:val="en-US"/>
        </w:rPr>
        <w:t>s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Parks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and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Gardens</w:t>
      </w:r>
      <w:r w:rsidRPr="00784696">
        <w:rPr>
          <w:color w:val="000000"/>
          <w:spacing w:val="1"/>
          <w:sz w:val="24"/>
          <w:szCs w:val="24"/>
        </w:rPr>
        <w:t xml:space="preserve">, </w:t>
      </w:r>
      <w:r w:rsidRPr="00784696">
        <w:rPr>
          <w:color w:val="000000"/>
          <w:spacing w:val="1"/>
          <w:sz w:val="24"/>
          <w:szCs w:val="24"/>
          <w:lang w:val="en-US"/>
        </w:rPr>
        <w:t>London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Zoo</w:t>
      </w:r>
      <w:r w:rsidRPr="00784696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784696">
        <w:rPr>
          <w:color w:val="000000"/>
          <w:spacing w:val="1"/>
          <w:sz w:val="24"/>
          <w:szCs w:val="24"/>
          <w:lang w:val="en-US"/>
        </w:rPr>
        <w:t>Whipsnade</w:t>
      </w:r>
      <w:proofErr w:type="spellEnd"/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Wild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Animal</w:t>
      </w:r>
      <w:r w:rsidRPr="00784696">
        <w:rPr>
          <w:color w:val="000000"/>
          <w:spacing w:val="1"/>
          <w:sz w:val="24"/>
          <w:szCs w:val="24"/>
        </w:rPr>
        <w:t>'</w:t>
      </w:r>
      <w:r w:rsidRPr="00784696">
        <w:rPr>
          <w:color w:val="000000"/>
          <w:spacing w:val="1"/>
          <w:sz w:val="24"/>
          <w:szCs w:val="24"/>
          <w:lang w:val="en-US"/>
        </w:rPr>
        <w:t>s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Park</w:t>
      </w:r>
      <w:r w:rsidRPr="00784696">
        <w:rPr>
          <w:color w:val="000000"/>
          <w:spacing w:val="1"/>
          <w:sz w:val="24"/>
          <w:szCs w:val="24"/>
        </w:rPr>
        <w:t xml:space="preserve">; </w:t>
      </w:r>
      <w:r w:rsidRPr="00784696">
        <w:rPr>
          <w:color w:val="000000"/>
          <w:spacing w:val="1"/>
          <w:sz w:val="24"/>
          <w:szCs w:val="24"/>
          <w:lang w:val="en-US"/>
        </w:rPr>
        <w:t>the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Kremlin</w:t>
      </w:r>
      <w:r w:rsidRPr="00784696">
        <w:rPr>
          <w:color w:val="000000"/>
          <w:spacing w:val="1"/>
          <w:sz w:val="24"/>
          <w:szCs w:val="24"/>
        </w:rPr>
        <w:t xml:space="preserve">, </w:t>
      </w:r>
      <w:r w:rsidRPr="00784696">
        <w:rPr>
          <w:color w:val="000000"/>
          <w:spacing w:val="1"/>
          <w:sz w:val="24"/>
          <w:szCs w:val="24"/>
          <w:lang w:val="en-US"/>
        </w:rPr>
        <w:t>Red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Square</w:t>
      </w:r>
      <w:r w:rsidRPr="00784696">
        <w:rPr>
          <w:color w:val="000000"/>
          <w:spacing w:val="1"/>
          <w:sz w:val="24"/>
          <w:szCs w:val="24"/>
        </w:rPr>
        <w:t>); с фак</w:t>
      </w:r>
      <w:r w:rsidRPr="00784696">
        <w:rPr>
          <w:color w:val="000000"/>
          <w:spacing w:val="1"/>
          <w:sz w:val="24"/>
          <w:szCs w:val="24"/>
        </w:rPr>
        <w:softHyphen/>
      </w:r>
      <w:r w:rsidRPr="00784696">
        <w:rPr>
          <w:color w:val="000000"/>
          <w:spacing w:val="2"/>
          <w:sz w:val="24"/>
          <w:szCs w:val="24"/>
        </w:rPr>
        <w:t>тами из жизни и с биографиями известных людей в области литературы, живописи, кино (</w:t>
      </w:r>
      <w:r w:rsidRPr="00784696">
        <w:rPr>
          <w:color w:val="000000"/>
          <w:spacing w:val="2"/>
          <w:sz w:val="24"/>
          <w:szCs w:val="24"/>
          <w:lang w:val="en-US"/>
        </w:rPr>
        <w:t>Daniel</w:t>
      </w:r>
      <w:r w:rsidRPr="00784696">
        <w:rPr>
          <w:color w:val="000000"/>
          <w:spacing w:val="2"/>
          <w:sz w:val="24"/>
          <w:szCs w:val="24"/>
        </w:rPr>
        <w:t xml:space="preserve"> </w:t>
      </w:r>
      <w:r w:rsidRPr="00784696">
        <w:rPr>
          <w:color w:val="000000"/>
          <w:spacing w:val="2"/>
          <w:sz w:val="24"/>
          <w:szCs w:val="24"/>
          <w:lang w:val="en-US"/>
        </w:rPr>
        <w:t>Defoe</w:t>
      </w:r>
      <w:r w:rsidRPr="00784696">
        <w:rPr>
          <w:color w:val="000000"/>
          <w:spacing w:val="2"/>
          <w:sz w:val="24"/>
          <w:szCs w:val="24"/>
        </w:rPr>
        <w:t xml:space="preserve">, </w:t>
      </w:r>
      <w:r w:rsidRPr="00784696">
        <w:rPr>
          <w:color w:val="000000"/>
          <w:spacing w:val="2"/>
          <w:sz w:val="24"/>
          <w:szCs w:val="24"/>
          <w:lang w:val="en-US"/>
        </w:rPr>
        <w:t>Mark</w:t>
      </w:r>
      <w:r w:rsidRPr="00784696">
        <w:rPr>
          <w:color w:val="000000"/>
          <w:spacing w:val="2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Twain</w:t>
      </w:r>
      <w:r w:rsidRPr="00784696">
        <w:rPr>
          <w:color w:val="000000"/>
          <w:sz w:val="24"/>
          <w:szCs w:val="24"/>
        </w:rPr>
        <w:t xml:space="preserve">, </w:t>
      </w:r>
      <w:r w:rsidRPr="00784696">
        <w:rPr>
          <w:color w:val="000000"/>
          <w:sz w:val="24"/>
          <w:szCs w:val="24"/>
          <w:lang w:val="en-US"/>
        </w:rPr>
        <w:t>John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R</w:t>
      </w:r>
      <w:r w:rsidRPr="00784696">
        <w:rPr>
          <w:color w:val="000000"/>
          <w:sz w:val="24"/>
          <w:szCs w:val="24"/>
        </w:rPr>
        <w:t xml:space="preserve">. </w:t>
      </w:r>
      <w:r w:rsidRPr="00784696">
        <w:rPr>
          <w:color w:val="000000"/>
          <w:sz w:val="24"/>
          <w:szCs w:val="24"/>
          <w:lang w:val="en-US"/>
        </w:rPr>
        <w:t>R</w:t>
      </w:r>
      <w:r w:rsidRPr="00784696">
        <w:rPr>
          <w:color w:val="000000"/>
          <w:sz w:val="24"/>
          <w:szCs w:val="24"/>
        </w:rPr>
        <w:t xml:space="preserve">. </w:t>
      </w:r>
      <w:r w:rsidRPr="00784696">
        <w:rPr>
          <w:color w:val="000000"/>
          <w:sz w:val="24"/>
          <w:szCs w:val="24"/>
          <w:lang w:val="en-US"/>
        </w:rPr>
        <w:t>Tolkien</w:t>
      </w:r>
      <w:r w:rsidRPr="00784696">
        <w:rPr>
          <w:color w:val="000000"/>
          <w:sz w:val="24"/>
          <w:szCs w:val="24"/>
        </w:rPr>
        <w:t xml:space="preserve">, </w:t>
      </w:r>
      <w:r w:rsidRPr="00784696">
        <w:rPr>
          <w:color w:val="000000"/>
          <w:sz w:val="24"/>
          <w:szCs w:val="24"/>
          <w:lang w:val="en-US"/>
        </w:rPr>
        <w:t>Joseph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Turner</w:t>
      </w:r>
      <w:r w:rsidRPr="00784696">
        <w:rPr>
          <w:color w:val="000000"/>
          <w:sz w:val="24"/>
          <w:szCs w:val="24"/>
        </w:rPr>
        <w:t xml:space="preserve">, </w:t>
      </w:r>
      <w:r w:rsidRPr="00784696">
        <w:rPr>
          <w:color w:val="000000"/>
          <w:sz w:val="24"/>
          <w:szCs w:val="24"/>
          <w:lang w:val="en-US"/>
        </w:rPr>
        <w:t>Charlie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Chaplin</w:t>
      </w:r>
      <w:r w:rsidRPr="00784696">
        <w:rPr>
          <w:color w:val="000000"/>
          <w:sz w:val="24"/>
          <w:szCs w:val="24"/>
        </w:rPr>
        <w:t xml:space="preserve"> и др.); с фактами из жизни знаменитых ученых, изобре</w:t>
      </w:r>
      <w:r w:rsidRPr="00784696">
        <w:rPr>
          <w:color w:val="000000"/>
          <w:sz w:val="24"/>
          <w:szCs w:val="24"/>
        </w:rPr>
        <w:softHyphen/>
      </w:r>
      <w:r w:rsidRPr="00784696">
        <w:rPr>
          <w:color w:val="000000"/>
          <w:spacing w:val="-1"/>
          <w:sz w:val="24"/>
          <w:szCs w:val="24"/>
        </w:rPr>
        <w:t>тателей, политиков (</w:t>
      </w:r>
      <w:r w:rsidRPr="00784696">
        <w:rPr>
          <w:color w:val="000000"/>
          <w:spacing w:val="-1"/>
          <w:sz w:val="24"/>
          <w:szCs w:val="24"/>
          <w:lang w:val="en-US"/>
        </w:rPr>
        <w:t>Charles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Darwin</w:t>
      </w:r>
      <w:r w:rsidRPr="00784696">
        <w:rPr>
          <w:color w:val="000000"/>
          <w:spacing w:val="-1"/>
          <w:sz w:val="24"/>
          <w:szCs w:val="24"/>
        </w:rPr>
        <w:t xml:space="preserve">, </w:t>
      </w:r>
      <w:r w:rsidRPr="00784696">
        <w:rPr>
          <w:color w:val="000000"/>
          <w:spacing w:val="-1"/>
          <w:sz w:val="24"/>
          <w:szCs w:val="24"/>
          <w:lang w:val="en-US"/>
        </w:rPr>
        <w:t>Alexander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Bell</w:t>
      </w:r>
      <w:r w:rsidRPr="00784696">
        <w:rPr>
          <w:color w:val="000000"/>
          <w:spacing w:val="-1"/>
          <w:sz w:val="24"/>
          <w:szCs w:val="24"/>
        </w:rPr>
        <w:t xml:space="preserve">; </w:t>
      </w:r>
      <w:proofErr w:type="spellStart"/>
      <w:r w:rsidRPr="00784696">
        <w:rPr>
          <w:color w:val="000000"/>
          <w:spacing w:val="-1"/>
          <w:sz w:val="24"/>
          <w:szCs w:val="24"/>
          <w:lang w:val="en-US"/>
        </w:rPr>
        <w:t>Pavel</w:t>
      </w:r>
      <w:proofErr w:type="spellEnd"/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Shilling</w:t>
      </w:r>
      <w:r w:rsidRPr="00784696">
        <w:rPr>
          <w:color w:val="000000"/>
          <w:spacing w:val="-1"/>
          <w:sz w:val="24"/>
          <w:szCs w:val="24"/>
        </w:rPr>
        <w:t xml:space="preserve">; </w:t>
      </w:r>
      <w:r w:rsidRPr="00784696">
        <w:rPr>
          <w:color w:val="000000"/>
          <w:spacing w:val="-1"/>
          <w:sz w:val="24"/>
          <w:szCs w:val="24"/>
          <w:lang w:val="en-US"/>
        </w:rPr>
        <w:t>Abraham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Lincoln</w:t>
      </w:r>
      <w:r w:rsidRPr="00784696">
        <w:rPr>
          <w:color w:val="000000"/>
          <w:spacing w:val="-1"/>
          <w:sz w:val="24"/>
          <w:szCs w:val="24"/>
        </w:rPr>
        <w:t xml:space="preserve">, </w:t>
      </w:r>
      <w:r w:rsidRPr="00784696">
        <w:rPr>
          <w:color w:val="000000"/>
          <w:spacing w:val="-1"/>
          <w:sz w:val="24"/>
          <w:szCs w:val="24"/>
          <w:lang w:val="en-US"/>
        </w:rPr>
        <w:t>Sir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Winston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1"/>
          <w:sz w:val="24"/>
          <w:szCs w:val="24"/>
          <w:lang w:val="en-US"/>
        </w:rPr>
        <w:t>Churchill</w:t>
      </w:r>
      <w:r w:rsidRPr="00784696">
        <w:rPr>
          <w:color w:val="000000"/>
          <w:spacing w:val="-1"/>
          <w:sz w:val="24"/>
          <w:szCs w:val="24"/>
        </w:rPr>
        <w:t xml:space="preserve">; </w:t>
      </w:r>
      <w:r w:rsidRPr="00784696">
        <w:rPr>
          <w:color w:val="000000"/>
          <w:spacing w:val="-1"/>
          <w:sz w:val="24"/>
          <w:szCs w:val="24"/>
          <w:lang w:val="en-US"/>
        </w:rPr>
        <w:t>Andrei</w:t>
      </w:r>
      <w:r w:rsidRPr="00784696">
        <w:rPr>
          <w:color w:val="000000"/>
          <w:spacing w:val="-1"/>
          <w:sz w:val="24"/>
          <w:szCs w:val="24"/>
        </w:rPr>
        <w:t xml:space="preserve"> </w:t>
      </w:r>
      <w:r w:rsidRPr="00784696">
        <w:rPr>
          <w:color w:val="000000"/>
          <w:spacing w:val="-2"/>
          <w:sz w:val="24"/>
          <w:szCs w:val="24"/>
          <w:lang w:val="en-US"/>
        </w:rPr>
        <w:t>Sakharov</w:t>
      </w:r>
      <w:r w:rsidRPr="00784696">
        <w:rPr>
          <w:color w:val="000000"/>
          <w:spacing w:val="-2"/>
          <w:sz w:val="24"/>
          <w:szCs w:val="24"/>
        </w:rPr>
        <w:t xml:space="preserve"> и др.);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46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познакомиться с некоторыми образцами национального английского фольклора (стихами, сказками, дет</w:t>
      </w:r>
      <w:r w:rsidRPr="00784696">
        <w:rPr>
          <w:color w:val="000000"/>
          <w:spacing w:val="-1"/>
          <w:sz w:val="24"/>
          <w:szCs w:val="24"/>
        </w:rPr>
        <w:t>скими рассказами);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46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-3"/>
          <w:sz w:val="24"/>
          <w:szCs w:val="24"/>
        </w:rPr>
        <w:t xml:space="preserve">научиться представлять свою страну на английском языке, сообщая сведения о ее национальных традициях, </w:t>
      </w:r>
      <w:r w:rsidRPr="00784696">
        <w:rPr>
          <w:color w:val="000000"/>
          <w:spacing w:val="-2"/>
          <w:sz w:val="24"/>
          <w:szCs w:val="24"/>
        </w:rPr>
        <w:t xml:space="preserve">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</w:t>
      </w:r>
      <w:proofErr w:type="gramStart"/>
      <w:r w:rsidRPr="00784696">
        <w:rPr>
          <w:color w:val="000000"/>
          <w:spacing w:val="-2"/>
          <w:sz w:val="24"/>
          <w:szCs w:val="24"/>
        </w:rPr>
        <w:t>с</w:t>
      </w:r>
      <w:proofErr w:type="gramEnd"/>
      <w:r w:rsidRPr="00784696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784696">
        <w:rPr>
          <w:color w:val="000000"/>
          <w:spacing w:val="-2"/>
          <w:sz w:val="24"/>
          <w:szCs w:val="24"/>
        </w:rPr>
        <w:t>родным</w:t>
      </w:r>
      <w:proofErr w:type="gramEnd"/>
      <w:r w:rsidRPr="00784696">
        <w:rPr>
          <w:color w:val="000000"/>
          <w:spacing w:val="-2"/>
          <w:sz w:val="24"/>
          <w:szCs w:val="24"/>
        </w:rPr>
        <w:t xml:space="preserve"> городом/селом/районом и т. д.).</w:t>
      </w:r>
    </w:p>
    <w:p w:rsidR="00DC0A18" w:rsidRPr="00784696" w:rsidRDefault="00DC0A18" w:rsidP="00DC0A18">
      <w:pPr>
        <w:shd w:val="clear" w:color="auto" w:fill="FFFFFF"/>
        <w:tabs>
          <w:tab w:val="left" w:pos="552"/>
        </w:tabs>
        <w:spacing w:before="130"/>
        <w:ind w:right="-222"/>
        <w:jc w:val="both"/>
        <w:outlineLvl w:val="0"/>
        <w:rPr>
          <w:sz w:val="24"/>
          <w:szCs w:val="24"/>
        </w:rPr>
      </w:pPr>
      <w:r w:rsidRPr="00784696">
        <w:rPr>
          <w:b/>
          <w:bCs/>
          <w:color w:val="000000"/>
          <w:spacing w:val="-2"/>
          <w:sz w:val="24"/>
          <w:szCs w:val="24"/>
        </w:rPr>
        <w:t>3.</w:t>
      </w:r>
      <w:r w:rsidRPr="00784696">
        <w:rPr>
          <w:b/>
          <w:bCs/>
          <w:color w:val="000000"/>
          <w:sz w:val="24"/>
          <w:szCs w:val="24"/>
        </w:rPr>
        <w:t xml:space="preserve"> Учебно-познавательная и компенсаторная компетенции.</w:t>
      </w:r>
    </w:p>
    <w:p w:rsidR="00DC0A18" w:rsidRPr="00784696" w:rsidRDefault="00DC0A18" w:rsidP="00DC0A18">
      <w:pPr>
        <w:shd w:val="clear" w:color="auto" w:fill="FFFFFF"/>
        <w:spacing w:before="53"/>
        <w:ind w:right="-222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lastRenderedPageBreak/>
        <w:t>К концу обучения в 7 классе учащиеся должны овладеть следующими умениями и навыками: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пользоваться такими приемами мыслительной деятельности, как группировка, сравнение, анализ, синтез;</w:t>
      </w:r>
    </w:p>
    <w:p w:rsidR="00DC0A18" w:rsidRPr="00784696" w:rsidRDefault="00DC0A18" w:rsidP="00DC0A18">
      <w:p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-передавать количественные, пространственные и временные представления изученными средствами анг</w:t>
      </w:r>
      <w:r w:rsidRPr="00784696">
        <w:rPr>
          <w:color w:val="000000"/>
          <w:spacing w:val="-1"/>
          <w:sz w:val="24"/>
          <w:szCs w:val="24"/>
        </w:rPr>
        <w:t>лийского языка;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разыгрывать воображаемые ситуации/роли, пользуясь приемами образного мышления;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работать в различных режимах: в </w:t>
      </w:r>
      <w:proofErr w:type="gramStart"/>
      <w:r w:rsidRPr="00784696">
        <w:rPr>
          <w:color w:val="000000"/>
          <w:sz w:val="24"/>
          <w:szCs w:val="24"/>
        </w:rPr>
        <w:t>индивидуальном</w:t>
      </w:r>
      <w:proofErr w:type="gramEnd"/>
      <w:r w:rsidRPr="00784696">
        <w:rPr>
          <w:color w:val="000000"/>
          <w:sz w:val="24"/>
          <w:szCs w:val="24"/>
        </w:rPr>
        <w:t>, парном, групповом;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-4"/>
          <w:sz w:val="24"/>
          <w:szCs w:val="24"/>
        </w:rPr>
        <w:t>осуществлять самоконтроль с помощью специального блока проверочных заданий учебника (</w:t>
      </w:r>
      <w:r w:rsidRPr="00784696">
        <w:rPr>
          <w:color w:val="000000"/>
          <w:spacing w:val="-4"/>
          <w:sz w:val="24"/>
          <w:szCs w:val="24"/>
          <w:lang w:val="en-US"/>
        </w:rPr>
        <w:t>Progress</w:t>
      </w:r>
      <w:r w:rsidRPr="00784696">
        <w:rPr>
          <w:color w:val="000000"/>
          <w:spacing w:val="-4"/>
          <w:sz w:val="24"/>
          <w:szCs w:val="24"/>
        </w:rPr>
        <w:t xml:space="preserve"> </w:t>
      </w:r>
      <w:r w:rsidRPr="00784696">
        <w:rPr>
          <w:color w:val="000000"/>
          <w:spacing w:val="-4"/>
          <w:sz w:val="24"/>
          <w:szCs w:val="24"/>
          <w:lang w:val="en-US"/>
        </w:rPr>
        <w:t>Check</w:t>
      </w:r>
      <w:r w:rsidRPr="00784696">
        <w:rPr>
          <w:color w:val="000000"/>
          <w:spacing w:val="-4"/>
          <w:sz w:val="24"/>
          <w:szCs w:val="24"/>
        </w:rPr>
        <w:t>);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-4"/>
          <w:sz w:val="24"/>
          <w:szCs w:val="24"/>
        </w:rPr>
        <w:t>работать самостоятельно, в том числе с аудио-, видеоматериалами и другими компонентами УМК;</w:t>
      </w:r>
    </w:p>
    <w:p w:rsidR="00DC0A18" w:rsidRPr="00784696" w:rsidRDefault="00DC0A18" w:rsidP="00DC0A18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346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ориентироваться в учебнике с помощью атласа содержания учебника (расширенное оглавление) и специ</w:t>
      </w:r>
      <w:r w:rsidRPr="00784696">
        <w:rPr>
          <w:color w:val="000000"/>
          <w:spacing w:val="-1"/>
          <w:sz w:val="24"/>
          <w:szCs w:val="24"/>
        </w:rPr>
        <w:t>альных условных обозначений;</w:t>
      </w:r>
    </w:p>
    <w:p w:rsidR="00DC0A18" w:rsidRPr="00784696" w:rsidRDefault="00DC0A18" w:rsidP="00DC0A18">
      <w:pPr>
        <w:shd w:val="clear" w:color="auto" w:fill="FFFFFF"/>
        <w:tabs>
          <w:tab w:val="left" w:pos="538"/>
        </w:tabs>
        <w:ind w:right="-222" w:firstLine="350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-</w:t>
      </w:r>
      <w:r w:rsidRPr="00784696">
        <w:rPr>
          <w:color w:val="000000"/>
          <w:sz w:val="24"/>
          <w:szCs w:val="24"/>
        </w:rPr>
        <w:tab/>
      </w:r>
      <w:r w:rsidRPr="00784696">
        <w:rPr>
          <w:color w:val="000000"/>
          <w:spacing w:val="2"/>
          <w:sz w:val="24"/>
          <w:szCs w:val="24"/>
        </w:rPr>
        <w:t>пользоваться справочным материалом УМК (правилами, англо-русским словарем, лингвострановедче</w:t>
      </w:r>
      <w:r w:rsidRPr="00784696">
        <w:rPr>
          <w:color w:val="000000"/>
          <w:spacing w:val="-1"/>
          <w:sz w:val="24"/>
          <w:szCs w:val="24"/>
        </w:rPr>
        <w:t>ским справочником).</w:t>
      </w:r>
    </w:p>
    <w:p w:rsidR="00DC0A18" w:rsidRPr="00784696" w:rsidRDefault="00DC0A18" w:rsidP="00DC0A18">
      <w:pPr>
        <w:shd w:val="clear" w:color="auto" w:fill="FFFFFF"/>
        <w:tabs>
          <w:tab w:val="left" w:pos="552"/>
        </w:tabs>
        <w:spacing w:before="120"/>
        <w:ind w:right="-222"/>
        <w:jc w:val="both"/>
        <w:outlineLvl w:val="0"/>
        <w:rPr>
          <w:sz w:val="24"/>
          <w:szCs w:val="24"/>
        </w:rPr>
      </w:pPr>
      <w:r w:rsidRPr="00784696">
        <w:rPr>
          <w:b/>
          <w:bCs/>
          <w:color w:val="000000"/>
          <w:spacing w:val="-5"/>
          <w:sz w:val="24"/>
          <w:szCs w:val="24"/>
        </w:rPr>
        <w:t>4.</w:t>
      </w:r>
      <w:r w:rsidRPr="00784696">
        <w:rPr>
          <w:b/>
          <w:bCs/>
          <w:color w:val="000000"/>
          <w:sz w:val="24"/>
          <w:szCs w:val="24"/>
        </w:rPr>
        <w:tab/>
        <w:t xml:space="preserve"> Языковая компетенция.</w:t>
      </w:r>
    </w:p>
    <w:p w:rsidR="00DC0A18" w:rsidRPr="00784696" w:rsidRDefault="00DC0A18" w:rsidP="00DC0A18">
      <w:pPr>
        <w:shd w:val="clear" w:color="auto" w:fill="FFFFFF"/>
        <w:tabs>
          <w:tab w:val="left" w:pos="667"/>
        </w:tabs>
        <w:spacing w:before="62"/>
        <w:ind w:right="-222"/>
        <w:jc w:val="both"/>
        <w:outlineLvl w:val="0"/>
        <w:rPr>
          <w:sz w:val="24"/>
          <w:szCs w:val="24"/>
        </w:rPr>
      </w:pPr>
      <w:r w:rsidRPr="00784696">
        <w:rPr>
          <w:b/>
          <w:bCs/>
          <w:color w:val="000000"/>
          <w:spacing w:val="-3"/>
          <w:sz w:val="24"/>
          <w:szCs w:val="24"/>
        </w:rPr>
        <w:t>4.1</w:t>
      </w:r>
      <w:r w:rsidRPr="00784696">
        <w:rPr>
          <w:b/>
          <w:bCs/>
          <w:color w:val="000000"/>
          <w:sz w:val="24"/>
          <w:szCs w:val="24"/>
        </w:rPr>
        <w:tab/>
        <w:t>. Графика и орфография, произносительная сторона речи.</w:t>
      </w:r>
    </w:p>
    <w:p w:rsidR="00DC0A18" w:rsidRPr="00784696" w:rsidRDefault="00DC0A18" w:rsidP="00DC0A18">
      <w:pPr>
        <w:shd w:val="clear" w:color="auto" w:fill="FFFFFF"/>
        <w:spacing w:before="58"/>
        <w:ind w:right="-222"/>
        <w:jc w:val="both"/>
        <w:rPr>
          <w:sz w:val="24"/>
          <w:szCs w:val="24"/>
        </w:rPr>
      </w:pPr>
      <w:r w:rsidRPr="00784696">
        <w:rPr>
          <w:color w:val="000000"/>
          <w:spacing w:val="-1"/>
          <w:sz w:val="24"/>
          <w:szCs w:val="24"/>
        </w:rPr>
        <w:t>Школьники учатся:</w:t>
      </w:r>
    </w:p>
    <w:p w:rsidR="00DC0A18" w:rsidRPr="00784696" w:rsidRDefault="00DC0A18" w:rsidP="00DC0A18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 w:firstLine="365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1"/>
          <w:sz w:val="24"/>
          <w:szCs w:val="24"/>
        </w:rPr>
        <w:t>применять правила чтения и орфографии на основе усвоенного на первой ступени и нового лексической материала, изучаемого в 7 классах;</w:t>
      </w:r>
    </w:p>
    <w:p w:rsidR="00DC0A18" w:rsidRPr="00784696" w:rsidRDefault="00DC0A18" w:rsidP="00DC0A18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 w:firstLine="365"/>
        <w:jc w:val="both"/>
        <w:rPr>
          <w:color w:val="000000"/>
          <w:sz w:val="24"/>
          <w:szCs w:val="24"/>
        </w:rPr>
      </w:pPr>
      <w:proofErr w:type="gramStart"/>
      <w:r w:rsidRPr="00784696">
        <w:rPr>
          <w:color w:val="000000"/>
          <w:spacing w:val="2"/>
          <w:sz w:val="24"/>
          <w:szCs w:val="24"/>
        </w:rPr>
        <w:t xml:space="preserve">адекватно произносить и различать на слух все звуки английского языка; соблюдать ударение в слове  и </w:t>
      </w:r>
      <w:r w:rsidRPr="00784696">
        <w:rPr>
          <w:color w:val="000000"/>
          <w:spacing w:val="-2"/>
          <w:sz w:val="24"/>
          <w:szCs w:val="24"/>
        </w:rPr>
        <w:t>фразе; соблюдать правильную интонацию в повелительных, утвердительных, вопросительных (общий, специальный, альтернативный и разделительный вопросы) и восклицательных предложениях.</w:t>
      </w:r>
      <w:proofErr w:type="gramEnd"/>
    </w:p>
    <w:p w:rsidR="00DC0A18" w:rsidRPr="00784696" w:rsidRDefault="00DC0A18" w:rsidP="00DC0A18">
      <w:pPr>
        <w:shd w:val="clear" w:color="auto" w:fill="FFFFFF"/>
        <w:tabs>
          <w:tab w:val="left" w:pos="667"/>
        </w:tabs>
        <w:spacing w:before="134"/>
        <w:ind w:right="-222"/>
        <w:jc w:val="both"/>
        <w:outlineLvl w:val="0"/>
        <w:rPr>
          <w:sz w:val="24"/>
          <w:szCs w:val="24"/>
        </w:rPr>
      </w:pPr>
      <w:r w:rsidRPr="00784696">
        <w:rPr>
          <w:b/>
          <w:bCs/>
          <w:color w:val="000000"/>
          <w:spacing w:val="-1"/>
          <w:sz w:val="24"/>
          <w:szCs w:val="24"/>
        </w:rPr>
        <w:t>4.2</w:t>
      </w:r>
      <w:r w:rsidRPr="00784696">
        <w:rPr>
          <w:b/>
          <w:bCs/>
          <w:color w:val="000000"/>
          <w:sz w:val="24"/>
          <w:szCs w:val="24"/>
        </w:rPr>
        <w:tab/>
        <w:t>. Лексическая сторона речи.</w:t>
      </w:r>
    </w:p>
    <w:p w:rsidR="00DC0A18" w:rsidRPr="00784696" w:rsidRDefault="00DC0A18" w:rsidP="00DC0A18">
      <w:pPr>
        <w:shd w:val="clear" w:color="auto" w:fill="FFFFFF"/>
        <w:spacing w:before="43"/>
        <w:ind w:right="-222" w:firstLine="355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К концу обучения в 7 классе продуктивный лексический минимум составляет 900 лексических единиц, характеризующих отобранные предметы речи.</w:t>
      </w:r>
    </w:p>
    <w:p w:rsidR="00DC0A18" w:rsidRPr="00784696" w:rsidRDefault="00DC0A18" w:rsidP="00DC0A18">
      <w:pPr>
        <w:shd w:val="clear" w:color="auto" w:fill="FFFFFF"/>
        <w:ind w:right="-222" w:firstLine="355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Данный минимум включает лексику, усвоенную на первой ступени, а также новые слова и речевые клише, новые значения известных учащимся многозначных слов (например, </w:t>
      </w:r>
      <w:r w:rsidRPr="00784696">
        <w:rPr>
          <w:i/>
          <w:iCs/>
          <w:color w:val="000000"/>
          <w:sz w:val="24"/>
          <w:szCs w:val="24"/>
          <w:lang w:val="en-US"/>
        </w:rPr>
        <w:t>kind</w:t>
      </w:r>
      <w:r w:rsidRPr="00784696">
        <w:rPr>
          <w:i/>
          <w:iCs/>
          <w:color w:val="000000"/>
          <w:sz w:val="24"/>
          <w:szCs w:val="24"/>
        </w:rPr>
        <w:t xml:space="preserve"> - добрый; </w:t>
      </w:r>
      <w:r w:rsidRPr="00784696">
        <w:rPr>
          <w:color w:val="000000"/>
          <w:sz w:val="24"/>
          <w:szCs w:val="24"/>
        </w:rPr>
        <w:t>разновидность).</w:t>
      </w:r>
    </w:p>
    <w:p w:rsidR="00DC0A18" w:rsidRPr="00784696" w:rsidRDefault="00DC0A18" w:rsidP="00DC0A18">
      <w:pPr>
        <w:shd w:val="clear" w:color="auto" w:fill="FFFFFF"/>
        <w:ind w:right="-222" w:firstLine="355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Рецептивный лексический словарь учащихся, оканчивающих 7 класс, несколько </w:t>
      </w:r>
      <w:proofErr w:type="gramStart"/>
      <w:r w:rsidRPr="00784696">
        <w:rPr>
          <w:color w:val="000000"/>
          <w:sz w:val="24"/>
          <w:szCs w:val="24"/>
        </w:rPr>
        <w:t>превышает</w:t>
      </w:r>
      <w:proofErr w:type="gramEnd"/>
      <w:r w:rsidRPr="00784696">
        <w:rPr>
          <w:color w:val="000000"/>
          <w:sz w:val="24"/>
          <w:szCs w:val="24"/>
        </w:rPr>
        <w:t xml:space="preserve"> продуктивны </w:t>
      </w:r>
      <w:r w:rsidRPr="00784696">
        <w:rPr>
          <w:color w:val="000000"/>
          <w:spacing w:val="-1"/>
          <w:sz w:val="24"/>
          <w:szCs w:val="24"/>
        </w:rPr>
        <w:t>лексический минимум.</w:t>
      </w:r>
    </w:p>
    <w:p w:rsidR="00DC0A18" w:rsidRPr="00784696" w:rsidRDefault="00DC0A18" w:rsidP="00DC0A18">
      <w:pPr>
        <w:shd w:val="clear" w:color="auto" w:fill="FFFFFF"/>
        <w:ind w:right="-222" w:firstLine="346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Учащиеся должны овладеть следующими словообразовательными средствами для создания и расширения </w:t>
      </w:r>
      <w:r w:rsidRPr="00784696">
        <w:rPr>
          <w:color w:val="000000"/>
          <w:spacing w:val="-1"/>
          <w:sz w:val="24"/>
          <w:szCs w:val="24"/>
        </w:rPr>
        <w:t>потенциального словаря:</w:t>
      </w:r>
    </w:p>
    <w:p w:rsidR="00DC0A18" w:rsidRPr="00784696" w:rsidRDefault="00DC0A18" w:rsidP="00DC0A18">
      <w:pPr>
        <w:shd w:val="clear" w:color="auto" w:fill="FFFFFF"/>
        <w:tabs>
          <w:tab w:val="left" w:pos="576"/>
        </w:tabs>
        <w:ind w:right="-222"/>
        <w:jc w:val="both"/>
        <w:rPr>
          <w:sz w:val="24"/>
          <w:szCs w:val="24"/>
        </w:rPr>
      </w:pPr>
      <w:r w:rsidRPr="00784696">
        <w:rPr>
          <w:color w:val="000000"/>
          <w:spacing w:val="-4"/>
          <w:sz w:val="24"/>
          <w:szCs w:val="24"/>
        </w:rPr>
        <w:t>а)</w:t>
      </w:r>
      <w:r w:rsidRPr="00784696">
        <w:rPr>
          <w:color w:val="000000"/>
          <w:sz w:val="24"/>
          <w:szCs w:val="24"/>
        </w:rPr>
        <w:tab/>
      </w:r>
      <w:r w:rsidRPr="00784696">
        <w:rPr>
          <w:color w:val="000000"/>
          <w:spacing w:val="-2"/>
          <w:sz w:val="24"/>
          <w:szCs w:val="24"/>
        </w:rPr>
        <w:t>аффиксацией:</w:t>
      </w:r>
    </w:p>
    <w:p w:rsidR="00DC0A18" w:rsidRPr="00DC0A18" w:rsidRDefault="00DC0A18" w:rsidP="00DC0A18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  <w:lang w:val="en-US"/>
        </w:rPr>
      </w:pPr>
      <w:r w:rsidRPr="00784696">
        <w:rPr>
          <w:color w:val="000000"/>
          <w:spacing w:val="-4"/>
          <w:sz w:val="24"/>
          <w:szCs w:val="24"/>
        </w:rPr>
        <w:t>суффиксами</w:t>
      </w:r>
      <w:r w:rsidRPr="00DC0A18">
        <w:rPr>
          <w:color w:val="000000"/>
          <w:spacing w:val="-4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-4"/>
          <w:sz w:val="24"/>
          <w:szCs w:val="24"/>
        </w:rPr>
        <w:t>имен</w:t>
      </w:r>
      <w:r w:rsidRPr="00DC0A18">
        <w:rPr>
          <w:color w:val="000000"/>
          <w:spacing w:val="-4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-4"/>
          <w:sz w:val="24"/>
          <w:szCs w:val="24"/>
        </w:rPr>
        <w:t>существительных</w:t>
      </w:r>
      <w:r w:rsidRPr="00DC0A18">
        <w:rPr>
          <w:color w:val="000000"/>
          <w:spacing w:val="-4"/>
          <w:sz w:val="24"/>
          <w:szCs w:val="24"/>
          <w:lang w:val="en-US"/>
        </w:rPr>
        <w:t>: -</w:t>
      </w:r>
      <w:proofErr w:type="spellStart"/>
      <w:r w:rsidRPr="00784696">
        <w:rPr>
          <w:color w:val="000000"/>
          <w:spacing w:val="-4"/>
          <w:sz w:val="24"/>
          <w:szCs w:val="24"/>
          <w:lang w:val="en-US"/>
        </w:rPr>
        <w:t>ist</w:t>
      </w:r>
      <w:proofErr w:type="spellEnd"/>
      <w:r w:rsidRPr="00DC0A18">
        <w:rPr>
          <w:color w:val="000000"/>
          <w:spacing w:val="-4"/>
          <w:sz w:val="24"/>
          <w:szCs w:val="24"/>
          <w:lang w:val="en-US"/>
        </w:rPr>
        <w:t>, -</w:t>
      </w:r>
      <w:r w:rsidRPr="00784696">
        <w:rPr>
          <w:color w:val="000000"/>
          <w:spacing w:val="-4"/>
          <w:sz w:val="24"/>
          <w:szCs w:val="24"/>
          <w:lang w:val="en-US"/>
        </w:rPr>
        <w:t>ian</w:t>
      </w:r>
      <w:r w:rsidRPr="00DC0A18">
        <w:rPr>
          <w:color w:val="000000"/>
          <w:spacing w:val="-4"/>
          <w:sz w:val="24"/>
          <w:szCs w:val="24"/>
          <w:lang w:val="en-US"/>
        </w:rPr>
        <w:t>, -</w:t>
      </w:r>
      <w:r w:rsidRPr="00784696">
        <w:rPr>
          <w:color w:val="000000"/>
          <w:spacing w:val="-4"/>
          <w:sz w:val="24"/>
          <w:szCs w:val="24"/>
          <w:lang w:val="en-US"/>
        </w:rPr>
        <w:t>ect</w:t>
      </w:r>
      <w:r w:rsidRPr="00DC0A18">
        <w:rPr>
          <w:color w:val="000000"/>
          <w:spacing w:val="-4"/>
          <w:sz w:val="24"/>
          <w:szCs w:val="24"/>
          <w:lang w:val="en-US"/>
        </w:rPr>
        <w:t>, -</w:t>
      </w:r>
      <w:proofErr w:type="spellStart"/>
      <w:r w:rsidRPr="00784696">
        <w:rPr>
          <w:color w:val="000000"/>
          <w:spacing w:val="-4"/>
          <w:sz w:val="24"/>
          <w:szCs w:val="24"/>
          <w:lang w:val="en-US"/>
        </w:rPr>
        <w:t>er</w:t>
      </w:r>
      <w:proofErr w:type="spellEnd"/>
      <w:r w:rsidRPr="00DC0A18">
        <w:rPr>
          <w:color w:val="000000"/>
          <w:spacing w:val="-4"/>
          <w:sz w:val="24"/>
          <w:szCs w:val="24"/>
          <w:lang w:val="en-US"/>
        </w:rPr>
        <w:t xml:space="preserve"> (-</w:t>
      </w:r>
      <w:r w:rsidRPr="00784696">
        <w:rPr>
          <w:color w:val="000000"/>
          <w:spacing w:val="-4"/>
          <w:sz w:val="24"/>
          <w:szCs w:val="24"/>
          <w:lang w:val="en-US"/>
        </w:rPr>
        <w:t>or</w:t>
      </w:r>
      <w:r w:rsidRPr="00DC0A18">
        <w:rPr>
          <w:color w:val="000000"/>
          <w:spacing w:val="-4"/>
          <w:sz w:val="24"/>
          <w:szCs w:val="24"/>
          <w:lang w:val="en-US"/>
        </w:rPr>
        <w:t>), -</w:t>
      </w:r>
      <w:r w:rsidRPr="00784696">
        <w:rPr>
          <w:color w:val="000000"/>
          <w:spacing w:val="-4"/>
          <w:sz w:val="24"/>
          <w:szCs w:val="24"/>
          <w:lang w:val="en-US"/>
        </w:rPr>
        <w:t>tion</w:t>
      </w:r>
      <w:r w:rsidRPr="00DC0A18">
        <w:rPr>
          <w:color w:val="000000"/>
          <w:spacing w:val="-4"/>
          <w:sz w:val="24"/>
          <w:szCs w:val="24"/>
          <w:lang w:val="en-US"/>
        </w:rPr>
        <w:t xml:space="preserve"> / -</w:t>
      </w:r>
      <w:proofErr w:type="spellStart"/>
      <w:r w:rsidRPr="00784696">
        <w:rPr>
          <w:color w:val="000000"/>
          <w:spacing w:val="-4"/>
          <w:sz w:val="24"/>
          <w:szCs w:val="24"/>
          <w:lang w:val="en-US"/>
        </w:rPr>
        <w:t>sion</w:t>
      </w:r>
      <w:proofErr w:type="spellEnd"/>
      <w:r w:rsidRPr="00DC0A18">
        <w:rPr>
          <w:color w:val="000000"/>
          <w:spacing w:val="-4"/>
          <w:sz w:val="24"/>
          <w:szCs w:val="24"/>
          <w:lang w:val="en-US"/>
        </w:rPr>
        <w:t>, -</w:t>
      </w:r>
      <w:r w:rsidRPr="00784696">
        <w:rPr>
          <w:color w:val="000000"/>
          <w:spacing w:val="-4"/>
          <w:sz w:val="24"/>
          <w:szCs w:val="24"/>
          <w:lang w:val="en-US"/>
        </w:rPr>
        <w:t>ment</w:t>
      </w:r>
      <w:r w:rsidRPr="00DC0A18">
        <w:rPr>
          <w:color w:val="000000"/>
          <w:spacing w:val="-4"/>
          <w:sz w:val="24"/>
          <w:szCs w:val="24"/>
          <w:lang w:val="en-US"/>
        </w:rPr>
        <w:t>, -</w:t>
      </w:r>
      <w:r w:rsidRPr="00784696">
        <w:rPr>
          <w:color w:val="000000"/>
          <w:spacing w:val="-4"/>
          <w:sz w:val="24"/>
          <w:szCs w:val="24"/>
          <w:lang w:val="en-US"/>
        </w:rPr>
        <w:t>ity</w:t>
      </w:r>
      <w:r w:rsidRPr="00DC0A18">
        <w:rPr>
          <w:color w:val="000000"/>
          <w:spacing w:val="-4"/>
          <w:sz w:val="24"/>
          <w:szCs w:val="24"/>
          <w:lang w:val="en-US"/>
        </w:rPr>
        <w:t>, -</w:t>
      </w:r>
      <w:proofErr w:type="spellStart"/>
      <w:r w:rsidRPr="00784696">
        <w:rPr>
          <w:color w:val="000000"/>
          <w:spacing w:val="-4"/>
          <w:sz w:val="24"/>
          <w:szCs w:val="24"/>
          <w:lang w:val="en-US"/>
        </w:rPr>
        <w:t>ance</w:t>
      </w:r>
      <w:proofErr w:type="spellEnd"/>
      <w:r w:rsidRPr="00DC0A18">
        <w:rPr>
          <w:color w:val="000000"/>
          <w:spacing w:val="-4"/>
          <w:sz w:val="24"/>
          <w:szCs w:val="24"/>
          <w:lang w:val="en-US"/>
        </w:rPr>
        <w:t xml:space="preserve"> / -</w:t>
      </w:r>
      <w:r w:rsidRPr="00784696">
        <w:rPr>
          <w:color w:val="000000"/>
          <w:spacing w:val="-4"/>
          <w:sz w:val="24"/>
          <w:szCs w:val="24"/>
          <w:lang w:val="en-US"/>
        </w:rPr>
        <w:t>ence</w:t>
      </w:r>
      <w:r w:rsidRPr="00DC0A18">
        <w:rPr>
          <w:color w:val="000000"/>
          <w:spacing w:val="-4"/>
          <w:sz w:val="24"/>
          <w:szCs w:val="24"/>
          <w:lang w:val="en-US"/>
        </w:rPr>
        <w:t xml:space="preserve">, </w:t>
      </w:r>
      <w:r w:rsidRPr="00DC0A18">
        <w:rPr>
          <w:color w:val="000000"/>
          <w:spacing w:val="-4"/>
          <w:sz w:val="24"/>
          <w:szCs w:val="24"/>
          <w:lang w:val="en-US"/>
        </w:rPr>
        <w:lastRenderedPageBreak/>
        <w:t>-</w:t>
      </w:r>
      <w:proofErr w:type="spellStart"/>
      <w:r w:rsidRPr="00784696">
        <w:rPr>
          <w:color w:val="000000"/>
          <w:spacing w:val="-4"/>
          <w:sz w:val="24"/>
          <w:szCs w:val="24"/>
          <w:lang w:val="en-US"/>
        </w:rPr>
        <w:t>ing</w:t>
      </w:r>
      <w:proofErr w:type="spellEnd"/>
      <w:r w:rsidRPr="00DC0A18">
        <w:rPr>
          <w:color w:val="000000"/>
          <w:spacing w:val="-4"/>
          <w:sz w:val="24"/>
          <w:szCs w:val="24"/>
          <w:lang w:val="en-US"/>
        </w:rPr>
        <w:t>;</w:t>
      </w:r>
    </w:p>
    <w:p w:rsidR="00DC0A18" w:rsidRPr="00DC0A18" w:rsidRDefault="00DC0A18" w:rsidP="00DC0A18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 w:firstLine="365"/>
        <w:jc w:val="both"/>
        <w:rPr>
          <w:color w:val="000000"/>
          <w:sz w:val="24"/>
          <w:szCs w:val="24"/>
          <w:lang w:val="en-US"/>
        </w:rPr>
      </w:pPr>
      <w:r w:rsidRPr="00784696">
        <w:rPr>
          <w:color w:val="000000"/>
          <w:sz w:val="24"/>
          <w:szCs w:val="24"/>
        </w:rPr>
        <w:t>префиксами</w:t>
      </w:r>
      <w:r w:rsidRPr="00DC0A18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и</w:t>
      </w:r>
      <w:r w:rsidRPr="00DC0A18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суффиксами</w:t>
      </w:r>
      <w:r w:rsidRPr="00DC0A18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имен</w:t>
      </w:r>
      <w:r w:rsidRPr="00DC0A18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прилагательных</w:t>
      </w:r>
      <w:r w:rsidRPr="00DC0A18">
        <w:rPr>
          <w:color w:val="000000"/>
          <w:sz w:val="24"/>
          <w:szCs w:val="24"/>
          <w:lang w:val="en-US"/>
        </w:rPr>
        <w:t xml:space="preserve">: </w:t>
      </w:r>
      <w:r w:rsidRPr="00784696">
        <w:rPr>
          <w:color w:val="000000"/>
          <w:sz w:val="24"/>
          <w:szCs w:val="24"/>
          <w:lang w:val="en-US"/>
        </w:rPr>
        <w:t>un</w:t>
      </w:r>
      <w:r w:rsidRPr="00DC0A18">
        <w:rPr>
          <w:color w:val="000000"/>
          <w:sz w:val="24"/>
          <w:szCs w:val="24"/>
          <w:lang w:val="en-US"/>
        </w:rPr>
        <w:t xml:space="preserve">-, </w:t>
      </w:r>
      <w:r w:rsidRPr="00784696">
        <w:rPr>
          <w:color w:val="000000"/>
          <w:sz w:val="24"/>
          <w:szCs w:val="24"/>
          <w:lang w:val="en-US"/>
        </w:rPr>
        <w:t>in</w:t>
      </w:r>
      <w:r w:rsidRPr="00DC0A18">
        <w:rPr>
          <w:color w:val="000000"/>
          <w:sz w:val="24"/>
          <w:szCs w:val="24"/>
          <w:lang w:val="en-US"/>
        </w:rPr>
        <w:t xml:space="preserve">-, </w:t>
      </w:r>
      <w:proofErr w:type="spellStart"/>
      <w:r w:rsidRPr="00784696">
        <w:rPr>
          <w:color w:val="000000"/>
          <w:sz w:val="24"/>
          <w:szCs w:val="24"/>
          <w:lang w:val="en-US"/>
        </w:rPr>
        <w:t>im</w:t>
      </w:r>
      <w:proofErr w:type="spellEnd"/>
      <w:r w:rsidRPr="00DC0A18">
        <w:rPr>
          <w:color w:val="000000"/>
          <w:sz w:val="24"/>
          <w:szCs w:val="24"/>
          <w:lang w:val="en-US"/>
        </w:rPr>
        <w:t>-, -</w:t>
      </w:r>
      <w:r w:rsidRPr="00784696">
        <w:rPr>
          <w:color w:val="000000"/>
          <w:sz w:val="24"/>
          <w:szCs w:val="24"/>
          <w:lang w:val="en-US"/>
        </w:rPr>
        <w:t>non</w:t>
      </w:r>
      <w:r w:rsidRPr="00DC0A18">
        <w:rPr>
          <w:color w:val="000000"/>
          <w:sz w:val="24"/>
          <w:szCs w:val="24"/>
          <w:lang w:val="en-US"/>
        </w:rPr>
        <w:t xml:space="preserve">-, </w:t>
      </w:r>
      <w:proofErr w:type="spellStart"/>
      <w:r w:rsidRPr="00784696">
        <w:rPr>
          <w:color w:val="000000"/>
          <w:sz w:val="24"/>
          <w:szCs w:val="24"/>
          <w:lang w:val="en-US"/>
        </w:rPr>
        <w:t>ir</w:t>
      </w:r>
      <w:proofErr w:type="spellEnd"/>
      <w:r w:rsidRPr="00DC0A18">
        <w:rPr>
          <w:color w:val="000000"/>
          <w:sz w:val="24"/>
          <w:szCs w:val="24"/>
          <w:lang w:val="en-US"/>
        </w:rPr>
        <w:t>-, -</w:t>
      </w:r>
      <w:r w:rsidRPr="00784696">
        <w:rPr>
          <w:color w:val="000000"/>
          <w:sz w:val="24"/>
          <w:szCs w:val="24"/>
          <w:lang w:val="en-US"/>
        </w:rPr>
        <w:t>al</w:t>
      </w:r>
      <w:r w:rsidRPr="00DC0A18">
        <w:rPr>
          <w:color w:val="000000"/>
          <w:sz w:val="24"/>
          <w:szCs w:val="24"/>
          <w:lang w:val="en-US"/>
        </w:rPr>
        <w:t xml:space="preserve"> / -</w:t>
      </w:r>
      <w:proofErr w:type="spellStart"/>
      <w:r w:rsidRPr="00784696">
        <w:rPr>
          <w:color w:val="000000"/>
          <w:sz w:val="24"/>
          <w:szCs w:val="24"/>
          <w:lang w:val="en-US"/>
        </w:rPr>
        <w:t>il</w:t>
      </w:r>
      <w:proofErr w:type="spellEnd"/>
      <w:r w:rsidRPr="00DC0A18">
        <w:rPr>
          <w:color w:val="000000"/>
          <w:sz w:val="24"/>
          <w:szCs w:val="24"/>
          <w:lang w:val="en-US"/>
        </w:rPr>
        <w:t>, -</w:t>
      </w:r>
      <w:r w:rsidRPr="00784696">
        <w:rPr>
          <w:color w:val="000000"/>
          <w:sz w:val="24"/>
          <w:szCs w:val="24"/>
          <w:lang w:val="en-US"/>
        </w:rPr>
        <w:t>able</w:t>
      </w:r>
      <w:r w:rsidRPr="00DC0A18">
        <w:rPr>
          <w:color w:val="000000"/>
          <w:sz w:val="24"/>
          <w:szCs w:val="24"/>
          <w:lang w:val="en-US"/>
        </w:rPr>
        <w:t xml:space="preserve"> / -</w:t>
      </w:r>
      <w:proofErr w:type="spellStart"/>
      <w:r w:rsidRPr="00784696">
        <w:rPr>
          <w:color w:val="000000"/>
          <w:sz w:val="24"/>
          <w:szCs w:val="24"/>
          <w:lang w:val="en-US"/>
        </w:rPr>
        <w:t>ible</w:t>
      </w:r>
      <w:proofErr w:type="spellEnd"/>
      <w:r w:rsidRPr="00DC0A18">
        <w:rPr>
          <w:color w:val="000000"/>
          <w:sz w:val="24"/>
          <w:szCs w:val="24"/>
          <w:lang w:val="en-US"/>
        </w:rPr>
        <w:t>, -</w:t>
      </w:r>
      <w:r w:rsidRPr="00784696">
        <w:rPr>
          <w:color w:val="000000"/>
          <w:sz w:val="24"/>
          <w:szCs w:val="24"/>
          <w:lang w:val="en-US"/>
        </w:rPr>
        <w:t>ous</w:t>
      </w:r>
      <w:r w:rsidRPr="00DC0A18">
        <w:rPr>
          <w:color w:val="000000"/>
          <w:sz w:val="24"/>
          <w:szCs w:val="24"/>
          <w:lang w:val="en-US"/>
        </w:rPr>
        <w:t>, -</w:t>
      </w:r>
      <w:r w:rsidRPr="00784696">
        <w:rPr>
          <w:color w:val="000000"/>
          <w:sz w:val="24"/>
          <w:szCs w:val="24"/>
          <w:lang w:val="en-US"/>
        </w:rPr>
        <w:t>ml</w:t>
      </w:r>
      <w:r w:rsidRPr="00DC0A18">
        <w:rPr>
          <w:color w:val="000000"/>
          <w:sz w:val="24"/>
          <w:szCs w:val="24"/>
          <w:lang w:val="en-US"/>
        </w:rPr>
        <w:t>, -</w:t>
      </w:r>
      <w:proofErr w:type="spellStart"/>
      <w:r w:rsidRPr="00784696">
        <w:rPr>
          <w:color w:val="000000"/>
          <w:sz w:val="24"/>
          <w:szCs w:val="24"/>
          <w:lang w:val="en-US"/>
        </w:rPr>
        <w:t>ly</w:t>
      </w:r>
      <w:proofErr w:type="spellEnd"/>
      <w:r w:rsidRPr="00DC0A18">
        <w:rPr>
          <w:color w:val="000000"/>
          <w:sz w:val="24"/>
          <w:szCs w:val="24"/>
          <w:lang w:val="en-US"/>
        </w:rPr>
        <w:t>,-</w:t>
      </w:r>
      <w:r w:rsidRPr="00784696">
        <w:rPr>
          <w:color w:val="000000"/>
          <w:spacing w:val="-1"/>
          <w:sz w:val="24"/>
          <w:szCs w:val="24"/>
          <w:lang w:val="en-US"/>
        </w:rPr>
        <w:t>y</w:t>
      </w:r>
      <w:r w:rsidRPr="00DC0A18">
        <w:rPr>
          <w:color w:val="000000"/>
          <w:spacing w:val="-1"/>
          <w:sz w:val="24"/>
          <w:szCs w:val="24"/>
          <w:lang w:val="en-US"/>
        </w:rPr>
        <w:t>, -</w:t>
      </w:r>
      <w:r w:rsidRPr="00784696">
        <w:rPr>
          <w:color w:val="000000"/>
          <w:spacing w:val="-1"/>
          <w:sz w:val="24"/>
          <w:szCs w:val="24"/>
          <w:lang w:val="en-US"/>
        </w:rPr>
        <w:t>ic</w:t>
      </w:r>
      <w:r w:rsidRPr="00DC0A18">
        <w:rPr>
          <w:color w:val="000000"/>
          <w:spacing w:val="-1"/>
          <w:sz w:val="24"/>
          <w:szCs w:val="24"/>
          <w:lang w:val="en-US"/>
        </w:rPr>
        <w:t>, -(</w:t>
      </w:r>
      <w:r w:rsidRPr="00784696">
        <w:rPr>
          <w:color w:val="000000"/>
          <w:spacing w:val="-1"/>
          <w:sz w:val="24"/>
          <w:szCs w:val="24"/>
          <w:lang w:val="en-US"/>
        </w:rPr>
        <w:t>i</w:t>
      </w:r>
      <w:r w:rsidRPr="00DC0A18">
        <w:rPr>
          <w:color w:val="000000"/>
          <w:spacing w:val="-1"/>
          <w:sz w:val="24"/>
          <w:szCs w:val="24"/>
          <w:lang w:val="en-US"/>
        </w:rPr>
        <w:t>)</w:t>
      </w:r>
      <w:r w:rsidRPr="00784696">
        <w:rPr>
          <w:color w:val="000000"/>
          <w:spacing w:val="-1"/>
          <w:sz w:val="24"/>
          <w:szCs w:val="24"/>
          <w:lang w:val="en-US"/>
        </w:rPr>
        <w:t>an</w:t>
      </w:r>
      <w:r w:rsidRPr="00DC0A18">
        <w:rPr>
          <w:color w:val="000000"/>
          <w:spacing w:val="-1"/>
          <w:sz w:val="24"/>
          <w:szCs w:val="24"/>
          <w:lang w:val="en-US"/>
        </w:rPr>
        <w:t>, -</w:t>
      </w:r>
      <w:proofErr w:type="spellStart"/>
      <w:r w:rsidRPr="00784696">
        <w:rPr>
          <w:color w:val="000000"/>
          <w:spacing w:val="-1"/>
          <w:sz w:val="24"/>
          <w:szCs w:val="24"/>
          <w:lang w:val="en-US"/>
        </w:rPr>
        <w:t>ing</w:t>
      </w:r>
      <w:proofErr w:type="spellEnd"/>
      <w:r w:rsidRPr="00DC0A18">
        <w:rPr>
          <w:color w:val="000000"/>
          <w:spacing w:val="-1"/>
          <w:sz w:val="24"/>
          <w:szCs w:val="24"/>
          <w:lang w:val="en-US"/>
        </w:rPr>
        <w:t>;</w:t>
      </w:r>
    </w:p>
    <w:p w:rsidR="00DC0A18" w:rsidRPr="00DC0A18" w:rsidRDefault="00DC0A18" w:rsidP="00DC0A18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  <w:lang w:val="en-US"/>
        </w:rPr>
      </w:pPr>
      <w:r w:rsidRPr="00784696">
        <w:rPr>
          <w:color w:val="000000"/>
          <w:sz w:val="24"/>
          <w:szCs w:val="24"/>
        </w:rPr>
        <w:t>префиксами</w:t>
      </w:r>
      <w:r w:rsidRPr="00DC0A18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и</w:t>
      </w:r>
      <w:r w:rsidRPr="00DC0A18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суффиксами</w:t>
      </w:r>
      <w:r w:rsidRPr="00DC0A18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глаголов</w:t>
      </w:r>
      <w:r w:rsidRPr="00DC0A18">
        <w:rPr>
          <w:color w:val="000000"/>
          <w:sz w:val="24"/>
          <w:szCs w:val="24"/>
          <w:lang w:val="en-US"/>
        </w:rPr>
        <w:t xml:space="preserve">: </w:t>
      </w:r>
      <w:r w:rsidRPr="00784696">
        <w:rPr>
          <w:color w:val="000000"/>
          <w:sz w:val="24"/>
          <w:szCs w:val="24"/>
          <w:lang w:val="en-US"/>
        </w:rPr>
        <w:t>un</w:t>
      </w:r>
      <w:r w:rsidRPr="00DC0A18">
        <w:rPr>
          <w:color w:val="000000"/>
          <w:sz w:val="24"/>
          <w:szCs w:val="24"/>
          <w:lang w:val="en-US"/>
        </w:rPr>
        <w:t xml:space="preserve">-, </w:t>
      </w:r>
      <w:r w:rsidRPr="00784696">
        <w:rPr>
          <w:color w:val="000000"/>
          <w:sz w:val="24"/>
          <w:szCs w:val="24"/>
          <w:lang w:val="en-US"/>
        </w:rPr>
        <w:t>re</w:t>
      </w:r>
      <w:r w:rsidRPr="00DC0A18">
        <w:rPr>
          <w:color w:val="000000"/>
          <w:sz w:val="24"/>
          <w:szCs w:val="24"/>
          <w:lang w:val="en-US"/>
        </w:rPr>
        <w:t xml:space="preserve">-, </w:t>
      </w:r>
      <w:proofErr w:type="spellStart"/>
      <w:r w:rsidRPr="00784696">
        <w:rPr>
          <w:color w:val="000000"/>
          <w:sz w:val="24"/>
          <w:szCs w:val="24"/>
          <w:lang w:val="en-US"/>
        </w:rPr>
        <w:t>mis</w:t>
      </w:r>
      <w:proofErr w:type="spellEnd"/>
      <w:r w:rsidRPr="00DC0A18">
        <w:rPr>
          <w:color w:val="000000"/>
          <w:sz w:val="24"/>
          <w:szCs w:val="24"/>
          <w:lang w:val="en-US"/>
        </w:rPr>
        <w:t xml:space="preserve">-, </w:t>
      </w:r>
      <w:proofErr w:type="spellStart"/>
      <w:r w:rsidRPr="00784696">
        <w:rPr>
          <w:color w:val="000000"/>
          <w:sz w:val="24"/>
          <w:szCs w:val="24"/>
          <w:lang w:val="en-US"/>
        </w:rPr>
        <w:t>dis</w:t>
      </w:r>
      <w:proofErr w:type="spellEnd"/>
      <w:r w:rsidRPr="00DC0A18">
        <w:rPr>
          <w:color w:val="000000"/>
          <w:sz w:val="24"/>
          <w:szCs w:val="24"/>
          <w:lang w:val="en-US"/>
        </w:rPr>
        <w:t>-, -</w:t>
      </w:r>
      <w:r w:rsidRPr="00784696">
        <w:rPr>
          <w:color w:val="000000"/>
          <w:sz w:val="24"/>
          <w:szCs w:val="24"/>
          <w:lang w:val="en-US"/>
        </w:rPr>
        <w:t>ize</w:t>
      </w:r>
      <w:r w:rsidRPr="00DC0A18">
        <w:rPr>
          <w:color w:val="000000"/>
          <w:sz w:val="24"/>
          <w:szCs w:val="24"/>
          <w:lang w:val="en-US"/>
        </w:rPr>
        <w:t xml:space="preserve"> (-</w:t>
      </w:r>
      <w:proofErr w:type="spellStart"/>
      <w:r w:rsidRPr="00784696">
        <w:rPr>
          <w:color w:val="000000"/>
          <w:sz w:val="24"/>
          <w:szCs w:val="24"/>
          <w:lang w:val="en-US"/>
        </w:rPr>
        <w:t>ise</w:t>
      </w:r>
      <w:proofErr w:type="spellEnd"/>
      <w:r w:rsidRPr="00DC0A18">
        <w:rPr>
          <w:color w:val="000000"/>
          <w:sz w:val="24"/>
          <w:szCs w:val="24"/>
          <w:lang w:val="en-US"/>
        </w:rPr>
        <w:t>), -</w:t>
      </w:r>
      <w:r w:rsidRPr="00784696">
        <w:rPr>
          <w:color w:val="000000"/>
          <w:sz w:val="24"/>
          <w:szCs w:val="24"/>
          <w:lang w:val="en-US"/>
        </w:rPr>
        <w:t>en</w:t>
      </w:r>
      <w:r w:rsidRPr="00DC0A18">
        <w:rPr>
          <w:color w:val="000000"/>
          <w:sz w:val="24"/>
          <w:szCs w:val="24"/>
          <w:lang w:val="en-US"/>
        </w:rPr>
        <w:t>;</w:t>
      </w:r>
    </w:p>
    <w:p w:rsidR="00DC0A18" w:rsidRPr="00784696" w:rsidRDefault="00DC0A18" w:rsidP="00DC0A18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префиксом и суффиксом наречий: </w:t>
      </w:r>
      <w:r w:rsidRPr="00784696">
        <w:rPr>
          <w:color w:val="000000"/>
          <w:sz w:val="24"/>
          <w:szCs w:val="24"/>
          <w:lang w:val="en-US"/>
        </w:rPr>
        <w:t>un</w:t>
      </w:r>
      <w:r w:rsidRPr="00784696">
        <w:rPr>
          <w:color w:val="000000"/>
          <w:sz w:val="24"/>
          <w:szCs w:val="24"/>
        </w:rPr>
        <w:t>-, -</w:t>
      </w:r>
      <w:proofErr w:type="spellStart"/>
      <w:r w:rsidRPr="00784696">
        <w:rPr>
          <w:color w:val="000000"/>
          <w:sz w:val="24"/>
          <w:szCs w:val="24"/>
          <w:lang w:val="en-US"/>
        </w:rPr>
        <w:t>ly</w:t>
      </w:r>
      <w:proofErr w:type="spellEnd"/>
      <w:r w:rsidRPr="00784696">
        <w:rPr>
          <w:color w:val="000000"/>
          <w:sz w:val="24"/>
          <w:szCs w:val="24"/>
        </w:rPr>
        <w:t>;</w:t>
      </w:r>
    </w:p>
    <w:p w:rsidR="00DC0A18" w:rsidRPr="00784696" w:rsidRDefault="00DC0A18" w:rsidP="00DC0A18">
      <w:pPr>
        <w:shd w:val="clear" w:color="auto" w:fill="FFFFFF"/>
        <w:tabs>
          <w:tab w:val="left" w:pos="576"/>
        </w:tabs>
        <w:ind w:right="-222"/>
        <w:jc w:val="both"/>
        <w:rPr>
          <w:sz w:val="24"/>
          <w:szCs w:val="24"/>
        </w:rPr>
      </w:pPr>
      <w:r w:rsidRPr="00784696">
        <w:rPr>
          <w:color w:val="000000"/>
          <w:spacing w:val="-5"/>
          <w:sz w:val="24"/>
          <w:szCs w:val="24"/>
        </w:rPr>
        <w:t>б)</w:t>
      </w:r>
      <w:r w:rsidRPr="00784696">
        <w:rPr>
          <w:color w:val="000000"/>
          <w:sz w:val="24"/>
          <w:szCs w:val="24"/>
        </w:rPr>
        <w:tab/>
      </w:r>
      <w:r w:rsidRPr="00784696">
        <w:rPr>
          <w:color w:val="000000"/>
          <w:spacing w:val="-2"/>
          <w:sz w:val="24"/>
          <w:szCs w:val="24"/>
        </w:rPr>
        <w:t>конверсией:</w:t>
      </w:r>
    </w:p>
    <w:p w:rsidR="00DC0A18" w:rsidRPr="00784696" w:rsidRDefault="00DC0A18" w:rsidP="00DC0A18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1"/>
          <w:sz w:val="24"/>
          <w:szCs w:val="24"/>
        </w:rPr>
        <w:t xml:space="preserve">прилагательными, образованными от глаголов: </w:t>
      </w:r>
      <w:r w:rsidRPr="00784696">
        <w:rPr>
          <w:i/>
          <w:iCs/>
          <w:color w:val="000000"/>
          <w:spacing w:val="1"/>
          <w:sz w:val="24"/>
          <w:szCs w:val="24"/>
          <w:lang w:val="en-US"/>
        </w:rPr>
        <w:t>to</w:t>
      </w:r>
      <w:r w:rsidRPr="0078469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784696">
        <w:rPr>
          <w:i/>
          <w:iCs/>
          <w:color w:val="000000"/>
          <w:spacing w:val="1"/>
          <w:sz w:val="24"/>
          <w:szCs w:val="24"/>
          <w:lang w:val="en-US"/>
        </w:rPr>
        <w:t>clean</w:t>
      </w:r>
      <w:r w:rsidRPr="00784696">
        <w:rPr>
          <w:i/>
          <w:iCs/>
          <w:color w:val="000000"/>
          <w:spacing w:val="1"/>
          <w:sz w:val="24"/>
          <w:szCs w:val="24"/>
        </w:rPr>
        <w:t xml:space="preserve"> - </w:t>
      </w:r>
      <w:r w:rsidRPr="00784696">
        <w:rPr>
          <w:i/>
          <w:iCs/>
          <w:color w:val="000000"/>
          <w:spacing w:val="1"/>
          <w:sz w:val="24"/>
          <w:szCs w:val="24"/>
          <w:lang w:val="en-US"/>
        </w:rPr>
        <w:t>a</w:t>
      </w:r>
      <w:r w:rsidRPr="0078469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784696">
        <w:rPr>
          <w:i/>
          <w:iCs/>
          <w:color w:val="000000"/>
          <w:spacing w:val="1"/>
          <w:sz w:val="24"/>
          <w:szCs w:val="24"/>
          <w:lang w:val="en-US"/>
        </w:rPr>
        <w:t>clean</w:t>
      </w:r>
      <w:r w:rsidRPr="0078469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784696">
        <w:rPr>
          <w:i/>
          <w:iCs/>
          <w:color w:val="000000"/>
          <w:spacing w:val="1"/>
          <w:sz w:val="24"/>
          <w:szCs w:val="24"/>
          <w:lang w:val="en-US"/>
        </w:rPr>
        <w:t>room</w:t>
      </w:r>
      <w:r w:rsidRPr="00784696">
        <w:rPr>
          <w:i/>
          <w:iCs/>
          <w:color w:val="000000"/>
          <w:spacing w:val="1"/>
          <w:sz w:val="24"/>
          <w:szCs w:val="24"/>
        </w:rPr>
        <w:t>;</w:t>
      </w:r>
    </w:p>
    <w:p w:rsidR="00DC0A18" w:rsidRPr="00784696" w:rsidRDefault="00DC0A18" w:rsidP="00DC0A18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прилагательными, образованными от существительных: </w:t>
      </w:r>
      <w:r w:rsidRPr="00784696">
        <w:rPr>
          <w:i/>
          <w:iCs/>
          <w:color w:val="000000"/>
          <w:sz w:val="24"/>
          <w:szCs w:val="24"/>
          <w:lang w:val="en-US"/>
        </w:rPr>
        <w:t>cold</w:t>
      </w:r>
      <w:r w:rsidRPr="00784696">
        <w:rPr>
          <w:i/>
          <w:iCs/>
          <w:color w:val="000000"/>
          <w:sz w:val="24"/>
          <w:szCs w:val="24"/>
        </w:rPr>
        <w:t xml:space="preserve"> - </w:t>
      </w:r>
      <w:r w:rsidRPr="00784696">
        <w:rPr>
          <w:i/>
          <w:iCs/>
          <w:color w:val="000000"/>
          <w:sz w:val="24"/>
          <w:szCs w:val="24"/>
          <w:lang w:val="en-US"/>
        </w:rPr>
        <w:t>cold</w:t>
      </w:r>
      <w:r w:rsidRPr="00784696">
        <w:rPr>
          <w:i/>
          <w:iCs/>
          <w:color w:val="000000"/>
          <w:sz w:val="24"/>
          <w:szCs w:val="24"/>
        </w:rPr>
        <w:t xml:space="preserve"> </w:t>
      </w:r>
      <w:r w:rsidRPr="00784696">
        <w:rPr>
          <w:i/>
          <w:iCs/>
          <w:color w:val="000000"/>
          <w:sz w:val="24"/>
          <w:szCs w:val="24"/>
          <w:lang w:val="en-US"/>
        </w:rPr>
        <w:t>weather</w:t>
      </w:r>
      <w:r w:rsidRPr="00784696">
        <w:rPr>
          <w:i/>
          <w:iCs/>
          <w:color w:val="000000"/>
          <w:sz w:val="24"/>
          <w:szCs w:val="24"/>
        </w:rPr>
        <w:t>;</w:t>
      </w:r>
    </w:p>
    <w:p w:rsidR="00DC0A18" w:rsidRPr="00784696" w:rsidRDefault="00DC0A18" w:rsidP="00DC0A18">
      <w:pPr>
        <w:shd w:val="clear" w:color="auto" w:fill="FFFFFF"/>
        <w:tabs>
          <w:tab w:val="left" w:pos="576"/>
        </w:tabs>
        <w:spacing w:before="5"/>
        <w:ind w:right="-222"/>
        <w:jc w:val="both"/>
        <w:rPr>
          <w:sz w:val="24"/>
          <w:szCs w:val="24"/>
        </w:rPr>
      </w:pPr>
      <w:r w:rsidRPr="00784696">
        <w:rPr>
          <w:color w:val="000000"/>
          <w:spacing w:val="-1"/>
          <w:sz w:val="24"/>
          <w:szCs w:val="24"/>
        </w:rPr>
        <w:t>в)</w:t>
      </w:r>
      <w:r w:rsidRPr="00784696">
        <w:rPr>
          <w:color w:val="000000"/>
          <w:sz w:val="24"/>
          <w:szCs w:val="24"/>
        </w:rPr>
        <w:tab/>
      </w:r>
      <w:r w:rsidRPr="00784696">
        <w:rPr>
          <w:color w:val="000000"/>
          <w:spacing w:val="-1"/>
          <w:sz w:val="24"/>
          <w:szCs w:val="24"/>
        </w:rPr>
        <w:t>словосложением типа:</w:t>
      </w:r>
    </w:p>
    <w:p w:rsidR="00DC0A18" w:rsidRPr="00784696" w:rsidRDefault="00DC0A18" w:rsidP="00DC0A18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прилагательное + существительное: </w:t>
      </w:r>
      <w:r w:rsidRPr="00784696">
        <w:rPr>
          <w:i/>
          <w:iCs/>
          <w:color w:val="000000"/>
          <w:sz w:val="24"/>
          <w:szCs w:val="24"/>
          <w:lang w:val="en-US"/>
        </w:rPr>
        <w:t>blackboard;</w:t>
      </w:r>
    </w:p>
    <w:p w:rsidR="00DC0A18" w:rsidRPr="00784696" w:rsidRDefault="00DC0A18" w:rsidP="00DC0A18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прилагательное + </w:t>
      </w:r>
      <w:proofErr w:type="gramStart"/>
      <w:r w:rsidRPr="00784696">
        <w:rPr>
          <w:color w:val="000000"/>
          <w:sz w:val="24"/>
          <w:szCs w:val="24"/>
        </w:rPr>
        <w:t>прилагательное</w:t>
      </w:r>
      <w:proofErr w:type="gramEnd"/>
      <w:r w:rsidRPr="00784696">
        <w:rPr>
          <w:color w:val="000000"/>
          <w:sz w:val="24"/>
          <w:szCs w:val="24"/>
        </w:rPr>
        <w:t xml:space="preserve">: </w:t>
      </w:r>
      <w:r w:rsidRPr="00784696">
        <w:rPr>
          <w:i/>
          <w:iCs/>
          <w:color w:val="000000"/>
          <w:sz w:val="24"/>
          <w:szCs w:val="24"/>
          <w:lang w:val="en-US"/>
        </w:rPr>
        <w:t>well</w:t>
      </w:r>
      <w:r w:rsidRPr="00784696">
        <w:rPr>
          <w:i/>
          <w:iCs/>
          <w:color w:val="000000"/>
          <w:sz w:val="24"/>
          <w:szCs w:val="24"/>
        </w:rPr>
        <w:t>-</w:t>
      </w:r>
      <w:r w:rsidRPr="00784696">
        <w:rPr>
          <w:i/>
          <w:iCs/>
          <w:color w:val="000000"/>
          <w:sz w:val="24"/>
          <w:szCs w:val="24"/>
          <w:lang w:val="en-US"/>
        </w:rPr>
        <w:t>known</w:t>
      </w:r>
      <w:r w:rsidRPr="00784696">
        <w:rPr>
          <w:i/>
          <w:iCs/>
          <w:color w:val="000000"/>
          <w:sz w:val="24"/>
          <w:szCs w:val="24"/>
        </w:rPr>
        <w:t xml:space="preserve">, </w:t>
      </w:r>
      <w:r w:rsidRPr="00784696">
        <w:rPr>
          <w:i/>
          <w:iCs/>
          <w:color w:val="000000"/>
          <w:sz w:val="24"/>
          <w:szCs w:val="24"/>
          <w:lang w:val="en-US"/>
        </w:rPr>
        <w:t>good</w:t>
      </w:r>
      <w:r w:rsidRPr="00784696">
        <w:rPr>
          <w:i/>
          <w:iCs/>
          <w:color w:val="000000"/>
          <w:sz w:val="24"/>
          <w:szCs w:val="24"/>
        </w:rPr>
        <w:t>-</w:t>
      </w:r>
      <w:r w:rsidRPr="00784696">
        <w:rPr>
          <w:i/>
          <w:iCs/>
          <w:color w:val="000000"/>
          <w:sz w:val="24"/>
          <w:szCs w:val="24"/>
          <w:lang w:val="en-US"/>
        </w:rPr>
        <w:t>looking</w:t>
      </w:r>
      <w:r w:rsidRPr="00784696">
        <w:rPr>
          <w:i/>
          <w:iCs/>
          <w:color w:val="000000"/>
          <w:sz w:val="24"/>
          <w:szCs w:val="24"/>
        </w:rPr>
        <w:t>.</w:t>
      </w:r>
    </w:p>
    <w:p w:rsidR="00DC0A18" w:rsidRPr="00784696" w:rsidRDefault="00DC0A18" w:rsidP="00DC0A18">
      <w:pPr>
        <w:shd w:val="clear" w:color="auto" w:fill="FFFFFF"/>
        <w:tabs>
          <w:tab w:val="left" w:pos="667"/>
        </w:tabs>
        <w:spacing w:before="130"/>
        <w:ind w:right="-222"/>
        <w:jc w:val="both"/>
        <w:outlineLvl w:val="0"/>
        <w:rPr>
          <w:sz w:val="24"/>
          <w:szCs w:val="24"/>
        </w:rPr>
      </w:pPr>
      <w:r w:rsidRPr="00784696">
        <w:rPr>
          <w:b/>
          <w:bCs/>
          <w:color w:val="000000"/>
          <w:spacing w:val="-3"/>
          <w:sz w:val="24"/>
          <w:szCs w:val="24"/>
        </w:rPr>
        <w:t>4.3</w:t>
      </w:r>
      <w:r w:rsidRPr="00784696">
        <w:rPr>
          <w:b/>
          <w:bCs/>
          <w:color w:val="000000"/>
          <w:sz w:val="24"/>
          <w:szCs w:val="24"/>
        </w:rPr>
        <w:tab/>
        <w:t>Грамматическая сторона речи.</w:t>
      </w:r>
    </w:p>
    <w:p w:rsidR="00DC0A18" w:rsidRPr="00784696" w:rsidRDefault="00DC0A18" w:rsidP="00DC0A18">
      <w:pPr>
        <w:shd w:val="clear" w:color="auto" w:fill="FFFFFF"/>
        <w:spacing w:before="53"/>
        <w:ind w:right="-222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Школьники учатся употреблять в речи:</w:t>
      </w:r>
    </w:p>
    <w:p w:rsidR="00DC0A18" w:rsidRPr="00784696" w:rsidRDefault="00DC0A18" w:rsidP="00DC0A18">
      <w:pPr>
        <w:widowControl w:val="0"/>
        <w:numPr>
          <w:ilvl w:val="0"/>
          <w:numId w:val="1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 w:firstLine="350"/>
        <w:jc w:val="both"/>
        <w:rPr>
          <w:color w:val="000000"/>
          <w:sz w:val="24"/>
          <w:szCs w:val="24"/>
        </w:rPr>
      </w:pPr>
      <w:proofErr w:type="gramStart"/>
      <w:r w:rsidRPr="00784696">
        <w:rPr>
          <w:color w:val="000000"/>
          <w:sz w:val="24"/>
          <w:szCs w:val="24"/>
        </w:rPr>
        <w:t>артикли: определенный и нулевой артикли с названиями планет, сторон света, океанов, морей; рек, канал</w:t>
      </w:r>
      <w:r w:rsidRPr="00784696">
        <w:rPr>
          <w:color w:val="000000"/>
          <w:spacing w:val="1"/>
          <w:sz w:val="24"/>
          <w:szCs w:val="24"/>
        </w:rPr>
        <w:t xml:space="preserve">ов, горных цепей и вершин, государств, городов, улиц и площадей; с названиями национальностей и языков; </w:t>
      </w:r>
      <w:r w:rsidRPr="00784696">
        <w:rPr>
          <w:color w:val="000000"/>
          <w:sz w:val="24"/>
          <w:szCs w:val="24"/>
        </w:rPr>
        <w:t>исторических достопримечательностей; с именами собственными;</w:t>
      </w:r>
      <w:proofErr w:type="gramEnd"/>
    </w:p>
    <w:p w:rsidR="00DC0A18" w:rsidRPr="00784696" w:rsidRDefault="00DC0A18" w:rsidP="00DC0A18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существительные в функции прилагательного (например, </w:t>
      </w:r>
      <w:r w:rsidRPr="00784696">
        <w:rPr>
          <w:i/>
          <w:iCs/>
          <w:color w:val="000000"/>
          <w:sz w:val="24"/>
          <w:szCs w:val="24"/>
          <w:lang w:val="en-US"/>
        </w:rPr>
        <w:t>teenage</w:t>
      </w:r>
      <w:r w:rsidRPr="00784696">
        <w:rPr>
          <w:i/>
          <w:iCs/>
          <w:color w:val="000000"/>
          <w:sz w:val="24"/>
          <w:szCs w:val="24"/>
        </w:rPr>
        <w:t xml:space="preserve"> </w:t>
      </w:r>
      <w:r w:rsidRPr="00784696">
        <w:rPr>
          <w:i/>
          <w:iCs/>
          <w:color w:val="000000"/>
          <w:sz w:val="24"/>
          <w:szCs w:val="24"/>
          <w:lang w:val="en-US"/>
        </w:rPr>
        <w:t>fashion</w:t>
      </w:r>
      <w:r w:rsidRPr="00784696">
        <w:rPr>
          <w:i/>
          <w:iCs/>
          <w:color w:val="000000"/>
          <w:sz w:val="24"/>
          <w:szCs w:val="24"/>
        </w:rPr>
        <w:t xml:space="preserve">, </w:t>
      </w:r>
      <w:r w:rsidRPr="00784696">
        <w:rPr>
          <w:i/>
          <w:iCs/>
          <w:color w:val="000000"/>
          <w:sz w:val="24"/>
          <w:szCs w:val="24"/>
          <w:lang w:val="en-US"/>
        </w:rPr>
        <w:t>art</w:t>
      </w:r>
      <w:r w:rsidRPr="00784696">
        <w:rPr>
          <w:i/>
          <w:iCs/>
          <w:color w:val="000000"/>
          <w:sz w:val="24"/>
          <w:szCs w:val="24"/>
        </w:rPr>
        <w:t xml:space="preserve"> </w:t>
      </w:r>
      <w:r w:rsidRPr="00784696">
        <w:rPr>
          <w:i/>
          <w:iCs/>
          <w:color w:val="000000"/>
          <w:sz w:val="24"/>
          <w:szCs w:val="24"/>
          <w:lang w:val="en-US"/>
        </w:rPr>
        <w:t>gallery</w:t>
      </w:r>
      <w:r w:rsidRPr="00784696">
        <w:rPr>
          <w:i/>
          <w:iCs/>
          <w:color w:val="000000"/>
          <w:sz w:val="24"/>
          <w:szCs w:val="24"/>
        </w:rPr>
        <w:t>);</w:t>
      </w:r>
    </w:p>
    <w:p w:rsidR="00DC0A18" w:rsidRPr="00784696" w:rsidRDefault="00DC0A18" w:rsidP="00DC0A18">
      <w:pPr>
        <w:shd w:val="clear" w:color="auto" w:fill="FFFFFF"/>
        <w:tabs>
          <w:tab w:val="left" w:pos="504"/>
        </w:tabs>
        <w:ind w:right="-222" w:firstLine="274"/>
        <w:jc w:val="both"/>
        <w:rPr>
          <w:sz w:val="24"/>
          <w:szCs w:val="24"/>
        </w:rPr>
      </w:pPr>
      <w:r w:rsidRPr="00784696">
        <w:rPr>
          <w:color w:val="000000"/>
          <w:sz w:val="24"/>
          <w:szCs w:val="24"/>
        </w:rPr>
        <w:t>-</w:t>
      </w:r>
      <w:r w:rsidRPr="00784696">
        <w:rPr>
          <w:color w:val="000000"/>
          <w:sz w:val="24"/>
          <w:szCs w:val="24"/>
        </w:rPr>
        <w:tab/>
      </w:r>
      <w:r w:rsidRPr="00784696">
        <w:rPr>
          <w:color w:val="000000"/>
          <w:spacing w:val="1"/>
          <w:sz w:val="24"/>
          <w:szCs w:val="24"/>
        </w:rPr>
        <w:t xml:space="preserve">глаголы в действительном залоге в </w:t>
      </w:r>
      <w:r w:rsidRPr="00784696">
        <w:rPr>
          <w:color w:val="000000"/>
          <w:spacing w:val="1"/>
          <w:sz w:val="24"/>
          <w:szCs w:val="24"/>
          <w:lang w:val="en-US"/>
        </w:rPr>
        <w:t>Present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Continuous</w:t>
      </w:r>
      <w:r w:rsidRPr="00784696">
        <w:rPr>
          <w:color w:val="000000"/>
          <w:spacing w:val="1"/>
          <w:sz w:val="24"/>
          <w:szCs w:val="24"/>
        </w:rPr>
        <w:t xml:space="preserve">, </w:t>
      </w:r>
      <w:r w:rsidRPr="00784696">
        <w:rPr>
          <w:color w:val="000000"/>
          <w:spacing w:val="1"/>
          <w:sz w:val="24"/>
          <w:szCs w:val="24"/>
          <w:lang w:val="en-US"/>
        </w:rPr>
        <w:t>Present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Perfect</w:t>
      </w:r>
      <w:r w:rsidRPr="00784696">
        <w:rPr>
          <w:color w:val="000000"/>
          <w:spacing w:val="1"/>
          <w:sz w:val="24"/>
          <w:szCs w:val="24"/>
        </w:rPr>
        <w:t xml:space="preserve">; глаголы в пассивном залоге в </w:t>
      </w:r>
      <w:proofErr w:type="spellStart"/>
      <w:proofErr w:type="gramStart"/>
      <w:r w:rsidRPr="00784696">
        <w:rPr>
          <w:color w:val="000000"/>
          <w:spacing w:val="1"/>
          <w:sz w:val="24"/>
          <w:szCs w:val="24"/>
        </w:rPr>
        <w:t>Рге</w:t>
      </w:r>
      <w:proofErr w:type="spellEnd"/>
      <w:proofErr w:type="gramEnd"/>
      <w:r w:rsidRPr="00784696">
        <w:rPr>
          <w:color w:val="000000"/>
          <w:spacing w:val="1"/>
          <w:sz w:val="24"/>
          <w:szCs w:val="24"/>
          <w:lang w:val="en-US"/>
        </w:rPr>
        <w:t>sent</w:t>
      </w:r>
      <w:r w:rsidRPr="00784696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784696">
        <w:rPr>
          <w:color w:val="000000"/>
          <w:spacing w:val="1"/>
          <w:sz w:val="24"/>
          <w:szCs w:val="24"/>
        </w:rPr>
        <w:t>Past</w:t>
      </w:r>
      <w:proofErr w:type="spellEnd"/>
      <w:r w:rsidRPr="00784696">
        <w:rPr>
          <w:color w:val="000000"/>
          <w:spacing w:val="1"/>
          <w:sz w:val="24"/>
          <w:szCs w:val="24"/>
        </w:rPr>
        <w:t xml:space="preserve">, </w:t>
      </w:r>
      <w:r w:rsidRPr="00784696">
        <w:rPr>
          <w:color w:val="000000"/>
          <w:spacing w:val="1"/>
          <w:sz w:val="24"/>
          <w:szCs w:val="24"/>
          <w:lang w:val="en-US"/>
        </w:rPr>
        <w:t>Future</w:t>
      </w:r>
      <w:r w:rsidRPr="00784696">
        <w:rPr>
          <w:color w:val="000000"/>
          <w:spacing w:val="1"/>
          <w:sz w:val="24"/>
          <w:szCs w:val="24"/>
        </w:rPr>
        <w:t xml:space="preserve"> </w:t>
      </w:r>
      <w:r w:rsidRPr="00784696">
        <w:rPr>
          <w:color w:val="000000"/>
          <w:spacing w:val="1"/>
          <w:sz w:val="24"/>
          <w:szCs w:val="24"/>
          <w:lang w:val="en-US"/>
        </w:rPr>
        <w:t>Simple</w:t>
      </w:r>
      <w:r w:rsidRPr="00784696">
        <w:rPr>
          <w:color w:val="000000"/>
          <w:spacing w:val="1"/>
          <w:sz w:val="24"/>
          <w:szCs w:val="24"/>
        </w:rPr>
        <w:t xml:space="preserve">; эквиваленты модальных глаголов </w:t>
      </w:r>
      <w:r w:rsidRPr="00784696">
        <w:rPr>
          <w:i/>
          <w:iCs/>
          <w:color w:val="000000"/>
          <w:spacing w:val="1"/>
          <w:sz w:val="24"/>
          <w:szCs w:val="24"/>
        </w:rPr>
        <w:t>(</w:t>
      </w:r>
      <w:r w:rsidRPr="00784696">
        <w:rPr>
          <w:i/>
          <w:iCs/>
          <w:color w:val="000000"/>
          <w:spacing w:val="1"/>
          <w:sz w:val="24"/>
          <w:szCs w:val="24"/>
          <w:lang w:val="en-US"/>
        </w:rPr>
        <w:t>have</w:t>
      </w:r>
      <w:r w:rsidRPr="00784696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784696">
        <w:rPr>
          <w:i/>
          <w:iCs/>
          <w:color w:val="000000"/>
          <w:spacing w:val="1"/>
          <w:sz w:val="24"/>
          <w:szCs w:val="24"/>
          <w:lang w:val="en-US"/>
        </w:rPr>
        <w:t>to</w:t>
      </w:r>
      <w:r w:rsidRPr="00784696">
        <w:rPr>
          <w:i/>
          <w:iCs/>
          <w:color w:val="000000"/>
          <w:spacing w:val="1"/>
          <w:sz w:val="24"/>
          <w:szCs w:val="24"/>
        </w:rPr>
        <w:t xml:space="preserve">, </w:t>
      </w:r>
      <w:r w:rsidRPr="00784696">
        <w:rPr>
          <w:i/>
          <w:iCs/>
          <w:color w:val="000000"/>
          <w:spacing w:val="1"/>
          <w:sz w:val="24"/>
          <w:szCs w:val="24"/>
          <w:lang w:val="en-US"/>
        </w:rPr>
        <w:t>should</w:t>
      </w:r>
      <w:r w:rsidRPr="00784696">
        <w:rPr>
          <w:i/>
          <w:iCs/>
          <w:color w:val="000000"/>
          <w:spacing w:val="1"/>
          <w:sz w:val="24"/>
          <w:szCs w:val="24"/>
        </w:rPr>
        <w:t xml:space="preserve">); </w:t>
      </w:r>
      <w:r w:rsidRPr="00784696">
        <w:rPr>
          <w:color w:val="000000"/>
          <w:spacing w:val="1"/>
          <w:sz w:val="24"/>
          <w:szCs w:val="24"/>
        </w:rPr>
        <w:t xml:space="preserve">некоторые фразовые глаголы (например, </w:t>
      </w:r>
      <w:r w:rsidRPr="00784696">
        <w:rPr>
          <w:color w:val="000000"/>
          <w:spacing w:val="1"/>
          <w:sz w:val="24"/>
          <w:szCs w:val="24"/>
          <w:lang w:val="en-US"/>
        </w:rPr>
        <w:t>ta</w:t>
      </w:r>
      <w:r w:rsidRPr="00784696">
        <w:rPr>
          <w:i/>
          <w:iCs/>
          <w:color w:val="000000"/>
          <w:sz w:val="24"/>
          <w:szCs w:val="24"/>
          <w:lang w:val="en-US"/>
        </w:rPr>
        <w:t>ke</w:t>
      </w:r>
      <w:r w:rsidRPr="00784696">
        <w:rPr>
          <w:i/>
          <w:iCs/>
          <w:color w:val="000000"/>
          <w:sz w:val="24"/>
          <w:szCs w:val="24"/>
        </w:rPr>
        <w:t xml:space="preserve"> </w:t>
      </w:r>
      <w:r w:rsidRPr="00784696">
        <w:rPr>
          <w:i/>
          <w:iCs/>
          <w:color w:val="000000"/>
          <w:sz w:val="24"/>
          <w:szCs w:val="24"/>
          <w:lang w:val="en-US"/>
        </w:rPr>
        <w:t>care</w:t>
      </w:r>
      <w:r w:rsidRPr="00784696">
        <w:rPr>
          <w:i/>
          <w:iCs/>
          <w:color w:val="000000"/>
          <w:sz w:val="24"/>
          <w:szCs w:val="24"/>
        </w:rPr>
        <w:t xml:space="preserve"> </w:t>
      </w:r>
      <w:r w:rsidRPr="00784696">
        <w:rPr>
          <w:i/>
          <w:iCs/>
          <w:color w:val="000000"/>
          <w:sz w:val="24"/>
          <w:szCs w:val="24"/>
          <w:lang w:val="en-US"/>
        </w:rPr>
        <w:t>of</w:t>
      </w:r>
      <w:r w:rsidRPr="00784696">
        <w:rPr>
          <w:i/>
          <w:iCs/>
          <w:color w:val="000000"/>
          <w:sz w:val="24"/>
          <w:szCs w:val="24"/>
        </w:rPr>
        <w:t xml:space="preserve">, </w:t>
      </w:r>
      <w:r w:rsidRPr="00784696">
        <w:rPr>
          <w:i/>
          <w:iCs/>
          <w:color w:val="000000"/>
          <w:sz w:val="24"/>
          <w:szCs w:val="24"/>
          <w:lang w:val="en-US"/>
        </w:rPr>
        <w:t>look</w:t>
      </w:r>
      <w:r w:rsidRPr="00784696">
        <w:rPr>
          <w:i/>
          <w:iCs/>
          <w:color w:val="000000"/>
          <w:sz w:val="24"/>
          <w:szCs w:val="24"/>
        </w:rPr>
        <w:t xml:space="preserve"> </w:t>
      </w:r>
      <w:r w:rsidRPr="00784696">
        <w:rPr>
          <w:i/>
          <w:iCs/>
          <w:color w:val="000000"/>
          <w:sz w:val="24"/>
          <w:szCs w:val="24"/>
          <w:lang w:val="en-US"/>
        </w:rPr>
        <w:t>for</w:t>
      </w:r>
      <w:r w:rsidRPr="00784696">
        <w:rPr>
          <w:i/>
          <w:iCs/>
          <w:color w:val="000000"/>
          <w:sz w:val="24"/>
          <w:szCs w:val="24"/>
        </w:rPr>
        <w:t xml:space="preserve">); </w:t>
      </w:r>
      <w:r w:rsidRPr="00784696">
        <w:rPr>
          <w:color w:val="000000"/>
          <w:sz w:val="24"/>
          <w:szCs w:val="24"/>
        </w:rPr>
        <w:t xml:space="preserve">конструкцию </w:t>
      </w:r>
      <w:r w:rsidRPr="00784696">
        <w:rPr>
          <w:color w:val="000000"/>
          <w:sz w:val="24"/>
          <w:szCs w:val="24"/>
          <w:lang w:val="en-US"/>
        </w:rPr>
        <w:t>to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be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going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to</w:t>
      </w:r>
      <w:r w:rsidRPr="00784696">
        <w:rPr>
          <w:color w:val="000000"/>
          <w:sz w:val="24"/>
          <w:szCs w:val="24"/>
        </w:rPr>
        <w:t xml:space="preserve"> для выражения будущего действия; конструкцию </w:t>
      </w:r>
      <w:r w:rsidRPr="00784696">
        <w:rPr>
          <w:i/>
          <w:iCs/>
          <w:color w:val="000000"/>
          <w:sz w:val="24"/>
          <w:szCs w:val="24"/>
          <w:lang w:val="en-US"/>
        </w:rPr>
        <w:t>there</w:t>
      </w:r>
      <w:r w:rsidRPr="00784696">
        <w:rPr>
          <w:i/>
          <w:iCs/>
          <w:color w:val="000000"/>
          <w:sz w:val="24"/>
          <w:szCs w:val="24"/>
        </w:rPr>
        <w:t xml:space="preserve"> </w:t>
      </w:r>
      <w:r w:rsidRPr="00784696">
        <w:rPr>
          <w:i/>
          <w:iCs/>
          <w:color w:val="000000"/>
          <w:sz w:val="24"/>
          <w:szCs w:val="24"/>
          <w:lang w:val="en-US"/>
        </w:rPr>
        <w:t>is</w:t>
      </w:r>
      <w:r w:rsidRPr="00784696">
        <w:rPr>
          <w:i/>
          <w:iCs/>
          <w:color w:val="000000"/>
          <w:sz w:val="24"/>
          <w:szCs w:val="24"/>
        </w:rPr>
        <w:t>/</w:t>
      </w:r>
      <w:r w:rsidRPr="00784696">
        <w:rPr>
          <w:i/>
          <w:iCs/>
          <w:color w:val="000000"/>
          <w:sz w:val="24"/>
          <w:szCs w:val="24"/>
          <w:lang w:val="en-US"/>
        </w:rPr>
        <w:t>there</w:t>
      </w:r>
      <w:r w:rsidRPr="00784696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784696">
        <w:rPr>
          <w:i/>
          <w:iCs/>
          <w:color w:val="000000"/>
          <w:spacing w:val="-6"/>
          <w:sz w:val="24"/>
          <w:szCs w:val="24"/>
          <w:lang w:val="en-US"/>
        </w:rPr>
        <w:t>are</w:t>
      </w:r>
      <w:r w:rsidRPr="00784696">
        <w:rPr>
          <w:i/>
          <w:iCs/>
          <w:color w:val="000000"/>
          <w:spacing w:val="-6"/>
          <w:sz w:val="24"/>
          <w:szCs w:val="24"/>
        </w:rPr>
        <w:t xml:space="preserve"> в </w:t>
      </w:r>
      <w:r w:rsidRPr="00784696">
        <w:rPr>
          <w:i/>
          <w:iCs/>
          <w:color w:val="000000"/>
          <w:spacing w:val="-6"/>
          <w:sz w:val="24"/>
          <w:szCs w:val="24"/>
          <w:lang w:val="en-US"/>
        </w:rPr>
        <w:t>Past</w:t>
      </w:r>
      <w:r w:rsidRPr="00784696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784696">
        <w:rPr>
          <w:i/>
          <w:iCs/>
          <w:color w:val="000000"/>
          <w:spacing w:val="-6"/>
          <w:sz w:val="24"/>
          <w:szCs w:val="24"/>
          <w:lang w:val="en-US"/>
        </w:rPr>
        <w:t>Simple</w:t>
      </w:r>
      <w:r w:rsidRPr="00784696">
        <w:rPr>
          <w:i/>
          <w:iCs/>
          <w:color w:val="000000"/>
          <w:spacing w:val="-6"/>
          <w:sz w:val="24"/>
          <w:szCs w:val="24"/>
        </w:rPr>
        <w:t>;</w:t>
      </w:r>
    </w:p>
    <w:p w:rsidR="00DC0A18" w:rsidRPr="00DC0A18" w:rsidRDefault="00DC0A18" w:rsidP="00DC0A18">
      <w:pPr>
        <w:shd w:val="clear" w:color="auto" w:fill="FFFFFF"/>
        <w:ind w:right="-222" w:firstLine="336"/>
        <w:jc w:val="both"/>
        <w:rPr>
          <w:sz w:val="24"/>
          <w:szCs w:val="24"/>
          <w:lang w:val="en-US"/>
        </w:rPr>
      </w:pPr>
      <w:r w:rsidRPr="00DC0A18">
        <w:rPr>
          <w:color w:val="000000"/>
          <w:spacing w:val="2"/>
          <w:sz w:val="24"/>
          <w:szCs w:val="24"/>
          <w:lang w:val="en-US"/>
        </w:rPr>
        <w:t xml:space="preserve">- </w:t>
      </w:r>
      <w:proofErr w:type="gramStart"/>
      <w:r w:rsidRPr="00784696">
        <w:rPr>
          <w:color w:val="000000"/>
          <w:spacing w:val="2"/>
          <w:sz w:val="24"/>
          <w:szCs w:val="24"/>
        </w:rPr>
        <w:t>причастия</w:t>
      </w:r>
      <w:proofErr w:type="gramEnd"/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  <w:lang w:val="en-US"/>
        </w:rPr>
        <w:t>I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</w:rPr>
        <w:t>и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  <w:lang w:val="en-US"/>
        </w:rPr>
        <w:t>II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</w:rPr>
        <w:t>для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</w:rPr>
        <w:t>образования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  <w:lang w:val="en-US"/>
        </w:rPr>
        <w:t>Present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  <w:lang w:val="en-US"/>
        </w:rPr>
        <w:t>Continuous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  <w:lang w:val="en-US"/>
        </w:rPr>
        <w:t>Active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</w:rPr>
        <w:t>и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  <w:lang w:val="en-US"/>
        </w:rPr>
        <w:t>Present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  <w:lang w:val="en-US"/>
        </w:rPr>
        <w:t>Perfect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2"/>
          <w:sz w:val="24"/>
          <w:szCs w:val="24"/>
          <w:lang w:val="en-US"/>
        </w:rPr>
        <w:t>Active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, </w:t>
      </w:r>
      <w:r w:rsidRPr="00784696">
        <w:rPr>
          <w:color w:val="000000"/>
          <w:spacing w:val="2"/>
          <w:sz w:val="24"/>
          <w:szCs w:val="24"/>
          <w:lang w:val="en-US"/>
        </w:rPr>
        <w:t>Present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/ </w:t>
      </w:r>
      <w:r w:rsidRPr="00784696">
        <w:rPr>
          <w:color w:val="000000"/>
          <w:spacing w:val="2"/>
          <w:sz w:val="24"/>
          <w:szCs w:val="24"/>
          <w:lang w:val="en-US"/>
        </w:rPr>
        <w:t>Past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/ </w:t>
      </w:r>
      <w:r w:rsidRPr="00784696">
        <w:rPr>
          <w:color w:val="000000"/>
          <w:spacing w:val="2"/>
          <w:sz w:val="24"/>
          <w:szCs w:val="24"/>
          <w:lang w:val="en-US"/>
        </w:rPr>
        <w:t>Future</w:t>
      </w:r>
      <w:r w:rsidRPr="00DC0A18">
        <w:rPr>
          <w:color w:val="000000"/>
          <w:spacing w:val="2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5"/>
          <w:sz w:val="24"/>
          <w:szCs w:val="24"/>
          <w:lang w:val="en-US"/>
        </w:rPr>
        <w:t>Simple</w:t>
      </w:r>
      <w:r w:rsidRPr="00DC0A18">
        <w:rPr>
          <w:color w:val="000000"/>
          <w:spacing w:val="5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5"/>
          <w:sz w:val="24"/>
          <w:szCs w:val="24"/>
          <w:lang w:val="en-US"/>
        </w:rPr>
        <w:t>Passive</w:t>
      </w:r>
      <w:r w:rsidRPr="00DC0A18">
        <w:rPr>
          <w:color w:val="000000"/>
          <w:spacing w:val="5"/>
          <w:sz w:val="24"/>
          <w:szCs w:val="24"/>
          <w:lang w:val="en-US"/>
        </w:rPr>
        <w:t>;</w:t>
      </w:r>
    </w:p>
    <w:p w:rsidR="00DC0A18" w:rsidRPr="00784696" w:rsidRDefault="00DC0A18" w:rsidP="00DC0A18">
      <w:pPr>
        <w:shd w:val="clear" w:color="auto" w:fill="FFFFFF"/>
        <w:ind w:right="-222"/>
        <w:jc w:val="both"/>
        <w:rPr>
          <w:sz w:val="24"/>
          <w:szCs w:val="24"/>
        </w:rPr>
      </w:pPr>
      <w:r w:rsidRPr="00784696">
        <w:rPr>
          <w:color w:val="000000"/>
          <w:spacing w:val="1"/>
          <w:sz w:val="24"/>
          <w:szCs w:val="24"/>
        </w:rPr>
        <w:t>местоимения: притяжательные местоимения в абсолютной форме (</w:t>
      </w:r>
      <w:r w:rsidRPr="00784696">
        <w:rPr>
          <w:color w:val="000000"/>
          <w:spacing w:val="1"/>
          <w:sz w:val="24"/>
          <w:szCs w:val="24"/>
          <w:lang w:val="en-US"/>
        </w:rPr>
        <w:t>mine</w:t>
      </w:r>
      <w:r w:rsidRPr="00784696">
        <w:rPr>
          <w:color w:val="000000"/>
          <w:spacing w:val="1"/>
          <w:sz w:val="24"/>
          <w:szCs w:val="24"/>
        </w:rPr>
        <w:t xml:space="preserve">, </w:t>
      </w:r>
      <w:r w:rsidRPr="00784696">
        <w:rPr>
          <w:color w:val="000000"/>
          <w:spacing w:val="1"/>
          <w:sz w:val="24"/>
          <w:szCs w:val="24"/>
          <w:lang w:val="en-US"/>
        </w:rPr>
        <w:t>yours</w:t>
      </w:r>
      <w:r w:rsidRPr="00784696">
        <w:rPr>
          <w:color w:val="000000"/>
          <w:spacing w:val="1"/>
          <w:sz w:val="24"/>
          <w:szCs w:val="24"/>
        </w:rPr>
        <w:t xml:space="preserve">, </w:t>
      </w:r>
      <w:r w:rsidRPr="00784696">
        <w:rPr>
          <w:color w:val="000000"/>
          <w:spacing w:val="1"/>
          <w:sz w:val="24"/>
          <w:szCs w:val="24"/>
          <w:lang w:val="en-US"/>
        </w:rPr>
        <w:t>hers</w:t>
      </w:r>
      <w:r w:rsidRPr="00784696">
        <w:rPr>
          <w:color w:val="000000"/>
          <w:spacing w:val="1"/>
          <w:sz w:val="24"/>
          <w:szCs w:val="24"/>
        </w:rPr>
        <w:t xml:space="preserve">, </w:t>
      </w:r>
      <w:r w:rsidRPr="00784696">
        <w:rPr>
          <w:color w:val="000000"/>
          <w:spacing w:val="1"/>
          <w:sz w:val="24"/>
          <w:szCs w:val="24"/>
          <w:lang w:val="en-US"/>
        </w:rPr>
        <w:t>et</w:t>
      </w:r>
      <w:proofErr w:type="gramStart"/>
      <w:r w:rsidRPr="00784696">
        <w:rPr>
          <w:color w:val="000000"/>
          <w:spacing w:val="1"/>
          <w:sz w:val="24"/>
          <w:szCs w:val="24"/>
        </w:rPr>
        <w:t>с</w:t>
      </w:r>
      <w:proofErr w:type="gramEnd"/>
      <w:r w:rsidRPr="00784696">
        <w:rPr>
          <w:color w:val="000000"/>
          <w:spacing w:val="1"/>
          <w:sz w:val="24"/>
          <w:szCs w:val="24"/>
        </w:rPr>
        <w:t>.), возвратные местоим</w:t>
      </w:r>
      <w:r w:rsidRPr="00784696">
        <w:rPr>
          <w:color w:val="000000"/>
          <w:sz w:val="24"/>
          <w:szCs w:val="24"/>
        </w:rPr>
        <w:t>ения (</w:t>
      </w:r>
      <w:r w:rsidRPr="00784696">
        <w:rPr>
          <w:color w:val="000000"/>
          <w:sz w:val="24"/>
          <w:szCs w:val="24"/>
          <w:lang w:val="en-US"/>
        </w:rPr>
        <w:t>myself</w:t>
      </w:r>
      <w:r w:rsidRPr="00784696">
        <w:rPr>
          <w:color w:val="000000"/>
          <w:sz w:val="24"/>
          <w:szCs w:val="24"/>
        </w:rPr>
        <w:t xml:space="preserve">, </w:t>
      </w:r>
      <w:r w:rsidRPr="00784696">
        <w:rPr>
          <w:color w:val="000000"/>
          <w:sz w:val="24"/>
          <w:szCs w:val="24"/>
          <w:lang w:val="en-US"/>
        </w:rPr>
        <w:t>yourself</w:t>
      </w:r>
      <w:r w:rsidRPr="00784696">
        <w:rPr>
          <w:color w:val="000000"/>
          <w:sz w:val="24"/>
          <w:szCs w:val="24"/>
        </w:rPr>
        <w:t xml:space="preserve">, </w:t>
      </w:r>
      <w:r w:rsidRPr="00784696">
        <w:rPr>
          <w:color w:val="000000"/>
          <w:sz w:val="24"/>
          <w:szCs w:val="24"/>
          <w:lang w:val="en-US"/>
        </w:rPr>
        <w:t>et</w:t>
      </w:r>
      <w:r w:rsidRPr="00784696">
        <w:rPr>
          <w:color w:val="000000"/>
          <w:sz w:val="24"/>
          <w:szCs w:val="24"/>
        </w:rPr>
        <w:t xml:space="preserve">с.), местоимения </w:t>
      </w:r>
      <w:r w:rsidRPr="00784696">
        <w:rPr>
          <w:color w:val="000000"/>
          <w:sz w:val="24"/>
          <w:szCs w:val="24"/>
          <w:lang w:val="en-US"/>
        </w:rPr>
        <w:t>one</w:t>
      </w:r>
      <w:r w:rsidRPr="00784696">
        <w:rPr>
          <w:color w:val="000000"/>
          <w:sz w:val="24"/>
          <w:szCs w:val="24"/>
        </w:rPr>
        <w:t>/</w:t>
      </w:r>
      <w:r w:rsidRPr="00784696">
        <w:rPr>
          <w:color w:val="000000"/>
          <w:sz w:val="24"/>
          <w:szCs w:val="24"/>
          <w:lang w:val="en-US"/>
        </w:rPr>
        <w:t>ones</w:t>
      </w:r>
      <w:r w:rsidRPr="00784696">
        <w:rPr>
          <w:color w:val="000000"/>
          <w:sz w:val="24"/>
          <w:szCs w:val="24"/>
        </w:rPr>
        <w:t xml:space="preserve"> для замены ранее упомянутого существительного; </w:t>
      </w:r>
      <w:r w:rsidRPr="00784696">
        <w:rPr>
          <w:color w:val="000000"/>
          <w:spacing w:val="2"/>
          <w:sz w:val="24"/>
          <w:szCs w:val="24"/>
        </w:rPr>
        <w:t xml:space="preserve">наречия, образованные с помощью суффикса -1у; наречия, совпадающие по форме с прилагательными </w:t>
      </w:r>
      <w:r w:rsidRPr="00784696">
        <w:rPr>
          <w:i/>
          <w:iCs/>
          <w:color w:val="000000"/>
          <w:spacing w:val="3"/>
          <w:sz w:val="24"/>
          <w:szCs w:val="24"/>
          <w:lang w:val="en-US"/>
        </w:rPr>
        <w:t>fast</w:t>
      </w:r>
      <w:r w:rsidRPr="00784696">
        <w:rPr>
          <w:i/>
          <w:iCs/>
          <w:color w:val="000000"/>
          <w:spacing w:val="3"/>
          <w:sz w:val="24"/>
          <w:szCs w:val="24"/>
        </w:rPr>
        <w:t>,</w:t>
      </w:r>
      <w:proofErr w:type="spellStart"/>
      <w:r w:rsidRPr="00784696">
        <w:rPr>
          <w:i/>
          <w:iCs/>
          <w:color w:val="000000"/>
          <w:spacing w:val="3"/>
          <w:sz w:val="24"/>
          <w:szCs w:val="24"/>
          <w:lang w:val="en-US"/>
        </w:rPr>
        <w:t>lon</w:t>
      </w:r>
      <w:proofErr w:type="spellEnd"/>
      <w:r w:rsidRPr="00784696">
        <w:rPr>
          <w:i/>
          <w:iCs/>
          <w:color w:val="000000"/>
          <w:spacing w:val="3"/>
          <w:sz w:val="24"/>
          <w:szCs w:val="24"/>
        </w:rPr>
        <w:t xml:space="preserve">., </w:t>
      </w:r>
      <w:r w:rsidRPr="00784696">
        <w:rPr>
          <w:i/>
          <w:color w:val="000000"/>
          <w:spacing w:val="3"/>
          <w:sz w:val="24"/>
          <w:szCs w:val="24"/>
          <w:lang w:val="en-US"/>
        </w:rPr>
        <w:t>high</w:t>
      </w:r>
      <w:r w:rsidRPr="00784696">
        <w:rPr>
          <w:color w:val="000000"/>
          <w:spacing w:val="3"/>
          <w:sz w:val="24"/>
          <w:szCs w:val="24"/>
        </w:rPr>
        <w:t xml:space="preserve">); наречия </w:t>
      </w:r>
      <w:r w:rsidRPr="00784696">
        <w:rPr>
          <w:color w:val="000000"/>
          <w:spacing w:val="3"/>
          <w:sz w:val="24"/>
          <w:szCs w:val="24"/>
          <w:lang w:val="en-US"/>
        </w:rPr>
        <w:t>hard</w:t>
      </w:r>
      <w:r w:rsidRPr="00784696">
        <w:rPr>
          <w:color w:val="000000"/>
          <w:spacing w:val="3"/>
          <w:sz w:val="24"/>
          <w:szCs w:val="24"/>
        </w:rPr>
        <w:t>/</w:t>
      </w:r>
      <w:r w:rsidRPr="00784696">
        <w:rPr>
          <w:color w:val="000000"/>
          <w:spacing w:val="3"/>
          <w:sz w:val="24"/>
          <w:szCs w:val="24"/>
          <w:lang w:val="en-US"/>
        </w:rPr>
        <w:t>hardly</w:t>
      </w:r>
      <w:r w:rsidRPr="00784696">
        <w:rPr>
          <w:color w:val="000000"/>
          <w:spacing w:val="3"/>
          <w:sz w:val="24"/>
          <w:szCs w:val="24"/>
        </w:rPr>
        <w:t xml:space="preserve">, </w:t>
      </w:r>
      <w:r w:rsidRPr="00784696">
        <w:rPr>
          <w:color w:val="000000"/>
          <w:spacing w:val="3"/>
          <w:sz w:val="24"/>
          <w:szCs w:val="24"/>
          <w:lang w:val="en-US"/>
        </w:rPr>
        <w:t>late</w:t>
      </w:r>
      <w:r w:rsidRPr="00784696">
        <w:rPr>
          <w:color w:val="000000"/>
          <w:spacing w:val="3"/>
          <w:sz w:val="24"/>
          <w:szCs w:val="24"/>
        </w:rPr>
        <w:t>/</w:t>
      </w:r>
      <w:r w:rsidRPr="00784696">
        <w:rPr>
          <w:color w:val="000000"/>
          <w:spacing w:val="3"/>
          <w:sz w:val="24"/>
          <w:szCs w:val="24"/>
          <w:lang w:val="en-US"/>
        </w:rPr>
        <w:t>lately</w:t>
      </w:r>
      <w:r w:rsidRPr="00784696">
        <w:rPr>
          <w:color w:val="000000"/>
          <w:spacing w:val="3"/>
          <w:sz w:val="24"/>
          <w:szCs w:val="24"/>
        </w:rPr>
        <w:t xml:space="preserve">, </w:t>
      </w:r>
      <w:r w:rsidRPr="00784696">
        <w:rPr>
          <w:color w:val="000000"/>
          <w:spacing w:val="3"/>
          <w:sz w:val="24"/>
          <w:szCs w:val="24"/>
          <w:lang w:val="en-US"/>
        </w:rPr>
        <w:t>high</w:t>
      </w:r>
      <w:r w:rsidRPr="00784696">
        <w:rPr>
          <w:color w:val="000000"/>
          <w:spacing w:val="3"/>
          <w:sz w:val="24"/>
          <w:szCs w:val="24"/>
        </w:rPr>
        <w:t>/</w:t>
      </w:r>
      <w:r w:rsidRPr="00784696">
        <w:rPr>
          <w:color w:val="000000"/>
          <w:spacing w:val="3"/>
          <w:sz w:val="24"/>
          <w:szCs w:val="24"/>
          <w:lang w:val="en-US"/>
        </w:rPr>
        <w:t>highly</w:t>
      </w:r>
      <w:r w:rsidRPr="00784696">
        <w:rPr>
          <w:color w:val="000000"/>
          <w:spacing w:val="3"/>
          <w:sz w:val="24"/>
          <w:szCs w:val="24"/>
        </w:rPr>
        <w:t xml:space="preserve">, </w:t>
      </w:r>
      <w:r w:rsidRPr="00784696">
        <w:rPr>
          <w:color w:val="000000"/>
          <w:spacing w:val="3"/>
          <w:sz w:val="24"/>
          <w:szCs w:val="24"/>
          <w:lang w:val="en-US"/>
        </w:rPr>
        <w:t>near</w:t>
      </w:r>
      <w:r w:rsidRPr="00784696">
        <w:rPr>
          <w:color w:val="000000"/>
          <w:spacing w:val="3"/>
          <w:sz w:val="24"/>
          <w:szCs w:val="24"/>
        </w:rPr>
        <w:t>/</w:t>
      </w:r>
      <w:r w:rsidRPr="00784696">
        <w:rPr>
          <w:color w:val="000000"/>
          <w:spacing w:val="3"/>
          <w:sz w:val="24"/>
          <w:szCs w:val="24"/>
          <w:lang w:val="en-US"/>
        </w:rPr>
        <w:t>nearly</w:t>
      </w:r>
      <w:r w:rsidRPr="00784696">
        <w:rPr>
          <w:color w:val="000000"/>
          <w:spacing w:val="3"/>
          <w:sz w:val="24"/>
          <w:szCs w:val="24"/>
        </w:rPr>
        <w:t xml:space="preserve">; степени сравнения наречий, включая </w:t>
      </w:r>
      <w:r w:rsidRPr="00784696">
        <w:rPr>
          <w:color w:val="000000"/>
          <w:spacing w:val="-1"/>
          <w:sz w:val="24"/>
          <w:szCs w:val="24"/>
        </w:rPr>
        <w:t>исключения; место наречия в предложении;</w:t>
      </w:r>
    </w:p>
    <w:p w:rsidR="00DC0A18" w:rsidRPr="00784696" w:rsidRDefault="00DC0A18" w:rsidP="00DC0A18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числительные: большие количественные числительные (100-100.000.000.), даты;</w:t>
      </w:r>
    </w:p>
    <w:p w:rsidR="00DC0A18" w:rsidRPr="00784696" w:rsidRDefault="00DC0A18" w:rsidP="00DC0A18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  <w:lang w:val="en-US"/>
        </w:rPr>
      </w:pPr>
      <w:r w:rsidRPr="00784696">
        <w:rPr>
          <w:color w:val="000000"/>
          <w:spacing w:val="-4"/>
          <w:sz w:val="24"/>
          <w:szCs w:val="24"/>
        </w:rPr>
        <w:t>союзы</w:t>
      </w:r>
      <w:r w:rsidRPr="00784696">
        <w:rPr>
          <w:color w:val="000000"/>
          <w:spacing w:val="-4"/>
          <w:sz w:val="24"/>
          <w:szCs w:val="24"/>
          <w:lang w:val="en-US"/>
        </w:rPr>
        <w:t xml:space="preserve">: or, if, that, because, since, unless, than, so; </w:t>
      </w:r>
      <w:r w:rsidRPr="00784696">
        <w:rPr>
          <w:color w:val="000000"/>
          <w:spacing w:val="-4"/>
          <w:sz w:val="24"/>
          <w:szCs w:val="24"/>
        </w:rPr>
        <w:t>союзные</w:t>
      </w:r>
      <w:r w:rsidRPr="00784696">
        <w:rPr>
          <w:color w:val="000000"/>
          <w:spacing w:val="-4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-4"/>
          <w:sz w:val="24"/>
          <w:szCs w:val="24"/>
        </w:rPr>
        <w:t>слова</w:t>
      </w:r>
      <w:r w:rsidRPr="00784696">
        <w:rPr>
          <w:color w:val="000000"/>
          <w:spacing w:val="-4"/>
          <w:sz w:val="24"/>
          <w:szCs w:val="24"/>
          <w:lang w:val="en-US"/>
        </w:rPr>
        <w:t>: who, which, that, whose, what, where, how, why,</w:t>
      </w:r>
    </w:p>
    <w:p w:rsidR="00DC0A18" w:rsidRPr="00784696" w:rsidRDefault="00DC0A18" w:rsidP="00DC0A18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pacing w:val="-2"/>
          <w:sz w:val="24"/>
          <w:szCs w:val="24"/>
        </w:rPr>
        <w:t xml:space="preserve">междометия: </w:t>
      </w:r>
      <w:r w:rsidRPr="00784696">
        <w:rPr>
          <w:color w:val="000000"/>
          <w:spacing w:val="-2"/>
          <w:sz w:val="24"/>
          <w:szCs w:val="24"/>
          <w:lang w:val="en-US"/>
        </w:rPr>
        <w:t>Oh! Well!</w:t>
      </w:r>
    </w:p>
    <w:p w:rsidR="00DC0A18" w:rsidRPr="00784696" w:rsidRDefault="00DC0A18" w:rsidP="00DC0A18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предлоги места, времени, направления; предлоги, употребляемые в </w:t>
      </w:r>
      <w:r w:rsidRPr="00784696">
        <w:rPr>
          <w:color w:val="000000"/>
          <w:sz w:val="24"/>
          <w:szCs w:val="24"/>
          <w:lang w:val="en-US"/>
        </w:rPr>
        <w:t>Passive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Voice</w:t>
      </w:r>
      <w:r w:rsidRPr="00784696">
        <w:rPr>
          <w:color w:val="000000"/>
          <w:sz w:val="24"/>
          <w:szCs w:val="24"/>
        </w:rPr>
        <w:t xml:space="preserve"> (</w:t>
      </w:r>
      <w:r w:rsidRPr="00784696">
        <w:rPr>
          <w:color w:val="000000"/>
          <w:sz w:val="24"/>
          <w:szCs w:val="24"/>
          <w:lang w:val="en-US"/>
        </w:rPr>
        <w:t>by</w:t>
      </w:r>
      <w:r w:rsidRPr="00784696">
        <w:rPr>
          <w:color w:val="000000"/>
          <w:sz w:val="24"/>
          <w:szCs w:val="24"/>
        </w:rPr>
        <w:t xml:space="preserve">, </w:t>
      </w:r>
      <w:r w:rsidRPr="00784696">
        <w:rPr>
          <w:color w:val="000000"/>
          <w:sz w:val="24"/>
          <w:szCs w:val="24"/>
          <w:lang w:val="en-US"/>
        </w:rPr>
        <w:t>with</w:t>
      </w:r>
      <w:r w:rsidRPr="00784696">
        <w:rPr>
          <w:color w:val="000000"/>
          <w:sz w:val="24"/>
          <w:szCs w:val="24"/>
        </w:rPr>
        <w:t>);</w:t>
      </w:r>
    </w:p>
    <w:p w:rsidR="00DC0A18" w:rsidRPr="00784696" w:rsidRDefault="00DC0A18" w:rsidP="00DC0A1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 w:firstLine="274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 xml:space="preserve">простые распространенные предложения с несколькими обстоятельствами, следующими в определенном порядке: </w:t>
      </w:r>
      <w:r w:rsidRPr="00784696">
        <w:rPr>
          <w:color w:val="000000"/>
          <w:sz w:val="24"/>
          <w:szCs w:val="24"/>
          <w:lang w:val="en-US"/>
        </w:rPr>
        <w:t>She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met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the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boys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in</w:t>
      </w:r>
      <w:r w:rsidRPr="00784696">
        <w:rPr>
          <w:color w:val="000000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84696">
            <w:rPr>
              <w:color w:val="000000"/>
              <w:sz w:val="24"/>
              <w:szCs w:val="24"/>
              <w:lang w:val="en-US"/>
            </w:rPr>
            <w:t>London</w:t>
          </w:r>
        </w:smartTag>
      </w:smartTag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last</w:t>
      </w:r>
      <w:r w:rsidRPr="00784696">
        <w:rPr>
          <w:color w:val="000000"/>
          <w:sz w:val="24"/>
          <w:szCs w:val="24"/>
        </w:rPr>
        <w:t xml:space="preserve"> </w:t>
      </w:r>
      <w:r w:rsidRPr="00784696">
        <w:rPr>
          <w:color w:val="000000"/>
          <w:sz w:val="24"/>
          <w:szCs w:val="24"/>
          <w:lang w:val="en-US"/>
        </w:rPr>
        <w:t>year</w:t>
      </w:r>
      <w:r w:rsidRPr="00784696">
        <w:rPr>
          <w:color w:val="000000"/>
          <w:sz w:val="24"/>
          <w:szCs w:val="24"/>
        </w:rPr>
        <w:t>;</w:t>
      </w:r>
    </w:p>
    <w:p w:rsidR="00DC0A18" w:rsidRPr="00784696" w:rsidRDefault="00DC0A18" w:rsidP="00DC0A1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  <w:lang w:val="en-US"/>
        </w:rPr>
      </w:pPr>
      <w:r w:rsidRPr="00784696">
        <w:rPr>
          <w:color w:val="000000"/>
          <w:sz w:val="24"/>
          <w:szCs w:val="24"/>
        </w:rPr>
        <w:t>специальные</w:t>
      </w:r>
      <w:r w:rsidRPr="00784696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вопросы</w:t>
      </w:r>
      <w:r w:rsidRPr="00784696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с</w:t>
      </w:r>
      <w:r w:rsidRPr="00784696">
        <w:rPr>
          <w:color w:val="000000"/>
          <w:sz w:val="24"/>
          <w:szCs w:val="24"/>
          <w:lang w:val="en-US"/>
        </w:rPr>
        <w:t xml:space="preserve"> How (How long / far / high / many / much / old /..?): How safe is travelling by boat this time</w:t>
      </w:r>
      <w:r w:rsidRPr="00784696">
        <w:rPr>
          <w:color w:val="000000"/>
          <w:spacing w:val="-4"/>
          <w:sz w:val="24"/>
          <w:szCs w:val="24"/>
          <w:lang w:val="en-US"/>
        </w:rPr>
        <w:t xml:space="preserve"> of the year?</w:t>
      </w:r>
    </w:p>
    <w:p w:rsidR="00DC0A18" w:rsidRPr="00784696" w:rsidRDefault="00DC0A18" w:rsidP="00DC0A1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  <w:lang w:val="en-US"/>
        </w:rPr>
      </w:pPr>
      <w:r w:rsidRPr="00784696">
        <w:rPr>
          <w:color w:val="000000"/>
          <w:sz w:val="24"/>
          <w:szCs w:val="24"/>
        </w:rPr>
        <w:t>альтернативные</w:t>
      </w:r>
      <w:r w:rsidRPr="00784696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вопросы</w:t>
      </w:r>
      <w:r w:rsidRPr="00784696">
        <w:rPr>
          <w:color w:val="000000"/>
          <w:sz w:val="24"/>
          <w:szCs w:val="24"/>
          <w:lang w:val="en-US"/>
        </w:rPr>
        <w:t>: Do you go to school by bus or by underground?</w:t>
      </w:r>
    </w:p>
    <w:p w:rsidR="00DC0A18" w:rsidRPr="00784696" w:rsidRDefault="00DC0A18" w:rsidP="00DC0A1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  <w:tab w:val="left" w:pos="10704"/>
        </w:tabs>
        <w:autoSpaceDE w:val="0"/>
        <w:autoSpaceDN w:val="0"/>
        <w:adjustRightInd w:val="0"/>
        <w:spacing w:after="0" w:line="240" w:lineRule="auto"/>
        <w:ind w:right="-222" w:firstLine="86"/>
        <w:jc w:val="both"/>
        <w:rPr>
          <w:color w:val="000000"/>
          <w:sz w:val="24"/>
          <w:szCs w:val="24"/>
          <w:lang w:val="en-US"/>
        </w:rPr>
      </w:pPr>
      <w:r w:rsidRPr="00784696">
        <w:rPr>
          <w:color w:val="000000"/>
          <w:sz w:val="24"/>
          <w:szCs w:val="24"/>
        </w:rPr>
        <w:lastRenderedPageBreak/>
        <w:t>разделительные</w:t>
      </w:r>
      <w:r w:rsidRPr="00784696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вопросы</w:t>
      </w:r>
      <w:r w:rsidRPr="00784696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с</w:t>
      </w:r>
      <w:r w:rsidRPr="00784696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глаголами</w:t>
      </w:r>
      <w:r w:rsidRPr="00784696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в</w:t>
      </w:r>
      <w:r w:rsidRPr="00784696">
        <w:rPr>
          <w:color w:val="000000"/>
          <w:sz w:val="24"/>
          <w:szCs w:val="24"/>
          <w:lang w:val="en-US"/>
        </w:rPr>
        <w:t xml:space="preserve"> Present, Past, Future Simple; Present Perfect; Present Continuous: </w:t>
      </w:r>
    </w:p>
    <w:p w:rsidR="00DC0A18" w:rsidRPr="00784696" w:rsidRDefault="00DC0A18" w:rsidP="00DC0A18">
      <w:pPr>
        <w:shd w:val="clear" w:color="auto" w:fill="FFFFFF"/>
        <w:tabs>
          <w:tab w:val="left" w:pos="504"/>
          <w:tab w:val="left" w:pos="10704"/>
        </w:tabs>
        <w:ind w:right="-222"/>
        <w:jc w:val="both"/>
        <w:rPr>
          <w:sz w:val="24"/>
          <w:szCs w:val="24"/>
          <w:lang w:val="en-US"/>
        </w:rPr>
      </w:pPr>
      <w:r w:rsidRPr="00784696">
        <w:rPr>
          <w:color w:val="000000"/>
          <w:sz w:val="24"/>
          <w:szCs w:val="24"/>
          <w:lang w:val="en-US"/>
        </w:rPr>
        <w:tab/>
        <w:t xml:space="preserve">She was </w:t>
      </w:r>
      <w:r w:rsidRPr="00784696">
        <w:rPr>
          <w:color w:val="000000"/>
          <w:spacing w:val="-2"/>
          <w:sz w:val="24"/>
          <w:szCs w:val="24"/>
          <w:lang w:val="en-US"/>
        </w:rPr>
        <w:t>nervous at the lesson, wasn't she?</w:t>
      </w:r>
    </w:p>
    <w:p w:rsidR="00DC0A18" w:rsidRPr="00784696" w:rsidRDefault="00DC0A18" w:rsidP="00DC0A18">
      <w:pPr>
        <w:shd w:val="clear" w:color="auto" w:fill="FFFFFF"/>
        <w:tabs>
          <w:tab w:val="left" w:pos="504"/>
          <w:tab w:val="left" w:pos="10694"/>
        </w:tabs>
        <w:ind w:right="-222"/>
        <w:jc w:val="both"/>
        <w:rPr>
          <w:color w:val="000000"/>
          <w:sz w:val="24"/>
          <w:szCs w:val="24"/>
          <w:lang w:val="en-US"/>
        </w:rPr>
      </w:pPr>
      <w:r w:rsidRPr="00784696">
        <w:rPr>
          <w:color w:val="000000"/>
          <w:spacing w:val="-2"/>
          <w:sz w:val="24"/>
          <w:szCs w:val="24"/>
          <w:lang w:val="en-US"/>
        </w:rPr>
        <w:tab/>
        <w:t xml:space="preserve">They have never been to the </w:t>
      </w:r>
      <w:smartTag w:uri="urn:schemas-microsoft-com:office:smarttags" w:element="place">
        <w:smartTag w:uri="urn:schemas-microsoft-com:office:smarttags" w:element="country-region">
          <w:r w:rsidRPr="00784696">
            <w:rPr>
              <w:color w:val="000000"/>
              <w:spacing w:val="-2"/>
              <w:sz w:val="24"/>
              <w:szCs w:val="24"/>
              <w:lang w:val="en-US"/>
            </w:rPr>
            <w:t>USA</w:t>
          </w:r>
        </w:smartTag>
      </w:smartTag>
      <w:r w:rsidRPr="00784696">
        <w:rPr>
          <w:color w:val="000000"/>
          <w:spacing w:val="-2"/>
          <w:sz w:val="24"/>
          <w:szCs w:val="24"/>
          <w:lang w:val="en-US"/>
        </w:rPr>
        <w:t xml:space="preserve">, have </w:t>
      </w:r>
      <w:proofErr w:type="spellStart"/>
      <w:r w:rsidRPr="00784696">
        <w:rPr>
          <w:color w:val="000000"/>
          <w:spacing w:val="-2"/>
          <w:sz w:val="24"/>
          <w:szCs w:val="24"/>
          <w:lang w:val="en-US"/>
        </w:rPr>
        <w:t>they</w:t>
      </w:r>
      <w:proofErr w:type="gramStart"/>
      <w:r w:rsidRPr="00784696">
        <w:rPr>
          <w:color w:val="000000"/>
          <w:spacing w:val="-2"/>
          <w:sz w:val="24"/>
          <w:szCs w:val="24"/>
          <w:lang w:val="en-US"/>
        </w:rPr>
        <w:t>?</w:t>
      </w:r>
      <w:r w:rsidRPr="00784696">
        <w:rPr>
          <w:color w:val="000000"/>
          <w:sz w:val="24"/>
          <w:szCs w:val="24"/>
          <w:lang w:val="en-US"/>
        </w:rPr>
        <w:t>It</w:t>
      </w:r>
      <w:proofErr w:type="spellEnd"/>
      <w:proofErr w:type="gramEnd"/>
      <w:r w:rsidRPr="00784696">
        <w:rPr>
          <w:color w:val="000000"/>
          <w:sz w:val="24"/>
          <w:szCs w:val="24"/>
          <w:lang w:val="en-US"/>
        </w:rPr>
        <w:t xml:space="preserve"> takes </w:t>
      </w:r>
      <w:r w:rsidRPr="00784696">
        <w:rPr>
          <w:color w:val="000000"/>
          <w:spacing w:val="-1"/>
          <w:sz w:val="24"/>
          <w:szCs w:val="24"/>
          <w:lang w:val="en-US"/>
        </w:rPr>
        <w:t>me half an hour to get to school. The film is worth</w:t>
      </w:r>
      <w:r w:rsidRPr="00784696">
        <w:rPr>
          <w:color w:val="000000"/>
          <w:sz w:val="24"/>
          <w:szCs w:val="24"/>
          <w:lang w:val="en-US"/>
        </w:rPr>
        <w:t xml:space="preserve"> seeing.</w:t>
      </w:r>
    </w:p>
    <w:p w:rsidR="00DC0A18" w:rsidRPr="00784696" w:rsidRDefault="00DC0A18" w:rsidP="00DC0A18">
      <w:pPr>
        <w:shd w:val="clear" w:color="auto" w:fill="FFFFFF"/>
        <w:tabs>
          <w:tab w:val="left" w:pos="504"/>
          <w:tab w:val="left" w:pos="10680"/>
        </w:tabs>
        <w:ind w:right="-222"/>
        <w:jc w:val="both"/>
        <w:rPr>
          <w:color w:val="000000"/>
          <w:sz w:val="24"/>
          <w:szCs w:val="24"/>
        </w:rPr>
      </w:pPr>
      <w:r w:rsidRPr="00784696">
        <w:rPr>
          <w:color w:val="000000"/>
          <w:sz w:val="24"/>
          <w:szCs w:val="24"/>
        </w:rPr>
        <w:t>-</w:t>
      </w:r>
      <w:r w:rsidRPr="00784696">
        <w:rPr>
          <w:color w:val="000000"/>
          <w:sz w:val="24"/>
          <w:szCs w:val="24"/>
        </w:rPr>
        <w:tab/>
      </w:r>
      <w:r w:rsidRPr="00784696">
        <w:rPr>
          <w:color w:val="000000"/>
          <w:spacing w:val="-1"/>
          <w:sz w:val="24"/>
          <w:szCs w:val="24"/>
        </w:rPr>
        <w:t xml:space="preserve">сложноподчиненные предложения с </w:t>
      </w:r>
      <w:proofErr w:type="gramStart"/>
      <w:r w:rsidRPr="00784696">
        <w:rPr>
          <w:color w:val="000000"/>
          <w:spacing w:val="-1"/>
          <w:sz w:val="24"/>
          <w:szCs w:val="24"/>
        </w:rPr>
        <w:t>придаточными</w:t>
      </w:r>
      <w:proofErr w:type="gramEnd"/>
      <w:r w:rsidRPr="00784696">
        <w:rPr>
          <w:color w:val="000000"/>
          <w:spacing w:val="-1"/>
          <w:sz w:val="24"/>
          <w:szCs w:val="24"/>
        </w:rPr>
        <w:t>:</w:t>
      </w:r>
    </w:p>
    <w:p w:rsidR="00DC0A18" w:rsidRPr="00784696" w:rsidRDefault="00DC0A18" w:rsidP="00DC0A18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  <w:tab w:val="left" w:pos="10680"/>
        </w:tabs>
        <w:autoSpaceDE w:val="0"/>
        <w:autoSpaceDN w:val="0"/>
        <w:adjustRightInd w:val="0"/>
        <w:spacing w:after="0" w:line="240" w:lineRule="auto"/>
        <w:ind w:left="0" w:right="-222"/>
        <w:jc w:val="both"/>
        <w:rPr>
          <w:color w:val="000000"/>
          <w:sz w:val="24"/>
          <w:szCs w:val="24"/>
        </w:rPr>
      </w:pPr>
      <w:proofErr w:type="gramStart"/>
      <w:r w:rsidRPr="00784696">
        <w:rPr>
          <w:color w:val="000000"/>
          <w:spacing w:val="-1"/>
          <w:sz w:val="24"/>
          <w:szCs w:val="24"/>
        </w:rPr>
        <w:t xml:space="preserve">определительными с союзными словами </w:t>
      </w:r>
      <w:r w:rsidRPr="00784696">
        <w:rPr>
          <w:color w:val="000000"/>
          <w:spacing w:val="-1"/>
          <w:sz w:val="24"/>
          <w:szCs w:val="24"/>
          <w:lang w:val="en-US"/>
        </w:rPr>
        <w:t>who</w:t>
      </w:r>
      <w:r w:rsidRPr="00784696">
        <w:rPr>
          <w:color w:val="000000"/>
          <w:spacing w:val="-1"/>
          <w:sz w:val="24"/>
          <w:szCs w:val="24"/>
        </w:rPr>
        <w:t xml:space="preserve"> / </w:t>
      </w:r>
      <w:r w:rsidRPr="00784696">
        <w:rPr>
          <w:color w:val="000000"/>
          <w:spacing w:val="-1"/>
          <w:sz w:val="24"/>
          <w:szCs w:val="24"/>
          <w:lang w:val="en-US"/>
        </w:rPr>
        <w:t>that</w:t>
      </w:r>
      <w:r w:rsidRPr="00784696">
        <w:rPr>
          <w:color w:val="000000"/>
          <w:spacing w:val="-1"/>
          <w:sz w:val="24"/>
          <w:szCs w:val="24"/>
        </w:rPr>
        <w:t xml:space="preserve"> / </w:t>
      </w:r>
      <w:r w:rsidRPr="00784696">
        <w:rPr>
          <w:color w:val="000000"/>
          <w:spacing w:val="-1"/>
          <w:sz w:val="24"/>
          <w:szCs w:val="24"/>
          <w:lang w:val="en-US"/>
        </w:rPr>
        <w:t>which</w:t>
      </w:r>
      <w:r w:rsidRPr="00784696">
        <w:rPr>
          <w:color w:val="000000"/>
          <w:spacing w:val="-1"/>
          <w:sz w:val="24"/>
          <w:szCs w:val="24"/>
        </w:rPr>
        <w:t xml:space="preserve">: </w:t>
      </w:r>
      <w:proofErr w:type="gramEnd"/>
    </w:p>
    <w:p w:rsidR="00DC0A18" w:rsidRPr="00784696" w:rsidRDefault="00DC0A18" w:rsidP="00DC0A18">
      <w:pPr>
        <w:shd w:val="clear" w:color="auto" w:fill="FFFFFF"/>
        <w:tabs>
          <w:tab w:val="left" w:pos="504"/>
          <w:tab w:val="left" w:pos="10680"/>
        </w:tabs>
        <w:ind w:right="-222"/>
        <w:jc w:val="both"/>
        <w:rPr>
          <w:color w:val="000000"/>
          <w:sz w:val="24"/>
          <w:szCs w:val="24"/>
          <w:lang w:val="en-US"/>
        </w:rPr>
      </w:pPr>
      <w:r w:rsidRPr="00784696">
        <w:rPr>
          <w:color w:val="000000"/>
          <w:spacing w:val="-1"/>
          <w:sz w:val="24"/>
          <w:szCs w:val="24"/>
          <w:lang w:val="en-US"/>
        </w:rPr>
        <w:t xml:space="preserve">Have you seen the boy </w:t>
      </w:r>
      <w:r w:rsidRPr="00784696">
        <w:rPr>
          <w:i/>
          <w:iCs/>
          <w:color w:val="000000"/>
          <w:spacing w:val="-1"/>
          <w:sz w:val="24"/>
          <w:szCs w:val="24"/>
          <w:lang w:val="en-US"/>
        </w:rPr>
        <w:t xml:space="preserve">who / that </w:t>
      </w:r>
      <w:r w:rsidRPr="00784696">
        <w:rPr>
          <w:color w:val="000000"/>
          <w:spacing w:val="-1"/>
          <w:sz w:val="24"/>
          <w:szCs w:val="24"/>
          <w:lang w:val="en-US"/>
        </w:rPr>
        <w:t>won the competition</w:t>
      </w:r>
      <w:r w:rsidRPr="00784696">
        <w:rPr>
          <w:color w:val="000000"/>
          <w:sz w:val="24"/>
          <w:szCs w:val="24"/>
          <w:lang w:val="en-US"/>
        </w:rPr>
        <w:t xml:space="preserve">? This is the computer </w:t>
      </w:r>
      <w:r w:rsidRPr="00784696">
        <w:rPr>
          <w:i/>
          <w:iCs/>
          <w:color w:val="000000"/>
          <w:sz w:val="24"/>
          <w:szCs w:val="24"/>
          <w:lang w:val="en-US"/>
        </w:rPr>
        <w:t xml:space="preserve">which / that </w:t>
      </w:r>
      <w:r w:rsidRPr="00784696">
        <w:rPr>
          <w:color w:val="000000"/>
          <w:sz w:val="24"/>
          <w:szCs w:val="24"/>
          <w:lang w:val="en-US"/>
        </w:rPr>
        <w:t>I'd like to have;</w:t>
      </w:r>
    </w:p>
    <w:p w:rsidR="00DC0A18" w:rsidRPr="00784696" w:rsidRDefault="00DC0A18" w:rsidP="00DC0A18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  <w:lang w:val="en-US"/>
        </w:rPr>
      </w:pPr>
      <w:proofErr w:type="gramStart"/>
      <w:r w:rsidRPr="00784696">
        <w:rPr>
          <w:color w:val="000000"/>
          <w:sz w:val="24"/>
          <w:szCs w:val="24"/>
        </w:rPr>
        <w:t>дополнительными</w:t>
      </w:r>
      <w:proofErr w:type="gramEnd"/>
      <w:r w:rsidRPr="00784696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с</w:t>
      </w:r>
      <w:r w:rsidRPr="00784696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союзом</w:t>
      </w:r>
      <w:r w:rsidRPr="00784696">
        <w:rPr>
          <w:color w:val="000000"/>
          <w:sz w:val="24"/>
          <w:szCs w:val="24"/>
          <w:lang w:val="en-US"/>
        </w:rPr>
        <w:t xml:space="preserve"> that: I believe </w:t>
      </w:r>
      <w:r w:rsidRPr="00784696">
        <w:rPr>
          <w:i/>
          <w:iCs/>
          <w:color w:val="000000"/>
          <w:sz w:val="24"/>
          <w:szCs w:val="24"/>
          <w:lang w:val="en-US"/>
        </w:rPr>
        <w:t xml:space="preserve">that </w:t>
      </w:r>
      <w:r w:rsidRPr="00784696">
        <w:rPr>
          <w:color w:val="000000"/>
          <w:sz w:val="24"/>
          <w:szCs w:val="24"/>
          <w:lang w:val="en-US"/>
        </w:rPr>
        <w:t>we'll find the way out;</w:t>
      </w:r>
    </w:p>
    <w:p w:rsidR="00DC0A18" w:rsidRPr="00784696" w:rsidRDefault="00DC0A18" w:rsidP="00DC0A18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  <w:tab w:val="left" w:pos="106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  <w:lang w:val="en-US"/>
        </w:rPr>
      </w:pPr>
      <w:r w:rsidRPr="00784696">
        <w:rPr>
          <w:color w:val="000000"/>
          <w:spacing w:val="-3"/>
          <w:sz w:val="24"/>
          <w:szCs w:val="24"/>
        </w:rPr>
        <w:t>реального</w:t>
      </w:r>
      <w:r w:rsidRPr="00784696">
        <w:rPr>
          <w:color w:val="000000"/>
          <w:spacing w:val="-3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-3"/>
          <w:sz w:val="24"/>
          <w:szCs w:val="24"/>
        </w:rPr>
        <w:t>условия</w:t>
      </w:r>
      <w:r w:rsidRPr="00784696">
        <w:rPr>
          <w:color w:val="000000"/>
          <w:spacing w:val="-3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-3"/>
          <w:sz w:val="24"/>
          <w:szCs w:val="24"/>
        </w:rPr>
        <w:t>с</w:t>
      </w:r>
      <w:r w:rsidRPr="00784696">
        <w:rPr>
          <w:color w:val="000000"/>
          <w:spacing w:val="-3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-3"/>
          <w:sz w:val="24"/>
          <w:szCs w:val="24"/>
        </w:rPr>
        <w:t>союзом</w:t>
      </w:r>
      <w:r w:rsidRPr="00784696">
        <w:rPr>
          <w:color w:val="000000"/>
          <w:spacing w:val="-3"/>
          <w:sz w:val="24"/>
          <w:szCs w:val="24"/>
          <w:lang w:val="en-US"/>
        </w:rPr>
        <w:t xml:space="preserve"> if (Conditional I): </w:t>
      </w:r>
      <w:r w:rsidRPr="00784696">
        <w:rPr>
          <w:i/>
          <w:iCs/>
          <w:color w:val="000000"/>
          <w:spacing w:val="-3"/>
          <w:sz w:val="24"/>
          <w:szCs w:val="24"/>
          <w:lang w:val="en-US"/>
        </w:rPr>
        <w:t xml:space="preserve">If the </w:t>
      </w:r>
      <w:r w:rsidRPr="00784696">
        <w:rPr>
          <w:color w:val="000000"/>
          <w:spacing w:val="-3"/>
          <w:sz w:val="24"/>
          <w:szCs w:val="24"/>
          <w:lang w:val="en-US"/>
        </w:rPr>
        <w:t>weather is fine, we'll go for a walk with out pets;</w:t>
      </w:r>
    </w:p>
    <w:p w:rsidR="00DC0A18" w:rsidRPr="00784696" w:rsidRDefault="00DC0A18" w:rsidP="00DC0A18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  <w:tab w:val="left" w:pos="10675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color w:val="000000"/>
          <w:sz w:val="24"/>
          <w:szCs w:val="24"/>
          <w:lang w:val="en-US"/>
        </w:rPr>
      </w:pPr>
      <w:r w:rsidRPr="00784696">
        <w:rPr>
          <w:color w:val="000000"/>
          <w:sz w:val="24"/>
          <w:szCs w:val="24"/>
        </w:rPr>
        <w:t>причины</w:t>
      </w:r>
      <w:r w:rsidRPr="00784696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с</w:t>
      </w:r>
      <w:r w:rsidRPr="00784696">
        <w:rPr>
          <w:color w:val="000000"/>
          <w:sz w:val="24"/>
          <w:szCs w:val="24"/>
          <w:lang w:val="en-US"/>
        </w:rPr>
        <w:t xml:space="preserve"> </w:t>
      </w:r>
      <w:r w:rsidRPr="00784696">
        <w:rPr>
          <w:color w:val="000000"/>
          <w:sz w:val="24"/>
          <w:szCs w:val="24"/>
        </w:rPr>
        <w:t>союзом</w:t>
      </w:r>
      <w:r w:rsidRPr="00784696">
        <w:rPr>
          <w:color w:val="000000"/>
          <w:sz w:val="24"/>
          <w:szCs w:val="24"/>
          <w:lang w:val="en-US"/>
        </w:rPr>
        <w:t xml:space="preserve"> because: I learn English </w:t>
      </w:r>
      <w:r w:rsidRPr="00784696">
        <w:rPr>
          <w:i/>
          <w:iCs/>
          <w:color w:val="000000"/>
          <w:sz w:val="24"/>
          <w:szCs w:val="24"/>
          <w:lang w:val="en-US"/>
        </w:rPr>
        <w:t xml:space="preserve">because </w:t>
      </w:r>
      <w:r w:rsidRPr="00784696">
        <w:rPr>
          <w:color w:val="000000"/>
          <w:sz w:val="24"/>
          <w:szCs w:val="24"/>
          <w:lang w:val="en-US"/>
        </w:rPr>
        <w:t>I want to study abroad;</w:t>
      </w:r>
    </w:p>
    <w:p w:rsidR="00DC0A18" w:rsidRPr="00784696" w:rsidRDefault="00DC0A18" w:rsidP="00DC0A18">
      <w:pPr>
        <w:shd w:val="clear" w:color="auto" w:fill="FFFFFF"/>
        <w:tabs>
          <w:tab w:val="left" w:pos="504"/>
        </w:tabs>
        <w:ind w:right="-222"/>
        <w:jc w:val="both"/>
        <w:rPr>
          <w:sz w:val="24"/>
          <w:szCs w:val="24"/>
          <w:lang w:val="en-US"/>
        </w:rPr>
      </w:pPr>
      <w:r w:rsidRPr="00784696">
        <w:rPr>
          <w:color w:val="000000"/>
          <w:sz w:val="24"/>
          <w:szCs w:val="24"/>
          <w:lang w:val="en-US"/>
        </w:rPr>
        <w:t>-</w:t>
      </w:r>
      <w:r w:rsidRPr="00784696">
        <w:rPr>
          <w:color w:val="000000"/>
          <w:sz w:val="24"/>
          <w:szCs w:val="24"/>
          <w:lang w:val="en-US"/>
        </w:rPr>
        <w:tab/>
      </w:r>
      <w:proofErr w:type="gramStart"/>
      <w:r w:rsidRPr="00784696">
        <w:rPr>
          <w:color w:val="000000"/>
          <w:spacing w:val="-1"/>
          <w:sz w:val="24"/>
          <w:szCs w:val="24"/>
        </w:rPr>
        <w:t>глагольные</w:t>
      </w:r>
      <w:proofErr w:type="gramEnd"/>
      <w:r w:rsidRPr="00784696">
        <w:rPr>
          <w:color w:val="000000"/>
          <w:spacing w:val="-1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-1"/>
          <w:sz w:val="24"/>
          <w:szCs w:val="24"/>
        </w:rPr>
        <w:t>конструкции</w:t>
      </w:r>
      <w:r w:rsidRPr="00784696">
        <w:rPr>
          <w:color w:val="000000"/>
          <w:spacing w:val="-1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-1"/>
          <w:sz w:val="24"/>
          <w:szCs w:val="24"/>
        </w:rPr>
        <w:t>типа</w:t>
      </w:r>
      <w:r w:rsidRPr="00784696">
        <w:rPr>
          <w:color w:val="000000"/>
          <w:spacing w:val="-1"/>
          <w:sz w:val="24"/>
          <w:szCs w:val="24"/>
          <w:lang w:val="en-US"/>
        </w:rPr>
        <w:t>:</w:t>
      </w:r>
    </w:p>
    <w:p w:rsidR="00DC0A18" w:rsidRPr="00784696" w:rsidRDefault="00DC0A18" w:rsidP="00DC0A18">
      <w:pPr>
        <w:shd w:val="clear" w:color="auto" w:fill="FFFFFF"/>
        <w:tabs>
          <w:tab w:val="left" w:pos="10675"/>
        </w:tabs>
        <w:ind w:right="-222"/>
        <w:jc w:val="both"/>
        <w:rPr>
          <w:color w:val="000000"/>
          <w:spacing w:val="3"/>
          <w:sz w:val="24"/>
          <w:szCs w:val="24"/>
          <w:lang w:val="en-US"/>
        </w:rPr>
      </w:pPr>
      <w:proofErr w:type="gramStart"/>
      <w:r w:rsidRPr="00784696">
        <w:rPr>
          <w:i/>
          <w:iCs/>
          <w:color w:val="000000"/>
          <w:spacing w:val="3"/>
          <w:sz w:val="24"/>
          <w:szCs w:val="24"/>
          <w:lang w:val="en-US"/>
        </w:rPr>
        <w:t>verb</w:t>
      </w:r>
      <w:proofErr w:type="gramEnd"/>
      <w:r w:rsidRPr="00784696">
        <w:rPr>
          <w:i/>
          <w:iCs/>
          <w:color w:val="000000"/>
          <w:spacing w:val="3"/>
          <w:sz w:val="24"/>
          <w:szCs w:val="24"/>
          <w:lang w:val="en-US"/>
        </w:rPr>
        <w:t xml:space="preserve"> + doing </w:t>
      </w:r>
      <w:proofErr w:type="spellStart"/>
      <w:r w:rsidRPr="00784696">
        <w:rPr>
          <w:i/>
          <w:iCs/>
          <w:color w:val="000000"/>
          <w:spacing w:val="3"/>
          <w:sz w:val="24"/>
          <w:szCs w:val="24"/>
          <w:lang w:val="en-US"/>
        </w:rPr>
        <w:t>smth</w:t>
      </w:r>
      <w:proofErr w:type="spellEnd"/>
      <w:r w:rsidRPr="00784696">
        <w:rPr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Pr="00784696">
        <w:rPr>
          <w:color w:val="000000"/>
          <w:spacing w:val="3"/>
          <w:sz w:val="24"/>
          <w:szCs w:val="24"/>
          <w:lang w:val="en-US"/>
        </w:rPr>
        <w:t xml:space="preserve">(enjoy, like, love, hate, mind, stop, finish, give up + doing </w:t>
      </w:r>
      <w:proofErr w:type="spellStart"/>
      <w:r w:rsidRPr="00784696">
        <w:rPr>
          <w:color w:val="000000"/>
          <w:spacing w:val="3"/>
          <w:sz w:val="24"/>
          <w:szCs w:val="24"/>
          <w:lang w:val="en-US"/>
        </w:rPr>
        <w:t>smth</w:t>
      </w:r>
      <w:proofErr w:type="spellEnd"/>
      <w:r w:rsidRPr="00784696">
        <w:rPr>
          <w:color w:val="000000"/>
          <w:spacing w:val="3"/>
          <w:sz w:val="24"/>
          <w:szCs w:val="24"/>
          <w:lang w:val="en-US"/>
        </w:rPr>
        <w:t xml:space="preserve">): </w:t>
      </w:r>
    </w:p>
    <w:p w:rsidR="00DC0A18" w:rsidRPr="00784696" w:rsidRDefault="00DC0A18" w:rsidP="00DC0A18">
      <w:pPr>
        <w:shd w:val="clear" w:color="auto" w:fill="FFFFFF"/>
        <w:tabs>
          <w:tab w:val="left" w:pos="10680"/>
        </w:tabs>
        <w:ind w:right="-222"/>
        <w:jc w:val="both"/>
        <w:rPr>
          <w:i/>
          <w:iCs/>
          <w:color w:val="000000"/>
          <w:spacing w:val="1"/>
          <w:sz w:val="24"/>
          <w:szCs w:val="24"/>
          <w:lang w:val="en-US"/>
        </w:rPr>
      </w:pPr>
      <w:r w:rsidRPr="00784696">
        <w:rPr>
          <w:i/>
          <w:iCs/>
          <w:color w:val="000000"/>
          <w:spacing w:val="1"/>
          <w:sz w:val="24"/>
          <w:szCs w:val="24"/>
          <w:lang w:val="en-US"/>
        </w:rPr>
        <w:t>Her little daughters enjoy dancing. Stop talking!</w:t>
      </w:r>
    </w:p>
    <w:p w:rsidR="00DC0A18" w:rsidRPr="00F905FA" w:rsidRDefault="00DC0A18" w:rsidP="00DC0A18">
      <w:pPr>
        <w:shd w:val="clear" w:color="auto" w:fill="FFFFFF"/>
        <w:tabs>
          <w:tab w:val="left" w:pos="10666"/>
        </w:tabs>
        <w:ind w:right="-222"/>
        <w:jc w:val="both"/>
        <w:rPr>
          <w:color w:val="000000"/>
          <w:sz w:val="24"/>
          <w:szCs w:val="24"/>
          <w:lang w:val="en-US"/>
        </w:rPr>
      </w:pPr>
      <w:r w:rsidRPr="00784696">
        <w:rPr>
          <w:i/>
          <w:iCs/>
          <w:color w:val="000000"/>
          <w:spacing w:val="1"/>
          <w:sz w:val="24"/>
          <w:szCs w:val="24"/>
          <w:lang w:val="en-US"/>
        </w:rPr>
        <w:t xml:space="preserve">Be/look/feel + adverb/adjective: </w:t>
      </w:r>
      <w:r w:rsidRPr="00784696">
        <w:rPr>
          <w:color w:val="000000"/>
          <w:spacing w:val="1"/>
          <w:sz w:val="24"/>
          <w:szCs w:val="24"/>
          <w:lang w:val="en-US"/>
        </w:rPr>
        <w:t>Why do you look so tired? I think Oliver is upset because he can't get along with</w:t>
      </w:r>
      <w:r w:rsidRPr="00784696">
        <w:rPr>
          <w:color w:val="000000"/>
          <w:sz w:val="24"/>
          <w:szCs w:val="24"/>
          <w:lang w:val="en-US"/>
        </w:rPr>
        <w:t xml:space="preserve"> his </w:t>
      </w:r>
      <w:r w:rsidRPr="00784696">
        <w:rPr>
          <w:color w:val="000000"/>
          <w:spacing w:val="-6"/>
          <w:sz w:val="24"/>
          <w:szCs w:val="24"/>
          <w:lang w:val="en-US"/>
        </w:rPr>
        <w:t>mum</w:t>
      </w:r>
      <w:proofErr w:type="gramStart"/>
      <w:r w:rsidRPr="00784696">
        <w:rPr>
          <w:color w:val="000000"/>
          <w:spacing w:val="-6"/>
          <w:sz w:val="24"/>
          <w:szCs w:val="24"/>
          <w:lang w:val="en-US"/>
        </w:rPr>
        <w:t>.</w:t>
      </w:r>
      <w:r w:rsidRPr="00784696">
        <w:rPr>
          <w:color w:val="000000"/>
          <w:sz w:val="24"/>
          <w:szCs w:val="24"/>
          <w:lang w:val="en-US"/>
        </w:rPr>
        <w:t>.</w:t>
      </w:r>
      <w:proofErr w:type="gramEnd"/>
    </w:p>
    <w:p w:rsidR="00F20DA2" w:rsidRPr="00F905FA" w:rsidRDefault="00F20DA2" w:rsidP="00DC0A18">
      <w:pPr>
        <w:shd w:val="clear" w:color="auto" w:fill="FFFFFF"/>
        <w:tabs>
          <w:tab w:val="left" w:pos="10666"/>
        </w:tabs>
        <w:ind w:right="-222"/>
        <w:jc w:val="both"/>
        <w:rPr>
          <w:color w:val="000000"/>
          <w:sz w:val="24"/>
          <w:szCs w:val="24"/>
          <w:lang w:val="en-US"/>
        </w:rPr>
      </w:pPr>
    </w:p>
    <w:p w:rsidR="00F20DA2" w:rsidRPr="00F905FA" w:rsidRDefault="00F20DA2" w:rsidP="00DC0A18">
      <w:pPr>
        <w:shd w:val="clear" w:color="auto" w:fill="FFFFFF"/>
        <w:tabs>
          <w:tab w:val="left" w:pos="10666"/>
        </w:tabs>
        <w:ind w:right="-222"/>
        <w:jc w:val="both"/>
        <w:rPr>
          <w:color w:val="000000"/>
          <w:sz w:val="24"/>
          <w:szCs w:val="24"/>
          <w:lang w:val="en-US"/>
        </w:rPr>
      </w:pPr>
    </w:p>
    <w:p w:rsidR="00F20DA2" w:rsidRPr="004F7311" w:rsidRDefault="00F20DA2" w:rsidP="00F20D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spellStart"/>
      <w:r w:rsidRPr="004F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</w:t>
      </w:r>
      <w:proofErr w:type="gramStart"/>
      <w:r w:rsidRPr="004F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4F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4F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тематического обеспечения</w:t>
      </w:r>
    </w:p>
    <w:p w:rsidR="00F20DA2" w:rsidRPr="00F20DA2" w:rsidRDefault="00F20DA2" w:rsidP="00DC0A18">
      <w:pPr>
        <w:shd w:val="clear" w:color="auto" w:fill="FFFFFF"/>
        <w:tabs>
          <w:tab w:val="left" w:pos="10666"/>
        </w:tabs>
        <w:ind w:right="-222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2090"/>
        <w:gridCol w:w="3541"/>
        <w:gridCol w:w="2399"/>
        <w:gridCol w:w="870"/>
      </w:tblGrid>
      <w:tr w:rsidR="00F20DA2" w:rsidRPr="00ED31F2" w:rsidTr="00F20DA2">
        <w:tc>
          <w:tcPr>
            <w:tcW w:w="1648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Компоненты </w:t>
            </w:r>
          </w:p>
        </w:tc>
        <w:tc>
          <w:tcPr>
            <w:tcW w:w="2090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r w:rsidRPr="00ED31F2">
              <w:rPr>
                <w:sz w:val="24"/>
                <w:szCs w:val="24"/>
              </w:rPr>
              <w:t>Автор</w:t>
            </w:r>
          </w:p>
        </w:tc>
        <w:tc>
          <w:tcPr>
            <w:tcW w:w="3541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r w:rsidRPr="00ED31F2">
              <w:rPr>
                <w:sz w:val="24"/>
                <w:szCs w:val="24"/>
              </w:rPr>
              <w:t>Название</w:t>
            </w:r>
          </w:p>
        </w:tc>
        <w:tc>
          <w:tcPr>
            <w:tcW w:w="2399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r w:rsidRPr="00ED31F2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70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r w:rsidRPr="00ED31F2">
              <w:rPr>
                <w:sz w:val="24"/>
                <w:szCs w:val="24"/>
              </w:rPr>
              <w:t>Год</w:t>
            </w:r>
          </w:p>
        </w:tc>
      </w:tr>
      <w:tr w:rsidR="00F20DA2" w:rsidRPr="00ED31F2" w:rsidTr="00F20DA2">
        <w:tc>
          <w:tcPr>
            <w:tcW w:w="1648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proofErr w:type="spellStart"/>
            <w:r w:rsidRPr="00ED31F2">
              <w:rPr>
                <w:sz w:val="24"/>
                <w:szCs w:val="24"/>
              </w:rPr>
              <w:t>Биболетова</w:t>
            </w:r>
            <w:proofErr w:type="spellEnd"/>
            <w:r w:rsidRPr="00ED31F2">
              <w:rPr>
                <w:sz w:val="24"/>
                <w:szCs w:val="24"/>
              </w:rPr>
              <w:t xml:space="preserve"> М.З. 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541" w:type="dxa"/>
          </w:tcPr>
          <w:p w:rsidR="00F20DA2" w:rsidRPr="00ED31F2" w:rsidRDefault="00F20DA2" w:rsidP="00F20DA2">
            <w:pPr>
              <w:tabs>
                <w:tab w:val="left" w:pos="3708"/>
              </w:tabs>
              <w:rPr>
                <w:sz w:val="24"/>
                <w:szCs w:val="24"/>
              </w:rPr>
            </w:pPr>
            <w:r w:rsidRPr="00ED31F2">
              <w:rPr>
                <w:sz w:val="24"/>
                <w:szCs w:val="24"/>
              </w:rPr>
              <w:t xml:space="preserve">“ </w:t>
            </w:r>
            <w:r w:rsidRPr="00ED31F2">
              <w:rPr>
                <w:sz w:val="24"/>
                <w:szCs w:val="24"/>
                <w:lang w:val="en-US"/>
              </w:rPr>
              <w:t>Enjoy</w:t>
            </w:r>
            <w:r w:rsidRPr="00ED31F2">
              <w:rPr>
                <w:sz w:val="24"/>
                <w:szCs w:val="24"/>
              </w:rPr>
              <w:t xml:space="preserve"> </w:t>
            </w:r>
            <w:r w:rsidRPr="00ED31F2">
              <w:rPr>
                <w:sz w:val="24"/>
                <w:szCs w:val="24"/>
                <w:lang w:val="en-US"/>
              </w:rPr>
              <w:t>English</w:t>
            </w:r>
            <w:r w:rsidRPr="00ED31F2">
              <w:rPr>
                <w:sz w:val="24"/>
                <w:szCs w:val="24"/>
              </w:rPr>
              <w:t xml:space="preserve">” Учебник английского языка для </w:t>
            </w:r>
            <w:r w:rsidRPr="00784696">
              <w:rPr>
                <w:sz w:val="24"/>
                <w:szCs w:val="24"/>
              </w:rPr>
              <w:t>7</w:t>
            </w:r>
            <w:r w:rsidRPr="00ED31F2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  <w:r w:rsidRPr="00ED31F2">
              <w:rPr>
                <w:sz w:val="24"/>
                <w:szCs w:val="24"/>
              </w:rPr>
              <w:tab/>
            </w:r>
          </w:p>
        </w:tc>
        <w:tc>
          <w:tcPr>
            <w:tcW w:w="2399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r w:rsidRPr="00ED31F2">
              <w:rPr>
                <w:sz w:val="24"/>
                <w:szCs w:val="24"/>
              </w:rPr>
              <w:t>Обнинск «Титул»,</w:t>
            </w:r>
          </w:p>
        </w:tc>
        <w:tc>
          <w:tcPr>
            <w:tcW w:w="870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r w:rsidRPr="00ED31F2">
              <w:rPr>
                <w:sz w:val="24"/>
                <w:szCs w:val="24"/>
              </w:rPr>
              <w:t>2007.</w:t>
            </w:r>
          </w:p>
        </w:tc>
      </w:tr>
      <w:tr w:rsidR="00F20DA2" w:rsidRPr="00ED31F2" w:rsidTr="00F20DA2">
        <w:tc>
          <w:tcPr>
            <w:tcW w:w="1648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КДУ</w:t>
            </w:r>
          </w:p>
        </w:tc>
        <w:tc>
          <w:tcPr>
            <w:tcW w:w="2090" w:type="dxa"/>
          </w:tcPr>
          <w:p w:rsidR="00F20DA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ED31F2">
              <w:rPr>
                <w:sz w:val="24"/>
                <w:szCs w:val="24"/>
              </w:rPr>
              <w:t>Биболетова</w:t>
            </w:r>
            <w:proofErr w:type="spellEnd"/>
            <w:r w:rsidRPr="00ED31F2">
              <w:rPr>
                <w:sz w:val="24"/>
                <w:szCs w:val="24"/>
              </w:rPr>
              <w:t xml:space="preserve"> М.З.</w:t>
            </w:r>
          </w:p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Трубанева Н.Н.</w:t>
            </w:r>
          </w:p>
        </w:tc>
        <w:tc>
          <w:tcPr>
            <w:tcW w:w="3541" w:type="dxa"/>
          </w:tcPr>
          <w:p w:rsidR="00F20DA2" w:rsidRPr="00ED31F2" w:rsidRDefault="00F20DA2" w:rsidP="00F20DA2">
            <w:pPr>
              <w:tabs>
                <w:tab w:val="left" w:pos="3708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Книга для учителя с поурочным планированием  </w:t>
            </w:r>
          </w:p>
        </w:tc>
        <w:tc>
          <w:tcPr>
            <w:tcW w:w="2399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“Титул”</w:t>
            </w:r>
          </w:p>
        </w:tc>
        <w:tc>
          <w:tcPr>
            <w:tcW w:w="870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</w:tr>
      <w:tr w:rsidR="00F20DA2" w:rsidRPr="00ED31F2" w:rsidTr="00F20DA2">
        <w:tc>
          <w:tcPr>
            <w:tcW w:w="1648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Рабочая тетрадь для учащегося</w:t>
            </w:r>
          </w:p>
        </w:tc>
        <w:tc>
          <w:tcPr>
            <w:tcW w:w="2090" w:type="dxa"/>
          </w:tcPr>
          <w:p w:rsidR="00F20DA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ED31F2">
              <w:rPr>
                <w:sz w:val="24"/>
                <w:szCs w:val="24"/>
              </w:rPr>
              <w:t>Биболетова</w:t>
            </w:r>
            <w:proofErr w:type="spellEnd"/>
            <w:r w:rsidRPr="00ED31F2">
              <w:rPr>
                <w:sz w:val="24"/>
                <w:szCs w:val="24"/>
              </w:rPr>
              <w:t xml:space="preserve"> М.З.</w:t>
            </w:r>
          </w:p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Трубанева Н.Н.</w:t>
            </w:r>
          </w:p>
        </w:tc>
        <w:tc>
          <w:tcPr>
            <w:tcW w:w="3541" w:type="dxa"/>
          </w:tcPr>
          <w:p w:rsidR="00F20DA2" w:rsidRDefault="00F20DA2" w:rsidP="00F20DA2">
            <w:pPr>
              <w:tabs>
                <w:tab w:val="left" w:pos="3708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Рабочая тетрадь к учебнику английского языка </w:t>
            </w:r>
            <w:r w:rsidRPr="00ED31F2">
              <w:rPr>
                <w:sz w:val="24"/>
                <w:szCs w:val="24"/>
              </w:rPr>
              <w:t xml:space="preserve">“ </w:t>
            </w:r>
            <w:r w:rsidRPr="00ED31F2">
              <w:rPr>
                <w:sz w:val="24"/>
                <w:szCs w:val="24"/>
                <w:lang w:val="en-US"/>
              </w:rPr>
              <w:t>Enjoy</w:t>
            </w:r>
            <w:r w:rsidRPr="00ED31F2">
              <w:rPr>
                <w:sz w:val="24"/>
                <w:szCs w:val="24"/>
              </w:rPr>
              <w:t xml:space="preserve"> </w:t>
            </w:r>
            <w:r w:rsidRPr="00ED31F2"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 w:val="24"/>
                  <w:szCs w:val="24"/>
                </w:rPr>
                <w:t>4</w:t>
              </w:r>
              <w:r w:rsidRPr="00ED31F2">
                <w:rPr>
                  <w:sz w:val="24"/>
                  <w:szCs w:val="24"/>
                </w:rPr>
                <w:t>”</w:t>
              </w:r>
            </w:smartTag>
          </w:p>
        </w:tc>
        <w:tc>
          <w:tcPr>
            <w:tcW w:w="2399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“Титул”</w:t>
            </w:r>
          </w:p>
        </w:tc>
        <w:tc>
          <w:tcPr>
            <w:tcW w:w="870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</w:tr>
      <w:tr w:rsidR="00F20DA2" w:rsidRPr="00ED31F2" w:rsidTr="00F20DA2">
        <w:tc>
          <w:tcPr>
            <w:tcW w:w="1648" w:type="dxa"/>
          </w:tcPr>
          <w:p w:rsidR="00F20DA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Аудиокассета</w:t>
            </w:r>
          </w:p>
          <w:p w:rsidR="00F20DA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1-2 часть</w:t>
            </w:r>
          </w:p>
        </w:tc>
        <w:tc>
          <w:tcPr>
            <w:tcW w:w="2090" w:type="dxa"/>
          </w:tcPr>
          <w:p w:rsidR="00F20DA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ED31F2">
              <w:rPr>
                <w:sz w:val="24"/>
                <w:szCs w:val="24"/>
              </w:rPr>
              <w:lastRenderedPageBreak/>
              <w:t>Биболетова</w:t>
            </w:r>
            <w:proofErr w:type="spellEnd"/>
            <w:r w:rsidRPr="00ED31F2">
              <w:rPr>
                <w:sz w:val="24"/>
                <w:szCs w:val="24"/>
              </w:rPr>
              <w:t xml:space="preserve"> М.З.</w:t>
            </w:r>
          </w:p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Трубанева Н.Н.</w:t>
            </w:r>
          </w:p>
        </w:tc>
        <w:tc>
          <w:tcPr>
            <w:tcW w:w="3541" w:type="dxa"/>
          </w:tcPr>
          <w:p w:rsidR="00F20DA2" w:rsidRDefault="00F20DA2" w:rsidP="00F20DA2">
            <w:pPr>
              <w:tabs>
                <w:tab w:val="left" w:pos="3708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2399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“Титул”</w:t>
            </w:r>
          </w:p>
        </w:tc>
        <w:tc>
          <w:tcPr>
            <w:tcW w:w="870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</w:tr>
      <w:tr w:rsidR="00F20DA2" w:rsidRPr="00ED31F2" w:rsidTr="00F20DA2">
        <w:tc>
          <w:tcPr>
            <w:tcW w:w="1648" w:type="dxa"/>
          </w:tcPr>
          <w:p w:rsidR="00F20DA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Видеокассета</w:t>
            </w:r>
          </w:p>
        </w:tc>
        <w:tc>
          <w:tcPr>
            <w:tcW w:w="2090" w:type="dxa"/>
          </w:tcPr>
          <w:p w:rsidR="00F20DA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ED31F2">
              <w:rPr>
                <w:sz w:val="24"/>
                <w:szCs w:val="24"/>
              </w:rPr>
              <w:t>Биболетова</w:t>
            </w:r>
            <w:proofErr w:type="spellEnd"/>
            <w:r w:rsidRPr="00ED31F2">
              <w:rPr>
                <w:sz w:val="24"/>
                <w:szCs w:val="24"/>
              </w:rPr>
              <w:t xml:space="preserve"> М.З.</w:t>
            </w:r>
          </w:p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Трубанева Н.Н.</w:t>
            </w:r>
          </w:p>
        </w:tc>
        <w:tc>
          <w:tcPr>
            <w:tcW w:w="3541" w:type="dxa"/>
          </w:tcPr>
          <w:p w:rsidR="00F20DA2" w:rsidRDefault="00F20DA2" w:rsidP="00F20DA2">
            <w:pPr>
              <w:tabs>
                <w:tab w:val="left" w:pos="3708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2399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“Титул”</w:t>
            </w:r>
          </w:p>
        </w:tc>
        <w:tc>
          <w:tcPr>
            <w:tcW w:w="870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</w:tr>
      <w:tr w:rsidR="00F20DA2" w:rsidRPr="00ED31F2" w:rsidTr="00F20DA2">
        <w:tc>
          <w:tcPr>
            <w:tcW w:w="1648" w:type="dxa"/>
          </w:tcPr>
          <w:p w:rsidR="00F20DA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Книга для чтения</w:t>
            </w:r>
          </w:p>
        </w:tc>
        <w:tc>
          <w:tcPr>
            <w:tcW w:w="2090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F20DA2" w:rsidRPr="00784696" w:rsidRDefault="00F20DA2" w:rsidP="00F20DA2">
            <w:pPr>
              <w:tabs>
                <w:tab w:val="left" w:pos="370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 Graded Comprehension Course” Book 2</w:t>
            </w:r>
          </w:p>
        </w:tc>
        <w:tc>
          <w:tcPr>
            <w:tcW w:w="2399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“Титул”</w:t>
            </w:r>
          </w:p>
        </w:tc>
        <w:tc>
          <w:tcPr>
            <w:tcW w:w="870" w:type="dxa"/>
          </w:tcPr>
          <w:p w:rsidR="00F20DA2" w:rsidRPr="00ED31F2" w:rsidRDefault="00F20DA2" w:rsidP="00F20DA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</w:tr>
    </w:tbl>
    <w:tbl>
      <w:tblPr>
        <w:tblpPr w:leftFromText="180" w:rightFromText="180" w:vertAnchor="text" w:horzAnchor="margin" w:tblpY="31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403"/>
        <w:gridCol w:w="3717"/>
      </w:tblGrid>
      <w:tr w:rsidR="00F20DA2" w:rsidRPr="00ED31F2" w:rsidTr="00E24CB0">
        <w:tc>
          <w:tcPr>
            <w:tcW w:w="10548" w:type="dxa"/>
            <w:gridSpan w:val="3"/>
            <w:tcBorders>
              <w:top w:val="nil"/>
              <w:left w:val="nil"/>
              <w:right w:val="nil"/>
            </w:tcBorders>
          </w:tcPr>
          <w:p w:rsidR="00F20DA2" w:rsidRPr="00ED31F2" w:rsidRDefault="00F20DA2" w:rsidP="00E24CB0">
            <w:pPr>
              <w:tabs>
                <w:tab w:val="center" w:pos="5386"/>
              </w:tabs>
              <w:rPr>
                <w:b/>
                <w:sz w:val="24"/>
                <w:szCs w:val="24"/>
              </w:rPr>
            </w:pPr>
            <w:r w:rsidRPr="00ED31F2">
              <w:rPr>
                <w:b/>
                <w:sz w:val="24"/>
                <w:szCs w:val="24"/>
              </w:rPr>
              <w:tab/>
            </w:r>
            <w:proofErr w:type="spellStart"/>
            <w:r w:rsidRPr="00ED31F2">
              <w:rPr>
                <w:b/>
                <w:sz w:val="24"/>
                <w:szCs w:val="24"/>
              </w:rPr>
              <w:t>ЦОРы</w:t>
            </w:r>
            <w:proofErr w:type="spellEnd"/>
          </w:p>
          <w:p w:rsidR="00F20DA2" w:rsidRDefault="00F20DA2" w:rsidP="00E24CB0">
            <w:pPr>
              <w:tabs>
                <w:tab w:val="center" w:pos="5386"/>
              </w:tabs>
              <w:rPr>
                <w:sz w:val="24"/>
                <w:szCs w:val="24"/>
              </w:rPr>
            </w:pPr>
            <w:r w:rsidRPr="00ED31F2">
              <w:rPr>
                <w:sz w:val="24"/>
                <w:szCs w:val="24"/>
              </w:rPr>
              <w:t>перечень обучающих, справочно-информационных, контролирующих и прочих компьютерных программ, используемых в образовательном</w:t>
            </w:r>
            <w:r w:rsidRPr="00ED31F2">
              <w:rPr>
                <w:b/>
                <w:sz w:val="24"/>
                <w:szCs w:val="24"/>
              </w:rPr>
              <w:t xml:space="preserve"> </w:t>
            </w:r>
            <w:r w:rsidRPr="00ED31F2">
              <w:rPr>
                <w:sz w:val="24"/>
                <w:szCs w:val="24"/>
              </w:rPr>
              <w:t xml:space="preserve">процессе, </w:t>
            </w:r>
            <w:r w:rsidRPr="00ED31F2">
              <w:rPr>
                <w:spacing w:val="-1"/>
                <w:sz w:val="24"/>
                <w:szCs w:val="24"/>
              </w:rPr>
              <w:t xml:space="preserve">перечень </w:t>
            </w:r>
            <w:r w:rsidRPr="00ED31F2">
              <w:rPr>
                <w:sz w:val="24"/>
                <w:szCs w:val="24"/>
              </w:rPr>
              <w:t>Интернет-ресурсов</w:t>
            </w:r>
          </w:p>
          <w:p w:rsidR="00F20DA2" w:rsidRPr="00ED31F2" w:rsidRDefault="00F20DA2" w:rsidP="00E24CB0">
            <w:pPr>
              <w:tabs>
                <w:tab w:val="center" w:pos="5386"/>
              </w:tabs>
              <w:rPr>
                <w:b/>
                <w:sz w:val="24"/>
                <w:szCs w:val="24"/>
              </w:rPr>
            </w:pPr>
          </w:p>
        </w:tc>
      </w:tr>
      <w:tr w:rsidR="00F20DA2" w:rsidRPr="00ED31F2" w:rsidTr="00E24CB0">
        <w:tc>
          <w:tcPr>
            <w:tcW w:w="4428" w:type="dxa"/>
          </w:tcPr>
          <w:p w:rsidR="00F20DA2" w:rsidRDefault="00F20DA2" w:rsidP="00E24C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F20DA2" w:rsidRPr="00ED31F2" w:rsidRDefault="00F20DA2" w:rsidP="00E24C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</w:tcPr>
          <w:p w:rsidR="00F20DA2" w:rsidRPr="00ED31F2" w:rsidRDefault="00F20DA2" w:rsidP="00E2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программы</w:t>
            </w:r>
          </w:p>
        </w:tc>
        <w:tc>
          <w:tcPr>
            <w:tcW w:w="3717" w:type="dxa"/>
          </w:tcPr>
          <w:p w:rsidR="00F20DA2" w:rsidRPr="00ED31F2" w:rsidRDefault="00F20DA2" w:rsidP="00E24CB0">
            <w:pPr>
              <w:jc w:val="center"/>
              <w:rPr>
                <w:sz w:val="24"/>
                <w:szCs w:val="24"/>
              </w:rPr>
            </w:pPr>
            <w:r w:rsidRPr="00ED31F2">
              <w:rPr>
                <w:spacing w:val="-1"/>
                <w:sz w:val="24"/>
                <w:szCs w:val="24"/>
              </w:rPr>
              <w:t xml:space="preserve">Перечень </w:t>
            </w:r>
            <w:r w:rsidRPr="00ED31F2">
              <w:rPr>
                <w:sz w:val="24"/>
                <w:szCs w:val="24"/>
              </w:rPr>
              <w:t>Интернет-ресурсов</w:t>
            </w:r>
          </w:p>
        </w:tc>
      </w:tr>
      <w:tr w:rsidR="00F20DA2" w:rsidRPr="00ED31F2" w:rsidTr="00E24CB0">
        <w:trPr>
          <w:trHeight w:val="1663"/>
        </w:trPr>
        <w:tc>
          <w:tcPr>
            <w:tcW w:w="4428" w:type="dxa"/>
          </w:tcPr>
          <w:p w:rsidR="00F20DA2" w:rsidRDefault="00F20DA2" w:rsidP="00E2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человечества</w:t>
            </w:r>
          </w:p>
          <w:p w:rsidR="00F20DA2" w:rsidRDefault="00F20DA2" w:rsidP="00E2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средства массовой информации</w:t>
            </w:r>
          </w:p>
          <w:p w:rsidR="00F20DA2" w:rsidRDefault="00F20DA2" w:rsidP="00E2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Англо-говорящие страны</w:t>
            </w:r>
          </w:p>
          <w:p w:rsidR="00F20DA2" w:rsidRDefault="00F20DA2" w:rsidP="00E2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Британии</w:t>
            </w:r>
          </w:p>
          <w:p w:rsidR="00F20DA2" w:rsidRPr="00784696" w:rsidRDefault="00F20DA2" w:rsidP="00E2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Олимпийские игры: история возникновения</w:t>
            </w:r>
          </w:p>
        </w:tc>
        <w:tc>
          <w:tcPr>
            <w:tcW w:w="2403" w:type="dxa"/>
          </w:tcPr>
          <w:p w:rsidR="00F20DA2" w:rsidRPr="00532FAE" w:rsidRDefault="00F20DA2" w:rsidP="00E24CB0">
            <w:pPr>
              <w:jc w:val="center"/>
              <w:rPr>
                <w:sz w:val="24"/>
                <w:szCs w:val="24"/>
              </w:rPr>
            </w:pPr>
          </w:p>
          <w:p w:rsidR="00F20DA2" w:rsidRPr="00ED31F2" w:rsidRDefault="00F20DA2" w:rsidP="00E2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«Английский язык с профессором Хиггинсом»</w:t>
            </w:r>
          </w:p>
        </w:tc>
        <w:tc>
          <w:tcPr>
            <w:tcW w:w="3717" w:type="dxa"/>
          </w:tcPr>
          <w:p w:rsidR="00F20DA2" w:rsidRPr="00ED31F2" w:rsidRDefault="00A02ED2" w:rsidP="00E24CB0">
            <w:pPr>
              <w:tabs>
                <w:tab w:val="left" w:pos="1239"/>
                <w:tab w:val="left" w:pos="1725"/>
                <w:tab w:val="center" w:pos="2572"/>
              </w:tabs>
              <w:bidi/>
              <w:jc w:val="center"/>
              <w:rPr>
                <w:sz w:val="24"/>
                <w:szCs w:val="24"/>
              </w:rPr>
            </w:pPr>
            <w:hyperlink r:id="rId7" w:history="1">
              <w:r w:rsidR="00F20DA2" w:rsidRPr="00ED31F2">
                <w:rPr>
                  <w:rStyle w:val="a3"/>
                  <w:sz w:val="24"/>
                  <w:szCs w:val="24"/>
                </w:rPr>
                <w:t>www.openclass.ru</w:t>
              </w:r>
            </w:hyperlink>
          </w:p>
          <w:p w:rsidR="00F20DA2" w:rsidRPr="00ED31F2" w:rsidRDefault="00A02ED2" w:rsidP="00E24CB0">
            <w:pPr>
              <w:tabs>
                <w:tab w:val="left" w:pos="1239"/>
                <w:tab w:val="center" w:pos="2572"/>
              </w:tabs>
              <w:bidi/>
              <w:jc w:val="center"/>
              <w:rPr>
                <w:sz w:val="24"/>
                <w:szCs w:val="24"/>
              </w:rPr>
            </w:pPr>
            <w:hyperlink r:id="rId8" w:history="1">
              <w:r w:rsidR="00F20DA2" w:rsidRPr="00ED31F2">
                <w:rPr>
                  <w:rStyle w:val="a3"/>
                  <w:sz w:val="24"/>
                  <w:szCs w:val="24"/>
                </w:rPr>
                <w:t>http://www.exams.ru/</w:t>
              </w:r>
            </w:hyperlink>
          </w:p>
          <w:p w:rsidR="00F20DA2" w:rsidRPr="00ED31F2" w:rsidRDefault="00A02ED2" w:rsidP="00E24CB0">
            <w:pPr>
              <w:tabs>
                <w:tab w:val="left" w:pos="465"/>
                <w:tab w:val="left" w:pos="1599"/>
                <w:tab w:val="center" w:pos="2572"/>
              </w:tabs>
              <w:bidi/>
              <w:jc w:val="center"/>
              <w:rPr>
                <w:sz w:val="24"/>
                <w:szCs w:val="24"/>
              </w:rPr>
            </w:pPr>
            <w:hyperlink r:id="rId9" w:history="1">
              <w:r w:rsidR="00F20DA2" w:rsidRPr="00ED31F2">
                <w:rPr>
                  <w:rStyle w:val="a3"/>
                  <w:sz w:val="24"/>
                  <w:szCs w:val="24"/>
                </w:rPr>
                <w:t>www.mingoville.com</w:t>
              </w:r>
            </w:hyperlink>
          </w:p>
          <w:p w:rsidR="00F20DA2" w:rsidRPr="00ED31F2" w:rsidRDefault="00A02ED2" w:rsidP="00E24CB0">
            <w:pPr>
              <w:tabs>
                <w:tab w:val="left" w:pos="465"/>
                <w:tab w:val="center" w:pos="2572"/>
              </w:tabs>
              <w:bidi/>
              <w:jc w:val="center"/>
              <w:rPr>
                <w:sz w:val="24"/>
                <w:szCs w:val="24"/>
              </w:rPr>
            </w:pPr>
            <w:hyperlink r:id="rId10" w:history="1">
              <w:r w:rsidR="00F20DA2" w:rsidRPr="00ED31F2">
                <w:rPr>
                  <w:rStyle w:val="a3"/>
                  <w:sz w:val="24"/>
                  <w:szCs w:val="24"/>
                </w:rPr>
                <w:t>www.englishteachers.ru</w:t>
              </w:r>
            </w:hyperlink>
          </w:p>
          <w:p w:rsidR="00F20DA2" w:rsidRPr="00ED31F2" w:rsidRDefault="00A02ED2" w:rsidP="00E24CB0">
            <w:pPr>
              <w:tabs>
                <w:tab w:val="left" w:pos="465"/>
                <w:tab w:val="center" w:pos="2572"/>
              </w:tabs>
              <w:bidi/>
              <w:jc w:val="center"/>
              <w:rPr>
                <w:sz w:val="24"/>
                <w:szCs w:val="24"/>
              </w:rPr>
            </w:pPr>
            <w:hyperlink r:id="rId11" w:history="1">
              <w:r w:rsidR="00F20DA2" w:rsidRPr="00ED31F2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F20DA2" w:rsidRPr="00ED31F2">
                <w:rPr>
                  <w:rStyle w:val="a3"/>
                  <w:sz w:val="24"/>
                  <w:szCs w:val="24"/>
                </w:rPr>
                <w:t>://</w:t>
              </w:r>
              <w:r w:rsidR="00F20DA2" w:rsidRPr="00ED31F2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F20DA2" w:rsidRPr="00ED31F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F20DA2" w:rsidRPr="00ED31F2">
                <w:rPr>
                  <w:rStyle w:val="a3"/>
                  <w:sz w:val="24"/>
                  <w:szCs w:val="24"/>
                  <w:lang w:val="en-US"/>
                </w:rPr>
                <w:t>voanews</w:t>
              </w:r>
              <w:proofErr w:type="spellEnd"/>
              <w:r w:rsidR="00F20DA2" w:rsidRPr="00ED31F2">
                <w:rPr>
                  <w:rStyle w:val="a3"/>
                  <w:sz w:val="24"/>
                  <w:szCs w:val="24"/>
                </w:rPr>
                <w:t>.</w:t>
              </w:r>
              <w:r w:rsidR="00F20DA2" w:rsidRPr="00ED31F2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F20DA2" w:rsidRPr="00ED31F2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F20DA2" w:rsidRPr="00ED31F2">
                <w:rPr>
                  <w:rStyle w:val="a3"/>
                  <w:sz w:val="24"/>
                  <w:szCs w:val="24"/>
                  <w:lang w:val="en-US"/>
                </w:rPr>
                <w:t>specialenglish</w:t>
              </w:r>
              <w:proofErr w:type="spellEnd"/>
            </w:hyperlink>
          </w:p>
          <w:p w:rsidR="00F20DA2" w:rsidRPr="00ED31F2" w:rsidRDefault="00A02ED2" w:rsidP="00E24CB0">
            <w:pPr>
              <w:jc w:val="center"/>
              <w:rPr>
                <w:sz w:val="24"/>
                <w:szCs w:val="24"/>
              </w:rPr>
            </w:pPr>
            <w:hyperlink r:id="rId12" w:tgtFrame="_blank" w:history="1">
              <w:r w:rsidR="00F20DA2" w:rsidRPr="00ED31F2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F20DA2" w:rsidRPr="00ED31F2">
                <w:rPr>
                  <w:rStyle w:val="a3"/>
                  <w:sz w:val="24"/>
                  <w:szCs w:val="24"/>
                </w:rPr>
                <w:t>://</w:t>
              </w:r>
              <w:r w:rsidR="00F20DA2" w:rsidRPr="00ED31F2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F20DA2" w:rsidRPr="00ED31F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F20DA2" w:rsidRPr="00ED31F2">
                <w:rPr>
                  <w:rStyle w:val="a3"/>
                  <w:sz w:val="24"/>
                  <w:szCs w:val="24"/>
                  <w:lang w:val="en-US"/>
                </w:rPr>
                <w:t>mes</w:t>
              </w:r>
              <w:proofErr w:type="spellEnd"/>
              <w:r w:rsidR="00F20DA2" w:rsidRPr="00ED31F2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F20DA2" w:rsidRPr="00ED31F2">
                <w:rPr>
                  <w:rStyle w:val="a3"/>
                  <w:sz w:val="24"/>
                  <w:szCs w:val="24"/>
                  <w:lang w:val="en-US"/>
                </w:rPr>
                <w:t>english</w:t>
              </w:r>
              <w:proofErr w:type="spellEnd"/>
              <w:r w:rsidR="00F20DA2" w:rsidRPr="00ED31F2">
                <w:rPr>
                  <w:rStyle w:val="a3"/>
                  <w:sz w:val="24"/>
                  <w:szCs w:val="24"/>
                </w:rPr>
                <w:t>.</w:t>
              </w:r>
              <w:r w:rsidR="00F20DA2" w:rsidRPr="00ED31F2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F20DA2" w:rsidRPr="00ED31F2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</w:tbl>
    <w:p w:rsidR="00943481" w:rsidRPr="004F7311" w:rsidRDefault="00943481" w:rsidP="009434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847513" w:rsidRPr="00847513" w:rsidRDefault="00847513" w:rsidP="008475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Добрынина Н.В.,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английского языка для 7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proofErr w:type="gram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–– </w:t>
      </w:r>
      <w:proofErr w:type="gram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Обнинск: Титул, 2007 – 160 с.: ил.</w:t>
      </w:r>
    </w:p>
    <w:p w:rsidR="00847513" w:rsidRPr="00847513" w:rsidRDefault="00847513" w:rsidP="008475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Е.Е.Бабушис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тетраль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англ. яз. “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для  7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 – Обнинск: Титул, 2008 – 80 с.: ил.</w:t>
      </w:r>
    </w:p>
    <w:p w:rsidR="00847513" w:rsidRPr="00847513" w:rsidRDefault="00847513" w:rsidP="008475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 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Е.Е.Бабушис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для учителя к учебнику англ. яз. “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для  7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– Обнинск: Титул, 2009 – 80 </w:t>
      </w:r>
      <w:proofErr w:type="gram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847513" w:rsidRPr="00847513" w:rsidRDefault="00847513" w:rsidP="008475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Дзюина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Поурочные разработки по английскому языку  к учебнику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Е.Е.Бабушис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английского языка для 7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ВАКО, 2008. – 368 с. – </w:t>
      </w:r>
      <w:proofErr w:type="gram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(  </w:t>
      </w:r>
      <w:proofErr w:type="gram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школьному учителю).</w:t>
      </w:r>
    </w:p>
    <w:p w:rsidR="00847513" w:rsidRPr="00847513" w:rsidRDefault="00847513" w:rsidP="008475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для общеобразовательных учреждений. ИЯ. Министерство образования РФ. – М.: Просвещение, 1994; Программа </w:t>
      </w:r>
      <w:proofErr w:type="gram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 – 9 классов общеобразовательной школы (вторая модель обучения). – М; МИПКРО, 2010</w:t>
      </w:r>
    </w:p>
    <w:p w:rsidR="00847513" w:rsidRPr="00847513" w:rsidRDefault="00847513" w:rsidP="008475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Иностранные языки в школе.  Министерство образования РФ. – М.: Просвещение.</w:t>
      </w:r>
    </w:p>
    <w:p w:rsidR="00847513" w:rsidRPr="008A6B07" w:rsidRDefault="00847513" w:rsidP="008A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847513" w:rsidRPr="008A6B07" w:rsidSect="004F73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57" w:rsidRDefault="00AD4357" w:rsidP="00F905FA">
      <w:pPr>
        <w:spacing w:after="0" w:line="240" w:lineRule="auto"/>
      </w:pPr>
      <w:r>
        <w:separator/>
      </w:r>
    </w:p>
  </w:endnote>
  <w:endnote w:type="continuationSeparator" w:id="0">
    <w:p w:rsidR="00AD4357" w:rsidRDefault="00AD4357" w:rsidP="00F9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FA" w:rsidRDefault="00F905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4829"/>
      <w:docPartObj>
        <w:docPartGallery w:val="Page Numbers (Bottom of Page)"/>
        <w:docPartUnique/>
      </w:docPartObj>
    </w:sdtPr>
    <w:sdtContent>
      <w:p w:rsidR="003B5599" w:rsidRDefault="00A02ED2">
        <w:pPr>
          <w:pStyle w:val="a6"/>
          <w:jc w:val="right"/>
        </w:pPr>
        <w:fldSimple w:instr=" PAGE   \* MERGEFORMAT ">
          <w:r w:rsidR="004F7311">
            <w:rPr>
              <w:noProof/>
            </w:rPr>
            <w:t>21</w:t>
          </w:r>
        </w:fldSimple>
      </w:p>
    </w:sdtContent>
  </w:sdt>
  <w:p w:rsidR="00F905FA" w:rsidRDefault="00F905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FA" w:rsidRDefault="00F905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57" w:rsidRDefault="00AD4357" w:rsidP="00F905FA">
      <w:pPr>
        <w:spacing w:after="0" w:line="240" w:lineRule="auto"/>
      </w:pPr>
      <w:r>
        <w:separator/>
      </w:r>
    </w:p>
  </w:footnote>
  <w:footnote w:type="continuationSeparator" w:id="0">
    <w:p w:rsidR="00AD4357" w:rsidRDefault="00AD4357" w:rsidP="00F9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FA" w:rsidRDefault="00F905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FA" w:rsidRDefault="00F905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FA" w:rsidRDefault="00F905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11.25pt;height:11.25pt" o:bullet="t">
        <v:imagedata r:id="rId2" o:title="BD10263_"/>
      </v:shape>
    </w:pict>
  </w:numPicBullet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CB4753B"/>
    <w:multiLevelType w:val="multilevel"/>
    <w:tmpl w:val="5760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445DA"/>
    <w:multiLevelType w:val="multilevel"/>
    <w:tmpl w:val="EE8C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47EE3"/>
    <w:multiLevelType w:val="multilevel"/>
    <w:tmpl w:val="176A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60D68"/>
    <w:multiLevelType w:val="multilevel"/>
    <w:tmpl w:val="ECF8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252B4"/>
    <w:multiLevelType w:val="hybridMultilevel"/>
    <w:tmpl w:val="2DFA1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C6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C3CB1"/>
    <w:multiLevelType w:val="multilevel"/>
    <w:tmpl w:val="48CC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D6672"/>
    <w:multiLevelType w:val="multilevel"/>
    <w:tmpl w:val="C436D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B731F"/>
    <w:multiLevelType w:val="multilevel"/>
    <w:tmpl w:val="86F0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666D3"/>
    <w:multiLevelType w:val="multilevel"/>
    <w:tmpl w:val="E8BA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C1FBD"/>
    <w:multiLevelType w:val="multilevel"/>
    <w:tmpl w:val="B5D2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31D17"/>
    <w:multiLevelType w:val="hybridMultilevel"/>
    <w:tmpl w:val="F976BFF8"/>
    <w:lvl w:ilvl="0" w:tplc="C938E7C2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 w:hint="default"/>
        <w:color w:val="auto"/>
      </w:rPr>
    </w:lvl>
    <w:lvl w:ilvl="1" w:tplc="92C2A824">
      <w:start w:val="1"/>
      <w:numFmt w:val="bullet"/>
      <w:lvlText w:val=""/>
      <w:lvlPicBulletId w:val="0"/>
      <w:lvlJc w:val="left"/>
      <w:pPr>
        <w:tabs>
          <w:tab w:val="num" w:pos="1959"/>
        </w:tabs>
        <w:ind w:left="1789" w:firstLine="0"/>
      </w:pPr>
      <w:rPr>
        <w:rFonts w:ascii="Symbol" w:hAnsi="Symbol" w:hint="default"/>
        <w:color w:val="auto"/>
      </w:rPr>
    </w:lvl>
    <w:lvl w:ilvl="2" w:tplc="FB5EDBB6">
      <w:start w:val="1"/>
      <w:numFmt w:val="bullet"/>
      <w:lvlText w:val=""/>
      <w:lvlPicBulletId w:val="1"/>
      <w:lvlJc w:val="left"/>
      <w:pPr>
        <w:tabs>
          <w:tab w:val="num" w:pos="2736"/>
        </w:tabs>
        <w:ind w:left="2509" w:firstLine="0"/>
      </w:pPr>
      <w:rPr>
        <w:rFonts w:ascii="Symbol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07"/>
    <w:rsid w:val="000D749C"/>
    <w:rsid w:val="00124688"/>
    <w:rsid w:val="001D3AF4"/>
    <w:rsid w:val="003B5599"/>
    <w:rsid w:val="003C546A"/>
    <w:rsid w:val="00476241"/>
    <w:rsid w:val="004F7311"/>
    <w:rsid w:val="00762548"/>
    <w:rsid w:val="007E7AC1"/>
    <w:rsid w:val="00847513"/>
    <w:rsid w:val="008A6B07"/>
    <w:rsid w:val="00943481"/>
    <w:rsid w:val="00973621"/>
    <w:rsid w:val="00A02ED2"/>
    <w:rsid w:val="00A22EDD"/>
    <w:rsid w:val="00A61BBE"/>
    <w:rsid w:val="00AD4357"/>
    <w:rsid w:val="00AF4E86"/>
    <w:rsid w:val="00BA6A31"/>
    <w:rsid w:val="00C66CA7"/>
    <w:rsid w:val="00DC0A18"/>
    <w:rsid w:val="00E6616B"/>
    <w:rsid w:val="00EA216D"/>
    <w:rsid w:val="00F20DA2"/>
    <w:rsid w:val="00F763FB"/>
    <w:rsid w:val="00F9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6B07"/>
  </w:style>
  <w:style w:type="paragraph" w:customStyle="1" w:styleId="c26">
    <w:name w:val="c26"/>
    <w:basedOn w:val="a"/>
    <w:rsid w:val="008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A6B07"/>
  </w:style>
  <w:style w:type="paragraph" w:customStyle="1" w:styleId="c28">
    <w:name w:val="c28"/>
    <w:basedOn w:val="a"/>
    <w:rsid w:val="008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7513"/>
  </w:style>
  <w:style w:type="character" w:customStyle="1" w:styleId="c22">
    <w:name w:val="c22"/>
    <w:basedOn w:val="a0"/>
    <w:rsid w:val="00847513"/>
  </w:style>
  <w:style w:type="character" w:customStyle="1" w:styleId="c12">
    <w:name w:val="c12"/>
    <w:basedOn w:val="a0"/>
    <w:rsid w:val="00847513"/>
  </w:style>
  <w:style w:type="paragraph" w:customStyle="1" w:styleId="c4">
    <w:name w:val="c4"/>
    <w:basedOn w:val="a"/>
    <w:rsid w:val="0084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4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7513"/>
  </w:style>
  <w:style w:type="paragraph" w:customStyle="1" w:styleId="c20">
    <w:name w:val="c20"/>
    <w:basedOn w:val="a"/>
    <w:rsid w:val="0084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513"/>
  </w:style>
  <w:style w:type="paragraph" w:customStyle="1" w:styleId="c19">
    <w:name w:val="c19"/>
    <w:basedOn w:val="a"/>
    <w:rsid w:val="0084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20DA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9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5FA"/>
  </w:style>
  <w:style w:type="paragraph" w:styleId="a6">
    <w:name w:val="footer"/>
    <w:basedOn w:val="a"/>
    <w:link w:val="a7"/>
    <w:uiPriority w:val="99"/>
    <w:unhideWhenUsed/>
    <w:rsid w:val="00F9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s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12" Type="http://schemas.openxmlformats.org/officeDocument/2006/relationships/hyperlink" Target="http://www.mes-english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anews.com/specialengli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nglishteachers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goville.com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2013-10-12T18:00:00Z</cp:lastPrinted>
  <dcterms:created xsi:type="dcterms:W3CDTF">2012-04-27T18:43:00Z</dcterms:created>
  <dcterms:modified xsi:type="dcterms:W3CDTF">2013-10-12T18:00:00Z</dcterms:modified>
</cp:coreProperties>
</file>