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38" w:rsidRPr="009E6748" w:rsidRDefault="00182138" w:rsidP="001821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E6748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4B6583" w:rsidRDefault="004B6583" w:rsidP="00182138">
      <w:pPr>
        <w:pStyle w:val="a3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Пояснительная записка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М.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: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Просвещение, 2011. - 144 с. - (Стандарты второго поколения).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Рабочая программа ориентирована на использование учебно-методического комплекса 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Enjoy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English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(Английский с удовольствием) и включает в себя: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Учебник (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Student’s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Book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Биболетова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М.З., Денисенко О.А.,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Трубанева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Н.Н. Английский язык: Английский с удовольствием (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Enjoy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English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): Учебник английского языка для 6 класса общеобразовательных учреждений. – Обнинск: Титул, 2012;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Рабочая тетрадь к учебнику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Биболетова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М.З., Денисенко О.А.,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Трубанева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Н.Н. Английский язык: Английский с удовольствием (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Enjoy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English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): Рабочая тетрадь к учебнику английского языка для 6 класса общеобразовательных учреждений. – Обнинск: Титул, 2012;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Аудиоприложение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(CD MP3);</w:t>
      </w:r>
      <w:bookmarkStart w:id="0" w:name="_GoBack"/>
      <w:bookmarkEnd w:id="0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Обучающая компьютерная программа «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Enjoy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English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».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Выбор данной  программы и учебно-методического комплекса обусловлен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Новизна и отличия данной рабочей программы в том, что в ней отражены те изменения и дополнения, которые внесены в материал примерной и авторской программ и УМК.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изменены. 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 xml:space="preserve"> деятельности, свойственные уча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щимся этой возрастной груп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пы, интегрировать знания из раз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ных предметных областей и формировать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межпредметные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учебные умения и навыки.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 xml:space="preserve"> При формировании и развитии ре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чевых, языковых,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ультурных</w:t>
      </w:r>
      <w:proofErr w:type="spellEnd"/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 xml:space="preserve"> или межкультурных уме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роля и оцен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ки деятельности. Благодаря коммуникативной направленности предмета «Иностранный я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зык» появляется возможность раз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вивать культуру межлично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стного общения на основе мораль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но-этических норм (уважения, равноправия, ответственности и т. д.). При обсуждении сп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ециально отобранных текстов фор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мируется умение рассуждать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, оперировать гипотезами, анали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зировать, сравнивать, оценивать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и языковые явления. 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При организации процесса обучения в рамках данной программы предполагается применение следующих педагогических технологий обучения:  организация самостоятельной работы, проектная деятельность, творческая деятельность, 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развитие критического мышления через чтение и письмо, организация группового взаимодействия.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Большое значение придается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здоровьесберегающим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технологиям, особенно на начальном этапе, в частности, за счет смены видов активности: учебно-речевой на учебно-игровую,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интеллектуаль¬ной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на двигательную, требующую физической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актив¬ности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или смены видов учебной речевой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деятель¬ности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с целью предотвращения усталости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школьни¬ков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(говорение сменяется чтением или письмом, и наоборот).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       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т учебное сотрудни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чество / партнерство;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парные и групповые формы работы доминируют  над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фронтальными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ученик и учитель в процессе обучения все время ставятся в си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туацию выбора (текстов, упражнений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, последовательности работы и др.), проявляя самостоятельность в выборе того или иного дополнительного материала в соответствии с потребностями и интересами учащихся, что придает процессу обучения иностранным языкам личностный смысл;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последователь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но развиваются у школьников реф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лексивные умения — умения 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видеть себя со сторо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>ны, самостоятельно оценивать свои возможности и потребности.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Место предмета иностранный язык в учебном плане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     Программа рассчитана на 105 ч. в год (3 часа в неделю). Программой предусмотрено проведение 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4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контрольных работ.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Рабочая программа имеет целью развитие иноязычной коммуникативной компетенции в совокупности ее составляющих – речевой,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социокультурной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,  компенсатор</w:t>
      </w:r>
      <w:r w:rsidR="005E7A40" w:rsidRPr="009E6748">
        <w:rPr>
          <w:rFonts w:ascii="Times New Roman" w:hAnsi="Times New Roman"/>
          <w:i/>
          <w:sz w:val="24"/>
          <w:szCs w:val="24"/>
          <w:lang w:val="ru-RU"/>
        </w:rPr>
        <w:t>ной, учебно-позна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вательной и  способствует решению следующих задач изучения  на  второй ступени среднего основного образования.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речевая компетенция – развитее коммуникативных умений в четырех основных вида речевой деятельности (говорении,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,  чтении и письме).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социокультурная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дств пр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и получении и передаче информации;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полиэтническом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мире в условиях глобализации на основе осознания 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важности изучения иностранного языка и родного языка как средства общения и познания в современном мире;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ств гр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развитие стремления к овладению основами мировой культуры средствами иностранного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Общая характеристика учебного предмета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общеучебные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На этой ступени совершенствуются приобретенные ранее знания, навыки и умения, увеличивается объем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используемых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учащимися языковых и речевых средств, улучшается качество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Особенности содержания обучения иностранному языку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Особенности содержания обучения иностранному языку в основной школе обусловлены динамикой развития школьников.  Продолжается развитие иноязычной коммуникативной компетенции в единстве всех ее составляющих: языковой, речевой,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социокультурной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/межкультурной, компенсаторной и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учебн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о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познавательной компетенций. Однако еще большее значение приобретают принципы дифференциации и индивидуализации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обучения. Школьники все чаще оказываются в ситуации вы-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бора. Это придает обучению ярко выраженный практико-ориентированный характер,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проявляющийся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том числе в формировании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надпредметных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допорогового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уровня иноязычной коммуникативной компетенции (уровня А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2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терминах Совета Европы).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Основные содержательные линии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Первой содержательной линией учебного предмета «Иностранный язык» являются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коммуникативные умения в основных видах речевой деятельности, второй - языковые средства и навыки оперирования ими, третьей -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знания и умения.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социокультурной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коммуникативных умений предполагает овладение языковыми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средствами, а также навыками оперирования ими в процессе говорения,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чтения и письма. Таким образом, языковые знания и навыки представляют собой часть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названных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выше сложных коммуникативных умений. Формирование коммуникативной компетенции неразрывно связано с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социокультурными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знаниями, которые составляют предмет содержания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речи и обеспечивают взаимопонимание в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социокультурной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Контрольно-оценочная деятельность.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говорения, чтения и письма. Текущий контроль осуществляется на каждом уроке. В каждой четверти  проводится  4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контрольных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работы по всем видам речевой деятельности, что позволяет оценить коммуникативные умения обучающихся в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Требования к личностным,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метапредметным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>, предметным результатам.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Личностные результаты: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осознание возможностей самореализации средствами иностранного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стремление к совершенствованию собственной речевой культуры в целом;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формирование коммуникативной компетенции в межкультурной и межэтнической коммуникации;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развитие таких качеств, как воля, целеустремленность,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креативность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инициативность,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эмпатия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трудолюбие, дисциплинированность;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иной культуры; осознание себя гражданином своей страны и мира;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Метапредметные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результаты изучения иностранного языка в основной школе: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развитие умения планировать свое речевое и неречевое поведение;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опуская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второстепенные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устанавливать логическую последовательность основных фактов;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Предметные результаты освоения  программы по иностранному языку: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коммуникативной сфере (т. е. владении иностранным языком как средством общения):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говорение: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уточняя;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усвоенного лексико-грамматического материала;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рассказывать о себе, своей семье, друзьях, своих интересах и планах на будущее;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сообщать краткие сведения о своем городе/селе, о своей стране и странах изучаемого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прочитанному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/услышанному, давать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краткую характеристику персонажей;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воспринимать на слух и полностью понимать речь учителя, одноклассников;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 воспринимать на слух и выборочно понимать с опорой на языковую догадку, конте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кст кр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аткие несложные аутентичные, прагматические аудио- и видеотексты, выделяя значимую/нужную/ необходимую информацию;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чтение: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читать аутентичные тексты разных жанров и стилей преимущественно с пониманием основного содержания;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догадки, выборочного перевода), а также справочных материалов; уметь оценивать полученную информацию, выражать личное  мнение;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читать аутентичные тексты с выборочным пониманием значимой/нужной/интересующей информации;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письменная речь: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заполнять анкеты и формуляры;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писать поздравления, личные письма с опорой на образец с употреблением формул речевого этикета, принятых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странах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изучаемого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составлять план, тезисы устного или письменного сообщения; кратко излагать результаты проектной деятельности.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Языковая компетенция (владение языковыми средствами):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     • применение правил написания слов, изученных в основной школе;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адекватное произношение и различение на слух всех звуков иностранного языка;  соблюдение правильного ударения в словах  и фразах; 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знание основных способов словообразования (аффиксации, словосложения, конверсии);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видо-временных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числительных, предлогов);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знание основных различий систем иностранного и русского/родного языков.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Социокультурная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компетенция: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знание национально-культурных особенностей речевого и 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знакомство с образцами художественной, публицистической и научно-популярной литературы;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культуру);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представление о сходстве и различиях в традициях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своей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страны и стран изучаемого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понимание роли владения иностранными языками в современном мире.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Компенсаторная компетенция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умение выходить из трудного положения в условиях дефицита языковых средств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при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получении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В познавательной сфере: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lastRenderedPageBreak/>
        <w:t>• владение приемами работы с текстом: умение пользоваться определенной стратегией чтения/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аудирования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зависимости от коммуникативной задачи (читать/слушать текст с разной глубиной понимания);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готовность и умение осуществлять индивидуальную и совместную проектную работу;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мультимедийными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средствами);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владение способами и приемами дальнейшего самостоятельного изучения иностранных языков.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В ценностно-ориентационной сфере: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представление о языке как средстве выражения чувств, эмоций, основе культуры мышления;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представление о целостном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полиязычном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поликультурпом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мире, осознание места и роли родного и иностранных языков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этом мире как средства общения, познания, самореализации и социальной адаптации;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мультимедийные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), так и через непосредственное участие в школьных  туристических поездках, молодежных форумах.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эстетической сфере: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владение элементарными средствами выражения чувств и эмоций на иностранном языке;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трудовой сфере: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умение рационально планировать свой учебный труд;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9E6748">
        <w:rPr>
          <w:rFonts w:ascii="Times New Roman" w:hAnsi="Times New Roman"/>
          <w:i/>
          <w:sz w:val="24"/>
          <w:szCs w:val="24"/>
          <w:lang w:val="ru-RU"/>
        </w:rPr>
        <w:tab/>
        <w:t xml:space="preserve">умение работать в соответствии с намеченным планом.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В физической сфере: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• стремление вести здоровый образ жизни (режим труда и отдыха, питание, спорт, фитнес). 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Содержание учебного предмета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9E6748">
        <w:rPr>
          <w:rFonts w:ascii="Times New Roman" w:hAnsi="Times New Roman"/>
          <w:i/>
          <w:sz w:val="24"/>
          <w:szCs w:val="24"/>
          <w:lang w:val="ru-RU"/>
        </w:rPr>
        <w:t>соответствует</w:t>
      </w:r>
      <w:proofErr w:type="gram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опирается на примерную программу </w:t>
      </w:r>
      <w:proofErr w:type="spellStart"/>
      <w:r w:rsidRPr="009E6748">
        <w:rPr>
          <w:rFonts w:ascii="Times New Roman" w:hAnsi="Times New Roman"/>
          <w:i/>
          <w:sz w:val="24"/>
          <w:szCs w:val="24"/>
          <w:lang w:val="ru-RU"/>
        </w:rPr>
        <w:t>Минобнауки</w:t>
      </w:r>
      <w:proofErr w:type="spellEnd"/>
      <w:r w:rsidRPr="009E6748">
        <w:rPr>
          <w:rFonts w:ascii="Times New Roman" w:hAnsi="Times New Roman"/>
          <w:i/>
          <w:sz w:val="24"/>
          <w:szCs w:val="24"/>
          <w:lang w:val="ru-RU"/>
        </w:rPr>
        <w:t xml:space="preserve"> России с учетом выбранного УМК.</w:t>
      </w:r>
    </w:p>
    <w:p w:rsidR="004B6583" w:rsidRPr="009E6748" w:rsidRDefault="004B6583" w:rsidP="004B6583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9E6748">
        <w:rPr>
          <w:rFonts w:ascii="Times New Roman" w:hAnsi="Times New Roman"/>
          <w:i/>
          <w:sz w:val="24"/>
          <w:szCs w:val="24"/>
          <w:lang w:val="ru-RU"/>
        </w:rPr>
        <w:t>В 6 классе отведено 105 часов.</w:t>
      </w:r>
    </w:p>
    <w:p w:rsidR="004B6583" w:rsidRDefault="004B6583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20D84" w:rsidRDefault="00A20D84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20D84" w:rsidRDefault="00A20D84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20D84" w:rsidRDefault="00A20D84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20D84" w:rsidRDefault="00A20D84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20D84" w:rsidRPr="009E6748" w:rsidRDefault="00A20D84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B6583" w:rsidRPr="009E6748" w:rsidRDefault="004B6583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B6583" w:rsidRPr="009E6748" w:rsidRDefault="004B6583" w:rsidP="00182138">
      <w:pPr>
        <w:pStyle w:val="a3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21BD3" w:rsidRPr="009E6748" w:rsidRDefault="00621BD3" w:rsidP="00621BD3">
      <w:pPr>
        <w:shd w:val="clear" w:color="auto" w:fill="FFFFFF"/>
        <w:ind w:left="-900" w:firstLine="900"/>
        <w:jc w:val="both"/>
        <w:rPr>
          <w:sz w:val="24"/>
          <w:szCs w:val="24"/>
        </w:rPr>
      </w:pPr>
      <w:r w:rsidRPr="009E6748">
        <w:rPr>
          <w:b/>
          <w:sz w:val="24"/>
          <w:szCs w:val="24"/>
        </w:rPr>
        <w:lastRenderedPageBreak/>
        <w:t xml:space="preserve">Класс: </w:t>
      </w:r>
      <w:r w:rsidRPr="009E6748">
        <w:rPr>
          <w:sz w:val="24"/>
          <w:szCs w:val="24"/>
        </w:rPr>
        <w:t>_6_</w:t>
      </w:r>
    </w:p>
    <w:p w:rsidR="00621BD3" w:rsidRPr="009E6748" w:rsidRDefault="00621BD3" w:rsidP="00621BD3">
      <w:pPr>
        <w:shd w:val="clear" w:color="auto" w:fill="FFFFFF"/>
        <w:jc w:val="both"/>
        <w:rPr>
          <w:sz w:val="24"/>
          <w:szCs w:val="24"/>
        </w:rPr>
      </w:pPr>
      <w:r w:rsidRPr="009E6748">
        <w:rPr>
          <w:b/>
          <w:sz w:val="24"/>
          <w:szCs w:val="24"/>
        </w:rPr>
        <w:t>Учитель:</w:t>
      </w:r>
      <w:r w:rsidRPr="009E6748">
        <w:rPr>
          <w:sz w:val="24"/>
          <w:szCs w:val="24"/>
        </w:rPr>
        <w:t xml:space="preserve"> Марочкина Н. А.</w:t>
      </w:r>
    </w:p>
    <w:p w:rsidR="00621BD3" w:rsidRPr="009E6748" w:rsidRDefault="00621BD3" w:rsidP="00621BD3">
      <w:pPr>
        <w:shd w:val="clear" w:color="auto" w:fill="FFFFFF"/>
        <w:ind w:left="-900" w:firstLine="900"/>
        <w:jc w:val="both"/>
        <w:rPr>
          <w:b/>
          <w:sz w:val="24"/>
          <w:szCs w:val="24"/>
        </w:rPr>
      </w:pPr>
      <w:r w:rsidRPr="009E6748">
        <w:rPr>
          <w:b/>
          <w:sz w:val="24"/>
          <w:szCs w:val="24"/>
        </w:rPr>
        <w:t>Количество часов.</w:t>
      </w:r>
    </w:p>
    <w:p w:rsidR="00621BD3" w:rsidRDefault="00621BD3" w:rsidP="00621BD3">
      <w:pPr>
        <w:shd w:val="clear" w:color="auto" w:fill="FFFFFF"/>
        <w:ind w:left="-900" w:firstLine="900"/>
        <w:jc w:val="both"/>
        <w:rPr>
          <w:sz w:val="24"/>
          <w:szCs w:val="24"/>
        </w:rPr>
      </w:pPr>
      <w:r w:rsidRPr="009E6748">
        <w:rPr>
          <w:b/>
          <w:sz w:val="24"/>
          <w:szCs w:val="24"/>
        </w:rPr>
        <w:t>Всего:105</w:t>
      </w:r>
      <w:r w:rsidRPr="009E6748">
        <w:rPr>
          <w:sz w:val="24"/>
          <w:szCs w:val="24"/>
        </w:rPr>
        <w:t>; в неделю 3 часа.</w:t>
      </w:r>
    </w:p>
    <w:p w:rsidR="00A20D84" w:rsidRPr="009E6748" w:rsidRDefault="00A20D84" w:rsidP="00621BD3">
      <w:pPr>
        <w:shd w:val="clear" w:color="auto" w:fill="FFFFFF"/>
        <w:ind w:left="-900"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Контрольных работ</w:t>
      </w:r>
      <w:r w:rsidRPr="00A20D84">
        <w:rPr>
          <w:sz w:val="24"/>
          <w:szCs w:val="24"/>
        </w:rPr>
        <w:t>-</w:t>
      </w:r>
      <w:r w:rsidR="006F1B22">
        <w:rPr>
          <w:sz w:val="24"/>
          <w:szCs w:val="24"/>
        </w:rPr>
        <w:t xml:space="preserve"> 4</w:t>
      </w:r>
    </w:p>
    <w:p w:rsidR="00621BD3" w:rsidRDefault="00621BD3" w:rsidP="00621BD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9E6748">
        <w:rPr>
          <w:b/>
          <w:sz w:val="24"/>
          <w:szCs w:val="24"/>
        </w:rPr>
        <w:t>Учебник</w:t>
      </w:r>
      <w:proofErr w:type="gramStart"/>
      <w:r w:rsidRPr="009E6748">
        <w:rPr>
          <w:b/>
          <w:sz w:val="24"/>
          <w:szCs w:val="24"/>
        </w:rPr>
        <w:t>:</w:t>
      </w:r>
      <w:r w:rsidRPr="009E6748">
        <w:rPr>
          <w:sz w:val="24"/>
          <w:szCs w:val="24"/>
        </w:rPr>
        <w:t>Б</w:t>
      </w:r>
      <w:proofErr w:type="gramEnd"/>
      <w:r w:rsidRPr="009E6748">
        <w:rPr>
          <w:sz w:val="24"/>
          <w:szCs w:val="24"/>
        </w:rPr>
        <w:t>иболетова</w:t>
      </w:r>
      <w:proofErr w:type="spellEnd"/>
      <w:r w:rsidRPr="009E6748">
        <w:rPr>
          <w:sz w:val="24"/>
          <w:szCs w:val="24"/>
        </w:rPr>
        <w:t xml:space="preserve"> </w:t>
      </w:r>
      <w:proofErr w:type="spellStart"/>
      <w:r w:rsidRPr="009E6748">
        <w:rPr>
          <w:sz w:val="24"/>
          <w:szCs w:val="24"/>
        </w:rPr>
        <w:t>М.З.,Н.В.Добрынина</w:t>
      </w:r>
      <w:proofErr w:type="spellEnd"/>
      <w:r w:rsidRPr="009E6748">
        <w:rPr>
          <w:sz w:val="24"/>
          <w:szCs w:val="24"/>
        </w:rPr>
        <w:t xml:space="preserve"> «</w:t>
      </w:r>
      <w:proofErr w:type="spellStart"/>
      <w:r w:rsidRPr="009E6748">
        <w:rPr>
          <w:sz w:val="24"/>
          <w:szCs w:val="24"/>
        </w:rPr>
        <w:t>Еnjoy</w:t>
      </w:r>
      <w:proofErr w:type="spellEnd"/>
      <w:r w:rsidRPr="009E6748">
        <w:rPr>
          <w:sz w:val="24"/>
          <w:szCs w:val="24"/>
        </w:rPr>
        <w:t xml:space="preserve"> </w:t>
      </w:r>
      <w:proofErr w:type="spellStart"/>
      <w:r w:rsidRPr="009E6748">
        <w:rPr>
          <w:sz w:val="24"/>
          <w:szCs w:val="24"/>
        </w:rPr>
        <w:t>English</w:t>
      </w:r>
      <w:proofErr w:type="spellEnd"/>
      <w:r w:rsidRPr="009E6748">
        <w:rPr>
          <w:sz w:val="24"/>
          <w:szCs w:val="24"/>
        </w:rPr>
        <w:t>»:Учебник английского языка для 4 класса общеобразовательных учреждений - Обнинск: Титул, 2009</w:t>
      </w: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A20D84" w:rsidRDefault="00A20D84" w:rsidP="00621BD3">
      <w:pPr>
        <w:shd w:val="clear" w:color="auto" w:fill="FFFFFF"/>
        <w:jc w:val="both"/>
        <w:rPr>
          <w:sz w:val="24"/>
          <w:szCs w:val="24"/>
        </w:rPr>
      </w:pPr>
    </w:p>
    <w:p w:rsidR="00621BD3" w:rsidRPr="00A20D84" w:rsidRDefault="00354E70" w:rsidP="00621B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20D84">
        <w:rPr>
          <w:rFonts w:ascii="Times New Roman" w:hAnsi="Times New Roman"/>
          <w:b/>
          <w:sz w:val="24"/>
          <w:szCs w:val="24"/>
          <w:lang w:val="en-US"/>
        </w:rPr>
        <w:lastRenderedPageBreak/>
        <w:t>C</w:t>
      </w:r>
      <w:proofErr w:type="spellStart"/>
      <w:r w:rsidR="00621BD3" w:rsidRPr="00A20D84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="00621BD3" w:rsidRPr="00A20D84">
        <w:rPr>
          <w:rFonts w:ascii="Times New Roman" w:hAnsi="Times New Roman"/>
          <w:b/>
          <w:sz w:val="24"/>
          <w:szCs w:val="24"/>
        </w:rPr>
        <w:t xml:space="preserve"> тем учебного курса.</w:t>
      </w:r>
      <w:proofErr w:type="gramEnd"/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1. Лица Лондона.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Мировые памятники культуры. Транспорт. Некоторые дорожные знаки и указатели в </w:t>
      </w:r>
      <w:proofErr w:type="spellStart"/>
      <w:r w:rsidRPr="009E6748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странах. Выдающиеся деятели культуры англоязычных стран и России, знаменитые ученые, спортсмены, политики. Планета Земля: названия сторон света, континентов, океанов, морей, рек, горных цепей и вершин, некоторых государств и крупных городов. Как стать знаменитым (профессии, черты характера). Занимательные факты из жизни известных англоязычных деятелей культуры. Прошедшее совершенное время. Определенный и неопределенный артикли.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2. Животные в нашей жизни.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Животные на воле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 Человек и звери, живущие в неволе: зоопарк, заповедник, цирк. Домашние питомцы, распространенные английские клички животных. Истории о любимых животных. Кусочек дикой природы в английском саду. Настоящее совершенное время. 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3. Живем вместе.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Что такое семья: взаимоотношения в семье, близкие и дальние родственники, письма родственникам. Дети и родители: отношение к учебе, домашние обязанности, выражение восхищения друг другом. Типичная английская еда. Рецепты различных блюд. </w:t>
      </w:r>
      <w:proofErr w:type="spellStart"/>
      <w:r w:rsidRPr="009E6748">
        <w:rPr>
          <w:rFonts w:ascii="Times New Roman" w:hAnsi="Times New Roman"/>
          <w:sz w:val="24"/>
          <w:szCs w:val="24"/>
        </w:rPr>
        <w:t>Фаст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фуд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. Праздничное английское и русское меню. Мой дом – моя крепость: типы жилых домов в Англии. Мой дом, квартира, любимое место в доме. Краткие ответы в английский </w:t>
      </w:r>
      <w:proofErr w:type="gramStart"/>
      <w:r w:rsidRPr="009E6748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9E6748">
        <w:rPr>
          <w:rFonts w:ascii="Times New Roman" w:hAnsi="Times New Roman"/>
          <w:sz w:val="24"/>
          <w:szCs w:val="24"/>
        </w:rPr>
        <w:t xml:space="preserve">. 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4. У нас много общего.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Любимые  занятия англичан. Увлечения членов моей семьи. Любимые </w:t>
      </w:r>
      <w:proofErr w:type="gramStart"/>
      <w:r w:rsidRPr="009E6748">
        <w:rPr>
          <w:rFonts w:ascii="Times New Roman" w:hAnsi="Times New Roman"/>
          <w:sz w:val="24"/>
          <w:szCs w:val="24"/>
        </w:rPr>
        <w:t>теле</w:t>
      </w:r>
      <w:proofErr w:type="gramEnd"/>
      <w:r w:rsidRPr="009E6748">
        <w:rPr>
          <w:rFonts w:ascii="Times New Roman" w:hAnsi="Times New Roman"/>
          <w:sz w:val="24"/>
          <w:szCs w:val="24"/>
        </w:rPr>
        <w:t xml:space="preserve">- и радиопрограммы в России и за рубежом. Преимущества и недостатки телевидения. Семейные праздники. Некоторые национальные праздники </w:t>
      </w:r>
      <w:proofErr w:type="spellStart"/>
      <w:r w:rsidRPr="009E6748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стран и России. Любимые занятия в школьные каникулы: спорт, телевидение, музыка, чтение. Круг чтения зарубежных сверстников. Сравнение прошедшего простого и прошедшего совершенного времен.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Формы промежуточного и итогового контроля: </w:t>
      </w:r>
      <w:proofErr w:type="spellStart"/>
      <w:r w:rsidRPr="009E6748">
        <w:rPr>
          <w:rFonts w:ascii="Times New Roman" w:hAnsi="Times New Roman"/>
          <w:sz w:val="24"/>
          <w:szCs w:val="24"/>
        </w:rPr>
        <w:t>лексико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 -  грамматические тесты, письменные контрольные работы. 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Требования к уровню подготовки.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В результате изучения английского языка в 6 классе учащийся должен: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Знать/понимать: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- основные значения изученных лексических единиц; основные способы словообразования; 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lastRenderedPageBreak/>
        <w:t>- особенности структуры простых и сложных предложений; интонацию различных коммуникативных типов предложений;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признаки изученных грамматических явлений;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основные нормы речевого этикета;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Уметь: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Говорение: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начинать, вести/поддерживать и заканчивать беседу в стандартных ситуациях общения;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674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E6748">
        <w:rPr>
          <w:rFonts w:ascii="Times New Roman" w:hAnsi="Times New Roman"/>
          <w:sz w:val="24"/>
          <w:szCs w:val="24"/>
        </w:rPr>
        <w:t>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Чтение: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 читать аутентичные тексты разных жанров с пониманием основного содержания;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Письменная речь: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- для осознания места и роли родного и изучаемого иностранного языка в </w:t>
      </w:r>
      <w:proofErr w:type="spellStart"/>
      <w:r w:rsidRPr="009E6748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мире;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lastRenderedPageBreak/>
        <w:t>- для приобщения к ценностям мировой культуры;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621BD3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 Форма промежуточного и итогового контроля: </w:t>
      </w:r>
      <w:proofErr w:type="spellStart"/>
      <w:r w:rsidRPr="009E6748">
        <w:rPr>
          <w:rFonts w:ascii="Times New Roman" w:hAnsi="Times New Roman"/>
          <w:sz w:val="24"/>
          <w:szCs w:val="24"/>
        </w:rPr>
        <w:t>лексик</w:t>
      </w:r>
      <w:proofErr w:type="gramStart"/>
      <w:r w:rsidRPr="009E6748">
        <w:rPr>
          <w:rFonts w:ascii="Times New Roman" w:hAnsi="Times New Roman"/>
          <w:sz w:val="24"/>
          <w:szCs w:val="24"/>
        </w:rPr>
        <w:t>о</w:t>
      </w:r>
      <w:proofErr w:type="spellEnd"/>
      <w:r w:rsidRPr="009E6748">
        <w:rPr>
          <w:rFonts w:ascii="Times New Roman" w:hAnsi="Times New Roman"/>
          <w:sz w:val="24"/>
          <w:szCs w:val="24"/>
        </w:rPr>
        <w:t>-</w:t>
      </w:r>
      <w:proofErr w:type="gramEnd"/>
      <w:r w:rsidRPr="009E6748">
        <w:rPr>
          <w:rFonts w:ascii="Times New Roman" w:hAnsi="Times New Roman"/>
          <w:sz w:val="24"/>
          <w:szCs w:val="24"/>
        </w:rPr>
        <w:t xml:space="preserve"> грамматические  тесты, письменные контрольные работы, проектная деятельность, устный опрос, зачет.</w:t>
      </w:r>
    </w:p>
    <w:p w:rsidR="00B24E29" w:rsidRPr="009E6748" w:rsidRDefault="00B24E29" w:rsidP="00B24E29">
      <w:pPr>
        <w:pStyle w:val="c4"/>
        <w:rPr>
          <w:b/>
          <w:color w:val="FF0000"/>
        </w:rPr>
      </w:pPr>
      <w:r w:rsidRPr="009E6748">
        <w:rPr>
          <w:rStyle w:val="c0"/>
          <w:b/>
          <w:color w:val="FF0000"/>
        </w:rPr>
        <w:t>Требования к уровню подготовки.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В результате изучения английского языка в 6 классе учащийся должен: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Знать/понимать: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 xml:space="preserve">- основные значения изученных лексических единиц; основные способы словообразования; 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признаки изученных грамматических явлений;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основные нормы речевого этикета;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Уметь: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Говорение: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начинать, вести/поддерживать и заканчивать беседу в стандартных ситуациях общения;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расспрашивать собеседника и отвечать на его вопросы, опираясь на изученную тематику;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B24E29" w:rsidRPr="009E6748" w:rsidRDefault="00B24E29" w:rsidP="00B24E29">
      <w:pPr>
        <w:pStyle w:val="c4"/>
      </w:pPr>
      <w:proofErr w:type="spellStart"/>
      <w:r w:rsidRPr="009E6748">
        <w:rPr>
          <w:rStyle w:val="c0"/>
        </w:rPr>
        <w:t>Аудирование</w:t>
      </w:r>
      <w:proofErr w:type="spellEnd"/>
      <w:r w:rsidRPr="009E6748">
        <w:rPr>
          <w:rStyle w:val="c0"/>
        </w:rPr>
        <w:t>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Чтение: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 читать аутентичные тексты разных жанров с пониманием основного содержания;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читать текст с выборочным пониманием нужной или интересующей информации;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lastRenderedPageBreak/>
        <w:t>Письменная речь: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заполнять анкеты и формуляры;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писать поздравления, личные письма с опорой на образец;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Использовать приобретенные знания и умения в практической деятельности и повседневной жизни: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 xml:space="preserve">- для осознания места и роли родного и изучаемого иностранного языка в </w:t>
      </w:r>
      <w:proofErr w:type="spellStart"/>
      <w:r w:rsidRPr="009E6748">
        <w:rPr>
          <w:rStyle w:val="c0"/>
        </w:rPr>
        <w:t>полиязычном</w:t>
      </w:r>
      <w:proofErr w:type="spellEnd"/>
      <w:r w:rsidRPr="009E6748">
        <w:rPr>
          <w:rStyle w:val="c0"/>
        </w:rPr>
        <w:t xml:space="preserve"> мире;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для приобщения к ценностям мировой культуры;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>- ознакомления представителей других стран с культурой своего народа.</w:t>
      </w:r>
    </w:p>
    <w:p w:rsidR="00B24E29" w:rsidRPr="009E6748" w:rsidRDefault="00B24E29" w:rsidP="00B24E29">
      <w:pPr>
        <w:pStyle w:val="c4"/>
      </w:pPr>
      <w:r w:rsidRPr="009E6748">
        <w:rPr>
          <w:rStyle w:val="c0"/>
        </w:rPr>
        <w:t xml:space="preserve"> Форма промежуточного и итогового контроля: </w:t>
      </w:r>
      <w:proofErr w:type="spellStart"/>
      <w:r w:rsidRPr="009E6748">
        <w:rPr>
          <w:rStyle w:val="c0"/>
        </w:rPr>
        <w:t>лексик</w:t>
      </w:r>
      <w:proofErr w:type="gramStart"/>
      <w:r w:rsidRPr="009E6748">
        <w:rPr>
          <w:rStyle w:val="c0"/>
        </w:rPr>
        <w:t>о</w:t>
      </w:r>
      <w:proofErr w:type="spellEnd"/>
      <w:r w:rsidRPr="009E6748">
        <w:rPr>
          <w:rStyle w:val="c0"/>
        </w:rPr>
        <w:t>-</w:t>
      </w:r>
      <w:proofErr w:type="gramEnd"/>
      <w:r w:rsidRPr="009E6748">
        <w:rPr>
          <w:rStyle w:val="c0"/>
        </w:rPr>
        <w:t xml:space="preserve"> грамматические  тесты, письменные контрольные работы, проектная деятельность, устный опрос, зачет.</w:t>
      </w:r>
    </w:p>
    <w:p w:rsidR="00B24E29" w:rsidRPr="00B24E29" w:rsidRDefault="00B24E29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21BD3" w:rsidRPr="00B24E29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24E29">
        <w:rPr>
          <w:rFonts w:ascii="Times New Roman" w:hAnsi="Times New Roman"/>
          <w:b/>
          <w:sz w:val="24"/>
          <w:szCs w:val="24"/>
        </w:rPr>
        <w:t>Перечень учебно-методического  обеспечения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1 Учебник (</w:t>
      </w:r>
      <w:proofErr w:type="spellStart"/>
      <w:r w:rsidRPr="009E6748">
        <w:rPr>
          <w:rFonts w:ascii="Times New Roman" w:hAnsi="Times New Roman"/>
          <w:sz w:val="24"/>
          <w:szCs w:val="24"/>
        </w:rPr>
        <w:t>Student’s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Book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М.З. </w:t>
      </w:r>
      <w:proofErr w:type="spellStart"/>
      <w:r w:rsidRPr="009E6748">
        <w:rPr>
          <w:rFonts w:ascii="Times New Roman" w:hAnsi="Times New Roman"/>
          <w:sz w:val="24"/>
          <w:szCs w:val="24"/>
        </w:rPr>
        <w:t>Enjoy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English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 учебник английского языка для 5-6 классов общеобразовательных учреждений / М.З.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</w:rPr>
        <w:t>, Н. В. Добрынина, Н</w:t>
      </w:r>
      <w:proofErr w:type="gramStart"/>
      <w:r w:rsidRPr="009E6748">
        <w:rPr>
          <w:rFonts w:ascii="Times New Roman" w:hAnsi="Times New Roman"/>
          <w:sz w:val="24"/>
          <w:szCs w:val="24"/>
        </w:rPr>
        <w:t>,Н</w:t>
      </w:r>
      <w:proofErr w:type="gramEnd"/>
      <w:r w:rsidRPr="009E67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748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9E6748">
        <w:rPr>
          <w:rFonts w:ascii="Times New Roman" w:hAnsi="Times New Roman"/>
          <w:sz w:val="24"/>
          <w:szCs w:val="24"/>
        </w:rPr>
        <w:t>. – Обнинск: Титул, 2009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9E6748">
        <w:rPr>
          <w:rFonts w:ascii="Times New Roman" w:hAnsi="Times New Roman"/>
          <w:sz w:val="24"/>
          <w:szCs w:val="24"/>
        </w:rPr>
        <w:t>Рабочая</w:t>
      </w:r>
      <w:r w:rsidRPr="009E67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6748">
        <w:rPr>
          <w:rFonts w:ascii="Times New Roman" w:hAnsi="Times New Roman"/>
          <w:sz w:val="24"/>
          <w:szCs w:val="24"/>
        </w:rPr>
        <w:t>тетрадь</w:t>
      </w:r>
      <w:r w:rsidRPr="009E6748">
        <w:rPr>
          <w:rFonts w:ascii="Times New Roman" w:hAnsi="Times New Roman"/>
          <w:sz w:val="24"/>
          <w:szCs w:val="24"/>
          <w:lang w:val="en-US"/>
        </w:rPr>
        <w:t xml:space="preserve"> (Activity Book):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6748">
        <w:rPr>
          <w:rFonts w:ascii="Times New Roman" w:hAnsi="Times New Roman"/>
          <w:sz w:val="24"/>
          <w:szCs w:val="24"/>
        </w:rPr>
        <w:t>М</w:t>
      </w:r>
      <w:r w:rsidRPr="009E6748">
        <w:rPr>
          <w:rFonts w:ascii="Times New Roman" w:hAnsi="Times New Roman"/>
          <w:sz w:val="24"/>
          <w:szCs w:val="24"/>
          <w:lang w:val="en-US"/>
        </w:rPr>
        <w:t>.</w:t>
      </w:r>
      <w:r w:rsidRPr="009E6748">
        <w:rPr>
          <w:rFonts w:ascii="Times New Roman" w:hAnsi="Times New Roman"/>
          <w:sz w:val="24"/>
          <w:szCs w:val="24"/>
        </w:rPr>
        <w:t>З</w:t>
      </w:r>
      <w:r w:rsidRPr="009E6748">
        <w:rPr>
          <w:rFonts w:ascii="Times New Roman" w:hAnsi="Times New Roman"/>
          <w:sz w:val="24"/>
          <w:szCs w:val="24"/>
          <w:lang w:val="en-US"/>
        </w:rPr>
        <w:t xml:space="preserve">. Enjoy </w:t>
      </w:r>
      <w:proofErr w:type="gramStart"/>
      <w:r w:rsidRPr="009E6748">
        <w:rPr>
          <w:rFonts w:ascii="Times New Roman" w:hAnsi="Times New Roman"/>
          <w:sz w:val="24"/>
          <w:szCs w:val="24"/>
          <w:lang w:val="en-US"/>
        </w:rPr>
        <w:t>English .</w:t>
      </w:r>
      <w:proofErr w:type="gramEnd"/>
      <w:r w:rsidRPr="009E67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6748">
        <w:rPr>
          <w:rFonts w:ascii="Times New Roman" w:hAnsi="Times New Roman"/>
          <w:sz w:val="24"/>
          <w:szCs w:val="24"/>
        </w:rPr>
        <w:t xml:space="preserve">Рабочая тетрадь по английскому языку для 5-6 классов общеобразовательных школ / М.З.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, Н. В. Добрынина, Н.Н. </w:t>
      </w:r>
      <w:proofErr w:type="spellStart"/>
      <w:r w:rsidRPr="009E6748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9E6748">
        <w:rPr>
          <w:rFonts w:ascii="Times New Roman" w:hAnsi="Times New Roman"/>
          <w:sz w:val="24"/>
          <w:szCs w:val="24"/>
        </w:rPr>
        <w:t>. – Обнинск: Титул. 2009.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3. Книга для учителя (</w:t>
      </w:r>
      <w:proofErr w:type="spellStart"/>
      <w:r w:rsidRPr="009E6748">
        <w:rPr>
          <w:rFonts w:ascii="Times New Roman" w:hAnsi="Times New Roman"/>
          <w:sz w:val="24"/>
          <w:szCs w:val="24"/>
        </w:rPr>
        <w:t>Teacher’s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Book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М.З. Книга для учителя к учебнику </w:t>
      </w:r>
      <w:proofErr w:type="spellStart"/>
      <w:r w:rsidRPr="009E6748">
        <w:rPr>
          <w:rFonts w:ascii="Times New Roman" w:hAnsi="Times New Roman"/>
          <w:sz w:val="24"/>
          <w:szCs w:val="24"/>
        </w:rPr>
        <w:t>Enjoy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English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 для 5-6 классов общеобразовательных школ  – Обнинск: Титул. 2010.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4. Книга для чтения (</w:t>
      </w:r>
      <w:proofErr w:type="spellStart"/>
      <w:r w:rsidRPr="009E6748">
        <w:rPr>
          <w:rFonts w:ascii="Times New Roman" w:hAnsi="Times New Roman"/>
          <w:sz w:val="24"/>
          <w:szCs w:val="24"/>
        </w:rPr>
        <w:t>Reader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E674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9E6748">
        <w:rPr>
          <w:rFonts w:ascii="Times New Roman" w:hAnsi="Times New Roman"/>
          <w:sz w:val="24"/>
          <w:szCs w:val="24"/>
        </w:rPr>
        <w:t>,З</w:t>
      </w:r>
      <w:proofErr w:type="gramEnd"/>
      <w:r w:rsidRPr="009E6748">
        <w:rPr>
          <w:rFonts w:ascii="Times New Roman" w:hAnsi="Times New Roman"/>
          <w:sz w:val="24"/>
          <w:szCs w:val="24"/>
        </w:rPr>
        <w:t>., Денисенко О.А. Книга для чтения к учебнику «</w:t>
      </w:r>
      <w:proofErr w:type="spellStart"/>
      <w:r w:rsidRPr="009E6748">
        <w:rPr>
          <w:rFonts w:ascii="Times New Roman" w:hAnsi="Times New Roman"/>
          <w:sz w:val="24"/>
          <w:szCs w:val="24"/>
        </w:rPr>
        <w:t>Enjoy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English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 3» для 5-6 классов общеобразовательных школ – Обнинск: Титул, 2001.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>5.CD к учебнику английского языка для 5-6 классов общеобразовательных учреждений «</w:t>
      </w:r>
      <w:proofErr w:type="spellStart"/>
      <w:r w:rsidRPr="009E6748">
        <w:rPr>
          <w:rFonts w:ascii="Times New Roman" w:hAnsi="Times New Roman"/>
          <w:sz w:val="24"/>
          <w:szCs w:val="24"/>
        </w:rPr>
        <w:t>Enjoy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English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-3». – Обнинск: Титул, 2006.</w:t>
      </w:r>
    </w:p>
    <w:p w:rsidR="00621BD3" w:rsidRPr="009E6748" w:rsidRDefault="00621BD3" w:rsidP="00621BD3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E6748">
        <w:rPr>
          <w:rFonts w:ascii="Times New Roman" w:hAnsi="Times New Roman"/>
          <w:b/>
          <w:color w:val="FF0000"/>
          <w:sz w:val="24"/>
          <w:szCs w:val="24"/>
        </w:rPr>
        <w:t>Список литературы:</w:t>
      </w:r>
    </w:p>
    <w:p w:rsidR="00621BD3" w:rsidRPr="009E6748" w:rsidRDefault="00621BD3" w:rsidP="00621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Английский язык. 2-11 классы: развернутое тематическое планирование/ авторы составители:  Воробьева В.А, Еременко Ю.В. и др.  – 2-е изд., </w:t>
      </w:r>
      <w:proofErr w:type="spellStart"/>
      <w:r w:rsidRPr="009E6748">
        <w:rPr>
          <w:rFonts w:ascii="Times New Roman" w:hAnsi="Times New Roman"/>
          <w:sz w:val="24"/>
          <w:szCs w:val="24"/>
        </w:rPr>
        <w:t>стереотип</w:t>
      </w:r>
      <w:proofErr w:type="gramStart"/>
      <w:r w:rsidRPr="009E6748">
        <w:rPr>
          <w:rFonts w:ascii="Times New Roman" w:hAnsi="Times New Roman"/>
          <w:sz w:val="24"/>
          <w:szCs w:val="24"/>
        </w:rPr>
        <w:t>.-</w:t>
      </w:r>
      <w:proofErr w:type="gramEnd"/>
      <w:r w:rsidRPr="009E6748">
        <w:rPr>
          <w:rFonts w:ascii="Times New Roman" w:hAnsi="Times New Roman"/>
          <w:sz w:val="24"/>
          <w:szCs w:val="24"/>
        </w:rPr>
        <w:t>Волгоград</w:t>
      </w:r>
      <w:proofErr w:type="spellEnd"/>
      <w:r w:rsidRPr="009E6748">
        <w:rPr>
          <w:rFonts w:ascii="Times New Roman" w:hAnsi="Times New Roman"/>
          <w:sz w:val="24"/>
          <w:szCs w:val="24"/>
        </w:rPr>
        <w:t>: Учитель, 2008.</w:t>
      </w:r>
    </w:p>
    <w:p w:rsidR="00621BD3" w:rsidRPr="009E6748" w:rsidRDefault="00621BD3" w:rsidP="00621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6748">
        <w:rPr>
          <w:rFonts w:ascii="Times New Roman" w:hAnsi="Times New Roman"/>
          <w:sz w:val="24"/>
          <w:szCs w:val="24"/>
        </w:rPr>
        <w:t xml:space="preserve">Дроздова, Т. Ю., </w:t>
      </w:r>
      <w:proofErr w:type="spellStart"/>
      <w:r w:rsidRPr="009E674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, А. И. </w:t>
      </w:r>
      <w:proofErr w:type="spellStart"/>
      <w:r w:rsidRPr="009E6748">
        <w:rPr>
          <w:rFonts w:ascii="Times New Roman" w:hAnsi="Times New Roman"/>
          <w:sz w:val="24"/>
          <w:szCs w:val="24"/>
        </w:rPr>
        <w:t>English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48">
        <w:rPr>
          <w:rFonts w:ascii="Times New Roman" w:hAnsi="Times New Roman"/>
          <w:sz w:val="24"/>
          <w:szCs w:val="24"/>
        </w:rPr>
        <w:t>grammar</w:t>
      </w:r>
      <w:proofErr w:type="spellEnd"/>
      <w:r w:rsidRPr="009E6748">
        <w:rPr>
          <w:rFonts w:ascii="Times New Roman" w:hAnsi="Times New Roman"/>
          <w:sz w:val="24"/>
          <w:szCs w:val="24"/>
        </w:rPr>
        <w:t>. - СПб</w:t>
      </w:r>
      <w:proofErr w:type="gramStart"/>
      <w:r w:rsidRPr="009E674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E6748">
        <w:rPr>
          <w:rFonts w:ascii="Times New Roman" w:hAnsi="Times New Roman"/>
          <w:sz w:val="24"/>
          <w:szCs w:val="24"/>
        </w:rPr>
        <w:t>Антология, 2004.</w:t>
      </w:r>
    </w:p>
    <w:p w:rsidR="00621BD3" w:rsidRPr="009E6748" w:rsidRDefault="00621BD3" w:rsidP="00621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6748">
        <w:rPr>
          <w:rFonts w:ascii="Times New Roman" w:hAnsi="Times New Roman"/>
          <w:sz w:val="24"/>
          <w:szCs w:val="24"/>
        </w:rPr>
        <w:t>Голицинский</w:t>
      </w:r>
      <w:proofErr w:type="spellEnd"/>
      <w:r w:rsidRPr="009E6748">
        <w:rPr>
          <w:rFonts w:ascii="Times New Roman" w:hAnsi="Times New Roman"/>
          <w:sz w:val="24"/>
          <w:szCs w:val="24"/>
        </w:rPr>
        <w:t>, Ю. Б. Грамматика. Английский язык. - СПб</w:t>
      </w:r>
      <w:proofErr w:type="gramStart"/>
      <w:r w:rsidRPr="009E674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E6748">
        <w:rPr>
          <w:rFonts w:ascii="Times New Roman" w:hAnsi="Times New Roman"/>
          <w:sz w:val="24"/>
          <w:szCs w:val="24"/>
        </w:rPr>
        <w:t>КАРО, 2004.</w:t>
      </w:r>
    </w:p>
    <w:p w:rsidR="00621BD3" w:rsidRPr="009E6748" w:rsidRDefault="00621BD3" w:rsidP="00621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6748">
        <w:rPr>
          <w:rFonts w:ascii="Times New Roman" w:hAnsi="Times New Roman"/>
          <w:sz w:val="24"/>
          <w:szCs w:val="24"/>
        </w:rPr>
        <w:t>Жарковская</w:t>
      </w:r>
      <w:proofErr w:type="spellEnd"/>
      <w:r w:rsidRPr="009E6748">
        <w:rPr>
          <w:rFonts w:ascii="Times New Roman" w:hAnsi="Times New Roman"/>
          <w:sz w:val="24"/>
          <w:szCs w:val="24"/>
        </w:rPr>
        <w:t>, Т. Г. Система времен в английском языке. - М.: Просвещение, 2005.</w:t>
      </w:r>
    </w:p>
    <w:p w:rsidR="00621BD3" w:rsidRPr="009E6748" w:rsidRDefault="00621BD3" w:rsidP="00621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6748">
        <w:rPr>
          <w:rFonts w:ascii="Times New Roman" w:hAnsi="Times New Roman"/>
          <w:sz w:val="24"/>
          <w:szCs w:val="24"/>
        </w:rPr>
        <w:lastRenderedPageBreak/>
        <w:t>Дзюина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Е.В. Поурочные разработки по английскому языку, 5-6 классы – М.: ВАКО,  2009</w:t>
      </w:r>
    </w:p>
    <w:p w:rsidR="00621BD3" w:rsidRPr="009E6748" w:rsidRDefault="00621BD3" w:rsidP="00182138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0"/>
        </w:rPr>
      </w:pPr>
      <w:r w:rsidRPr="009E6748">
        <w:rPr>
          <w:rFonts w:ascii="Times New Roman" w:hAnsi="Times New Roman"/>
          <w:sz w:val="24"/>
          <w:szCs w:val="24"/>
        </w:rPr>
        <w:t> </w:t>
      </w:r>
      <w:proofErr w:type="spellStart"/>
      <w:r w:rsidRPr="009E6748">
        <w:rPr>
          <w:rFonts w:ascii="Times New Roman" w:hAnsi="Times New Roman"/>
          <w:sz w:val="24"/>
          <w:szCs w:val="24"/>
        </w:rPr>
        <w:t>Пукина</w:t>
      </w:r>
      <w:proofErr w:type="spellEnd"/>
      <w:r w:rsidRPr="009E6748">
        <w:rPr>
          <w:rFonts w:ascii="Times New Roman" w:hAnsi="Times New Roman"/>
          <w:sz w:val="24"/>
          <w:szCs w:val="24"/>
        </w:rPr>
        <w:t xml:space="preserve"> Т.В. Занимательный английский. Обобщающие уроки. Внеклассные мероприятия. 5-11 классы – Волгоград: Учитель, 2009</w:t>
      </w:r>
    </w:p>
    <w:p w:rsidR="00182138" w:rsidRPr="00B24E29" w:rsidRDefault="00B24E29" w:rsidP="00182138">
      <w:pPr>
        <w:pStyle w:val="c9"/>
        <w:rPr>
          <w:b/>
        </w:rPr>
      </w:pPr>
      <w:r w:rsidRPr="00B24E29">
        <w:rPr>
          <w:rStyle w:val="c0"/>
          <w:b/>
        </w:rPr>
        <w:t>Перечень</w:t>
      </w:r>
      <w:r w:rsidR="00182138" w:rsidRPr="00B24E29">
        <w:rPr>
          <w:rStyle w:val="c0"/>
          <w:b/>
        </w:rPr>
        <w:t> Учебно-методическо</w:t>
      </w:r>
      <w:r w:rsidRPr="00B24E29">
        <w:rPr>
          <w:rStyle w:val="c0"/>
          <w:b/>
        </w:rPr>
        <w:t>го</w:t>
      </w:r>
      <w:r w:rsidR="00182138" w:rsidRPr="00B24E29">
        <w:rPr>
          <w:rStyle w:val="c0"/>
          <w:b/>
        </w:rPr>
        <w:t xml:space="preserve"> обеспечени</w:t>
      </w:r>
      <w:r w:rsidRPr="00B24E29">
        <w:rPr>
          <w:rStyle w:val="c0"/>
          <w:b/>
        </w:rPr>
        <w:t>я</w:t>
      </w:r>
    </w:p>
    <w:p w:rsidR="00182138" w:rsidRPr="009E6748" w:rsidRDefault="00182138" w:rsidP="00182138">
      <w:pPr>
        <w:pStyle w:val="c4"/>
      </w:pPr>
      <w:r w:rsidRPr="009E6748">
        <w:rPr>
          <w:rStyle w:val="c0"/>
        </w:rPr>
        <w:t>1 Учебник (</w:t>
      </w:r>
      <w:proofErr w:type="spellStart"/>
      <w:r w:rsidRPr="009E6748">
        <w:rPr>
          <w:rStyle w:val="c0"/>
        </w:rPr>
        <w:t>Student’s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Book</w:t>
      </w:r>
      <w:proofErr w:type="spellEnd"/>
      <w:r w:rsidRPr="009E6748">
        <w:rPr>
          <w:rStyle w:val="c0"/>
        </w:rPr>
        <w:t xml:space="preserve">):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</w:rPr>
        <w:t xml:space="preserve"> М.З. </w:t>
      </w:r>
      <w:proofErr w:type="spellStart"/>
      <w:r w:rsidRPr="009E6748">
        <w:rPr>
          <w:rStyle w:val="c0"/>
        </w:rPr>
        <w:t>Enjoy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English</w:t>
      </w:r>
      <w:proofErr w:type="spellEnd"/>
      <w:r w:rsidRPr="009E6748">
        <w:rPr>
          <w:rStyle w:val="c0"/>
        </w:rPr>
        <w:t xml:space="preserve">  учебник английского языка для 5-6 классов общеобразовательных учреждений / М.З.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</w:rPr>
        <w:t>, Н. В. Добрынина, Н</w:t>
      </w:r>
      <w:proofErr w:type="gramStart"/>
      <w:r w:rsidRPr="009E6748">
        <w:rPr>
          <w:rStyle w:val="c0"/>
        </w:rPr>
        <w:t>,Н</w:t>
      </w:r>
      <w:proofErr w:type="gramEnd"/>
      <w:r w:rsidRPr="009E6748">
        <w:rPr>
          <w:rStyle w:val="c0"/>
        </w:rPr>
        <w:t xml:space="preserve">, </w:t>
      </w:r>
      <w:proofErr w:type="spellStart"/>
      <w:r w:rsidRPr="009E6748">
        <w:rPr>
          <w:rStyle w:val="c0"/>
        </w:rPr>
        <w:t>Трубанева</w:t>
      </w:r>
      <w:proofErr w:type="spellEnd"/>
      <w:r w:rsidRPr="009E6748">
        <w:rPr>
          <w:rStyle w:val="c0"/>
        </w:rPr>
        <w:t>. – Обнинск: Титул, 2009</w:t>
      </w:r>
    </w:p>
    <w:p w:rsidR="00182138" w:rsidRPr="009E6748" w:rsidRDefault="00182138" w:rsidP="00182138">
      <w:pPr>
        <w:pStyle w:val="c4"/>
      </w:pPr>
      <w:r w:rsidRPr="009E6748">
        <w:rPr>
          <w:rStyle w:val="c0"/>
          <w:lang w:val="en-US"/>
        </w:rPr>
        <w:t xml:space="preserve">2 </w:t>
      </w:r>
      <w:r w:rsidRPr="009E6748">
        <w:rPr>
          <w:rStyle w:val="c0"/>
        </w:rPr>
        <w:t>Рабочая</w:t>
      </w:r>
      <w:r w:rsidRPr="009E6748">
        <w:rPr>
          <w:rStyle w:val="c0"/>
          <w:lang w:val="en-US"/>
        </w:rPr>
        <w:t xml:space="preserve"> </w:t>
      </w:r>
      <w:r w:rsidRPr="009E6748">
        <w:rPr>
          <w:rStyle w:val="c0"/>
        </w:rPr>
        <w:t>тетрадь</w:t>
      </w:r>
      <w:r w:rsidRPr="009E6748">
        <w:rPr>
          <w:rStyle w:val="c0"/>
          <w:lang w:val="en-US"/>
        </w:rPr>
        <w:t xml:space="preserve"> (Activity Book):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  <w:lang w:val="en-US"/>
        </w:rPr>
        <w:t xml:space="preserve"> </w:t>
      </w:r>
      <w:r w:rsidRPr="009E6748">
        <w:rPr>
          <w:rStyle w:val="c0"/>
        </w:rPr>
        <w:t>М</w:t>
      </w:r>
      <w:r w:rsidRPr="009E6748">
        <w:rPr>
          <w:rStyle w:val="c0"/>
          <w:lang w:val="en-US"/>
        </w:rPr>
        <w:t>.</w:t>
      </w:r>
      <w:r w:rsidRPr="009E6748">
        <w:rPr>
          <w:rStyle w:val="c0"/>
        </w:rPr>
        <w:t>З</w:t>
      </w:r>
      <w:r w:rsidRPr="009E6748">
        <w:rPr>
          <w:rStyle w:val="c0"/>
          <w:lang w:val="en-US"/>
        </w:rPr>
        <w:t xml:space="preserve">. Enjoy </w:t>
      </w:r>
      <w:proofErr w:type="gramStart"/>
      <w:r w:rsidRPr="009E6748">
        <w:rPr>
          <w:rStyle w:val="c0"/>
          <w:lang w:val="en-US"/>
        </w:rPr>
        <w:t>English .</w:t>
      </w:r>
      <w:proofErr w:type="gramEnd"/>
      <w:r w:rsidRPr="009E6748">
        <w:rPr>
          <w:rStyle w:val="c0"/>
          <w:lang w:val="en-US"/>
        </w:rPr>
        <w:t xml:space="preserve"> </w:t>
      </w:r>
      <w:r w:rsidRPr="009E6748">
        <w:rPr>
          <w:rStyle w:val="c0"/>
        </w:rPr>
        <w:t xml:space="preserve">Рабочая тетрадь по английскому языку для 5-6 классов общеобразовательных школ / М.З.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</w:rPr>
        <w:t xml:space="preserve">, Н. В. Добрынина, Н.Н. </w:t>
      </w:r>
      <w:proofErr w:type="spellStart"/>
      <w:r w:rsidRPr="009E6748">
        <w:rPr>
          <w:rStyle w:val="c0"/>
        </w:rPr>
        <w:t>Трубанева</w:t>
      </w:r>
      <w:proofErr w:type="spellEnd"/>
      <w:r w:rsidRPr="009E6748">
        <w:rPr>
          <w:rStyle w:val="c0"/>
        </w:rPr>
        <w:t>. – Обнинск: Титул. 2009.</w:t>
      </w:r>
    </w:p>
    <w:p w:rsidR="00182138" w:rsidRPr="009E6748" w:rsidRDefault="00182138" w:rsidP="00182138">
      <w:pPr>
        <w:pStyle w:val="c4"/>
      </w:pPr>
      <w:r w:rsidRPr="009E6748">
        <w:rPr>
          <w:rStyle w:val="c0"/>
        </w:rPr>
        <w:t>3. Книга для учителя (</w:t>
      </w:r>
      <w:proofErr w:type="spellStart"/>
      <w:r w:rsidRPr="009E6748">
        <w:rPr>
          <w:rStyle w:val="c0"/>
        </w:rPr>
        <w:t>Teacher’s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Book</w:t>
      </w:r>
      <w:proofErr w:type="spellEnd"/>
      <w:r w:rsidRPr="009E6748">
        <w:rPr>
          <w:rStyle w:val="c0"/>
        </w:rPr>
        <w:t xml:space="preserve">):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</w:rPr>
        <w:t xml:space="preserve"> М.З. Книга для учителя к учебнику </w:t>
      </w:r>
      <w:proofErr w:type="spellStart"/>
      <w:r w:rsidRPr="009E6748">
        <w:rPr>
          <w:rStyle w:val="c0"/>
        </w:rPr>
        <w:t>Enjoy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English</w:t>
      </w:r>
      <w:proofErr w:type="spellEnd"/>
      <w:r w:rsidRPr="009E6748">
        <w:rPr>
          <w:rStyle w:val="c0"/>
        </w:rPr>
        <w:t xml:space="preserve">  для 5-6 классов общеобразовательных школ  – Обнинск: Титул. 2010.</w:t>
      </w:r>
    </w:p>
    <w:p w:rsidR="00182138" w:rsidRPr="009E6748" w:rsidRDefault="00182138" w:rsidP="00182138">
      <w:pPr>
        <w:pStyle w:val="c4"/>
      </w:pPr>
      <w:r w:rsidRPr="009E6748">
        <w:rPr>
          <w:rStyle w:val="c0"/>
        </w:rPr>
        <w:t>4. Книга для чтения (</w:t>
      </w:r>
      <w:proofErr w:type="spellStart"/>
      <w:r w:rsidRPr="009E6748">
        <w:rPr>
          <w:rStyle w:val="c0"/>
        </w:rPr>
        <w:t>Reader</w:t>
      </w:r>
      <w:proofErr w:type="spellEnd"/>
      <w:r w:rsidRPr="009E6748">
        <w:rPr>
          <w:rStyle w:val="c0"/>
        </w:rPr>
        <w:t xml:space="preserve">): </w:t>
      </w:r>
      <w:proofErr w:type="spellStart"/>
      <w:r w:rsidRPr="009E6748">
        <w:rPr>
          <w:rStyle w:val="c0"/>
        </w:rPr>
        <w:t>Биболетова</w:t>
      </w:r>
      <w:proofErr w:type="spellEnd"/>
      <w:r w:rsidRPr="009E6748">
        <w:rPr>
          <w:rStyle w:val="c0"/>
        </w:rPr>
        <w:t xml:space="preserve"> М</w:t>
      </w:r>
      <w:proofErr w:type="gramStart"/>
      <w:r w:rsidRPr="009E6748">
        <w:rPr>
          <w:rStyle w:val="c0"/>
        </w:rPr>
        <w:t>,З</w:t>
      </w:r>
      <w:proofErr w:type="gramEnd"/>
      <w:r w:rsidRPr="009E6748">
        <w:rPr>
          <w:rStyle w:val="c0"/>
        </w:rPr>
        <w:t>., Денисенко О.А. Книга для чтения к учебнику «</w:t>
      </w:r>
      <w:proofErr w:type="spellStart"/>
      <w:r w:rsidRPr="009E6748">
        <w:rPr>
          <w:rStyle w:val="c0"/>
        </w:rPr>
        <w:t>Enjoy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English</w:t>
      </w:r>
      <w:proofErr w:type="spellEnd"/>
      <w:r w:rsidRPr="009E6748">
        <w:rPr>
          <w:rStyle w:val="c0"/>
        </w:rPr>
        <w:t xml:space="preserve">  3» для 5-6 классов общеобразовательных школ – Обнинск: Титул, 2001.</w:t>
      </w:r>
    </w:p>
    <w:p w:rsidR="00182138" w:rsidRPr="009E6748" w:rsidRDefault="00182138" w:rsidP="00182138">
      <w:pPr>
        <w:pStyle w:val="c4"/>
      </w:pPr>
      <w:r w:rsidRPr="009E6748">
        <w:rPr>
          <w:rStyle w:val="c0"/>
        </w:rPr>
        <w:t>5.CD к учебнику английского языка для 5-6 классов общеобразовательных учреждений «</w:t>
      </w:r>
      <w:proofErr w:type="spellStart"/>
      <w:r w:rsidRPr="009E6748">
        <w:rPr>
          <w:rStyle w:val="c0"/>
        </w:rPr>
        <w:t>Enjoy</w:t>
      </w:r>
      <w:proofErr w:type="spellEnd"/>
      <w:r w:rsidRPr="009E6748">
        <w:rPr>
          <w:rStyle w:val="c0"/>
        </w:rPr>
        <w:t xml:space="preserve"> </w:t>
      </w:r>
      <w:proofErr w:type="spellStart"/>
      <w:r w:rsidRPr="009E6748">
        <w:rPr>
          <w:rStyle w:val="c0"/>
        </w:rPr>
        <w:t>English</w:t>
      </w:r>
      <w:proofErr w:type="spellEnd"/>
      <w:r w:rsidRPr="009E6748">
        <w:rPr>
          <w:rStyle w:val="c0"/>
        </w:rPr>
        <w:t xml:space="preserve"> -3». – Обнинск: Титул, 2006.</w:t>
      </w:r>
    </w:p>
    <w:p w:rsidR="00182138" w:rsidRPr="00B24E29" w:rsidRDefault="00182138" w:rsidP="00182138">
      <w:pPr>
        <w:pStyle w:val="c9"/>
        <w:rPr>
          <w:b/>
        </w:rPr>
      </w:pPr>
      <w:r w:rsidRPr="00B24E29">
        <w:rPr>
          <w:rStyle w:val="c0"/>
          <w:b/>
        </w:rPr>
        <w:t>Список литературы: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E6748">
        <w:rPr>
          <w:rStyle w:val="c0"/>
          <w:sz w:val="24"/>
          <w:szCs w:val="24"/>
        </w:rPr>
        <w:t xml:space="preserve">Английский язык. 2-11 классы: развернутое тематическое планирование/ авторы составители:  Воробьева В.А, Еременко Ю.В. и др.  – 2-е изд., </w:t>
      </w:r>
      <w:proofErr w:type="spellStart"/>
      <w:r w:rsidRPr="009E6748">
        <w:rPr>
          <w:rStyle w:val="c0"/>
          <w:sz w:val="24"/>
          <w:szCs w:val="24"/>
        </w:rPr>
        <w:t>стереотип</w:t>
      </w:r>
      <w:proofErr w:type="gramStart"/>
      <w:r w:rsidRPr="009E6748">
        <w:rPr>
          <w:rStyle w:val="c0"/>
          <w:sz w:val="24"/>
          <w:szCs w:val="24"/>
        </w:rPr>
        <w:t>.-</w:t>
      </w:r>
      <w:proofErr w:type="gramEnd"/>
      <w:r w:rsidRPr="009E6748">
        <w:rPr>
          <w:rStyle w:val="c0"/>
          <w:sz w:val="24"/>
          <w:szCs w:val="24"/>
        </w:rPr>
        <w:t>Волгоград</w:t>
      </w:r>
      <w:proofErr w:type="spellEnd"/>
      <w:r w:rsidRPr="009E6748">
        <w:rPr>
          <w:rStyle w:val="c0"/>
          <w:sz w:val="24"/>
          <w:szCs w:val="24"/>
        </w:rPr>
        <w:t>: Учитель, 2008.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E6748">
        <w:rPr>
          <w:rStyle w:val="c0"/>
          <w:sz w:val="24"/>
          <w:szCs w:val="24"/>
        </w:rPr>
        <w:t xml:space="preserve">Дроздова, Т. Ю., </w:t>
      </w:r>
      <w:proofErr w:type="spellStart"/>
      <w:r w:rsidRPr="009E6748">
        <w:rPr>
          <w:rStyle w:val="c0"/>
          <w:sz w:val="24"/>
          <w:szCs w:val="24"/>
        </w:rPr>
        <w:t>Берестова</w:t>
      </w:r>
      <w:proofErr w:type="spellEnd"/>
      <w:r w:rsidRPr="009E6748">
        <w:rPr>
          <w:rStyle w:val="c0"/>
          <w:sz w:val="24"/>
          <w:szCs w:val="24"/>
        </w:rPr>
        <w:t xml:space="preserve">, А. И. </w:t>
      </w:r>
      <w:proofErr w:type="spellStart"/>
      <w:r w:rsidRPr="009E6748">
        <w:rPr>
          <w:rStyle w:val="c0"/>
          <w:sz w:val="24"/>
          <w:szCs w:val="24"/>
        </w:rPr>
        <w:t>English</w:t>
      </w:r>
      <w:proofErr w:type="spellEnd"/>
      <w:r w:rsidRPr="009E6748">
        <w:rPr>
          <w:rStyle w:val="c0"/>
          <w:sz w:val="24"/>
          <w:szCs w:val="24"/>
        </w:rPr>
        <w:t xml:space="preserve"> </w:t>
      </w:r>
      <w:proofErr w:type="spellStart"/>
      <w:r w:rsidRPr="009E6748">
        <w:rPr>
          <w:rStyle w:val="c0"/>
          <w:sz w:val="24"/>
          <w:szCs w:val="24"/>
        </w:rPr>
        <w:t>grammar</w:t>
      </w:r>
      <w:proofErr w:type="spellEnd"/>
      <w:r w:rsidRPr="009E6748">
        <w:rPr>
          <w:rStyle w:val="c0"/>
          <w:sz w:val="24"/>
          <w:szCs w:val="24"/>
        </w:rPr>
        <w:t>. - СПб</w:t>
      </w:r>
      <w:proofErr w:type="gramStart"/>
      <w:r w:rsidRPr="009E6748">
        <w:rPr>
          <w:rStyle w:val="c0"/>
          <w:sz w:val="24"/>
          <w:szCs w:val="24"/>
        </w:rPr>
        <w:t xml:space="preserve">.: </w:t>
      </w:r>
      <w:proofErr w:type="gramEnd"/>
      <w:r w:rsidRPr="009E6748">
        <w:rPr>
          <w:rStyle w:val="c0"/>
          <w:sz w:val="24"/>
          <w:szCs w:val="24"/>
        </w:rPr>
        <w:t>Антология, 2004.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9E6748">
        <w:rPr>
          <w:rStyle w:val="c0"/>
          <w:sz w:val="24"/>
          <w:szCs w:val="24"/>
        </w:rPr>
        <w:t>Голицинский</w:t>
      </w:r>
      <w:proofErr w:type="spellEnd"/>
      <w:r w:rsidRPr="009E6748">
        <w:rPr>
          <w:rStyle w:val="c0"/>
          <w:sz w:val="24"/>
          <w:szCs w:val="24"/>
        </w:rPr>
        <w:t>, Ю. Б. Грамматика. Английский язык. - СПб</w:t>
      </w:r>
      <w:proofErr w:type="gramStart"/>
      <w:r w:rsidRPr="009E6748">
        <w:rPr>
          <w:rStyle w:val="c0"/>
          <w:sz w:val="24"/>
          <w:szCs w:val="24"/>
        </w:rPr>
        <w:t xml:space="preserve">.: </w:t>
      </w:r>
      <w:proofErr w:type="gramEnd"/>
      <w:r w:rsidRPr="009E6748">
        <w:rPr>
          <w:rStyle w:val="c0"/>
          <w:sz w:val="24"/>
          <w:szCs w:val="24"/>
        </w:rPr>
        <w:t>КАРО, 2004.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9E6748">
        <w:rPr>
          <w:rStyle w:val="c0"/>
          <w:sz w:val="24"/>
          <w:szCs w:val="24"/>
        </w:rPr>
        <w:t>Жарковская</w:t>
      </w:r>
      <w:proofErr w:type="spellEnd"/>
      <w:r w:rsidRPr="009E6748">
        <w:rPr>
          <w:rStyle w:val="c0"/>
          <w:sz w:val="24"/>
          <w:szCs w:val="24"/>
        </w:rPr>
        <w:t>, Т. Г. Система времен в английском языке. - М.: Просвещение, 2005.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9E6748">
        <w:rPr>
          <w:rStyle w:val="c0"/>
          <w:sz w:val="24"/>
          <w:szCs w:val="24"/>
        </w:rPr>
        <w:t>Дзюина</w:t>
      </w:r>
      <w:proofErr w:type="spellEnd"/>
      <w:r w:rsidRPr="009E6748">
        <w:rPr>
          <w:rStyle w:val="c0"/>
          <w:sz w:val="24"/>
          <w:szCs w:val="24"/>
        </w:rPr>
        <w:t xml:space="preserve"> Е.В. Поурочные разработки по английскому языку, 5-6 классы – М.: ВАКО,  2009</w:t>
      </w:r>
    </w:p>
    <w:p w:rsidR="00182138" w:rsidRPr="009E6748" w:rsidRDefault="00182138" w:rsidP="001821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E6748">
        <w:rPr>
          <w:rStyle w:val="c0"/>
          <w:sz w:val="24"/>
          <w:szCs w:val="24"/>
        </w:rPr>
        <w:t> </w:t>
      </w:r>
      <w:proofErr w:type="spellStart"/>
      <w:r w:rsidRPr="009E6748">
        <w:rPr>
          <w:rStyle w:val="c0"/>
          <w:sz w:val="24"/>
          <w:szCs w:val="24"/>
        </w:rPr>
        <w:t>Пукина</w:t>
      </w:r>
      <w:proofErr w:type="spellEnd"/>
      <w:r w:rsidRPr="009E6748">
        <w:rPr>
          <w:rStyle w:val="c0"/>
          <w:sz w:val="24"/>
          <w:szCs w:val="24"/>
        </w:rPr>
        <w:t xml:space="preserve"> Т.В. Занимательный английский. Обобщающие уроки. Внеклассные мероприятия. 5-11 классы – Волгоград: Учитель, 2009</w:t>
      </w:r>
    </w:p>
    <w:p w:rsidR="00182138" w:rsidRPr="009E6748" w:rsidRDefault="00182138" w:rsidP="001821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82138" w:rsidRPr="009E6748" w:rsidRDefault="00182138" w:rsidP="001821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82138" w:rsidRPr="009E6748" w:rsidRDefault="00182138" w:rsidP="001821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82138" w:rsidRPr="009E6748" w:rsidRDefault="00182138" w:rsidP="001821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82138" w:rsidRPr="009E6748" w:rsidRDefault="00182138" w:rsidP="00182138">
      <w:pPr>
        <w:rPr>
          <w:rFonts w:ascii="Times New Roman" w:hAnsi="Times New Roman"/>
          <w:sz w:val="24"/>
          <w:szCs w:val="24"/>
        </w:rPr>
      </w:pPr>
    </w:p>
    <w:p w:rsidR="00182138" w:rsidRPr="009E6748" w:rsidRDefault="00182138" w:rsidP="00182138">
      <w:pPr>
        <w:rPr>
          <w:rFonts w:ascii="Times New Roman" w:hAnsi="Times New Roman"/>
          <w:b/>
          <w:bCs/>
          <w:sz w:val="24"/>
          <w:szCs w:val="24"/>
        </w:rPr>
      </w:pPr>
    </w:p>
    <w:p w:rsidR="00182138" w:rsidRPr="009E6748" w:rsidRDefault="00182138" w:rsidP="00182138">
      <w:pPr>
        <w:rPr>
          <w:rFonts w:ascii="Times New Roman" w:hAnsi="Times New Roman"/>
          <w:b/>
          <w:bCs/>
          <w:sz w:val="24"/>
          <w:szCs w:val="24"/>
        </w:rPr>
      </w:pPr>
    </w:p>
    <w:p w:rsidR="00182138" w:rsidRPr="009E6748" w:rsidRDefault="00182138" w:rsidP="00182138">
      <w:pPr>
        <w:rPr>
          <w:rFonts w:ascii="Times New Roman" w:hAnsi="Times New Roman"/>
          <w:b/>
          <w:bCs/>
          <w:sz w:val="24"/>
          <w:szCs w:val="24"/>
        </w:rPr>
      </w:pPr>
    </w:p>
    <w:p w:rsidR="00124688" w:rsidRPr="009E6748" w:rsidRDefault="00124688">
      <w:pPr>
        <w:rPr>
          <w:sz w:val="24"/>
          <w:szCs w:val="24"/>
        </w:rPr>
      </w:pPr>
    </w:p>
    <w:sectPr w:rsidR="00124688" w:rsidRPr="009E6748" w:rsidSect="00B2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71" w:rsidRDefault="00805D71" w:rsidP="00354E70">
      <w:pPr>
        <w:spacing w:after="0" w:line="240" w:lineRule="auto"/>
      </w:pPr>
      <w:r>
        <w:separator/>
      </w:r>
    </w:p>
  </w:endnote>
  <w:endnote w:type="continuationSeparator" w:id="0">
    <w:p w:rsidR="00805D71" w:rsidRDefault="00805D71" w:rsidP="0035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70" w:rsidRDefault="00354E7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0141"/>
      <w:docPartObj>
        <w:docPartGallery w:val="Page Numbers (Bottom of Page)"/>
        <w:docPartUnique/>
      </w:docPartObj>
    </w:sdtPr>
    <w:sdtContent>
      <w:p w:rsidR="009E6748" w:rsidRDefault="009F52C4">
        <w:pPr>
          <w:pStyle w:val="ad"/>
          <w:jc w:val="right"/>
        </w:pPr>
        <w:fldSimple w:instr=" PAGE   \* MERGEFORMAT ">
          <w:r w:rsidR="00B24E29">
            <w:rPr>
              <w:noProof/>
            </w:rPr>
            <w:t>48</w:t>
          </w:r>
        </w:fldSimple>
      </w:p>
    </w:sdtContent>
  </w:sdt>
  <w:p w:rsidR="00354E70" w:rsidRDefault="00354E7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70" w:rsidRDefault="00354E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71" w:rsidRDefault="00805D71" w:rsidP="00354E70">
      <w:pPr>
        <w:spacing w:after="0" w:line="240" w:lineRule="auto"/>
      </w:pPr>
      <w:r>
        <w:separator/>
      </w:r>
    </w:p>
  </w:footnote>
  <w:footnote w:type="continuationSeparator" w:id="0">
    <w:p w:rsidR="00805D71" w:rsidRDefault="00805D71" w:rsidP="0035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70" w:rsidRDefault="00354E7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70" w:rsidRDefault="00354E7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70" w:rsidRDefault="00354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A86"/>
    <w:multiLevelType w:val="multilevel"/>
    <w:tmpl w:val="1DC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A0C"/>
    <w:multiLevelType w:val="multilevel"/>
    <w:tmpl w:val="4DD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44061"/>
    <w:multiLevelType w:val="multilevel"/>
    <w:tmpl w:val="FF0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41F8B"/>
    <w:multiLevelType w:val="multilevel"/>
    <w:tmpl w:val="8B1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38"/>
    <w:rsid w:val="00050CEC"/>
    <w:rsid w:val="000F64F1"/>
    <w:rsid w:val="00124688"/>
    <w:rsid w:val="00182138"/>
    <w:rsid w:val="002D6BD9"/>
    <w:rsid w:val="00354E70"/>
    <w:rsid w:val="003D689A"/>
    <w:rsid w:val="004B6583"/>
    <w:rsid w:val="005E7A40"/>
    <w:rsid w:val="00621BD3"/>
    <w:rsid w:val="006B0970"/>
    <w:rsid w:val="006F1B22"/>
    <w:rsid w:val="007F27E4"/>
    <w:rsid w:val="00805D71"/>
    <w:rsid w:val="00823808"/>
    <w:rsid w:val="008562B8"/>
    <w:rsid w:val="009E6748"/>
    <w:rsid w:val="009F52C4"/>
    <w:rsid w:val="00A20D84"/>
    <w:rsid w:val="00B24E29"/>
    <w:rsid w:val="00B3461F"/>
    <w:rsid w:val="00C80651"/>
    <w:rsid w:val="00CC1856"/>
    <w:rsid w:val="00DA5151"/>
    <w:rsid w:val="00DB0896"/>
    <w:rsid w:val="00EA1CE7"/>
    <w:rsid w:val="00F0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821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2138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82138"/>
    <w:rPr>
      <w:rFonts w:ascii="Calibri" w:eastAsia="Times New Roman" w:hAnsi="Calibri" w:cs="Times New Roman"/>
      <w:lang w:val="en-US" w:bidi="en-US"/>
    </w:rPr>
  </w:style>
  <w:style w:type="character" w:customStyle="1" w:styleId="50">
    <w:name w:val="Заголовок 5 Знак"/>
    <w:basedOn w:val="a0"/>
    <w:link w:val="5"/>
    <w:rsid w:val="001821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18213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82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4">
    <w:name w:val="c4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82138"/>
  </w:style>
  <w:style w:type="paragraph" w:customStyle="1" w:styleId="c5">
    <w:name w:val="c5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82138"/>
  </w:style>
  <w:style w:type="paragraph" w:customStyle="1" w:styleId="c13">
    <w:name w:val="c13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182138"/>
  </w:style>
  <w:style w:type="character" w:customStyle="1" w:styleId="c19">
    <w:name w:val="c19"/>
    <w:basedOn w:val="a0"/>
    <w:rsid w:val="00182138"/>
  </w:style>
  <w:style w:type="paragraph" w:styleId="a5">
    <w:name w:val="Normal (Web)"/>
    <w:basedOn w:val="a"/>
    <w:uiPriority w:val="99"/>
    <w:semiHidden/>
    <w:unhideWhenUsed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21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2138"/>
    <w:rPr>
      <w:color w:val="800080"/>
      <w:u w:val="single"/>
    </w:rPr>
  </w:style>
  <w:style w:type="paragraph" w:customStyle="1" w:styleId="search-excerpt">
    <w:name w:val="search-excerpt"/>
    <w:basedOn w:val="a"/>
    <w:rsid w:val="0018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182138"/>
    <w:rPr>
      <w:b/>
      <w:bCs/>
    </w:rPr>
  </w:style>
  <w:style w:type="character" w:customStyle="1" w:styleId="b-share">
    <w:name w:val="b-share"/>
    <w:basedOn w:val="a0"/>
    <w:rsid w:val="00182138"/>
  </w:style>
  <w:style w:type="character" w:customStyle="1" w:styleId="b-sharetext">
    <w:name w:val="b-share__text"/>
    <w:basedOn w:val="a0"/>
    <w:rsid w:val="00182138"/>
  </w:style>
  <w:style w:type="character" w:customStyle="1" w:styleId="b-share-icon">
    <w:name w:val="b-share-icon"/>
    <w:basedOn w:val="a0"/>
    <w:rsid w:val="00182138"/>
  </w:style>
  <w:style w:type="paragraph" w:styleId="a9">
    <w:name w:val="Balloon Text"/>
    <w:basedOn w:val="a"/>
    <w:link w:val="aa"/>
    <w:uiPriority w:val="99"/>
    <w:semiHidden/>
    <w:unhideWhenUsed/>
    <w:rsid w:val="0018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1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5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4E7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5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E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3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3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6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2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82036">
                                                                                  <w:marLeft w:val="20"/>
                                                                                  <w:marRight w:val="0"/>
                                                                                  <w:marTop w:val="22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4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9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2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56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8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89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9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92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9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4608</Words>
  <Characters>26268</Characters>
  <Application>Microsoft Office Word</Application>
  <DocSecurity>0</DocSecurity>
  <Lines>218</Lines>
  <Paragraphs>61</Paragraphs>
  <ScaleCrop>false</ScaleCrop>
  <Company>Microsoft</Company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2013-10-12T17:47:00Z</cp:lastPrinted>
  <dcterms:created xsi:type="dcterms:W3CDTF">2012-04-27T18:28:00Z</dcterms:created>
  <dcterms:modified xsi:type="dcterms:W3CDTF">2013-10-12T17:48:00Z</dcterms:modified>
</cp:coreProperties>
</file>