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DA" w:rsidRDefault="009F7ADA" w:rsidP="009F7ADA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  <w:u w:val="single"/>
        </w:rPr>
      </w:pPr>
      <w:r>
        <w:rPr>
          <w:rFonts w:eastAsia="Times New Roman"/>
          <w:b/>
          <w:bCs/>
          <w:iCs/>
          <w:sz w:val="28"/>
          <w:szCs w:val="28"/>
          <w:u w:val="single"/>
        </w:rPr>
        <w:t>Самостоятельная работа  «НЕМЕТАЛЛЫ»</w:t>
      </w:r>
    </w:p>
    <w:p w:rsidR="00E62EA2" w:rsidRPr="009F7ADA" w:rsidRDefault="00E62EA2" w:rsidP="009F7ADA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  <w:u w:val="single"/>
        </w:rPr>
      </w:pPr>
    </w:p>
    <w:p w:rsidR="009F7ADA" w:rsidRPr="009F7ADA" w:rsidRDefault="009F7ADA" w:rsidP="009F7ADA">
      <w:pPr>
        <w:shd w:val="clear" w:color="auto" w:fill="FFFFFF"/>
        <w:ind w:left="173"/>
        <w:jc w:val="center"/>
        <w:rPr>
          <w:rFonts w:eastAsia="Times New Roman"/>
          <w:b/>
          <w:i/>
          <w:sz w:val="28"/>
          <w:szCs w:val="28"/>
        </w:rPr>
      </w:pPr>
      <w:r w:rsidRPr="001E0051">
        <w:rPr>
          <w:rFonts w:eastAsia="Times New Roman"/>
          <w:b/>
          <w:i/>
          <w:sz w:val="28"/>
          <w:szCs w:val="28"/>
        </w:rPr>
        <w:t xml:space="preserve">Вариант </w:t>
      </w:r>
      <w:r w:rsidRPr="001E0051">
        <w:rPr>
          <w:rFonts w:eastAsia="Times New Roman"/>
          <w:b/>
          <w:i/>
          <w:sz w:val="28"/>
          <w:szCs w:val="28"/>
          <w:lang w:val="en-US"/>
        </w:rPr>
        <w:t>I</w:t>
      </w:r>
    </w:p>
    <w:p w:rsidR="007642F8" w:rsidRPr="00514C84" w:rsidRDefault="007642F8" w:rsidP="009F7ADA">
      <w:pPr>
        <w:shd w:val="clear" w:color="auto" w:fill="FFFFFF"/>
        <w:spacing w:before="53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F452F3" w:rsidRPr="00514C84">
        <w:rPr>
          <w:rFonts w:eastAsia="Times New Roman"/>
          <w:sz w:val="24"/>
          <w:szCs w:val="24"/>
        </w:rPr>
        <w:t>Какая из групп  Период</w:t>
      </w:r>
      <w:r>
        <w:rPr>
          <w:rFonts w:eastAsia="Times New Roman"/>
          <w:sz w:val="24"/>
          <w:szCs w:val="24"/>
        </w:rPr>
        <w:t xml:space="preserve">ической системы содержит только  </w:t>
      </w:r>
      <w:r w:rsidR="00F452F3" w:rsidRPr="00514C84">
        <w:rPr>
          <w:rFonts w:eastAsia="Times New Roman"/>
          <w:sz w:val="24"/>
          <w:szCs w:val="24"/>
        </w:rPr>
        <w:t>неметаллы?</w:t>
      </w:r>
    </w:p>
    <w:p w:rsidR="007642F8" w:rsidRDefault="009F7ADA" w:rsidP="001822C4">
      <w:pPr>
        <w:shd w:val="clear" w:color="auto" w:fill="FFFFFF"/>
        <w:tabs>
          <w:tab w:val="left" w:pos="1022"/>
          <w:tab w:val="left" w:pos="1910"/>
          <w:tab w:val="left" w:pos="2832"/>
        </w:tabs>
        <w:ind w:left="17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F452F3" w:rsidRPr="00514C84">
        <w:rPr>
          <w:sz w:val="24"/>
          <w:szCs w:val="24"/>
          <w:lang w:val="en-US"/>
        </w:rPr>
        <w:t>a</w:t>
      </w:r>
      <w:r w:rsidR="00F452F3" w:rsidRPr="00514C84">
        <w:rPr>
          <w:sz w:val="24"/>
          <w:szCs w:val="24"/>
        </w:rPr>
        <w:t xml:space="preserve">) </w:t>
      </w:r>
      <w:r w:rsidR="00F452F3" w:rsidRPr="00514C84">
        <w:rPr>
          <w:sz w:val="24"/>
          <w:szCs w:val="24"/>
          <w:lang w:val="en-US"/>
        </w:rPr>
        <w:t>V</w:t>
      </w:r>
      <w:r w:rsidR="00F452F3" w:rsidRPr="00514C84">
        <w:rPr>
          <w:sz w:val="24"/>
          <w:szCs w:val="24"/>
        </w:rPr>
        <w:t>1</w:t>
      </w:r>
      <w:r w:rsidR="00F452F3" w:rsidRPr="00514C84">
        <w:rPr>
          <w:sz w:val="24"/>
          <w:szCs w:val="24"/>
          <w:lang w:val="en-US"/>
        </w:rPr>
        <w:t>IA</w:t>
      </w:r>
      <w:r w:rsidR="00F452F3" w:rsidRPr="00514C84">
        <w:rPr>
          <w:sz w:val="24"/>
          <w:szCs w:val="24"/>
        </w:rPr>
        <w:t>;</w:t>
      </w:r>
      <w:r w:rsidR="00F452F3" w:rsidRPr="00514C84">
        <w:rPr>
          <w:rFonts w:ascii="Arial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 xml:space="preserve">б) </w:t>
      </w:r>
      <w:r w:rsidR="00F452F3" w:rsidRPr="00514C84">
        <w:rPr>
          <w:rFonts w:eastAsia="Times New Roman"/>
          <w:sz w:val="24"/>
          <w:szCs w:val="24"/>
          <w:lang w:val="en-US"/>
        </w:rPr>
        <w:t>VIA</w:t>
      </w:r>
      <w:r>
        <w:rPr>
          <w:rFonts w:eastAsia="Times New Roman"/>
          <w:sz w:val="24"/>
          <w:szCs w:val="24"/>
        </w:rPr>
        <w:t xml:space="preserve">;   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</w:t>
      </w:r>
      <w:r w:rsidR="00F452F3" w:rsidRPr="00514C84">
        <w:rPr>
          <w:rFonts w:eastAsia="Times New Roman"/>
          <w:sz w:val="24"/>
          <w:szCs w:val="24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VA</w:t>
      </w:r>
      <w:r w:rsidR="00F452F3" w:rsidRPr="00514C84">
        <w:rPr>
          <w:rFonts w:eastAsia="Times New Roman"/>
          <w:sz w:val="24"/>
          <w:szCs w:val="24"/>
        </w:rPr>
        <w:t>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</w:t>
      </w:r>
      <w:r w:rsidR="00F452F3" w:rsidRPr="00514C84">
        <w:rPr>
          <w:rFonts w:eastAsia="Times New Roman"/>
          <w:sz w:val="24"/>
          <w:szCs w:val="24"/>
        </w:rPr>
        <w:t xml:space="preserve">г) </w:t>
      </w:r>
      <w:r w:rsidR="00F452F3" w:rsidRPr="00514C84">
        <w:rPr>
          <w:rFonts w:eastAsia="Times New Roman"/>
          <w:sz w:val="24"/>
          <w:szCs w:val="24"/>
          <w:lang w:val="en-US"/>
        </w:rPr>
        <w:t>IV</w:t>
      </w:r>
      <w:r w:rsidR="00F452F3" w:rsidRPr="00514C84">
        <w:rPr>
          <w:rFonts w:eastAsia="Times New Roman"/>
          <w:sz w:val="24"/>
          <w:szCs w:val="24"/>
        </w:rPr>
        <w:t>А.</w:t>
      </w:r>
      <w:proofErr w:type="gramEnd"/>
    </w:p>
    <w:p w:rsidR="00FC77A8" w:rsidRPr="00FC77A8" w:rsidRDefault="00FC77A8" w:rsidP="001822C4">
      <w:pPr>
        <w:shd w:val="clear" w:color="auto" w:fill="FFFFFF"/>
        <w:tabs>
          <w:tab w:val="left" w:pos="1022"/>
          <w:tab w:val="left" w:pos="1910"/>
          <w:tab w:val="left" w:pos="2832"/>
        </w:tabs>
        <w:ind w:left="173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78"/>
        </w:tabs>
        <w:ind w:left="1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452F3" w:rsidRPr="00514C84">
        <w:rPr>
          <w:rFonts w:eastAsia="Times New Roman"/>
          <w:sz w:val="24"/>
          <w:szCs w:val="24"/>
        </w:rPr>
        <w:t>Среди неметаллов преобладают:</w:t>
      </w:r>
    </w:p>
    <w:p w:rsidR="007642F8" w:rsidRDefault="009F7ADA" w:rsidP="009F7ADA">
      <w:pPr>
        <w:shd w:val="clear" w:color="auto" w:fill="FFFFFF"/>
        <w:tabs>
          <w:tab w:val="left" w:pos="2194"/>
        </w:tabs>
        <w:ind w:left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822C4">
        <w:rPr>
          <w:rFonts w:eastAsia="Times New Roman"/>
          <w:sz w:val="24"/>
          <w:szCs w:val="24"/>
        </w:rPr>
        <w:t xml:space="preserve">а) </w:t>
      </w:r>
      <w:r w:rsidR="00F452F3" w:rsidRPr="00514C84">
        <w:rPr>
          <w:rFonts w:eastAsia="Times New Roman"/>
          <w:sz w:val="24"/>
          <w:szCs w:val="24"/>
          <w:lang w:val="en-US"/>
        </w:rPr>
        <w:t>s</w:t>
      </w:r>
      <w:r w:rsidR="001822C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</w:t>
      </w:r>
      <w:r w:rsidR="00F452F3" w:rsidRPr="00514C84">
        <w:rPr>
          <w:rFonts w:eastAsia="Times New Roman"/>
          <w:sz w:val="24"/>
          <w:szCs w:val="24"/>
        </w:rPr>
        <w:t>лементы;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 xml:space="preserve">б) </w:t>
      </w:r>
      <w:proofErr w:type="spellStart"/>
      <w:r w:rsidR="00F452F3" w:rsidRPr="00514C84">
        <w:rPr>
          <w:rFonts w:eastAsia="Times New Roman"/>
          <w:sz w:val="24"/>
          <w:szCs w:val="24"/>
        </w:rPr>
        <w:t>р-элементы</w:t>
      </w:r>
      <w:proofErr w:type="spellEnd"/>
      <w:r w:rsidR="00F452F3" w:rsidRPr="00514C84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  </w:t>
      </w:r>
      <w:r w:rsidR="00F452F3" w:rsidRPr="00514C84">
        <w:rPr>
          <w:rFonts w:eastAsia="Times New Roman"/>
          <w:sz w:val="24"/>
          <w:szCs w:val="24"/>
        </w:rPr>
        <w:t xml:space="preserve">в) </w:t>
      </w:r>
      <w:r w:rsidR="00F452F3" w:rsidRPr="00514C84">
        <w:rPr>
          <w:rFonts w:eastAsia="Times New Roman"/>
          <w:sz w:val="24"/>
          <w:szCs w:val="24"/>
          <w:lang w:val="en-US"/>
        </w:rPr>
        <w:t>d</w:t>
      </w:r>
      <w:r w:rsidR="00F452F3" w:rsidRPr="00514C84">
        <w:rPr>
          <w:rFonts w:eastAsia="Times New Roman"/>
          <w:sz w:val="24"/>
          <w:szCs w:val="24"/>
        </w:rPr>
        <w:t>-элементы;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</w:t>
      </w:r>
      <w:r w:rsidR="001822C4">
        <w:rPr>
          <w:rFonts w:eastAsia="Times New Roman"/>
          <w:sz w:val="24"/>
          <w:szCs w:val="24"/>
        </w:rPr>
        <w:t xml:space="preserve">г) </w:t>
      </w:r>
      <w:r w:rsidR="001822C4">
        <w:rPr>
          <w:rFonts w:eastAsia="Times New Roman"/>
          <w:sz w:val="24"/>
          <w:szCs w:val="24"/>
          <w:lang w:val="en-US"/>
        </w:rPr>
        <w:t>f</w:t>
      </w:r>
      <w:r w:rsidR="001822C4" w:rsidRPr="001822C4">
        <w:rPr>
          <w:rFonts w:eastAsia="Times New Roman"/>
          <w:sz w:val="24"/>
          <w:szCs w:val="24"/>
        </w:rPr>
        <w:t xml:space="preserve"> -</w:t>
      </w:r>
      <w:r w:rsidR="00F452F3" w:rsidRPr="00514C84">
        <w:rPr>
          <w:rFonts w:eastAsia="Times New Roman"/>
          <w:sz w:val="24"/>
          <w:szCs w:val="24"/>
        </w:rPr>
        <w:t>элементы.</w:t>
      </w:r>
    </w:p>
    <w:p w:rsidR="00FC77A8" w:rsidRPr="00514C84" w:rsidRDefault="00FC77A8" w:rsidP="009F7ADA">
      <w:pPr>
        <w:shd w:val="clear" w:color="auto" w:fill="FFFFFF"/>
        <w:tabs>
          <w:tab w:val="left" w:pos="2194"/>
        </w:tabs>
        <w:ind w:left="182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78"/>
        </w:tabs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22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22C4" w:rsidRPr="001822C4">
        <w:rPr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Полностью завершенный </w:t>
      </w:r>
      <w:r w:rsidR="001822C4">
        <w:rPr>
          <w:rFonts w:eastAsia="Times New Roman"/>
          <w:sz w:val="24"/>
          <w:szCs w:val="24"/>
        </w:rPr>
        <w:t>внешний энергетический уровень</w:t>
      </w:r>
      <w:r w:rsidR="001822C4" w:rsidRPr="001822C4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имеет элемент:</w:t>
      </w:r>
    </w:p>
    <w:p w:rsidR="007642F8" w:rsidRDefault="009F7ADA" w:rsidP="00514C84">
      <w:pPr>
        <w:shd w:val="clear" w:color="auto" w:fill="FFFFFF"/>
        <w:tabs>
          <w:tab w:val="left" w:pos="1282"/>
          <w:tab w:val="left" w:pos="2194"/>
          <w:tab w:val="left" w:pos="3254"/>
        </w:tabs>
        <w:spacing w:before="48"/>
        <w:ind w:left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F452F3" w:rsidRPr="00514C84">
        <w:rPr>
          <w:rFonts w:eastAsia="Times New Roman"/>
          <w:sz w:val="24"/>
          <w:szCs w:val="24"/>
        </w:rPr>
        <w:t>а) водород;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>б) бор;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в) астат;</w:t>
      </w:r>
      <w:r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>г) неон.</w:t>
      </w:r>
    </w:p>
    <w:p w:rsidR="00FC77A8" w:rsidRPr="00514C84" w:rsidRDefault="00FC77A8" w:rsidP="00514C84">
      <w:pPr>
        <w:shd w:val="clear" w:color="auto" w:fill="FFFFFF"/>
        <w:tabs>
          <w:tab w:val="left" w:pos="1282"/>
          <w:tab w:val="left" w:pos="2194"/>
          <w:tab w:val="left" w:pos="3254"/>
        </w:tabs>
        <w:spacing w:before="48"/>
        <w:ind w:left="182"/>
        <w:rPr>
          <w:sz w:val="24"/>
          <w:szCs w:val="24"/>
        </w:rPr>
      </w:pPr>
    </w:p>
    <w:p w:rsidR="009F7ADA" w:rsidRDefault="009F7ADA" w:rsidP="00514C84">
      <w:pPr>
        <w:shd w:val="clear" w:color="auto" w:fill="FFFFFF"/>
        <w:tabs>
          <w:tab w:val="left" w:pos="178"/>
        </w:tabs>
        <w:ind w:left="10" w:right="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 </w:t>
      </w:r>
      <w:r w:rsidR="00F452F3" w:rsidRPr="00514C84">
        <w:rPr>
          <w:rFonts w:eastAsia="Times New Roman"/>
          <w:sz w:val="24"/>
          <w:szCs w:val="24"/>
        </w:rPr>
        <w:t>Конфигурация валентных электро</w:t>
      </w:r>
      <w:r>
        <w:rPr>
          <w:rFonts w:eastAsia="Times New Roman"/>
          <w:sz w:val="24"/>
          <w:szCs w:val="24"/>
        </w:rPr>
        <w:t xml:space="preserve">нов атома неметалла  </w:t>
      </w:r>
      <w:r w:rsidR="001822C4">
        <w:rPr>
          <w:rFonts w:eastAsia="Times New Roman"/>
          <w:sz w:val="24"/>
          <w:szCs w:val="24"/>
        </w:rPr>
        <w:t>имеет вид 4</w:t>
      </w:r>
      <w:r w:rsidR="00F452F3" w:rsidRPr="00514C84">
        <w:rPr>
          <w:rFonts w:eastAsia="Times New Roman"/>
          <w:sz w:val="24"/>
          <w:szCs w:val="24"/>
          <w:lang w:val="en-US"/>
        </w:rPr>
        <w:t>s</w:t>
      </w:r>
      <w:r w:rsidR="00F452F3" w:rsidRPr="00514C84">
        <w:rPr>
          <w:rFonts w:eastAsia="Times New Roman"/>
          <w:sz w:val="24"/>
          <w:szCs w:val="24"/>
          <w:vertAlign w:val="superscript"/>
        </w:rPr>
        <w:t>2</w:t>
      </w:r>
      <w:r w:rsidR="001822C4">
        <w:rPr>
          <w:rFonts w:eastAsia="Times New Roman"/>
          <w:sz w:val="24"/>
          <w:szCs w:val="24"/>
        </w:rPr>
        <w:t>4</w:t>
      </w:r>
      <w:r w:rsidR="001822C4">
        <w:rPr>
          <w:rFonts w:eastAsia="Times New Roman"/>
          <w:sz w:val="24"/>
          <w:szCs w:val="24"/>
          <w:lang w:val="en-US"/>
        </w:rPr>
        <w:t>p</w:t>
      </w:r>
      <w:r w:rsidR="001822C4" w:rsidRPr="001822C4">
        <w:rPr>
          <w:rFonts w:eastAsia="Times New Roman"/>
          <w:sz w:val="24"/>
          <w:szCs w:val="24"/>
          <w:vertAlign w:val="superscript"/>
        </w:rPr>
        <w:t xml:space="preserve">3 </w:t>
      </w:r>
      <w:r w:rsidR="001822C4" w:rsidRPr="001822C4">
        <w:rPr>
          <w:rFonts w:eastAsia="Times New Roman"/>
          <w:sz w:val="24"/>
          <w:szCs w:val="24"/>
        </w:rPr>
        <w:t>.</w:t>
      </w:r>
      <w:r w:rsidR="00F452F3" w:rsidRPr="00514C84">
        <w:rPr>
          <w:rFonts w:eastAsia="Times New Roman"/>
          <w:sz w:val="24"/>
          <w:szCs w:val="24"/>
        </w:rPr>
        <w:t xml:space="preserve"> </w:t>
      </w:r>
    </w:p>
    <w:p w:rsidR="007642F8" w:rsidRPr="00514C84" w:rsidRDefault="009F7ADA" w:rsidP="00514C84">
      <w:pPr>
        <w:shd w:val="clear" w:color="auto" w:fill="FFFFFF"/>
        <w:tabs>
          <w:tab w:val="left" w:pos="178"/>
        </w:tabs>
        <w:ind w:left="10"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 xml:space="preserve">Формулы 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ысшего оксида и водородного со</w:t>
      </w:r>
      <w:r>
        <w:rPr>
          <w:rFonts w:eastAsia="Times New Roman"/>
          <w:sz w:val="24"/>
          <w:szCs w:val="24"/>
        </w:rPr>
        <w:softHyphen/>
      </w:r>
      <w:r w:rsidR="00F452F3" w:rsidRPr="00514C84">
        <w:rPr>
          <w:rFonts w:eastAsia="Times New Roman"/>
          <w:sz w:val="24"/>
          <w:szCs w:val="24"/>
        </w:rPr>
        <w:t>единения этого элемента:</w:t>
      </w:r>
    </w:p>
    <w:p w:rsidR="007642F8" w:rsidRDefault="009F7ADA" w:rsidP="009F7ADA">
      <w:pPr>
        <w:shd w:val="clear" w:color="auto" w:fill="FFFFFF"/>
        <w:tabs>
          <w:tab w:val="left" w:pos="2189"/>
        </w:tabs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F452F3" w:rsidRPr="00514C84">
        <w:rPr>
          <w:rFonts w:eastAsia="Times New Roman"/>
          <w:sz w:val="24"/>
          <w:szCs w:val="24"/>
        </w:rPr>
        <w:t>а) Р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514C84">
        <w:rPr>
          <w:rFonts w:eastAsia="Times New Roman"/>
          <w:sz w:val="24"/>
          <w:szCs w:val="24"/>
          <w:vertAlign w:val="subscript"/>
        </w:rPr>
        <w:t>5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1822C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</w:t>
      </w:r>
      <w:r w:rsidR="001822C4">
        <w:rPr>
          <w:rFonts w:eastAsia="Times New Roman"/>
          <w:sz w:val="24"/>
          <w:szCs w:val="24"/>
        </w:rPr>
        <w:t>РН</w:t>
      </w:r>
      <w:r w:rsidR="001822C4" w:rsidRPr="001822C4">
        <w:rPr>
          <w:rFonts w:eastAsia="Times New Roman"/>
          <w:sz w:val="24"/>
          <w:szCs w:val="24"/>
          <w:vertAlign w:val="subscript"/>
        </w:rPr>
        <w:t>3</w:t>
      </w:r>
      <w:r w:rsidR="00F452F3" w:rsidRPr="00514C84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  <w:lang w:val="en-US"/>
        </w:rPr>
        <w:t>As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514C84">
        <w:rPr>
          <w:rFonts w:eastAsia="Times New Roman"/>
          <w:sz w:val="24"/>
          <w:szCs w:val="24"/>
          <w:vertAlign w:val="subscript"/>
        </w:rPr>
        <w:t>3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1822C4">
        <w:rPr>
          <w:rFonts w:eastAsia="Times New Roman"/>
          <w:sz w:val="24"/>
          <w:szCs w:val="24"/>
          <w:lang w:val="en-US"/>
        </w:rPr>
        <w:t>AsH</w:t>
      </w:r>
      <w:proofErr w:type="spellEnd"/>
      <w:r w:rsidR="001822C4" w:rsidRPr="001822C4">
        <w:rPr>
          <w:rFonts w:eastAsia="Times New Roman"/>
          <w:sz w:val="24"/>
          <w:szCs w:val="24"/>
          <w:vertAlign w:val="subscript"/>
        </w:rPr>
        <w:t>3</w:t>
      </w:r>
      <w:r w:rsidR="00F452F3" w:rsidRPr="00514C84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  </w:t>
      </w:r>
      <w:r w:rsidR="00F452F3" w:rsidRPr="00514C84">
        <w:rPr>
          <w:rFonts w:eastAsia="Times New Roman"/>
          <w:sz w:val="24"/>
          <w:szCs w:val="24"/>
        </w:rPr>
        <w:t xml:space="preserve">в) </w:t>
      </w:r>
      <w:r w:rsidR="00F452F3" w:rsidRPr="00514C84">
        <w:rPr>
          <w:rFonts w:eastAsia="Times New Roman"/>
          <w:sz w:val="24"/>
          <w:szCs w:val="24"/>
          <w:lang w:val="en-US"/>
        </w:rPr>
        <w:t>As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1822C4" w:rsidRPr="001822C4">
        <w:rPr>
          <w:rFonts w:eastAsia="Times New Roman"/>
          <w:sz w:val="24"/>
          <w:szCs w:val="24"/>
          <w:vertAlign w:val="subscript"/>
        </w:rPr>
        <w:t>5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</w:t>
      </w:r>
      <w:proofErr w:type="spellStart"/>
      <w:r w:rsidR="00F452F3" w:rsidRPr="00514C84">
        <w:rPr>
          <w:rFonts w:eastAsia="Times New Roman"/>
          <w:sz w:val="24"/>
          <w:szCs w:val="24"/>
          <w:lang w:val="en-US"/>
        </w:rPr>
        <w:t>AsH</w:t>
      </w:r>
      <w:proofErr w:type="spellEnd"/>
      <w:r w:rsidR="001822C4" w:rsidRPr="001822C4">
        <w:rPr>
          <w:rFonts w:eastAsia="Times New Roman"/>
          <w:sz w:val="24"/>
          <w:szCs w:val="24"/>
          <w:vertAlign w:val="subscript"/>
        </w:rPr>
        <w:t>3</w:t>
      </w:r>
      <w:r w:rsidR="00F452F3" w:rsidRPr="00514C84">
        <w:rPr>
          <w:rFonts w:eastAsia="Times New Roman"/>
          <w:sz w:val="24"/>
          <w:szCs w:val="24"/>
        </w:rPr>
        <w:t>;</w:t>
      </w:r>
      <w:r>
        <w:rPr>
          <w:rFonts w:ascii="Arial" w:eastAsia="Times New Roman" w:cs="Arial"/>
          <w:sz w:val="24"/>
          <w:szCs w:val="24"/>
        </w:rPr>
        <w:t xml:space="preserve">       </w:t>
      </w:r>
      <w:r w:rsidR="00F452F3" w:rsidRPr="00514C84">
        <w:rPr>
          <w:rFonts w:eastAsia="Times New Roman"/>
          <w:sz w:val="24"/>
          <w:szCs w:val="24"/>
        </w:rPr>
        <w:t xml:space="preserve">г) </w:t>
      </w:r>
      <w:r w:rsidR="00F452F3" w:rsidRPr="00514C84">
        <w:rPr>
          <w:rFonts w:eastAsia="Times New Roman"/>
          <w:sz w:val="24"/>
          <w:szCs w:val="24"/>
          <w:lang w:val="en-US"/>
        </w:rPr>
        <w:t>N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1822C4" w:rsidRPr="001822C4">
        <w:rPr>
          <w:rFonts w:eastAsia="Times New Roman"/>
          <w:sz w:val="24"/>
          <w:szCs w:val="24"/>
          <w:vertAlign w:val="subscript"/>
        </w:rPr>
        <w:t>5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  <w:lang w:val="en-US"/>
        </w:rPr>
        <w:t>NH</w:t>
      </w:r>
      <w:r w:rsidR="00F452F3" w:rsidRPr="00514C84">
        <w:rPr>
          <w:rFonts w:eastAsia="Times New Roman"/>
          <w:sz w:val="24"/>
          <w:szCs w:val="24"/>
          <w:vertAlign w:val="subscript"/>
        </w:rPr>
        <w:t>3</w:t>
      </w:r>
      <w:r w:rsidR="001822C4">
        <w:rPr>
          <w:rFonts w:eastAsia="Times New Roman"/>
          <w:sz w:val="24"/>
          <w:szCs w:val="24"/>
        </w:rPr>
        <w:t>.</w:t>
      </w:r>
    </w:p>
    <w:p w:rsidR="00FC77A8" w:rsidRPr="001822C4" w:rsidRDefault="00FC77A8" w:rsidP="009F7ADA">
      <w:pPr>
        <w:shd w:val="clear" w:color="auto" w:fill="FFFFFF"/>
        <w:tabs>
          <w:tab w:val="left" w:pos="2189"/>
        </w:tabs>
        <w:ind w:left="178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78"/>
        </w:tabs>
        <w:spacing w:before="77"/>
        <w:ind w:left="10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F452F3" w:rsidRPr="00514C84">
        <w:rPr>
          <w:rFonts w:eastAsia="Times New Roman"/>
          <w:sz w:val="24"/>
          <w:szCs w:val="24"/>
        </w:rPr>
        <w:t>Атом азота проявляет от</w:t>
      </w:r>
      <w:r>
        <w:rPr>
          <w:rFonts w:eastAsia="Times New Roman"/>
          <w:sz w:val="24"/>
          <w:szCs w:val="24"/>
        </w:rPr>
        <w:t xml:space="preserve">рицательную степень окисления в </w:t>
      </w:r>
      <w:r w:rsidR="00F452F3" w:rsidRPr="00514C84">
        <w:rPr>
          <w:rFonts w:eastAsia="Times New Roman"/>
          <w:sz w:val="24"/>
          <w:szCs w:val="24"/>
        </w:rPr>
        <w:t>веществе с формулой:</w:t>
      </w:r>
    </w:p>
    <w:p w:rsidR="007642F8" w:rsidRPr="007310B1" w:rsidRDefault="009F7ADA" w:rsidP="00514C84">
      <w:pPr>
        <w:shd w:val="clear" w:color="auto" w:fill="FFFFFF"/>
        <w:tabs>
          <w:tab w:val="left" w:pos="1277"/>
          <w:tab w:val="left" w:pos="2189"/>
          <w:tab w:val="left" w:pos="3254"/>
        </w:tabs>
        <w:spacing w:before="53"/>
        <w:ind w:left="178"/>
        <w:rPr>
          <w:rFonts w:eastAsia="Times New Roman"/>
          <w:sz w:val="24"/>
          <w:szCs w:val="24"/>
          <w:lang w:val="en-US"/>
        </w:rPr>
      </w:pPr>
      <w:r w:rsidRPr="007310B1">
        <w:rPr>
          <w:sz w:val="24"/>
          <w:szCs w:val="24"/>
        </w:rPr>
        <w:t xml:space="preserve">   </w:t>
      </w:r>
      <w:r w:rsidR="00F452F3" w:rsidRPr="00514C84">
        <w:rPr>
          <w:sz w:val="24"/>
          <w:szCs w:val="24"/>
          <w:lang w:val="en-US"/>
        </w:rPr>
        <w:t>a</w:t>
      </w:r>
      <w:r w:rsidR="00F452F3" w:rsidRPr="001822C4">
        <w:rPr>
          <w:sz w:val="24"/>
          <w:szCs w:val="24"/>
          <w:lang w:val="en-US"/>
        </w:rPr>
        <w:t>) (</w:t>
      </w:r>
      <w:r w:rsidR="00F452F3" w:rsidRPr="00514C84">
        <w:rPr>
          <w:sz w:val="24"/>
          <w:szCs w:val="24"/>
          <w:lang w:val="en-US"/>
        </w:rPr>
        <w:t>NH</w:t>
      </w:r>
      <w:r w:rsidR="001822C4" w:rsidRPr="001822C4">
        <w:rPr>
          <w:sz w:val="24"/>
          <w:szCs w:val="24"/>
          <w:vertAlign w:val="subscript"/>
          <w:lang w:val="en-US"/>
        </w:rPr>
        <w:t>4</w:t>
      </w:r>
      <w:r w:rsidR="001822C4">
        <w:rPr>
          <w:sz w:val="24"/>
          <w:szCs w:val="24"/>
          <w:lang w:val="en-US"/>
        </w:rPr>
        <w:t>)</w:t>
      </w:r>
      <w:r w:rsidR="001822C4" w:rsidRPr="001822C4">
        <w:rPr>
          <w:sz w:val="24"/>
          <w:szCs w:val="24"/>
          <w:vertAlign w:val="subscript"/>
          <w:lang w:val="en-US"/>
        </w:rPr>
        <w:t>2</w:t>
      </w:r>
      <w:r w:rsidR="001822C4">
        <w:rPr>
          <w:sz w:val="24"/>
          <w:szCs w:val="24"/>
          <w:lang w:val="en-US"/>
        </w:rPr>
        <w:t>CO</w:t>
      </w:r>
      <w:r w:rsidR="001822C4">
        <w:rPr>
          <w:sz w:val="24"/>
          <w:szCs w:val="24"/>
          <w:vertAlign w:val="subscript"/>
          <w:lang w:val="en-US"/>
        </w:rPr>
        <w:t>3</w:t>
      </w:r>
      <w:r w:rsidR="00F452F3" w:rsidRPr="001822C4">
        <w:rPr>
          <w:sz w:val="24"/>
          <w:szCs w:val="24"/>
          <w:lang w:val="en-US"/>
        </w:rPr>
        <w:t>;</w:t>
      </w:r>
      <w:r w:rsidR="00F452F3" w:rsidRPr="001822C4">
        <w:rPr>
          <w:rFonts w:ascii="Arial" w:cs="Arial"/>
          <w:sz w:val="24"/>
          <w:szCs w:val="24"/>
          <w:lang w:val="en-US"/>
        </w:rPr>
        <w:tab/>
      </w:r>
      <w:r w:rsidRPr="009F7ADA">
        <w:rPr>
          <w:rFonts w:ascii="Arial" w:cs="Arial"/>
          <w:sz w:val="24"/>
          <w:szCs w:val="24"/>
          <w:lang w:val="en-US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б</w:t>
      </w:r>
      <w:r w:rsidR="00F452F3" w:rsidRPr="001822C4">
        <w:rPr>
          <w:rFonts w:eastAsia="Times New Roman"/>
          <w:sz w:val="24"/>
          <w:szCs w:val="24"/>
          <w:lang w:val="en-US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N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2</w:t>
      </w:r>
      <w:r w:rsidR="00F452F3" w:rsidRPr="001822C4">
        <w:rPr>
          <w:rFonts w:eastAsia="Times New Roman"/>
          <w:sz w:val="24"/>
          <w:szCs w:val="24"/>
          <w:lang w:val="en-US"/>
        </w:rPr>
        <w:t>;</w:t>
      </w:r>
      <w:r w:rsidR="00F452F3" w:rsidRPr="001822C4">
        <w:rPr>
          <w:rFonts w:ascii="Arial" w:eastAsia="Times New Roman" w:cs="Arial"/>
          <w:sz w:val="24"/>
          <w:szCs w:val="24"/>
          <w:lang w:val="en-US"/>
        </w:rPr>
        <w:tab/>
      </w:r>
      <w:r w:rsidRPr="009F7ADA">
        <w:rPr>
          <w:rFonts w:ascii="Arial" w:eastAsia="Times New Roman" w:cs="Arial"/>
          <w:sz w:val="24"/>
          <w:szCs w:val="24"/>
          <w:lang w:val="en-US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в</w:t>
      </w:r>
      <w:r w:rsidR="00F452F3" w:rsidRPr="001822C4">
        <w:rPr>
          <w:rFonts w:eastAsia="Times New Roman"/>
          <w:sz w:val="24"/>
          <w:szCs w:val="24"/>
          <w:lang w:val="en-US"/>
        </w:rPr>
        <w:t xml:space="preserve">) </w:t>
      </w:r>
      <w:proofErr w:type="gramStart"/>
      <w:r w:rsidR="00F452F3" w:rsidRPr="00514C84">
        <w:rPr>
          <w:rFonts w:eastAsia="Times New Roman"/>
          <w:sz w:val="24"/>
          <w:szCs w:val="24"/>
          <w:lang w:val="en-US"/>
        </w:rPr>
        <w:t>Bi</w:t>
      </w:r>
      <w:r w:rsidR="00F452F3" w:rsidRPr="001822C4">
        <w:rPr>
          <w:rFonts w:eastAsia="Times New Roman"/>
          <w:sz w:val="24"/>
          <w:szCs w:val="24"/>
          <w:lang w:val="en-US"/>
        </w:rPr>
        <w:t>(</w:t>
      </w:r>
      <w:proofErr w:type="gramEnd"/>
      <w:r w:rsidR="00F452F3" w:rsidRPr="00514C84">
        <w:rPr>
          <w:rFonts w:eastAsia="Times New Roman"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3</w:t>
      </w:r>
      <w:r w:rsidR="00F452F3" w:rsidRPr="001822C4">
        <w:rPr>
          <w:rFonts w:eastAsia="Times New Roman"/>
          <w:sz w:val="24"/>
          <w:szCs w:val="24"/>
          <w:lang w:val="en-US"/>
        </w:rPr>
        <w:t>)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3</w:t>
      </w:r>
      <w:r w:rsidR="00F452F3" w:rsidRPr="001822C4">
        <w:rPr>
          <w:rFonts w:eastAsia="Times New Roman"/>
          <w:sz w:val="24"/>
          <w:szCs w:val="24"/>
          <w:lang w:val="en-US"/>
        </w:rPr>
        <w:t>;</w:t>
      </w:r>
      <w:r w:rsidR="00F452F3" w:rsidRPr="001822C4">
        <w:rPr>
          <w:rFonts w:ascii="Arial" w:eastAsia="Times New Roman" w:cs="Arial"/>
          <w:sz w:val="24"/>
          <w:szCs w:val="24"/>
          <w:lang w:val="en-US"/>
        </w:rPr>
        <w:tab/>
      </w:r>
      <w:r w:rsidRPr="009F7ADA">
        <w:rPr>
          <w:rFonts w:ascii="Arial" w:eastAsia="Times New Roman" w:cs="Arial"/>
          <w:sz w:val="24"/>
          <w:szCs w:val="24"/>
          <w:lang w:val="en-US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г</w:t>
      </w:r>
      <w:r w:rsidR="00F452F3" w:rsidRPr="001822C4">
        <w:rPr>
          <w:rFonts w:eastAsia="Times New Roman"/>
          <w:sz w:val="24"/>
          <w:szCs w:val="24"/>
          <w:lang w:val="en-US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KN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2</w:t>
      </w:r>
      <w:r w:rsidR="00F452F3" w:rsidRPr="001822C4">
        <w:rPr>
          <w:rFonts w:eastAsia="Times New Roman"/>
          <w:sz w:val="24"/>
          <w:szCs w:val="24"/>
          <w:lang w:val="en-US"/>
        </w:rPr>
        <w:t>.</w:t>
      </w:r>
    </w:p>
    <w:p w:rsidR="00FC77A8" w:rsidRPr="007310B1" w:rsidRDefault="00FC77A8" w:rsidP="00514C84">
      <w:pPr>
        <w:shd w:val="clear" w:color="auto" w:fill="FFFFFF"/>
        <w:tabs>
          <w:tab w:val="left" w:pos="1277"/>
          <w:tab w:val="left" w:pos="2189"/>
          <w:tab w:val="left" w:pos="3254"/>
        </w:tabs>
        <w:spacing w:before="53"/>
        <w:ind w:left="178"/>
        <w:rPr>
          <w:sz w:val="24"/>
          <w:szCs w:val="24"/>
          <w:lang w:val="en-US"/>
        </w:rPr>
      </w:pPr>
    </w:p>
    <w:p w:rsidR="007642F8" w:rsidRPr="00514C84" w:rsidRDefault="00FC77A8" w:rsidP="00514C84">
      <w:pPr>
        <w:shd w:val="clear" w:color="auto" w:fill="FFFFFF"/>
        <w:tabs>
          <w:tab w:val="left" w:pos="178"/>
        </w:tabs>
        <w:spacing w:before="91"/>
        <w:ind w:left="5"/>
        <w:rPr>
          <w:sz w:val="24"/>
          <w:szCs w:val="24"/>
        </w:rPr>
      </w:pPr>
      <w:r w:rsidRPr="007310B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FC77A8">
        <w:rPr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 xml:space="preserve">Какое из утверждений 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FC77A8">
        <w:rPr>
          <w:rFonts w:eastAsia="Times New Roman"/>
          <w:b/>
          <w:i/>
          <w:iCs/>
          <w:sz w:val="24"/>
          <w:szCs w:val="24"/>
          <w:u w:val="single"/>
        </w:rPr>
        <w:t>не точно</w:t>
      </w:r>
      <w:r w:rsidR="00F452F3" w:rsidRPr="00FC77A8">
        <w:rPr>
          <w:rFonts w:eastAsia="Times New Roman"/>
          <w:b/>
          <w:i/>
          <w:iCs/>
          <w:sz w:val="24"/>
          <w:szCs w:val="24"/>
        </w:rPr>
        <w:t>?</w:t>
      </w:r>
    </w:p>
    <w:p w:rsidR="007642F8" w:rsidRPr="00514C84" w:rsidRDefault="00FC77A8" w:rsidP="00514C84">
      <w:pPr>
        <w:shd w:val="clear" w:color="auto" w:fill="FFFFFF"/>
        <w:tabs>
          <w:tab w:val="left" w:pos="307"/>
        </w:tabs>
        <w:spacing w:before="38"/>
        <w:ind w:left="307" w:hanging="134"/>
        <w:rPr>
          <w:sz w:val="24"/>
          <w:szCs w:val="24"/>
        </w:rPr>
      </w:pPr>
      <w:r w:rsidRPr="00FC77A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а)</w:t>
      </w:r>
      <w:r w:rsidRPr="00FC77A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c</w:t>
      </w:r>
      <w:r w:rsidR="00F452F3" w:rsidRPr="00514C84">
        <w:rPr>
          <w:rFonts w:eastAsia="Times New Roman"/>
          <w:sz w:val="24"/>
          <w:szCs w:val="24"/>
        </w:rPr>
        <w:t xml:space="preserve"> увеличением степен</w:t>
      </w:r>
      <w:r>
        <w:rPr>
          <w:rFonts w:eastAsia="Times New Roman"/>
          <w:sz w:val="24"/>
          <w:szCs w:val="24"/>
        </w:rPr>
        <w:t>и окисления неметалла кислотные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свойства его оксида усиливаются;</w:t>
      </w:r>
    </w:p>
    <w:p w:rsidR="007642F8" w:rsidRPr="00514C84" w:rsidRDefault="00FC77A8" w:rsidP="00514C84">
      <w:pPr>
        <w:shd w:val="clear" w:color="auto" w:fill="FFFFFF"/>
        <w:tabs>
          <w:tab w:val="left" w:pos="307"/>
        </w:tabs>
        <w:spacing w:before="5"/>
        <w:ind w:left="307" w:hanging="134"/>
        <w:rPr>
          <w:sz w:val="24"/>
          <w:szCs w:val="24"/>
        </w:rPr>
      </w:pPr>
      <w:r w:rsidRPr="00FC77A8">
        <w:rPr>
          <w:rFonts w:eastAsia="Times New Roman"/>
          <w:spacing w:val="-1"/>
          <w:sz w:val="24"/>
          <w:szCs w:val="24"/>
        </w:rPr>
        <w:t xml:space="preserve">  </w:t>
      </w:r>
      <w:r w:rsidR="00F452F3" w:rsidRPr="00514C84">
        <w:rPr>
          <w:rFonts w:eastAsia="Times New Roman"/>
          <w:spacing w:val="-1"/>
          <w:sz w:val="24"/>
          <w:szCs w:val="24"/>
        </w:rPr>
        <w:t>б)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кислотными называ</w:t>
      </w:r>
      <w:r>
        <w:rPr>
          <w:rFonts w:eastAsia="Times New Roman"/>
          <w:sz w:val="24"/>
          <w:szCs w:val="24"/>
        </w:rPr>
        <w:t>ются оксиды неметаллов в высших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степенях окисления;</w:t>
      </w:r>
    </w:p>
    <w:p w:rsidR="007642F8" w:rsidRPr="00514C84" w:rsidRDefault="00FC77A8" w:rsidP="00514C84">
      <w:pPr>
        <w:shd w:val="clear" w:color="auto" w:fill="FFFFFF"/>
        <w:tabs>
          <w:tab w:val="left" w:pos="307"/>
        </w:tabs>
        <w:spacing w:before="5"/>
        <w:ind w:left="307" w:hanging="134"/>
        <w:rPr>
          <w:sz w:val="24"/>
          <w:szCs w:val="24"/>
        </w:rPr>
      </w:pPr>
      <w:r w:rsidRPr="00FC77A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в)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оксиды неметаллов дел</w:t>
      </w:r>
      <w:r>
        <w:rPr>
          <w:rFonts w:eastAsia="Times New Roman"/>
          <w:sz w:val="24"/>
          <w:szCs w:val="24"/>
        </w:rPr>
        <w:t>ятся на две группы: кислотные и</w:t>
      </w:r>
      <w:r w:rsidRPr="00FC77A8">
        <w:rPr>
          <w:rFonts w:eastAsia="Times New Roman"/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несолеобразующие;</w:t>
      </w:r>
    </w:p>
    <w:p w:rsidR="007642F8" w:rsidRDefault="00FC77A8" w:rsidP="00FC77A8">
      <w:pPr>
        <w:shd w:val="clear" w:color="auto" w:fill="FFFFFF"/>
        <w:tabs>
          <w:tab w:val="left" w:pos="307"/>
        </w:tabs>
        <w:spacing w:before="5"/>
        <w:ind w:left="307" w:hanging="134"/>
        <w:rPr>
          <w:rFonts w:eastAsia="Times New Roman"/>
          <w:sz w:val="24"/>
          <w:szCs w:val="24"/>
        </w:rPr>
      </w:pPr>
      <w:r w:rsidRPr="00FC77A8">
        <w:rPr>
          <w:rFonts w:eastAsia="Times New Roman"/>
          <w:spacing w:val="-1"/>
          <w:sz w:val="24"/>
          <w:szCs w:val="24"/>
        </w:rPr>
        <w:t xml:space="preserve">  </w:t>
      </w:r>
      <w:r w:rsidR="00F452F3" w:rsidRPr="00514C84">
        <w:rPr>
          <w:rFonts w:eastAsia="Times New Roman"/>
          <w:spacing w:val="-1"/>
          <w:sz w:val="24"/>
          <w:szCs w:val="24"/>
        </w:rPr>
        <w:t>г)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кислотные оксиды спо</w:t>
      </w:r>
      <w:r>
        <w:rPr>
          <w:rFonts w:eastAsia="Times New Roman"/>
          <w:sz w:val="24"/>
          <w:szCs w:val="24"/>
        </w:rPr>
        <w:t>собны реагировать со щелочами с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образованием солей.</w:t>
      </w:r>
    </w:p>
    <w:p w:rsidR="00FC77A8" w:rsidRPr="00FC77A8" w:rsidRDefault="00FC77A8" w:rsidP="00FC77A8">
      <w:pPr>
        <w:shd w:val="clear" w:color="auto" w:fill="FFFFFF"/>
        <w:tabs>
          <w:tab w:val="left" w:pos="307"/>
        </w:tabs>
        <w:spacing w:before="5"/>
        <w:ind w:left="307" w:hanging="134"/>
        <w:rPr>
          <w:sz w:val="24"/>
          <w:szCs w:val="24"/>
        </w:rPr>
      </w:pPr>
    </w:p>
    <w:p w:rsidR="007642F8" w:rsidRPr="00514C84" w:rsidRDefault="00FC77A8" w:rsidP="00514C84">
      <w:pPr>
        <w:shd w:val="clear" w:color="auto" w:fill="FFFFFF"/>
        <w:tabs>
          <w:tab w:val="left" w:pos="173"/>
        </w:tabs>
        <w:ind w:right="10"/>
        <w:jc w:val="both"/>
        <w:rPr>
          <w:sz w:val="24"/>
          <w:szCs w:val="24"/>
        </w:rPr>
      </w:pPr>
      <w:r w:rsidRPr="00FC77A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FC77A8">
        <w:rPr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Исключите лишнее прос</w:t>
      </w:r>
      <w:r>
        <w:rPr>
          <w:rFonts w:eastAsia="Times New Roman"/>
          <w:sz w:val="24"/>
          <w:szCs w:val="24"/>
        </w:rPr>
        <w:t>тое вещество с точки зрения его</w:t>
      </w:r>
      <w:r w:rsidRPr="00FC77A8">
        <w:rPr>
          <w:rFonts w:eastAsia="Times New Roman"/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кристаллического строения:</w:t>
      </w:r>
    </w:p>
    <w:p w:rsidR="00FC77A8" w:rsidRDefault="00FC77A8" w:rsidP="00514C84">
      <w:pPr>
        <w:shd w:val="clear" w:color="auto" w:fill="FFFFFF"/>
        <w:rPr>
          <w:noProof/>
          <w:sz w:val="24"/>
          <w:szCs w:val="24"/>
        </w:rPr>
      </w:pPr>
      <w:r w:rsidRPr="00FC77A8"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а) кислород;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 xml:space="preserve">б) </w:t>
      </w:r>
      <w:proofErr w:type="spellStart"/>
      <w:r w:rsidR="00F452F3" w:rsidRPr="00514C84">
        <w:rPr>
          <w:rFonts w:eastAsia="Times New Roman"/>
          <w:sz w:val="24"/>
          <w:szCs w:val="24"/>
        </w:rPr>
        <w:t>иод</w:t>
      </w:r>
      <w:proofErr w:type="spellEnd"/>
      <w:r w:rsidR="00F452F3" w:rsidRPr="00514C84">
        <w:rPr>
          <w:rFonts w:eastAsia="Times New Roman"/>
          <w:sz w:val="24"/>
          <w:szCs w:val="24"/>
        </w:rPr>
        <w:t>;</w:t>
      </w:r>
      <w:r w:rsidRPr="00FC77A8">
        <w:rPr>
          <w:rFonts w:eastAsia="Times New Roman"/>
          <w:sz w:val="24"/>
          <w:szCs w:val="24"/>
        </w:rPr>
        <w:t xml:space="preserve">   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>в) кремний;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>г) бром.</w:t>
      </w:r>
      <w:r w:rsidR="00514C84" w:rsidRPr="00514C84">
        <w:rPr>
          <w:noProof/>
          <w:sz w:val="24"/>
          <w:szCs w:val="24"/>
        </w:rPr>
        <w:t xml:space="preserve"> </w:t>
      </w:r>
    </w:p>
    <w:p w:rsidR="00514C84" w:rsidRPr="001822C4" w:rsidRDefault="001A326A" w:rsidP="00514C84">
      <w:pPr>
        <w:shd w:val="clear" w:color="auto" w:fill="FFFFFF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60288;mso-position-horizontal-relative:margin;mso-position-vertical-relative:text" from="435.85pt,14.9pt" to="435.85pt,41.3pt" o:allowincell="f" strokeweight=".25pt">
            <w10:wrap anchorx="margin"/>
          </v:line>
        </w:pict>
      </w:r>
    </w:p>
    <w:p w:rsidR="00514C84" w:rsidRPr="00FC77A8" w:rsidRDefault="00FC77A8" w:rsidP="00FC77A8">
      <w:pPr>
        <w:shd w:val="clear" w:color="auto" w:fill="FFFFFF"/>
        <w:ind w:left="19"/>
        <w:rPr>
          <w:sz w:val="24"/>
          <w:szCs w:val="24"/>
        </w:rPr>
      </w:pPr>
      <w:r w:rsidRPr="00FC77A8">
        <w:rPr>
          <w:spacing w:val="-3"/>
          <w:sz w:val="24"/>
          <w:szCs w:val="24"/>
        </w:rPr>
        <w:t>8</w:t>
      </w:r>
      <w:r w:rsidR="001822C4" w:rsidRPr="00FC77A8">
        <w:rPr>
          <w:spacing w:val="-3"/>
          <w:sz w:val="24"/>
          <w:szCs w:val="24"/>
        </w:rPr>
        <w:t>.</w:t>
      </w:r>
      <w:r w:rsidRPr="00FC77A8">
        <w:rPr>
          <w:spacing w:val="-3"/>
          <w:sz w:val="24"/>
          <w:szCs w:val="24"/>
        </w:rPr>
        <w:t xml:space="preserve">  </w:t>
      </w:r>
      <w:r w:rsidR="001822C4" w:rsidRPr="00FC77A8">
        <w:rPr>
          <w:spacing w:val="-3"/>
          <w:sz w:val="24"/>
          <w:szCs w:val="24"/>
        </w:rPr>
        <w:t xml:space="preserve"> </w:t>
      </w:r>
      <w:proofErr w:type="spellStart"/>
      <w:r w:rsidR="001822C4" w:rsidRPr="00FC77A8">
        <w:rPr>
          <w:spacing w:val="-3"/>
          <w:sz w:val="24"/>
          <w:szCs w:val="24"/>
        </w:rPr>
        <w:t>Аллотропные</w:t>
      </w:r>
      <w:proofErr w:type="spellEnd"/>
      <w:r w:rsidR="001822C4" w:rsidRPr="00FC77A8">
        <w:rPr>
          <w:spacing w:val="-3"/>
          <w:sz w:val="24"/>
          <w:szCs w:val="24"/>
        </w:rPr>
        <w:t xml:space="preserve"> модификации неметалла могут различаться:</w:t>
      </w:r>
    </w:p>
    <w:p w:rsidR="001822C4" w:rsidRPr="00FC77A8" w:rsidRDefault="00FC77A8" w:rsidP="00FC77A8">
      <w:pPr>
        <w:shd w:val="clear" w:color="auto" w:fill="FFFFFF"/>
        <w:tabs>
          <w:tab w:val="left" w:pos="312"/>
        </w:tabs>
        <w:ind w:left="173"/>
        <w:rPr>
          <w:rFonts w:eastAsia="Times New Roman"/>
          <w:sz w:val="24"/>
          <w:szCs w:val="24"/>
        </w:rPr>
      </w:pPr>
      <w:r w:rsidRPr="00FC77A8">
        <w:rPr>
          <w:rFonts w:eastAsia="Times New Roman"/>
          <w:spacing w:val="-6"/>
          <w:sz w:val="24"/>
          <w:szCs w:val="24"/>
        </w:rPr>
        <w:t xml:space="preserve">   </w:t>
      </w:r>
      <w:r w:rsidR="00514C84" w:rsidRPr="00FC77A8">
        <w:rPr>
          <w:rFonts w:eastAsia="Times New Roman"/>
          <w:spacing w:val="-6"/>
          <w:sz w:val="24"/>
          <w:szCs w:val="24"/>
        </w:rPr>
        <w:t>а)</w:t>
      </w:r>
      <w:r w:rsidR="00514C84" w:rsidRPr="00FC77A8">
        <w:rPr>
          <w:rFonts w:eastAsia="Times New Roman"/>
          <w:sz w:val="24"/>
          <w:szCs w:val="24"/>
        </w:rPr>
        <w:tab/>
        <w:t>числом атом</w:t>
      </w:r>
      <w:r w:rsidR="001822C4" w:rsidRPr="00FC77A8">
        <w:rPr>
          <w:rFonts w:eastAsia="Times New Roman"/>
          <w:sz w:val="24"/>
          <w:szCs w:val="24"/>
        </w:rPr>
        <w:t xml:space="preserve">ов в </w:t>
      </w:r>
      <w:r w:rsidR="00514C84" w:rsidRPr="00FC77A8">
        <w:rPr>
          <w:rFonts w:eastAsia="Times New Roman"/>
          <w:sz w:val="24"/>
          <w:szCs w:val="24"/>
        </w:rPr>
        <w:t>молекуле;</w:t>
      </w:r>
    </w:p>
    <w:p w:rsidR="00514C84" w:rsidRPr="00FC77A8" w:rsidRDefault="00FC77A8" w:rsidP="00FC77A8">
      <w:pPr>
        <w:shd w:val="clear" w:color="auto" w:fill="FFFFFF"/>
        <w:tabs>
          <w:tab w:val="left" w:pos="312"/>
        </w:tabs>
        <w:ind w:left="173"/>
        <w:rPr>
          <w:rFonts w:eastAsia="Times New Roman"/>
          <w:sz w:val="24"/>
          <w:szCs w:val="24"/>
        </w:rPr>
      </w:pPr>
      <w:r w:rsidRPr="00FC77A8">
        <w:rPr>
          <w:rFonts w:eastAsia="Times New Roman"/>
          <w:spacing w:val="-7"/>
          <w:sz w:val="24"/>
          <w:szCs w:val="24"/>
        </w:rPr>
        <w:t xml:space="preserve">   </w:t>
      </w:r>
      <w:r w:rsidR="00514C84" w:rsidRPr="00FC77A8">
        <w:rPr>
          <w:rFonts w:eastAsia="Times New Roman"/>
          <w:spacing w:val="-7"/>
          <w:sz w:val="24"/>
          <w:szCs w:val="24"/>
        </w:rPr>
        <w:t>б)</w:t>
      </w:r>
      <w:r w:rsidR="00514C84" w:rsidRPr="00FC77A8">
        <w:rPr>
          <w:rFonts w:eastAsia="Times New Roman"/>
          <w:sz w:val="24"/>
          <w:szCs w:val="24"/>
        </w:rPr>
        <w:tab/>
        <w:t>типом кристаллической решетки;</w:t>
      </w:r>
    </w:p>
    <w:p w:rsidR="001822C4" w:rsidRDefault="00FC77A8" w:rsidP="00FC77A8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  <w:r w:rsidRPr="00FC77A8">
        <w:rPr>
          <w:sz w:val="24"/>
          <w:szCs w:val="24"/>
        </w:rPr>
        <w:t xml:space="preserve">   </w:t>
      </w:r>
      <w:r w:rsidR="001822C4">
        <w:rPr>
          <w:sz w:val="24"/>
          <w:szCs w:val="24"/>
        </w:rPr>
        <w:t>в)  оба приведенных выше ответа верны.</w:t>
      </w:r>
    </w:p>
    <w:p w:rsidR="00FC77A8" w:rsidRDefault="00FC77A8" w:rsidP="00FC77A8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</w:p>
    <w:p w:rsidR="00E9705B" w:rsidRDefault="00FC77A8" w:rsidP="00FC77A8">
      <w:pPr>
        <w:shd w:val="clear" w:color="auto" w:fill="FFFFFF"/>
        <w:tabs>
          <w:tab w:val="left" w:pos="312"/>
        </w:tabs>
        <w:rPr>
          <w:sz w:val="24"/>
          <w:szCs w:val="24"/>
        </w:rPr>
      </w:pPr>
      <w:r w:rsidRPr="00FC77A8">
        <w:rPr>
          <w:sz w:val="24"/>
          <w:szCs w:val="24"/>
        </w:rPr>
        <w:t>9</w:t>
      </w:r>
      <w:r w:rsidR="00E9705B">
        <w:rPr>
          <w:sz w:val="24"/>
          <w:szCs w:val="24"/>
        </w:rPr>
        <w:t>.</w:t>
      </w:r>
      <w:r w:rsidRPr="00FC7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Какой немет</w:t>
      </w:r>
      <w:r w:rsidR="00E9705B">
        <w:rPr>
          <w:sz w:val="24"/>
          <w:szCs w:val="24"/>
        </w:rPr>
        <w:t>алл обладает молекулярной кристаллической решеткой?</w:t>
      </w:r>
    </w:p>
    <w:p w:rsidR="00E9705B" w:rsidRDefault="00FC77A8" w:rsidP="00FC77A8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r w:rsidR="00E9705B">
        <w:rPr>
          <w:sz w:val="24"/>
          <w:szCs w:val="24"/>
        </w:rPr>
        <w:t>) бром;</w:t>
      </w:r>
      <w:r>
        <w:rPr>
          <w:sz w:val="24"/>
          <w:szCs w:val="24"/>
        </w:rPr>
        <w:t xml:space="preserve">        б</w:t>
      </w:r>
      <w:r w:rsidR="00E9705B">
        <w:rPr>
          <w:sz w:val="24"/>
          <w:szCs w:val="24"/>
        </w:rPr>
        <w:t>) кислород;</w:t>
      </w:r>
      <w:r>
        <w:rPr>
          <w:sz w:val="24"/>
          <w:szCs w:val="24"/>
        </w:rPr>
        <w:t xml:space="preserve">      в</w:t>
      </w:r>
      <w:r w:rsidR="00E9705B">
        <w:rPr>
          <w:sz w:val="24"/>
          <w:szCs w:val="24"/>
        </w:rPr>
        <w:t>) белый фосфор;</w:t>
      </w:r>
    </w:p>
    <w:p w:rsidR="00E9705B" w:rsidRDefault="00FC77A8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г</w:t>
      </w:r>
      <w:r w:rsidR="00E9705B">
        <w:rPr>
          <w:sz w:val="24"/>
          <w:szCs w:val="24"/>
        </w:rPr>
        <w:t>) все перечисленные ответы верны.</w:t>
      </w:r>
    </w:p>
    <w:p w:rsidR="00FC77A8" w:rsidRDefault="00FC77A8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</w:p>
    <w:p w:rsidR="00FC77A8" w:rsidRDefault="00FC77A8" w:rsidP="00FC77A8">
      <w:pPr>
        <w:shd w:val="clear" w:color="auto" w:fill="FFFFFF"/>
        <w:tabs>
          <w:tab w:val="left" w:pos="312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E970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705B">
        <w:rPr>
          <w:sz w:val="24"/>
          <w:szCs w:val="24"/>
        </w:rPr>
        <w:t xml:space="preserve"> Какова причина того,  что число простых веществ – неметаллов превосходит число</w:t>
      </w:r>
    </w:p>
    <w:p w:rsidR="00E9705B" w:rsidRDefault="00FC77A8" w:rsidP="00FC77A8">
      <w:pPr>
        <w:shd w:val="clear" w:color="auto" w:fill="FFFFFF"/>
        <w:tabs>
          <w:tab w:val="left" w:pos="312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05B">
        <w:rPr>
          <w:sz w:val="24"/>
          <w:szCs w:val="24"/>
        </w:rPr>
        <w:t xml:space="preserve">элементов </w:t>
      </w:r>
      <w:r>
        <w:rPr>
          <w:sz w:val="24"/>
          <w:szCs w:val="24"/>
        </w:rPr>
        <w:t xml:space="preserve">  </w:t>
      </w:r>
      <w:r w:rsidR="00E9705B">
        <w:rPr>
          <w:sz w:val="24"/>
          <w:szCs w:val="24"/>
        </w:rPr>
        <w:t>– неметаллов?</w:t>
      </w:r>
    </w:p>
    <w:p w:rsidR="00E9705B" w:rsidRDefault="00FC77A8" w:rsidP="00FC77A8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r w:rsidR="00E9705B">
        <w:rPr>
          <w:sz w:val="24"/>
          <w:szCs w:val="24"/>
        </w:rPr>
        <w:t>) явление аллотропии;</w:t>
      </w:r>
      <w:r>
        <w:rPr>
          <w:sz w:val="24"/>
          <w:szCs w:val="24"/>
        </w:rPr>
        <w:t xml:space="preserve">        б</w:t>
      </w:r>
      <w:r w:rsidR="00E9705B">
        <w:rPr>
          <w:sz w:val="24"/>
          <w:szCs w:val="24"/>
        </w:rPr>
        <w:t>) явление изомерии;</w:t>
      </w:r>
    </w:p>
    <w:p w:rsidR="00E9705B" w:rsidRDefault="00FC77A8" w:rsidP="001822C4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в</w:t>
      </w:r>
      <w:r w:rsidR="00E9705B">
        <w:rPr>
          <w:sz w:val="24"/>
          <w:szCs w:val="24"/>
        </w:rPr>
        <w:t>) возможность существования неметаллов трех агрегатных состояниях;</w:t>
      </w:r>
    </w:p>
    <w:p w:rsidR="00E9705B" w:rsidRDefault="00FC77A8" w:rsidP="001822C4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г</w:t>
      </w:r>
      <w:r w:rsidR="00E9705B">
        <w:rPr>
          <w:sz w:val="24"/>
          <w:szCs w:val="24"/>
        </w:rPr>
        <w:t>) элемент – металл может образовывать простое вещество – неметалл.</w:t>
      </w:r>
    </w:p>
    <w:p w:rsidR="00FC77A8" w:rsidRDefault="00FC77A8" w:rsidP="001822C4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</w:p>
    <w:p w:rsidR="00FC77A8" w:rsidRDefault="00FC77A8" w:rsidP="00FC77A8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11</w:t>
      </w:r>
      <w:r w:rsidR="009457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5710">
        <w:rPr>
          <w:sz w:val="24"/>
          <w:szCs w:val="24"/>
        </w:rPr>
        <w:t xml:space="preserve"> При </w:t>
      </w:r>
      <w:proofErr w:type="gramStart"/>
      <w:r w:rsidR="00945710">
        <w:rPr>
          <w:sz w:val="24"/>
          <w:szCs w:val="24"/>
        </w:rPr>
        <w:t>взаимодействии</w:t>
      </w:r>
      <w:proofErr w:type="gramEnd"/>
      <w:r w:rsidR="00945710">
        <w:rPr>
          <w:sz w:val="24"/>
          <w:szCs w:val="24"/>
        </w:rPr>
        <w:t xml:space="preserve"> с какими из перечисленных веществ сера проявляет</w:t>
      </w:r>
    </w:p>
    <w:p w:rsidR="00945710" w:rsidRDefault="00FC77A8" w:rsidP="00FC77A8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5710">
        <w:rPr>
          <w:sz w:val="24"/>
          <w:szCs w:val="24"/>
        </w:rPr>
        <w:t xml:space="preserve"> окислительные свойства?</w:t>
      </w:r>
    </w:p>
    <w:p w:rsidR="00945710" w:rsidRDefault="00FC77A8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5710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45710">
        <w:rPr>
          <w:sz w:val="24"/>
          <w:szCs w:val="24"/>
        </w:rPr>
        <w:t>)</w:t>
      </w:r>
      <w:r w:rsidR="00945710" w:rsidRPr="00945710">
        <w:rPr>
          <w:sz w:val="24"/>
          <w:szCs w:val="24"/>
        </w:rPr>
        <w:t xml:space="preserve"> </w:t>
      </w:r>
      <w:r w:rsidR="00945710">
        <w:rPr>
          <w:sz w:val="24"/>
          <w:szCs w:val="24"/>
          <w:lang w:val="en-US"/>
        </w:rPr>
        <w:t>O</w:t>
      </w:r>
      <w:r w:rsidR="00945710" w:rsidRPr="00945710">
        <w:rPr>
          <w:sz w:val="24"/>
          <w:szCs w:val="24"/>
          <w:vertAlign w:val="subscript"/>
        </w:rPr>
        <w:t>2</w:t>
      </w:r>
      <w:r w:rsidR="00945710">
        <w:rPr>
          <w:sz w:val="24"/>
          <w:szCs w:val="24"/>
        </w:rPr>
        <w:t xml:space="preserve">;     б) </w:t>
      </w:r>
      <w:r w:rsidR="00945710">
        <w:rPr>
          <w:sz w:val="24"/>
          <w:szCs w:val="24"/>
          <w:lang w:val="en-US"/>
        </w:rPr>
        <w:t>Zn</w:t>
      </w:r>
      <w:r w:rsidR="00945710">
        <w:rPr>
          <w:sz w:val="24"/>
          <w:szCs w:val="24"/>
        </w:rPr>
        <w:t xml:space="preserve">;     в) </w:t>
      </w:r>
      <w:r w:rsidR="00945710">
        <w:rPr>
          <w:sz w:val="24"/>
          <w:szCs w:val="24"/>
          <w:lang w:val="en-US"/>
        </w:rPr>
        <w:t>H</w:t>
      </w:r>
      <w:r w:rsidR="00945710" w:rsidRPr="00945710">
        <w:rPr>
          <w:sz w:val="24"/>
          <w:szCs w:val="24"/>
          <w:vertAlign w:val="subscript"/>
        </w:rPr>
        <w:t>2</w:t>
      </w:r>
      <w:r w:rsidR="00945710">
        <w:rPr>
          <w:sz w:val="24"/>
          <w:szCs w:val="24"/>
          <w:lang w:val="en-US"/>
        </w:rPr>
        <w:t>SO</w:t>
      </w:r>
      <w:r w:rsidR="00945710" w:rsidRPr="00945710">
        <w:rPr>
          <w:sz w:val="24"/>
          <w:szCs w:val="24"/>
          <w:vertAlign w:val="subscript"/>
        </w:rPr>
        <w:t>4</w:t>
      </w:r>
      <w:r w:rsidR="00945710">
        <w:rPr>
          <w:sz w:val="24"/>
          <w:szCs w:val="24"/>
        </w:rPr>
        <w:t xml:space="preserve">;    г) </w:t>
      </w:r>
      <w:r w:rsidR="00945710">
        <w:rPr>
          <w:sz w:val="24"/>
          <w:szCs w:val="24"/>
          <w:lang w:val="en-US"/>
        </w:rPr>
        <w:t>HNO</w:t>
      </w:r>
      <w:r w:rsidR="00945710" w:rsidRPr="00945710">
        <w:rPr>
          <w:sz w:val="24"/>
          <w:szCs w:val="24"/>
          <w:vertAlign w:val="subscript"/>
        </w:rPr>
        <w:t>3</w:t>
      </w:r>
      <w:r w:rsidR="00945710">
        <w:rPr>
          <w:sz w:val="24"/>
          <w:szCs w:val="24"/>
        </w:rPr>
        <w:t>.</w:t>
      </w:r>
    </w:p>
    <w:p w:rsidR="00FC77A8" w:rsidRDefault="00FC77A8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</w:p>
    <w:p w:rsidR="00945710" w:rsidRDefault="00FC77A8" w:rsidP="00FC77A8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12</w:t>
      </w:r>
      <w:r w:rsidR="009457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5710">
        <w:rPr>
          <w:sz w:val="24"/>
          <w:szCs w:val="24"/>
        </w:rPr>
        <w:t xml:space="preserve"> Пара формул, которой кислотный оксид</w:t>
      </w:r>
      <w:r w:rsidR="007A33AF">
        <w:rPr>
          <w:sz w:val="24"/>
          <w:szCs w:val="24"/>
        </w:rPr>
        <w:t xml:space="preserve">  </w:t>
      </w:r>
      <w:r w:rsidR="00945710">
        <w:rPr>
          <w:b/>
          <w:i/>
          <w:sz w:val="24"/>
          <w:szCs w:val="24"/>
          <w:u w:val="single"/>
        </w:rPr>
        <w:t xml:space="preserve"> не соответствует</w:t>
      </w:r>
      <w:r w:rsidR="00945710">
        <w:rPr>
          <w:sz w:val="24"/>
          <w:szCs w:val="24"/>
        </w:rPr>
        <w:t xml:space="preserve"> </w:t>
      </w:r>
      <w:r w:rsidR="007310B1">
        <w:rPr>
          <w:sz w:val="24"/>
          <w:szCs w:val="24"/>
        </w:rPr>
        <w:t xml:space="preserve"> </w:t>
      </w:r>
      <w:r w:rsidR="00945710">
        <w:rPr>
          <w:sz w:val="24"/>
          <w:szCs w:val="24"/>
        </w:rPr>
        <w:t>кислоте:</w:t>
      </w:r>
    </w:p>
    <w:p w:rsidR="00945710" w:rsidRPr="007A33AF" w:rsidRDefault="00945710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 w:rsidRPr="007A33AF">
        <w:rPr>
          <w:sz w:val="24"/>
          <w:szCs w:val="24"/>
        </w:rPr>
        <w:t xml:space="preserve">    </w:t>
      </w:r>
      <w:r>
        <w:rPr>
          <w:sz w:val="24"/>
          <w:szCs w:val="24"/>
        </w:rPr>
        <w:t>а</w:t>
      </w:r>
      <w:r w:rsidRPr="007A33AF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N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7A33AF">
        <w:rPr>
          <w:sz w:val="24"/>
          <w:szCs w:val="24"/>
          <w:vertAlign w:val="subscript"/>
        </w:rPr>
        <w:t>3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HNO</w:t>
      </w:r>
      <w:r w:rsidRPr="007A33AF">
        <w:rPr>
          <w:sz w:val="24"/>
          <w:szCs w:val="24"/>
          <w:vertAlign w:val="subscript"/>
        </w:rPr>
        <w:t>2</w:t>
      </w:r>
      <w:r w:rsidR="007A33AF" w:rsidRPr="007A33AF">
        <w:rPr>
          <w:sz w:val="24"/>
          <w:szCs w:val="24"/>
        </w:rPr>
        <w:t>;</w:t>
      </w:r>
      <w:r w:rsidRPr="007A33AF">
        <w:rPr>
          <w:sz w:val="24"/>
          <w:szCs w:val="24"/>
        </w:rPr>
        <w:t xml:space="preserve">      </w:t>
      </w:r>
      <w:r>
        <w:rPr>
          <w:sz w:val="24"/>
          <w:szCs w:val="24"/>
        </w:rPr>
        <w:t>б</w:t>
      </w:r>
      <w:r w:rsidRPr="007A33AF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7A33AF">
        <w:rPr>
          <w:sz w:val="24"/>
          <w:szCs w:val="24"/>
          <w:vertAlign w:val="subscript"/>
        </w:rPr>
        <w:t xml:space="preserve">2 </w:t>
      </w:r>
      <w:r w:rsidRPr="007A33A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7A33AF">
        <w:rPr>
          <w:sz w:val="24"/>
          <w:szCs w:val="24"/>
          <w:vertAlign w:val="subscript"/>
        </w:rPr>
        <w:t>2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7A33AF">
        <w:rPr>
          <w:sz w:val="24"/>
          <w:szCs w:val="24"/>
          <w:vertAlign w:val="subscript"/>
        </w:rPr>
        <w:t>3</w:t>
      </w:r>
      <w:proofErr w:type="gramStart"/>
      <w:r w:rsidRPr="007A33AF">
        <w:rPr>
          <w:sz w:val="24"/>
          <w:szCs w:val="24"/>
          <w:vertAlign w:val="subscript"/>
        </w:rPr>
        <w:t xml:space="preserve"> </w:t>
      </w:r>
      <w:r w:rsidRPr="007A33AF">
        <w:rPr>
          <w:sz w:val="24"/>
          <w:szCs w:val="24"/>
        </w:rPr>
        <w:t>;</w:t>
      </w:r>
      <w:proofErr w:type="gramEnd"/>
      <w:r w:rsidRPr="007A33AF">
        <w:rPr>
          <w:sz w:val="24"/>
          <w:szCs w:val="24"/>
        </w:rPr>
        <w:t xml:space="preserve">     </w:t>
      </w:r>
      <w:r>
        <w:rPr>
          <w:sz w:val="24"/>
          <w:szCs w:val="24"/>
        </w:rPr>
        <w:t>в</w:t>
      </w:r>
      <w:r w:rsidRPr="007A33AF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SO</w:t>
      </w:r>
      <w:r w:rsidRPr="007A33AF">
        <w:rPr>
          <w:sz w:val="24"/>
          <w:szCs w:val="24"/>
          <w:vertAlign w:val="subscript"/>
        </w:rPr>
        <w:t>3</w:t>
      </w:r>
      <w:r w:rsidRPr="007A33AF">
        <w:rPr>
          <w:sz w:val="24"/>
          <w:szCs w:val="24"/>
        </w:rPr>
        <w:t xml:space="preserve">  </w:t>
      </w:r>
      <w:r w:rsidR="007A33AF">
        <w:rPr>
          <w:sz w:val="24"/>
          <w:szCs w:val="24"/>
        </w:rPr>
        <w:t xml:space="preserve">и  </w:t>
      </w:r>
      <w:r w:rsidRPr="007A33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7A33AF">
        <w:rPr>
          <w:sz w:val="24"/>
          <w:szCs w:val="24"/>
          <w:vertAlign w:val="subscript"/>
        </w:rPr>
        <w:t>3</w:t>
      </w:r>
      <w:r w:rsidR="007A33AF">
        <w:rPr>
          <w:sz w:val="24"/>
          <w:szCs w:val="24"/>
          <w:vertAlign w:val="subscript"/>
        </w:rPr>
        <w:t xml:space="preserve"> </w:t>
      </w:r>
      <w:r w:rsidR="007A33AF">
        <w:rPr>
          <w:sz w:val="24"/>
          <w:szCs w:val="24"/>
        </w:rPr>
        <w:t>;</w:t>
      </w:r>
    </w:p>
    <w:p w:rsidR="00514C84" w:rsidRPr="00EA4375" w:rsidRDefault="00945710" w:rsidP="007A33AF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 w:rsidRPr="007A33AF">
        <w:rPr>
          <w:sz w:val="24"/>
          <w:szCs w:val="24"/>
        </w:rPr>
        <w:t xml:space="preserve">    </w:t>
      </w:r>
      <w:r>
        <w:rPr>
          <w:sz w:val="24"/>
          <w:szCs w:val="24"/>
        </w:rPr>
        <w:t>г)</w:t>
      </w:r>
      <w:r w:rsidRPr="007A33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7A33AF">
        <w:rPr>
          <w:sz w:val="24"/>
          <w:szCs w:val="24"/>
          <w:vertAlign w:val="subscript"/>
        </w:rPr>
        <w:t>5</w:t>
      </w:r>
      <w:r w:rsidRPr="007A33AF">
        <w:rPr>
          <w:sz w:val="24"/>
          <w:szCs w:val="24"/>
        </w:rPr>
        <w:t xml:space="preserve"> </w:t>
      </w:r>
      <w:r w:rsidR="007A33AF">
        <w:rPr>
          <w:sz w:val="24"/>
          <w:szCs w:val="24"/>
        </w:rPr>
        <w:t xml:space="preserve"> и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7A33AF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PO</w:t>
      </w:r>
      <w:r w:rsidRPr="007A33AF">
        <w:rPr>
          <w:sz w:val="24"/>
          <w:szCs w:val="24"/>
          <w:vertAlign w:val="subscript"/>
        </w:rPr>
        <w:t>4</w:t>
      </w:r>
      <w:r w:rsidRPr="007A33AF">
        <w:rPr>
          <w:sz w:val="24"/>
          <w:szCs w:val="24"/>
        </w:rPr>
        <w:t>.</w:t>
      </w:r>
    </w:p>
    <w:p w:rsidR="00514C84" w:rsidRDefault="00514C84" w:rsidP="007A33AF">
      <w:pPr>
        <w:shd w:val="clear" w:color="auto" w:fill="FFFFFF"/>
        <w:spacing w:before="667"/>
        <w:rPr>
          <w:sz w:val="24"/>
          <w:szCs w:val="24"/>
        </w:rPr>
      </w:pPr>
    </w:p>
    <w:p w:rsidR="00FC77A8" w:rsidRDefault="00FC77A8" w:rsidP="00FC77A8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  <w:u w:val="single"/>
        </w:rPr>
      </w:pPr>
      <w:r>
        <w:rPr>
          <w:rFonts w:eastAsia="Times New Roman"/>
          <w:b/>
          <w:bCs/>
          <w:iCs/>
          <w:sz w:val="28"/>
          <w:szCs w:val="28"/>
          <w:u w:val="single"/>
        </w:rPr>
        <w:t>Самостоятельная работа  «</w:t>
      </w:r>
      <w:r w:rsidR="00E62EA2">
        <w:rPr>
          <w:rFonts w:eastAsia="Times New Roman"/>
          <w:b/>
          <w:bCs/>
          <w:iCs/>
          <w:sz w:val="28"/>
          <w:szCs w:val="28"/>
          <w:u w:val="single"/>
        </w:rPr>
        <w:t>НЕ</w:t>
      </w:r>
      <w:r>
        <w:rPr>
          <w:rFonts w:eastAsia="Times New Roman"/>
          <w:b/>
          <w:bCs/>
          <w:iCs/>
          <w:sz w:val="28"/>
          <w:szCs w:val="28"/>
          <w:u w:val="single"/>
        </w:rPr>
        <w:t>МЕТАЛЛЫ»</w:t>
      </w:r>
    </w:p>
    <w:p w:rsidR="00E62EA2" w:rsidRPr="007310B1" w:rsidRDefault="00E62EA2" w:rsidP="00FC77A8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  <w:u w:val="single"/>
        </w:rPr>
      </w:pPr>
    </w:p>
    <w:p w:rsidR="00FC77A8" w:rsidRPr="00646884" w:rsidRDefault="00FC77A8" w:rsidP="00FC77A8">
      <w:pPr>
        <w:shd w:val="clear" w:color="auto" w:fill="FFFFFF"/>
        <w:ind w:left="173"/>
        <w:jc w:val="center"/>
        <w:rPr>
          <w:rFonts w:eastAsia="Times New Roman"/>
          <w:b/>
          <w:i/>
          <w:sz w:val="28"/>
          <w:szCs w:val="28"/>
        </w:rPr>
      </w:pPr>
      <w:r w:rsidRPr="001E0051">
        <w:rPr>
          <w:rFonts w:eastAsia="Times New Roman"/>
          <w:b/>
          <w:i/>
          <w:sz w:val="28"/>
          <w:szCs w:val="28"/>
        </w:rPr>
        <w:t xml:space="preserve">Вариант </w:t>
      </w:r>
      <w:r w:rsidRPr="001E0051">
        <w:rPr>
          <w:rFonts w:eastAsia="Times New Roman"/>
          <w:b/>
          <w:i/>
          <w:sz w:val="28"/>
          <w:szCs w:val="28"/>
          <w:lang w:val="en-US"/>
        </w:rPr>
        <w:t>I</w:t>
      </w:r>
      <w:r w:rsidR="00646884">
        <w:rPr>
          <w:rFonts w:eastAsia="Times New Roman"/>
          <w:b/>
          <w:i/>
          <w:sz w:val="28"/>
          <w:szCs w:val="28"/>
          <w:lang w:val="en-US"/>
        </w:rPr>
        <w:t>I</w:t>
      </w:r>
    </w:p>
    <w:p w:rsidR="00514C84" w:rsidRPr="007A33AF" w:rsidRDefault="00514C84" w:rsidP="00FC77A8">
      <w:pPr>
        <w:shd w:val="clear" w:color="auto" w:fill="FFFFFF"/>
        <w:spacing w:before="139"/>
        <w:rPr>
          <w:rFonts w:eastAsia="Times New Roman"/>
          <w:sz w:val="24"/>
          <w:szCs w:val="24"/>
        </w:rPr>
      </w:pPr>
    </w:p>
    <w:p w:rsidR="00514C84" w:rsidRPr="00EA4375" w:rsidRDefault="007A33AF" w:rsidP="007310B1">
      <w:pPr>
        <w:shd w:val="clear" w:color="auto" w:fill="FFFFFF"/>
        <w:tabs>
          <w:tab w:val="left" w:pos="278"/>
        </w:tabs>
        <w:spacing w:before="62"/>
        <w:ind w:left="278" w:right="2074" w:hanging="168"/>
        <w:rPr>
          <w:sz w:val="24"/>
          <w:szCs w:val="24"/>
        </w:rPr>
      </w:pPr>
      <w:r>
        <w:rPr>
          <w:sz w:val="24"/>
          <w:szCs w:val="24"/>
        </w:rPr>
        <w:t>1</w:t>
      </w:r>
      <w:r w:rsidR="00FC77A8">
        <w:rPr>
          <w:sz w:val="24"/>
          <w:szCs w:val="24"/>
        </w:rPr>
        <w:t>.</w:t>
      </w:r>
      <w:r w:rsidR="007310B1">
        <w:rPr>
          <w:sz w:val="24"/>
          <w:szCs w:val="24"/>
        </w:rPr>
        <w:t xml:space="preserve"> </w:t>
      </w:r>
      <w:r w:rsidR="00FC77A8">
        <w:rPr>
          <w:sz w:val="24"/>
          <w:szCs w:val="24"/>
        </w:rPr>
        <w:t xml:space="preserve"> </w:t>
      </w:r>
      <w:r w:rsidR="00514C84" w:rsidRPr="00EA4375">
        <w:rPr>
          <w:rFonts w:eastAsia="Times New Roman"/>
          <w:sz w:val="24"/>
          <w:szCs w:val="24"/>
        </w:rPr>
        <w:t>Среди неметаллов</w:t>
      </w:r>
      <w:r>
        <w:rPr>
          <w:rFonts w:eastAsia="Times New Roman"/>
          <w:sz w:val="24"/>
          <w:szCs w:val="24"/>
        </w:rPr>
        <w:t xml:space="preserve"> </w:t>
      </w:r>
      <w:r w:rsidR="00514C84" w:rsidRPr="00EA4375">
        <w:rPr>
          <w:rFonts w:eastAsia="Times New Roman"/>
          <w:sz w:val="24"/>
          <w:szCs w:val="24"/>
        </w:rPr>
        <w:t xml:space="preserve"> </w:t>
      </w:r>
      <w:r w:rsidR="00514C84" w:rsidRPr="007A33AF">
        <w:rPr>
          <w:rFonts w:eastAsia="Times New Roman"/>
          <w:b/>
          <w:i/>
          <w:iCs/>
          <w:sz w:val="24"/>
          <w:szCs w:val="24"/>
          <w:u w:val="single"/>
        </w:rPr>
        <w:t>нет</w:t>
      </w:r>
      <w:r w:rsidR="00514C84" w:rsidRPr="00EA4375">
        <w:rPr>
          <w:rFonts w:eastAsia="Times New Roman"/>
          <w:i/>
          <w:iCs/>
          <w:sz w:val="24"/>
          <w:szCs w:val="24"/>
        </w:rPr>
        <w:t>:</w:t>
      </w:r>
      <w:r w:rsidR="00514C84" w:rsidRPr="00EA4375">
        <w:rPr>
          <w:rFonts w:eastAsia="Times New Roman"/>
          <w:i/>
          <w:iCs/>
          <w:sz w:val="24"/>
          <w:szCs w:val="24"/>
        </w:rPr>
        <w:br/>
      </w:r>
      <w:r w:rsidR="007310B1"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 xml:space="preserve">а) </w:t>
      </w:r>
      <w:r w:rsidR="00514C84" w:rsidRPr="00EA4375">
        <w:rPr>
          <w:rFonts w:eastAsia="Times New Roman"/>
          <w:sz w:val="24"/>
          <w:szCs w:val="24"/>
          <w:lang w:val="en-US"/>
        </w:rPr>
        <w:t>s</w:t>
      </w:r>
      <w:r w:rsidRPr="007A3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Pr="007A33AF">
        <w:rPr>
          <w:rFonts w:eastAsia="Times New Roman"/>
          <w:sz w:val="24"/>
          <w:szCs w:val="24"/>
        </w:rPr>
        <w:t xml:space="preserve"> </w:t>
      </w:r>
      <w:r w:rsidR="007310B1">
        <w:rPr>
          <w:rFonts w:eastAsia="Times New Roman"/>
          <w:sz w:val="24"/>
          <w:szCs w:val="24"/>
        </w:rPr>
        <w:t xml:space="preserve">элементов;       </w:t>
      </w: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sz w:val="24"/>
          <w:szCs w:val="24"/>
          <w:lang w:val="en-US"/>
        </w:rPr>
        <w:t>p</w:t>
      </w:r>
      <w:r w:rsidRPr="007A3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э</w:t>
      </w:r>
      <w:r w:rsidR="00514C84" w:rsidRPr="00EA4375">
        <w:rPr>
          <w:rFonts w:eastAsia="Times New Roman"/>
          <w:sz w:val="24"/>
          <w:szCs w:val="24"/>
        </w:rPr>
        <w:t>лементов;</w:t>
      </w:r>
      <w:r w:rsidR="007310B1">
        <w:rPr>
          <w:rFonts w:eastAsia="Times New Roman"/>
          <w:sz w:val="24"/>
          <w:szCs w:val="24"/>
        </w:rPr>
        <w:t xml:space="preserve">         </w:t>
      </w:r>
      <w:r>
        <w:rPr>
          <w:rFonts w:eastAsia="Times New Roman"/>
          <w:sz w:val="24"/>
          <w:szCs w:val="24"/>
        </w:rPr>
        <w:t xml:space="preserve">в) </w:t>
      </w:r>
      <w:r>
        <w:rPr>
          <w:rFonts w:eastAsia="Times New Roman"/>
          <w:sz w:val="24"/>
          <w:szCs w:val="24"/>
          <w:lang w:val="en-US"/>
        </w:rPr>
        <w:t>d</w:t>
      </w:r>
      <w:r w:rsidRPr="007310B1">
        <w:rPr>
          <w:rFonts w:eastAsia="Times New Roman"/>
          <w:sz w:val="24"/>
          <w:szCs w:val="24"/>
        </w:rPr>
        <w:t xml:space="preserve"> </w:t>
      </w:r>
      <w:r w:rsidR="00514C84" w:rsidRPr="00EA4375">
        <w:rPr>
          <w:rFonts w:eastAsia="Times New Roman"/>
          <w:sz w:val="24"/>
          <w:szCs w:val="24"/>
        </w:rPr>
        <w:t>-элементов;</w:t>
      </w:r>
    </w:p>
    <w:p w:rsidR="00514C84" w:rsidRDefault="007310B1" w:rsidP="00514C84">
      <w:pPr>
        <w:shd w:val="clear" w:color="auto" w:fill="FFFFFF"/>
        <w:tabs>
          <w:tab w:val="left" w:pos="437"/>
        </w:tabs>
        <w:ind w:left="29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</w:t>
      </w:r>
      <w:r w:rsidR="00514C84" w:rsidRPr="00EA4375">
        <w:rPr>
          <w:rFonts w:eastAsia="Times New Roman"/>
          <w:spacing w:val="-1"/>
          <w:sz w:val="24"/>
          <w:szCs w:val="24"/>
        </w:rPr>
        <w:t>г)</w:t>
      </w:r>
      <w:r w:rsidR="00514C84" w:rsidRPr="00EA4375">
        <w:rPr>
          <w:rFonts w:eastAsia="Times New Roman"/>
          <w:sz w:val="24"/>
          <w:szCs w:val="24"/>
        </w:rPr>
        <w:tab/>
        <w:t>неметаллом может быть элемент любого семейства.</w:t>
      </w:r>
    </w:p>
    <w:p w:rsidR="00E62EA2" w:rsidRPr="00EA4375" w:rsidRDefault="00E62EA2" w:rsidP="00514C84">
      <w:pPr>
        <w:shd w:val="clear" w:color="auto" w:fill="FFFFFF"/>
        <w:tabs>
          <w:tab w:val="left" w:pos="437"/>
        </w:tabs>
        <w:ind w:left="293"/>
        <w:rPr>
          <w:sz w:val="24"/>
          <w:szCs w:val="24"/>
        </w:rPr>
      </w:pPr>
    </w:p>
    <w:p w:rsidR="00514C84" w:rsidRPr="00EA4375" w:rsidRDefault="007A33AF" w:rsidP="00514C84">
      <w:pPr>
        <w:shd w:val="clear" w:color="auto" w:fill="FFFFFF"/>
        <w:tabs>
          <w:tab w:val="left" w:pos="312"/>
        </w:tabs>
        <w:spacing w:before="5"/>
        <w:ind w:left="134" w:right="14"/>
        <w:jc w:val="both"/>
        <w:rPr>
          <w:sz w:val="24"/>
          <w:szCs w:val="24"/>
        </w:rPr>
      </w:pPr>
      <w:r w:rsidRPr="007A33AF">
        <w:rPr>
          <w:sz w:val="24"/>
          <w:szCs w:val="24"/>
        </w:rPr>
        <w:t>2</w:t>
      </w:r>
      <w:r w:rsidR="007310B1">
        <w:rPr>
          <w:sz w:val="24"/>
          <w:szCs w:val="24"/>
        </w:rPr>
        <w:t xml:space="preserve">.  </w:t>
      </w:r>
      <w:r w:rsidR="00514C84" w:rsidRPr="00EA4375">
        <w:rPr>
          <w:rFonts w:eastAsia="Times New Roman"/>
          <w:sz w:val="24"/>
          <w:szCs w:val="24"/>
        </w:rPr>
        <w:t>Полностью завершенный</w:t>
      </w:r>
      <w:r w:rsidR="007310B1">
        <w:rPr>
          <w:rFonts w:eastAsia="Times New Roman"/>
          <w:sz w:val="24"/>
          <w:szCs w:val="24"/>
        </w:rPr>
        <w:t xml:space="preserve"> внешний энергетический уровень </w:t>
      </w:r>
      <w:r w:rsidR="00514C84" w:rsidRPr="00EA4375">
        <w:rPr>
          <w:rFonts w:eastAsia="Times New Roman"/>
          <w:sz w:val="24"/>
          <w:szCs w:val="24"/>
        </w:rPr>
        <w:t>имеет элемент:</w:t>
      </w:r>
    </w:p>
    <w:p w:rsidR="00514C84" w:rsidRDefault="007310B1" w:rsidP="00514C84">
      <w:pPr>
        <w:shd w:val="clear" w:color="auto" w:fill="FFFFFF"/>
        <w:tabs>
          <w:tab w:val="left" w:pos="1162"/>
          <w:tab w:val="left" w:pos="2971"/>
        </w:tabs>
        <w:ind w:left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а) гелий;</w:t>
      </w:r>
      <w:r>
        <w:rPr>
          <w:rFonts w:ascii="Arial" w:eastAsia="Times New Roman" w:cs="Arial"/>
          <w:sz w:val="24"/>
          <w:szCs w:val="24"/>
        </w:rPr>
        <w:t xml:space="preserve">      </w:t>
      </w:r>
      <w:r w:rsidR="00514C84" w:rsidRPr="00EA4375">
        <w:rPr>
          <w:rFonts w:eastAsia="Times New Roman"/>
          <w:sz w:val="24"/>
          <w:szCs w:val="24"/>
        </w:rPr>
        <w:t>б) водород;       в) бор;</w:t>
      </w:r>
      <w:r w:rsidR="00514C84" w:rsidRPr="00EA4375">
        <w:rPr>
          <w:rFonts w:ascii="Arial" w:eastAsia="Times New Roman" w:cs="Arial"/>
          <w:sz w:val="24"/>
          <w:szCs w:val="24"/>
        </w:rPr>
        <w:tab/>
      </w:r>
      <w:r w:rsidR="00514C84" w:rsidRPr="00EA4375">
        <w:rPr>
          <w:rFonts w:eastAsia="Times New Roman"/>
          <w:sz w:val="24"/>
          <w:szCs w:val="24"/>
        </w:rPr>
        <w:t>г) фтор.</w:t>
      </w:r>
    </w:p>
    <w:p w:rsidR="00E62EA2" w:rsidRPr="00EA4375" w:rsidRDefault="00E62EA2" w:rsidP="00514C84">
      <w:pPr>
        <w:shd w:val="clear" w:color="auto" w:fill="FFFFFF"/>
        <w:tabs>
          <w:tab w:val="left" w:pos="1162"/>
          <w:tab w:val="left" w:pos="2971"/>
        </w:tabs>
        <w:ind w:left="317"/>
        <w:rPr>
          <w:sz w:val="24"/>
          <w:szCs w:val="24"/>
        </w:rPr>
      </w:pPr>
    </w:p>
    <w:p w:rsidR="007310B1" w:rsidRDefault="007A33AF" w:rsidP="00514C84">
      <w:pPr>
        <w:shd w:val="clear" w:color="auto" w:fill="FFFFFF"/>
        <w:tabs>
          <w:tab w:val="left" w:pos="312"/>
        </w:tabs>
        <w:spacing w:before="38"/>
        <w:ind w:left="13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="007310B1">
        <w:rPr>
          <w:sz w:val="24"/>
          <w:szCs w:val="24"/>
        </w:rPr>
        <w:t xml:space="preserve">.  </w:t>
      </w:r>
      <w:r w:rsidR="00514C84" w:rsidRPr="00EA4375">
        <w:rPr>
          <w:rFonts w:eastAsia="Times New Roman"/>
          <w:sz w:val="24"/>
          <w:szCs w:val="24"/>
        </w:rPr>
        <w:t>Распределение валентных</w:t>
      </w:r>
      <w:r w:rsidR="007310B1">
        <w:rPr>
          <w:rFonts w:eastAsia="Times New Roman"/>
          <w:sz w:val="24"/>
          <w:szCs w:val="24"/>
        </w:rPr>
        <w:t xml:space="preserve"> электронов атома неметалла со</w:t>
      </w:r>
      <w:r w:rsidR="007310B1">
        <w:rPr>
          <w:rFonts w:eastAsia="Times New Roman"/>
          <w:sz w:val="24"/>
          <w:szCs w:val="24"/>
        </w:rPr>
        <w:softHyphen/>
      </w:r>
      <w:r w:rsidR="00514C84" w:rsidRPr="00EA4375">
        <w:rPr>
          <w:rFonts w:eastAsia="Times New Roman"/>
          <w:sz w:val="24"/>
          <w:szCs w:val="24"/>
        </w:rPr>
        <w:t>ответствует</w:t>
      </w:r>
    </w:p>
    <w:p w:rsidR="007310B1" w:rsidRDefault="007310B1" w:rsidP="00514C84">
      <w:pPr>
        <w:shd w:val="clear" w:color="auto" w:fill="FFFFFF"/>
        <w:tabs>
          <w:tab w:val="left" w:pos="312"/>
        </w:tabs>
        <w:spacing w:before="38"/>
        <w:ind w:left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EA4375">
        <w:rPr>
          <w:rFonts w:eastAsia="Times New Roman"/>
          <w:sz w:val="24"/>
          <w:szCs w:val="24"/>
        </w:rPr>
        <w:t xml:space="preserve"> конфигурации</w:t>
      </w:r>
      <w:r w:rsidR="007A33AF" w:rsidRPr="007A33AF">
        <w:rPr>
          <w:rFonts w:eastAsia="Times New Roman"/>
          <w:sz w:val="24"/>
          <w:szCs w:val="24"/>
        </w:rPr>
        <w:t xml:space="preserve">  </w:t>
      </w:r>
      <w:r w:rsidR="007A3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A33AF">
        <w:rPr>
          <w:rFonts w:eastAsia="Times New Roman"/>
          <w:sz w:val="24"/>
          <w:szCs w:val="24"/>
        </w:rPr>
        <w:t>...</w:t>
      </w:r>
      <w:r w:rsidR="007A33AF" w:rsidRPr="007A33AF">
        <w:rPr>
          <w:rFonts w:eastAsia="Times New Roman"/>
          <w:sz w:val="24"/>
          <w:szCs w:val="24"/>
        </w:rPr>
        <w:t>З</w:t>
      </w:r>
      <w:r w:rsidR="007A33AF" w:rsidRPr="007A33AF">
        <w:rPr>
          <w:rFonts w:eastAsia="Times New Roman"/>
          <w:sz w:val="24"/>
          <w:szCs w:val="24"/>
          <w:lang w:val="en-US"/>
        </w:rPr>
        <w:t>s</w:t>
      </w:r>
      <w:r w:rsidR="007A33AF" w:rsidRPr="007A33AF">
        <w:rPr>
          <w:rFonts w:eastAsia="Times New Roman"/>
          <w:sz w:val="24"/>
          <w:szCs w:val="24"/>
          <w:vertAlign w:val="superscript"/>
        </w:rPr>
        <w:t>2</w:t>
      </w:r>
      <w:r w:rsidR="00514C84" w:rsidRPr="007A33AF">
        <w:rPr>
          <w:rFonts w:eastAsia="Times New Roman"/>
          <w:sz w:val="24"/>
          <w:szCs w:val="24"/>
        </w:rPr>
        <w:t>Зр</w:t>
      </w:r>
      <w:r w:rsidR="00514C84" w:rsidRPr="007A33AF">
        <w:rPr>
          <w:rFonts w:eastAsia="Times New Roman"/>
          <w:sz w:val="24"/>
          <w:szCs w:val="24"/>
          <w:vertAlign w:val="superscript"/>
        </w:rPr>
        <w:t>2</w:t>
      </w:r>
      <w:r w:rsidR="007A33AF">
        <w:rPr>
          <w:rFonts w:eastAsia="Times New Roman"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>Формулы высшего окси</w:t>
      </w:r>
      <w:r>
        <w:rPr>
          <w:rFonts w:eastAsia="Times New Roman"/>
          <w:sz w:val="24"/>
          <w:szCs w:val="24"/>
        </w:rPr>
        <w:softHyphen/>
        <w:t>д</w:t>
      </w:r>
      <w:r w:rsidR="00514C84" w:rsidRPr="00EA4375">
        <w:rPr>
          <w:rFonts w:eastAsia="Times New Roman"/>
          <w:sz w:val="24"/>
          <w:szCs w:val="24"/>
        </w:rPr>
        <w:t xml:space="preserve">а и летучего водородного </w:t>
      </w:r>
    </w:p>
    <w:p w:rsidR="00514C84" w:rsidRPr="00EA4375" w:rsidRDefault="007310B1" w:rsidP="00514C84">
      <w:pPr>
        <w:shd w:val="clear" w:color="auto" w:fill="FFFFFF"/>
        <w:tabs>
          <w:tab w:val="left" w:pos="312"/>
        </w:tabs>
        <w:spacing w:before="38"/>
        <w:ind w:left="1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514C84" w:rsidRPr="00EA4375">
        <w:rPr>
          <w:rFonts w:eastAsia="Times New Roman"/>
          <w:sz w:val="24"/>
          <w:szCs w:val="24"/>
        </w:rPr>
        <w:t xml:space="preserve">соединения </w:t>
      </w:r>
      <w:r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этого элемента:</w:t>
      </w:r>
    </w:p>
    <w:p w:rsidR="00514C84" w:rsidRDefault="007310B1" w:rsidP="007310B1">
      <w:pPr>
        <w:shd w:val="clear" w:color="auto" w:fill="FFFFFF"/>
        <w:tabs>
          <w:tab w:val="left" w:pos="2078"/>
        </w:tabs>
        <w:ind w:left="341"/>
        <w:rPr>
          <w:spacing w:val="1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7A33AF">
        <w:rPr>
          <w:rFonts w:eastAsia="Times New Roman"/>
          <w:sz w:val="24"/>
          <w:szCs w:val="24"/>
        </w:rPr>
        <w:t>а)</w:t>
      </w:r>
      <w:r w:rsidR="007A33AF" w:rsidRPr="007A33AF">
        <w:rPr>
          <w:rFonts w:eastAsia="Times New Roman"/>
          <w:sz w:val="24"/>
          <w:szCs w:val="24"/>
        </w:rPr>
        <w:t xml:space="preserve"> </w:t>
      </w:r>
      <w:r w:rsidR="007A33AF">
        <w:rPr>
          <w:rFonts w:eastAsia="Times New Roman"/>
          <w:sz w:val="24"/>
          <w:szCs w:val="24"/>
        </w:rPr>
        <w:t>С</w:t>
      </w:r>
      <w:r w:rsidR="007A33AF">
        <w:rPr>
          <w:rFonts w:eastAsia="Times New Roman"/>
          <w:sz w:val="24"/>
          <w:szCs w:val="24"/>
          <w:lang w:val="en-US"/>
        </w:rPr>
        <w:t>O</w:t>
      </w:r>
      <w:r w:rsidR="007A33AF" w:rsidRPr="007A33AF"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и</w:t>
      </w:r>
      <w:r w:rsidR="007A33AF" w:rsidRPr="007A33AF"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СН</w:t>
      </w:r>
      <w:proofErr w:type="gramStart"/>
      <w:r w:rsidR="007A33AF" w:rsidRPr="007A33AF">
        <w:rPr>
          <w:rFonts w:eastAsia="Times New Roman"/>
          <w:sz w:val="24"/>
          <w:szCs w:val="24"/>
          <w:vertAlign w:val="subscript"/>
        </w:rPr>
        <w:t>4</w:t>
      </w:r>
      <w:proofErr w:type="gramEnd"/>
      <w:r w:rsidR="00514C84" w:rsidRPr="00EA4375">
        <w:rPr>
          <w:rFonts w:eastAsia="Times New Roman"/>
          <w:sz w:val="24"/>
          <w:szCs w:val="24"/>
        </w:rPr>
        <w:t>;</w:t>
      </w:r>
      <w:r w:rsidR="00514C84" w:rsidRPr="00EA4375">
        <w:rPr>
          <w:rFonts w:ascii="Arial" w:eastAsia="Times New Roman" w:cs="Arial"/>
          <w:sz w:val="24"/>
          <w:szCs w:val="24"/>
        </w:rPr>
        <w:tab/>
      </w:r>
      <w:r w:rsidR="007A33AF" w:rsidRPr="007A33AF">
        <w:rPr>
          <w:rFonts w:ascii="Arial" w:eastAsia="Times New Roman" w:cs="Arial"/>
          <w:sz w:val="24"/>
          <w:szCs w:val="24"/>
        </w:rPr>
        <w:t xml:space="preserve">    </w:t>
      </w:r>
      <w:r w:rsidR="00514C84" w:rsidRPr="00EA4375">
        <w:rPr>
          <w:rFonts w:eastAsia="Times New Roman"/>
          <w:sz w:val="24"/>
          <w:szCs w:val="24"/>
        </w:rPr>
        <w:t>б)</w:t>
      </w:r>
      <w:r w:rsidR="007A33AF" w:rsidRPr="007A33AF">
        <w:rPr>
          <w:rFonts w:eastAsia="Times New Roman"/>
          <w:sz w:val="24"/>
          <w:szCs w:val="24"/>
        </w:rPr>
        <w:t xml:space="preserve"> </w:t>
      </w:r>
      <w:r w:rsidR="00514C84" w:rsidRPr="00EA4375">
        <w:rPr>
          <w:rFonts w:eastAsia="Times New Roman"/>
          <w:sz w:val="24"/>
          <w:szCs w:val="24"/>
        </w:rPr>
        <w:t>С</w:t>
      </w:r>
      <w:r w:rsidR="007A33AF">
        <w:rPr>
          <w:rFonts w:eastAsia="Times New Roman"/>
          <w:sz w:val="24"/>
          <w:szCs w:val="24"/>
          <w:lang w:val="en-US"/>
        </w:rPr>
        <w:t>O</w:t>
      </w:r>
      <w:r w:rsidR="00514C84" w:rsidRPr="00EA4375">
        <w:rPr>
          <w:rFonts w:eastAsia="Times New Roman"/>
          <w:sz w:val="24"/>
          <w:szCs w:val="24"/>
          <w:vertAlign w:val="subscript"/>
        </w:rPr>
        <w:t>2</w:t>
      </w:r>
      <w:r w:rsidR="007A33AF" w:rsidRPr="007A33AF">
        <w:rPr>
          <w:rFonts w:eastAsia="Times New Roman"/>
          <w:sz w:val="24"/>
          <w:szCs w:val="24"/>
          <w:vertAlign w:val="subscript"/>
        </w:rPr>
        <w:t xml:space="preserve">    </w:t>
      </w:r>
      <w:r w:rsidR="00514C84" w:rsidRPr="00EA4375">
        <w:rPr>
          <w:rFonts w:eastAsia="Times New Roman"/>
          <w:sz w:val="24"/>
          <w:szCs w:val="24"/>
        </w:rPr>
        <w:t>и</w:t>
      </w:r>
      <w:r w:rsidR="007A33AF" w:rsidRPr="007A33AF">
        <w:rPr>
          <w:rFonts w:eastAsia="Times New Roman"/>
          <w:sz w:val="24"/>
          <w:szCs w:val="24"/>
        </w:rPr>
        <w:t xml:space="preserve">   </w:t>
      </w:r>
      <w:r w:rsidR="00514C84" w:rsidRPr="00EA4375">
        <w:rPr>
          <w:rFonts w:eastAsia="Times New Roman"/>
          <w:sz w:val="24"/>
          <w:szCs w:val="24"/>
        </w:rPr>
        <w:t>С</w:t>
      </w:r>
      <w:r w:rsidR="007A33AF">
        <w:rPr>
          <w:rFonts w:eastAsia="Times New Roman"/>
          <w:sz w:val="24"/>
          <w:szCs w:val="24"/>
          <w:lang w:val="en-US"/>
        </w:rPr>
        <w:t>H</w:t>
      </w:r>
      <w:r w:rsidR="007A33AF" w:rsidRPr="007A33AF">
        <w:rPr>
          <w:rFonts w:eastAsia="Times New Roman"/>
          <w:sz w:val="24"/>
          <w:szCs w:val="24"/>
          <w:vertAlign w:val="subscript"/>
        </w:rPr>
        <w:t>4</w:t>
      </w:r>
      <w:r w:rsidR="00514C84" w:rsidRPr="00EA4375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</w:t>
      </w:r>
      <w:r>
        <w:rPr>
          <w:smallCaps/>
          <w:sz w:val="24"/>
          <w:szCs w:val="24"/>
        </w:rPr>
        <w:t>в</w:t>
      </w:r>
      <w:r w:rsidR="007A33AF" w:rsidRPr="007A33AF">
        <w:rPr>
          <w:smallCaps/>
          <w:sz w:val="24"/>
          <w:szCs w:val="24"/>
        </w:rPr>
        <w:t xml:space="preserve">) </w:t>
      </w:r>
      <w:r w:rsidR="007A33AF" w:rsidRPr="007A33AF">
        <w:rPr>
          <w:smallCaps/>
          <w:sz w:val="24"/>
          <w:szCs w:val="24"/>
          <w:lang w:val="en-US"/>
        </w:rPr>
        <w:t>SO</w:t>
      </w:r>
      <w:r w:rsidR="007A33AF" w:rsidRPr="007A33AF">
        <w:rPr>
          <w:smallCaps/>
          <w:sz w:val="24"/>
          <w:szCs w:val="24"/>
          <w:vertAlign w:val="subscript"/>
        </w:rPr>
        <w:t xml:space="preserve">2   </w:t>
      </w:r>
      <w:r w:rsidR="007A33AF">
        <w:rPr>
          <w:smallCaps/>
          <w:sz w:val="24"/>
          <w:szCs w:val="24"/>
        </w:rPr>
        <w:t>и</w:t>
      </w:r>
      <w:r w:rsidR="007A33AF" w:rsidRPr="007A33AF">
        <w:rPr>
          <w:smallCaps/>
          <w:sz w:val="24"/>
          <w:szCs w:val="24"/>
        </w:rPr>
        <w:t xml:space="preserve">   </w:t>
      </w:r>
      <w:r w:rsidR="007A33AF" w:rsidRPr="007A33AF">
        <w:rPr>
          <w:smallCaps/>
          <w:sz w:val="24"/>
          <w:szCs w:val="24"/>
          <w:lang w:val="en-US"/>
        </w:rPr>
        <w:t>H</w:t>
      </w:r>
      <w:r w:rsidR="007A33AF" w:rsidRPr="007A33AF">
        <w:rPr>
          <w:smallCaps/>
          <w:sz w:val="24"/>
          <w:szCs w:val="24"/>
          <w:vertAlign w:val="subscript"/>
        </w:rPr>
        <w:t>2</w:t>
      </w:r>
      <w:r w:rsidR="00514C84" w:rsidRPr="007A33AF">
        <w:rPr>
          <w:smallCaps/>
          <w:sz w:val="24"/>
          <w:szCs w:val="24"/>
          <w:lang w:val="en-US"/>
        </w:rPr>
        <w:t>S</w:t>
      </w:r>
      <w:r w:rsidR="00514C84" w:rsidRPr="007A33AF">
        <w:rPr>
          <w:smallCaps/>
          <w:sz w:val="24"/>
          <w:szCs w:val="24"/>
        </w:rPr>
        <w:t>;</w:t>
      </w:r>
      <w:r w:rsidR="00514C84" w:rsidRPr="007A33AF">
        <w:rPr>
          <w:rFonts w:ascii="Arial" w:cs="Arial"/>
          <w:smallCaps/>
          <w:sz w:val="24"/>
          <w:szCs w:val="24"/>
        </w:rPr>
        <w:tab/>
      </w:r>
      <w:r w:rsidR="007A33AF" w:rsidRPr="007A33AF">
        <w:rPr>
          <w:rFonts w:ascii="Arial" w:cs="Arial"/>
          <w:smallCaps/>
          <w:sz w:val="24"/>
          <w:szCs w:val="24"/>
        </w:rPr>
        <w:t xml:space="preserve">     </w:t>
      </w:r>
      <w:r w:rsidR="007A33AF">
        <w:rPr>
          <w:spacing w:val="19"/>
          <w:sz w:val="24"/>
          <w:szCs w:val="24"/>
        </w:rPr>
        <w:t>г</w:t>
      </w:r>
      <w:r w:rsidR="00514C84" w:rsidRPr="007A33AF">
        <w:rPr>
          <w:spacing w:val="19"/>
          <w:sz w:val="24"/>
          <w:szCs w:val="24"/>
        </w:rPr>
        <w:t>)</w:t>
      </w:r>
      <w:r w:rsidR="007A33AF" w:rsidRPr="007A33AF">
        <w:rPr>
          <w:spacing w:val="19"/>
          <w:sz w:val="24"/>
          <w:szCs w:val="24"/>
        </w:rPr>
        <w:t xml:space="preserve"> </w:t>
      </w:r>
      <w:proofErr w:type="spellStart"/>
      <w:r w:rsidR="00514C84" w:rsidRPr="00EA4375">
        <w:rPr>
          <w:spacing w:val="19"/>
          <w:sz w:val="24"/>
          <w:szCs w:val="24"/>
          <w:lang w:val="en-US"/>
        </w:rPr>
        <w:t>Si</w:t>
      </w:r>
      <w:r w:rsidR="007A33AF">
        <w:rPr>
          <w:spacing w:val="19"/>
          <w:sz w:val="24"/>
          <w:szCs w:val="24"/>
          <w:lang w:val="en-US"/>
        </w:rPr>
        <w:t>O</w:t>
      </w:r>
      <w:proofErr w:type="spellEnd"/>
      <w:r w:rsidR="00514C84" w:rsidRPr="007A33AF">
        <w:rPr>
          <w:spacing w:val="19"/>
          <w:sz w:val="24"/>
          <w:szCs w:val="24"/>
          <w:vertAlign w:val="subscript"/>
        </w:rPr>
        <w:t>2</w:t>
      </w:r>
      <w:r w:rsidR="007A33AF" w:rsidRPr="007A33AF">
        <w:rPr>
          <w:spacing w:val="19"/>
          <w:sz w:val="24"/>
          <w:szCs w:val="24"/>
          <w:vertAlign w:val="subscript"/>
        </w:rPr>
        <w:t xml:space="preserve"> </w:t>
      </w:r>
      <w:r w:rsidR="007A33AF" w:rsidRPr="007A33AF">
        <w:rPr>
          <w:spacing w:val="19"/>
          <w:sz w:val="24"/>
          <w:szCs w:val="24"/>
        </w:rPr>
        <w:t xml:space="preserve"> </w:t>
      </w:r>
      <w:r w:rsidR="007A33AF">
        <w:rPr>
          <w:spacing w:val="19"/>
          <w:sz w:val="24"/>
          <w:szCs w:val="24"/>
        </w:rPr>
        <w:t>и</w:t>
      </w:r>
      <w:r w:rsidR="007A33AF" w:rsidRPr="007A33AF">
        <w:rPr>
          <w:spacing w:val="19"/>
          <w:sz w:val="24"/>
          <w:szCs w:val="24"/>
        </w:rPr>
        <w:t xml:space="preserve">  </w:t>
      </w:r>
      <w:proofErr w:type="spellStart"/>
      <w:r w:rsidR="007A33AF">
        <w:rPr>
          <w:spacing w:val="19"/>
          <w:sz w:val="24"/>
          <w:szCs w:val="24"/>
          <w:lang w:val="en-US"/>
        </w:rPr>
        <w:t>SiH</w:t>
      </w:r>
      <w:proofErr w:type="spellEnd"/>
      <w:r w:rsidR="007A33AF" w:rsidRPr="007A33AF">
        <w:rPr>
          <w:spacing w:val="19"/>
          <w:sz w:val="24"/>
          <w:szCs w:val="24"/>
          <w:vertAlign w:val="subscript"/>
        </w:rPr>
        <w:t>4.</w:t>
      </w:r>
    </w:p>
    <w:p w:rsidR="00E62EA2" w:rsidRPr="00E62EA2" w:rsidRDefault="00E62EA2" w:rsidP="007310B1">
      <w:pPr>
        <w:shd w:val="clear" w:color="auto" w:fill="FFFFFF"/>
        <w:tabs>
          <w:tab w:val="left" w:pos="2078"/>
        </w:tabs>
        <w:ind w:left="341"/>
        <w:rPr>
          <w:sz w:val="24"/>
          <w:szCs w:val="24"/>
        </w:rPr>
      </w:pPr>
    </w:p>
    <w:p w:rsidR="007310B1" w:rsidRDefault="007A33AF" w:rsidP="00514C84">
      <w:pPr>
        <w:shd w:val="clear" w:color="auto" w:fill="FFFFFF"/>
        <w:tabs>
          <w:tab w:val="left" w:pos="173"/>
        </w:tabs>
        <w:rPr>
          <w:rFonts w:eastAsia="Times New Roman"/>
          <w:sz w:val="24"/>
          <w:szCs w:val="24"/>
        </w:rPr>
      </w:pPr>
      <w:r w:rsidRPr="007A33AF">
        <w:rPr>
          <w:sz w:val="24"/>
          <w:szCs w:val="24"/>
        </w:rPr>
        <w:t>4</w:t>
      </w:r>
      <w:r w:rsidR="007310B1">
        <w:rPr>
          <w:sz w:val="24"/>
          <w:szCs w:val="24"/>
        </w:rPr>
        <w:t xml:space="preserve">.  </w:t>
      </w:r>
      <w:r w:rsidR="00514C84" w:rsidRPr="00B60909">
        <w:rPr>
          <w:rFonts w:eastAsia="Times New Roman"/>
          <w:sz w:val="24"/>
          <w:szCs w:val="24"/>
        </w:rPr>
        <w:t>Исключите лишний эле</w:t>
      </w:r>
      <w:r w:rsidR="007310B1">
        <w:rPr>
          <w:rFonts w:eastAsia="Times New Roman"/>
          <w:sz w:val="24"/>
          <w:szCs w:val="24"/>
        </w:rPr>
        <w:t xml:space="preserve">мент с точки зрения возможности  </w:t>
      </w:r>
      <w:r w:rsidR="00514C84" w:rsidRPr="00B60909">
        <w:rPr>
          <w:rFonts w:eastAsia="Times New Roman"/>
          <w:sz w:val="24"/>
          <w:szCs w:val="24"/>
        </w:rPr>
        <w:t xml:space="preserve">образования им </w:t>
      </w:r>
    </w:p>
    <w:p w:rsidR="00514C84" w:rsidRPr="007310B1" w:rsidRDefault="007310B1" w:rsidP="00514C84">
      <w:pPr>
        <w:shd w:val="clear" w:color="auto" w:fill="FFFFFF"/>
        <w:tabs>
          <w:tab w:val="left" w:pos="173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proofErr w:type="spellStart"/>
      <w:r w:rsidR="00514C84" w:rsidRPr="00B60909">
        <w:rPr>
          <w:rFonts w:eastAsia="Times New Roman"/>
          <w:sz w:val="24"/>
          <w:szCs w:val="24"/>
        </w:rPr>
        <w:t>аллотропных</w:t>
      </w:r>
      <w:proofErr w:type="spellEnd"/>
      <w:r w:rsidR="00514C84" w:rsidRPr="00B6090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>модификаций:</w:t>
      </w:r>
    </w:p>
    <w:p w:rsidR="00514C84" w:rsidRDefault="007310B1" w:rsidP="007310B1">
      <w:pPr>
        <w:shd w:val="clear" w:color="auto" w:fill="FFFFFF"/>
        <w:tabs>
          <w:tab w:val="left" w:pos="1910"/>
        </w:tabs>
        <w:ind w:left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>а) кислород;</w:t>
      </w: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б) азот;</w:t>
      </w:r>
      <w:r>
        <w:rPr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>в) фосфор;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г) сера</w:t>
      </w:r>
      <w:r w:rsidR="007A33AF">
        <w:rPr>
          <w:rFonts w:eastAsia="Times New Roman"/>
          <w:sz w:val="24"/>
          <w:szCs w:val="24"/>
        </w:rPr>
        <w:t>.</w:t>
      </w:r>
    </w:p>
    <w:p w:rsidR="00E62EA2" w:rsidRPr="007A33AF" w:rsidRDefault="00E62EA2" w:rsidP="007310B1">
      <w:pPr>
        <w:shd w:val="clear" w:color="auto" w:fill="FFFFFF"/>
        <w:tabs>
          <w:tab w:val="left" w:pos="1910"/>
        </w:tabs>
        <w:ind w:left="173"/>
        <w:rPr>
          <w:sz w:val="24"/>
          <w:szCs w:val="24"/>
        </w:rPr>
      </w:pPr>
    </w:p>
    <w:p w:rsidR="00514C84" w:rsidRPr="00B60909" w:rsidRDefault="007A33AF" w:rsidP="00514C84">
      <w:pPr>
        <w:shd w:val="clear" w:color="auto" w:fill="FFFFFF"/>
        <w:tabs>
          <w:tab w:val="left" w:pos="173"/>
        </w:tabs>
        <w:ind w:left="5"/>
        <w:rPr>
          <w:sz w:val="24"/>
          <w:szCs w:val="24"/>
        </w:rPr>
      </w:pPr>
      <w:r>
        <w:rPr>
          <w:sz w:val="24"/>
          <w:szCs w:val="24"/>
        </w:rPr>
        <w:t>5</w:t>
      </w:r>
      <w:r w:rsidR="007310B1">
        <w:rPr>
          <w:sz w:val="24"/>
          <w:szCs w:val="24"/>
        </w:rPr>
        <w:t xml:space="preserve">.  </w:t>
      </w:r>
      <w:r w:rsidR="00514C84" w:rsidRPr="00B60909">
        <w:rPr>
          <w:rFonts w:eastAsia="Times New Roman"/>
          <w:sz w:val="24"/>
          <w:szCs w:val="24"/>
        </w:rPr>
        <w:t>С увеличением степени о</w:t>
      </w:r>
      <w:r w:rsidR="007310B1">
        <w:rPr>
          <w:rFonts w:eastAsia="Times New Roman"/>
          <w:sz w:val="24"/>
          <w:szCs w:val="24"/>
        </w:rPr>
        <w:t xml:space="preserve">кисления неметалла в оксиде его   </w:t>
      </w:r>
      <w:r w:rsidR="00514C84" w:rsidRPr="00B60909">
        <w:rPr>
          <w:rFonts w:eastAsia="Times New Roman"/>
          <w:sz w:val="24"/>
          <w:szCs w:val="24"/>
        </w:rPr>
        <w:t>кислотный характер:</w:t>
      </w:r>
    </w:p>
    <w:p w:rsidR="00514C84" w:rsidRPr="00B60909" w:rsidRDefault="007310B1" w:rsidP="007310B1">
      <w:pPr>
        <w:shd w:val="clear" w:color="auto" w:fill="FFFFFF"/>
        <w:spacing w:before="34"/>
        <w:ind w:left="173" w:right="25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 xml:space="preserve">а) усиливается; </w:t>
      </w:r>
      <w:r w:rsidR="007A33AF">
        <w:rPr>
          <w:rFonts w:eastAsia="Times New Roman"/>
          <w:sz w:val="24"/>
          <w:szCs w:val="24"/>
        </w:rPr>
        <w:t xml:space="preserve">      </w:t>
      </w:r>
      <w:r w:rsidR="00514C84" w:rsidRPr="00B60909">
        <w:rPr>
          <w:rFonts w:eastAsia="Times New Roman"/>
          <w:sz w:val="24"/>
          <w:szCs w:val="24"/>
        </w:rPr>
        <w:t>б</w:t>
      </w:r>
      <w:proofErr w:type="gramStart"/>
      <w:r w:rsidR="00514C84" w:rsidRPr="00B60909">
        <w:rPr>
          <w:rFonts w:eastAsia="Times New Roman"/>
          <w:sz w:val="24"/>
          <w:szCs w:val="24"/>
        </w:rPr>
        <w:t>)о</w:t>
      </w:r>
      <w:proofErr w:type="gramEnd"/>
      <w:r w:rsidR="00514C84" w:rsidRPr="00B60909">
        <w:rPr>
          <w:rFonts w:eastAsia="Times New Roman"/>
          <w:sz w:val="24"/>
          <w:szCs w:val="24"/>
        </w:rPr>
        <w:t>слабевает;</w:t>
      </w:r>
      <w:r>
        <w:rPr>
          <w:sz w:val="24"/>
          <w:szCs w:val="24"/>
        </w:rPr>
        <w:t xml:space="preserve">     </w:t>
      </w:r>
      <w:r w:rsidR="00514C84" w:rsidRPr="00B60909">
        <w:rPr>
          <w:rFonts w:eastAsia="Times New Roman"/>
          <w:spacing w:val="-1"/>
          <w:sz w:val="24"/>
          <w:szCs w:val="24"/>
        </w:rPr>
        <w:t>в)</w:t>
      </w:r>
      <w:r w:rsidR="00514C84" w:rsidRPr="00B60909">
        <w:rPr>
          <w:rFonts w:eastAsia="Times New Roman"/>
          <w:sz w:val="24"/>
          <w:szCs w:val="24"/>
        </w:rPr>
        <w:tab/>
        <w:t>не изменяется;</w:t>
      </w:r>
    </w:p>
    <w:p w:rsidR="00514C84" w:rsidRDefault="007310B1" w:rsidP="00514C84">
      <w:pPr>
        <w:shd w:val="clear" w:color="auto" w:fill="FFFFFF"/>
        <w:tabs>
          <w:tab w:val="left" w:pos="307"/>
        </w:tabs>
        <w:spacing w:before="5"/>
        <w:ind w:left="307" w:right="1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</w:t>
      </w:r>
      <w:r w:rsidR="00514C84" w:rsidRPr="00B60909">
        <w:rPr>
          <w:rFonts w:eastAsia="Times New Roman"/>
          <w:spacing w:val="-1"/>
          <w:sz w:val="24"/>
          <w:szCs w:val="24"/>
        </w:rPr>
        <w:t>г)</w:t>
      </w:r>
      <w:r w:rsidR="00514C84" w:rsidRPr="00B60909">
        <w:rPr>
          <w:rFonts w:eastAsia="Times New Roman"/>
          <w:sz w:val="24"/>
          <w:szCs w:val="24"/>
        </w:rPr>
        <w:tab/>
        <w:t>кислотный характер окс</w:t>
      </w:r>
      <w:r>
        <w:rPr>
          <w:rFonts w:eastAsia="Times New Roman"/>
          <w:sz w:val="24"/>
          <w:szCs w:val="24"/>
        </w:rPr>
        <w:t>ида не связан со степенью окис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ления элемента.</w:t>
      </w:r>
    </w:p>
    <w:p w:rsidR="00E62EA2" w:rsidRPr="00B60909" w:rsidRDefault="00E62EA2" w:rsidP="00514C84">
      <w:pPr>
        <w:shd w:val="clear" w:color="auto" w:fill="FFFFFF"/>
        <w:tabs>
          <w:tab w:val="left" w:pos="307"/>
        </w:tabs>
        <w:spacing w:before="5"/>
        <w:ind w:left="307" w:right="10" w:hanging="130"/>
        <w:jc w:val="both"/>
        <w:rPr>
          <w:sz w:val="24"/>
          <w:szCs w:val="24"/>
        </w:rPr>
      </w:pPr>
    </w:p>
    <w:p w:rsidR="00514C84" w:rsidRPr="00B60909" w:rsidRDefault="007310B1" w:rsidP="00514C84">
      <w:pPr>
        <w:shd w:val="clear" w:color="auto" w:fill="FFFFFF"/>
        <w:tabs>
          <w:tab w:val="left" w:pos="173"/>
        </w:tabs>
        <w:spacing w:before="62"/>
        <w:ind w:left="5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514C84" w:rsidRPr="00B60909">
        <w:rPr>
          <w:rFonts w:eastAsia="Times New Roman"/>
          <w:sz w:val="24"/>
          <w:szCs w:val="24"/>
        </w:rPr>
        <w:t>Укажите  неметалл   с   мо</w:t>
      </w:r>
      <w:r>
        <w:rPr>
          <w:rFonts w:eastAsia="Times New Roman"/>
          <w:sz w:val="24"/>
          <w:szCs w:val="24"/>
        </w:rPr>
        <w:t>лекулярным  типом  кристалличе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ской решетки:</w:t>
      </w:r>
    </w:p>
    <w:p w:rsidR="00514C84" w:rsidRDefault="007310B1" w:rsidP="00514C84">
      <w:pPr>
        <w:shd w:val="clear" w:color="auto" w:fill="FFFFFF"/>
        <w:tabs>
          <w:tab w:val="left" w:pos="1910"/>
          <w:tab w:val="left" w:pos="2832"/>
        </w:tabs>
        <w:spacing w:before="14"/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 xml:space="preserve">а) кремний;   </w:t>
      </w:r>
      <w:r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б) </w:t>
      </w:r>
      <w:proofErr w:type="spellStart"/>
      <w:r w:rsidR="00514C84" w:rsidRPr="00B60909">
        <w:rPr>
          <w:rFonts w:eastAsia="Times New Roman"/>
          <w:sz w:val="24"/>
          <w:szCs w:val="24"/>
        </w:rPr>
        <w:t>иод</w:t>
      </w:r>
      <w:proofErr w:type="spellEnd"/>
      <w:r w:rsidR="00514C84" w:rsidRPr="00B60909">
        <w:rPr>
          <w:rFonts w:eastAsia="Times New Roman"/>
          <w:sz w:val="24"/>
          <w:szCs w:val="24"/>
        </w:rPr>
        <w:t>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>в) бор;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г) теллур.</w:t>
      </w:r>
    </w:p>
    <w:p w:rsidR="00E62EA2" w:rsidRPr="00B60909" w:rsidRDefault="00E62EA2" w:rsidP="00514C84">
      <w:pPr>
        <w:shd w:val="clear" w:color="auto" w:fill="FFFFFF"/>
        <w:tabs>
          <w:tab w:val="left" w:pos="1910"/>
          <w:tab w:val="left" w:pos="2832"/>
        </w:tabs>
        <w:spacing w:before="14"/>
        <w:ind w:left="178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173"/>
        </w:tabs>
        <w:spacing w:before="77"/>
        <w:ind w:left="5"/>
        <w:rPr>
          <w:sz w:val="24"/>
          <w:szCs w:val="24"/>
        </w:rPr>
      </w:pPr>
      <w:r>
        <w:rPr>
          <w:sz w:val="24"/>
          <w:szCs w:val="24"/>
        </w:rPr>
        <w:t>7</w:t>
      </w:r>
      <w:r w:rsidR="007310B1">
        <w:rPr>
          <w:sz w:val="24"/>
          <w:szCs w:val="24"/>
        </w:rPr>
        <w:t xml:space="preserve">.  </w:t>
      </w:r>
      <w:r w:rsidR="00514C84" w:rsidRPr="00B60909">
        <w:rPr>
          <w:rFonts w:eastAsia="Times New Roman"/>
          <w:sz w:val="24"/>
          <w:szCs w:val="24"/>
        </w:rPr>
        <w:t xml:space="preserve">Какой  тип  химической  связи  может  иметь место </w:t>
      </w:r>
      <w:r w:rsidR="007310B1">
        <w:rPr>
          <w:rFonts w:eastAsia="Times New Roman"/>
          <w:sz w:val="24"/>
          <w:szCs w:val="24"/>
        </w:rPr>
        <w:t xml:space="preserve">только </w:t>
      </w:r>
      <w:r w:rsidR="00514C84" w:rsidRPr="00B60909">
        <w:rPr>
          <w:rFonts w:eastAsia="Times New Roman"/>
          <w:sz w:val="24"/>
          <w:szCs w:val="24"/>
        </w:rPr>
        <w:t>между атомами неметаллов?</w:t>
      </w:r>
    </w:p>
    <w:p w:rsidR="00514C84" w:rsidRDefault="007310B1" w:rsidP="007310B1">
      <w:pPr>
        <w:shd w:val="clear" w:color="auto" w:fill="FFFFFF"/>
        <w:tabs>
          <w:tab w:val="left" w:pos="1910"/>
        </w:tabs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а) к</w:t>
      </w:r>
      <w:r w:rsidR="00514C84" w:rsidRPr="00B60909">
        <w:rPr>
          <w:rFonts w:eastAsia="Times New Roman"/>
          <w:sz w:val="24"/>
          <w:szCs w:val="24"/>
        </w:rPr>
        <w:t>овалентная;</w:t>
      </w: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б) ионная;</w:t>
      </w:r>
      <w:r>
        <w:rPr>
          <w:sz w:val="24"/>
          <w:szCs w:val="24"/>
        </w:rPr>
        <w:t xml:space="preserve">        </w:t>
      </w:r>
      <w:r w:rsidR="00514C84" w:rsidRPr="00B60909">
        <w:rPr>
          <w:rFonts w:eastAsia="Times New Roman"/>
          <w:sz w:val="24"/>
          <w:szCs w:val="24"/>
        </w:rPr>
        <w:t>в) металлическая;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г) водородная.</w:t>
      </w:r>
    </w:p>
    <w:p w:rsidR="00E62EA2" w:rsidRPr="00B60909" w:rsidRDefault="00E62EA2" w:rsidP="007310B1">
      <w:pPr>
        <w:shd w:val="clear" w:color="auto" w:fill="FFFFFF"/>
        <w:tabs>
          <w:tab w:val="left" w:pos="1910"/>
        </w:tabs>
        <w:ind w:left="178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269"/>
        </w:tabs>
        <w:ind w:left="19"/>
        <w:rPr>
          <w:sz w:val="24"/>
          <w:szCs w:val="24"/>
        </w:rPr>
      </w:pPr>
      <w:r>
        <w:rPr>
          <w:sz w:val="24"/>
          <w:szCs w:val="24"/>
        </w:rPr>
        <w:t>8</w:t>
      </w:r>
      <w:r w:rsidR="00514C84" w:rsidRPr="00B60909">
        <w:rPr>
          <w:sz w:val="24"/>
          <w:szCs w:val="24"/>
        </w:rPr>
        <w:t>.</w:t>
      </w:r>
      <w:r w:rsidR="00514C84" w:rsidRPr="00B60909">
        <w:rPr>
          <w:sz w:val="24"/>
          <w:szCs w:val="24"/>
        </w:rPr>
        <w:tab/>
      </w:r>
      <w:r w:rsidR="007310B1">
        <w:rPr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Аллотропией называется:</w:t>
      </w:r>
    </w:p>
    <w:p w:rsidR="007310B1" w:rsidRDefault="007310B1" w:rsidP="00514C84">
      <w:pPr>
        <w:shd w:val="clear" w:color="auto" w:fill="FFFFFF"/>
        <w:tabs>
          <w:tab w:val="left" w:pos="317"/>
        </w:tabs>
        <w:ind w:left="317" w:right="10" w:hanging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а) </w:t>
      </w:r>
      <w:r w:rsidR="00514C84" w:rsidRPr="00B60909">
        <w:rPr>
          <w:rFonts w:eastAsia="Times New Roman"/>
          <w:sz w:val="24"/>
          <w:szCs w:val="24"/>
        </w:rPr>
        <w:t>существование неско</w:t>
      </w:r>
      <w:r>
        <w:rPr>
          <w:rFonts w:eastAsia="Times New Roman"/>
          <w:sz w:val="24"/>
          <w:szCs w:val="24"/>
        </w:rPr>
        <w:t xml:space="preserve">льких сложных веществ, молекулы </w:t>
      </w:r>
      <w:r w:rsidR="00514C84" w:rsidRPr="00B60909">
        <w:rPr>
          <w:rFonts w:eastAsia="Times New Roman"/>
          <w:sz w:val="24"/>
          <w:szCs w:val="24"/>
        </w:rPr>
        <w:t xml:space="preserve">которых имеют </w:t>
      </w:r>
      <w:proofErr w:type="gramStart"/>
      <w:r w:rsidR="00514C84" w:rsidRPr="00B60909">
        <w:rPr>
          <w:rFonts w:eastAsia="Times New Roman"/>
          <w:sz w:val="24"/>
          <w:szCs w:val="24"/>
        </w:rPr>
        <w:t>одинаковый</w:t>
      </w:r>
      <w:proofErr w:type="gramEnd"/>
      <w:r w:rsidR="00514C84" w:rsidRPr="00B60909">
        <w:rPr>
          <w:rFonts w:eastAsia="Times New Roman"/>
          <w:sz w:val="24"/>
          <w:szCs w:val="24"/>
        </w:rPr>
        <w:t xml:space="preserve"> </w:t>
      </w:r>
    </w:p>
    <w:p w:rsidR="00514C84" w:rsidRPr="00B60909" w:rsidRDefault="007310B1" w:rsidP="00514C84">
      <w:pPr>
        <w:shd w:val="clear" w:color="auto" w:fill="FFFFFF"/>
        <w:tabs>
          <w:tab w:val="left" w:pos="317"/>
        </w:tabs>
        <w:ind w:left="317" w:right="10" w:hanging="1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 xml:space="preserve">состав, </w:t>
      </w:r>
      <w:r>
        <w:rPr>
          <w:rFonts w:eastAsia="Times New Roman"/>
          <w:sz w:val="24"/>
          <w:szCs w:val="24"/>
        </w:rPr>
        <w:t xml:space="preserve">   но различное хими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ческое строение;</w:t>
      </w:r>
    </w:p>
    <w:p w:rsidR="007310B1" w:rsidRDefault="007310B1" w:rsidP="00514C84">
      <w:pPr>
        <w:shd w:val="clear" w:color="auto" w:fill="FFFFFF"/>
        <w:tabs>
          <w:tab w:val="left" w:pos="317"/>
        </w:tabs>
        <w:ind w:left="317" w:right="5" w:hanging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</w:t>
      </w:r>
      <w:r w:rsidR="00514C84" w:rsidRPr="00B60909">
        <w:rPr>
          <w:rFonts w:eastAsia="Times New Roman"/>
          <w:spacing w:val="-4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существование несколь</w:t>
      </w:r>
      <w:r>
        <w:rPr>
          <w:rFonts w:eastAsia="Times New Roman"/>
          <w:sz w:val="24"/>
          <w:szCs w:val="24"/>
        </w:rPr>
        <w:t>ких простых веществ, образован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ных атомами одного и того</w:t>
      </w:r>
    </w:p>
    <w:p w:rsidR="00514C84" w:rsidRPr="00B60909" w:rsidRDefault="007310B1" w:rsidP="00514C84">
      <w:pPr>
        <w:shd w:val="clear" w:color="auto" w:fill="FFFFFF"/>
        <w:tabs>
          <w:tab w:val="left" w:pos="317"/>
        </w:tabs>
        <w:ind w:left="317" w:right="5" w:hanging="1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 xml:space="preserve"> </w:t>
      </w:r>
      <w:proofErr w:type="gramStart"/>
      <w:r w:rsidR="00514C84" w:rsidRPr="00B60909">
        <w:rPr>
          <w:rFonts w:eastAsia="Times New Roman"/>
          <w:sz w:val="24"/>
          <w:szCs w:val="24"/>
        </w:rPr>
        <w:t>же</w:t>
      </w:r>
      <w:proofErr w:type="gramEnd"/>
      <w:r w:rsidR="00514C84" w:rsidRPr="00B60909">
        <w:rPr>
          <w:rFonts w:eastAsia="Times New Roman"/>
          <w:sz w:val="24"/>
          <w:szCs w:val="24"/>
        </w:rPr>
        <w:t xml:space="preserve"> элемента;</w:t>
      </w:r>
    </w:p>
    <w:p w:rsidR="00514C84" w:rsidRPr="00B60909" w:rsidRDefault="007310B1" w:rsidP="00514C84">
      <w:pPr>
        <w:shd w:val="clear" w:color="auto" w:fill="FFFFFF"/>
        <w:tabs>
          <w:tab w:val="left" w:pos="317"/>
        </w:tabs>
        <w:ind w:left="317" w:right="5" w:hanging="134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 </w:t>
      </w:r>
      <w:r w:rsidR="00514C84" w:rsidRPr="00B60909">
        <w:rPr>
          <w:rFonts w:eastAsia="Times New Roman"/>
          <w:spacing w:val="-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существование для атомов</w:t>
      </w:r>
      <w:r>
        <w:rPr>
          <w:rFonts w:eastAsia="Times New Roman"/>
          <w:sz w:val="24"/>
          <w:szCs w:val="24"/>
        </w:rPr>
        <w:t xml:space="preserve"> одного и того же элемента не</w:t>
      </w:r>
      <w:r>
        <w:rPr>
          <w:rFonts w:eastAsia="Times New Roman"/>
          <w:sz w:val="24"/>
          <w:szCs w:val="24"/>
        </w:rPr>
        <w:softHyphen/>
        <w:t>с</w:t>
      </w:r>
      <w:r w:rsidR="00514C84" w:rsidRPr="00B60909">
        <w:rPr>
          <w:rFonts w:eastAsia="Times New Roman"/>
          <w:sz w:val="24"/>
          <w:szCs w:val="24"/>
        </w:rPr>
        <w:t>кольких устойчивых изотопов;</w:t>
      </w:r>
    </w:p>
    <w:p w:rsidR="007310B1" w:rsidRDefault="007310B1" w:rsidP="009F7ADA">
      <w:pPr>
        <w:shd w:val="clear" w:color="auto" w:fill="FFFFFF"/>
        <w:ind w:left="317" w:hanging="13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9F7ADA">
        <w:rPr>
          <w:sz w:val="24"/>
          <w:szCs w:val="24"/>
        </w:rPr>
        <w:t>г</w:t>
      </w:r>
      <w:r w:rsidR="00514C84" w:rsidRPr="00B60909">
        <w:rPr>
          <w:sz w:val="24"/>
          <w:szCs w:val="24"/>
        </w:rPr>
        <w:t xml:space="preserve">) </w:t>
      </w:r>
      <w:r w:rsidR="00514C84" w:rsidRPr="00B60909">
        <w:rPr>
          <w:rFonts w:eastAsia="Times New Roman"/>
          <w:sz w:val="24"/>
          <w:szCs w:val="24"/>
        </w:rPr>
        <w:t>способность атомов элемента образовывать несколько сложных вещ</w:t>
      </w:r>
      <w:r w:rsidR="009F7ADA">
        <w:rPr>
          <w:rFonts w:eastAsia="Times New Roman"/>
          <w:sz w:val="24"/>
          <w:szCs w:val="24"/>
        </w:rPr>
        <w:t xml:space="preserve">еств с атомами </w:t>
      </w:r>
    </w:p>
    <w:p w:rsidR="00514C84" w:rsidRDefault="007310B1" w:rsidP="009F7ADA">
      <w:pPr>
        <w:shd w:val="clear" w:color="auto" w:fill="FFFFFF"/>
        <w:ind w:left="317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F7ADA">
        <w:rPr>
          <w:rFonts w:eastAsia="Times New Roman"/>
          <w:sz w:val="24"/>
          <w:szCs w:val="24"/>
        </w:rPr>
        <w:t xml:space="preserve">другого </w:t>
      </w:r>
      <w:r>
        <w:rPr>
          <w:rFonts w:eastAsia="Times New Roman"/>
          <w:sz w:val="24"/>
          <w:szCs w:val="24"/>
        </w:rPr>
        <w:t xml:space="preserve"> </w:t>
      </w:r>
      <w:r w:rsidR="009F7ADA">
        <w:rPr>
          <w:rFonts w:eastAsia="Times New Roman"/>
          <w:sz w:val="24"/>
          <w:szCs w:val="24"/>
        </w:rPr>
        <w:t>элемента.</w:t>
      </w:r>
    </w:p>
    <w:p w:rsidR="00E62EA2" w:rsidRPr="00B60909" w:rsidRDefault="00E62EA2" w:rsidP="009F7ADA">
      <w:pPr>
        <w:shd w:val="clear" w:color="auto" w:fill="FFFFFF"/>
        <w:ind w:left="317" w:hanging="130"/>
        <w:jc w:val="both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250"/>
        </w:tabs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310B1">
        <w:rPr>
          <w:sz w:val="24"/>
          <w:szCs w:val="24"/>
        </w:rPr>
        <w:t xml:space="preserve">.  </w:t>
      </w:r>
      <w:r w:rsidR="00514C84" w:rsidRPr="00B60909">
        <w:rPr>
          <w:rFonts w:eastAsia="Times New Roman"/>
          <w:sz w:val="24"/>
          <w:szCs w:val="24"/>
        </w:rPr>
        <w:t>Простые вещества н</w:t>
      </w:r>
      <w:r w:rsidR="007310B1">
        <w:rPr>
          <w:rFonts w:eastAsia="Times New Roman"/>
          <w:sz w:val="24"/>
          <w:szCs w:val="24"/>
        </w:rPr>
        <w:t>еметаллы при нормальных услови</w:t>
      </w:r>
      <w:r w:rsidR="007310B1"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ях имеют агрегатное состояние:</w:t>
      </w:r>
    </w:p>
    <w:p w:rsidR="00514C84" w:rsidRPr="00B60909" w:rsidRDefault="007310B1" w:rsidP="00514C84">
      <w:pPr>
        <w:shd w:val="clear" w:color="auto" w:fill="FFFFFF"/>
        <w:tabs>
          <w:tab w:val="left" w:pos="1800"/>
          <w:tab w:val="left" w:pos="3149"/>
        </w:tabs>
        <w:ind w:left="17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>а) газообразное;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б) жидкое;</w:t>
      </w: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в) твердое;</w:t>
      </w:r>
    </w:p>
    <w:p w:rsidR="00514C84" w:rsidRDefault="007310B1" w:rsidP="00514C84">
      <w:pPr>
        <w:shd w:val="clear" w:color="auto" w:fill="FFFFFF"/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>г) все приведенные выше ответы в</w:t>
      </w:r>
      <w:r w:rsidR="00E62EA2">
        <w:rPr>
          <w:rFonts w:eastAsia="Times New Roman"/>
          <w:sz w:val="24"/>
          <w:szCs w:val="24"/>
        </w:rPr>
        <w:t>ерн</w:t>
      </w:r>
      <w:r w:rsidR="00514C84" w:rsidRPr="00B60909">
        <w:rPr>
          <w:rFonts w:eastAsia="Times New Roman"/>
          <w:sz w:val="24"/>
          <w:szCs w:val="24"/>
        </w:rPr>
        <w:t>ы.</w:t>
      </w:r>
    </w:p>
    <w:p w:rsidR="00E62EA2" w:rsidRPr="00B60909" w:rsidRDefault="00E62EA2" w:rsidP="00514C84">
      <w:pPr>
        <w:shd w:val="clear" w:color="auto" w:fill="FFFFFF"/>
        <w:ind w:left="178"/>
        <w:rPr>
          <w:sz w:val="24"/>
          <w:szCs w:val="24"/>
        </w:rPr>
      </w:pPr>
    </w:p>
    <w:p w:rsidR="007310B1" w:rsidRDefault="00646884" w:rsidP="007310B1">
      <w:pPr>
        <w:shd w:val="clear" w:color="auto" w:fill="FFFFFF"/>
        <w:tabs>
          <w:tab w:val="left" w:pos="278"/>
          <w:tab w:val="left" w:pos="2083"/>
        </w:tabs>
        <w:ind w:left="211" w:right="230" w:hanging="163"/>
        <w:rPr>
          <w:rFonts w:ascii="Arial" w:eastAsia="Times New Roman" w:cs="Arial"/>
          <w:sz w:val="24"/>
          <w:szCs w:val="24"/>
        </w:rPr>
      </w:pPr>
      <w:r>
        <w:rPr>
          <w:sz w:val="24"/>
          <w:szCs w:val="24"/>
        </w:rPr>
        <w:t>10</w:t>
      </w:r>
      <w:r w:rsidR="007310B1">
        <w:rPr>
          <w:sz w:val="24"/>
          <w:szCs w:val="24"/>
        </w:rPr>
        <w:t xml:space="preserve">.  </w:t>
      </w:r>
      <w:r w:rsidR="00514C84" w:rsidRPr="00B60909">
        <w:rPr>
          <w:rFonts w:eastAsia="Times New Roman"/>
          <w:sz w:val="24"/>
          <w:szCs w:val="24"/>
        </w:rPr>
        <w:t>Какие неметаллы</w:t>
      </w:r>
      <w:r w:rsidR="007310B1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</w:t>
      </w:r>
      <w:r w:rsidR="00514C84" w:rsidRPr="007310B1">
        <w:rPr>
          <w:rFonts w:eastAsia="Times New Roman"/>
          <w:b/>
          <w:i/>
          <w:iCs/>
          <w:sz w:val="24"/>
          <w:szCs w:val="24"/>
          <w:u w:val="single"/>
        </w:rPr>
        <w:t>не взаимодействуют</w:t>
      </w:r>
      <w:r w:rsidR="00514C84" w:rsidRPr="00B60909">
        <w:rPr>
          <w:rFonts w:eastAsia="Times New Roman"/>
          <w:i/>
          <w:iCs/>
          <w:sz w:val="24"/>
          <w:szCs w:val="24"/>
        </w:rPr>
        <w:t xml:space="preserve">, </w:t>
      </w:r>
      <w:r w:rsidR="00514C84" w:rsidRPr="00B60909">
        <w:rPr>
          <w:rFonts w:eastAsia="Times New Roman"/>
          <w:sz w:val="24"/>
          <w:szCs w:val="24"/>
        </w:rPr>
        <w:t>друг с другом?</w:t>
      </w:r>
      <w:r w:rsidR="00514C84" w:rsidRPr="00B60909">
        <w:rPr>
          <w:rFonts w:eastAsia="Times New Roman"/>
          <w:sz w:val="24"/>
          <w:szCs w:val="24"/>
        </w:rPr>
        <w:br/>
      </w:r>
      <w:r w:rsidR="007310B1">
        <w:rPr>
          <w:rFonts w:eastAsia="Times New Roman"/>
          <w:sz w:val="24"/>
          <w:szCs w:val="24"/>
        </w:rPr>
        <w:t xml:space="preserve">   а) у</w:t>
      </w:r>
      <w:r w:rsidR="00514C84" w:rsidRPr="00B60909">
        <w:rPr>
          <w:rFonts w:eastAsia="Times New Roman"/>
          <w:sz w:val="24"/>
          <w:szCs w:val="24"/>
        </w:rPr>
        <w:t>глерод и водород;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7310B1">
        <w:rPr>
          <w:rFonts w:ascii="Arial" w:eastAsia="Times New Roman" w:cs="Arial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>б) сера и фосфор;</w:t>
      </w:r>
      <w:r w:rsidR="007310B1">
        <w:rPr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>в) углерод и кремний;</w:t>
      </w:r>
    </w:p>
    <w:p w:rsidR="00514C84" w:rsidRDefault="007310B1" w:rsidP="007310B1">
      <w:pPr>
        <w:shd w:val="clear" w:color="auto" w:fill="FFFFFF"/>
        <w:tabs>
          <w:tab w:val="left" w:pos="293"/>
          <w:tab w:val="left" w:pos="2083"/>
        </w:tabs>
        <w:ind w:left="211" w:right="230" w:hanging="163"/>
        <w:rPr>
          <w:rFonts w:eastAsia="Times New Roman"/>
          <w:sz w:val="24"/>
          <w:szCs w:val="24"/>
        </w:rPr>
      </w:pPr>
      <w:r>
        <w:rPr>
          <w:rFonts w:ascii="Arial" w:eastAsia="Times New Roman" w:cs="Arial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>г) кремний и водород.</w:t>
      </w:r>
    </w:p>
    <w:p w:rsidR="00E62EA2" w:rsidRPr="00B60909" w:rsidRDefault="00E62EA2" w:rsidP="007310B1">
      <w:pPr>
        <w:shd w:val="clear" w:color="auto" w:fill="FFFFFF"/>
        <w:tabs>
          <w:tab w:val="left" w:pos="293"/>
          <w:tab w:val="left" w:pos="2083"/>
        </w:tabs>
        <w:ind w:left="211" w:right="230" w:hanging="163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341"/>
        </w:tabs>
        <w:ind w:left="82" w:right="14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310B1">
        <w:rPr>
          <w:sz w:val="24"/>
          <w:szCs w:val="24"/>
        </w:rPr>
        <w:t xml:space="preserve">.  </w:t>
      </w:r>
      <w:r w:rsidR="00514C84" w:rsidRPr="00B60909">
        <w:rPr>
          <w:rFonts w:eastAsia="Times New Roman"/>
          <w:sz w:val="24"/>
          <w:szCs w:val="24"/>
        </w:rPr>
        <w:t xml:space="preserve">Найдите пару, в которой кислотный оксид </w:t>
      </w:r>
      <w:r w:rsidR="009F7ADA">
        <w:rPr>
          <w:rFonts w:eastAsia="Times New Roman"/>
          <w:sz w:val="24"/>
          <w:szCs w:val="24"/>
        </w:rPr>
        <w:t xml:space="preserve"> </w:t>
      </w:r>
      <w:r w:rsidR="007310B1" w:rsidRPr="007310B1">
        <w:rPr>
          <w:rFonts w:eastAsia="Times New Roman"/>
          <w:b/>
          <w:i/>
          <w:iCs/>
          <w:sz w:val="24"/>
          <w:szCs w:val="24"/>
          <w:u w:val="single"/>
        </w:rPr>
        <w:t>не соответст</w:t>
      </w:r>
      <w:r w:rsidR="007310B1" w:rsidRPr="007310B1">
        <w:rPr>
          <w:rFonts w:eastAsia="Times New Roman"/>
          <w:b/>
          <w:i/>
          <w:iCs/>
          <w:sz w:val="24"/>
          <w:szCs w:val="24"/>
          <w:u w:val="single"/>
        </w:rPr>
        <w:softHyphen/>
      </w:r>
      <w:r w:rsidR="00514C84" w:rsidRPr="007310B1">
        <w:rPr>
          <w:rFonts w:eastAsia="Times New Roman"/>
          <w:b/>
          <w:i/>
          <w:iCs/>
          <w:sz w:val="24"/>
          <w:szCs w:val="24"/>
          <w:u w:val="single"/>
        </w:rPr>
        <w:t>вует</w:t>
      </w:r>
      <w:r w:rsidR="007310B1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 w:rsidR="00514C84" w:rsidRPr="00B60909">
        <w:rPr>
          <w:rFonts w:eastAsia="Times New Roman"/>
          <w:i/>
          <w:iCs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кислоте:</w:t>
      </w:r>
    </w:p>
    <w:p w:rsidR="00514C84" w:rsidRDefault="007310B1" w:rsidP="007310B1">
      <w:pPr>
        <w:shd w:val="clear" w:color="auto" w:fill="FFFFFF"/>
        <w:tabs>
          <w:tab w:val="left" w:pos="2126"/>
        </w:tabs>
        <w:spacing w:before="5"/>
        <w:ind w:left="25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4C84" w:rsidRPr="00B60909">
        <w:rPr>
          <w:sz w:val="24"/>
          <w:szCs w:val="24"/>
          <w:lang w:val="en-US"/>
        </w:rPr>
        <w:t>a</w:t>
      </w:r>
      <w:r w:rsidR="00514C84" w:rsidRPr="00B60909">
        <w:rPr>
          <w:sz w:val="24"/>
          <w:szCs w:val="24"/>
        </w:rPr>
        <w:t xml:space="preserve">) </w:t>
      </w:r>
      <w:proofErr w:type="gramStart"/>
      <w:r w:rsidR="009F7ADA">
        <w:rPr>
          <w:rFonts w:eastAsia="Times New Roman"/>
          <w:sz w:val="24"/>
          <w:szCs w:val="24"/>
        </w:rPr>
        <w:t>В</w:t>
      </w:r>
      <w:r w:rsidR="009F7ADA" w:rsidRPr="009F7ADA">
        <w:rPr>
          <w:rFonts w:eastAsia="Times New Roman"/>
          <w:sz w:val="24"/>
          <w:szCs w:val="24"/>
          <w:vertAlign w:val="subscript"/>
        </w:rPr>
        <w:t>2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>
        <w:rPr>
          <w:rFonts w:eastAsia="Times New Roman"/>
          <w:sz w:val="24"/>
          <w:szCs w:val="24"/>
          <w:vertAlign w:val="subscript"/>
        </w:rPr>
        <w:t>3</w:t>
      </w:r>
      <w:r w:rsidR="009F7ADA" w:rsidRPr="009F7ADA">
        <w:rPr>
          <w:rFonts w:eastAsia="Times New Roman"/>
          <w:sz w:val="24"/>
          <w:szCs w:val="24"/>
          <w:vertAlign w:val="subscript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и</w:t>
      </w:r>
      <w:proofErr w:type="gramEnd"/>
      <w:r w:rsidR="00514C84" w:rsidRPr="00B60909">
        <w:rPr>
          <w:rFonts w:eastAsia="Times New Roman"/>
          <w:sz w:val="24"/>
          <w:szCs w:val="24"/>
        </w:rPr>
        <w:t xml:space="preserve"> 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  <w:lang w:val="en-US"/>
        </w:rPr>
        <w:t>H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514C84" w:rsidRPr="00B60909">
        <w:rPr>
          <w:rFonts w:eastAsia="Times New Roman"/>
          <w:sz w:val="24"/>
          <w:szCs w:val="24"/>
          <w:lang w:val="en-US"/>
        </w:rPr>
        <w:t>B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 w:rsidRPr="009F7ADA">
        <w:rPr>
          <w:rFonts w:eastAsia="Times New Roman"/>
          <w:sz w:val="24"/>
          <w:szCs w:val="24"/>
          <w:vertAlign w:val="subscript"/>
        </w:rPr>
        <w:t xml:space="preserve">3 </w:t>
      </w:r>
      <w:r w:rsidR="00514C84" w:rsidRPr="00B60909">
        <w:rPr>
          <w:rFonts w:eastAsia="Times New Roman"/>
          <w:sz w:val="24"/>
          <w:szCs w:val="24"/>
        </w:rPr>
        <w:t>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 xml:space="preserve">б) </w:t>
      </w:r>
      <w:r w:rsidR="00514C84" w:rsidRPr="00B60909">
        <w:rPr>
          <w:rFonts w:eastAsia="Times New Roman"/>
          <w:sz w:val="24"/>
          <w:szCs w:val="24"/>
          <w:lang w:val="en-US"/>
        </w:rPr>
        <w:t>N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и</w:t>
      </w:r>
      <w:r w:rsidR="009F7ADA" w:rsidRPr="009F7ADA">
        <w:rPr>
          <w:rFonts w:eastAsia="Times New Roman"/>
          <w:sz w:val="24"/>
          <w:szCs w:val="24"/>
        </w:rPr>
        <w:t xml:space="preserve">  </w:t>
      </w:r>
      <w:r w:rsidR="009F7ADA">
        <w:rPr>
          <w:rFonts w:eastAsia="Times New Roman"/>
          <w:sz w:val="24"/>
          <w:szCs w:val="24"/>
        </w:rPr>
        <w:t xml:space="preserve"> </w:t>
      </w:r>
      <w:r w:rsidR="009F7ADA">
        <w:rPr>
          <w:rFonts w:eastAsia="Times New Roman"/>
          <w:sz w:val="24"/>
          <w:szCs w:val="24"/>
          <w:lang w:val="en-US"/>
        </w:rPr>
        <w:t>HN</w:t>
      </w:r>
      <w:r w:rsidR="00514C84" w:rsidRPr="00B60909">
        <w:rPr>
          <w:rFonts w:eastAsia="Times New Roman"/>
          <w:sz w:val="24"/>
          <w:szCs w:val="24"/>
        </w:rPr>
        <w:t>О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514C84" w:rsidRPr="00B60909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   </w:t>
      </w:r>
      <w:r w:rsidR="00514C84" w:rsidRPr="00B60909">
        <w:rPr>
          <w:rFonts w:eastAsia="Times New Roman"/>
          <w:sz w:val="24"/>
          <w:szCs w:val="24"/>
        </w:rPr>
        <w:t xml:space="preserve">в) </w:t>
      </w:r>
      <w:proofErr w:type="spellStart"/>
      <w:r w:rsidR="009F7ADA">
        <w:rPr>
          <w:rFonts w:eastAsia="Times New Roman"/>
          <w:sz w:val="24"/>
          <w:szCs w:val="24"/>
          <w:lang w:val="en-US"/>
        </w:rPr>
        <w:t>Cl</w:t>
      </w:r>
      <w:proofErr w:type="spellEnd"/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514C84" w:rsidRPr="00B60909">
        <w:rPr>
          <w:rFonts w:eastAsia="Times New Roman"/>
          <w:sz w:val="24"/>
          <w:szCs w:val="24"/>
          <w:vertAlign w:val="subscript"/>
        </w:rPr>
        <w:t>7</w:t>
      </w:r>
      <w:r w:rsidR="009F7ADA" w:rsidRPr="009F7ADA">
        <w:rPr>
          <w:rFonts w:eastAsia="Times New Roman"/>
          <w:sz w:val="24"/>
          <w:szCs w:val="24"/>
          <w:vertAlign w:val="subscript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и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9F7ADA">
        <w:rPr>
          <w:rFonts w:eastAsia="Times New Roman"/>
          <w:sz w:val="24"/>
          <w:szCs w:val="24"/>
        </w:rPr>
        <w:t xml:space="preserve"> НС</w:t>
      </w:r>
      <w:proofErr w:type="spellStart"/>
      <w:r w:rsidR="009F7ADA">
        <w:rPr>
          <w:rFonts w:eastAsia="Times New Roman"/>
          <w:sz w:val="24"/>
          <w:szCs w:val="24"/>
          <w:lang w:val="en-US"/>
        </w:rPr>
        <w:t>lO</w:t>
      </w:r>
      <w:proofErr w:type="spellEnd"/>
      <w:r w:rsidR="009F7ADA" w:rsidRPr="009F7ADA">
        <w:rPr>
          <w:rFonts w:eastAsia="Times New Roman"/>
          <w:sz w:val="24"/>
          <w:szCs w:val="24"/>
          <w:vertAlign w:val="subscript"/>
        </w:rPr>
        <w:t>4</w:t>
      </w:r>
      <w:r w:rsidR="00514C84" w:rsidRPr="00B60909">
        <w:rPr>
          <w:rFonts w:eastAsia="Times New Roman"/>
          <w:sz w:val="24"/>
          <w:szCs w:val="24"/>
        </w:rPr>
        <w:t>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г)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  <w:lang w:val="en-US"/>
        </w:rPr>
        <w:t>S</w:t>
      </w:r>
      <w:r w:rsidR="00E62EA2">
        <w:rPr>
          <w:rFonts w:eastAsia="Times New Roman"/>
          <w:sz w:val="24"/>
          <w:szCs w:val="24"/>
          <w:lang w:val="en-US"/>
        </w:rPr>
        <w:t>O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514C84" w:rsidRPr="00B60909">
        <w:rPr>
          <w:rFonts w:eastAsia="Times New Roman"/>
          <w:sz w:val="24"/>
          <w:szCs w:val="24"/>
        </w:rPr>
        <w:t xml:space="preserve"> и </w:t>
      </w:r>
      <w:r w:rsidR="00514C84" w:rsidRPr="00B60909">
        <w:rPr>
          <w:rFonts w:eastAsia="Times New Roman"/>
          <w:sz w:val="24"/>
          <w:szCs w:val="24"/>
          <w:lang w:val="en-US"/>
        </w:rPr>
        <w:t>H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514C84" w:rsidRPr="00B60909">
        <w:rPr>
          <w:rFonts w:eastAsia="Times New Roman"/>
          <w:sz w:val="24"/>
          <w:szCs w:val="24"/>
          <w:lang w:val="en-US"/>
        </w:rPr>
        <w:t>S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9F7ADA" w:rsidRPr="009F7ADA">
        <w:rPr>
          <w:rFonts w:eastAsia="Times New Roman"/>
          <w:sz w:val="24"/>
          <w:szCs w:val="24"/>
        </w:rPr>
        <w:t>.</w:t>
      </w:r>
    </w:p>
    <w:p w:rsidR="00646884" w:rsidRPr="00646884" w:rsidRDefault="00646884" w:rsidP="007310B1">
      <w:pPr>
        <w:shd w:val="clear" w:color="auto" w:fill="FFFFFF"/>
        <w:tabs>
          <w:tab w:val="left" w:pos="2126"/>
        </w:tabs>
        <w:spacing w:before="5"/>
        <w:ind w:left="254"/>
        <w:rPr>
          <w:rFonts w:eastAsia="Times New Roman"/>
          <w:sz w:val="24"/>
          <w:szCs w:val="24"/>
        </w:rPr>
      </w:pPr>
    </w:p>
    <w:p w:rsidR="00646884" w:rsidRDefault="00646884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12. При </w:t>
      </w:r>
      <w:proofErr w:type="gramStart"/>
      <w:r>
        <w:rPr>
          <w:sz w:val="24"/>
          <w:szCs w:val="24"/>
        </w:rPr>
        <w:t>взаимодействии</w:t>
      </w:r>
      <w:proofErr w:type="gramEnd"/>
      <w:r>
        <w:rPr>
          <w:sz w:val="24"/>
          <w:szCs w:val="24"/>
        </w:rPr>
        <w:t xml:space="preserve"> с каким веществом водород проявляет окислительные свойства?</w:t>
      </w:r>
    </w:p>
    <w:p w:rsidR="00646884" w:rsidRPr="00646884" w:rsidRDefault="00646884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а) хлор;      б) натрий;     в) кислород;    г) </w:t>
      </w:r>
      <w:proofErr w:type="spellStart"/>
      <w:r>
        <w:rPr>
          <w:sz w:val="24"/>
          <w:szCs w:val="24"/>
        </w:rPr>
        <w:t>этаналь</w:t>
      </w:r>
      <w:proofErr w:type="spellEnd"/>
      <w:r>
        <w:rPr>
          <w:sz w:val="24"/>
          <w:szCs w:val="24"/>
        </w:rPr>
        <w:t>.</w:t>
      </w:r>
    </w:p>
    <w:p w:rsidR="00514C84" w:rsidRPr="009F7ADA" w:rsidRDefault="00514C84" w:rsidP="009F7ADA">
      <w:pPr>
        <w:shd w:val="clear" w:color="auto" w:fill="FFFFFF"/>
        <w:tabs>
          <w:tab w:val="left" w:pos="341"/>
        </w:tabs>
        <w:spacing w:before="86"/>
        <w:ind w:left="82"/>
        <w:jc w:val="both"/>
        <w:rPr>
          <w:sz w:val="24"/>
          <w:szCs w:val="24"/>
        </w:rPr>
      </w:pPr>
    </w:p>
    <w:p w:rsidR="00F452F3" w:rsidRPr="009F7ADA" w:rsidRDefault="00F452F3" w:rsidP="00514C84">
      <w:pPr>
        <w:shd w:val="clear" w:color="auto" w:fill="FFFFFF"/>
        <w:tabs>
          <w:tab w:val="left" w:pos="1272"/>
          <w:tab w:val="left" w:pos="2179"/>
          <w:tab w:val="left" w:pos="3245"/>
        </w:tabs>
        <w:spacing w:before="48"/>
        <w:ind w:left="173"/>
        <w:rPr>
          <w:sz w:val="24"/>
          <w:szCs w:val="24"/>
        </w:rPr>
      </w:pPr>
    </w:p>
    <w:sectPr w:rsidR="00F452F3" w:rsidRPr="009F7ADA" w:rsidSect="00FC77A8">
      <w:type w:val="continuous"/>
      <w:pgSz w:w="11909" w:h="16834"/>
      <w:pgMar w:top="567" w:right="852" w:bottom="720" w:left="993" w:header="720" w:footer="720" w:gutter="0"/>
      <w:cols w:space="62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936D5"/>
    <w:multiLevelType w:val="singleLevel"/>
    <w:tmpl w:val="B9962394"/>
    <w:lvl w:ilvl="0">
      <w:start w:val="1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52F3"/>
    <w:rsid w:val="00056C22"/>
    <w:rsid w:val="000D3977"/>
    <w:rsid w:val="001822C4"/>
    <w:rsid w:val="001A326A"/>
    <w:rsid w:val="00431E63"/>
    <w:rsid w:val="00514C84"/>
    <w:rsid w:val="00646884"/>
    <w:rsid w:val="00692351"/>
    <w:rsid w:val="007310B1"/>
    <w:rsid w:val="007642F8"/>
    <w:rsid w:val="007A33AF"/>
    <w:rsid w:val="00945710"/>
    <w:rsid w:val="009F7ADA"/>
    <w:rsid w:val="00E62EA2"/>
    <w:rsid w:val="00E9705B"/>
    <w:rsid w:val="00F452F3"/>
    <w:rsid w:val="00FC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1FC5-0FA7-4EF7-87D1-54BC7A2D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Суворова</cp:lastModifiedBy>
  <cp:revision>7</cp:revision>
  <dcterms:created xsi:type="dcterms:W3CDTF">2011-05-21T01:07:00Z</dcterms:created>
  <dcterms:modified xsi:type="dcterms:W3CDTF">2012-03-19T08:01:00Z</dcterms:modified>
</cp:coreProperties>
</file>