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83" w:rsidRDefault="00393E20" w:rsidP="00393E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47983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ОБЩЕОБРАЗОВАТЕЛЬНОЕ УЧРЕЖДЕНИЕ КОМБИНИРОВАННОГО ВИДА ДЕТСКИЙ САД № 51 «ЗОРЕНЬКА»</w:t>
      </w:r>
    </w:p>
    <w:p w:rsidR="00393E20" w:rsidRPr="00047983" w:rsidRDefault="00393E20" w:rsidP="00393E20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0479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7983">
        <w:rPr>
          <w:rFonts w:ascii="Times New Roman" w:hAnsi="Times New Roman" w:cs="Times New Roman"/>
          <w:color w:val="FF0000"/>
          <w:sz w:val="28"/>
          <w:szCs w:val="28"/>
        </w:rPr>
        <w:t>ВЕЛИКАЯ ОТЕЧЕСТВЕННАЯ ВОЙНА 1941 -1945 гг.</w:t>
      </w:r>
    </w:p>
    <w:p w:rsidR="00393E20" w:rsidRPr="00047983" w:rsidRDefault="00393E20" w:rsidP="00393E20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47983">
        <w:rPr>
          <w:rFonts w:ascii="Times New Roman" w:hAnsi="Times New Roman" w:cs="Times New Roman"/>
          <w:color w:val="FF0000"/>
          <w:sz w:val="28"/>
          <w:szCs w:val="28"/>
        </w:rPr>
        <w:t>«Дорога отцов – дорога героев» Артеменко Иван Степанович</w:t>
      </w:r>
    </w:p>
    <w:p w:rsidR="00393E20" w:rsidRPr="00047983" w:rsidRDefault="00393E20" w:rsidP="00393E2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983">
        <w:rPr>
          <w:rFonts w:ascii="Times New Roman" w:hAnsi="Times New Roman" w:cs="Times New Roman"/>
          <w:sz w:val="26"/>
          <w:szCs w:val="26"/>
        </w:rPr>
        <w:t xml:space="preserve">Составитель: Учитель-логопед Константинова Эльвира Николаевна </w:t>
      </w:r>
      <w:proofErr w:type="gramStart"/>
      <w:r w:rsidRPr="0004798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47983">
        <w:rPr>
          <w:rFonts w:ascii="Times New Roman" w:hAnsi="Times New Roman" w:cs="Times New Roman"/>
          <w:sz w:val="26"/>
          <w:szCs w:val="26"/>
        </w:rPr>
        <w:t>.о. Хи</w:t>
      </w:r>
      <w:r w:rsidRPr="00047983">
        <w:rPr>
          <w:rFonts w:ascii="Times New Roman" w:hAnsi="Times New Roman" w:cs="Times New Roman"/>
          <w:sz w:val="26"/>
          <w:szCs w:val="26"/>
        </w:rPr>
        <w:t>м</w:t>
      </w:r>
      <w:r w:rsidRPr="00047983">
        <w:rPr>
          <w:rFonts w:ascii="Times New Roman" w:hAnsi="Times New Roman" w:cs="Times New Roman"/>
          <w:sz w:val="26"/>
          <w:szCs w:val="26"/>
        </w:rPr>
        <w:t>ки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    Артёменко Иван Степанович (27.10.1914 - 10.09.2005) Младший лейтенант, командир о</w:t>
      </w:r>
      <w:r w:rsidRPr="00393E20">
        <w:rPr>
          <w:rFonts w:ascii="Times New Roman" w:hAnsi="Times New Roman" w:cs="Times New Roman"/>
          <w:sz w:val="24"/>
          <w:szCs w:val="24"/>
        </w:rPr>
        <w:t>г</w:t>
      </w:r>
      <w:r w:rsidRPr="00393E20">
        <w:rPr>
          <w:rFonts w:ascii="Times New Roman" w:hAnsi="Times New Roman" w:cs="Times New Roman"/>
          <w:sz w:val="24"/>
          <w:szCs w:val="24"/>
        </w:rPr>
        <w:t>невого взвода 45 минометных пушек Участник Великой Отечественной Войны 1941-1945 гг., инвалид II группы. 1. Орден Великой Отечественной войны I степени. 2. Орден «Кра</w:t>
      </w:r>
      <w:r w:rsidRPr="00393E20">
        <w:rPr>
          <w:rFonts w:ascii="Times New Roman" w:hAnsi="Times New Roman" w:cs="Times New Roman"/>
          <w:sz w:val="24"/>
          <w:szCs w:val="24"/>
        </w:rPr>
        <w:t>с</w:t>
      </w:r>
      <w:r w:rsidRPr="00393E20">
        <w:rPr>
          <w:rFonts w:ascii="Times New Roman" w:hAnsi="Times New Roman" w:cs="Times New Roman"/>
          <w:sz w:val="24"/>
          <w:szCs w:val="24"/>
        </w:rPr>
        <w:t>ной Звезды» (за Крым). 3. Медаль «40 лет Победы». 4. Медаль «30 лет Победы». 5. Медаль «50 лет Победы». 6. Медаль «За победу над Германией». 7. Медаль «60 лет Во</w:t>
      </w:r>
      <w:r w:rsidRPr="00393E20">
        <w:rPr>
          <w:rFonts w:ascii="Times New Roman" w:hAnsi="Times New Roman" w:cs="Times New Roman"/>
          <w:sz w:val="24"/>
          <w:szCs w:val="24"/>
        </w:rPr>
        <w:t>о</w:t>
      </w:r>
      <w:r w:rsidRPr="00393E20">
        <w:rPr>
          <w:rFonts w:ascii="Times New Roman" w:hAnsi="Times New Roman" w:cs="Times New Roman"/>
          <w:sz w:val="24"/>
          <w:szCs w:val="24"/>
        </w:rPr>
        <w:t>ружённым силам». 8. Медаль «70 лет Вооружённым силам».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       Семьдесят лет прошло со дня окончания Великой Отечественной Войны. Семьдесят в</w:t>
      </w:r>
      <w:r w:rsidRPr="00393E20">
        <w:rPr>
          <w:rFonts w:ascii="Times New Roman" w:hAnsi="Times New Roman" w:cs="Times New Roman"/>
          <w:sz w:val="24"/>
          <w:szCs w:val="24"/>
        </w:rPr>
        <w:t>е</w:t>
      </w:r>
      <w:r w:rsidRPr="00393E20">
        <w:rPr>
          <w:rFonts w:ascii="Times New Roman" w:hAnsi="Times New Roman" w:cs="Times New Roman"/>
          <w:sz w:val="24"/>
          <w:szCs w:val="24"/>
        </w:rPr>
        <w:t>сен отделяет нас от 9 мая 1945 года – дня, когда прозвучали последние артиллерийские залпы – залпы Победы. Россия за свою тысячелетнюю историю помнит немало критич</w:t>
      </w:r>
      <w:r w:rsidRPr="00393E20">
        <w:rPr>
          <w:rFonts w:ascii="Times New Roman" w:hAnsi="Times New Roman" w:cs="Times New Roman"/>
          <w:sz w:val="24"/>
          <w:szCs w:val="24"/>
        </w:rPr>
        <w:t>е</w:t>
      </w:r>
      <w:r w:rsidRPr="00393E20">
        <w:rPr>
          <w:rFonts w:ascii="Times New Roman" w:hAnsi="Times New Roman" w:cs="Times New Roman"/>
          <w:sz w:val="24"/>
          <w:szCs w:val="24"/>
        </w:rPr>
        <w:t>ских ситуаций. Но ни разу с такой остротой не вставал вопрос о жизни государства, как в тот долгий день июня 1941 года. Никто не мог тогда предполагать, что впереди еще до</w:t>
      </w:r>
      <w:r w:rsidRPr="00393E20">
        <w:rPr>
          <w:rFonts w:ascii="Times New Roman" w:hAnsi="Times New Roman" w:cs="Times New Roman"/>
          <w:sz w:val="24"/>
          <w:szCs w:val="24"/>
        </w:rPr>
        <w:t>л</w:t>
      </w:r>
      <w:r w:rsidRPr="00393E20">
        <w:rPr>
          <w:rFonts w:ascii="Times New Roman" w:hAnsi="Times New Roman" w:cs="Times New Roman"/>
          <w:sz w:val="24"/>
          <w:szCs w:val="24"/>
        </w:rPr>
        <w:t>гие 1418 военных дней, когда будет решаться судьба не только нашей Родины, но по с</w:t>
      </w:r>
      <w:r w:rsidRPr="00393E20">
        <w:rPr>
          <w:rFonts w:ascii="Times New Roman" w:hAnsi="Times New Roman" w:cs="Times New Roman"/>
          <w:sz w:val="24"/>
          <w:szCs w:val="24"/>
        </w:rPr>
        <w:t>у</w:t>
      </w:r>
      <w:r w:rsidRPr="00393E20">
        <w:rPr>
          <w:rFonts w:ascii="Times New Roman" w:hAnsi="Times New Roman" w:cs="Times New Roman"/>
          <w:sz w:val="24"/>
          <w:szCs w:val="24"/>
        </w:rPr>
        <w:t>ществу и будущее всей планеты, имя которой – Земля. Фашистская Германия, рассчит</w:t>
      </w:r>
      <w:r w:rsidRPr="00393E20">
        <w:rPr>
          <w:rFonts w:ascii="Times New Roman" w:hAnsi="Times New Roman" w:cs="Times New Roman"/>
          <w:sz w:val="24"/>
          <w:szCs w:val="24"/>
        </w:rPr>
        <w:t>ы</w:t>
      </w:r>
      <w:r w:rsidRPr="00393E20">
        <w:rPr>
          <w:rFonts w:ascii="Times New Roman" w:hAnsi="Times New Roman" w:cs="Times New Roman"/>
          <w:sz w:val="24"/>
          <w:szCs w:val="24"/>
        </w:rPr>
        <w:t>вая на быструю победу, в своих планах принимала в расчет только те вооруженные силы, которыми наша страна располагала к началу войны. Она не могла знать, что вероломное нападение повысит напряжение того невидимого силового поля, которое объединит фронт и тыл, и сделает самой важной одну профессию – быть защитником Родины. Что на бор</w:t>
      </w:r>
      <w:r w:rsidRPr="00393E20">
        <w:rPr>
          <w:rFonts w:ascii="Times New Roman" w:hAnsi="Times New Roman" w:cs="Times New Roman"/>
          <w:sz w:val="24"/>
          <w:szCs w:val="24"/>
        </w:rPr>
        <w:t>ь</w:t>
      </w:r>
      <w:r w:rsidRPr="00393E20">
        <w:rPr>
          <w:rFonts w:ascii="Times New Roman" w:hAnsi="Times New Roman" w:cs="Times New Roman"/>
          <w:sz w:val="24"/>
          <w:szCs w:val="24"/>
        </w:rPr>
        <w:t>бу с захватчиками поднимется мощь, заложенная в нашем общественном, государстве</w:t>
      </w:r>
      <w:r w:rsidRPr="00393E20">
        <w:rPr>
          <w:rFonts w:ascii="Times New Roman" w:hAnsi="Times New Roman" w:cs="Times New Roman"/>
          <w:sz w:val="24"/>
          <w:szCs w:val="24"/>
        </w:rPr>
        <w:t>н</w:t>
      </w:r>
      <w:r w:rsidRPr="00393E20">
        <w:rPr>
          <w:rFonts w:ascii="Times New Roman" w:hAnsi="Times New Roman" w:cs="Times New Roman"/>
          <w:sz w:val="24"/>
          <w:szCs w:val="24"/>
        </w:rPr>
        <w:t>ном строе, в единстве народов, в их сплоченности, и это единство родит мужество, гер</w:t>
      </w:r>
      <w:r w:rsidRPr="00393E20">
        <w:rPr>
          <w:rFonts w:ascii="Times New Roman" w:hAnsi="Times New Roman" w:cs="Times New Roman"/>
          <w:sz w:val="24"/>
          <w:szCs w:val="24"/>
        </w:rPr>
        <w:t>о</w:t>
      </w:r>
      <w:r w:rsidRPr="00393E20">
        <w:rPr>
          <w:rFonts w:ascii="Times New Roman" w:hAnsi="Times New Roman" w:cs="Times New Roman"/>
          <w:sz w:val="24"/>
          <w:szCs w:val="24"/>
        </w:rPr>
        <w:t xml:space="preserve">изм и отвагу, какой еще не видело человечество. Огонь, разрыв, осколков свист. </w:t>
      </w:r>
    </w:p>
    <w:p w:rsid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93E20" w:rsidSect="003D70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lastRenderedPageBreak/>
        <w:t xml:space="preserve">Я рад пехотной доле: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Я в землю врыт,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E20">
        <w:rPr>
          <w:rFonts w:ascii="Times New Roman" w:hAnsi="Times New Roman" w:cs="Times New Roman"/>
          <w:sz w:val="24"/>
          <w:szCs w:val="24"/>
        </w:rPr>
        <w:t>А вот танкист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 Горит в открытом поле.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Горит танкист,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Горит, горит,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Как звездочка сияет.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А полк в земле,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>А полк лежит,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 А полк не наступает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И я по уши в землю врыт,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Я – жалкая пехота.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Горит танкист,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lastRenderedPageBreak/>
        <w:t xml:space="preserve">Танкист горит.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И вдруг как </w:t>
      </w:r>
      <w:proofErr w:type="gramStart"/>
      <w:r w:rsidRPr="00393E20">
        <w:rPr>
          <w:rFonts w:ascii="Times New Roman" w:hAnsi="Times New Roman" w:cs="Times New Roman"/>
          <w:sz w:val="24"/>
          <w:szCs w:val="24"/>
        </w:rPr>
        <w:t>гаркнет</w:t>
      </w:r>
      <w:proofErr w:type="gramEnd"/>
      <w:r w:rsidRPr="00393E20">
        <w:rPr>
          <w:rFonts w:ascii="Times New Roman" w:hAnsi="Times New Roman" w:cs="Times New Roman"/>
          <w:sz w:val="24"/>
          <w:szCs w:val="24"/>
        </w:rPr>
        <w:t xml:space="preserve"> кто-то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 «За мной! За Родину! Вперед!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За Отчий край, друзья!»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И вот уже пехота </w:t>
      </w:r>
      <w:proofErr w:type="gramStart"/>
      <w:r w:rsidRPr="00393E20">
        <w:rPr>
          <w:rFonts w:ascii="Times New Roman" w:hAnsi="Times New Roman" w:cs="Times New Roman"/>
          <w:sz w:val="24"/>
          <w:szCs w:val="24"/>
        </w:rPr>
        <w:t>прёт</w:t>
      </w:r>
      <w:proofErr w:type="gramEnd"/>
      <w:r w:rsidRPr="00393E20">
        <w:rPr>
          <w:rFonts w:ascii="Times New Roman" w:hAnsi="Times New Roman" w:cs="Times New Roman"/>
          <w:sz w:val="24"/>
          <w:szCs w:val="24"/>
        </w:rPr>
        <w:t>,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 Пехота во весь ро</w:t>
      </w:r>
      <w:proofErr w:type="gramStart"/>
      <w:r w:rsidRPr="00393E20">
        <w:rPr>
          <w:rFonts w:ascii="Times New Roman" w:hAnsi="Times New Roman" w:cs="Times New Roman"/>
          <w:sz w:val="24"/>
          <w:szCs w:val="24"/>
        </w:rPr>
        <w:t>ст вст</w:t>
      </w:r>
      <w:proofErr w:type="gramEnd"/>
      <w:r w:rsidRPr="00393E20">
        <w:rPr>
          <w:rFonts w:ascii="Times New Roman" w:hAnsi="Times New Roman" w:cs="Times New Roman"/>
          <w:sz w:val="24"/>
          <w:szCs w:val="24"/>
        </w:rPr>
        <w:t>ает,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 Пехота падает и </w:t>
      </w:r>
      <w:proofErr w:type="gramStart"/>
      <w:r w:rsidRPr="00393E20">
        <w:rPr>
          <w:rFonts w:ascii="Times New Roman" w:hAnsi="Times New Roman" w:cs="Times New Roman"/>
          <w:sz w:val="24"/>
          <w:szCs w:val="24"/>
        </w:rPr>
        <w:t>мрёт</w:t>
      </w:r>
      <w:proofErr w:type="gramEnd"/>
      <w:r w:rsidRPr="00393E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И всё-таки идёт вперёд –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Остановить нельзя!..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>Давно тот край в болотах спит,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 А мой танкист –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Он всё горит и полк мой наступает…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Ещё немного лет пройдет.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lastRenderedPageBreak/>
        <w:t xml:space="preserve">Нас чёрт со свечкой не найдет.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Но там в лесах,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Среди болот, где мрак зелёный спит,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Безмолвный полк вперед идет,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Беззвучный танк горит.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lastRenderedPageBreak/>
        <w:t xml:space="preserve">Идите в лес весной скорей,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Там сказочно сейчас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И соберите для детей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Букеты наших глаз. </w:t>
      </w:r>
    </w:p>
    <w:p w:rsid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93E20" w:rsidSect="00393E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lastRenderedPageBreak/>
        <w:t xml:space="preserve">     Наша победа стала историческим рубежом в судьбах человечества. Великая Отечес</w:t>
      </w:r>
      <w:r w:rsidRPr="00393E20">
        <w:rPr>
          <w:rFonts w:ascii="Times New Roman" w:hAnsi="Times New Roman" w:cs="Times New Roman"/>
          <w:sz w:val="24"/>
          <w:szCs w:val="24"/>
        </w:rPr>
        <w:t>т</w:t>
      </w:r>
      <w:r w:rsidRPr="00393E20">
        <w:rPr>
          <w:rFonts w:ascii="Times New Roman" w:hAnsi="Times New Roman" w:cs="Times New Roman"/>
          <w:sz w:val="24"/>
          <w:szCs w:val="24"/>
        </w:rPr>
        <w:t xml:space="preserve">венная война родила подвиг, совершенный народом, вставшим в те грозные боевые годы в единую солдатскую шеренгу </w:t>
      </w:r>
      <w:proofErr w:type="gramStart"/>
      <w:r w:rsidRPr="00393E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93E20">
        <w:rPr>
          <w:rFonts w:ascii="Times New Roman" w:hAnsi="Times New Roman" w:cs="Times New Roman"/>
          <w:sz w:val="24"/>
          <w:szCs w:val="24"/>
        </w:rPr>
        <w:t xml:space="preserve">  Баренцева до Черного моря. И древко Знамени Победы помнит прикосновение солдатских мозолистых рук, подымавших его над Брестом, несших его в атаку под Москвой, тех рук, что держали винтовку под Сталинградом, что водрузили Знамя Победы над рейхстагом. Оно помнит всех живых и тех, что пали. Лучше бы войну не вспоминать. Или лучше вспоминать так, чтобы поменьше переживать и огорчаться. Войну мы видим только на экранах своих голубых телевизоров. И мы оказываемся там, потому что в свой час в том пространстве войны, Великой и Отечественной, были наши деды, прадеды, и не чья-нибудь, а их кровь течет в наших жилах, и не чья-нибудь, а их память отзывается в нас, если не отучились чувствовать глубоко и сильно. </w:t>
      </w:r>
      <w:proofErr w:type="gramStart"/>
      <w:r w:rsidRPr="00393E20">
        <w:rPr>
          <w:rFonts w:ascii="Times New Roman" w:hAnsi="Times New Roman" w:cs="Times New Roman"/>
          <w:sz w:val="24"/>
          <w:szCs w:val="24"/>
        </w:rPr>
        <w:t>Какими они вообще были, вставшие от края до края?</w:t>
      </w:r>
      <w:proofErr w:type="gramEnd"/>
      <w:r w:rsidRPr="00393E20">
        <w:rPr>
          <w:rFonts w:ascii="Times New Roman" w:hAnsi="Times New Roman" w:cs="Times New Roman"/>
          <w:sz w:val="24"/>
          <w:szCs w:val="24"/>
        </w:rPr>
        <w:t xml:space="preserve"> Ведь было в них, наверное, что-то, что не позв</w:t>
      </w:r>
      <w:r w:rsidRPr="00393E20">
        <w:rPr>
          <w:rFonts w:ascii="Times New Roman" w:hAnsi="Times New Roman" w:cs="Times New Roman"/>
          <w:sz w:val="24"/>
          <w:szCs w:val="24"/>
        </w:rPr>
        <w:t>о</w:t>
      </w:r>
      <w:r w:rsidRPr="00393E20">
        <w:rPr>
          <w:rFonts w:ascii="Times New Roman" w:hAnsi="Times New Roman" w:cs="Times New Roman"/>
          <w:sz w:val="24"/>
          <w:szCs w:val="24"/>
        </w:rPr>
        <w:t>ляет угаснуть вечной надежде на лучшие и светлые, чистые силы человека? А были они чаще всего молодыми. Семнадцатилетним юношей ушел на фронт в мае 1943 года бабу</w:t>
      </w:r>
      <w:r w:rsidRPr="00393E20">
        <w:rPr>
          <w:rFonts w:ascii="Times New Roman" w:hAnsi="Times New Roman" w:cs="Times New Roman"/>
          <w:sz w:val="24"/>
          <w:szCs w:val="24"/>
        </w:rPr>
        <w:t>ш</w:t>
      </w:r>
      <w:r w:rsidRPr="00393E20">
        <w:rPr>
          <w:rFonts w:ascii="Times New Roman" w:hAnsi="Times New Roman" w:cs="Times New Roman"/>
          <w:sz w:val="24"/>
          <w:szCs w:val="24"/>
        </w:rPr>
        <w:t>кин брат - Савинов Иван Васильевич. Принимал участие в боях под Ленинградом. 5 д</w:t>
      </w:r>
      <w:r w:rsidRPr="00393E20">
        <w:rPr>
          <w:rFonts w:ascii="Times New Roman" w:hAnsi="Times New Roman" w:cs="Times New Roman"/>
          <w:sz w:val="24"/>
          <w:szCs w:val="24"/>
        </w:rPr>
        <w:t>е</w:t>
      </w:r>
      <w:r w:rsidRPr="00393E20">
        <w:rPr>
          <w:rFonts w:ascii="Times New Roman" w:hAnsi="Times New Roman" w:cs="Times New Roman"/>
          <w:sz w:val="24"/>
          <w:szCs w:val="24"/>
        </w:rPr>
        <w:t xml:space="preserve">кабря 1943 года скончался в госпитале от тяжелого ранения. </w:t>
      </w:r>
      <w:proofErr w:type="gramStart"/>
      <w:r w:rsidRPr="00393E20"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 w:rsidRPr="00393E20">
        <w:rPr>
          <w:rFonts w:ascii="Times New Roman" w:hAnsi="Times New Roman" w:cs="Times New Roman"/>
          <w:sz w:val="24"/>
          <w:szCs w:val="24"/>
        </w:rPr>
        <w:t xml:space="preserve"> в Братской могиле под Старой Руссой. Артеменко Григорий Степанович – брат моего дедушки погиб при взятии города Харькова, село Граково </w:t>
      </w:r>
      <w:proofErr w:type="spellStart"/>
      <w:r w:rsidRPr="00393E20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 w:rsidRPr="00393E20">
        <w:rPr>
          <w:rFonts w:ascii="Times New Roman" w:hAnsi="Times New Roman" w:cs="Times New Roman"/>
          <w:sz w:val="24"/>
          <w:szCs w:val="24"/>
        </w:rPr>
        <w:t xml:space="preserve"> района, где и захоронен в Братской могиле. Верность памяти… Память… Она имеет свое начало, но она не имеет конца. 70 лет всё идут запоздавшие войны, потому что матери, оставшиеся в живых, не верят пох</w:t>
      </w:r>
      <w:r w:rsidRPr="00393E20">
        <w:rPr>
          <w:rFonts w:ascii="Times New Roman" w:hAnsi="Times New Roman" w:cs="Times New Roman"/>
          <w:sz w:val="24"/>
          <w:szCs w:val="24"/>
        </w:rPr>
        <w:t>о</w:t>
      </w:r>
      <w:r w:rsidRPr="00393E20">
        <w:rPr>
          <w:rFonts w:ascii="Times New Roman" w:hAnsi="Times New Roman" w:cs="Times New Roman"/>
          <w:sz w:val="24"/>
          <w:szCs w:val="24"/>
        </w:rPr>
        <w:t>ронкам; потому что невесты всё еще ждут; потому что сыновья стали взрослее своих о</w:t>
      </w:r>
      <w:r w:rsidRPr="00393E20">
        <w:rPr>
          <w:rFonts w:ascii="Times New Roman" w:hAnsi="Times New Roman" w:cs="Times New Roman"/>
          <w:sz w:val="24"/>
          <w:szCs w:val="24"/>
        </w:rPr>
        <w:t>т</w:t>
      </w:r>
      <w:r w:rsidRPr="00393E20">
        <w:rPr>
          <w:rFonts w:ascii="Times New Roman" w:hAnsi="Times New Roman" w:cs="Times New Roman"/>
          <w:sz w:val="24"/>
          <w:szCs w:val="24"/>
        </w:rPr>
        <w:t xml:space="preserve">цов. И нет покоя </w:t>
      </w:r>
      <w:proofErr w:type="gramStart"/>
      <w:r w:rsidRPr="00393E20">
        <w:rPr>
          <w:rFonts w:ascii="Times New Roman" w:hAnsi="Times New Roman" w:cs="Times New Roman"/>
          <w:sz w:val="24"/>
          <w:szCs w:val="24"/>
        </w:rPr>
        <w:t>вернувшимся</w:t>
      </w:r>
      <w:proofErr w:type="gramEnd"/>
      <w:r w:rsidRPr="00393E20">
        <w:rPr>
          <w:rFonts w:ascii="Times New Roman" w:hAnsi="Times New Roman" w:cs="Times New Roman"/>
          <w:sz w:val="24"/>
          <w:szCs w:val="24"/>
        </w:rPr>
        <w:t>, ибо каждый из них повторяет: «Я остался в живых потому, что кто-то погиб за меня». А их тела, положенные в землю, уже давно стали землею, осв</w:t>
      </w:r>
      <w:r w:rsidRPr="00393E20">
        <w:rPr>
          <w:rFonts w:ascii="Times New Roman" w:hAnsi="Times New Roman" w:cs="Times New Roman"/>
          <w:sz w:val="24"/>
          <w:szCs w:val="24"/>
        </w:rPr>
        <w:t>о</w:t>
      </w:r>
      <w:r w:rsidRPr="00393E20">
        <w:rPr>
          <w:rFonts w:ascii="Times New Roman" w:hAnsi="Times New Roman" w:cs="Times New Roman"/>
          <w:sz w:val="24"/>
          <w:szCs w:val="24"/>
        </w:rPr>
        <w:t xml:space="preserve">божденною землей, и благодаря одному сердцу, переставшему биться, на земле нашей, отвоеванной, </w:t>
      </w:r>
      <w:proofErr w:type="gramStart"/>
      <w:r w:rsidRPr="00393E20">
        <w:rPr>
          <w:rFonts w:ascii="Times New Roman" w:hAnsi="Times New Roman" w:cs="Times New Roman"/>
          <w:sz w:val="24"/>
          <w:szCs w:val="24"/>
        </w:rPr>
        <w:t>стучат тысяча сердец</w:t>
      </w:r>
      <w:proofErr w:type="gramEnd"/>
      <w:r w:rsidRPr="00393E20">
        <w:rPr>
          <w:rFonts w:ascii="Times New Roman" w:hAnsi="Times New Roman" w:cs="Times New Roman"/>
          <w:sz w:val="24"/>
          <w:szCs w:val="24"/>
        </w:rPr>
        <w:t>. Память – это первый день мира. В этот день бойцы палили в воздух не от радости, что остались живы, - это был первый салют павшим, пе</w:t>
      </w:r>
      <w:r w:rsidRPr="00393E20">
        <w:rPr>
          <w:rFonts w:ascii="Times New Roman" w:hAnsi="Times New Roman" w:cs="Times New Roman"/>
          <w:sz w:val="24"/>
          <w:szCs w:val="24"/>
        </w:rPr>
        <w:t>р</w:t>
      </w:r>
      <w:r w:rsidRPr="00393E20">
        <w:rPr>
          <w:rFonts w:ascii="Times New Roman" w:hAnsi="Times New Roman" w:cs="Times New Roman"/>
          <w:sz w:val="24"/>
          <w:szCs w:val="24"/>
        </w:rPr>
        <w:t xml:space="preserve">вый салют Победы! Этот день улыбок, когда многие падали на майскую траву, смеясь и плача, бросали на землю каску, и падали в нее не пули, а слезы солдата; а он смотрел на землю и делал потрясающее открытие, что она зеленая очень зеленая, а не черная, как в воронке от мины, и что птичий свист совсем не похож на свист пуль, а тишина может быть оглушенной, как близко разорвавшийся снаряд. Был сорок первый? Был, но только БЫЛ. А ЕСТЬ и вечно БУДЕТ Сорок пятый! Память – это Победа! Победа, которая вышла из огня и у которой соленый вкус. </w:t>
      </w:r>
      <w:proofErr w:type="gramStart"/>
      <w:r w:rsidRPr="00393E20">
        <w:rPr>
          <w:rFonts w:ascii="Times New Roman" w:hAnsi="Times New Roman" w:cs="Times New Roman"/>
          <w:sz w:val="24"/>
          <w:szCs w:val="24"/>
        </w:rPr>
        <w:t>Они все считают себя поразительными счастливчиками, потому что они встретили Победу, 1945 год, май месяц, который стал для них одним чи</w:t>
      </w:r>
      <w:r w:rsidRPr="00393E20">
        <w:rPr>
          <w:rFonts w:ascii="Times New Roman" w:hAnsi="Times New Roman" w:cs="Times New Roman"/>
          <w:sz w:val="24"/>
          <w:szCs w:val="24"/>
        </w:rPr>
        <w:t>с</w:t>
      </w:r>
      <w:r w:rsidRPr="00393E20">
        <w:rPr>
          <w:rFonts w:ascii="Times New Roman" w:hAnsi="Times New Roman" w:cs="Times New Roman"/>
          <w:sz w:val="24"/>
          <w:szCs w:val="24"/>
        </w:rPr>
        <w:t>лом, и когда их еще не называли ветеранами, а только – участники войны, и когда, как в сказке, осуществилось потаенное желание – проснуться в четырех стенах, просто в чет</w:t>
      </w:r>
      <w:r w:rsidRPr="00393E20">
        <w:rPr>
          <w:rFonts w:ascii="Times New Roman" w:hAnsi="Times New Roman" w:cs="Times New Roman"/>
          <w:sz w:val="24"/>
          <w:szCs w:val="24"/>
        </w:rPr>
        <w:t>ы</w:t>
      </w:r>
      <w:r w:rsidRPr="00393E20">
        <w:rPr>
          <w:rFonts w:ascii="Times New Roman" w:hAnsi="Times New Roman" w:cs="Times New Roman"/>
          <w:sz w:val="24"/>
          <w:szCs w:val="24"/>
        </w:rPr>
        <w:t>рех стенах, а не в окопе.</w:t>
      </w:r>
      <w:proofErr w:type="gramEnd"/>
      <w:r w:rsidRPr="00393E20">
        <w:rPr>
          <w:rFonts w:ascii="Times New Roman" w:hAnsi="Times New Roman" w:cs="Times New Roman"/>
          <w:sz w:val="24"/>
          <w:szCs w:val="24"/>
        </w:rPr>
        <w:t xml:space="preserve"> Память – это раны. Зажившие, они всегда открыты. Как осколок или пуля, которая живет с тобой, дышит с тобой и душит тебя. И никакое лекарство, н</w:t>
      </w:r>
      <w:r w:rsidRPr="00393E20">
        <w:rPr>
          <w:rFonts w:ascii="Times New Roman" w:hAnsi="Times New Roman" w:cs="Times New Roman"/>
          <w:sz w:val="24"/>
          <w:szCs w:val="24"/>
        </w:rPr>
        <w:t>и</w:t>
      </w:r>
      <w:r w:rsidRPr="00393E20">
        <w:rPr>
          <w:rFonts w:ascii="Times New Roman" w:hAnsi="Times New Roman" w:cs="Times New Roman"/>
          <w:sz w:val="24"/>
          <w:szCs w:val="24"/>
        </w:rPr>
        <w:t xml:space="preserve">какая операция не способны освободить сердце от этой, у каждой своей, личной тяжести. Время – не лечит. Все так же снятся сны, как на тебя в поле пикирует бомбардировщик, и в кино, </w:t>
      </w:r>
      <w:proofErr w:type="gramStart"/>
      <w:r w:rsidRPr="00393E20">
        <w:rPr>
          <w:rFonts w:ascii="Times New Roman" w:hAnsi="Times New Roman" w:cs="Times New Roman"/>
          <w:sz w:val="24"/>
          <w:szCs w:val="24"/>
        </w:rPr>
        <w:t>услышав пулемет все еще вздрагиваешь</w:t>
      </w:r>
      <w:proofErr w:type="gramEnd"/>
      <w:r w:rsidRPr="00393E20">
        <w:rPr>
          <w:rFonts w:ascii="Times New Roman" w:hAnsi="Times New Roman" w:cs="Times New Roman"/>
          <w:sz w:val="24"/>
          <w:szCs w:val="24"/>
        </w:rPr>
        <w:t>… Мой дедушка – Артеменко Иван Степ</w:t>
      </w:r>
      <w:r w:rsidRPr="00393E20">
        <w:rPr>
          <w:rFonts w:ascii="Times New Roman" w:hAnsi="Times New Roman" w:cs="Times New Roman"/>
          <w:sz w:val="24"/>
          <w:szCs w:val="24"/>
        </w:rPr>
        <w:t>а</w:t>
      </w:r>
      <w:r w:rsidRPr="00393E20">
        <w:rPr>
          <w:rFonts w:ascii="Times New Roman" w:hAnsi="Times New Roman" w:cs="Times New Roman"/>
          <w:sz w:val="24"/>
          <w:szCs w:val="24"/>
        </w:rPr>
        <w:t>нович - Участник Великой Отечественной Войны 1941-1945 гг., инвалид II группы, тоже не любил говорить о войне. Мы понимали, сколько ему заново пришлось пережить, пер</w:t>
      </w:r>
      <w:r w:rsidRPr="00393E20">
        <w:rPr>
          <w:rFonts w:ascii="Times New Roman" w:hAnsi="Times New Roman" w:cs="Times New Roman"/>
          <w:sz w:val="24"/>
          <w:szCs w:val="24"/>
        </w:rPr>
        <w:t>е</w:t>
      </w:r>
      <w:r w:rsidRPr="00393E20">
        <w:rPr>
          <w:rFonts w:ascii="Times New Roman" w:hAnsi="Times New Roman" w:cs="Times New Roman"/>
          <w:sz w:val="24"/>
          <w:szCs w:val="24"/>
        </w:rPr>
        <w:lastRenderedPageBreak/>
        <w:t>чувствовать, перестрадать, чтобы восстановить в памяти этапы своей тяжелой довоенной, военной и послевоенной жизни. За это мы ему очень благодарны</w:t>
      </w:r>
      <w:r w:rsidRPr="00393E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Память – это воспоминания. О тех днях, о которых в сводках </w:t>
      </w:r>
      <w:proofErr w:type="spellStart"/>
      <w:r w:rsidRPr="00393E20">
        <w:rPr>
          <w:rFonts w:ascii="Times New Roman" w:hAnsi="Times New Roman" w:cs="Times New Roman"/>
          <w:sz w:val="24"/>
          <w:szCs w:val="24"/>
        </w:rPr>
        <w:t>Совинформбюро</w:t>
      </w:r>
      <w:proofErr w:type="spellEnd"/>
      <w:r w:rsidRPr="00393E20">
        <w:rPr>
          <w:rFonts w:ascii="Times New Roman" w:hAnsi="Times New Roman" w:cs="Times New Roman"/>
          <w:sz w:val="24"/>
          <w:szCs w:val="24"/>
        </w:rPr>
        <w:t xml:space="preserve"> сообщ</w:t>
      </w:r>
      <w:r w:rsidRPr="00393E20">
        <w:rPr>
          <w:rFonts w:ascii="Times New Roman" w:hAnsi="Times New Roman" w:cs="Times New Roman"/>
          <w:sz w:val="24"/>
          <w:szCs w:val="24"/>
        </w:rPr>
        <w:t>а</w:t>
      </w:r>
      <w:r w:rsidRPr="00393E20">
        <w:rPr>
          <w:rFonts w:ascii="Times New Roman" w:hAnsi="Times New Roman" w:cs="Times New Roman"/>
          <w:sz w:val="24"/>
          <w:szCs w:val="24"/>
        </w:rPr>
        <w:t>лось: «На фронтах сегодня без существенных изменений». Взрывы снарядов и вой мин, дым пожарищ и далекий плач матери – вот что такое эти дни, эти тихие дни, наполненные грохотом, и этот грохот навсегда застыл в себе, взрывая тишину, если ты прикоснешься к прошлому – услышав песню военных лет. Великая Отечественная война – это не только политическая и военная, но и духовная история нации. Она прошла через судьбу тех, кто воевал, она прошла и через судьбу тех, кто родился во время войны и после нее. Четыре года войны для ветеранов – это не глава из учебника истории, это – сама история с ее на</w:t>
      </w:r>
      <w:r w:rsidRPr="00393E20">
        <w:rPr>
          <w:rFonts w:ascii="Times New Roman" w:hAnsi="Times New Roman" w:cs="Times New Roman"/>
          <w:sz w:val="24"/>
          <w:szCs w:val="24"/>
        </w:rPr>
        <w:t>и</w:t>
      </w:r>
      <w:r w:rsidRPr="00393E20">
        <w:rPr>
          <w:rFonts w:ascii="Times New Roman" w:hAnsi="Times New Roman" w:cs="Times New Roman"/>
          <w:sz w:val="24"/>
          <w:szCs w:val="24"/>
        </w:rPr>
        <w:t>высшим подъемом физических и духовных сил. Но и для молодежи война – не достояние прошлого. Ведь вопрос решался о жизни, о нашей жизни, о нашем сегодняшнем мирном дне. И как заклинание, звучат сегодня, в год семидесятилетия Победы в Великой Отечес</w:t>
      </w:r>
      <w:r w:rsidRPr="00393E20">
        <w:rPr>
          <w:rFonts w:ascii="Times New Roman" w:hAnsi="Times New Roman" w:cs="Times New Roman"/>
          <w:sz w:val="24"/>
          <w:szCs w:val="24"/>
        </w:rPr>
        <w:t>т</w:t>
      </w:r>
      <w:r w:rsidRPr="00393E20">
        <w:rPr>
          <w:rFonts w:ascii="Times New Roman" w:hAnsi="Times New Roman" w:cs="Times New Roman"/>
          <w:sz w:val="24"/>
          <w:szCs w:val="24"/>
        </w:rPr>
        <w:t xml:space="preserve">венной войне 1941-1945 года эти строки: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Обращаясь ко всем живущим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Разных стран и наречий разных,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Ради жизни веков грядущих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Объявить повсеместный праздник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День без выстрела на земле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>Если праздник удачным будет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 Можно силы свои утроить,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Сговориться надежно людям </w:t>
      </w:r>
    </w:p>
    <w:p w:rsidR="00393E20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E20">
        <w:rPr>
          <w:rFonts w:ascii="Times New Roman" w:hAnsi="Times New Roman" w:cs="Times New Roman"/>
          <w:sz w:val="24"/>
          <w:szCs w:val="24"/>
        </w:rPr>
        <w:t xml:space="preserve">И на радость людей устроить </w:t>
      </w:r>
    </w:p>
    <w:p w:rsidR="008D3287" w:rsidRPr="00393E20" w:rsidRDefault="00393E20" w:rsidP="00393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E20">
        <w:rPr>
          <w:rFonts w:ascii="Times New Roman" w:hAnsi="Times New Roman" w:cs="Times New Roman"/>
          <w:sz w:val="24"/>
          <w:szCs w:val="24"/>
        </w:rPr>
        <w:t>Год без выстрела на земле!</w:t>
      </w:r>
    </w:p>
    <w:sectPr w:rsidR="008D3287" w:rsidRPr="00393E20" w:rsidSect="00393E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93E20"/>
    <w:rsid w:val="00047983"/>
    <w:rsid w:val="00230036"/>
    <w:rsid w:val="00393E20"/>
    <w:rsid w:val="003C7AF5"/>
    <w:rsid w:val="003D70BD"/>
    <w:rsid w:val="005C5C82"/>
    <w:rsid w:val="00717328"/>
    <w:rsid w:val="00C75D02"/>
    <w:rsid w:val="00F1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2015-02-28T16:24:00Z</dcterms:created>
  <dcterms:modified xsi:type="dcterms:W3CDTF">2015-02-28T16:36:00Z</dcterms:modified>
</cp:coreProperties>
</file>