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4F" w:rsidRPr="001A0F4F" w:rsidRDefault="00A33EF3" w:rsidP="001A0F4F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1A0F4F" w:rsidRPr="001A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A0F4F"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448 мл (н. у.) газообразного предельного нециклического углеводорода сожгли, и продукты реакции пропустили через избыток известковой воды, при этом образовалось 8 г осадка. Какой углеводород был взят? </w:t>
      </w:r>
    </w:p>
    <w:p w:rsidR="001A0F4F" w:rsidRPr="001A0F4F" w:rsidRDefault="00A33EF3" w:rsidP="001A0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примера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</w:t>
      </w:r>
      <w:r w:rsidR="001A0F4F" w:rsidRPr="001A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0F4F"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F4F" w:rsidRPr="001A0F4F" w:rsidRDefault="001A0F4F" w:rsidP="001A0F4F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формула газообразного предельного нециклического углеводорода (</w:t>
      </w:r>
      <w:proofErr w:type="spell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C</w:t>
      </w:r>
      <w:r w:rsidRPr="001A0F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1A0F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2n+2</w:t>
      </w:r>
      <w:proofErr w:type="gram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схема реакции сгорания выглядит так: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О</w:t>
      </w:r>
      <w:proofErr w:type="gramStart"/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A0F4F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CO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H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O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Нетрудно заметить, что при сгорании 1 моль </w:t>
      </w:r>
      <w:proofErr w:type="spellStart"/>
      <w:r w:rsidRPr="001A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алкана</w:t>
      </w:r>
      <w:proofErr w:type="spellEnd"/>
      <w:r w:rsidRPr="001A0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выделится n моль углекислого газа.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вещества </w:t>
      </w:r>
      <w:proofErr w:type="spell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по его объёму (не забудьте перевести миллилитры в литры!):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ν(C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) = 0,488 / 22,4 = 0,02 моль.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F4F" w:rsidRPr="001A0F4F" w:rsidRDefault="001A0F4F" w:rsidP="001A0F4F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пропускании углекислого газа через известковую воду </w:t>
      </w:r>
      <w:proofErr w:type="spell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ОН)</w:t>
      </w:r>
      <w:r w:rsidRPr="001A0F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выпадает осадок карбоната кальция: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</w:t>
      </w:r>
      <w:proofErr w:type="spellStart"/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ОН)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СаСО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Н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осадка карбоната кальция — 8 г, молярная масса карбоната кальция 100 г/моль.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его количество вещества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ν(СаСО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) = 8 / 100 = 0,08 моль.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вещества углекислого газа тоже 0,08 моль. </w:t>
      </w:r>
    </w:p>
    <w:p w:rsidR="001A0F4F" w:rsidRPr="001A0F4F" w:rsidRDefault="001A0F4F" w:rsidP="001A0F4F">
      <w:pPr>
        <w:numPr>
          <w:ilvl w:val="0"/>
          <w:numId w:val="2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углекислого газа в 4 раза больше чем </w:t>
      </w:r>
      <w:proofErr w:type="spell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 формула </w:t>
      </w:r>
      <w:proofErr w:type="spellStart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</w:t>
      </w:r>
      <w:proofErr w:type="spellEnd"/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A0F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F4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0F4F" w:rsidRDefault="001A0F4F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С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4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1A0F4F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10</w:t>
      </w:r>
      <w:r w:rsidRPr="001A0F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A0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Pr="00413644" w:rsidRDefault="00413644" w:rsidP="001A0F4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644" w:rsidRPr="00413644" w:rsidRDefault="00A33EF3" w:rsidP="00413644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формулу </w:t>
      </w:r>
      <w:proofErr w:type="spellStart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</w:t>
      </w:r>
      <w:proofErr w:type="spellEnd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proofErr w:type="gramStart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могут обесцветить 80 г 2%-го раствора брома. </w:t>
      </w:r>
    </w:p>
    <w:p w:rsidR="00413644" w:rsidRPr="00413644" w:rsidRDefault="00A33EF3" w:rsidP="0041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примера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4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формула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2n−2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Запишем уравнение реакции присоединения брома к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алкадиену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забывая, что в молекуле диена </w:t>
      </w:r>
      <w:r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 двойные связи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соответственно, в реакцию с 1 моль диена вступят 2 моль брома: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2n−2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+ 2Br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3644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2n−2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Br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4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4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задаче даны масса и процентная концентрация раствора брома, прореагировавшего с диеном, можно рассчитать количества вещества прореагировавшего брома: 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m(Br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= </w:t>
      </w:r>
      <w:proofErr w:type="spellStart"/>
      <w:proofErr w:type="gram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gramEnd"/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раствора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• ω = 80 • 0,02 = 1,6 г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ν(Br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= m / M = 1,6 / 160 = 0,01 моль. </w:t>
      </w:r>
    </w:p>
    <w:p w:rsidR="00413644" w:rsidRPr="00413644" w:rsidRDefault="00413644" w:rsidP="00413644">
      <w:pPr>
        <w:numPr>
          <w:ilvl w:val="0"/>
          <w:numId w:val="4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количество брома, вступившего в реакцию, в 2 раза больше, чем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найти количество диена и (так как известна его масса) его молярную массу: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278"/>
        <w:gridCol w:w="1197"/>
      </w:tblGrid>
      <w:tr w:rsidR="00413644" w:rsidRPr="00413644" w:rsidTr="00413644">
        <w:trPr>
          <w:tblCellSpacing w:w="0" w:type="dxa"/>
        </w:trPr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413644" w:rsidRPr="00413644" w:rsidTr="00413644">
        <w:trPr>
          <w:tblCellSpacing w:w="0" w:type="dxa"/>
        </w:trPr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n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2n−2</w:t>
            </w:r>
          </w:p>
        </w:tc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+ 2Br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1364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→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13644" w:rsidRPr="00413644" w:rsidRDefault="00413644" w:rsidP="0041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n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2n−2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Br</w:t>
            </w:r>
            <w:r w:rsidRPr="00413644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4</w:t>
            </w:r>
          </w:p>
        </w:tc>
      </w:tr>
    </w:tbl>
    <w:p w:rsidR="00413644" w:rsidRPr="00413644" w:rsidRDefault="00413644" w:rsidP="00413644">
      <w:pPr>
        <w:numPr>
          <w:ilvl w:val="0"/>
          <w:numId w:val="4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диена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m / ν = 3,4 / 0,05 = 68 г/моль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3644" w:rsidRPr="00413644" w:rsidRDefault="00413644" w:rsidP="00413644">
      <w:pPr>
        <w:numPr>
          <w:ilvl w:val="0"/>
          <w:numId w:val="4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формулу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общей формул, выражая молярную массу через n: 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14n − 2 = 68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n = 5.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пентадиен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8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413644" w:rsidRDefault="00A33EF3" w:rsidP="00413644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0,74 г предельного одноатомного спирта с металлическим натрием выделился водород в количестве, достаточном для гидрирования 112 мл </w:t>
      </w:r>
      <w:proofErr w:type="spellStart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пропена</w:t>
      </w:r>
      <w:proofErr w:type="spellEnd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</w:t>
      </w:r>
      <w:proofErr w:type="gramStart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Что это за спирт? </w:t>
      </w:r>
    </w:p>
    <w:p w:rsidR="00413644" w:rsidRPr="00413644" w:rsidRDefault="00A33EF3" w:rsidP="0041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примера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6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предельного одноатомного спирта — C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OH. Здесь удобно записывать спирт в такой форме, в которой легко составить уравнение реакции — т.е. с выделенной отдельно группой ОН. </w:t>
      </w:r>
    </w:p>
    <w:p w:rsidR="00413644" w:rsidRPr="00413644" w:rsidRDefault="00413644" w:rsidP="00413644">
      <w:pPr>
        <w:numPr>
          <w:ilvl w:val="0"/>
          <w:numId w:val="6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Составим уравнения реакций (нельзя забывать о необходимости уравнивать реакции): 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2C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OH + 2Na </w:t>
      </w:r>
      <w:r w:rsidRPr="00413644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ONa + 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6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3644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8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6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найти количество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пропена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 нему — количество водорода. Зная количество водорода, по реакции находим количество вещества спирта: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ν(C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6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= V / </w:t>
      </w: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V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0,112 / 22,4 = 0,005 моль =&gt; ν(H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 = 0,005 моль,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ν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спирта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0,005 • 2 = 0,01 моль. </w:t>
      </w:r>
    </w:p>
    <w:p w:rsidR="00413644" w:rsidRPr="00413644" w:rsidRDefault="00413644" w:rsidP="00413644">
      <w:pPr>
        <w:numPr>
          <w:ilvl w:val="0"/>
          <w:numId w:val="6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молярную массу спирта и n: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gramEnd"/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спирта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m / ν = 0,74 / 0,01 = 74 г/моль,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14n + 18 = 74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14n = 56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n = 4.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— бутанол С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ОН. 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4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7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OH.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413644" w:rsidRDefault="00A33EF3" w:rsidP="00413644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формулу сложного эфира, при гидролизе 2,64 г которого выделяется 1,38 г спирта и 1,8 г одноосновной карбоновой кислоты. </w:t>
      </w:r>
    </w:p>
    <w:p w:rsidR="00413644" w:rsidRPr="00413644" w:rsidRDefault="00A33EF3" w:rsidP="0041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примера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8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формулу сложного эфира, состоящего из спирта и кислоты с разным числом атомов углерода можно представить в таком виде: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2m+1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Соответственно, спирт будет иметь формулу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2m+1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OH,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кислота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COOH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Уравнение гидролиза сложного эфира: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2m+1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O </w:t>
      </w:r>
      <w:r w:rsidRPr="00413644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2m+1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OH +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COOH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8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сохранения массы веществ, сумма масс исходных веществ и сумма масс продуктов реакции равны.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из данных задачи можно найти массу воды: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H2O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(масса кислоты) + (масса спирта) − (масса эфира) = 1,38 + 1,8 − 2,64 = 0,54 г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ν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H2O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m / M = 0,54 / 18 = 0,03 моль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количества веществ кислоты и спирта тоже равны моль.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найти их молярные массы: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кислоты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m / ν = 1,8 / 0,03 = 60 г/моль,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спирта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1,38 / 0,03 = 46 г/моль.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 два уравнения, из которых найдём m и n: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CnH2n+1COOH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14n + 46 = 60, n = 1 — уксусная кислота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M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CmH2m+1OH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14m + 18 = 46, m = 2 — этанол.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искомый эфир — это этиловый эфир уксусной кислоты, этилацетат. 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CH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3644" w:rsidRPr="001F042C" w:rsidRDefault="00413644" w:rsidP="004136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44" w:rsidRPr="00413644" w:rsidRDefault="00A33EF3" w:rsidP="00413644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формулу аминокислоты, если при действии на 8,9 г её избытком гидроксида натрия можно получить 11,1 г натриевой соли этой кислоты. </w:t>
      </w:r>
    </w:p>
    <w:p w:rsidR="00413644" w:rsidRPr="00413644" w:rsidRDefault="00A33EF3" w:rsidP="00413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примера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bookmarkStart w:id="0" w:name="_GoBack"/>
      <w:bookmarkEnd w:id="0"/>
      <w:r w:rsidR="00413644" w:rsidRPr="004136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644"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644" w:rsidRPr="00413644" w:rsidRDefault="00413644" w:rsidP="00413644">
      <w:pPr>
        <w:numPr>
          <w:ilvl w:val="0"/>
          <w:numId w:val="10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формула аминокислоты (если считать, что она не содержит никаких других функциональных групп, кроме одной аминогруппы и одной карбоксильной):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–CH(R)–COOH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было бы записать её разными способами, но для удобства написания уравнения реакции лучше выделять в формуле аминокислоты функциональные группы отдельно. </w:t>
      </w:r>
    </w:p>
    <w:p w:rsidR="00413644" w:rsidRPr="00413644" w:rsidRDefault="00413644" w:rsidP="00413644">
      <w:pPr>
        <w:numPr>
          <w:ilvl w:val="0"/>
          <w:numId w:val="10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составить уравнение реакции этой аминокислоты с гидроксидом натрия: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–CH(R)–COOH + </w:t>
      </w: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NaOH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3644">
        <w:rPr>
          <w:rFonts w:ascii="Times New Roman" w:eastAsia="Times New Roman" w:hAnsi="Times New Roman" w:cs="Times New Roman"/>
          <w:sz w:val="36"/>
          <w:szCs w:val="36"/>
          <w:lang w:eastAsia="ru-RU"/>
        </w:rPr>
        <w:t>→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–CH(R)–</w:t>
      </w: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COONa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+ 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O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Количества вещества аминокислоты и её натриевой соли — равны. При этом мы не можем найти массу </w:t>
      </w:r>
      <w:proofErr w:type="gram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</w:t>
      </w:r>
      <w:proofErr w:type="gram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веществ в уравнении реакции. Поэтому в таких задачах надо выразить количества веществ аминокислоты и её соли через молярные массы и приравнять их:</w:t>
      </w:r>
    </w:p>
    <w:p w:rsidR="00413644" w:rsidRPr="00413644" w:rsidRDefault="00413644" w:rsidP="00413644">
      <w:pPr>
        <w:spacing w:before="100" w:beforeAutospacing="1" w:after="150" w:line="240" w:lineRule="auto"/>
        <w:ind w:left="7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M(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аминокислоты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–CH(R)–COOH) = 74 + М</w:t>
      </w:r>
      <w:proofErr w:type="gramStart"/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proofErr w:type="gram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M(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–CH(R)–</w:t>
      </w:r>
      <w:proofErr w:type="spellStart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COONa</w:t>
      </w:r>
      <w:proofErr w:type="spellEnd"/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 = 96 + 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ν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аминокислоты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8,9 / (74 + 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ν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соли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11,1 / (96 + 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8,9 / (74 + 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 = 11,1 / (96 + 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R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15 </w:t>
      </w:r>
    </w:p>
    <w:p w:rsidR="00413644" w:rsidRPr="00413644" w:rsidRDefault="00413644" w:rsidP="00413644">
      <w:pPr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увидеть, что R = CH</w:t>
      </w:r>
      <w:r w:rsidRPr="0041364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это сделать математически, если принять, что 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R — C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n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2n+1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14n + 1 = 15, n = 1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аминопропановая</w:t>
      </w:r>
      <w:proofErr w:type="spellEnd"/>
      <w:r w:rsidRPr="0041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</w:t>
      </w:r>
    </w:p>
    <w:p w:rsidR="001F042C" w:rsidRPr="001F042C" w:rsidRDefault="00413644" w:rsidP="001F042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NH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–CH(CH</w:t>
      </w:r>
      <w:r w:rsidRPr="0041364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13644">
        <w:rPr>
          <w:rFonts w:ascii="Times New Roman" w:eastAsia="Times New Roman" w:hAnsi="Times New Roman" w:cs="Times New Roman"/>
          <w:sz w:val="27"/>
          <w:szCs w:val="27"/>
          <w:lang w:eastAsia="ru-RU"/>
        </w:rPr>
        <w:t>)–COOH</w:t>
      </w:r>
      <w:r w:rsidR="001F0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42C" w:rsidRDefault="001F042C">
      <w:pPr>
        <w:rPr>
          <w:rFonts w:ascii="Times New Roman" w:hAnsi="Times New Roman" w:cs="Times New Roman"/>
          <w:sz w:val="24"/>
          <w:szCs w:val="24"/>
        </w:rPr>
      </w:pPr>
      <w:r w:rsidRPr="001F042C">
        <w:rPr>
          <w:rFonts w:ascii="Times New Roman" w:hAnsi="Times New Roman" w:cs="Times New Roman"/>
          <w:b/>
          <w:sz w:val="24"/>
          <w:szCs w:val="24"/>
        </w:rPr>
        <w:t>3-0.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42C">
        <w:rPr>
          <w:rFonts w:ascii="Times New Roman" w:hAnsi="Times New Roman" w:cs="Times New Roman"/>
          <w:sz w:val="24"/>
          <w:szCs w:val="24"/>
        </w:rPr>
        <w:t>Углекислый газ, полученный при сгорании 3,4 г углеводорода, пропустили через избыток раствора гидроксида кальция и получили 25 г осадка. Выведите простейшую формулу углеводорода.</w:t>
      </w:r>
    </w:p>
    <w:p w:rsidR="001F042C" w:rsidRPr="00641E77" w:rsidRDefault="001F042C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3–1.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известно, что к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5,6 г его при присоединении воды образуют 7,4 г спирта.</w:t>
      </w:r>
    </w:p>
    <w:p w:rsidR="00641E77" w:rsidRPr="00641E77" w:rsidRDefault="00641E77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42C" w:rsidRDefault="001F042C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3–2.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окисления 2,9 г предельного альдегида до кислоты потребовалось 9,8 г гидроксида меди (II). Определить формулу альдегида.</w:t>
      </w:r>
    </w:p>
    <w:p w:rsidR="00641E77" w:rsidRPr="00641E77" w:rsidRDefault="00641E77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042C" w:rsidRPr="001F042C" w:rsidRDefault="001F042C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3–3.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Одноосновная</w:t>
      </w:r>
      <w:proofErr w:type="gramEnd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моноаминокислота</w:t>
      </w:r>
      <w:proofErr w:type="spellEnd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3 г с избытком </w:t>
      </w:r>
      <w:proofErr w:type="spellStart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бромоводорода</w:t>
      </w:r>
      <w:proofErr w:type="spellEnd"/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6,24 г соли. Определить формулу аминокислоты.</w:t>
      </w:r>
    </w:p>
    <w:p w:rsidR="001F042C" w:rsidRPr="001F042C" w:rsidRDefault="001F042C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3–4.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взаимодействии предельного двухатомного спирта массой 2,7 г с избытком калия выделилось 0,672 л водорода. Определить формулу спирта.</w:t>
      </w:r>
    </w:p>
    <w:p w:rsidR="001F042C" w:rsidRPr="001F042C" w:rsidRDefault="001F042C" w:rsidP="001F042C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3–5. (ЕГЭ–2011)</w:t>
      </w:r>
      <w:r w:rsidRPr="001F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окислении предельного одноатомного спирта оксидом меди (II) получили 9,73 г альдегида, 8,65 г меди и воду. Определить молекулярную формулу этого спирта.</w:t>
      </w:r>
    </w:p>
    <w:sectPr w:rsidR="001F042C" w:rsidRPr="001F042C" w:rsidSect="00F3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E2E"/>
    <w:multiLevelType w:val="multilevel"/>
    <w:tmpl w:val="17B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D245E"/>
    <w:multiLevelType w:val="multilevel"/>
    <w:tmpl w:val="C8B8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C5155"/>
    <w:multiLevelType w:val="multilevel"/>
    <w:tmpl w:val="D5CE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A6C"/>
    <w:multiLevelType w:val="multilevel"/>
    <w:tmpl w:val="EAC8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81DC5"/>
    <w:multiLevelType w:val="multilevel"/>
    <w:tmpl w:val="77A2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659F1"/>
    <w:multiLevelType w:val="multilevel"/>
    <w:tmpl w:val="53C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75E82"/>
    <w:multiLevelType w:val="multilevel"/>
    <w:tmpl w:val="D8DC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15E96"/>
    <w:multiLevelType w:val="multilevel"/>
    <w:tmpl w:val="CB7A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21492"/>
    <w:multiLevelType w:val="multilevel"/>
    <w:tmpl w:val="D3E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26660"/>
    <w:multiLevelType w:val="multilevel"/>
    <w:tmpl w:val="83FE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F4F"/>
    <w:rsid w:val="00000C78"/>
    <w:rsid w:val="000948B6"/>
    <w:rsid w:val="000A7630"/>
    <w:rsid w:val="0016554D"/>
    <w:rsid w:val="001A0F4F"/>
    <w:rsid w:val="001B4274"/>
    <w:rsid w:val="001F042C"/>
    <w:rsid w:val="002323FA"/>
    <w:rsid w:val="00294D10"/>
    <w:rsid w:val="002B60D2"/>
    <w:rsid w:val="00392B10"/>
    <w:rsid w:val="003C59CD"/>
    <w:rsid w:val="00413644"/>
    <w:rsid w:val="0055455C"/>
    <w:rsid w:val="005B3A1C"/>
    <w:rsid w:val="005D1F29"/>
    <w:rsid w:val="00616477"/>
    <w:rsid w:val="00641E77"/>
    <w:rsid w:val="0065538E"/>
    <w:rsid w:val="007318D0"/>
    <w:rsid w:val="0080710A"/>
    <w:rsid w:val="00857F20"/>
    <w:rsid w:val="00862559"/>
    <w:rsid w:val="00872412"/>
    <w:rsid w:val="009A029A"/>
    <w:rsid w:val="009B65F0"/>
    <w:rsid w:val="00A33EF3"/>
    <w:rsid w:val="00A37AE2"/>
    <w:rsid w:val="00B01C86"/>
    <w:rsid w:val="00BE4565"/>
    <w:rsid w:val="00C962F7"/>
    <w:rsid w:val="00D70796"/>
    <w:rsid w:val="00D80F61"/>
    <w:rsid w:val="00E57781"/>
    <w:rsid w:val="00E608AD"/>
    <w:rsid w:val="00F332B2"/>
    <w:rsid w:val="00F34DA6"/>
    <w:rsid w:val="00F629FC"/>
    <w:rsid w:val="00F70546"/>
    <w:rsid w:val="00FE462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853">
          <w:marLeft w:val="0"/>
          <w:marRight w:val="0"/>
          <w:marTop w:val="225"/>
          <w:marBottom w:val="225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870071118">
          <w:marLeft w:val="0"/>
          <w:marRight w:val="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7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5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23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5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9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1864">
          <w:marLeft w:val="0"/>
          <w:marRight w:val="0"/>
          <w:marTop w:val="225"/>
          <w:marBottom w:val="225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53861630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3888">
          <w:marLeft w:val="3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0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410">
          <w:marLeft w:val="0"/>
          <w:marRight w:val="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09">
          <w:marLeft w:val="0"/>
          <w:marRight w:val="0"/>
          <w:marTop w:val="225"/>
          <w:marBottom w:val="225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39165997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0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33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0818">
          <w:marLeft w:val="0"/>
          <w:marRight w:val="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906">
          <w:marLeft w:val="0"/>
          <w:marRight w:val="0"/>
          <w:marTop w:val="225"/>
          <w:marBottom w:val="225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749158754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133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803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402">
          <w:marLeft w:val="0"/>
          <w:marRight w:val="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429">
          <w:marLeft w:val="0"/>
          <w:marRight w:val="0"/>
          <w:marTop w:val="225"/>
          <w:marBottom w:val="225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</w:div>
        <w:div w:id="1266304418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61">
          <w:marLeft w:val="0"/>
          <w:marRight w:val="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933</Words>
  <Characters>5320</Characters>
  <Application>Microsoft Office Word</Application>
  <DocSecurity>0</DocSecurity>
  <Lines>44</Lines>
  <Paragraphs>12</Paragraphs>
  <ScaleCrop>false</ScaleCrop>
  <Company>Microsoft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2012-02-13T03:27:00Z</dcterms:created>
  <dcterms:modified xsi:type="dcterms:W3CDTF">2012-03-25T14:43:00Z</dcterms:modified>
</cp:coreProperties>
</file>