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0A" w:rsidRPr="0042248C" w:rsidRDefault="00550619" w:rsidP="006334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Сословия российского общества</w:t>
      </w:r>
      <w:r w:rsidR="0063340A" w:rsidRPr="0042248C">
        <w:rPr>
          <w:rFonts w:ascii="Times New Roman" w:hAnsi="Times New Roman" w:cs="Times New Roman"/>
          <w:b/>
          <w:i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VII </w:t>
      </w:r>
      <w:r w:rsidR="0063340A" w:rsidRPr="0042248C">
        <w:rPr>
          <w:rFonts w:ascii="Times New Roman" w:hAnsi="Times New Roman" w:cs="Times New Roman"/>
          <w:b/>
          <w:i/>
          <w:sz w:val="24"/>
          <w:szCs w:val="24"/>
        </w:rPr>
        <w:t xml:space="preserve">века. </w:t>
      </w:r>
      <w:r w:rsidR="002C5B16">
        <w:rPr>
          <w:rFonts w:ascii="Times New Roman" w:hAnsi="Times New Roman" w:cs="Times New Roman"/>
          <w:b/>
          <w:i/>
          <w:sz w:val="24"/>
          <w:szCs w:val="24"/>
        </w:rPr>
        <w:t>(§5-</w:t>
      </w:r>
      <w:r w:rsidR="0063340A">
        <w:rPr>
          <w:rFonts w:ascii="Times New Roman" w:hAnsi="Times New Roman" w:cs="Times New Roman"/>
          <w:b/>
          <w:i/>
          <w:sz w:val="24"/>
          <w:szCs w:val="24"/>
        </w:rPr>
        <w:t xml:space="preserve">стр. </w:t>
      </w:r>
      <w:r w:rsidR="002C5B16">
        <w:rPr>
          <w:rFonts w:ascii="Times New Roman" w:hAnsi="Times New Roman" w:cs="Times New Roman"/>
          <w:b/>
          <w:i/>
          <w:sz w:val="24"/>
          <w:szCs w:val="24"/>
        </w:rPr>
        <w:t>42-48</w:t>
      </w:r>
      <w:r w:rsidR="0063340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3340A" w:rsidRPr="0042248C" w:rsidRDefault="0063340A" w:rsidP="00633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48C">
        <w:rPr>
          <w:rFonts w:ascii="Times New Roman" w:hAnsi="Times New Roman" w:cs="Times New Roman"/>
          <w:b/>
          <w:i/>
          <w:sz w:val="24"/>
          <w:szCs w:val="24"/>
        </w:rPr>
        <w:t>Тип урока «открытие» новых знаний</w:t>
      </w:r>
    </w:p>
    <w:tbl>
      <w:tblPr>
        <w:tblStyle w:val="a3"/>
        <w:tblW w:w="0" w:type="auto"/>
        <w:tblLook w:val="04A0"/>
      </w:tblPr>
      <w:tblGrid>
        <w:gridCol w:w="4219"/>
        <w:gridCol w:w="142"/>
        <w:gridCol w:w="567"/>
        <w:gridCol w:w="3544"/>
        <w:gridCol w:w="141"/>
        <w:gridCol w:w="993"/>
        <w:gridCol w:w="141"/>
        <w:gridCol w:w="110"/>
        <w:gridCol w:w="5277"/>
      </w:tblGrid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F237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урока: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55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Охарактеризовать </w:t>
            </w:r>
            <w:r w:rsidR="0055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социальную структуру российского общества </w:t>
            </w:r>
            <w:r w:rsidR="00550619" w:rsidRPr="00550619">
              <w:rPr>
                <w:rFonts w:ascii="Times New Roman" w:hAnsi="Times New Roman" w:cs="Times New Roman"/>
                <w:sz w:val="24"/>
                <w:szCs w:val="24"/>
              </w:rPr>
              <w:t>XVII века</w:t>
            </w:r>
            <w:r w:rsidR="00550619">
              <w:rPr>
                <w:rFonts w:ascii="Times New Roman" w:hAnsi="Times New Roman" w:cs="Times New Roman"/>
                <w:sz w:val="24"/>
                <w:szCs w:val="24"/>
              </w:rPr>
              <w:t xml:space="preserve">, экономические и политические положения разных сословий российского общества. Раскрыть причины изменений, произошедших в положении представителей различных слоев общества. </w:t>
            </w:r>
            <w:r w:rsidR="0055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жизнью и бытом  разных сословий</w:t>
            </w:r>
            <w:proofErr w:type="gramStart"/>
            <w:r w:rsidR="0055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92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лад 1)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F237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образовательные результаты:</w:t>
            </w:r>
          </w:p>
        </w:tc>
      </w:tr>
      <w:tr w:rsidR="0063340A" w:rsidRPr="0042248C" w:rsidTr="00150382">
        <w:tc>
          <w:tcPr>
            <w:tcW w:w="4928" w:type="dxa"/>
            <w:gridSpan w:val="3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929" w:type="dxa"/>
            <w:gridSpan w:val="5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5277" w:type="dxa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40A" w:rsidRPr="0042248C" w:rsidTr="00150382">
        <w:trPr>
          <w:trHeight w:val="2082"/>
        </w:trPr>
        <w:tc>
          <w:tcPr>
            <w:tcW w:w="4928" w:type="dxa"/>
            <w:gridSpan w:val="3"/>
          </w:tcPr>
          <w:p w:rsidR="0063340A" w:rsidRPr="0042248C" w:rsidRDefault="0063340A" w:rsidP="00AD0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к изучению ранее незнакомых </w:t>
            </w:r>
            <w:r w:rsidR="00AD0FBC">
              <w:rPr>
                <w:rFonts w:ascii="Times New Roman" w:hAnsi="Times New Roman" w:cs="Times New Roman"/>
                <w:sz w:val="24"/>
                <w:szCs w:val="24"/>
              </w:rPr>
              <w:t>фактов из жизни представителей разных сословий XVII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proofErr w:type="gramStart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проведение простейших действий, способствующих формированию мотивации к познанию нового и научного мировоззрения</w:t>
            </w:r>
          </w:p>
        </w:tc>
        <w:tc>
          <w:tcPr>
            <w:tcW w:w="4929" w:type="dxa"/>
            <w:gridSpan w:val="5"/>
          </w:tcPr>
          <w:p w:rsidR="0063340A" w:rsidRPr="0042248C" w:rsidRDefault="0063340A" w:rsidP="00F20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2068E">
              <w:rPr>
                <w:rFonts w:ascii="Times New Roman" w:hAnsi="Times New Roman" w:cs="Times New Roman"/>
                <w:sz w:val="24"/>
                <w:szCs w:val="24"/>
              </w:rPr>
              <w:t xml:space="preserve">жизнью, традициями и бытом различных слоев населения. </w:t>
            </w:r>
          </w:p>
        </w:tc>
        <w:tc>
          <w:tcPr>
            <w:tcW w:w="5277" w:type="dxa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работы с текстом и иллюстрациями, описания </w:t>
            </w:r>
            <w:r w:rsidR="004212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основных сословий в России в XVII веке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и проведению сравнительной характеристики</w:t>
            </w:r>
            <w:r w:rsidR="00F20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F237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</w:tc>
      </w:tr>
      <w:tr w:rsidR="0063340A" w:rsidRPr="0042248C" w:rsidTr="00150382">
        <w:tc>
          <w:tcPr>
            <w:tcW w:w="4928" w:type="dxa"/>
            <w:gridSpan w:val="3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Воспитывающая </w:t>
            </w:r>
          </w:p>
        </w:tc>
        <w:tc>
          <w:tcPr>
            <w:tcW w:w="4929" w:type="dxa"/>
            <w:gridSpan w:val="5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</w:p>
        </w:tc>
        <w:tc>
          <w:tcPr>
            <w:tcW w:w="5277" w:type="dxa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Обучающая</w:t>
            </w:r>
          </w:p>
        </w:tc>
      </w:tr>
      <w:tr w:rsidR="0063340A" w:rsidRPr="0042248C" w:rsidTr="00150382">
        <w:tc>
          <w:tcPr>
            <w:tcW w:w="4928" w:type="dxa"/>
            <w:gridSpan w:val="3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познавательного интереса к изучаемой теме и предмету в целом.</w:t>
            </w:r>
          </w:p>
          <w:p w:rsidR="0063340A" w:rsidRPr="0042248C" w:rsidRDefault="0063340A" w:rsidP="0055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r w:rsidR="00F2068E">
              <w:rPr>
                <w:rFonts w:ascii="Times New Roman" w:hAnsi="Times New Roman" w:cs="Times New Roman"/>
                <w:sz w:val="24"/>
                <w:szCs w:val="24"/>
              </w:rPr>
              <w:t>эстетического восприятия</w:t>
            </w:r>
            <w:r w:rsidR="00550619">
              <w:rPr>
                <w:rFonts w:ascii="Times New Roman" w:hAnsi="Times New Roman" w:cs="Times New Roman"/>
                <w:sz w:val="24"/>
                <w:szCs w:val="24"/>
              </w:rPr>
              <w:t xml:space="preserve">, уважения и трепетного отношения к традиционным ценностям. </w:t>
            </w:r>
          </w:p>
        </w:tc>
        <w:tc>
          <w:tcPr>
            <w:tcW w:w="4929" w:type="dxa"/>
            <w:gridSpan w:val="5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развивать у учащихся умение анализировать и делать выводы.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</w:t>
            </w:r>
            <w:r w:rsidR="00550619">
              <w:rPr>
                <w:rFonts w:ascii="Times New Roman" w:hAnsi="Times New Roman" w:cs="Times New Roman"/>
                <w:sz w:val="24"/>
                <w:szCs w:val="24"/>
              </w:rPr>
              <w:t>навыки работы с предметными материалами</w:t>
            </w:r>
            <w:r w:rsidR="00AD0FBC">
              <w:rPr>
                <w:rFonts w:ascii="Times New Roman" w:hAnsi="Times New Roman" w:cs="Times New Roman"/>
                <w:sz w:val="24"/>
                <w:szCs w:val="24"/>
              </w:rPr>
              <w:t xml:space="preserve">, иллюстрациями </w:t>
            </w:r>
            <w:r w:rsidR="00550619">
              <w:rPr>
                <w:rFonts w:ascii="Times New Roman" w:hAnsi="Times New Roman" w:cs="Times New Roman"/>
                <w:sz w:val="24"/>
                <w:szCs w:val="24"/>
              </w:rPr>
              <w:t xml:space="preserve"> и текстом учебника.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применять знания, полученные на уроке, в жизни.</w:t>
            </w:r>
          </w:p>
        </w:tc>
        <w:tc>
          <w:tcPr>
            <w:tcW w:w="5277" w:type="dxa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углублен</w:t>
            </w:r>
            <w:r w:rsidR="00550619">
              <w:rPr>
                <w:rFonts w:ascii="Times New Roman" w:hAnsi="Times New Roman" w:cs="Times New Roman"/>
                <w:sz w:val="24"/>
                <w:szCs w:val="24"/>
              </w:rPr>
              <w:t>ное знакомство с отдельными сторонами бытовой культуры различных сословий.</w:t>
            </w:r>
          </w:p>
          <w:p w:rsidR="00550619" w:rsidRPr="0042248C" w:rsidRDefault="00550619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понимания роли изменений происходящих в повседневной жизни людей в течение одного столетия</w:t>
            </w:r>
          </w:p>
        </w:tc>
      </w:tr>
      <w:tr w:rsidR="0063340A" w:rsidRPr="0042248C" w:rsidTr="00150382">
        <w:trPr>
          <w:trHeight w:val="465"/>
        </w:trPr>
        <w:tc>
          <w:tcPr>
            <w:tcW w:w="15134" w:type="dxa"/>
            <w:gridSpan w:val="9"/>
            <w:tcBorders>
              <w:bottom w:val="single" w:sz="4" w:space="0" w:color="auto"/>
            </w:tcBorders>
          </w:tcPr>
          <w:p w:rsidR="00455E71" w:rsidRPr="0042248C" w:rsidRDefault="0063340A" w:rsidP="005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понятия изучаемые на уроке: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7A6">
              <w:rPr>
                <w:rFonts w:ascii="Times New Roman" w:hAnsi="Times New Roman" w:cs="Times New Roman"/>
                <w:sz w:val="24"/>
                <w:szCs w:val="24"/>
              </w:rPr>
              <w:t>«белые» слободы; черносошные крестьяне, барщина, оброк, крепостные, приказные люди, ясак, «приборные» служилые люди</w:t>
            </w:r>
            <w:proofErr w:type="gramStart"/>
            <w:r w:rsidR="0084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лад </w:t>
            </w:r>
            <w:r w:rsid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55E71" w:rsidRPr="0042248C" w:rsidTr="00150382">
        <w:trPr>
          <w:trHeight w:val="345"/>
        </w:trPr>
        <w:tc>
          <w:tcPr>
            <w:tcW w:w="15134" w:type="dxa"/>
            <w:gridSpan w:val="9"/>
            <w:tcBorders>
              <w:top w:val="single" w:sz="4" w:space="0" w:color="auto"/>
            </w:tcBorders>
          </w:tcPr>
          <w:p w:rsidR="00455E71" w:rsidRPr="00455E71" w:rsidRDefault="00455E71" w:rsidP="005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Важнейшие даты: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1649 г. – Соборное уложение</w:t>
            </w:r>
            <w:r w:rsidR="00592A99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</w:t>
            </w:r>
            <w:r w:rsid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(слад 4</w:t>
            </w:r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84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используемых на уроке средств ИКТ: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мультимедиа (компьютер, проектор), электронное приложение к </w:t>
            </w:r>
            <w:r w:rsidR="008417A6">
              <w:rPr>
                <w:rFonts w:ascii="Times New Roman" w:hAnsi="Times New Roman" w:cs="Times New Roman"/>
                <w:sz w:val="24"/>
                <w:szCs w:val="24"/>
              </w:rPr>
              <w:t xml:space="preserve">учебнику «История. Россия </w:t>
            </w:r>
            <w:r w:rsidR="00C7667E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="0084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r w:rsidR="00C766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417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7667E">
              <w:rPr>
                <w:rFonts w:ascii="Times New Roman" w:hAnsi="Times New Roman" w:cs="Times New Roman"/>
                <w:sz w:val="24"/>
                <w:szCs w:val="24"/>
              </w:rPr>
              <w:t>-XVIII век</w:t>
            </w:r>
            <w:r w:rsidR="008417A6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 w:rsidR="00F2068E">
              <w:rPr>
                <w:rFonts w:ascii="Times New Roman" w:hAnsi="Times New Roman" w:cs="Times New Roman"/>
                <w:sz w:val="24"/>
                <w:szCs w:val="24"/>
              </w:rPr>
              <w:t>класс» Данилов А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.А. (УМК «Сферы»)</w:t>
            </w:r>
            <w:r w:rsidR="00C7667E">
              <w:rPr>
                <w:rFonts w:ascii="Times New Roman" w:hAnsi="Times New Roman" w:cs="Times New Roman"/>
                <w:sz w:val="24"/>
                <w:szCs w:val="24"/>
              </w:rPr>
              <w:t>, схема «Сословия России»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структура урока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F237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1. Мотивирование к учебной деятельности.</w:t>
            </w:r>
          </w:p>
          <w:p w:rsidR="0063340A" w:rsidRPr="0042248C" w:rsidRDefault="0063340A" w:rsidP="00F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Цель: заинтересовать учащихся.</w:t>
            </w:r>
          </w:p>
          <w:p w:rsidR="0063340A" w:rsidRPr="0042248C" w:rsidRDefault="0063340A" w:rsidP="00F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Форма работы: индивидуальная (в т.ч. у доски)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</w:t>
            </w:r>
            <w:r w:rsidRPr="00AD0FBC">
              <w:rPr>
                <w:rFonts w:ascii="Times New Roman" w:hAnsi="Times New Roman" w:cs="Times New Roman"/>
                <w:sz w:val="24"/>
                <w:szCs w:val="24"/>
              </w:rPr>
              <w:t>Сегодня наш урок истории мы начнем с</w:t>
            </w:r>
            <w:r w:rsidR="00AD0FB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</w:t>
            </w:r>
            <w:r w:rsidR="00C766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</w:t>
            </w:r>
            <w:r w:rsidR="00AD0FB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просмотра </w:t>
            </w:r>
            <w:r w:rsidR="00C766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0FBC">
              <w:rPr>
                <w:rFonts w:ascii="Times New Roman" w:hAnsi="Times New Roman" w:cs="Times New Roman"/>
                <w:sz w:val="24"/>
                <w:szCs w:val="24"/>
              </w:rPr>
              <w:t>Иллюстративного ряда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лад 5,6,7,8,9,10</w:t>
            </w:r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C766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Кто хочет поработать у доски?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Ребята вы должны</w:t>
            </w:r>
            <w:r w:rsidR="00AD0FBC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исторический материал в таблице в рабочей тетради</w:t>
            </w:r>
            <w:r w:rsidR="00455E71">
              <w:rPr>
                <w:rFonts w:ascii="Times New Roman" w:hAnsi="Times New Roman" w:cs="Times New Roman"/>
                <w:sz w:val="24"/>
                <w:szCs w:val="24"/>
              </w:rPr>
              <w:t xml:space="preserve"> «Сословия России </w:t>
            </w:r>
            <w:r w:rsidR="007F3699">
              <w:rPr>
                <w:rFonts w:ascii="Times New Roman" w:hAnsi="Times New Roman" w:cs="Times New Roman"/>
                <w:sz w:val="24"/>
                <w:szCs w:val="24"/>
              </w:rPr>
              <w:t>XVII века», для выполнения этого задания вам необходимо внимате</w:t>
            </w:r>
            <w:r w:rsidR="00186BE5">
              <w:rPr>
                <w:rFonts w:ascii="Times New Roman" w:hAnsi="Times New Roman" w:cs="Times New Roman"/>
                <w:sz w:val="24"/>
                <w:szCs w:val="24"/>
              </w:rPr>
              <w:t>льно работать с текстом учебника, отвечая на следующие вопросы: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86BE5">
              <w:rPr>
                <w:rFonts w:ascii="Times New Roman" w:hAnsi="Times New Roman" w:cs="Times New Roman"/>
                <w:sz w:val="24"/>
                <w:szCs w:val="24"/>
              </w:rPr>
              <w:t>название сословия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40A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86BE5">
              <w:rPr>
                <w:rFonts w:ascii="Times New Roman" w:hAnsi="Times New Roman" w:cs="Times New Roman"/>
                <w:sz w:val="24"/>
                <w:szCs w:val="24"/>
              </w:rPr>
              <w:t>состав сословия;</w:t>
            </w:r>
          </w:p>
          <w:p w:rsidR="00186BE5" w:rsidRPr="0042248C" w:rsidRDefault="00186BE5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права и обязанности.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Дети: Мы будем изучать </w:t>
            </w:r>
            <w:r w:rsidR="00186BE5">
              <w:rPr>
                <w:rFonts w:ascii="Times New Roman" w:hAnsi="Times New Roman" w:cs="Times New Roman"/>
                <w:sz w:val="24"/>
                <w:szCs w:val="24"/>
              </w:rPr>
              <w:t>положение (привилегии, права и обязанности и т.д.) основных сословий  России XVII века.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Совершенно верно. Тема нашего сегодняшнего урока «</w:t>
            </w:r>
            <w:r w:rsidR="00186BE5" w:rsidRPr="00186BE5">
              <w:rPr>
                <w:rFonts w:ascii="Times New Roman" w:hAnsi="Times New Roman" w:cs="Times New Roman"/>
                <w:i/>
                <w:sz w:val="24"/>
                <w:szCs w:val="24"/>
              </w:rPr>
              <w:t>Сословия российского общества XVII века</w:t>
            </w:r>
            <w:r w:rsidRPr="00186B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 w:rsidR="00785564">
              <w:rPr>
                <w:rFonts w:ascii="Times New Roman" w:hAnsi="Times New Roman" w:cs="Times New Roman"/>
                <w:sz w:val="24"/>
                <w:szCs w:val="24"/>
              </w:rPr>
              <w:t xml:space="preserve"> будем говорить о жизни и быте </w:t>
            </w:r>
            <w:r w:rsidR="00AD0FBC">
              <w:rPr>
                <w:rFonts w:ascii="Times New Roman" w:hAnsi="Times New Roman" w:cs="Times New Roman"/>
                <w:sz w:val="24"/>
                <w:szCs w:val="24"/>
              </w:rPr>
              <w:t>социальной структуре российского общества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0FBC">
              <w:rPr>
                <w:rFonts w:ascii="Times New Roman" w:hAnsi="Times New Roman" w:cs="Times New Roman"/>
                <w:sz w:val="24"/>
                <w:szCs w:val="24"/>
              </w:rPr>
              <w:t>экономическом и политическом положении разных сословий.</w:t>
            </w:r>
          </w:p>
          <w:p w:rsidR="0063340A" w:rsidRPr="0042248C" w:rsidRDefault="0063340A" w:rsidP="00AD0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Если данный вопрос вызывает затруднение, учитель уточняет – О чем говорится в задании? </w:t>
            </w:r>
            <w:r w:rsidRPr="004224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 </w:t>
            </w:r>
            <w:r w:rsidR="00AD0FBC">
              <w:rPr>
                <w:rFonts w:ascii="Times New Roman" w:hAnsi="Times New Roman" w:cs="Times New Roman"/>
                <w:i/>
                <w:sz w:val="24"/>
                <w:szCs w:val="24"/>
              </w:rPr>
              <w:t>жизни и быте людей</w:t>
            </w:r>
            <w:r w:rsidRPr="004224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события и культура </w:t>
            </w:r>
            <w:r w:rsidR="00AD0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(традиции, </w:t>
            </w:r>
            <w:r w:rsidRPr="004224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разделимы).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Именно их мы и будем сегодня изучать.</w:t>
            </w:r>
          </w:p>
        </w:tc>
      </w:tr>
      <w:tr w:rsidR="0063340A" w:rsidRPr="0042248C" w:rsidTr="00150382">
        <w:tc>
          <w:tcPr>
            <w:tcW w:w="4928" w:type="dxa"/>
            <w:gridSpan w:val="3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78" w:type="dxa"/>
            <w:gridSpan w:val="3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5528" w:type="dxa"/>
            <w:gridSpan w:val="3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3340A" w:rsidRPr="0042248C" w:rsidTr="00150382">
        <w:tc>
          <w:tcPr>
            <w:tcW w:w="4928" w:type="dxa"/>
            <w:gridSpan w:val="3"/>
          </w:tcPr>
          <w:p w:rsidR="0063340A" w:rsidRPr="0042248C" w:rsidRDefault="0063340A" w:rsidP="00C7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Дает зада</w:t>
            </w:r>
            <w:r w:rsidR="00C7667E">
              <w:rPr>
                <w:rFonts w:ascii="Times New Roman" w:hAnsi="Times New Roman" w:cs="Times New Roman"/>
                <w:sz w:val="24"/>
                <w:szCs w:val="24"/>
              </w:rPr>
              <w:t>ние для выполнения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. При помощи вопросов подводит к формулировке темы.</w:t>
            </w:r>
          </w:p>
        </w:tc>
        <w:tc>
          <w:tcPr>
            <w:tcW w:w="4678" w:type="dxa"/>
            <w:gridSpan w:val="3"/>
          </w:tcPr>
          <w:p w:rsidR="0063340A" w:rsidRPr="0042248C" w:rsidRDefault="00C7667E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1 учащийся делает это у доски. Отвечают на вопросы учителя.</w:t>
            </w:r>
          </w:p>
        </w:tc>
        <w:tc>
          <w:tcPr>
            <w:tcW w:w="5528" w:type="dxa"/>
            <w:gridSpan w:val="3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67E">
              <w:rPr>
                <w:rFonts w:ascii="Times New Roman" w:hAnsi="Times New Roman" w:cs="Times New Roman"/>
                <w:sz w:val="24"/>
                <w:szCs w:val="24"/>
              </w:rPr>
              <w:t>развитие навыка выполнения простейших заданий</w:t>
            </w:r>
            <w:proofErr w:type="gramStart"/>
            <w:r w:rsidR="00C76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сопоставлению и выделению главного.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познавательной мотивации к учебной деятельности, открытию новых знаний.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F237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2. Актуализация знаний.</w:t>
            </w:r>
          </w:p>
          <w:p w:rsidR="0063340A" w:rsidRPr="0042248C" w:rsidRDefault="0063340A" w:rsidP="00F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Цель: актуализация имеющихся знаний по теме, выявление мест и причин затруднения. Формулировка цели урока</w:t>
            </w:r>
            <w:proofErr w:type="gramStart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лад 1</w:t>
            </w:r>
            <w:r w:rsid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3340A" w:rsidRPr="0042248C" w:rsidRDefault="0063340A" w:rsidP="00F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работы: </w:t>
            </w:r>
            <w:r w:rsidR="00C7667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63340A" w:rsidRDefault="0063340A" w:rsidP="00F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Что вы знаете о России первой половины X</w:t>
            </w:r>
            <w:r w:rsidR="00C7667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века?</w:t>
            </w:r>
          </w:p>
          <w:p w:rsidR="00C7667E" w:rsidRDefault="00C7667E" w:rsidP="00F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Дайте характеристику слову «сословия»</w:t>
            </w:r>
          </w:p>
          <w:p w:rsidR="00C7667E" w:rsidRPr="0042248C" w:rsidRDefault="00C7667E" w:rsidP="00F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сословия вы знаете?</w:t>
            </w:r>
          </w:p>
          <w:p w:rsidR="0063340A" w:rsidRDefault="0063340A" w:rsidP="00F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248C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Что хотели бы вы сегодня на уроке узнать  о </w:t>
            </w:r>
            <w:r w:rsidR="00C7667E">
              <w:rPr>
                <w:rFonts w:ascii="Times New Roman" w:hAnsi="Times New Roman" w:cs="Times New Roman"/>
                <w:sz w:val="24"/>
                <w:szCs w:val="24"/>
              </w:rPr>
              <w:t>сословиях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России X</w:t>
            </w:r>
            <w:r w:rsidR="00C7667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века?</w:t>
            </w:r>
          </w:p>
          <w:p w:rsidR="0063340A" w:rsidRPr="0042248C" w:rsidRDefault="0063340A" w:rsidP="00FB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бы разобраться с этими вопросами наверняка, нам необходимо проделать большую работу. Ребята, какую цель нам необходимо поставить перед собой, для того чтобы </w:t>
            </w:r>
            <w:r w:rsidR="00C7667E">
              <w:rPr>
                <w:rFonts w:ascii="Times New Roman" w:hAnsi="Times New Roman" w:cs="Times New Roman"/>
                <w:sz w:val="24"/>
                <w:szCs w:val="24"/>
              </w:rPr>
              <w:t>разобраться в этих вопросах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? (узнать о</w:t>
            </w:r>
            <w:r w:rsidR="00FB7387">
              <w:rPr>
                <w:rFonts w:ascii="Times New Roman" w:hAnsi="Times New Roman" w:cs="Times New Roman"/>
                <w:sz w:val="24"/>
                <w:szCs w:val="24"/>
              </w:rPr>
              <w:t xml:space="preserve"> жизни и быте </w:t>
            </w:r>
            <w:r w:rsidR="00B907C4">
              <w:rPr>
                <w:rFonts w:ascii="Times New Roman" w:hAnsi="Times New Roman" w:cs="Times New Roman"/>
                <w:sz w:val="24"/>
                <w:szCs w:val="24"/>
              </w:rPr>
              <w:t>сослови</w:t>
            </w:r>
            <w:r w:rsidR="00FB738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России X</w:t>
            </w:r>
            <w:r w:rsidR="00B907C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FB7387">
              <w:rPr>
                <w:rFonts w:ascii="Times New Roman" w:hAnsi="Times New Roman" w:cs="Times New Roman"/>
                <w:sz w:val="24"/>
                <w:szCs w:val="24"/>
              </w:rPr>
              <w:t>, об их в развитии России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340A" w:rsidRPr="0042248C" w:rsidTr="00150382">
        <w:tc>
          <w:tcPr>
            <w:tcW w:w="4928" w:type="dxa"/>
            <w:gridSpan w:val="3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4819" w:type="dxa"/>
            <w:gridSpan w:val="4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5387" w:type="dxa"/>
            <w:gridSpan w:val="2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3340A" w:rsidRPr="0042248C" w:rsidTr="00150382">
        <w:tc>
          <w:tcPr>
            <w:tcW w:w="4928" w:type="dxa"/>
            <w:gridSpan w:val="3"/>
          </w:tcPr>
          <w:p w:rsidR="0063340A" w:rsidRPr="0042248C" w:rsidRDefault="0063340A" w:rsidP="00B90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вопрос. Фиксирует все высказывания детей о </w:t>
            </w:r>
            <w:r w:rsidR="00B907C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F87B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07C4">
              <w:rPr>
                <w:rFonts w:ascii="Times New Roman" w:hAnsi="Times New Roman" w:cs="Times New Roman"/>
                <w:sz w:val="24"/>
                <w:szCs w:val="24"/>
              </w:rPr>
              <w:t>ловиях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России (любое из них, даже </w:t>
            </w:r>
            <w:proofErr w:type="gramStart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не верное</w:t>
            </w:r>
            <w:proofErr w:type="gramEnd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будет важным для дальнейшей работы). При помощи вопросов подводит к определению затруднения и формулировке цели.</w:t>
            </w:r>
          </w:p>
        </w:tc>
        <w:tc>
          <w:tcPr>
            <w:tcW w:w="4819" w:type="dxa"/>
            <w:gridSpan w:val="4"/>
          </w:tcPr>
          <w:p w:rsidR="0063340A" w:rsidRPr="0042248C" w:rsidRDefault="00B907C4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Формули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>руют цель урока.</w:t>
            </w:r>
          </w:p>
        </w:tc>
        <w:tc>
          <w:tcPr>
            <w:tcW w:w="5387" w:type="dxa"/>
            <w:gridSpan w:val="2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рефлексивных умений определения границы между знанием и незнанием.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постановки цели, ведущей к решению возникающих проблем.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F2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sz w:val="24"/>
                <w:szCs w:val="24"/>
              </w:rPr>
              <w:t>Этап 3. Открытие новых знаний</w:t>
            </w:r>
          </w:p>
          <w:p w:rsidR="0063340A" w:rsidRPr="0042248C" w:rsidRDefault="0063340A" w:rsidP="00F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Цель: получение новых знаний, необходимых для дальнейшего изучения предмета и выхода из затруднения на данном этапе работы.</w:t>
            </w:r>
          </w:p>
          <w:p w:rsidR="0063340A" w:rsidRPr="0042248C" w:rsidRDefault="0063340A" w:rsidP="00D2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работы: </w:t>
            </w:r>
            <w:r w:rsidR="00B907C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21441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чтобы сделать это наиболее быстро и эффективно, предлагаю каждой </w:t>
            </w:r>
            <w:r w:rsidRPr="0042248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из групп работать по составленному</w:t>
            </w:r>
            <w:r w:rsidR="00F87B13">
              <w:rPr>
                <w:rFonts w:ascii="Times New Roman" w:hAnsi="Times New Roman" w:cs="Times New Roman"/>
                <w:sz w:val="24"/>
                <w:szCs w:val="24"/>
              </w:rPr>
              <w:t xml:space="preserve"> плану. Класс делится на группы по количеству сословий. Каждая пара представляет свое сословие (рассказывает о составе сословия, службе и повинностях, образе жизни, костюмах и т.д.)</w:t>
            </w:r>
            <w:r w:rsidR="00D21441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4C79FF">
              <w:rPr>
                <w:rFonts w:ascii="Times New Roman" w:hAnsi="Times New Roman" w:cs="Times New Roman"/>
                <w:sz w:val="24"/>
                <w:szCs w:val="24"/>
              </w:rPr>
              <w:t>авайте попытаемся словесно нарисовать художественные образы людей живших в XVII веке</w:t>
            </w:r>
            <w:proofErr w:type="gramStart"/>
            <w:r w:rsidR="004C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лад 1</w:t>
            </w:r>
            <w:r w:rsid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3340A" w:rsidRPr="0042248C" w:rsidRDefault="00D21441" w:rsidP="006334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Феодалы /дворяне, бояре/ - права и обязанности, особенности быта.</w:t>
            </w:r>
          </w:p>
          <w:p w:rsidR="0063340A" w:rsidRPr="0042248C" w:rsidRDefault="00D21441" w:rsidP="006334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Духовенство /черное, белое/ - права и обязанности, особенности быта.</w:t>
            </w:r>
          </w:p>
          <w:p w:rsidR="00D21441" w:rsidRPr="0042248C" w:rsidRDefault="00D21441" w:rsidP="00D214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Посадские люди /купцы, ремесленники и т.д./ - права и обязанности, особенности быта.</w:t>
            </w:r>
          </w:p>
          <w:p w:rsidR="00D21441" w:rsidRPr="0042248C" w:rsidRDefault="00D21441" w:rsidP="00D214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Крестьяне / владельческие, черносошные/ - права и обязанности, особенности быта.</w:t>
            </w:r>
          </w:p>
          <w:p w:rsidR="00D21441" w:rsidRPr="0042248C" w:rsidRDefault="00D21441" w:rsidP="00D214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Казачество - права и обязанности, особенности быта.</w:t>
            </w:r>
          </w:p>
          <w:p w:rsidR="0063340A" w:rsidRPr="0042248C" w:rsidRDefault="0063340A" w:rsidP="004C79F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Перед тем как приступить изучите критерии оценки, согласно которой будет оцениваться ваш результат.</w:t>
            </w:r>
          </w:p>
          <w:p w:rsidR="0063340A" w:rsidRPr="0042248C" w:rsidRDefault="0063340A" w:rsidP="004C79FF">
            <w:pPr>
              <w:pStyle w:val="a4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Каждая </w:t>
            </w:r>
            <w:r w:rsidR="00F87B1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свою работу, а остальные оценивают их результат, заполняя оценочную таблицу. </w:t>
            </w:r>
            <w:r w:rsidR="00FB738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затруднения группа имеет право обратиться к учителю.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Далее учитель сопоставляет  заполненные ребятами оценочные таблицы и оценивает самостоятельную деятельность учащихся.</w:t>
            </w:r>
          </w:p>
          <w:p w:rsidR="0063340A" w:rsidRPr="0042248C" w:rsidRDefault="0063340A" w:rsidP="00FB738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Пожалуй, теперь информации о </w:t>
            </w:r>
            <w:r w:rsidR="00F87B13">
              <w:rPr>
                <w:rFonts w:ascii="Times New Roman" w:hAnsi="Times New Roman" w:cs="Times New Roman"/>
                <w:sz w:val="24"/>
                <w:szCs w:val="24"/>
              </w:rPr>
              <w:t xml:space="preserve">сословиях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России X</w:t>
            </w:r>
            <w:r w:rsidR="00F87B1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века достаточно и можно вернуться к вопросу, который вызвал затруднения  в начале нашего урока. </w:t>
            </w:r>
            <w:r w:rsidR="00F87B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1441" w:rsidRPr="00D21441">
              <w:rPr>
                <w:rFonts w:ascii="Times New Roman" w:hAnsi="Times New Roman" w:cs="Times New Roman"/>
                <w:sz w:val="24"/>
                <w:szCs w:val="24"/>
              </w:rPr>
              <w:t>(Установило полное крепостное право)</w:t>
            </w:r>
          </w:p>
        </w:tc>
      </w:tr>
      <w:tr w:rsidR="0063340A" w:rsidRPr="0042248C" w:rsidTr="00150382">
        <w:tc>
          <w:tcPr>
            <w:tcW w:w="4219" w:type="dxa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  <w:gridSpan w:val="4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521" w:type="dxa"/>
            <w:gridSpan w:val="4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3340A" w:rsidRPr="0042248C" w:rsidTr="00150382">
        <w:tc>
          <w:tcPr>
            <w:tcW w:w="4219" w:type="dxa"/>
          </w:tcPr>
          <w:p w:rsidR="0063340A" w:rsidRPr="0042248C" w:rsidRDefault="0063340A" w:rsidP="004C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Дает задание, контролирует работу, сопоставляет оценочные таблицы и оценивает деятельнос</w:t>
            </w:r>
            <w:r w:rsidR="00D21441">
              <w:rPr>
                <w:rFonts w:ascii="Times New Roman" w:hAnsi="Times New Roman" w:cs="Times New Roman"/>
                <w:sz w:val="24"/>
                <w:szCs w:val="24"/>
              </w:rPr>
              <w:t>ть. Представляет данные  таблицы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и обращает внимание на неизученные </w:t>
            </w:r>
            <w:r w:rsidR="004C79F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в </w:t>
            </w:r>
            <w:r w:rsidR="004C7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делении сословий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России X</w:t>
            </w:r>
            <w:r w:rsidR="004C79FF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века. Возвращает к первоначальному вопросу.</w:t>
            </w:r>
          </w:p>
        </w:tc>
        <w:tc>
          <w:tcPr>
            <w:tcW w:w="4394" w:type="dxa"/>
            <w:gridSpan w:val="4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Изучают инф</w:t>
            </w:r>
            <w:r w:rsidR="004C79FF">
              <w:rPr>
                <w:rFonts w:ascii="Times New Roman" w:hAnsi="Times New Roman" w:cs="Times New Roman"/>
                <w:sz w:val="24"/>
                <w:szCs w:val="24"/>
              </w:rPr>
              <w:t>ормацию о своем сословии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, оформляют в виде красочных плакатов и представляют остальным учащимся. Оценивают выступления и представленные работы по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определенным критериям. Слушают учителя.</w:t>
            </w:r>
          </w:p>
        </w:tc>
        <w:tc>
          <w:tcPr>
            <w:tcW w:w="6521" w:type="dxa"/>
            <w:gridSpan w:val="4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навыка расширенного поиска информации.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навыка изучающего и поискового чтения.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выделять главное и второстепенное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коммуникативных умений, культуры общения, сотрудничества.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отработка способности к адекватному использованию речевых сре</w:t>
            </w:r>
            <w:proofErr w:type="gramStart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я решения различных коммуникативных задач.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самостоятельно контролировать  свое время и управлять им.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привитие способности объективно оценивать себя и других участников учебного процесса.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позитивной моральной самооценки.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F2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4. Первичное 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340A" w:rsidRPr="0042248C" w:rsidRDefault="0063340A" w:rsidP="00F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Цель: закрепление полученных знаний.</w:t>
            </w:r>
          </w:p>
          <w:p w:rsidR="0063340A" w:rsidRPr="0042248C" w:rsidRDefault="0063340A" w:rsidP="00F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Форма работы: групповая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FB7387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Ребята давайте, немного подумаем и предположим основываясь на выполненных нами заданиях, какое влияние оказал</w:t>
            </w:r>
            <w:r w:rsidR="004609B1">
              <w:rPr>
                <w:rFonts w:ascii="Times New Roman" w:hAnsi="Times New Roman" w:cs="Times New Roman"/>
                <w:sz w:val="24"/>
                <w:szCs w:val="24"/>
              </w:rPr>
              <w:t xml:space="preserve">о Соборное уложение 1649 года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на саму историю</w:t>
            </w:r>
            <w:r w:rsidR="00440F62">
              <w:rPr>
                <w:rFonts w:ascii="Times New Roman" w:hAnsi="Times New Roman" w:cs="Times New Roman"/>
                <w:sz w:val="24"/>
                <w:szCs w:val="24"/>
              </w:rPr>
              <w:t xml:space="preserve">, жизнь людей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человека</w:t>
            </w:r>
            <w:proofErr w:type="gramStart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лад 1</w:t>
            </w:r>
            <w:r w:rsid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3340A" w:rsidRPr="0042248C" w:rsidRDefault="00FB7387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7F36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7F3699">
              <w:rPr>
                <w:rFonts w:ascii="Times New Roman" w:hAnsi="Times New Roman" w:cs="Times New Roman"/>
                <w:sz w:val="24"/>
                <w:szCs w:val="24"/>
              </w:rPr>
              <w:t xml:space="preserve"> говорить о том, что к XVII веку в России сложилось сословие крестьян? 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36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Нет, так, как в данный период времени существовало </w:t>
            </w:r>
            <w:proofErr w:type="gramStart"/>
            <w:r w:rsidR="007F3699">
              <w:rPr>
                <w:rFonts w:ascii="Times New Roman" w:hAnsi="Times New Roman" w:cs="Times New Roman"/>
                <w:i/>
                <w:sz w:val="24"/>
                <w:szCs w:val="24"/>
              </w:rPr>
              <w:t>очень много</w:t>
            </w:r>
            <w:proofErr w:type="gramEnd"/>
            <w:r w:rsidR="007F36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категорий крестьян, их нельзя назвать единым сословием)  </w:t>
            </w:r>
          </w:p>
          <w:p w:rsidR="00FB7387" w:rsidRDefault="00FB7387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="0063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 сословие России XVII века, особенности быта? 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B7387">
              <w:rPr>
                <w:rFonts w:ascii="Times New Roman" w:hAnsi="Times New Roman" w:cs="Times New Roman"/>
                <w:i/>
                <w:sz w:val="24"/>
                <w:szCs w:val="24"/>
              </w:rPr>
              <w:t>азаки, землепашцы, скотоводы, войны, вольные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54E8" w:rsidRDefault="00FB7387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6354E8">
              <w:rPr>
                <w:rFonts w:ascii="Times New Roman" w:hAnsi="Times New Roman" w:cs="Times New Roman"/>
                <w:sz w:val="24"/>
                <w:szCs w:val="24"/>
              </w:rPr>
              <w:t>Назовите самую стесненную категорию крестьян?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54E8">
              <w:rPr>
                <w:rFonts w:ascii="Times New Roman" w:hAnsi="Times New Roman" w:cs="Times New Roman"/>
                <w:i/>
                <w:sz w:val="24"/>
                <w:szCs w:val="24"/>
              </w:rPr>
              <w:t>Самой стесненной категорией являлись холопы, так как вообще были лишены каких-либо прав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7387" w:rsidRPr="0042248C" w:rsidRDefault="00FB7387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сословие в обществе оставалось господствующим, на какие группы делилось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</w:t>
            </w:r>
            <w:r w:rsidRPr="00FB7387">
              <w:rPr>
                <w:rFonts w:ascii="Times New Roman" w:hAnsi="Times New Roman" w:cs="Times New Roman"/>
                <w:i/>
                <w:sz w:val="24"/>
                <w:szCs w:val="24"/>
              </w:rPr>
              <w:t>еодалы, бояре, дворяне)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попробуйте заполнить схему самостоятельно (заполняется схема электронного приложения, возможны различные варианты) </w:t>
            </w:r>
          </w:p>
        </w:tc>
      </w:tr>
      <w:tr w:rsidR="0063340A" w:rsidRPr="0042248C" w:rsidTr="00150382">
        <w:tc>
          <w:tcPr>
            <w:tcW w:w="4219" w:type="dxa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  <w:gridSpan w:val="3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662" w:type="dxa"/>
            <w:gridSpan w:val="5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3340A" w:rsidRPr="0042248C" w:rsidTr="00150382">
        <w:tc>
          <w:tcPr>
            <w:tcW w:w="4219" w:type="dxa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Дает задания, координирует работу.</w:t>
            </w:r>
          </w:p>
        </w:tc>
        <w:tc>
          <w:tcPr>
            <w:tcW w:w="4253" w:type="dxa"/>
            <w:gridSpan w:val="3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Моделирует ситуацию на основе имеющихся знаний. Заполняет электронную схему.</w:t>
            </w:r>
          </w:p>
        </w:tc>
        <w:tc>
          <w:tcPr>
            <w:tcW w:w="6662" w:type="dxa"/>
            <w:gridSpan w:val="5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владения основами прогнозирования как предвидения будущих событий и развития процесса.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моделированию ситуации на основе имеющихся данных.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самостоятельному построению умозаключений и формулировке выводов на основе аргументации.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proofErr w:type="spellStart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 и способности к сопоставлению данных.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коммуникативных умений, культуры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общения, сотрудничества.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отработка способности к адекватному использованию речевых сре</w:t>
            </w:r>
            <w:proofErr w:type="gramStart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я решения различных коммуникативных задач.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вести диалог на основе равноправных отношений и взаимного уважения и принятия.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способности к аргументированию собственной точки зрения, отстаиванию своей позиции не враждебным для оппонентов образом.  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5. Включение в систему знаний, повторение.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Цель: показать единство частностей в изучении предмета и объединение их в единую систему знаний.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Форма работы: групповая</w:t>
            </w:r>
            <w:r w:rsidR="0059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(слад 1</w:t>
            </w:r>
            <w:r w:rsid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282E7D" w:rsidRDefault="00282E7D" w:rsidP="002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 вы считаете, могут ли знания, полученные нами на сегодняшнем уроке, быть использованы в повседневной жизни? </w:t>
            </w:r>
            <w:r w:rsidR="0063340A" w:rsidRPr="0042248C">
              <w:rPr>
                <w:rFonts w:ascii="Times New Roman" w:hAnsi="Times New Roman" w:cs="Times New Roman"/>
                <w:i/>
                <w:sz w:val="24"/>
                <w:szCs w:val="24"/>
              </w:rPr>
              <w:t>(да)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E7D" w:rsidRDefault="00282E7D" w:rsidP="002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>Как именно? (</w:t>
            </w:r>
            <w:r w:rsidR="0063340A" w:rsidRPr="004224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Знание о </w:t>
            </w:r>
            <w:r w:rsidR="00FB7387">
              <w:rPr>
                <w:rFonts w:ascii="Times New Roman" w:hAnsi="Times New Roman" w:cs="Times New Roman"/>
                <w:i/>
                <w:sz w:val="24"/>
                <w:szCs w:val="24"/>
              </w:rPr>
              <w:t>делении сословий, правах и обязанностях людей</w:t>
            </w:r>
            <w:r w:rsidR="0063340A" w:rsidRPr="004224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помогут нам получить больше знаний о быте и жизни России </w:t>
            </w:r>
            <w:r w:rsidR="00FB7387">
              <w:rPr>
                <w:rFonts w:ascii="Times New Roman" w:hAnsi="Times New Roman" w:cs="Times New Roman"/>
                <w:i/>
                <w:sz w:val="24"/>
                <w:szCs w:val="24"/>
              </w:rPr>
              <w:t>XVII</w:t>
            </w:r>
            <w:r w:rsidR="0063340A" w:rsidRPr="004224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века, о культурных, архитектурных, художественных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3340A" w:rsidRPr="004224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политических и исторических событиях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7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40A" w:rsidRPr="0042248C" w:rsidRDefault="00282E7D" w:rsidP="002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387" w:rsidRPr="00D21441">
              <w:rPr>
                <w:rFonts w:ascii="Times New Roman" w:hAnsi="Times New Roman" w:cs="Times New Roman"/>
                <w:sz w:val="24"/>
                <w:szCs w:val="24"/>
              </w:rPr>
              <w:t>Как вы думаете, какую роль в жизни сословий России сыграло Соборное уложение 1649 года?</w:t>
            </w:r>
            <w:r w:rsidR="00FB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кодекс феодального права, устанавливал нормы во всех сферах жизни общества – социальной, экономической, административной, семе</w:t>
            </w:r>
            <w:r w:rsidR="002C5B16">
              <w:rPr>
                <w:rFonts w:ascii="Times New Roman" w:hAnsi="Times New Roman" w:cs="Times New Roman"/>
                <w:sz w:val="24"/>
                <w:szCs w:val="24"/>
              </w:rPr>
              <w:t xml:space="preserve">йной, духовной, военной и т.д.,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B1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кончательно закрепостило крестьян, одновременно укрепив права феодалов</w:t>
            </w:r>
            <w:r w:rsidR="0063340A" w:rsidRPr="004224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3340A" w:rsidRPr="0042248C" w:rsidTr="00150382">
        <w:tc>
          <w:tcPr>
            <w:tcW w:w="4361" w:type="dxa"/>
            <w:gridSpan w:val="2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  <w:gridSpan w:val="2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662" w:type="dxa"/>
            <w:gridSpan w:val="5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3340A" w:rsidRPr="0042248C" w:rsidTr="00150382">
        <w:tc>
          <w:tcPr>
            <w:tcW w:w="4361" w:type="dxa"/>
            <w:gridSpan w:val="2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</w:tc>
        <w:tc>
          <w:tcPr>
            <w:tcW w:w="4111" w:type="dxa"/>
            <w:gridSpan w:val="2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Включает полученные знания в единую систему знаний</w:t>
            </w:r>
          </w:p>
        </w:tc>
        <w:tc>
          <w:tcPr>
            <w:tcW w:w="6662" w:type="dxa"/>
            <w:gridSpan w:val="5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способности к аргументированию собственной точки зрения, отстаиванию своей позиции не враждебным для оппонентов образом. 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коммуникативных умений, культуры общения, сотрудничества.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отработка способности к адекватному использованию речевых сре</w:t>
            </w:r>
            <w:proofErr w:type="gramStart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я решения различных коммуникативных задач.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вести диалог на основе равноправных отношений и взаимного уважения и принятия.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sz w:val="24"/>
                <w:szCs w:val="24"/>
              </w:rPr>
              <w:t>Этап 6. Рефлексия учебной деятельности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Цель: самооценка собственной деятельности на уроке.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Форма работы: индивидуальная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«Нотный стан успеха»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Ребята на доске изображен нотный стан, у вас на столах лежат нотки с изображением смайликов. Сейчас каждый из вас должен взять одну нотку со </w:t>
            </w:r>
            <w:proofErr w:type="gramStart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смайликом</w:t>
            </w:r>
            <w:proofErr w:type="gramEnd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изображающим нужную эмоцию, которая осталась у вас при окончании урока. После этого подумайте, насколько данный урок был интересен для вас, было ли все понятно, или какая-то информация осталась не понятой. </w:t>
            </w:r>
            <w:proofErr w:type="gramStart"/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Сопоставив все факты, найдите на нотном стане место для своей нотки (верхняя линия стана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все удалось, удовлетворен уроком, средняя – что-то было непонятно,</w:t>
            </w:r>
            <w:r w:rsidR="00455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 уроком,  нижняя – ничего не понятно, не удовлетворен уроком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) и поместите свою нотку на нотный стан.</w:t>
            </w:r>
            <w:proofErr w:type="gramEnd"/>
          </w:p>
        </w:tc>
      </w:tr>
      <w:tr w:rsidR="0063340A" w:rsidRPr="0042248C" w:rsidTr="00150382">
        <w:tc>
          <w:tcPr>
            <w:tcW w:w="4361" w:type="dxa"/>
            <w:gridSpan w:val="2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  <w:gridSpan w:val="3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521" w:type="dxa"/>
            <w:gridSpan w:val="4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3340A" w:rsidRPr="0042248C" w:rsidTr="00150382">
        <w:tc>
          <w:tcPr>
            <w:tcW w:w="4361" w:type="dxa"/>
            <w:gridSpan w:val="2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Объясняет задание рефлексии. Анализирует полученный результат</w:t>
            </w:r>
          </w:p>
        </w:tc>
        <w:tc>
          <w:tcPr>
            <w:tcW w:w="4252" w:type="dxa"/>
            <w:gridSpan w:val="3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Размещаю нотки на лесенке, в зависимости от полученных эмоций на уроке.</w:t>
            </w:r>
          </w:p>
        </w:tc>
        <w:tc>
          <w:tcPr>
            <w:tcW w:w="6521" w:type="dxa"/>
            <w:gridSpan w:val="4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объективно оценивать себя и анализировать условия достижения цели.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позитивной моральной самооценки</w:t>
            </w:r>
          </w:p>
        </w:tc>
      </w:tr>
      <w:tr w:rsidR="0063340A" w:rsidRPr="0042248C" w:rsidTr="00150382">
        <w:tc>
          <w:tcPr>
            <w:tcW w:w="15134" w:type="dxa"/>
            <w:gridSpan w:val="9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sz w:val="24"/>
                <w:szCs w:val="24"/>
              </w:rPr>
              <w:t>Этап 7. Домашнее задание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Цель: закрепление и углубление знаний по теме.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Форма работы: индивидуальная</w:t>
            </w:r>
            <w:r w:rsidR="0059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(слад 1</w:t>
            </w:r>
            <w:r w:rsid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92A99"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3340A" w:rsidRPr="0042248C" w:rsidTr="00150382">
        <w:tc>
          <w:tcPr>
            <w:tcW w:w="8613" w:type="dxa"/>
            <w:gridSpan w:val="5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Базовое: 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на уроке материал</w:t>
            </w:r>
            <w:r w:rsidR="00455E71">
              <w:rPr>
                <w:rFonts w:ascii="Times New Roman" w:hAnsi="Times New Roman" w:cs="Times New Roman"/>
                <w:sz w:val="24"/>
                <w:szCs w:val="24"/>
              </w:rPr>
              <w:t>, прочитать документ, ответи</w:t>
            </w:r>
            <w:r w:rsidR="002C5B16">
              <w:rPr>
                <w:rFonts w:ascii="Times New Roman" w:hAnsi="Times New Roman" w:cs="Times New Roman"/>
                <w:sz w:val="24"/>
                <w:szCs w:val="24"/>
              </w:rPr>
              <w:t>ть на вопросы после параграфа §5</w:t>
            </w:r>
            <w:r w:rsidR="00455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Углубленное: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Подробно изучить и подготовить проект</w:t>
            </w:r>
            <w:r w:rsidR="00455E71">
              <w:rPr>
                <w:rFonts w:ascii="Times New Roman" w:hAnsi="Times New Roman" w:cs="Times New Roman"/>
                <w:sz w:val="24"/>
                <w:szCs w:val="24"/>
              </w:rPr>
              <w:t>: «Чрезвычайная значимость роли «Соборного уложения» 1649года в формировании сословий России».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Творческое: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по теме: </w:t>
            </w:r>
            <w:r w:rsidR="00455E71">
              <w:rPr>
                <w:rFonts w:ascii="Times New Roman" w:hAnsi="Times New Roman" w:cs="Times New Roman"/>
                <w:sz w:val="24"/>
                <w:szCs w:val="24"/>
              </w:rPr>
              <w:t>«Жизнь и быт сословий России XVII века»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на тему: «</w:t>
            </w:r>
            <w:r w:rsidR="001E370D">
              <w:rPr>
                <w:rFonts w:ascii="Times New Roman" w:hAnsi="Times New Roman" w:cs="Times New Roman"/>
                <w:sz w:val="24"/>
                <w:szCs w:val="24"/>
              </w:rPr>
              <w:t>Сословный строй России XVII века».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4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к самоорганизации и самоконтролю.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произвольного внимания и памяти, познавательных интересов и инициативы учащихся.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построению логических размышлений, включающих причинно-следственные связи.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творческого подхода в решении поставленных задач.</w:t>
            </w:r>
          </w:p>
        </w:tc>
      </w:tr>
      <w:tr w:rsidR="0063340A" w:rsidRPr="0042248C" w:rsidTr="00150382">
        <w:tc>
          <w:tcPr>
            <w:tcW w:w="4361" w:type="dxa"/>
            <w:gridSpan w:val="2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  <w:gridSpan w:val="3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521" w:type="dxa"/>
            <w:gridSpan w:val="4"/>
          </w:tcPr>
          <w:p w:rsidR="0063340A" w:rsidRPr="0042248C" w:rsidRDefault="0063340A" w:rsidP="00F2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3340A" w:rsidRPr="0042248C" w:rsidTr="00150382">
        <w:tc>
          <w:tcPr>
            <w:tcW w:w="4361" w:type="dxa"/>
            <w:gridSpan w:val="2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</w:t>
            </w:r>
          </w:p>
        </w:tc>
        <w:tc>
          <w:tcPr>
            <w:tcW w:w="4252" w:type="dxa"/>
            <w:gridSpan w:val="3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Слушают учителя, задают уточняющие вопросы</w:t>
            </w:r>
          </w:p>
        </w:tc>
        <w:tc>
          <w:tcPr>
            <w:tcW w:w="6521" w:type="dxa"/>
            <w:gridSpan w:val="4"/>
          </w:tcPr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развитие навыков активного слушания и правильной постановки вопросов.</w:t>
            </w:r>
          </w:p>
          <w:p w:rsidR="0063340A" w:rsidRPr="0042248C" w:rsidRDefault="0063340A" w:rsidP="00F2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способности формулировать и задавать вопросы, необходимые для организации собственной деятельности. </w:t>
            </w:r>
          </w:p>
        </w:tc>
      </w:tr>
    </w:tbl>
    <w:p w:rsidR="00F61F7D" w:rsidRDefault="00F61F7D"/>
    <w:sectPr w:rsidR="00F61F7D" w:rsidSect="0042248C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6187"/>
    <w:multiLevelType w:val="hybridMultilevel"/>
    <w:tmpl w:val="A2BC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40A"/>
    <w:rsid w:val="00150382"/>
    <w:rsid w:val="00186BE5"/>
    <w:rsid w:val="001B75D8"/>
    <w:rsid w:val="001E370D"/>
    <w:rsid w:val="00282E7D"/>
    <w:rsid w:val="002C5B16"/>
    <w:rsid w:val="00421227"/>
    <w:rsid w:val="00440F62"/>
    <w:rsid w:val="00455E71"/>
    <w:rsid w:val="004609B1"/>
    <w:rsid w:val="004B0006"/>
    <w:rsid w:val="004C79FF"/>
    <w:rsid w:val="004D4728"/>
    <w:rsid w:val="00550619"/>
    <w:rsid w:val="00592A99"/>
    <w:rsid w:val="0063340A"/>
    <w:rsid w:val="006354E8"/>
    <w:rsid w:val="00785564"/>
    <w:rsid w:val="007C471B"/>
    <w:rsid w:val="007F3699"/>
    <w:rsid w:val="008417A6"/>
    <w:rsid w:val="00A42D96"/>
    <w:rsid w:val="00AD0FBC"/>
    <w:rsid w:val="00B260A2"/>
    <w:rsid w:val="00B907C4"/>
    <w:rsid w:val="00BF0D05"/>
    <w:rsid w:val="00C7667E"/>
    <w:rsid w:val="00D21441"/>
    <w:rsid w:val="00F2068E"/>
    <w:rsid w:val="00F61F7D"/>
    <w:rsid w:val="00F87B13"/>
    <w:rsid w:val="00FB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40A"/>
    <w:pPr>
      <w:ind w:left="720"/>
      <w:contextualSpacing/>
    </w:pPr>
  </w:style>
  <w:style w:type="character" w:customStyle="1" w:styleId="apple-converted-space">
    <w:name w:val="apple-converted-space"/>
    <w:basedOn w:val="a0"/>
    <w:rsid w:val="00633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C971-D093-4C78-AA5E-A83FFB1B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16</cp:revision>
  <dcterms:created xsi:type="dcterms:W3CDTF">2014-04-22T07:59:00Z</dcterms:created>
  <dcterms:modified xsi:type="dcterms:W3CDTF">2014-04-29T05:59:00Z</dcterms:modified>
</cp:coreProperties>
</file>