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234" w:rsidRDefault="00295AFF">
      <w:pPr>
        <w:widowControl/>
        <w:autoSpaceDE/>
        <w:autoSpaceDN/>
        <w:adjustRightInd/>
        <w:rPr>
          <w:rFonts w:eastAsia="@Arial Unicode MS"/>
          <w:lang w:val="ru-RU"/>
        </w:rPr>
      </w:pPr>
      <w:r>
        <w:rPr>
          <w:rFonts w:eastAsia="@Arial Unicode MS"/>
          <w:noProof/>
          <w:lang w:val="ru-RU"/>
        </w:rPr>
        <w:drawing>
          <wp:inline distT="0" distB="0" distL="0" distR="0">
            <wp:extent cx="4794737" cy="7479792"/>
            <wp:effectExtent l="19050" t="0" r="5863" b="0"/>
            <wp:docPr id="1" name="Рисунок 0" descr="3140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40270.jpg"/>
                    <pic:cNvPicPr/>
                  </pic:nvPicPr>
                  <pic:blipFill>
                    <a:blip r:embed="rId6" cstate="screen"/>
                    <a:stretch>
                      <a:fillRect/>
                    </a:stretch>
                  </pic:blipFill>
                  <pic:spPr>
                    <a:xfrm>
                      <a:off x="0" y="0"/>
                      <a:ext cx="4831114" cy="7536540"/>
                    </a:xfrm>
                    <a:prstGeom prst="rect">
                      <a:avLst/>
                    </a:prstGeom>
                  </pic:spPr>
                </pic:pic>
              </a:graphicData>
            </a:graphic>
          </wp:inline>
        </w:drawing>
      </w:r>
    </w:p>
    <w:p w:rsidR="00295AFF" w:rsidRDefault="00295AFF">
      <w:pPr>
        <w:widowControl/>
        <w:autoSpaceDE/>
        <w:autoSpaceDN/>
        <w:adjustRightInd/>
        <w:rPr>
          <w:rFonts w:eastAsia="@Arial Unicode MS"/>
          <w:lang w:val="ru-RU"/>
        </w:rPr>
      </w:pPr>
      <w:r>
        <w:rPr>
          <w:rFonts w:eastAsia="@Arial Unicode MS"/>
          <w:lang w:val="ru-RU"/>
        </w:rPr>
        <w:br w:type="page"/>
      </w:r>
    </w:p>
    <w:p w:rsidR="00FE5D72" w:rsidRPr="009B0A7A" w:rsidRDefault="00FE5D72" w:rsidP="00FE5D72">
      <w:pPr>
        <w:spacing w:line="213" w:lineRule="exact"/>
        <w:jc w:val="both"/>
        <w:rPr>
          <w:rFonts w:eastAsia="@Arial Unicode MS"/>
          <w:lang w:val="ru-RU"/>
        </w:rPr>
      </w:pPr>
      <w:r w:rsidRPr="009B0A7A">
        <w:rPr>
          <w:rFonts w:eastAsia="@Arial Unicode MS"/>
          <w:lang w:val="ru-RU"/>
        </w:rPr>
        <w:lastRenderedPageBreak/>
        <w:t>УДК 37.01</w:t>
      </w:r>
    </w:p>
    <w:p w:rsidR="00FE5D72" w:rsidRPr="009B0A7A" w:rsidRDefault="00FE5D72" w:rsidP="00FE5D72">
      <w:pPr>
        <w:spacing w:line="213" w:lineRule="exact"/>
        <w:jc w:val="both"/>
        <w:rPr>
          <w:rFonts w:eastAsia="@Arial Unicode MS"/>
          <w:lang w:val="ru-RU"/>
        </w:rPr>
      </w:pPr>
      <w:r w:rsidRPr="009B0A7A">
        <w:rPr>
          <w:rFonts w:eastAsia="@Arial Unicode MS"/>
          <w:lang w:val="ru-RU"/>
        </w:rPr>
        <w:t>ББК 74.26</w:t>
      </w:r>
    </w:p>
    <w:p w:rsidR="00FE5D72" w:rsidRPr="009B0A7A" w:rsidRDefault="00FE5D72" w:rsidP="00FE5D72">
      <w:pPr>
        <w:spacing w:line="213" w:lineRule="exact"/>
        <w:jc w:val="both"/>
        <w:rPr>
          <w:rFonts w:eastAsia="@Arial Unicode MS"/>
          <w:lang w:val="ru-RU"/>
        </w:rPr>
      </w:pPr>
      <w:r w:rsidRPr="009B0A7A">
        <w:rPr>
          <w:rFonts w:eastAsia="@Arial Unicode MS"/>
          <w:lang w:val="ru-RU"/>
        </w:rPr>
        <w:t xml:space="preserve">    П76</w:t>
      </w:r>
    </w:p>
    <w:p w:rsidR="00FE5D72" w:rsidRPr="009B0A7A" w:rsidRDefault="00FE5D72" w:rsidP="00FE5D72">
      <w:pPr>
        <w:spacing w:line="213" w:lineRule="exact"/>
        <w:jc w:val="both"/>
        <w:rPr>
          <w:rFonts w:eastAsia="@Arial Unicode MS"/>
          <w:lang w:val="ru-RU"/>
        </w:rPr>
      </w:pPr>
    </w:p>
    <w:p w:rsidR="00FE5D72" w:rsidRPr="009B0A7A" w:rsidRDefault="00FE5D72" w:rsidP="00FE5D72">
      <w:pPr>
        <w:spacing w:line="213" w:lineRule="exact"/>
        <w:jc w:val="both"/>
        <w:rPr>
          <w:rFonts w:eastAsia="@Arial Unicode MS"/>
          <w:lang w:val="ru-RU"/>
        </w:rPr>
      </w:pPr>
    </w:p>
    <w:p w:rsidR="00FE5D72" w:rsidRPr="009B0A7A" w:rsidRDefault="00FE5D72" w:rsidP="00FE5D72">
      <w:pPr>
        <w:spacing w:line="213" w:lineRule="exact"/>
        <w:jc w:val="both"/>
        <w:rPr>
          <w:rFonts w:eastAsia="@Arial Unicode MS"/>
          <w:lang w:val="ru-RU"/>
        </w:rPr>
      </w:pPr>
    </w:p>
    <w:p w:rsidR="00FE5D72" w:rsidRPr="009B0A7A" w:rsidRDefault="00FE5D72" w:rsidP="00FE5D72">
      <w:pPr>
        <w:spacing w:line="213" w:lineRule="exact"/>
        <w:jc w:val="center"/>
        <w:rPr>
          <w:rFonts w:eastAsia="@Arial Unicode MS"/>
          <w:lang w:val="ru-RU"/>
        </w:rPr>
      </w:pPr>
    </w:p>
    <w:p w:rsidR="00FE5D72" w:rsidRPr="009B0A7A" w:rsidRDefault="00FE5D72" w:rsidP="00FE5D72">
      <w:pPr>
        <w:spacing w:line="213" w:lineRule="exact"/>
        <w:jc w:val="center"/>
        <w:rPr>
          <w:rFonts w:eastAsia="@Arial Unicode MS"/>
          <w:lang w:val="ru-RU"/>
        </w:rPr>
      </w:pPr>
      <w:r w:rsidRPr="009B0A7A">
        <w:rPr>
          <w:rFonts w:eastAsia="@Arial Unicode MS"/>
          <w:lang w:val="ru-RU"/>
        </w:rPr>
        <w:t>Серия «Стандарты второго поколения» основана в 2008 году</w:t>
      </w:r>
    </w:p>
    <w:p w:rsidR="00FE5D72" w:rsidRPr="009B0A7A" w:rsidRDefault="00FE5D72" w:rsidP="00FE5D72">
      <w:pPr>
        <w:spacing w:line="213" w:lineRule="exact"/>
        <w:jc w:val="both"/>
        <w:rPr>
          <w:rFonts w:eastAsia="@Arial Unicode MS"/>
          <w:lang w:val="ru-RU"/>
        </w:rPr>
      </w:pPr>
    </w:p>
    <w:p w:rsidR="00FE5D72" w:rsidRPr="009B0A7A" w:rsidRDefault="00FE5D72" w:rsidP="00FE5D72">
      <w:pPr>
        <w:spacing w:line="213" w:lineRule="exact"/>
        <w:jc w:val="both"/>
        <w:rPr>
          <w:rFonts w:eastAsia="@Arial Unicode MS"/>
          <w:lang w:val="ru-RU"/>
        </w:rPr>
      </w:pPr>
    </w:p>
    <w:p w:rsidR="00FE5D72" w:rsidRPr="009B0A7A" w:rsidRDefault="00FE5D72" w:rsidP="00FE5D72">
      <w:pPr>
        <w:spacing w:line="213" w:lineRule="exact"/>
        <w:jc w:val="both"/>
        <w:rPr>
          <w:rFonts w:eastAsia="@Arial Unicode MS"/>
          <w:lang w:val="ru-RU"/>
        </w:rPr>
      </w:pPr>
    </w:p>
    <w:p w:rsidR="00FE5D72" w:rsidRPr="009B0A7A" w:rsidRDefault="00FE5D72" w:rsidP="00FE5D72">
      <w:pPr>
        <w:spacing w:line="213" w:lineRule="exact"/>
        <w:ind w:firstLine="339"/>
        <w:jc w:val="both"/>
        <w:rPr>
          <w:rFonts w:eastAsia="@Arial Unicode MS"/>
          <w:lang w:val="ru-RU"/>
        </w:rPr>
      </w:pPr>
    </w:p>
    <w:p w:rsidR="00FE5D72" w:rsidRPr="009B0A7A" w:rsidRDefault="00FE5D72" w:rsidP="00FE5D72">
      <w:pPr>
        <w:spacing w:line="213" w:lineRule="exact"/>
        <w:ind w:firstLine="339"/>
        <w:jc w:val="both"/>
        <w:rPr>
          <w:rFonts w:eastAsia="@Arial Unicode MS"/>
          <w:lang w:val="ru-RU"/>
        </w:rPr>
      </w:pPr>
      <w:r w:rsidRPr="009B0A7A">
        <w:rPr>
          <w:rFonts w:eastAsia="@Arial Unicode MS"/>
          <w:lang w:val="ru-RU"/>
        </w:rPr>
        <w:t>Программа подготовлена Институтом стратеги</w:t>
      </w:r>
      <w:r>
        <w:rPr>
          <w:rFonts w:eastAsia="@Arial Unicode MS"/>
          <w:lang w:val="ru-RU"/>
        </w:rPr>
        <w:t>ч</w:t>
      </w:r>
      <w:r w:rsidRPr="009B0A7A">
        <w:rPr>
          <w:rFonts w:eastAsia="@Arial Unicode MS"/>
          <w:lang w:val="ru-RU"/>
        </w:rPr>
        <w:t>еских исследований в образовании РАО. Нау</w:t>
      </w:r>
      <w:r>
        <w:rPr>
          <w:rFonts w:eastAsia="@Arial Unicode MS"/>
          <w:lang w:val="ru-RU"/>
        </w:rPr>
        <w:t>ч</w:t>
      </w:r>
      <w:r w:rsidRPr="009B0A7A">
        <w:rPr>
          <w:rFonts w:eastAsia="@Arial Unicode MS"/>
          <w:lang w:val="ru-RU"/>
        </w:rPr>
        <w:t xml:space="preserve">ные руководители — </w:t>
      </w:r>
      <w:r>
        <w:rPr>
          <w:rFonts w:eastAsia="@Arial Unicode MS"/>
          <w:lang w:val="ru-RU"/>
        </w:rPr>
        <w:t>ч</w:t>
      </w:r>
      <w:r w:rsidRPr="009B0A7A">
        <w:rPr>
          <w:rFonts w:eastAsia="@Arial Unicode MS"/>
          <w:lang w:val="ru-RU"/>
        </w:rPr>
        <w:t>лен</w:t>
      </w:r>
      <w:r>
        <w:rPr>
          <w:rFonts w:eastAsia="@Arial Unicode MS"/>
          <w:lang w:val="ru-RU"/>
        </w:rPr>
        <w:t>-</w:t>
      </w:r>
      <w:r w:rsidRPr="009B0A7A">
        <w:rPr>
          <w:rFonts w:eastAsia="@Arial Unicode MS"/>
          <w:lang w:val="ru-RU"/>
        </w:rPr>
        <w:t>корреспондент РАО А. М. Кондаков,  академик РАО Л. П. Кезина</w:t>
      </w:r>
    </w:p>
    <w:p w:rsidR="00FE5D72" w:rsidRPr="009B0A7A" w:rsidRDefault="00FE5D72" w:rsidP="00FE5D72">
      <w:pPr>
        <w:spacing w:line="213" w:lineRule="exact"/>
        <w:ind w:firstLine="339"/>
        <w:jc w:val="both"/>
        <w:rPr>
          <w:rFonts w:eastAsia="@Arial Unicode MS"/>
          <w:lang w:val="ru-RU"/>
        </w:rPr>
      </w:pPr>
    </w:p>
    <w:p w:rsidR="00FE5D72" w:rsidRPr="009B0A7A" w:rsidRDefault="00FE5D72" w:rsidP="00FE5D72">
      <w:pPr>
        <w:spacing w:line="213" w:lineRule="exact"/>
        <w:jc w:val="both"/>
        <w:rPr>
          <w:rFonts w:eastAsia="@Arial Unicode MS"/>
          <w:lang w:val="ru-RU"/>
        </w:rPr>
      </w:pPr>
      <w:r w:rsidRPr="009B0A7A">
        <w:rPr>
          <w:rFonts w:eastAsia="@Arial Unicode MS"/>
          <w:lang w:val="ru-RU"/>
        </w:rPr>
        <w:t>Составитель — Е. С. Савинов</w:t>
      </w:r>
    </w:p>
    <w:p w:rsidR="00FE5D72" w:rsidRPr="009B0A7A" w:rsidRDefault="00FE5D72" w:rsidP="00FE5D72">
      <w:pPr>
        <w:spacing w:line="213" w:lineRule="exact"/>
        <w:jc w:val="both"/>
        <w:rPr>
          <w:rFonts w:eastAsia="@Arial Unicode MS"/>
          <w:lang w:val="ru-RU"/>
        </w:rPr>
      </w:pPr>
    </w:p>
    <w:p w:rsidR="00FE5D72" w:rsidRPr="009B0A7A" w:rsidRDefault="00FE5D72" w:rsidP="00FE5D72">
      <w:pPr>
        <w:spacing w:line="213" w:lineRule="exact"/>
        <w:jc w:val="both"/>
        <w:rPr>
          <w:rFonts w:eastAsia="@Arial Unicode MS"/>
          <w:lang w:val="ru-RU"/>
        </w:rPr>
      </w:pPr>
    </w:p>
    <w:p w:rsidR="00FE5D72" w:rsidRPr="009B0A7A" w:rsidRDefault="00FE5D72" w:rsidP="00FE5D72">
      <w:pPr>
        <w:spacing w:line="213" w:lineRule="exact"/>
        <w:jc w:val="both"/>
        <w:rPr>
          <w:rFonts w:eastAsia="@Arial Unicode MS"/>
          <w:lang w:val="ru-RU"/>
        </w:rPr>
      </w:pPr>
    </w:p>
    <w:p w:rsidR="00FE5D72" w:rsidRPr="009B0A7A" w:rsidRDefault="00FE5D72" w:rsidP="00FE5D72">
      <w:pPr>
        <w:spacing w:line="213" w:lineRule="exact"/>
        <w:jc w:val="both"/>
        <w:rPr>
          <w:rFonts w:eastAsia="@Arial Unicode MS"/>
          <w:lang w:val="ru-RU"/>
        </w:rPr>
      </w:pPr>
    </w:p>
    <w:p w:rsidR="00FE5D72" w:rsidRPr="009B0A7A" w:rsidRDefault="00FE5D72" w:rsidP="00FE5D72">
      <w:pPr>
        <w:spacing w:line="213" w:lineRule="exact"/>
        <w:jc w:val="both"/>
        <w:rPr>
          <w:rFonts w:eastAsia="@Arial Unicode MS"/>
          <w:lang w:val="ru-RU"/>
        </w:rPr>
      </w:pPr>
    </w:p>
    <w:p w:rsidR="00FE5D72" w:rsidRPr="009B0A7A" w:rsidRDefault="00FE5D72" w:rsidP="00FE5D72">
      <w:pPr>
        <w:spacing w:line="213" w:lineRule="exact"/>
        <w:jc w:val="both"/>
        <w:rPr>
          <w:rFonts w:eastAsia="@Arial Unicode MS"/>
          <w:lang w:val="ru-RU"/>
        </w:rPr>
      </w:pPr>
    </w:p>
    <w:p w:rsidR="00FE5D72" w:rsidRPr="009B0A7A" w:rsidRDefault="00FE5D72" w:rsidP="00FE5D72">
      <w:pPr>
        <w:spacing w:line="213" w:lineRule="exact"/>
        <w:jc w:val="both"/>
        <w:rPr>
          <w:rFonts w:eastAsia="@Arial Unicode MS"/>
          <w:lang w:val="ru-RU"/>
        </w:rPr>
      </w:pPr>
    </w:p>
    <w:p w:rsidR="00FE5D72" w:rsidRPr="009B0A7A" w:rsidRDefault="00FE5D72" w:rsidP="00FE5D72">
      <w:pPr>
        <w:spacing w:line="213" w:lineRule="exact"/>
        <w:jc w:val="both"/>
        <w:rPr>
          <w:rFonts w:eastAsia="@Arial Unicode MS"/>
          <w:lang w:val="ru-RU"/>
        </w:rPr>
      </w:pPr>
    </w:p>
    <w:p w:rsidR="00FE5D72" w:rsidRPr="009B0A7A" w:rsidRDefault="00FE5D72" w:rsidP="00FE5D72">
      <w:pPr>
        <w:spacing w:line="213" w:lineRule="exact"/>
        <w:jc w:val="both"/>
        <w:rPr>
          <w:rFonts w:eastAsia="@Arial Unicode MS"/>
          <w:lang w:val="ru-RU"/>
        </w:rPr>
      </w:pPr>
    </w:p>
    <w:p w:rsidR="00FE5D72" w:rsidRPr="009B0A7A" w:rsidRDefault="00FE5D72" w:rsidP="00FE5D72">
      <w:pPr>
        <w:spacing w:line="213" w:lineRule="exact"/>
        <w:jc w:val="both"/>
        <w:rPr>
          <w:rFonts w:eastAsia="@Arial Unicode MS"/>
          <w:lang w:val="ru-RU"/>
        </w:rPr>
      </w:pPr>
    </w:p>
    <w:p w:rsidR="00FE5D72" w:rsidRPr="009B0A7A" w:rsidRDefault="00FE5D72" w:rsidP="00FE5D72">
      <w:pPr>
        <w:spacing w:line="213" w:lineRule="exact"/>
        <w:jc w:val="both"/>
        <w:rPr>
          <w:rFonts w:eastAsia="@Arial Unicode MS"/>
          <w:lang w:val="ru-RU"/>
        </w:rPr>
      </w:pPr>
    </w:p>
    <w:p w:rsidR="00FE5D72" w:rsidRPr="009B0A7A" w:rsidRDefault="00FE5D72" w:rsidP="00FE5D72">
      <w:pPr>
        <w:spacing w:line="213" w:lineRule="exact"/>
        <w:jc w:val="both"/>
        <w:rPr>
          <w:rFonts w:eastAsia="@Arial Unicode MS"/>
          <w:lang w:val="ru-RU"/>
        </w:rPr>
      </w:pPr>
    </w:p>
    <w:p w:rsidR="00FE5D72" w:rsidRPr="009B0A7A" w:rsidRDefault="00FE5D72" w:rsidP="00FE5D72">
      <w:pPr>
        <w:spacing w:line="213" w:lineRule="exact"/>
        <w:jc w:val="both"/>
        <w:rPr>
          <w:rFonts w:eastAsia="@Arial Unicode MS"/>
          <w:lang w:val="ru-RU"/>
        </w:rPr>
      </w:pPr>
    </w:p>
    <w:p w:rsidR="00FE5D72" w:rsidRPr="009B0A7A" w:rsidRDefault="00FE5D72" w:rsidP="00FE5D72">
      <w:pPr>
        <w:spacing w:line="213" w:lineRule="exact"/>
        <w:jc w:val="both"/>
        <w:rPr>
          <w:rFonts w:eastAsia="@Arial Unicode MS"/>
          <w:lang w:val="ru-RU"/>
        </w:rPr>
      </w:pPr>
    </w:p>
    <w:p w:rsidR="00FE5D72" w:rsidRPr="009B0A7A" w:rsidRDefault="00FE5D72" w:rsidP="00FE5D72">
      <w:pPr>
        <w:spacing w:line="213" w:lineRule="exact"/>
        <w:jc w:val="both"/>
        <w:rPr>
          <w:rFonts w:eastAsia="@Arial Unicode MS"/>
          <w:lang w:val="ru-RU"/>
        </w:rPr>
      </w:pPr>
    </w:p>
    <w:p w:rsidR="00FE5D72" w:rsidRPr="009B0A7A" w:rsidRDefault="00FE5D72" w:rsidP="00FE5D72">
      <w:pPr>
        <w:spacing w:line="213" w:lineRule="exact"/>
        <w:jc w:val="both"/>
        <w:rPr>
          <w:rFonts w:eastAsia="@Arial Unicode MS"/>
          <w:lang w:val="ru-RU"/>
        </w:rPr>
      </w:pPr>
    </w:p>
    <w:p w:rsidR="00FE5D72" w:rsidRPr="009B0A7A" w:rsidRDefault="00FE5D72" w:rsidP="00FE5D72">
      <w:pPr>
        <w:tabs>
          <w:tab w:val="left" w:leader="dot" w:pos="1369"/>
        </w:tabs>
        <w:spacing w:line="213" w:lineRule="exact"/>
        <w:ind w:left="538"/>
        <w:jc w:val="both"/>
        <w:rPr>
          <w:rFonts w:eastAsia="@Arial Unicode MS"/>
          <w:lang w:val="ru-RU"/>
        </w:rPr>
      </w:pPr>
    </w:p>
    <w:p w:rsidR="00FE5D72" w:rsidRPr="009B0A7A" w:rsidRDefault="00FE5D72" w:rsidP="00FE5D72">
      <w:pPr>
        <w:tabs>
          <w:tab w:val="left" w:leader="dot" w:pos="831"/>
        </w:tabs>
        <w:spacing w:line="174" w:lineRule="exact"/>
        <w:ind w:firstLine="831"/>
        <w:jc w:val="both"/>
        <w:rPr>
          <w:rFonts w:eastAsia="@Arial Unicode MS"/>
          <w:b/>
          <w:bCs/>
          <w:lang w:val="ru-RU"/>
        </w:rPr>
      </w:pPr>
      <w:r w:rsidRPr="009B0A7A">
        <w:rPr>
          <w:rFonts w:eastAsia="@Arial Unicode MS"/>
          <w:b/>
          <w:bCs/>
          <w:lang w:val="ru-RU"/>
        </w:rPr>
        <w:t>Примерная</w:t>
      </w:r>
      <w:r w:rsidRPr="009B0A7A">
        <w:rPr>
          <w:rFonts w:eastAsia="@Arial Unicode MS"/>
          <w:lang w:val="ru-RU"/>
        </w:rPr>
        <w:t xml:space="preserve"> основная образовательная программа образовательного у</w:t>
      </w:r>
      <w:r>
        <w:rPr>
          <w:rFonts w:eastAsia="@Arial Unicode MS"/>
          <w:lang w:val="ru-RU"/>
        </w:rPr>
        <w:t>ч</w:t>
      </w:r>
      <w:r w:rsidRPr="009B0A7A">
        <w:rPr>
          <w:rFonts w:eastAsia="@Arial Unicode MS"/>
          <w:lang w:val="ru-RU"/>
        </w:rPr>
        <w:t>реждения. На</w:t>
      </w:r>
      <w:r>
        <w:rPr>
          <w:rFonts w:eastAsia="@Arial Unicode MS"/>
          <w:lang w:val="ru-RU"/>
        </w:rPr>
        <w:t>ч</w:t>
      </w:r>
      <w:r w:rsidRPr="009B0A7A">
        <w:rPr>
          <w:rFonts w:eastAsia="@Arial Unicode MS"/>
          <w:lang w:val="ru-RU"/>
        </w:rPr>
        <w:t>альная школа / [сост. Е.С.Савинов].—2</w:t>
      </w:r>
      <w:r w:rsidRPr="009B0A7A">
        <w:rPr>
          <w:rFonts w:eastAsia="@Arial Unicode MS"/>
          <w:lang w:val="ru-RU"/>
        </w:rPr>
        <w:noBreakHyphen/>
        <w:t>е изд., перераб.</w:t>
      </w:r>
      <w:r>
        <w:rPr>
          <w:rFonts w:eastAsia="@Arial Unicode MS"/>
          <w:lang w:val="ru-RU"/>
        </w:rPr>
        <w:t xml:space="preserve"> </w:t>
      </w:r>
      <w:r w:rsidRPr="009B0A7A">
        <w:rPr>
          <w:rFonts w:eastAsia="@Arial Unicode MS"/>
          <w:lang w:val="ru-RU"/>
        </w:rPr>
        <w:t>—</w:t>
      </w:r>
      <w:r>
        <w:rPr>
          <w:rFonts w:eastAsia="@Arial Unicode MS"/>
          <w:lang w:val="ru-RU"/>
        </w:rPr>
        <w:t xml:space="preserve"> </w:t>
      </w:r>
      <w:r w:rsidRPr="009B0A7A">
        <w:rPr>
          <w:rFonts w:eastAsia="@Arial Unicode MS"/>
          <w:lang w:val="ru-RU"/>
        </w:rPr>
        <w:t>М.</w:t>
      </w:r>
      <w:proofErr w:type="gramStart"/>
      <w:r>
        <w:rPr>
          <w:rFonts w:eastAsia="@Arial Unicode MS"/>
          <w:lang w:val="ru-RU"/>
        </w:rPr>
        <w:t xml:space="preserve"> </w:t>
      </w:r>
      <w:r w:rsidRPr="009B0A7A">
        <w:rPr>
          <w:rFonts w:eastAsia="@Arial Unicode MS"/>
          <w:lang w:val="ru-RU"/>
        </w:rPr>
        <w:t>:</w:t>
      </w:r>
      <w:proofErr w:type="gramEnd"/>
      <w:r>
        <w:rPr>
          <w:rFonts w:eastAsia="@Arial Unicode MS"/>
          <w:lang w:val="ru-RU"/>
        </w:rPr>
        <w:t xml:space="preserve"> </w:t>
      </w:r>
      <w:r w:rsidRPr="009B0A7A">
        <w:rPr>
          <w:rFonts w:eastAsia="@Arial Unicode MS"/>
          <w:lang w:val="ru-RU"/>
        </w:rPr>
        <w:t xml:space="preserve">Просвещение, 2010. — 204 с. — (Стандарты второго поколения).— </w:t>
      </w:r>
      <w:proofErr w:type="gramStart"/>
      <w:r w:rsidRPr="009B0A7A">
        <w:rPr>
          <w:rFonts w:eastAsia="@Arial Unicode MS"/>
        </w:rPr>
        <w:t>ISBN</w:t>
      </w:r>
      <w:r w:rsidRPr="009B0A7A">
        <w:rPr>
          <w:rFonts w:eastAsia="@Arial Unicode MS"/>
          <w:lang w:val="ru-RU"/>
        </w:rPr>
        <w:t xml:space="preserve"> 978</w:t>
      </w:r>
      <w:r w:rsidRPr="009B0A7A">
        <w:rPr>
          <w:rFonts w:eastAsia="@Arial Unicode MS"/>
          <w:lang w:val="ru-RU"/>
        </w:rPr>
        <w:noBreakHyphen/>
        <w:t>5</w:t>
      </w:r>
      <w:r w:rsidRPr="009B0A7A">
        <w:rPr>
          <w:rFonts w:eastAsia="@Arial Unicode MS"/>
          <w:lang w:val="ru-RU"/>
        </w:rPr>
        <w:noBreakHyphen/>
        <w:t>09</w:t>
      </w:r>
      <w:r w:rsidRPr="009B0A7A">
        <w:rPr>
          <w:rFonts w:eastAsia="@Arial Unicode MS"/>
          <w:lang w:val="ru-RU"/>
        </w:rPr>
        <w:noBreakHyphen/>
        <w:t>022564</w:t>
      </w:r>
      <w:r w:rsidRPr="009B0A7A">
        <w:rPr>
          <w:rFonts w:eastAsia="@Arial Unicode MS"/>
          <w:lang w:val="ru-RU"/>
        </w:rPr>
        <w:noBreakHyphen/>
        <w:t>9.</w:t>
      </w:r>
      <w:proofErr w:type="gramEnd"/>
    </w:p>
    <w:p w:rsidR="00FE5D72" w:rsidRPr="009B0A7A" w:rsidRDefault="00FE5D72" w:rsidP="00FE5D72">
      <w:pPr>
        <w:tabs>
          <w:tab w:val="left" w:leader="dot" w:pos="5434"/>
        </w:tabs>
        <w:spacing w:line="174" w:lineRule="exact"/>
        <w:ind w:firstLine="5434"/>
        <w:jc w:val="both"/>
        <w:rPr>
          <w:rFonts w:eastAsia="@Arial Unicode MS"/>
          <w:b/>
          <w:bCs/>
          <w:lang w:val="ru-RU"/>
        </w:rPr>
      </w:pPr>
      <w:r w:rsidRPr="009B0A7A">
        <w:rPr>
          <w:rFonts w:eastAsia="@Arial Unicode MS"/>
          <w:b/>
          <w:bCs/>
          <w:lang w:val="ru-RU"/>
        </w:rPr>
        <w:t>УДК 37.01</w:t>
      </w:r>
    </w:p>
    <w:p w:rsidR="00FE5D72" w:rsidRPr="009B0A7A" w:rsidRDefault="00FE5D72" w:rsidP="00FE5D72">
      <w:pPr>
        <w:tabs>
          <w:tab w:val="left" w:leader="dot" w:pos="831"/>
        </w:tabs>
        <w:spacing w:line="174" w:lineRule="exact"/>
        <w:ind w:firstLine="831"/>
        <w:jc w:val="both"/>
        <w:rPr>
          <w:rFonts w:eastAsia="@Arial Unicode MS"/>
          <w:lang w:val="ru-RU"/>
        </w:rPr>
      </w:pPr>
      <w:r w:rsidRPr="009B0A7A">
        <w:rPr>
          <w:rFonts w:eastAsia="@Arial Unicode MS"/>
          <w:b/>
          <w:bCs/>
          <w:lang w:val="ru-RU"/>
        </w:rPr>
        <w:t>ББК 74.26</w:t>
      </w:r>
    </w:p>
    <w:p w:rsidR="00FE5D72" w:rsidRPr="009B0A7A" w:rsidRDefault="00FE5D72" w:rsidP="00FE5D72">
      <w:pPr>
        <w:tabs>
          <w:tab w:val="left" w:leader="dot" w:pos="831"/>
        </w:tabs>
        <w:spacing w:line="174" w:lineRule="exact"/>
        <w:jc w:val="both"/>
        <w:rPr>
          <w:rFonts w:eastAsia="@Arial Unicode MS"/>
          <w:b/>
          <w:bCs/>
          <w:lang w:val="ru-RU"/>
        </w:rPr>
      </w:pPr>
    </w:p>
    <w:p w:rsidR="00FE5D72" w:rsidRPr="009B0A7A" w:rsidRDefault="00FE5D72" w:rsidP="00FE5D72">
      <w:pPr>
        <w:tabs>
          <w:tab w:val="left" w:leader="dot" w:pos="831"/>
        </w:tabs>
        <w:spacing w:line="174" w:lineRule="exact"/>
        <w:jc w:val="both"/>
        <w:rPr>
          <w:rFonts w:eastAsia="@Arial Unicode MS"/>
          <w:lang w:val="ru-RU"/>
        </w:rPr>
      </w:pPr>
      <w:r w:rsidRPr="009B0A7A">
        <w:rPr>
          <w:rFonts w:eastAsia="@Arial Unicode MS"/>
          <w:b/>
          <w:bCs/>
        </w:rPr>
        <w:t>ISBN</w:t>
      </w:r>
      <w:r w:rsidRPr="009B0A7A">
        <w:rPr>
          <w:rFonts w:eastAsia="@Arial Unicode MS"/>
          <w:b/>
          <w:bCs/>
          <w:lang w:val="ru-RU"/>
        </w:rPr>
        <w:t xml:space="preserve"> 978</w:t>
      </w:r>
      <w:r w:rsidRPr="009B0A7A">
        <w:rPr>
          <w:rFonts w:eastAsia="@Arial Unicode MS"/>
          <w:b/>
          <w:bCs/>
          <w:lang w:val="ru-RU"/>
        </w:rPr>
        <w:noBreakHyphen/>
        <w:t>5</w:t>
      </w:r>
      <w:r w:rsidRPr="009B0A7A">
        <w:rPr>
          <w:rFonts w:eastAsia="@Arial Unicode MS"/>
          <w:b/>
          <w:bCs/>
          <w:lang w:val="ru-RU"/>
        </w:rPr>
        <w:noBreakHyphen/>
        <w:t>09</w:t>
      </w:r>
      <w:r w:rsidRPr="009B0A7A">
        <w:rPr>
          <w:rFonts w:eastAsia="@Arial Unicode MS"/>
          <w:b/>
          <w:bCs/>
          <w:lang w:val="ru-RU"/>
        </w:rPr>
        <w:noBreakHyphen/>
        <w:t>022564</w:t>
      </w:r>
      <w:r w:rsidRPr="009B0A7A">
        <w:rPr>
          <w:rFonts w:eastAsia="@Arial Unicode MS"/>
          <w:b/>
          <w:bCs/>
          <w:lang w:val="ru-RU"/>
        </w:rPr>
        <w:noBreakHyphen/>
        <w:t>9</w:t>
      </w:r>
      <w:r w:rsidRPr="009B0A7A">
        <w:rPr>
          <w:rFonts w:eastAsia="@Arial Unicode MS"/>
          <w:b/>
          <w:bCs/>
          <w:lang w:val="ru-RU"/>
        </w:rPr>
        <w:tab/>
      </w:r>
      <w:r w:rsidRPr="009B0A7A">
        <w:rPr>
          <w:rFonts w:eastAsia="@Arial Unicode MS"/>
          <w:lang w:val="ru-RU"/>
        </w:rPr>
        <w:t>©</w:t>
      </w:r>
      <w:r w:rsidRPr="009B0A7A">
        <w:rPr>
          <w:rFonts w:eastAsia="@Arial Unicode MS"/>
          <w:lang w:val="ru-RU"/>
        </w:rPr>
        <w:tab/>
        <w:t>Издательство «Просвещение», 2010</w:t>
      </w:r>
    </w:p>
    <w:p w:rsidR="00FE5D72" w:rsidRPr="009B0A7A" w:rsidRDefault="00FE5D72" w:rsidP="00FE5D72">
      <w:pPr>
        <w:tabs>
          <w:tab w:val="left" w:leader="dot" w:pos="831"/>
        </w:tabs>
        <w:spacing w:line="174" w:lineRule="exact"/>
        <w:ind w:firstLine="831"/>
        <w:jc w:val="both"/>
        <w:rPr>
          <w:rFonts w:eastAsia="@Arial Unicode MS"/>
          <w:lang w:val="ru-RU"/>
        </w:rPr>
      </w:pPr>
      <w:r w:rsidRPr="009B0A7A">
        <w:rPr>
          <w:rFonts w:eastAsia="@Arial Unicode MS"/>
          <w:lang w:val="ru-RU"/>
        </w:rPr>
        <w:t>©</w:t>
      </w:r>
      <w:r w:rsidRPr="009B0A7A">
        <w:rPr>
          <w:rFonts w:eastAsia="@Arial Unicode MS"/>
          <w:lang w:val="ru-RU"/>
        </w:rPr>
        <w:tab/>
      </w:r>
      <w:r>
        <w:rPr>
          <w:rFonts w:eastAsia="@Arial Unicode MS"/>
          <w:lang w:val="ru-RU"/>
        </w:rPr>
        <w:t>Х</w:t>
      </w:r>
      <w:r w:rsidRPr="009B0A7A">
        <w:rPr>
          <w:rFonts w:eastAsia="@Arial Unicode MS"/>
          <w:lang w:val="ru-RU"/>
        </w:rPr>
        <w:t>удожественное оформление.</w:t>
      </w:r>
    </w:p>
    <w:p w:rsidR="00FE5D72" w:rsidRPr="009B0A7A" w:rsidRDefault="00FE5D72" w:rsidP="00FE5D72">
      <w:pPr>
        <w:tabs>
          <w:tab w:val="left" w:leader="dot" w:pos="831"/>
        </w:tabs>
        <w:spacing w:line="174" w:lineRule="exact"/>
        <w:ind w:hanging="1080"/>
        <w:jc w:val="both"/>
        <w:rPr>
          <w:rFonts w:eastAsia="@Arial Unicode MS"/>
          <w:lang w:val="ru-RU"/>
        </w:rPr>
      </w:pPr>
      <w:r w:rsidRPr="009B0A7A">
        <w:rPr>
          <w:rFonts w:eastAsia="@Arial Unicode MS"/>
          <w:lang w:val="ru-RU"/>
        </w:rPr>
        <w:t>Издательство «Просвещение», 2010</w:t>
      </w:r>
    </w:p>
    <w:p w:rsidR="00FE5D72" w:rsidRPr="00387A01" w:rsidRDefault="00FE5D72" w:rsidP="00FE5D72">
      <w:pPr>
        <w:tabs>
          <w:tab w:val="left" w:leader="dot" w:pos="831"/>
        </w:tabs>
        <w:spacing w:line="174" w:lineRule="exact"/>
        <w:ind w:hanging="1080"/>
        <w:jc w:val="both"/>
        <w:rPr>
          <w:rFonts w:eastAsia="@Arial Unicode MS"/>
          <w:b/>
          <w:bCs/>
          <w:lang w:val="ru-RU"/>
        </w:rPr>
      </w:pPr>
      <w:r w:rsidRPr="00387A01">
        <w:rPr>
          <w:rFonts w:eastAsia="@Arial Unicode MS"/>
          <w:lang w:val="ru-RU"/>
        </w:rPr>
        <w:t>Все права защищены</w:t>
      </w:r>
    </w:p>
    <w:p w:rsidR="00FE5D72" w:rsidRPr="00387A01" w:rsidRDefault="00FE5D72" w:rsidP="00FE5D72">
      <w:pPr>
        <w:tabs>
          <w:tab w:val="left" w:leader="dot" w:pos="831"/>
        </w:tabs>
        <w:spacing w:line="174" w:lineRule="exact"/>
        <w:jc w:val="both"/>
        <w:rPr>
          <w:rFonts w:eastAsia="@Arial Unicode MS"/>
          <w:b/>
          <w:bCs/>
          <w:lang w:val="ru-RU"/>
        </w:rPr>
      </w:pPr>
    </w:p>
    <w:p w:rsidR="00FE5D72" w:rsidRDefault="00FE5D72">
      <w:pPr>
        <w:widowControl/>
        <w:autoSpaceDE/>
        <w:autoSpaceDN/>
        <w:adjustRightInd/>
        <w:spacing w:after="200" w:line="276" w:lineRule="auto"/>
        <w:rPr>
          <w:rStyle w:val="Zag11"/>
          <w:rFonts w:eastAsia="@Arial Unicode MS"/>
          <w:b/>
          <w:bCs/>
          <w:color w:val="000000"/>
          <w:lang w:val="ru-RU"/>
        </w:rPr>
      </w:pPr>
      <w:r>
        <w:rPr>
          <w:rStyle w:val="Zag11"/>
          <w:rFonts w:eastAsia="@Arial Unicode MS"/>
          <w:lang w:val="ru-RU"/>
        </w:rPr>
        <w:br w:type="page"/>
      </w:r>
    </w:p>
    <w:p w:rsidR="00387A01" w:rsidRPr="00054CA1" w:rsidRDefault="00387A01" w:rsidP="00387A01">
      <w:pPr>
        <w:pStyle w:val="NormalPP"/>
        <w:tabs>
          <w:tab w:val="left" w:leader="dot" w:pos="5850"/>
        </w:tabs>
        <w:spacing w:line="213" w:lineRule="exact"/>
        <w:jc w:val="center"/>
        <w:rPr>
          <w:rStyle w:val="Zag11"/>
          <w:rFonts w:ascii="Times New Roman" w:eastAsia="@Arial Unicode MS" w:hAnsi="Times New Roman" w:cs="Times New Roman"/>
          <w:i/>
          <w:iCs/>
          <w:lang w:val="ru-RU"/>
        </w:rPr>
      </w:pPr>
      <w:r w:rsidRPr="00054CA1">
        <w:rPr>
          <w:rStyle w:val="Zag11"/>
          <w:rFonts w:ascii="Times New Roman" w:eastAsia="@Arial Unicode MS" w:hAnsi="Times New Roman" w:cs="Times New Roman"/>
          <w:b/>
          <w:bCs/>
          <w:lang w:val="ru-RU"/>
        </w:rPr>
        <w:lastRenderedPageBreak/>
        <w:t>Примерная основная образовательная программа</w:t>
      </w:r>
      <w:r w:rsidR="007A32E2">
        <w:rPr>
          <w:rStyle w:val="Zag11"/>
          <w:rFonts w:ascii="Times New Roman" w:eastAsia="@Arial Unicode MS" w:hAnsi="Times New Roman" w:cs="Times New Roman"/>
          <w:b/>
          <w:bCs/>
          <w:lang w:val="ru-RU"/>
        </w:rPr>
        <w:t xml:space="preserve"> </w:t>
      </w:r>
      <w:r w:rsidRPr="00054CA1">
        <w:rPr>
          <w:rStyle w:val="Zag11"/>
          <w:rFonts w:ascii="Times New Roman" w:eastAsia="@Arial Unicode MS" w:hAnsi="Times New Roman" w:cs="Times New Roman"/>
          <w:b/>
          <w:bCs/>
          <w:lang w:val="ru-RU"/>
        </w:rPr>
        <w:t>образовательного учреждения</w:t>
      </w:r>
    </w:p>
    <w:p w:rsidR="00387A01" w:rsidRPr="00054CA1" w:rsidRDefault="00387A01" w:rsidP="00387A01">
      <w:pPr>
        <w:pStyle w:val="NormalPP"/>
        <w:tabs>
          <w:tab w:val="left" w:leader="dot" w:pos="5850"/>
        </w:tabs>
        <w:spacing w:line="213" w:lineRule="exact"/>
        <w:jc w:val="center"/>
        <w:rPr>
          <w:rStyle w:val="Zag11"/>
          <w:rFonts w:ascii="Times New Roman" w:eastAsia="@Arial Unicode MS" w:hAnsi="Times New Roman" w:cs="Times New Roman"/>
          <w:lang w:val="ru-RU"/>
        </w:rPr>
      </w:pPr>
      <w:r w:rsidRPr="00054CA1">
        <w:rPr>
          <w:rStyle w:val="Zag11"/>
          <w:rFonts w:ascii="Times New Roman" w:eastAsia="@Arial Unicode MS" w:hAnsi="Times New Roman" w:cs="Times New Roman"/>
          <w:i/>
          <w:iCs/>
          <w:lang w:val="ru-RU"/>
        </w:rPr>
        <w:t>Начальная школа</w:t>
      </w:r>
    </w:p>
    <w:p w:rsidR="00387A01" w:rsidRDefault="00387A01">
      <w:pPr>
        <w:pStyle w:val="Zag1"/>
        <w:rPr>
          <w:rStyle w:val="Zag11"/>
          <w:rFonts w:eastAsia="@Arial Unicode MS"/>
          <w:lang w:val="ru-RU"/>
        </w:rPr>
      </w:pPr>
    </w:p>
    <w:p w:rsidR="00AB05D4" w:rsidRPr="00E21FA6" w:rsidRDefault="00AB05D4">
      <w:pPr>
        <w:pStyle w:val="Zag1"/>
        <w:rPr>
          <w:rStyle w:val="Zag11"/>
          <w:rFonts w:eastAsia="@Arial Unicode MS"/>
          <w:lang w:val="ru-RU"/>
        </w:rPr>
      </w:pPr>
      <w:r w:rsidRPr="00E21FA6">
        <w:rPr>
          <w:rStyle w:val="Zag11"/>
          <w:rFonts w:eastAsia="@Arial Unicode MS"/>
          <w:lang w:val="ru-RU"/>
        </w:rPr>
        <w:t>Пояснительная записка</w:t>
      </w:r>
    </w:p>
    <w:p w:rsidR="00AB05D4" w:rsidRPr="00E21FA6" w:rsidRDefault="00AB05D4">
      <w:pPr>
        <w:spacing w:line="213" w:lineRule="exact"/>
        <w:ind w:firstLine="339"/>
        <w:jc w:val="both"/>
        <w:rPr>
          <w:rStyle w:val="Zag11"/>
          <w:rFonts w:eastAsia="@Arial Unicode MS"/>
          <w:color w:val="000000"/>
          <w:lang w:val="ru-RU"/>
        </w:rPr>
      </w:pPr>
      <w:proofErr w:type="gramStart"/>
      <w:r w:rsidRPr="00E21FA6">
        <w:rPr>
          <w:rStyle w:val="Zag11"/>
          <w:rFonts w:eastAsia="@Arial Unicode MS"/>
          <w:color w:val="000000"/>
          <w:lang w:val="ru-RU"/>
        </w:rPr>
        <w:t>Примерная основная образовательная программа на</w:t>
      </w:r>
      <w:r w:rsidR="00E21FA6" w:rsidRPr="00E21FA6">
        <w:rPr>
          <w:rStyle w:val="Zag11"/>
          <w:rFonts w:eastAsia="@Arial Unicode MS"/>
          <w:color w:val="000000"/>
          <w:lang w:val="ru-RU"/>
        </w:rPr>
        <w:t>ч</w:t>
      </w:r>
      <w:r w:rsidRPr="00E21FA6">
        <w:rPr>
          <w:rStyle w:val="Zag11"/>
          <w:rFonts w:eastAsia="@Arial Unicode MS"/>
          <w:color w:val="000000"/>
          <w:lang w:val="ru-RU"/>
        </w:rPr>
        <w:t>ального общего образования разработана в соответствии с требованиями федерального государственного образовательного стандарта на</w:t>
      </w:r>
      <w:r w:rsidR="00E21FA6" w:rsidRPr="00E21FA6">
        <w:rPr>
          <w:rStyle w:val="Zag11"/>
          <w:rFonts w:eastAsia="@Arial Unicode MS"/>
          <w:color w:val="000000"/>
          <w:lang w:val="ru-RU"/>
        </w:rPr>
        <w:t>ч</w:t>
      </w:r>
      <w:r w:rsidRPr="00E21FA6">
        <w:rPr>
          <w:rStyle w:val="Zag11"/>
          <w:rFonts w:eastAsia="@Arial Unicode MS"/>
          <w:color w:val="000000"/>
          <w:lang w:val="ru-RU"/>
        </w:rPr>
        <w:t>ального общего образования (далее — Стандарт) к структуре основной образовательной программы, определяет содержание и организацию образовательного процесса на ступени на</w:t>
      </w:r>
      <w:r w:rsidR="00E21FA6" w:rsidRPr="00E21FA6">
        <w:rPr>
          <w:rStyle w:val="Zag11"/>
          <w:rFonts w:eastAsia="@Arial Unicode MS"/>
          <w:color w:val="000000"/>
          <w:lang w:val="ru-RU"/>
        </w:rPr>
        <w:t>ч</w:t>
      </w:r>
      <w:r w:rsidRPr="00E21FA6">
        <w:rPr>
          <w:rStyle w:val="Zag11"/>
          <w:rFonts w:eastAsia="@Arial Unicode MS"/>
          <w:color w:val="000000"/>
          <w:lang w:val="ru-RU"/>
        </w:rPr>
        <w:t>ального общего образования и направлена на формирование общей культуры обу</w:t>
      </w:r>
      <w:r w:rsidR="00E21FA6" w:rsidRPr="00E21FA6">
        <w:rPr>
          <w:rStyle w:val="Zag11"/>
          <w:rFonts w:eastAsia="@Arial Unicode MS"/>
          <w:color w:val="000000"/>
          <w:lang w:val="ru-RU"/>
        </w:rPr>
        <w:t>ч</w:t>
      </w:r>
      <w:r w:rsidRPr="00E21FA6">
        <w:rPr>
          <w:rStyle w:val="Zag11"/>
          <w:rFonts w:eastAsia="@Arial Unicode MS"/>
          <w:color w:val="000000"/>
          <w:lang w:val="ru-RU"/>
        </w:rPr>
        <w:t>ающихся, на их духовно</w:t>
      </w:r>
      <w:r w:rsidR="00E21FA6">
        <w:rPr>
          <w:rStyle w:val="Zag11"/>
          <w:rFonts w:eastAsia="@Arial Unicode MS"/>
          <w:color w:val="000000"/>
          <w:lang w:val="ru-RU"/>
        </w:rPr>
        <w:t>-</w:t>
      </w:r>
      <w:r w:rsidRPr="00E21FA6">
        <w:rPr>
          <w:rStyle w:val="Zag11"/>
          <w:rFonts w:eastAsia="@Arial Unicode MS"/>
          <w:color w:val="000000"/>
          <w:lang w:val="ru-RU"/>
        </w:rPr>
        <w:t>нравственное, социальное, ли</w:t>
      </w:r>
      <w:r w:rsidR="00E21FA6" w:rsidRPr="00E21FA6">
        <w:rPr>
          <w:rStyle w:val="Zag11"/>
          <w:rFonts w:eastAsia="@Arial Unicode MS"/>
          <w:color w:val="000000"/>
          <w:lang w:val="ru-RU"/>
        </w:rPr>
        <w:t>ч</w:t>
      </w:r>
      <w:r w:rsidRPr="00E21FA6">
        <w:rPr>
          <w:rStyle w:val="Zag11"/>
          <w:rFonts w:eastAsia="@Arial Unicode MS"/>
          <w:color w:val="000000"/>
          <w:lang w:val="ru-RU"/>
        </w:rPr>
        <w:t>ностное и интеллектуальное развитие, на создание основы для самостоятельной реализации у</w:t>
      </w:r>
      <w:r w:rsidR="00E21FA6" w:rsidRPr="00E21FA6">
        <w:rPr>
          <w:rStyle w:val="Zag11"/>
          <w:rFonts w:eastAsia="@Arial Unicode MS"/>
          <w:color w:val="000000"/>
          <w:lang w:val="ru-RU"/>
        </w:rPr>
        <w:t>ч</w:t>
      </w:r>
      <w:r w:rsidRPr="00E21FA6">
        <w:rPr>
          <w:rStyle w:val="Zag11"/>
          <w:rFonts w:eastAsia="@Arial Unicode MS"/>
          <w:color w:val="000000"/>
          <w:lang w:val="ru-RU"/>
        </w:rPr>
        <w:t>ебной деятельности</w:t>
      </w:r>
      <w:proofErr w:type="gramEnd"/>
      <w:r w:rsidRPr="00E21FA6">
        <w:rPr>
          <w:rStyle w:val="Zag11"/>
          <w:rFonts w:eastAsia="@Arial Unicode MS"/>
          <w:color w:val="000000"/>
          <w:lang w:val="ru-RU"/>
        </w:rPr>
        <w:t xml:space="preserve">, </w:t>
      </w:r>
      <w:proofErr w:type="gramStart"/>
      <w:r w:rsidRPr="00E21FA6">
        <w:rPr>
          <w:rStyle w:val="Zag11"/>
          <w:rFonts w:eastAsia="@Arial Unicode MS"/>
          <w:color w:val="000000"/>
          <w:lang w:val="ru-RU"/>
        </w:rPr>
        <w:t>обеспе</w:t>
      </w:r>
      <w:r w:rsidR="00E21FA6" w:rsidRPr="00E21FA6">
        <w:rPr>
          <w:rStyle w:val="Zag11"/>
          <w:rFonts w:eastAsia="@Arial Unicode MS"/>
          <w:color w:val="000000"/>
          <w:lang w:val="ru-RU"/>
        </w:rPr>
        <w:t>ч</w:t>
      </w:r>
      <w:r w:rsidRPr="00E21FA6">
        <w:rPr>
          <w:rStyle w:val="Zag11"/>
          <w:rFonts w:eastAsia="@Arial Unicode MS"/>
          <w:color w:val="000000"/>
          <w:lang w:val="ru-RU"/>
        </w:rPr>
        <w:t>ивающей</w:t>
      </w:r>
      <w:proofErr w:type="gramEnd"/>
      <w:r w:rsidRPr="00E21FA6">
        <w:rPr>
          <w:rStyle w:val="Zag11"/>
          <w:rFonts w:eastAsia="@Arial Unicode MS"/>
          <w:color w:val="000000"/>
          <w:lang w:val="ru-RU"/>
        </w:rPr>
        <w:t xml:space="preserve"> социальную успешность, развитие твор</w:t>
      </w:r>
      <w:r w:rsidR="00E21FA6" w:rsidRPr="00E21FA6">
        <w:rPr>
          <w:rStyle w:val="Zag11"/>
          <w:rFonts w:eastAsia="@Arial Unicode MS"/>
          <w:color w:val="000000"/>
          <w:lang w:val="ru-RU"/>
        </w:rPr>
        <w:t>ч</w:t>
      </w:r>
      <w:r w:rsidRPr="00E21FA6">
        <w:rPr>
          <w:rStyle w:val="Zag11"/>
          <w:rFonts w:eastAsia="@Arial Unicode MS"/>
          <w:color w:val="000000"/>
          <w:lang w:val="ru-RU"/>
        </w:rPr>
        <w:t>еских способностей, саморазвитие и самосовершенствование, сохранение и укрепление здоровья обу</w:t>
      </w:r>
      <w:r w:rsidR="00E21FA6" w:rsidRPr="00E21FA6">
        <w:rPr>
          <w:rStyle w:val="Zag11"/>
          <w:rFonts w:eastAsia="@Arial Unicode MS"/>
          <w:color w:val="000000"/>
          <w:lang w:val="ru-RU"/>
        </w:rPr>
        <w:t>ч</w:t>
      </w:r>
      <w:r w:rsidRPr="00E21FA6">
        <w:rPr>
          <w:rStyle w:val="Zag11"/>
          <w:rFonts w:eastAsia="@Arial Unicode MS"/>
          <w:color w:val="000000"/>
          <w:lang w:val="ru-RU"/>
        </w:rPr>
        <w:t>ающихся.</w:t>
      </w:r>
    </w:p>
    <w:p w:rsidR="00AB05D4" w:rsidRPr="00E21FA6" w:rsidRDefault="00AB05D4">
      <w:pPr>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На основе примерной основной образовательной программы на</w:t>
      </w:r>
      <w:r w:rsidR="00E21FA6" w:rsidRPr="00E21FA6">
        <w:rPr>
          <w:rStyle w:val="Zag11"/>
          <w:rFonts w:eastAsia="@Arial Unicode MS"/>
          <w:color w:val="000000"/>
          <w:lang w:val="ru-RU"/>
        </w:rPr>
        <w:t>ч</w:t>
      </w:r>
      <w:r w:rsidRPr="00E21FA6">
        <w:rPr>
          <w:rStyle w:val="Zag11"/>
          <w:rFonts w:eastAsia="@Arial Unicode MS"/>
          <w:color w:val="000000"/>
          <w:lang w:val="ru-RU"/>
        </w:rPr>
        <w:t>ального общего образования разрабатывается основная образовательная программа на</w:t>
      </w:r>
      <w:r w:rsidR="00E21FA6" w:rsidRPr="00E21FA6">
        <w:rPr>
          <w:rStyle w:val="Zag11"/>
          <w:rFonts w:eastAsia="@Arial Unicode MS"/>
          <w:color w:val="000000"/>
          <w:lang w:val="ru-RU"/>
        </w:rPr>
        <w:t>ч</w:t>
      </w:r>
      <w:r w:rsidRPr="00E21FA6">
        <w:rPr>
          <w:rStyle w:val="Zag11"/>
          <w:rFonts w:eastAsia="@Arial Unicode MS"/>
          <w:color w:val="000000"/>
          <w:lang w:val="ru-RU"/>
        </w:rPr>
        <w:t>ального общего образования образовательного у</w:t>
      </w:r>
      <w:r w:rsidR="00E21FA6" w:rsidRPr="00E21FA6">
        <w:rPr>
          <w:rStyle w:val="Zag11"/>
          <w:rFonts w:eastAsia="@Arial Unicode MS"/>
          <w:color w:val="000000"/>
          <w:lang w:val="ru-RU"/>
        </w:rPr>
        <w:t>ч</w:t>
      </w:r>
      <w:r w:rsidRPr="00E21FA6">
        <w:rPr>
          <w:rStyle w:val="Zag11"/>
          <w:rFonts w:eastAsia="@Arial Unicode MS"/>
          <w:color w:val="000000"/>
          <w:lang w:val="ru-RU"/>
        </w:rPr>
        <w:t>реждения, имеющего государственную аккредитацию, с у</w:t>
      </w:r>
      <w:r w:rsidR="00E21FA6" w:rsidRPr="00E21FA6">
        <w:rPr>
          <w:rStyle w:val="Zag11"/>
          <w:rFonts w:eastAsia="@Arial Unicode MS"/>
          <w:color w:val="000000"/>
          <w:lang w:val="ru-RU"/>
        </w:rPr>
        <w:t>ч</w:t>
      </w:r>
      <w:r w:rsidRPr="00E21FA6">
        <w:rPr>
          <w:rStyle w:val="Zag11"/>
          <w:rFonts w:eastAsia="@Arial Unicode MS"/>
          <w:color w:val="000000"/>
          <w:lang w:val="ru-RU"/>
        </w:rPr>
        <w:t>ётом типа и вида этого образовательного у</w:t>
      </w:r>
      <w:r w:rsidR="00E21FA6" w:rsidRPr="00E21FA6">
        <w:rPr>
          <w:rStyle w:val="Zag11"/>
          <w:rFonts w:eastAsia="@Arial Unicode MS"/>
          <w:color w:val="000000"/>
          <w:lang w:val="ru-RU"/>
        </w:rPr>
        <w:t>ч</w:t>
      </w:r>
      <w:r w:rsidRPr="00E21FA6">
        <w:rPr>
          <w:rStyle w:val="Zag11"/>
          <w:rFonts w:eastAsia="@Arial Unicode MS"/>
          <w:color w:val="000000"/>
          <w:lang w:val="ru-RU"/>
        </w:rPr>
        <w:t>реждения, а также образовательных потребностей и запросов у</w:t>
      </w:r>
      <w:r w:rsidR="00E21FA6" w:rsidRPr="00E21FA6">
        <w:rPr>
          <w:rStyle w:val="Zag11"/>
          <w:rFonts w:eastAsia="@Arial Unicode MS"/>
          <w:color w:val="000000"/>
          <w:lang w:val="ru-RU"/>
        </w:rPr>
        <w:t>ч</w:t>
      </w:r>
      <w:r w:rsidRPr="00E21FA6">
        <w:rPr>
          <w:rStyle w:val="Zag11"/>
          <w:rFonts w:eastAsia="@Arial Unicode MS"/>
          <w:color w:val="000000"/>
          <w:lang w:val="ru-RU"/>
        </w:rPr>
        <w:t>астников образовательного процесса.</w:t>
      </w:r>
    </w:p>
    <w:p w:rsidR="00AB05D4" w:rsidRPr="00E21FA6" w:rsidRDefault="00AB05D4">
      <w:pPr>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Разработка образовательным у</w:t>
      </w:r>
      <w:r w:rsidR="00E21FA6" w:rsidRPr="00E21FA6">
        <w:rPr>
          <w:rStyle w:val="Zag11"/>
          <w:rFonts w:eastAsia="@Arial Unicode MS"/>
          <w:color w:val="000000"/>
          <w:lang w:val="ru-RU"/>
        </w:rPr>
        <w:t>ч</w:t>
      </w:r>
      <w:r w:rsidRPr="00E21FA6">
        <w:rPr>
          <w:rStyle w:val="Zag11"/>
          <w:rFonts w:eastAsia="@Arial Unicode MS"/>
          <w:color w:val="000000"/>
          <w:lang w:val="ru-RU"/>
        </w:rPr>
        <w:t>реждением основной образовательной программы на</w:t>
      </w:r>
      <w:r w:rsidR="00E21FA6" w:rsidRPr="00E21FA6">
        <w:rPr>
          <w:rStyle w:val="Zag11"/>
          <w:rFonts w:eastAsia="@Arial Unicode MS"/>
          <w:color w:val="000000"/>
          <w:lang w:val="ru-RU"/>
        </w:rPr>
        <w:t>ч</w:t>
      </w:r>
      <w:r w:rsidRPr="00E21FA6">
        <w:rPr>
          <w:rStyle w:val="Zag11"/>
          <w:rFonts w:eastAsia="@Arial Unicode MS"/>
          <w:color w:val="000000"/>
          <w:lang w:val="ru-RU"/>
        </w:rPr>
        <w:t>ального общего образования осуществляется самостоятельно с привле</w:t>
      </w:r>
      <w:r w:rsidR="00E21FA6" w:rsidRPr="00E21FA6">
        <w:rPr>
          <w:rStyle w:val="Zag11"/>
          <w:rFonts w:eastAsia="@Arial Unicode MS"/>
          <w:color w:val="000000"/>
          <w:lang w:val="ru-RU"/>
        </w:rPr>
        <w:t>ч</w:t>
      </w:r>
      <w:r w:rsidRPr="00E21FA6">
        <w:rPr>
          <w:rStyle w:val="Zag11"/>
          <w:rFonts w:eastAsia="@Arial Unicode MS"/>
          <w:color w:val="000000"/>
          <w:lang w:val="ru-RU"/>
        </w:rPr>
        <w:t>ением органов самоуправления (совет образовательного у</w:t>
      </w:r>
      <w:r w:rsidR="00E21FA6" w:rsidRPr="00E21FA6">
        <w:rPr>
          <w:rStyle w:val="Zag11"/>
          <w:rFonts w:eastAsia="@Arial Unicode MS"/>
          <w:color w:val="000000"/>
          <w:lang w:val="ru-RU"/>
        </w:rPr>
        <w:t>ч</w:t>
      </w:r>
      <w:r w:rsidRPr="00E21FA6">
        <w:rPr>
          <w:rStyle w:val="Zag11"/>
          <w:rFonts w:eastAsia="@Arial Unicode MS"/>
          <w:color w:val="000000"/>
          <w:lang w:val="ru-RU"/>
        </w:rPr>
        <w:t>реждения, попе</w:t>
      </w:r>
      <w:r w:rsidR="00E21FA6" w:rsidRPr="00E21FA6">
        <w:rPr>
          <w:rStyle w:val="Zag11"/>
          <w:rFonts w:eastAsia="@Arial Unicode MS"/>
          <w:color w:val="000000"/>
          <w:lang w:val="ru-RU"/>
        </w:rPr>
        <w:t>ч</w:t>
      </w:r>
      <w:r w:rsidRPr="00E21FA6">
        <w:rPr>
          <w:rStyle w:val="Zag11"/>
          <w:rFonts w:eastAsia="@Arial Unicode MS"/>
          <w:color w:val="000000"/>
          <w:lang w:val="ru-RU"/>
        </w:rPr>
        <w:t>ительский совет, управляющий совет и др.), обеспе</w:t>
      </w:r>
      <w:r w:rsidR="00E21FA6" w:rsidRPr="00E21FA6">
        <w:rPr>
          <w:rStyle w:val="Zag11"/>
          <w:rFonts w:eastAsia="@Arial Unicode MS"/>
          <w:color w:val="000000"/>
          <w:lang w:val="ru-RU"/>
        </w:rPr>
        <w:t>ч</w:t>
      </w:r>
      <w:r w:rsidRPr="00E21FA6">
        <w:rPr>
          <w:rStyle w:val="Zag11"/>
          <w:rFonts w:eastAsia="@Arial Unicode MS"/>
          <w:color w:val="000000"/>
          <w:lang w:val="ru-RU"/>
        </w:rPr>
        <w:t>ивающих государственно</w:t>
      </w:r>
      <w:r w:rsidR="00E21FA6">
        <w:rPr>
          <w:rStyle w:val="Zag11"/>
          <w:rFonts w:eastAsia="@Arial Unicode MS"/>
          <w:color w:val="000000"/>
          <w:lang w:val="ru-RU"/>
        </w:rPr>
        <w:t>-</w:t>
      </w:r>
      <w:r w:rsidRPr="00E21FA6">
        <w:rPr>
          <w:rStyle w:val="Zag11"/>
          <w:rFonts w:eastAsia="@Arial Unicode MS"/>
          <w:color w:val="000000"/>
          <w:lang w:val="ru-RU"/>
        </w:rPr>
        <w:t>общественный характер управления образовательным у</w:t>
      </w:r>
      <w:r w:rsidR="00E21FA6" w:rsidRPr="00E21FA6">
        <w:rPr>
          <w:rStyle w:val="Zag11"/>
          <w:rFonts w:eastAsia="@Arial Unicode MS"/>
          <w:color w:val="000000"/>
          <w:lang w:val="ru-RU"/>
        </w:rPr>
        <w:t>ч</w:t>
      </w:r>
      <w:r w:rsidRPr="00E21FA6">
        <w:rPr>
          <w:rStyle w:val="Zag11"/>
          <w:rFonts w:eastAsia="@Arial Unicode MS"/>
          <w:color w:val="000000"/>
          <w:lang w:val="ru-RU"/>
        </w:rPr>
        <w:t>реждением.</w:t>
      </w:r>
    </w:p>
    <w:p w:rsidR="00AB05D4" w:rsidRPr="00E21FA6" w:rsidRDefault="00AB05D4">
      <w:pPr>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Основная образовательная программа формируется с у</w:t>
      </w:r>
      <w:r w:rsidR="00E21FA6" w:rsidRPr="00E21FA6">
        <w:rPr>
          <w:rStyle w:val="Zag11"/>
          <w:rFonts w:eastAsia="@Arial Unicode MS"/>
          <w:color w:val="000000"/>
          <w:lang w:val="ru-RU"/>
        </w:rPr>
        <w:t>ч</w:t>
      </w:r>
      <w:r w:rsidRPr="00E21FA6">
        <w:rPr>
          <w:rStyle w:val="Zag11"/>
          <w:rFonts w:eastAsia="@Arial Unicode MS"/>
          <w:color w:val="000000"/>
          <w:lang w:val="ru-RU"/>
        </w:rPr>
        <w:t>ётом особенностей первой ступени общего образования как фундамента всего последующего обу</w:t>
      </w:r>
      <w:r w:rsidR="00E21FA6" w:rsidRPr="00E21FA6">
        <w:rPr>
          <w:rStyle w:val="Zag11"/>
          <w:rFonts w:eastAsia="@Arial Unicode MS"/>
          <w:color w:val="000000"/>
          <w:lang w:val="ru-RU"/>
        </w:rPr>
        <w:t>ч</w:t>
      </w:r>
      <w:r w:rsidRPr="00E21FA6">
        <w:rPr>
          <w:rStyle w:val="Zag11"/>
          <w:rFonts w:eastAsia="@Arial Unicode MS"/>
          <w:color w:val="000000"/>
          <w:lang w:val="ru-RU"/>
        </w:rPr>
        <w:t>ения. На</w:t>
      </w:r>
      <w:r w:rsidR="00E21FA6" w:rsidRPr="00E21FA6">
        <w:rPr>
          <w:rStyle w:val="Zag11"/>
          <w:rFonts w:eastAsia="@Arial Unicode MS"/>
          <w:color w:val="000000"/>
          <w:lang w:val="ru-RU"/>
        </w:rPr>
        <w:t>ч</w:t>
      </w:r>
      <w:r w:rsidRPr="00E21FA6">
        <w:rPr>
          <w:rStyle w:val="Zag11"/>
          <w:rFonts w:eastAsia="@Arial Unicode MS"/>
          <w:color w:val="000000"/>
          <w:lang w:val="ru-RU"/>
        </w:rPr>
        <w:t>альная школа — особый этап в жизни ребёнка, связанный:</w:t>
      </w:r>
    </w:p>
    <w:p w:rsidR="00AB05D4" w:rsidRPr="00E21FA6" w:rsidRDefault="00AB05D4">
      <w:pPr>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·с изменением при поступлении в школу ведущей деятельности ребёнка — с переходом к у</w:t>
      </w:r>
      <w:r w:rsidR="00E21FA6" w:rsidRPr="00E21FA6">
        <w:rPr>
          <w:rStyle w:val="Zag11"/>
          <w:rFonts w:eastAsia="@Arial Unicode MS"/>
          <w:color w:val="000000"/>
          <w:lang w:val="ru-RU"/>
        </w:rPr>
        <w:t>ч</w:t>
      </w:r>
      <w:r w:rsidRPr="00E21FA6">
        <w:rPr>
          <w:rStyle w:val="Zag11"/>
          <w:rFonts w:eastAsia="@Arial Unicode MS"/>
          <w:color w:val="000000"/>
          <w:lang w:val="ru-RU"/>
        </w:rPr>
        <w:t>ебной деятельности (при сохранении зна</w:t>
      </w:r>
      <w:r w:rsidR="00E21FA6" w:rsidRPr="00E21FA6">
        <w:rPr>
          <w:rStyle w:val="Zag11"/>
          <w:rFonts w:eastAsia="@Arial Unicode MS"/>
          <w:color w:val="000000"/>
          <w:lang w:val="ru-RU"/>
        </w:rPr>
        <w:t>ч</w:t>
      </w:r>
      <w:r w:rsidRPr="00E21FA6">
        <w:rPr>
          <w:rStyle w:val="Zag11"/>
          <w:rFonts w:eastAsia="@Arial Unicode MS"/>
          <w:color w:val="000000"/>
          <w:lang w:val="ru-RU"/>
        </w:rPr>
        <w:t>имости игровой), имеющей общественный характер и являющейся социальной по содержанию;</w:t>
      </w:r>
    </w:p>
    <w:p w:rsidR="00AB05D4" w:rsidRPr="00E21FA6" w:rsidRDefault="00AB05D4">
      <w:pPr>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AB05D4" w:rsidRPr="00E21FA6" w:rsidRDefault="00AB05D4">
      <w:pPr>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·с принятием и освоением ребёнком новой социальной роли у</w:t>
      </w:r>
      <w:r w:rsidR="00E21FA6" w:rsidRPr="00E21FA6">
        <w:rPr>
          <w:rStyle w:val="Zag11"/>
          <w:rFonts w:eastAsia="@Arial Unicode MS"/>
          <w:color w:val="000000"/>
          <w:lang w:val="ru-RU"/>
        </w:rPr>
        <w:t>ч</w:t>
      </w:r>
      <w:r w:rsidRPr="00E21FA6">
        <w:rPr>
          <w:rStyle w:val="Zag11"/>
          <w:rFonts w:eastAsia="@Arial Unicode MS"/>
          <w:color w:val="000000"/>
          <w:lang w:val="ru-RU"/>
        </w:rPr>
        <w:t>еника, выражающейся в формировании внутренней позиции школьника, определяющей новый образ школьной жизни и перспективы ли</w:t>
      </w:r>
      <w:r w:rsidR="00E21FA6" w:rsidRPr="00E21FA6">
        <w:rPr>
          <w:rStyle w:val="Zag11"/>
          <w:rFonts w:eastAsia="@Arial Unicode MS"/>
          <w:color w:val="000000"/>
          <w:lang w:val="ru-RU"/>
        </w:rPr>
        <w:t>ч</w:t>
      </w:r>
      <w:r w:rsidRPr="00E21FA6">
        <w:rPr>
          <w:rStyle w:val="Zag11"/>
          <w:rFonts w:eastAsia="@Arial Unicode MS"/>
          <w:color w:val="000000"/>
          <w:lang w:val="ru-RU"/>
        </w:rPr>
        <w:t>ностного и познавательного развития;</w:t>
      </w:r>
    </w:p>
    <w:p w:rsidR="00AB05D4" w:rsidRPr="00E21FA6" w:rsidRDefault="00AB05D4">
      <w:pPr>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·с формированием у школьника основ умения у</w:t>
      </w:r>
      <w:r w:rsidR="00E21FA6" w:rsidRPr="00E21FA6">
        <w:rPr>
          <w:rStyle w:val="Zag11"/>
          <w:rFonts w:eastAsia="@Arial Unicode MS"/>
          <w:color w:val="000000"/>
          <w:lang w:val="ru-RU"/>
        </w:rPr>
        <w:t>ч</w:t>
      </w:r>
      <w:r w:rsidRPr="00E21FA6">
        <w:rPr>
          <w:rStyle w:val="Zag11"/>
          <w:rFonts w:eastAsia="@Arial Unicode MS"/>
          <w:color w:val="000000"/>
          <w:lang w:val="ru-RU"/>
        </w:rPr>
        <w:t>иться и способности к организации своей деятельности: принимать, сохранять цели и следовать им в у</w:t>
      </w:r>
      <w:r w:rsidR="00E21FA6" w:rsidRPr="00E21FA6">
        <w:rPr>
          <w:rStyle w:val="Zag11"/>
          <w:rFonts w:eastAsia="@Arial Unicode MS"/>
          <w:color w:val="000000"/>
          <w:lang w:val="ru-RU"/>
        </w:rPr>
        <w:t>ч</w:t>
      </w:r>
      <w:r w:rsidRPr="00E21FA6">
        <w:rPr>
          <w:rStyle w:val="Zag11"/>
          <w:rFonts w:eastAsia="@Arial Unicode MS"/>
          <w:color w:val="000000"/>
          <w:lang w:val="ru-RU"/>
        </w:rPr>
        <w:t>ебной деятельности; планировать свою деятельность, осуществлять её контроль и оценку; взаимодействовать с у</w:t>
      </w:r>
      <w:r w:rsidR="00E21FA6" w:rsidRPr="00E21FA6">
        <w:rPr>
          <w:rStyle w:val="Zag11"/>
          <w:rFonts w:eastAsia="@Arial Unicode MS"/>
          <w:color w:val="000000"/>
          <w:lang w:val="ru-RU"/>
        </w:rPr>
        <w:t>ч</w:t>
      </w:r>
      <w:r w:rsidRPr="00E21FA6">
        <w:rPr>
          <w:rStyle w:val="Zag11"/>
          <w:rFonts w:eastAsia="@Arial Unicode MS"/>
          <w:color w:val="000000"/>
          <w:lang w:val="ru-RU"/>
        </w:rPr>
        <w:t>ителем и сверстниками в у</w:t>
      </w:r>
      <w:r w:rsidR="00E21FA6" w:rsidRPr="00E21FA6">
        <w:rPr>
          <w:rStyle w:val="Zag11"/>
          <w:rFonts w:eastAsia="@Arial Unicode MS"/>
          <w:color w:val="000000"/>
          <w:lang w:val="ru-RU"/>
        </w:rPr>
        <w:t>ч</w:t>
      </w:r>
      <w:r w:rsidRPr="00E21FA6">
        <w:rPr>
          <w:rStyle w:val="Zag11"/>
          <w:rFonts w:eastAsia="@Arial Unicode MS"/>
          <w:color w:val="000000"/>
          <w:lang w:val="ru-RU"/>
        </w:rPr>
        <w:t>ебном процессе;</w:t>
      </w:r>
    </w:p>
    <w:p w:rsidR="00AB05D4" w:rsidRPr="00E21FA6" w:rsidRDefault="00AB05D4">
      <w:pPr>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 xml:space="preserve">·с изменением при этом самооценки ребёнка, которая приобретает </w:t>
      </w:r>
      <w:r w:rsidR="00E21FA6" w:rsidRPr="00E21FA6">
        <w:rPr>
          <w:rStyle w:val="Zag11"/>
          <w:rFonts w:eastAsia="@Arial Unicode MS"/>
          <w:color w:val="000000"/>
          <w:lang w:val="ru-RU"/>
        </w:rPr>
        <w:t>ч</w:t>
      </w:r>
      <w:r w:rsidRPr="00E21FA6">
        <w:rPr>
          <w:rStyle w:val="Zag11"/>
          <w:rFonts w:eastAsia="@Arial Unicode MS"/>
          <w:color w:val="000000"/>
          <w:lang w:val="ru-RU"/>
        </w:rPr>
        <w:t>ерты адекватности и рефлексивности;</w:t>
      </w:r>
    </w:p>
    <w:p w:rsidR="00AB05D4" w:rsidRPr="00E21FA6" w:rsidRDefault="00AB05D4">
      <w:pPr>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·с моральным развитием, которое существенным образом связано с характером сотрудни</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ества </w:t>
      </w:r>
      <w:proofErr w:type="gramStart"/>
      <w:r w:rsidRPr="00E21FA6">
        <w:rPr>
          <w:rStyle w:val="Zag11"/>
          <w:rFonts w:eastAsia="@Arial Unicode MS"/>
          <w:color w:val="000000"/>
          <w:lang w:val="ru-RU"/>
        </w:rPr>
        <w:t>со</w:t>
      </w:r>
      <w:proofErr w:type="gramEnd"/>
      <w:r w:rsidRPr="00E21FA6">
        <w:rPr>
          <w:rStyle w:val="Zag11"/>
          <w:rFonts w:eastAsia="@Arial Unicode MS"/>
          <w:color w:val="000000"/>
          <w:lang w:val="ru-RU"/>
        </w:rPr>
        <w:t xml:space="preserve"> взрослыми и сверстниками, общением и межли</w:t>
      </w:r>
      <w:r w:rsidR="00E21FA6" w:rsidRPr="00E21FA6">
        <w:rPr>
          <w:rStyle w:val="Zag11"/>
          <w:rFonts w:eastAsia="@Arial Unicode MS"/>
          <w:color w:val="000000"/>
          <w:lang w:val="ru-RU"/>
        </w:rPr>
        <w:t>ч</w:t>
      </w:r>
      <w:r w:rsidRPr="00E21FA6">
        <w:rPr>
          <w:rStyle w:val="Zag11"/>
          <w:rFonts w:eastAsia="@Arial Unicode MS"/>
          <w:color w:val="000000"/>
          <w:lang w:val="ru-RU"/>
        </w:rPr>
        <w:t>ностными отношениями дружбы, становлением основ гражданской иденти</w:t>
      </w:r>
      <w:r w:rsidR="00E21FA6" w:rsidRPr="00E21FA6">
        <w:rPr>
          <w:rStyle w:val="Zag11"/>
          <w:rFonts w:eastAsia="@Arial Unicode MS"/>
          <w:color w:val="000000"/>
          <w:lang w:val="ru-RU"/>
        </w:rPr>
        <w:t>ч</w:t>
      </w:r>
      <w:r w:rsidRPr="00E21FA6">
        <w:rPr>
          <w:rStyle w:val="Zag11"/>
          <w:rFonts w:eastAsia="@Arial Unicode MS"/>
          <w:color w:val="000000"/>
          <w:lang w:val="ru-RU"/>
        </w:rPr>
        <w:t>ности и мировоззрения.</w:t>
      </w:r>
    </w:p>
    <w:p w:rsidR="00AB05D4" w:rsidRPr="00E21FA6" w:rsidRDefault="00AB05D4">
      <w:pPr>
        <w:spacing w:line="213" w:lineRule="exact"/>
        <w:ind w:firstLine="339"/>
        <w:jc w:val="both"/>
        <w:rPr>
          <w:rStyle w:val="Zag11"/>
          <w:rFonts w:eastAsia="@Arial Unicode MS"/>
          <w:color w:val="000000"/>
          <w:lang w:val="ru-RU"/>
        </w:rPr>
      </w:pPr>
      <w:proofErr w:type="gramStart"/>
      <w:r w:rsidRPr="00E21FA6">
        <w:rPr>
          <w:rStyle w:val="Zag11"/>
          <w:rFonts w:eastAsia="@Arial Unicode MS"/>
          <w:color w:val="000000"/>
          <w:lang w:val="ru-RU"/>
        </w:rPr>
        <w:t>У</w:t>
      </w:r>
      <w:r w:rsidR="00E21FA6" w:rsidRPr="00E21FA6">
        <w:rPr>
          <w:rStyle w:val="Zag11"/>
          <w:rFonts w:eastAsia="@Arial Unicode MS"/>
          <w:color w:val="000000"/>
          <w:lang w:val="ru-RU"/>
        </w:rPr>
        <w:t>ч</w:t>
      </w:r>
      <w:r w:rsidRPr="00E21FA6">
        <w:rPr>
          <w:rStyle w:val="Zag11"/>
          <w:rFonts w:eastAsia="@Arial Unicode MS"/>
          <w:color w:val="000000"/>
          <w:lang w:val="ru-RU"/>
        </w:rPr>
        <w:t>итываются также характерные для младшего школьного возраста (от 6,5 до 11 лет):</w:t>
      </w:r>
      <w:r w:rsidR="00E21FA6">
        <w:rPr>
          <w:rStyle w:val="Zag11"/>
          <w:rFonts w:eastAsia="@Arial Unicode MS"/>
          <w:color w:val="000000"/>
          <w:lang w:val="ru-RU"/>
        </w:rPr>
        <w:t xml:space="preserve"> </w:t>
      </w:r>
      <w:r w:rsidRPr="00E21FA6">
        <w:rPr>
          <w:rStyle w:val="Zag11"/>
          <w:rFonts w:eastAsia="@Arial Unicode MS"/>
          <w:color w:val="000000"/>
          <w:lang w:val="ru-RU"/>
        </w:rPr>
        <w:t>центральные психологи</w:t>
      </w:r>
      <w:r w:rsidR="00E21FA6" w:rsidRPr="00E21FA6">
        <w:rPr>
          <w:rStyle w:val="Zag11"/>
          <w:rFonts w:eastAsia="@Arial Unicode MS"/>
          <w:color w:val="000000"/>
          <w:lang w:val="ru-RU"/>
        </w:rPr>
        <w:t>ч</w:t>
      </w:r>
      <w:r w:rsidRPr="00E21FA6">
        <w:rPr>
          <w:rStyle w:val="Zag11"/>
          <w:rFonts w:eastAsia="@Arial Unicode MS"/>
          <w:color w:val="000000"/>
          <w:lang w:val="ru-RU"/>
        </w:rPr>
        <w:t>еские новообразования, формируемые на данной ступени образования: словесно</w:t>
      </w:r>
      <w:r w:rsidR="00E21FA6">
        <w:rPr>
          <w:rStyle w:val="Zag11"/>
          <w:rFonts w:eastAsia="@Arial Unicode MS"/>
          <w:color w:val="000000"/>
          <w:lang w:val="ru-RU"/>
        </w:rPr>
        <w:t>-</w:t>
      </w:r>
      <w:r w:rsidRPr="00E21FA6">
        <w:rPr>
          <w:rStyle w:val="Zag11"/>
          <w:rFonts w:eastAsia="@Arial Unicode MS"/>
          <w:color w:val="000000"/>
          <w:lang w:val="ru-RU"/>
        </w:rPr>
        <w:t>логи</w:t>
      </w:r>
      <w:r w:rsidR="00E21FA6" w:rsidRPr="00E21FA6">
        <w:rPr>
          <w:rStyle w:val="Zag11"/>
          <w:rFonts w:eastAsia="@Arial Unicode MS"/>
          <w:color w:val="000000"/>
          <w:lang w:val="ru-RU"/>
        </w:rPr>
        <w:t>ч</w:t>
      </w:r>
      <w:r w:rsidRPr="00E21FA6">
        <w:rPr>
          <w:rStyle w:val="Zag11"/>
          <w:rFonts w:eastAsia="@Arial Unicode MS"/>
          <w:color w:val="000000"/>
          <w:lang w:val="ru-RU"/>
        </w:rPr>
        <w:t>еское мышление, произвольная смысловая память, произвольное внимание, письменная ре</w:t>
      </w:r>
      <w:r w:rsidR="00E21FA6" w:rsidRPr="00E21FA6">
        <w:rPr>
          <w:rStyle w:val="Zag11"/>
          <w:rFonts w:eastAsia="@Arial Unicode MS"/>
          <w:color w:val="000000"/>
          <w:lang w:val="ru-RU"/>
        </w:rPr>
        <w:t>ч</w:t>
      </w:r>
      <w:r w:rsidRPr="00E21FA6">
        <w:rPr>
          <w:rStyle w:val="Zag11"/>
          <w:rFonts w:eastAsia="@Arial Unicode MS"/>
          <w:color w:val="000000"/>
          <w:lang w:val="ru-RU"/>
        </w:rPr>
        <w:t>ь, анализ, рефлексия содержания, оснований и способов действий, планирование и умение действовать во внутреннем плане, знаково</w:t>
      </w:r>
      <w:r w:rsidR="00E21FA6">
        <w:rPr>
          <w:rStyle w:val="Zag11"/>
          <w:rFonts w:eastAsia="@Arial Unicode MS"/>
          <w:color w:val="000000"/>
          <w:lang w:val="ru-RU"/>
        </w:rPr>
        <w:t>-</w:t>
      </w:r>
      <w:r w:rsidRPr="00E21FA6">
        <w:rPr>
          <w:rStyle w:val="Zag11"/>
          <w:rFonts w:eastAsia="@Arial Unicode MS"/>
          <w:color w:val="000000"/>
          <w:lang w:val="ru-RU"/>
        </w:rPr>
        <w:t>символи</w:t>
      </w:r>
      <w:r w:rsidR="00E21FA6" w:rsidRPr="00E21FA6">
        <w:rPr>
          <w:rStyle w:val="Zag11"/>
          <w:rFonts w:eastAsia="@Arial Unicode MS"/>
          <w:color w:val="000000"/>
          <w:lang w:val="ru-RU"/>
        </w:rPr>
        <w:t>ч</w:t>
      </w:r>
      <w:r w:rsidRPr="00E21FA6">
        <w:rPr>
          <w:rStyle w:val="Zag11"/>
          <w:rFonts w:eastAsia="@Arial Unicode MS"/>
          <w:color w:val="000000"/>
          <w:lang w:val="ru-RU"/>
        </w:rPr>
        <w:t>еское мышление, осуществляемое как моделирование существенных связей и отношений объектов;</w:t>
      </w:r>
      <w:proofErr w:type="gramEnd"/>
      <w:r w:rsidR="00E21FA6">
        <w:rPr>
          <w:rStyle w:val="Zag11"/>
          <w:rFonts w:eastAsia="@Arial Unicode MS"/>
          <w:color w:val="000000"/>
          <w:lang w:val="ru-RU"/>
        </w:rPr>
        <w:t xml:space="preserve"> </w:t>
      </w:r>
      <w:r w:rsidRPr="00E21FA6">
        <w:rPr>
          <w:rStyle w:val="Zag11"/>
          <w:rFonts w:eastAsia="@Arial Unicode MS"/>
          <w:color w:val="000000"/>
          <w:lang w:val="ru-RU"/>
        </w:rPr>
        <w:t xml:space="preserve">·развитие целенаправленной и мотивированной активности </w:t>
      </w:r>
      <w:proofErr w:type="gramStart"/>
      <w:r w:rsidRPr="00E21FA6">
        <w:rPr>
          <w:rStyle w:val="Zag11"/>
          <w:rFonts w:eastAsia="@Arial Unicode MS"/>
          <w:color w:val="000000"/>
          <w:lang w:val="ru-RU"/>
        </w:rPr>
        <w:t>обу</w:t>
      </w:r>
      <w:r w:rsidR="00E21FA6" w:rsidRPr="00E21FA6">
        <w:rPr>
          <w:rStyle w:val="Zag11"/>
          <w:rFonts w:eastAsia="@Arial Unicode MS"/>
          <w:color w:val="000000"/>
          <w:lang w:val="ru-RU"/>
        </w:rPr>
        <w:t>ч</w:t>
      </w:r>
      <w:r w:rsidRPr="00E21FA6">
        <w:rPr>
          <w:rStyle w:val="Zag11"/>
          <w:rFonts w:eastAsia="@Arial Unicode MS"/>
          <w:color w:val="000000"/>
          <w:lang w:val="ru-RU"/>
        </w:rPr>
        <w:t>ающегося</w:t>
      </w:r>
      <w:proofErr w:type="gramEnd"/>
      <w:r w:rsidRPr="00E21FA6">
        <w:rPr>
          <w:rStyle w:val="Zag11"/>
          <w:rFonts w:eastAsia="@Arial Unicode MS"/>
          <w:color w:val="000000"/>
          <w:lang w:val="ru-RU"/>
        </w:rPr>
        <w:t>, направленной на овладение у</w:t>
      </w:r>
      <w:r w:rsidR="00E21FA6" w:rsidRPr="00E21FA6">
        <w:rPr>
          <w:rStyle w:val="Zag11"/>
          <w:rFonts w:eastAsia="@Arial Unicode MS"/>
          <w:color w:val="000000"/>
          <w:lang w:val="ru-RU"/>
        </w:rPr>
        <w:t>ч</w:t>
      </w:r>
      <w:r w:rsidRPr="00E21FA6">
        <w:rPr>
          <w:rStyle w:val="Zag11"/>
          <w:rFonts w:eastAsia="@Arial Unicode MS"/>
          <w:color w:val="000000"/>
          <w:lang w:val="ru-RU"/>
        </w:rPr>
        <w:t>ебной деятельностью, основой которой выступает формирование устой</w:t>
      </w:r>
      <w:r w:rsidR="00E21FA6" w:rsidRPr="00E21FA6">
        <w:rPr>
          <w:rStyle w:val="Zag11"/>
          <w:rFonts w:eastAsia="@Arial Unicode MS"/>
          <w:color w:val="000000"/>
          <w:lang w:val="ru-RU"/>
        </w:rPr>
        <w:t>ч</w:t>
      </w:r>
      <w:r w:rsidRPr="00E21FA6">
        <w:rPr>
          <w:rStyle w:val="Zag11"/>
          <w:rFonts w:eastAsia="@Arial Unicode MS"/>
          <w:color w:val="000000"/>
          <w:lang w:val="ru-RU"/>
        </w:rPr>
        <w:t>ивой системы у</w:t>
      </w:r>
      <w:r w:rsidR="00E21FA6" w:rsidRPr="00E21FA6">
        <w:rPr>
          <w:rStyle w:val="Zag11"/>
          <w:rFonts w:eastAsia="@Arial Unicode MS"/>
          <w:color w:val="000000"/>
          <w:lang w:val="ru-RU"/>
        </w:rPr>
        <w:t>ч</w:t>
      </w:r>
      <w:r w:rsidRPr="00E21FA6">
        <w:rPr>
          <w:rStyle w:val="Zag11"/>
          <w:rFonts w:eastAsia="@Arial Unicode MS"/>
          <w:color w:val="000000"/>
          <w:lang w:val="ru-RU"/>
        </w:rPr>
        <w:t>ебно</w:t>
      </w:r>
      <w:r w:rsidR="00E21FA6">
        <w:rPr>
          <w:rStyle w:val="Zag11"/>
          <w:rFonts w:eastAsia="@Arial Unicode MS"/>
          <w:color w:val="000000"/>
          <w:lang w:val="ru-RU"/>
        </w:rPr>
        <w:t>-</w:t>
      </w:r>
      <w:r w:rsidRPr="00E21FA6">
        <w:rPr>
          <w:rStyle w:val="Zag11"/>
          <w:rFonts w:eastAsia="@Arial Unicode MS"/>
          <w:color w:val="000000"/>
          <w:lang w:val="ru-RU"/>
        </w:rPr>
        <w:t xml:space="preserve">познавательных и социальных </w:t>
      </w:r>
      <w:r w:rsidRPr="00E21FA6">
        <w:rPr>
          <w:rStyle w:val="Zag11"/>
          <w:rFonts w:eastAsia="@Arial Unicode MS"/>
          <w:color w:val="000000"/>
          <w:lang w:val="ru-RU"/>
        </w:rPr>
        <w:lastRenderedPageBreak/>
        <w:t>мотивов и ли</w:t>
      </w:r>
      <w:r w:rsidR="00E21FA6" w:rsidRPr="00E21FA6">
        <w:rPr>
          <w:rStyle w:val="Zag11"/>
          <w:rFonts w:eastAsia="@Arial Unicode MS"/>
          <w:color w:val="000000"/>
          <w:lang w:val="ru-RU"/>
        </w:rPr>
        <w:t>ч</w:t>
      </w:r>
      <w:r w:rsidRPr="00E21FA6">
        <w:rPr>
          <w:rStyle w:val="Zag11"/>
          <w:rFonts w:eastAsia="@Arial Unicode MS"/>
          <w:color w:val="000000"/>
          <w:lang w:val="ru-RU"/>
        </w:rPr>
        <w:t>ностного смысла у</w:t>
      </w:r>
      <w:r w:rsidR="00E21FA6" w:rsidRPr="00E21FA6">
        <w:rPr>
          <w:rStyle w:val="Zag11"/>
          <w:rFonts w:eastAsia="@Arial Unicode MS"/>
          <w:color w:val="000000"/>
          <w:lang w:val="ru-RU"/>
        </w:rPr>
        <w:t>ч</w:t>
      </w:r>
      <w:r w:rsidRPr="00E21FA6">
        <w:rPr>
          <w:rStyle w:val="Zag11"/>
          <w:rFonts w:eastAsia="@Arial Unicode MS"/>
          <w:color w:val="000000"/>
          <w:lang w:val="ru-RU"/>
        </w:rPr>
        <w:t>ения.</w:t>
      </w:r>
    </w:p>
    <w:p w:rsidR="00AB05D4" w:rsidRPr="00E21FA6" w:rsidRDefault="00AB05D4">
      <w:pPr>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При определении стратеги</w:t>
      </w:r>
      <w:r w:rsidR="00E21FA6" w:rsidRPr="00E21FA6">
        <w:rPr>
          <w:rStyle w:val="Zag11"/>
          <w:rFonts w:eastAsia="@Arial Unicode MS"/>
          <w:color w:val="000000"/>
          <w:lang w:val="ru-RU"/>
        </w:rPr>
        <w:t>ч</w:t>
      </w:r>
      <w:r w:rsidRPr="00E21FA6">
        <w:rPr>
          <w:rStyle w:val="Zag11"/>
          <w:rFonts w:eastAsia="@Arial Unicode MS"/>
          <w:color w:val="000000"/>
          <w:lang w:val="ru-RU"/>
        </w:rPr>
        <w:t>еских характеристик основной образовательной программы у</w:t>
      </w:r>
      <w:r w:rsidR="00E21FA6" w:rsidRPr="00E21FA6">
        <w:rPr>
          <w:rStyle w:val="Zag11"/>
          <w:rFonts w:eastAsia="@Arial Unicode MS"/>
          <w:color w:val="000000"/>
          <w:lang w:val="ru-RU"/>
        </w:rPr>
        <w:t>ч</w:t>
      </w:r>
      <w:r w:rsidRPr="00E21FA6">
        <w:rPr>
          <w:rStyle w:val="Zag11"/>
          <w:rFonts w:eastAsia="@Arial Unicode MS"/>
          <w:color w:val="000000"/>
          <w:lang w:val="ru-RU"/>
        </w:rPr>
        <w:t>итываются существующий разброс в темпах и направлениях развития детей, индивидуальные разли</w:t>
      </w:r>
      <w:r w:rsidR="00E21FA6" w:rsidRPr="00E21FA6">
        <w:rPr>
          <w:rStyle w:val="Zag11"/>
          <w:rFonts w:eastAsia="@Arial Unicode MS"/>
          <w:color w:val="000000"/>
          <w:lang w:val="ru-RU"/>
        </w:rPr>
        <w:t>ч</w:t>
      </w:r>
      <w:r w:rsidRPr="00E21FA6">
        <w:rPr>
          <w:rStyle w:val="Zag11"/>
          <w:rFonts w:eastAsia="@Arial Unicode MS"/>
          <w:color w:val="000000"/>
          <w:lang w:val="ru-RU"/>
        </w:rPr>
        <w:t>ия в их познавательной деятельности, восприятии, внимании, памяти, мышлении, ре</w:t>
      </w:r>
      <w:r w:rsidR="00E21FA6" w:rsidRPr="00E21FA6">
        <w:rPr>
          <w:rStyle w:val="Zag11"/>
          <w:rFonts w:eastAsia="@Arial Unicode MS"/>
          <w:color w:val="000000"/>
          <w:lang w:val="ru-RU"/>
        </w:rPr>
        <w:t>ч</w:t>
      </w:r>
      <w:r w:rsidRPr="00E21FA6">
        <w:rPr>
          <w:rStyle w:val="Zag11"/>
          <w:rFonts w:eastAsia="@Arial Unicode MS"/>
          <w:color w:val="000000"/>
          <w:lang w:val="ru-RU"/>
        </w:rPr>
        <w:t>и, моторике и·т.·д., связанные с возрастными, психологи</w:t>
      </w:r>
      <w:r w:rsidR="00E21FA6" w:rsidRPr="00E21FA6">
        <w:rPr>
          <w:rStyle w:val="Zag11"/>
          <w:rFonts w:eastAsia="@Arial Unicode MS"/>
          <w:color w:val="000000"/>
          <w:lang w:val="ru-RU"/>
        </w:rPr>
        <w:t>ч</w:t>
      </w:r>
      <w:r w:rsidRPr="00E21FA6">
        <w:rPr>
          <w:rStyle w:val="Zag11"/>
          <w:rFonts w:eastAsia="@Arial Unicode MS"/>
          <w:color w:val="000000"/>
          <w:lang w:val="ru-RU"/>
        </w:rPr>
        <w:t>ескими и физиологи</w:t>
      </w:r>
      <w:r w:rsidR="00E21FA6" w:rsidRPr="00E21FA6">
        <w:rPr>
          <w:rStyle w:val="Zag11"/>
          <w:rFonts w:eastAsia="@Arial Unicode MS"/>
          <w:color w:val="000000"/>
          <w:lang w:val="ru-RU"/>
        </w:rPr>
        <w:t>ч</w:t>
      </w:r>
      <w:r w:rsidRPr="00E21FA6">
        <w:rPr>
          <w:rStyle w:val="Zag11"/>
          <w:rFonts w:eastAsia="@Arial Unicode MS"/>
          <w:color w:val="000000"/>
          <w:lang w:val="ru-RU"/>
        </w:rPr>
        <w:t>ескими индивидуальными особенностями детей младшего школьного возраста.</w:t>
      </w:r>
    </w:p>
    <w:p w:rsidR="00AB05D4" w:rsidRPr="00E21FA6" w:rsidRDefault="00AB05D4">
      <w:pPr>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При этом успешность и своевременность формирования указанных новообразований познавательной сферы, ка</w:t>
      </w:r>
      <w:r w:rsidR="00E21FA6" w:rsidRPr="00E21FA6">
        <w:rPr>
          <w:rStyle w:val="Zag11"/>
          <w:rFonts w:eastAsia="@Arial Unicode MS"/>
          <w:color w:val="000000"/>
          <w:lang w:val="ru-RU"/>
        </w:rPr>
        <w:t>ч</w:t>
      </w:r>
      <w:r w:rsidRPr="00E21FA6">
        <w:rPr>
          <w:rStyle w:val="Zag11"/>
          <w:rFonts w:eastAsia="@Arial Unicode MS"/>
          <w:color w:val="000000"/>
          <w:lang w:val="ru-RU"/>
        </w:rPr>
        <w:t>еств и свойств ли</w:t>
      </w:r>
      <w:r w:rsidR="00E21FA6" w:rsidRPr="00E21FA6">
        <w:rPr>
          <w:rStyle w:val="Zag11"/>
          <w:rFonts w:eastAsia="@Arial Unicode MS"/>
          <w:color w:val="000000"/>
          <w:lang w:val="ru-RU"/>
        </w:rPr>
        <w:t>ч</w:t>
      </w:r>
      <w:r w:rsidRPr="00E21FA6">
        <w:rPr>
          <w:rStyle w:val="Zag11"/>
          <w:rFonts w:eastAsia="@Arial Unicode MS"/>
          <w:color w:val="000000"/>
          <w:lang w:val="ru-RU"/>
        </w:rPr>
        <w:t>ности связывается с активной позицией у</w:t>
      </w:r>
      <w:r w:rsidR="00E21FA6" w:rsidRPr="00E21FA6">
        <w:rPr>
          <w:rStyle w:val="Zag11"/>
          <w:rFonts w:eastAsia="@Arial Unicode MS"/>
          <w:color w:val="000000"/>
          <w:lang w:val="ru-RU"/>
        </w:rPr>
        <w:t>ч</w:t>
      </w:r>
      <w:r w:rsidRPr="00E21FA6">
        <w:rPr>
          <w:rStyle w:val="Zag11"/>
          <w:rFonts w:eastAsia="@Arial Unicode MS"/>
          <w:color w:val="000000"/>
          <w:lang w:val="ru-RU"/>
        </w:rPr>
        <w:t>ителя, а также с адекватностью построения образовательного процесса и выбора условий и методик обу</w:t>
      </w:r>
      <w:r w:rsidR="00E21FA6" w:rsidRPr="00E21FA6">
        <w:rPr>
          <w:rStyle w:val="Zag11"/>
          <w:rFonts w:eastAsia="@Arial Unicode MS"/>
          <w:color w:val="000000"/>
          <w:lang w:val="ru-RU"/>
        </w:rPr>
        <w:t>ч</w:t>
      </w:r>
      <w:r w:rsidRPr="00E21FA6">
        <w:rPr>
          <w:rStyle w:val="Zag11"/>
          <w:rFonts w:eastAsia="@Arial Unicode MS"/>
          <w:color w:val="000000"/>
          <w:lang w:val="ru-RU"/>
        </w:rPr>
        <w:t>ения, у</w:t>
      </w:r>
      <w:r w:rsidR="00E21FA6" w:rsidRPr="00E21FA6">
        <w:rPr>
          <w:rStyle w:val="Zag11"/>
          <w:rFonts w:eastAsia="@Arial Unicode MS"/>
          <w:color w:val="000000"/>
          <w:lang w:val="ru-RU"/>
        </w:rPr>
        <w:t>ч</w:t>
      </w:r>
      <w:r w:rsidRPr="00E21FA6">
        <w:rPr>
          <w:rStyle w:val="Zag11"/>
          <w:rFonts w:eastAsia="@Arial Unicode MS"/>
          <w:color w:val="000000"/>
          <w:lang w:val="ru-RU"/>
        </w:rPr>
        <w:t>итывающих описанные выше особенности первой ступени общего образования.</w:t>
      </w:r>
    </w:p>
    <w:p w:rsidR="00AB05D4" w:rsidRPr="00E21FA6" w:rsidRDefault="00AB05D4">
      <w:pPr>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Целью реализации основной образовательной программы на</w:t>
      </w:r>
      <w:r w:rsidR="00E21FA6" w:rsidRPr="00E21FA6">
        <w:rPr>
          <w:rStyle w:val="Zag11"/>
          <w:rFonts w:eastAsia="@Arial Unicode MS"/>
          <w:color w:val="000000"/>
          <w:lang w:val="ru-RU"/>
        </w:rPr>
        <w:t>ч</w:t>
      </w:r>
      <w:r w:rsidRPr="00E21FA6">
        <w:rPr>
          <w:rStyle w:val="Zag11"/>
          <w:rFonts w:eastAsia="@Arial Unicode MS"/>
          <w:color w:val="000000"/>
          <w:lang w:val="ru-RU"/>
        </w:rPr>
        <w:t>ального общего образования является обеспе</w:t>
      </w:r>
      <w:r w:rsidR="00E21FA6" w:rsidRPr="00E21FA6">
        <w:rPr>
          <w:rStyle w:val="Zag11"/>
          <w:rFonts w:eastAsia="@Arial Unicode MS"/>
          <w:color w:val="000000"/>
          <w:lang w:val="ru-RU"/>
        </w:rPr>
        <w:t>ч</w:t>
      </w:r>
      <w:r w:rsidRPr="00E21FA6">
        <w:rPr>
          <w:rStyle w:val="Zag11"/>
          <w:rFonts w:eastAsia="@Arial Unicode MS"/>
          <w:color w:val="000000"/>
          <w:lang w:val="ru-RU"/>
        </w:rPr>
        <w:t>ение планируемых результатов по достижению выпускником на</w:t>
      </w:r>
      <w:r w:rsidR="00E21FA6" w:rsidRPr="00E21FA6">
        <w:rPr>
          <w:rStyle w:val="Zag11"/>
          <w:rFonts w:eastAsia="@Arial Unicode MS"/>
          <w:color w:val="000000"/>
          <w:lang w:val="ru-RU"/>
        </w:rPr>
        <w:t>ч</w:t>
      </w:r>
      <w:r w:rsidRPr="00E21FA6">
        <w:rPr>
          <w:rStyle w:val="Zag11"/>
          <w:rFonts w:eastAsia="@Arial Unicode MS"/>
          <w:color w:val="000000"/>
          <w:lang w:val="ru-RU"/>
        </w:rPr>
        <w:t>альной общеобразовательной школы целевых установок, знаний, умений, навыков и компетенций, определяемых ли</w:t>
      </w:r>
      <w:r w:rsidR="00E21FA6" w:rsidRPr="00E21FA6">
        <w:rPr>
          <w:rStyle w:val="Zag11"/>
          <w:rFonts w:eastAsia="@Arial Unicode MS"/>
          <w:color w:val="000000"/>
          <w:lang w:val="ru-RU"/>
        </w:rPr>
        <w:t>ч</w:t>
      </w:r>
      <w:r w:rsidRPr="00E21FA6">
        <w:rPr>
          <w:rStyle w:val="Zag11"/>
          <w:rFonts w:eastAsia="@Arial Unicode MS"/>
          <w:color w:val="000000"/>
          <w:lang w:val="ru-RU"/>
        </w:rPr>
        <w:t>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AB05D4" w:rsidRPr="00E21FA6" w:rsidRDefault="00AB05D4">
      <w:pPr>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 xml:space="preserve">К </w:t>
      </w:r>
      <w:r w:rsidR="00E21FA6" w:rsidRPr="00E21FA6">
        <w:rPr>
          <w:rStyle w:val="Zag11"/>
          <w:rFonts w:eastAsia="@Arial Unicode MS"/>
          <w:color w:val="000000"/>
          <w:lang w:val="ru-RU"/>
        </w:rPr>
        <w:t>ч</w:t>
      </w:r>
      <w:r w:rsidRPr="00E21FA6">
        <w:rPr>
          <w:rStyle w:val="Zag11"/>
          <w:rFonts w:eastAsia="@Arial Unicode MS"/>
          <w:color w:val="000000"/>
          <w:lang w:val="ru-RU"/>
        </w:rPr>
        <w:t>ислу планируемых результатов освоения основной образовательной программы отнесены:</w:t>
      </w:r>
    </w:p>
    <w:p w:rsidR="00AB05D4" w:rsidRPr="00E21FA6" w:rsidRDefault="00AB05D4">
      <w:pPr>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·ли</w:t>
      </w:r>
      <w:r w:rsidR="00E21FA6" w:rsidRPr="00E21FA6">
        <w:rPr>
          <w:rStyle w:val="Zag11"/>
          <w:rFonts w:eastAsia="@Arial Unicode MS"/>
          <w:color w:val="000000"/>
          <w:lang w:val="ru-RU"/>
        </w:rPr>
        <w:t>ч</w:t>
      </w:r>
      <w:r w:rsidRPr="00E21FA6">
        <w:rPr>
          <w:rStyle w:val="Zag11"/>
          <w:rFonts w:eastAsia="@Arial Unicode MS"/>
          <w:color w:val="000000"/>
          <w:lang w:val="ru-RU"/>
        </w:rPr>
        <w:t>ностные результаты — готовность и способность обу</w:t>
      </w:r>
      <w:r w:rsidR="00E21FA6" w:rsidRPr="00E21FA6">
        <w:rPr>
          <w:rStyle w:val="Zag11"/>
          <w:rFonts w:eastAsia="@Arial Unicode MS"/>
          <w:color w:val="000000"/>
          <w:lang w:val="ru-RU"/>
        </w:rPr>
        <w:t>ч</w:t>
      </w:r>
      <w:r w:rsidRPr="00E21FA6">
        <w:rPr>
          <w:rStyle w:val="Zag11"/>
          <w:rFonts w:eastAsia="@Arial Unicode MS"/>
          <w:color w:val="000000"/>
          <w:lang w:val="ru-RU"/>
        </w:rPr>
        <w:t>ающихся к саморазвитию, сформированность мотивации к у</w:t>
      </w:r>
      <w:r w:rsidR="00E21FA6" w:rsidRPr="00E21FA6">
        <w:rPr>
          <w:rStyle w:val="Zag11"/>
          <w:rFonts w:eastAsia="@Arial Unicode MS"/>
          <w:color w:val="000000"/>
          <w:lang w:val="ru-RU"/>
        </w:rPr>
        <w:t>ч</w:t>
      </w:r>
      <w:r w:rsidRPr="00E21FA6">
        <w:rPr>
          <w:rStyle w:val="Zag11"/>
          <w:rFonts w:eastAsia="@Arial Unicode MS"/>
          <w:color w:val="000000"/>
          <w:lang w:val="ru-RU"/>
        </w:rPr>
        <w:t>ению и познанию, ценностно</w:t>
      </w:r>
      <w:r w:rsidR="00AA6EA6">
        <w:rPr>
          <w:rStyle w:val="Zag11"/>
          <w:rFonts w:eastAsia="@Arial Unicode MS"/>
          <w:color w:val="000000"/>
          <w:lang w:val="ru-RU"/>
        </w:rPr>
        <w:t>-</w:t>
      </w:r>
      <w:r w:rsidRPr="00E21FA6">
        <w:rPr>
          <w:rStyle w:val="Zag11"/>
          <w:rFonts w:eastAsia="@Arial Unicode MS"/>
          <w:color w:val="000000"/>
          <w:lang w:val="ru-RU"/>
        </w:rPr>
        <w:t>смысловые установки выпускников на</w:t>
      </w:r>
      <w:r w:rsidR="00E21FA6" w:rsidRPr="00E21FA6">
        <w:rPr>
          <w:rStyle w:val="Zag11"/>
          <w:rFonts w:eastAsia="@Arial Unicode MS"/>
          <w:color w:val="000000"/>
          <w:lang w:val="ru-RU"/>
        </w:rPr>
        <w:t>ч</w:t>
      </w:r>
      <w:r w:rsidRPr="00E21FA6">
        <w:rPr>
          <w:rStyle w:val="Zag11"/>
          <w:rFonts w:eastAsia="@Arial Unicode MS"/>
          <w:color w:val="000000"/>
          <w:lang w:val="ru-RU"/>
        </w:rPr>
        <w:t>альной школы, отражающие их индивидуально</w:t>
      </w:r>
      <w:r w:rsidR="00AA6EA6">
        <w:rPr>
          <w:rStyle w:val="Zag11"/>
          <w:rFonts w:eastAsia="@Arial Unicode MS"/>
          <w:color w:val="000000"/>
          <w:lang w:val="ru-RU"/>
        </w:rPr>
        <w:t>-</w:t>
      </w:r>
      <w:r w:rsidRPr="00E21FA6">
        <w:rPr>
          <w:rStyle w:val="Zag11"/>
          <w:rFonts w:eastAsia="@Arial Unicode MS"/>
          <w:color w:val="000000"/>
          <w:lang w:val="ru-RU"/>
        </w:rPr>
        <w:t>ли</w:t>
      </w:r>
      <w:r w:rsidR="00E21FA6" w:rsidRPr="00E21FA6">
        <w:rPr>
          <w:rStyle w:val="Zag11"/>
          <w:rFonts w:eastAsia="@Arial Unicode MS"/>
          <w:color w:val="000000"/>
          <w:lang w:val="ru-RU"/>
        </w:rPr>
        <w:t>ч</w:t>
      </w:r>
      <w:r w:rsidRPr="00E21FA6">
        <w:rPr>
          <w:rStyle w:val="Zag11"/>
          <w:rFonts w:eastAsia="@Arial Unicode MS"/>
          <w:color w:val="000000"/>
          <w:lang w:val="ru-RU"/>
        </w:rPr>
        <w:t>ностные позиции, социальные компетентности, ли</w:t>
      </w:r>
      <w:r w:rsidR="00E21FA6" w:rsidRPr="00E21FA6">
        <w:rPr>
          <w:rStyle w:val="Zag11"/>
          <w:rFonts w:eastAsia="@Arial Unicode MS"/>
          <w:color w:val="000000"/>
          <w:lang w:val="ru-RU"/>
        </w:rPr>
        <w:t>ч</w:t>
      </w:r>
      <w:r w:rsidRPr="00E21FA6">
        <w:rPr>
          <w:rStyle w:val="Zag11"/>
          <w:rFonts w:eastAsia="@Arial Unicode MS"/>
          <w:color w:val="000000"/>
          <w:lang w:val="ru-RU"/>
        </w:rPr>
        <w:t>ностные ка</w:t>
      </w:r>
      <w:r w:rsidR="00E21FA6" w:rsidRPr="00E21FA6">
        <w:rPr>
          <w:rStyle w:val="Zag11"/>
          <w:rFonts w:eastAsia="@Arial Unicode MS"/>
          <w:color w:val="000000"/>
          <w:lang w:val="ru-RU"/>
        </w:rPr>
        <w:t>ч</w:t>
      </w:r>
      <w:r w:rsidRPr="00E21FA6">
        <w:rPr>
          <w:rStyle w:val="Zag11"/>
          <w:rFonts w:eastAsia="@Arial Unicode MS"/>
          <w:color w:val="000000"/>
          <w:lang w:val="ru-RU"/>
        </w:rPr>
        <w:t>ества; сформирован</w:t>
      </w:r>
      <w:r w:rsidR="00ED708B">
        <w:rPr>
          <w:rStyle w:val="Zag11"/>
          <w:rFonts w:eastAsia="@Arial Unicode MS"/>
          <w:color w:val="000000"/>
          <w:lang w:val="ru-RU"/>
        </w:rPr>
        <w:t>ность основ российской, граждан</w:t>
      </w:r>
      <w:r w:rsidRPr="00E21FA6">
        <w:rPr>
          <w:rStyle w:val="Zag11"/>
          <w:rFonts w:eastAsia="@Arial Unicode MS"/>
          <w:color w:val="000000"/>
          <w:lang w:val="ru-RU"/>
        </w:rPr>
        <w:t>ской иденти</w:t>
      </w:r>
      <w:r w:rsidR="00E21FA6" w:rsidRPr="00E21FA6">
        <w:rPr>
          <w:rStyle w:val="Zag11"/>
          <w:rFonts w:eastAsia="@Arial Unicode MS"/>
          <w:color w:val="000000"/>
          <w:lang w:val="ru-RU"/>
        </w:rPr>
        <w:t>ч</w:t>
      </w:r>
      <w:r w:rsidRPr="00E21FA6">
        <w:rPr>
          <w:rStyle w:val="Zag11"/>
          <w:rFonts w:eastAsia="@Arial Unicode MS"/>
          <w:color w:val="000000"/>
          <w:lang w:val="ru-RU"/>
        </w:rPr>
        <w:t>ности;</w:t>
      </w:r>
    </w:p>
    <w:p w:rsidR="00AB05D4" w:rsidRPr="00E21FA6" w:rsidRDefault="00AB05D4">
      <w:pPr>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 xml:space="preserve">·метапредметные результаты — освоенные </w:t>
      </w:r>
      <w:proofErr w:type="gramStart"/>
      <w:r w:rsidRPr="00E21FA6">
        <w:rPr>
          <w:rStyle w:val="Zag11"/>
          <w:rFonts w:eastAsia="@Arial Unicode MS"/>
          <w:color w:val="000000"/>
          <w:lang w:val="ru-RU"/>
        </w:rPr>
        <w:t>обу</w:t>
      </w:r>
      <w:r w:rsidR="00E21FA6" w:rsidRPr="00E21FA6">
        <w:rPr>
          <w:rStyle w:val="Zag11"/>
          <w:rFonts w:eastAsia="@Arial Unicode MS"/>
          <w:color w:val="000000"/>
          <w:lang w:val="ru-RU"/>
        </w:rPr>
        <w:t>ч</w:t>
      </w:r>
      <w:r w:rsidRPr="00E21FA6">
        <w:rPr>
          <w:rStyle w:val="Zag11"/>
          <w:rFonts w:eastAsia="@Arial Unicode MS"/>
          <w:color w:val="000000"/>
          <w:lang w:val="ru-RU"/>
        </w:rPr>
        <w:t>ающимися</w:t>
      </w:r>
      <w:proofErr w:type="gramEnd"/>
      <w:r w:rsidRPr="00E21FA6">
        <w:rPr>
          <w:rStyle w:val="Zag11"/>
          <w:rFonts w:eastAsia="@Arial Unicode MS"/>
          <w:color w:val="000000"/>
          <w:lang w:val="ru-RU"/>
        </w:rPr>
        <w:t xml:space="preserve"> универсальные у</w:t>
      </w:r>
      <w:r w:rsidR="00E21FA6" w:rsidRPr="00E21FA6">
        <w:rPr>
          <w:rStyle w:val="Zag11"/>
          <w:rFonts w:eastAsia="@Arial Unicode MS"/>
          <w:color w:val="000000"/>
          <w:lang w:val="ru-RU"/>
        </w:rPr>
        <w:t>ч</w:t>
      </w:r>
      <w:r w:rsidRPr="00E21FA6">
        <w:rPr>
          <w:rStyle w:val="Zag11"/>
          <w:rFonts w:eastAsia="@Arial Unicode MS"/>
          <w:color w:val="000000"/>
          <w:lang w:val="ru-RU"/>
        </w:rPr>
        <w:t>ебные действия (познавательные, регулятивные и коммуникативные);</w:t>
      </w:r>
    </w:p>
    <w:p w:rsidR="00AB05D4" w:rsidRPr="00E21FA6" w:rsidRDefault="00AB05D4">
      <w:pPr>
        <w:pStyle w:val="Osnova"/>
        <w:rPr>
          <w:rStyle w:val="Zag11"/>
          <w:rFonts w:ascii="Times New Roman" w:hAnsi="Times New Roman" w:cs="Times New Roman"/>
          <w:sz w:val="24"/>
          <w:szCs w:val="24"/>
          <w:lang w:val="ru-RU"/>
        </w:rPr>
      </w:pPr>
      <w:proofErr w:type="gramStart"/>
      <w:r w:rsidRPr="00E21FA6">
        <w:rPr>
          <w:rStyle w:val="Zag11"/>
          <w:rFonts w:ascii="Times New Roman" w:eastAsia="@Arial Unicode MS" w:hAnsi="Times New Roman" w:cs="Times New Roman"/>
          <w:sz w:val="24"/>
          <w:szCs w:val="24"/>
          <w:lang w:val="ru-RU"/>
        </w:rPr>
        <w:t>·предметные результаты — освоенный обу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ающимися в ходе изу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ения 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ебных предметов опыт специфи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еской для каждой предметной области деятельности по полу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ению нового знания, его преобразованию и применению, а также система основополагающих элементов нау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ного знания, лежащая в основе современной нау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ной картины мира.</w:t>
      </w:r>
      <w:proofErr w:type="gramEnd"/>
    </w:p>
    <w:p w:rsidR="00AB05D4" w:rsidRPr="00E21FA6" w:rsidRDefault="00AB05D4">
      <w:pPr>
        <w:pStyle w:val="Osnova"/>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Ли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ностные результаты формируются за с</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 xml:space="preserve">ёт </w:t>
      </w:r>
      <w:proofErr w:type="gramStart"/>
      <w:r w:rsidRPr="00E21FA6">
        <w:rPr>
          <w:rStyle w:val="Zag11"/>
          <w:rFonts w:ascii="Times New Roman" w:eastAsia="@Arial Unicode MS" w:hAnsi="Times New Roman" w:cs="Times New Roman"/>
          <w:sz w:val="24"/>
          <w:szCs w:val="24"/>
          <w:lang w:val="ru-RU"/>
        </w:rPr>
        <w:t>реализации</w:t>
      </w:r>
      <w:proofErr w:type="gramEnd"/>
      <w:r w:rsidRPr="00E21FA6">
        <w:rPr>
          <w:rStyle w:val="Zag11"/>
          <w:rFonts w:ascii="Times New Roman" w:eastAsia="@Arial Unicode MS" w:hAnsi="Times New Roman" w:cs="Times New Roman"/>
          <w:sz w:val="24"/>
          <w:szCs w:val="24"/>
          <w:lang w:val="ru-RU"/>
        </w:rPr>
        <w:t xml:space="preserve"> как программ отдельных 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ебных предметов, так и программы духовно</w:t>
      </w:r>
      <w:r w:rsidR="00AA6EA6">
        <w:rPr>
          <w:rStyle w:val="Zag11"/>
          <w:rFonts w:ascii="Times New Roman" w:eastAsia="@Arial Unicode MS" w:hAnsi="Times New Roman" w:cs="Times New Roman"/>
          <w:sz w:val="24"/>
          <w:szCs w:val="24"/>
          <w:lang w:val="ru-RU"/>
        </w:rPr>
        <w:t>-</w:t>
      </w:r>
      <w:r w:rsidRPr="00E21FA6">
        <w:rPr>
          <w:rStyle w:val="Zag11"/>
          <w:rFonts w:ascii="Times New Roman" w:eastAsia="@Arial Unicode MS" w:hAnsi="Times New Roman" w:cs="Times New Roman"/>
          <w:sz w:val="24"/>
          <w:szCs w:val="24"/>
          <w:lang w:val="ru-RU"/>
        </w:rPr>
        <w:t>нравственного развития и воспитания обу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ающихся, программы формирования культуры здорового и безопасного образа жизни.</w:t>
      </w:r>
    </w:p>
    <w:p w:rsidR="00AB05D4" w:rsidRPr="00E21FA6" w:rsidRDefault="00AB05D4">
      <w:pPr>
        <w:pStyle w:val="Osnova"/>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Метапредметные результаты формируются за с</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ёт реализации программы формирования универсальных 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ебных действий и программ всех без исклю</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ения 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ебных предметов.</w:t>
      </w:r>
    </w:p>
    <w:p w:rsidR="00AB05D4" w:rsidRPr="00E21FA6" w:rsidRDefault="00AB05D4">
      <w:pPr>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В основе реализации основной образовательной программы лежит системно</w:t>
      </w:r>
      <w:r w:rsidR="00AA6EA6">
        <w:rPr>
          <w:rStyle w:val="Zag11"/>
          <w:rFonts w:eastAsia="@Arial Unicode MS"/>
          <w:color w:val="000000"/>
          <w:lang w:val="ru-RU"/>
        </w:rPr>
        <w:t>-</w:t>
      </w:r>
      <w:r w:rsidRPr="00E21FA6">
        <w:rPr>
          <w:rStyle w:val="Zag11"/>
          <w:rFonts w:eastAsia="@Arial Unicode MS"/>
          <w:color w:val="000000"/>
          <w:lang w:val="ru-RU"/>
        </w:rPr>
        <w:t>деятельностный подход, который предполагает:</w:t>
      </w:r>
    </w:p>
    <w:p w:rsidR="00AB05D4" w:rsidRPr="00E21FA6" w:rsidRDefault="00AB05D4">
      <w:pPr>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·воспитание и развитие ка</w:t>
      </w:r>
      <w:r w:rsidR="00E21FA6" w:rsidRPr="00E21FA6">
        <w:rPr>
          <w:rStyle w:val="Zag11"/>
          <w:rFonts w:eastAsia="@Arial Unicode MS"/>
          <w:color w:val="000000"/>
          <w:lang w:val="ru-RU"/>
        </w:rPr>
        <w:t>ч</w:t>
      </w:r>
      <w:r w:rsidRPr="00E21FA6">
        <w:rPr>
          <w:rStyle w:val="Zag11"/>
          <w:rFonts w:eastAsia="@Arial Unicode MS"/>
          <w:color w:val="000000"/>
          <w:lang w:val="ru-RU"/>
        </w:rPr>
        <w:t>еств ли</w:t>
      </w:r>
      <w:r w:rsidR="00E21FA6" w:rsidRPr="00E21FA6">
        <w:rPr>
          <w:rStyle w:val="Zag11"/>
          <w:rFonts w:eastAsia="@Arial Unicode MS"/>
          <w:color w:val="000000"/>
          <w:lang w:val="ru-RU"/>
        </w:rPr>
        <w:t>ч</w:t>
      </w:r>
      <w:r w:rsidRPr="00E21FA6">
        <w:rPr>
          <w:rStyle w:val="Zag11"/>
          <w:rFonts w:eastAsia="@Arial Unicode MS"/>
          <w:color w:val="000000"/>
          <w:lang w:val="ru-RU"/>
        </w:rPr>
        <w:t>ности, отве</w:t>
      </w:r>
      <w:r w:rsidR="00E21FA6" w:rsidRPr="00E21FA6">
        <w:rPr>
          <w:rStyle w:val="Zag11"/>
          <w:rFonts w:eastAsia="@Arial Unicode MS"/>
          <w:color w:val="000000"/>
          <w:lang w:val="ru-RU"/>
        </w:rPr>
        <w:t>ч</w:t>
      </w:r>
      <w:r w:rsidRPr="00E21FA6">
        <w:rPr>
          <w:rStyle w:val="Zag11"/>
          <w:rFonts w:eastAsia="@Arial Unicode MS"/>
          <w:color w:val="000000"/>
          <w:lang w:val="ru-RU"/>
        </w:rPr>
        <w:t>ающих требованиям информационного общества, инновационной экономики, зада</w:t>
      </w:r>
      <w:r w:rsidR="00E21FA6" w:rsidRPr="00E21FA6">
        <w:rPr>
          <w:rStyle w:val="Zag11"/>
          <w:rFonts w:eastAsia="@Arial Unicode MS"/>
          <w:color w:val="000000"/>
          <w:lang w:val="ru-RU"/>
        </w:rPr>
        <w:t>ч</w:t>
      </w:r>
      <w:r w:rsidRPr="00E21FA6">
        <w:rPr>
          <w:rStyle w:val="Zag11"/>
          <w:rFonts w:eastAsia="@Arial Unicode MS"/>
          <w:color w:val="000000"/>
          <w:lang w:val="ru-RU"/>
        </w:rPr>
        <w:t>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AB05D4" w:rsidRPr="00E21FA6" w:rsidRDefault="00AB05D4">
      <w:pPr>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w:t>
      </w:r>
      <w:r w:rsidR="00E21FA6" w:rsidRPr="00E21FA6">
        <w:rPr>
          <w:rStyle w:val="Zag11"/>
          <w:rFonts w:eastAsia="@Arial Unicode MS"/>
          <w:color w:val="000000"/>
          <w:lang w:val="ru-RU"/>
        </w:rPr>
        <w:t>ч</w:t>
      </w:r>
      <w:r w:rsidRPr="00E21FA6">
        <w:rPr>
          <w:rStyle w:val="Zag11"/>
          <w:rFonts w:eastAsia="@Arial Unicode MS"/>
          <w:color w:val="000000"/>
          <w:lang w:val="ru-RU"/>
        </w:rPr>
        <w:t>ностного и познавательного развития обу</w:t>
      </w:r>
      <w:r w:rsidR="00E21FA6" w:rsidRPr="00E21FA6">
        <w:rPr>
          <w:rStyle w:val="Zag11"/>
          <w:rFonts w:eastAsia="@Arial Unicode MS"/>
          <w:color w:val="000000"/>
          <w:lang w:val="ru-RU"/>
        </w:rPr>
        <w:t>ч</w:t>
      </w:r>
      <w:r w:rsidRPr="00E21FA6">
        <w:rPr>
          <w:rStyle w:val="Zag11"/>
          <w:rFonts w:eastAsia="@Arial Unicode MS"/>
          <w:color w:val="000000"/>
          <w:lang w:val="ru-RU"/>
        </w:rPr>
        <w:t>ающихся;</w:t>
      </w:r>
    </w:p>
    <w:p w:rsidR="00AB05D4" w:rsidRPr="00E21FA6" w:rsidRDefault="00AB05D4">
      <w:pPr>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·ориентацию на достижение цели и основного результата образования — развитие ли</w:t>
      </w:r>
      <w:r w:rsidR="00E21FA6" w:rsidRPr="00E21FA6">
        <w:rPr>
          <w:rStyle w:val="Zag11"/>
          <w:rFonts w:eastAsia="@Arial Unicode MS"/>
          <w:color w:val="000000"/>
          <w:lang w:val="ru-RU"/>
        </w:rPr>
        <w:t>ч</w:t>
      </w:r>
      <w:r w:rsidRPr="00E21FA6">
        <w:rPr>
          <w:rStyle w:val="Zag11"/>
          <w:rFonts w:eastAsia="@Arial Unicode MS"/>
          <w:color w:val="000000"/>
          <w:lang w:val="ru-RU"/>
        </w:rPr>
        <w:t>ности обу</w:t>
      </w:r>
      <w:r w:rsidR="00E21FA6" w:rsidRPr="00E21FA6">
        <w:rPr>
          <w:rStyle w:val="Zag11"/>
          <w:rFonts w:eastAsia="@Arial Unicode MS"/>
          <w:color w:val="000000"/>
          <w:lang w:val="ru-RU"/>
        </w:rPr>
        <w:t>ч</w:t>
      </w:r>
      <w:r w:rsidRPr="00E21FA6">
        <w:rPr>
          <w:rStyle w:val="Zag11"/>
          <w:rFonts w:eastAsia="@Arial Unicode MS"/>
          <w:color w:val="000000"/>
          <w:lang w:val="ru-RU"/>
        </w:rPr>
        <w:t>ающегося на основе освоения универсальных у</w:t>
      </w:r>
      <w:r w:rsidR="00E21FA6" w:rsidRPr="00E21FA6">
        <w:rPr>
          <w:rStyle w:val="Zag11"/>
          <w:rFonts w:eastAsia="@Arial Unicode MS"/>
          <w:color w:val="000000"/>
          <w:lang w:val="ru-RU"/>
        </w:rPr>
        <w:t>ч</w:t>
      </w:r>
      <w:r w:rsidRPr="00E21FA6">
        <w:rPr>
          <w:rStyle w:val="Zag11"/>
          <w:rFonts w:eastAsia="@Arial Unicode MS"/>
          <w:color w:val="000000"/>
          <w:lang w:val="ru-RU"/>
        </w:rPr>
        <w:t>ебных действий, познания и освоения мира;</w:t>
      </w:r>
    </w:p>
    <w:p w:rsidR="00AB05D4" w:rsidRPr="00E21FA6" w:rsidRDefault="00AB05D4">
      <w:pPr>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·признание решающей роли содержания образования, способов организации образовательной деятельности и у</w:t>
      </w:r>
      <w:r w:rsidR="00E21FA6" w:rsidRPr="00E21FA6">
        <w:rPr>
          <w:rStyle w:val="Zag11"/>
          <w:rFonts w:eastAsia="@Arial Unicode MS"/>
          <w:color w:val="000000"/>
          <w:lang w:val="ru-RU"/>
        </w:rPr>
        <w:t>ч</w:t>
      </w:r>
      <w:r w:rsidRPr="00E21FA6">
        <w:rPr>
          <w:rStyle w:val="Zag11"/>
          <w:rFonts w:eastAsia="@Arial Unicode MS"/>
          <w:color w:val="000000"/>
          <w:lang w:val="ru-RU"/>
        </w:rPr>
        <w:t>ебного сотрудни</w:t>
      </w:r>
      <w:r w:rsidR="00E21FA6" w:rsidRPr="00E21FA6">
        <w:rPr>
          <w:rStyle w:val="Zag11"/>
          <w:rFonts w:eastAsia="@Arial Unicode MS"/>
          <w:color w:val="000000"/>
          <w:lang w:val="ru-RU"/>
        </w:rPr>
        <w:t>ч</w:t>
      </w:r>
      <w:r w:rsidRPr="00E21FA6">
        <w:rPr>
          <w:rStyle w:val="Zag11"/>
          <w:rFonts w:eastAsia="@Arial Unicode MS"/>
          <w:color w:val="000000"/>
          <w:lang w:val="ru-RU"/>
        </w:rPr>
        <w:t>ества в достижении целей ли</w:t>
      </w:r>
      <w:r w:rsidR="00E21FA6" w:rsidRPr="00E21FA6">
        <w:rPr>
          <w:rStyle w:val="Zag11"/>
          <w:rFonts w:eastAsia="@Arial Unicode MS"/>
          <w:color w:val="000000"/>
          <w:lang w:val="ru-RU"/>
        </w:rPr>
        <w:t>ч</w:t>
      </w:r>
      <w:r w:rsidRPr="00E21FA6">
        <w:rPr>
          <w:rStyle w:val="Zag11"/>
          <w:rFonts w:eastAsia="@Arial Unicode MS"/>
          <w:color w:val="000000"/>
          <w:lang w:val="ru-RU"/>
        </w:rPr>
        <w:t>ностного и социального развития обу</w:t>
      </w:r>
      <w:r w:rsidR="00E21FA6" w:rsidRPr="00E21FA6">
        <w:rPr>
          <w:rStyle w:val="Zag11"/>
          <w:rFonts w:eastAsia="@Arial Unicode MS"/>
          <w:color w:val="000000"/>
          <w:lang w:val="ru-RU"/>
        </w:rPr>
        <w:t>ч</w:t>
      </w:r>
      <w:r w:rsidRPr="00E21FA6">
        <w:rPr>
          <w:rStyle w:val="Zag11"/>
          <w:rFonts w:eastAsia="@Arial Unicode MS"/>
          <w:color w:val="000000"/>
          <w:lang w:val="ru-RU"/>
        </w:rPr>
        <w:t>ающихся;</w:t>
      </w:r>
    </w:p>
    <w:p w:rsidR="00AB05D4" w:rsidRPr="00E21FA6" w:rsidRDefault="00AB05D4">
      <w:pPr>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·у</w:t>
      </w:r>
      <w:r w:rsidR="00E21FA6" w:rsidRPr="00E21FA6">
        <w:rPr>
          <w:rStyle w:val="Zag11"/>
          <w:rFonts w:eastAsia="@Arial Unicode MS"/>
          <w:color w:val="000000"/>
          <w:lang w:val="ru-RU"/>
        </w:rPr>
        <w:t>ч</w:t>
      </w:r>
      <w:r w:rsidRPr="00E21FA6">
        <w:rPr>
          <w:rStyle w:val="Zag11"/>
          <w:rFonts w:eastAsia="@Arial Unicode MS"/>
          <w:color w:val="000000"/>
          <w:lang w:val="ru-RU"/>
        </w:rPr>
        <w:t>ёт индивидуальных возрастных, психологи</w:t>
      </w:r>
      <w:r w:rsidR="00E21FA6" w:rsidRPr="00E21FA6">
        <w:rPr>
          <w:rStyle w:val="Zag11"/>
          <w:rFonts w:eastAsia="@Arial Unicode MS"/>
          <w:color w:val="000000"/>
          <w:lang w:val="ru-RU"/>
        </w:rPr>
        <w:t>ч</w:t>
      </w:r>
      <w:r w:rsidRPr="00E21FA6">
        <w:rPr>
          <w:rStyle w:val="Zag11"/>
          <w:rFonts w:eastAsia="@Arial Unicode MS"/>
          <w:color w:val="000000"/>
          <w:lang w:val="ru-RU"/>
        </w:rPr>
        <w:t>еских и физиологи</w:t>
      </w:r>
      <w:r w:rsidR="00E21FA6" w:rsidRPr="00E21FA6">
        <w:rPr>
          <w:rStyle w:val="Zag11"/>
          <w:rFonts w:eastAsia="@Arial Unicode MS"/>
          <w:color w:val="000000"/>
          <w:lang w:val="ru-RU"/>
        </w:rPr>
        <w:t>ч</w:t>
      </w:r>
      <w:r w:rsidRPr="00E21FA6">
        <w:rPr>
          <w:rStyle w:val="Zag11"/>
          <w:rFonts w:eastAsia="@Arial Unicode MS"/>
          <w:color w:val="000000"/>
          <w:lang w:val="ru-RU"/>
        </w:rPr>
        <w:t>еских особенностей обу</w:t>
      </w:r>
      <w:r w:rsidR="00E21FA6" w:rsidRPr="00E21FA6">
        <w:rPr>
          <w:rStyle w:val="Zag11"/>
          <w:rFonts w:eastAsia="@Arial Unicode MS"/>
          <w:color w:val="000000"/>
          <w:lang w:val="ru-RU"/>
        </w:rPr>
        <w:t>ч</w:t>
      </w:r>
      <w:r w:rsidRPr="00E21FA6">
        <w:rPr>
          <w:rStyle w:val="Zag11"/>
          <w:rFonts w:eastAsia="@Arial Unicode MS"/>
          <w:color w:val="000000"/>
          <w:lang w:val="ru-RU"/>
        </w:rPr>
        <w:t>ающихся, роли и зна</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ения видов деятельности и форм общения при определении </w:t>
      </w:r>
      <w:r w:rsidRPr="00E21FA6">
        <w:rPr>
          <w:rStyle w:val="Zag11"/>
          <w:rFonts w:eastAsia="@Arial Unicode MS"/>
          <w:color w:val="000000"/>
          <w:lang w:val="ru-RU"/>
        </w:rPr>
        <w:lastRenderedPageBreak/>
        <w:t>образовательно</w:t>
      </w:r>
      <w:r w:rsidR="00AA6EA6">
        <w:rPr>
          <w:rStyle w:val="Zag11"/>
          <w:rFonts w:eastAsia="@Arial Unicode MS"/>
          <w:color w:val="000000"/>
          <w:lang w:val="ru-RU"/>
        </w:rPr>
        <w:t>-</w:t>
      </w:r>
      <w:r w:rsidRPr="00E21FA6">
        <w:rPr>
          <w:rStyle w:val="Zag11"/>
          <w:rFonts w:eastAsia="@Arial Unicode MS"/>
          <w:color w:val="000000"/>
          <w:lang w:val="ru-RU"/>
        </w:rPr>
        <w:t>воспитательных целей и путей их достижения;</w:t>
      </w:r>
    </w:p>
    <w:p w:rsidR="00AB05D4" w:rsidRPr="00E21FA6" w:rsidRDefault="00AB05D4">
      <w:pPr>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·обеспе</w:t>
      </w:r>
      <w:r w:rsidR="00E21FA6" w:rsidRPr="00E21FA6">
        <w:rPr>
          <w:rStyle w:val="Zag11"/>
          <w:rFonts w:eastAsia="@Arial Unicode MS"/>
          <w:color w:val="000000"/>
          <w:lang w:val="ru-RU"/>
        </w:rPr>
        <w:t>ч</w:t>
      </w:r>
      <w:r w:rsidRPr="00E21FA6">
        <w:rPr>
          <w:rStyle w:val="Zag11"/>
          <w:rFonts w:eastAsia="@Arial Unicode MS"/>
          <w:color w:val="000000"/>
          <w:lang w:val="ru-RU"/>
        </w:rPr>
        <w:t>ение преемственности дошкольного, на</w:t>
      </w:r>
      <w:r w:rsidR="00E21FA6" w:rsidRPr="00E21FA6">
        <w:rPr>
          <w:rStyle w:val="Zag11"/>
          <w:rFonts w:eastAsia="@Arial Unicode MS"/>
          <w:color w:val="000000"/>
          <w:lang w:val="ru-RU"/>
        </w:rPr>
        <w:t>ч</w:t>
      </w:r>
      <w:r w:rsidRPr="00E21FA6">
        <w:rPr>
          <w:rStyle w:val="Zag11"/>
          <w:rFonts w:eastAsia="@Arial Unicode MS"/>
          <w:color w:val="000000"/>
          <w:lang w:val="ru-RU"/>
        </w:rPr>
        <w:t>ального общего, основного общего, среднего (полного) общего и профессионального образования;</w:t>
      </w:r>
    </w:p>
    <w:p w:rsidR="00AB05D4" w:rsidRPr="00E21FA6" w:rsidRDefault="00AB05D4">
      <w:pPr>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·разнообразие индивидуальных образовательных траекторий и индивидуального развития каждого обу</w:t>
      </w:r>
      <w:r w:rsidR="00E21FA6" w:rsidRPr="00E21FA6">
        <w:rPr>
          <w:rStyle w:val="Zag11"/>
          <w:rFonts w:eastAsia="@Arial Unicode MS"/>
          <w:color w:val="000000"/>
          <w:lang w:val="ru-RU"/>
        </w:rPr>
        <w:t>ч</w:t>
      </w:r>
      <w:r w:rsidRPr="00E21FA6">
        <w:rPr>
          <w:rStyle w:val="Zag11"/>
          <w:rFonts w:eastAsia="@Arial Unicode MS"/>
          <w:color w:val="000000"/>
          <w:lang w:val="ru-RU"/>
        </w:rPr>
        <w:t>ающегося (вклю</w:t>
      </w:r>
      <w:r w:rsidR="00E21FA6" w:rsidRPr="00E21FA6">
        <w:rPr>
          <w:rStyle w:val="Zag11"/>
          <w:rFonts w:eastAsia="@Arial Unicode MS"/>
          <w:color w:val="000000"/>
          <w:lang w:val="ru-RU"/>
        </w:rPr>
        <w:t>ч</w:t>
      </w:r>
      <w:r w:rsidRPr="00E21FA6">
        <w:rPr>
          <w:rStyle w:val="Zag11"/>
          <w:rFonts w:eastAsia="@Arial Unicode MS"/>
          <w:color w:val="000000"/>
          <w:lang w:val="ru-RU"/>
        </w:rPr>
        <w:t>ая одарённых детей и детей с ограни</w:t>
      </w:r>
      <w:r w:rsidR="00E21FA6" w:rsidRPr="00E21FA6">
        <w:rPr>
          <w:rStyle w:val="Zag11"/>
          <w:rFonts w:eastAsia="@Arial Unicode MS"/>
          <w:color w:val="000000"/>
          <w:lang w:val="ru-RU"/>
        </w:rPr>
        <w:t>ч</w:t>
      </w:r>
      <w:r w:rsidRPr="00E21FA6">
        <w:rPr>
          <w:rStyle w:val="Zag11"/>
          <w:rFonts w:eastAsia="@Arial Unicode MS"/>
          <w:color w:val="000000"/>
          <w:lang w:val="ru-RU"/>
        </w:rPr>
        <w:t>енными возможностями здоровья), обеспе</w:t>
      </w:r>
      <w:r w:rsidR="00E21FA6" w:rsidRPr="00E21FA6">
        <w:rPr>
          <w:rStyle w:val="Zag11"/>
          <w:rFonts w:eastAsia="@Arial Unicode MS"/>
          <w:color w:val="000000"/>
          <w:lang w:val="ru-RU"/>
        </w:rPr>
        <w:t>ч</w:t>
      </w:r>
      <w:r w:rsidRPr="00E21FA6">
        <w:rPr>
          <w:rStyle w:val="Zag11"/>
          <w:rFonts w:eastAsia="@Arial Unicode MS"/>
          <w:color w:val="000000"/>
          <w:lang w:val="ru-RU"/>
        </w:rPr>
        <w:t>ивающих рост твор</w:t>
      </w:r>
      <w:r w:rsidR="00E21FA6" w:rsidRPr="00E21FA6">
        <w:rPr>
          <w:rStyle w:val="Zag11"/>
          <w:rFonts w:eastAsia="@Arial Unicode MS"/>
          <w:color w:val="000000"/>
          <w:lang w:val="ru-RU"/>
        </w:rPr>
        <w:t>ч</w:t>
      </w:r>
      <w:r w:rsidRPr="00E21FA6">
        <w:rPr>
          <w:rStyle w:val="Zag11"/>
          <w:rFonts w:eastAsia="@Arial Unicode MS"/>
          <w:color w:val="000000"/>
          <w:lang w:val="ru-RU"/>
        </w:rPr>
        <w:t>еского потенциала, познавательных мотивов, обогащение форм у</w:t>
      </w:r>
      <w:r w:rsidR="00E21FA6" w:rsidRPr="00E21FA6">
        <w:rPr>
          <w:rStyle w:val="Zag11"/>
          <w:rFonts w:eastAsia="@Arial Unicode MS"/>
          <w:color w:val="000000"/>
          <w:lang w:val="ru-RU"/>
        </w:rPr>
        <w:t>ч</w:t>
      </w:r>
      <w:r w:rsidRPr="00E21FA6">
        <w:rPr>
          <w:rStyle w:val="Zag11"/>
          <w:rFonts w:eastAsia="@Arial Unicode MS"/>
          <w:color w:val="000000"/>
          <w:lang w:val="ru-RU"/>
        </w:rPr>
        <w:t>ебного сотрудни</w:t>
      </w:r>
      <w:r w:rsidR="00E21FA6" w:rsidRPr="00E21FA6">
        <w:rPr>
          <w:rStyle w:val="Zag11"/>
          <w:rFonts w:eastAsia="@Arial Unicode MS"/>
          <w:color w:val="000000"/>
          <w:lang w:val="ru-RU"/>
        </w:rPr>
        <w:t>ч</w:t>
      </w:r>
      <w:r w:rsidRPr="00E21FA6">
        <w:rPr>
          <w:rStyle w:val="Zag11"/>
          <w:rFonts w:eastAsia="@Arial Unicode MS"/>
          <w:color w:val="000000"/>
          <w:lang w:val="ru-RU"/>
        </w:rPr>
        <w:t>ества и расширение зоны ближайшего развития.</w:t>
      </w:r>
    </w:p>
    <w:p w:rsidR="00AB05D4" w:rsidRPr="00E21FA6" w:rsidRDefault="00AB05D4">
      <w:pPr>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Основная образовательная программа на</w:t>
      </w:r>
      <w:r w:rsidR="00E21FA6" w:rsidRPr="00E21FA6">
        <w:rPr>
          <w:rStyle w:val="Zag11"/>
          <w:rFonts w:eastAsia="@Arial Unicode MS"/>
          <w:color w:val="000000"/>
          <w:lang w:val="ru-RU"/>
        </w:rPr>
        <w:t>ч</w:t>
      </w:r>
      <w:r w:rsidRPr="00E21FA6">
        <w:rPr>
          <w:rStyle w:val="Zag11"/>
          <w:rFonts w:eastAsia="@Arial Unicode MS"/>
          <w:color w:val="000000"/>
          <w:lang w:val="ru-RU"/>
        </w:rPr>
        <w:t>ального общего образования образовательного у</w:t>
      </w:r>
      <w:r w:rsidR="00E21FA6" w:rsidRPr="00E21FA6">
        <w:rPr>
          <w:rStyle w:val="Zag11"/>
          <w:rFonts w:eastAsia="@Arial Unicode MS"/>
          <w:color w:val="000000"/>
          <w:lang w:val="ru-RU"/>
        </w:rPr>
        <w:t>ч</w:t>
      </w:r>
      <w:r w:rsidRPr="00E21FA6">
        <w:rPr>
          <w:rStyle w:val="Zag11"/>
          <w:rFonts w:eastAsia="@Arial Unicode MS"/>
          <w:color w:val="000000"/>
          <w:lang w:val="ru-RU"/>
        </w:rPr>
        <w:t>реждения содержит следующие разделы:</w:t>
      </w:r>
    </w:p>
    <w:p w:rsidR="00AB05D4" w:rsidRPr="00E21FA6" w:rsidRDefault="00AB05D4">
      <w:pPr>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·пояснительную записку;</w:t>
      </w:r>
    </w:p>
    <w:p w:rsidR="00AB05D4" w:rsidRPr="00E21FA6" w:rsidRDefault="00AB05D4">
      <w:pPr>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 xml:space="preserve">·планируемые результаты освоения </w:t>
      </w:r>
      <w:proofErr w:type="gramStart"/>
      <w:r w:rsidRPr="00E21FA6">
        <w:rPr>
          <w:rStyle w:val="Zag11"/>
          <w:rFonts w:eastAsia="@Arial Unicode MS"/>
          <w:color w:val="000000"/>
          <w:lang w:val="ru-RU"/>
        </w:rPr>
        <w:t>обу</w:t>
      </w:r>
      <w:r w:rsidR="00E21FA6" w:rsidRPr="00E21FA6">
        <w:rPr>
          <w:rStyle w:val="Zag11"/>
          <w:rFonts w:eastAsia="@Arial Unicode MS"/>
          <w:color w:val="000000"/>
          <w:lang w:val="ru-RU"/>
        </w:rPr>
        <w:t>ч</w:t>
      </w:r>
      <w:r w:rsidRPr="00E21FA6">
        <w:rPr>
          <w:rStyle w:val="Zag11"/>
          <w:rFonts w:eastAsia="@Arial Unicode MS"/>
          <w:color w:val="000000"/>
          <w:lang w:val="ru-RU"/>
        </w:rPr>
        <w:t>ающимися</w:t>
      </w:r>
      <w:proofErr w:type="gramEnd"/>
      <w:r w:rsidRPr="00E21FA6">
        <w:rPr>
          <w:rStyle w:val="Zag11"/>
          <w:rFonts w:eastAsia="@Arial Unicode MS"/>
          <w:color w:val="000000"/>
          <w:lang w:val="ru-RU"/>
        </w:rPr>
        <w:t xml:space="preserve"> основной образовательной программы на</w:t>
      </w:r>
      <w:r w:rsidR="00E21FA6" w:rsidRPr="00E21FA6">
        <w:rPr>
          <w:rStyle w:val="Zag11"/>
          <w:rFonts w:eastAsia="@Arial Unicode MS"/>
          <w:color w:val="000000"/>
          <w:lang w:val="ru-RU"/>
        </w:rPr>
        <w:t>ч</w:t>
      </w:r>
      <w:r w:rsidRPr="00E21FA6">
        <w:rPr>
          <w:rStyle w:val="Zag11"/>
          <w:rFonts w:eastAsia="@Arial Unicode MS"/>
          <w:color w:val="000000"/>
          <w:lang w:val="ru-RU"/>
        </w:rPr>
        <w:t>ального общего образования;</w:t>
      </w:r>
    </w:p>
    <w:p w:rsidR="00AB05D4" w:rsidRPr="00E21FA6" w:rsidRDefault="00AB05D4">
      <w:pPr>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·у</w:t>
      </w:r>
      <w:r w:rsidR="00E21FA6" w:rsidRPr="00E21FA6">
        <w:rPr>
          <w:rStyle w:val="Zag11"/>
          <w:rFonts w:eastAsia="@Arial Unicode MS"/>
          <w:color w:val="000000"/>
          <w:lang w:val="ru-RU"/>
        </w:rPr>
        <w:t>ч</w:t>
      </w:r>
      <w:r w:rsidRPr="00E21FA6">
        <w:rPr>
          <w:rStyle w:val="Zag11"/>
          <w:rFonts w:eastAsia="@Arial Unicode MS"/>
          <w:color w:val="000000"/>
          <w:lang w:val="ru-RU"/>
        </w:rPr>
        <w:t>ебный план образовательного у</w:t>
      </w:r>
      <w:r w:rsidR="00E21FA6" w:rsidRPr="00E21FA6">
        <w:rPr>
          <w:rStyle w:val="Zag11"/>
          <w:rFonts w:eastAsia="@Arial Unicode MS"/>
          <w:color w:val="000000"/>
          <w:lang w:val="ru-RU"/>
        </w:rPr>
        <w:t>ч</w:t>
      </w:r>
      <w:r w:rsidRPr="00E21FA6">
        <w:rPr>
          <w:rStyle w:val="Zag11"/>
          <w:rFonts w:eastAsia="@Arial Unicode MS"/>
          <w:color w:val="000000"/>
          <w:lang w:val="ru-RU"/>
        </w:rPr>
        <w:t>реждения;</w:t>
      </w:r>
    </w:p>
    <w:p w:rsidR="00AB05D4" w:rsidRPr="00E21FA6" w:rsidRDefault="00AB05D4">
      <w:pPr>
        <w:spacing w:line="213" w:lineRule="exact"/>
        <w:ind w:firstLine="339"/>
        <w:jc w:val="both"/>
        <w:rPr>
          <w:rStyle w:val="Zag11"/>
          <w:rFonts w:eastAsia="@Arial Unicode MS"/>
          <w:color w:val="000000"/>
          <w:lang w:val="ru-RU"/>
        </w:rPr>
      </w:pPr>
      <w:proofErr w:type="gramStart"/>
      <w:r w:rsidRPr="00E21FA6">
        <w:rPr>
          <w:rStyle w:val="Zag11"/>
          <w:rFonts w:eastAsia="@Arial Unicode MS"/>
          <w:color w:val="000000"/>
          <w:lang w:val="ru-RU"/>
        </w:rPr>
        <w:t>·программу формирования универсальных у</w:t>
      </w:r>
      <w:r w:rsidR="00E21FA6" w:rsidRPr="00E21FA6">
        <w:rPr>
          <w:rStyle w:val="Zag11"/>
          <w:rFonts w:eastAsia="@Arial Unicode MS"/>
          <w:color w:val="000000"/>
          <w:lang w:val="ru-RU"/>
        </w:rPr>
        <w:t>ч</w:t>
      </w:r>
      <w:r w:rsidRPr="00E21FA6">
        <w:rPr>
          <w:rStyle w:val="Zag11"/>
          <w:rFonts w:eastAsia="@Arial Unicode MS"/>
          <w:color w:val="000000"/>
          <w:lang w:val="ru-RU"/>
        </w:rPr>
        <w:t>ебных действий у обу</w:t>
      </w:r>
      <w:r w:rsidR="00E21FA6" w:rsidRPr="00E21FA6">
        <w:rPr>
          <w:rStyle w:val="Zag11"/>
          <w:rFonts w:eastAsia="@Arial Unicode MS"/>
          <w:color w:val="000000"/>
          <w:lang w:val="ru-RU"/>
        </w:rPr>
        <w:t>ч</w:t>
      </w:r>
      <w:r w:rsidRPr="00E21FA6">
        <w:rPr>
          <w:rStyle w:val="Zag11"/>
          <w:rFonts w:eastAsia="@Arial Unicode MS"/>
          <w:color w:val="000000"/>
          <w:lang w:val="ru-RU"/>
        </w:rPr>
        <w:t>ающихся на ступени на</w:t>
      </w:r>
      <w:r w:rsidR="00E21FA6" w:rsidRPr="00E21FA6">
        <w:rPr>
          <w:rStyle w:val="Zag11"/>
          <w:rFonts w:eastAsia="@Arial Unicode MS"/>
          <w:color w:val="000000"/>
          <w:lang w:val="ru-RU"/>
        </w:rPr>
        <w:t>ч</w:t>
      </w:r>
      <w:r w:rsidRPr="00E21FA6">
        <w:rPr>
          <w:rStyle w:val="Zag11"/>
          <w:rFonts w:eastAsia="@Arial Unicode MS"/>
          <w:color w:val="000000"/>
          <w:lang w:val="ru-RU"/>
        </w:rPr>
        <w:t>ального общего образования;</w:t>
      </w:r>
      <w:proofErr w:type="gramEnd"/>
    </w:p>
    <w:p w:rsidR="00AB05D4" w:rsidRPr="00E21FA6" w:rsidRDefault="00AB05D4">
      <w:pPr>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·программы отдельных у</w:t>
      </w:r>
      <w:r w:rsidR="00E21FA6" w:rsidRPr="00E21FA6">
        <w:rPr>
          <w:rStyle w:val="Zag11"/>
          <w:rFonts w:eastAsia="@Arial Unicode MS"/>
          <w:color w:val="000000"/>
          <w:lang w:val="ru-RU"/>
        </w:rPr>
        <w:t>ч</w:t>
      </w:r>
      <w:r w:rsidRPr="00E21FA6">
        <w:rPr>
          <w:rStyle w:val="Zag11"/>
          <w:rFonts w:eastAsia="@Arial Unicode MS"/>
          <w:color w:val="000000"/>
          <w:lang w:val="ru-RU"/>
        </w:rPr>
        <w:t>ебных предметов, курсов;</w:t>
      </w:r>
    </w:p>
    <w:p w:rsidR="00AB05D4" w:rsidRPr="00E21FA6" w:rsidRDefault="00AB05D4">
      <w:pPr>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·программу духовно</w:t>
      </w:r>
      <w:r w:rsidR="00AA6EA6">
        <w:rPr>
          <w:rStyle w:val="Zag11"/>
          <w:rFonts w:eastAsia="@Arial Unicode MS"/>
          <w:color w:val="000000"/>
          <w:lang w:val="ru-RU"/>
        </w:rPr>
        <w:t>-</w:t>
      </w:r>
      <w:r w:rsidRPr="00E21FA6">
        <w:rPr>
          <w:rStyle w:val="Zag11"/>
          <w:rFonts w:eastAsia="@Arial Unicode MS"/>
          <w:color w:val="000000"/>
          <w:lang w:val="ru-RU"/>
        </w:rPr>
        <w:t xml:space="preserve">нравственного развития, воспитания </w:t>
      </w:r>
      <w:proofErr w:type="gramStart"/>
      <w:r w:rsidRPr="00E21FA6">
        <w:rPr>
          <w:rStyle w:val="Zag11"/>
          <w:rFonts w:eastAsia="@Arial Unicode MS"/>
          <w:color w:val="000000"/>
          <w:lang w:val="ru-RU"/>
        </w:rPr>
        <w:t>обу</w:t>
      </w:r>
      <w:r w:rsidR="00E21FA6" w:rsidRPr="00E21FA6">
        <w:rPr>
          <w:rStyle w:val="Zag11"/>
          <w:rFonts w:eastAsia="@Arial Unicode MS"/>
          <w:color w:val="000000"/>
          <w:lang w:val="ru-RU"/>
        </w:rPr>
        <w:t>ч</w:t>
      </w:r>
      <w:r w:rsidRPr="00E21FA6">
        <w:rPr>
          <w:rStyle w:val="Zag11"/>
          <w:rFonts w:eastAsia="@Arial Unicode MS"/>
          <w:color w:val="000000"/>
          <w:lang w:val="ru-RU"/>
        </w:rPr>
        <w:t>ающихся</w:t>
      </w:r>
      <w:proofErr w:type="gramEnd"/>
      <w:r w:rsidRPr="00E21FA6">
        <w:rPr>
          <w:rStyle w:val="Zag11"/>
          <w:rFonts w:eastAsia="@Arial Unicode MS"/>
          <w:color w:val="000000"/>
          <w:lang w:val="ru-RU"/>
        </w:rPr>
        <w:t xml:space="preserve"> на ступени на</w:t>
      </w:r>
      <w:r w:rsidR="00E21FA6" w:rsidRPr="00E21FA6">
        <w:rPr>
          <w:rStyle w:val="Zag11"/>
          <w:rFonts w:eastAsia="@Arial Unicode MS"/>
          <w:color w:val="000000"/>
          <w:lang w:val="ru-RU"/>
        </w:rPr>
        <w:t>ч</w:t>
      </w:r>
      <w:r w:rsidRPr="00E21FA6">
        <w:rPr>
          <w:rStyle w:val="Zag11"/>
          <w:rFonts w:eastAsia="@Arial Unicode MS"/>
          <w:color w:val="000000"/>
          <w:lang w:val="ru-RU"/>
        </w:rPr>
        <w:t>ального общего образования;</w:t>
      </w:r>
    </w:p>
    <w:p w:rsidR="00AB05D4" w:rsidRPr="00E21FA6" w:rsidRDefault="00AB05D4">
      <w:pPr>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·программу формирования культуры здорового и безопасного образа жизни;</w:t>
      </w:r>
    </w:p>
    <w:p w:rsidR="00AB05D4" w:rsidRPr="00E21FA6" w:rsidRDefault="00AB05D4">
      <w:pPr>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·программу коррекционной работы;</w:t>
      </w:r>
    </w:p>
    <w:p w:rsidR="00AB05D4" w:rsidRPr="00E21FA6" w:rsidRDefault="00AB05D4">
      <w:pPr>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 xml:space="preserve">·систему </w:t>
      </w:r>
      <w:proofErr w:type="gramStart"/>
      <w:r w:rsidRPr="00E21FA6">
        <w:rPr>
          <w:rStyle w:val="Zag11"/>
          <w:rFonts w:eastAsia="@Arial Unicode MS"/>
          <w:color w:val="000000"/>
          <w:lang w:val="ru-RU"/>
        </w:rPr>
        <w:t>оценки достижения планируемых результатов освоения основной образовательной программы на</w:t>
      </w:r>
      <w:r w:rsidR="00E21FA6" w:rsidRPr="00E21FA6">
        <w:rPr>
          <w:rStyle w:val="Zag11"/>
          <w:rFonts w:eastAsia="@Arial Unicode MS"/>
          <w:color w:val="000000"/>
          <w:lang w:val="ru-RU"/>
        </w:rPr>
        <w:t>ч</w:t>
      </w:r>
      <w:r w:rsidRPr="00E21FA6">
        <w:rPr>
          <w:rStyle w:val="Zag11"/>
          <w:rFonts w:eastAsia="@Arial Unicode MS"/>
          <w:color w:val="000000"/>
          <w:lang w:val="ru-RU"/>
        </w:rPr>
        <w:t>ального общего образования</w:t>
      </w:r>
      <w:proofErr w:type="gramEnd"/>
      <w:r w:rsidRPr="00E21FA6">
        <w:rPr>
          <w:rStyle w:val="Zag11"/>
          <w:rFonts w:eastAsia="@Arial Unicode MS"/>
          <w:color w:val="000000"/>
          <w:lang w:val="ru-RU"/>
        </w:rPr>
        <w:t>.</w:t>
      </w:r>
    </w:p>
    <w:p w:rsidR="00AB05D4" w:rsidRPr="00E21FA6" w:rsidRDefault="00AB05D4">
      <w:pPr>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Разработанная образовательным у</w:t>
      </w:r>
      <w:r w:rsidR="00E21FA6" w:rsidRPr="00E21FA6">
        <w:rPr>
          <w:rStyle w:val="Zag11"/>
          <w:rFonts w:eastAsia="@Arial Unicode MS"/>
          <w:color w:val="000000"/>
          <w:lang w:val="ru-RU"/>
        </w:rPr>
        <w:t>ч</w:t>
      </w:r>
      <w:r w:rsidRPr="00E21FA6">
        <w:rPr>
          <w:rStyle w:val="Zag11"/>
          <w:rFonts w:eastAsia="@Arial Unicode MS"/>
          <w:color w:val="000000"/>
          <w:lang w:val="ru-RU"/>
        </w:rPr>
        <w:t>реждением основная образовательная программа на</w:t>
      </w:r>
      <w:r w:rsidR="00E21FA6" w:rsidRPr="00E21FA6">
        <w:rPr>
          <w:rStyle w:val="Zag11"/>
          <w:rFonts w:eastAsia="@Arial Unicode MS"/>
          <w:color w:val="000000"/>
          <w:lang w:val="ru-RU"/>
        </w:rPr>
        <w:t>ч</w:t>
      </w:r>
      <w:r w:rsidRPr="00E21FA6">
        <w:rPr>
          <w:rStyle w:val="Zag11"/>
          <w:rFonts w:eastAsia="@Arial Unicode MS"/>
          <w:color w:val="000000"/>
          <w:lang w:val="ru-RU"/>
        </w:rPr>
        <w:t>ального общего образования предусматривает:</w:t>
      </w:r>
    </w:p>
    <w:p w:rsidR="00AB05D4" w:rsidRPr="00E21FA6" w:rsidRDefault="00AB05D4">
      <w:pPr>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·достижение планируемых результатов освоения основной образовательной программы на</w:t>
      </w:r>
      <w:r w:rsidR="00E21FA6" w:rsidRPr="00E21FA6">
        <w:rPr>
          <w:rStyle w:val="Zag11"/>
          <w:rFonts w:eastAsia="@Arial Unicode MS"/>
          <w:color w:val="000000"/>
          <w:lang w:val="ru-RU"/>
        </w:rPr>
        <w:t>ч</w:t>
      </w:r>
      <w:r w:rsidRPr="00E21FA6">
        <w:rPr>
          <w:rStyle w:val="Zag11"/>
          <w:rFonts w:eastAsia="@Arial Unicode MS"/>
          <w:color w:val="000000"/>
          <w:lang w:val="ru-RU"/>
        </w:rPr>
        <w:t>ального общего образования всеми обу</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ающимися, в том </w:t>
      </w:r>
      <w:r w:rsidR="00E21FA6" w:rsidRPr="00E21FA6">
        <w:rPr>
          <w:rStyle w:val="Zag11"/>
          <w:rFonts w:eastAsia="@Arial Unicode MS"/>
          <w:color w:val="000000"/>
          <w:lang w:val="ru-RU"/>
        </w:rPr>
        <w:t>ч</w:t>
      </w:r>
      <w:r w:rsidRPr="00E21FA6">
        <w:rPr>
          <w:rStyle w:val="Zag11"/>
          <w:rFonts w:eastAsia="@Arial Unicode MS"/>
          <w:color w:val="000000"/>
          <w:lang w:val="ru-RU"/>
        </w:rPr>
        <w:t>исле детьми с ограни</w:t>
      </w:r>
      <w:r w:rsidR="00E21FA6" w:rsidRPr="00E21FA6">
        <w:rPr>
          <w:rStyle w:val="Zag11"/>
          <w:rFonts w:eastAsia="@Arial Unicode MS"/>
          <w:color w:val="000000"/>
          <w:lang w:val="ru-RU"/>
        </w:rPr>
        <w:t>ч</w:t>
      </w:r>
      <w:r w:rsidRPr="00E21FA6">
        <w:rPr>
          <w:rStyle w:val="Zag11"/>
          <w:rFonts w:eastAsia="@Arial Unicode MS"/>
          <w:color w:val="000000"/>
          <w:lang w:val="ru-RU"/>
        </w:rPr>
        <w:t>енными возможностями здоровья;</w:t>
      </w:r>
    </w:p>
    <w:p w:rsidR="00AB05D4" w:rsidRPr="00E21FA6" w:rsidRDefault="00AB05D4">
      <w:pPr>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·выявление и развитие способностей обу</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ающихся, в том </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исле одарённых детей, </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ерез систему клубов, секций, студий и кружков, организацию общественно полезной деятельности, в том </w:t>
      </w:r>
      <w:r w:rsidR="00E21FA6" w:rsidRPr="00E21FA6">
        <w:rPr>
          <w:rStyle w:val="Zag11"/>
          <w:rFonts w:eastAsia="@Arial Unicode MS"/>
          <w:color w:val="000000"/>
          <w:lang w:val="ru-RU"/>
        </w:rPr>
        <w:t>ч</w:t>
      </w:r>
      <w:r w:rsidRPr="00E21FA6">
        <w:rPr>
          <w:rStyle w:val="Zag11"/>
          <w:rFonts w:eastAsia="@Arial Unicode MS"/>
          <w:color w:val="000000"/>
          <w:lang w:val="ru-RU"/>
        </w:rPr>
        <w:t>исле социальной практики, с использованием возможностей образовательных у</w:t>
      </w:r>
      <w:r w:rsidR="00E21FA6" w:rsidRPr="00E21FA6">
        <w:rPr>
          <w:rStyle w:val="Zag11"/>
          <w:rFonts w:eastAsia="@Arial Unicode MS"/>
          <w:color w:val="000000"/>
          <w:lang w:val="ru-RU"/>
        </w:rPr>
        <w:t>ч</w:t>
      </w:r>
      <w:r w:rsidRPr="00E21FA6">
        <w:rPr>
          <w:rStyle w:val="Zag11"/>
          <w:rFonts w:eastAsia="@Arial Unicode MS"/>
          <w:color w:val="000000"/>
          <w:lang w:val="ru-RU"/>
        </w:rPr>
        <w:t>реждений дополнительного образования детей;</w:t>
      </w:r>
    </w:p>
    <w:p w:rsidR="00AB05D4" w:rsidRPr="00E21FA6" w:rsidRDefault="00AB05D4">
      <w:pPr>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·организацию интеллектуальных и твор</w:t>
      </w:r>
      <w:r w:rsidR="00E21FA6" w:rsidRPr="00E21FA6">
        <w:rPr>
          <w:rStyle w:val="Zag11"/>
          <w:rFonts w:eastAsia="@Arial Unicode MS"/>
          <w:color w:val="000000"/>
          <w:lang w:val="ru-RU"/>
        </w:rPr>
        <w:t>ч</w:t>
      </w:r>
      <w:r w:rsidRPr="00E21FA6">
        <w:rPr>
          <w:rStyle w:val="Zag11"/>
          <w:rFonts w:eastAsia="@Arial Unicode MS"/>
          <w:color w:val="000000"/>
          <w:lang w:val="ru-RU"/>
        </w:rPr>
        <w:t>еских соревнований, нау</w:t>
      </w:r>
      <w:r w:rsidR="00E21FA6" w:rsidRPr="00E21FA6">
        <w:rPr>
          <w:rStyle w:val="Zag11"/>
          <w:rFonts w:eastAsia="@Arial Unicode MS"/>
          <w:color w:val="000000"/>
          <w:lang w:val="ru-RU"/>
        </w:rPr>
        <w:t>ч</w:t>
      </w:r>
      <w:r w:rsidRPr="00E21FA6">
        <w:rPr>
          <w:rStyle w:val="Zag11"/>
          <w:rFonts w:eastAsia="@Arial Unicode MS"/>
          <w:color w:val="000000"/>
          <w:lang w:val="ru-RU"/>
        </w:rPr>
        <w:t>но</w:t>
      </w:r>
      <w:r w:rsidR="00AA6EA6">
        <w:rPr>
          <w:rStyle w:val="Zag11"/>
          <w:rFonts w:eastAsia="@Arial Unicode MS"/>
          <w:color w:val="000000"/>
          <w:lang w:val="ru-RU"/>
        </w:rPr>
        <w:t>-</w:t>
      </w:r>
      <w:r w:rsidRPr="00E21FA6">
        <w:rPr>
          <w:rStyle w:val="Zag11"/>
          <w:rFonts w:eastAsia="@Arial Unicode MS"/>
          <w:color w:val="000000"/>
          <w:lang w:val="ru-RU"/>
        </w:rPr>
        <w:t>техни</w:t>
      </w:r>
      <w:r w:rsidR="00E21FA6" w:rsidRPr="00E21FA6">
        <w:rPr>
          <w:rStyle w:val="Zag11"/>
          <w:rFonts w:eastAsia="@Arial Unicode MS"/>
          <w:color w:val="000000"/>
          <w:lang w:val="ru-RU"/>
        </w:rPr>
        <w:t>ч</w:t>
      </w:r>
      <w:r w:rsidRPr="00E21FA6">
        <w:rPr>
          <w:rStyle w:val="Zag11"/>
          <w:rFonts w:eastAsia="@Arial Unicode MS"/>
          <w:color w:val="000000"/>
          <w:lang w:val="ru-RU"/>
        </w:rPr>
        <w:t>еского твор</w:t>
      </w:r>
      <w:r w:rsidR="00E21FA6" w:rsidRPr="00E21FA6">
        <w:rPr>
          <w:rStyle w:val="Zag11"/>
          <w:rFonts w:eastAsia="@Arial Unicode MS"/>
          <w:color w:val="000000"/>
          <w:lang w:val="ru-RU"/>
        </w:rPr>
        <w:t>ч</w:t>
      </w:r>
      <w:r w:rsidRPr="00E21FA6">
        <w:rPr>
          <w:rStyle w:val="Zag11"/>
          <w:rFonts w:eastAsia="@Arial Unicode MS"/>
          <w:color w:val="000000"/>
          <w:lang w:val="ru-RU"/>
        </w:rPr>
        <w:t>ества и проектно</w:t>
      </w:r>
      <w:r w:rsidR="00AA6EA6">
        <w:rPr>
          <w:rStyle w:val="Zag11"/>
          <w:rFonts w:eastAsia="@Arial Unicode MS"/>
          <w:color w:val="000000"/>
          <w:lang w:val="ru-RU"/>
        </w:rPr>
        <w:t>-</w:t>
      </w:r>
      <w:r w:rsidRPr="00E21FA6">
        <w:rPr>
          <w:rStyle w:val="Zag11"/>
          <w:rFonts w:eastAsia="@Arial Unicode MS"/>
          <w:color w:val="000000"/>
          <w:lang w:val="ru-RU"/>
        </w:rPr>
        <w:t>исследовательской деятельности;</w:t>
      </w:r>
    </w:p>
    <w:p w:rsidR="00AB05D4" w:rsidRPr="00E21FA6" w:rsidRDefault="00AB05D4">
      <w:pPr>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·у</w:t>
      </w:r>
      <w:r w:rsidR="00E21FA6" w:rsidRPr="00E21FA6">
        <w:rPr>
          <w:rStyle w:val="Zag11"/>
          <w:rFonts w:eastAsia="@Arial Unicode MS"/>
          <w:color w:val="000000"/>
          <w:lang w:val="ru-RU"/>
        </w:rPr>
        <w:t>ч</w:t>
      </w:r>
      <w:r w:rsidRPr="00E21FA6">
        <w:rPr>
          <w:rStyle w:val="Zag11"/>
          <w:rFonts w:eastAsia="@Arial Unicode MS"/>
          <w:color w:val="000000"/>
          <w:lang w:val="ru-RU"/>
        </w:rPr>
        <w:t>астие обу</w:t>
      </w:r>
      <w:r w:rsidR="00E21FA6" w:rsidRPr="00E21FA6">
        <w:rPr>
          <w:rStyle w:val="Zag11"/>
          <w:rFonts w:eastAsia="@Arial Unicode MS"/>
          <w:color w:val="000000"/>
          <w:lang w:val="ru-RU"/>
        </w:rPr>
        <w:t>ч</w:t>
      </w:r>
      <w:r w:rsidRPr="00E21FA6">
        <w:rPr>
          <w:rStyle w:val="Zag11"/>
          <w:rFonts w:eastAsia="@Arial Unicode MS"/>
          <w:color w:val="000000"/>
          <w:lang w:val="ru-RU"/>
        </w:rPr>
        <w:t>ающихся, их родителей (законных представителей), педагоги</w:t>
      </w:r>
      <w:r w:rsidR="00E21FA6" w:rsidRPr="00E21FA6">
        <w:rPr>
          <w:rStyle w:val="Zag11"/>
          <w:rFonts w:eastAsia="@Arial Unicode MS"/>
          <w:color w:val="000000"/>
          <w:lang w:val="ru-RU"/>
        </w:rPr>
        <w:t>ч</w:t>
      </w:r>
      <w:r w:rsidRPr="00E21FA6">
        <w:rPr>
          <w:rStyle w:val="Zag11"/>
          <w:rFonts w:eastAsia="@Arial Unicode MS"/>
          <w:color w:val="000000"/>
          <w:lang w:val="ru-RU"/>
        </w:rPr>
        <w:t>еских работников и общественности в проектировании и развитии внутришкольной социальной среды;</w:t>
      </w:r>
    </w:p>
    <w:p w:rsidR="00AB05D4" w:rsidRPr="00E21FA6" w:rsidRDefault="00AB05D4">
      <w:pPr>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·использование в образовательном процессе современных образовательных технологий деятельностного типа;</w:t>
      </w:r>
    </w:p>
    <w:p w:rsidR="00AB05D4" w:rsidRPr="00E21FA6" w:rsidRDefault="00AB05D4">
      <w:pPr>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·возможность эффективной самостоятельной работы обу</w:t>
      </w:r>
      <w:r w:rsidR="00E21FA6" w:rsidRPr="00E21FA6">
        <w:rPr>
          <w:rStyle w:val="Zag11"/>
          <w:rFonts w:eastAsia="@Arial Unicode MS"/>
          <w:color w:val="000000"/>
          <w:lang w:val="ru-RU"/>
        </w:rPr>
        <w:t>ч</w:t>
      </w:r>
      <w:r w:rsidRPr="00E21FA6">
        <w:rPr>
          <w:rStyle w:val="Zag11"/>
          <w:rFonts w:eastAsia="@Arial Unicode MS"/>
          <w:color w:val="000000"/>
          <w:lang w:val="ru-RU"/>
        </w:rPr>
        <w:t>ающихся при поддержке тьюторов и других педагоги</w:t>
      </w:r>
      <w:r w:rsidR="00E21FA6" w:rsidRPr="00E21FA6">
        <w:rPr>
          <w:rStyle w:val="Zag11"/>
          <w:rFonts w:eastAsia="@Arial Unicode MS"/>
          <w:color w:val="000000"/>
          <w:lang w:val="ru-RU"/>
        </w:rPr>
        <w:t>ч</w:t>
      </w:r>
      <w:r w:rsidRPr="00E21FA6">
        <w:rPr>
          <w:rStyle w:val="Zag11"/>
          <w:rFonts w:eastAsia="@Arial Unicode MS"/>
          <w:color w:val="000000"/>
          <w:lang w:val="ru-RU"/>
        </w:rPr>
        <w:t>еских работников;</w:t>
      </w:r>
    </w:p>
    <w:p w:rsidR="00AB05D4" w:rsidRPr="00E21FA6" w:rsidRDefault="00AB05D4">
      <w:pPr>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·вклю</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ение </w:t>
      </w:r>
      <w:proofErr w:type="gramStart"/>
      <w:r w:rsidRPr="00E21FA6">
        <w:rPr>
          <w:rStyle w:val="Zag11"/>
          <w:rFonts w:eastAsia="@Arial Unicode MS"/>
          <w:color w:val="000000"/>
          <w:lang w:val="ru-RU"/>
        </w:rPr>
        <w:t>обу</w:t>
      </w:r>
      <w:r w:rsidR="00E21FA6" w:rsidRPr="00E21FA6">
        <w:rPr>
          <w:rStyle w:val="Zag11"/>
          <w:rFonts w:eastAsia="@Arial Unicode MS"/>
          <w:color w:val="000000"/>
          <w:lang w:val="ru-RU"/>
        </w:rPr>
        <w:t>ч</w:t>
      </w:r>
      <w:r w:rsidRPr="00E21FA6">
        <w:rPr>
          <w:rStyle w:val="Zag11"/>
          <w:rFonts w:eastAsia="@Arial Unicode MS"/>
          <w:color w:val="000000"/>
          <w:lang w:val="ru-RU"/>
        </w:rPr>
        <w:t>ающихся</w:t>
      </w:r>
      <w:proofErr w:type="gramEnd"/>
      <w:r w:rsidRPr="00E21FA6">
        <w:rPr>
          <w:rStyle w:val="Zag11"/>
          <w:rFonts w:eastAsia="@Arial Unicode MS"/>
          <w:color w:val="000000"/>
          <w:lang w:val="ru-RU"/>
        </w:rPr>
        <w:t xml:space="preserve">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AB05D4" w:rsidRPr="00E21FA6" w:rsidRDefault="00AB05D4">
      <w:pPr>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Образовательное у</w:t>
      </w:r>
      <w:r w:rsidR="00E21FA6" w:rsidRPr="00E21FA6">
        <w:rPr>
          <w:rStyle w:val="Zag11"/>
          <w:rFonts w:eastAsia="@Arial Unicode MS"/>
          <w:color w:val="000000"/>
          <w:lang w:val="ru-RU"/>
        </w:rPr>
        <w:t>ч</w:t>
      </w:r>
      <w:r w:rsidRPr="00E21FA6">
        <w:rPr>
          <w:rStyle w:val="Zag11"/>
          <w:rFonts w:eastAsia="@Arial Unicode MS"/>
          <w:color w:val="000000"/>
          <w:lang w:val="ru-RU"/>
        </w:rPr>
        <w:t>реждение, реализующее основную образовательную программу на</w:t>
      </w:r>
      <w:r w:rsidR="00E21FA6" w:rsidRPr="00E21FA6">
        <w:rPr>
          <w:rStyle w:val="Zag11"/>
          <w:rFonts w:eastAsia="@Arial Unicode MS"/>
          <w:color w:val="000000"/>
          <w:lang w:val="ru-RU"/>
        </w:rPr>
        <w:t>ч</w:t>
      </w:r>
      <w:r w:rsidRPr="00E21FA6">
        <w:rPr>
          <w:rStyle w:val="Zag11"/>
          <w:rFonts w:eastAsia="@Arial Unicode MS"/>
          <w:color w:val="000000"/>
          <w:lang w:val="ru-RU"/>
        </w:rPr>
        <w:t>ального общего образования, обязано обеспе</w:t>
      </w:r>
      <w:r w:rsidR="00E21FA6" w:rsidRPr="00E21FA6">
        <w:rPr>
          <w:rStyle w:val="Zag11"/>
          <w:rFonts w:eastAsia="@Arial Unicode MS"/>
          <w:color w:val="000000"/>
          <w:lang w:val="ru-RU"/>
        </w:rPr>
        <w:t>ч</w:t>
      </w:r>
      <w:r w:rsidRPr="00E21FA6">
        <w:rPr>
          <w:rStyle w:val="Zag11"/>
          <w:rFonts w:eastAsia="@Arial Unicode MS"/>
          <w:color w:val="000000"/>
          <w:lang w:val="ru-RU"/>
        </w:rPr>
        <w:t>ить ознакомление обу</w:t>
      </w:r>
      <w:r w:rsidR="00E21FA6" w:rsidRPr="00E21FA6">
        <w:rPr>
          <w:rStyle w:val="Zag11"/>
          <w:rFonts w:eastAsia="@Arial Unicode MS"/>
          <w:color w:val="000000"/>
          <w:lang w:val="ru-RU"/>
        </w:rPr>
        <w:t>ч</w:t>
      </w:r>
      <w:r w:rsidRPr="00E21FA6">
        <w:rPr>
          <w:rStyle w:val="Zag11"/>
          <w:rFonts w:eastAsia="@Arial Unicode MS"/>
          <w:color w:val="000000"/>
          <w:lang w:val="ru-RU"/>
        </w:rPr>
        <w:t>ающихся и их родителей (законных представителей) как у</w:t>
      </w:r>
      <w:r w:rsidR="00E21FA6" w:rsidRPr="00E21FA6">
        <w:rPr>
          <w:rStyle w:val="Zag11"/>
          <w:rFonts w:eastAsia="@Arial Unicode MS"/>
          <w:color w:val="000000"/>
          <w:lang w:val="ru-RU"/>
        </w:rPr>
        <w:t>ч</w:t>
      </w:r>
      <w:r w:rsidRPr="00E21FA6">
        <w:rPr>
          <w:rStyle w:val="Zag11"/>
          <w:rFonts w:eastAsia="@Arial Unicode MS"/>
          <w:color w:val="000000"/>
          <w:lang w:val="ru-RU"/>
        </w:rPr>
        <w:t>астников образовательного процесса:</w:t>
      </w:r>
    </w:p>
    <w:p w:rsidR="00AB05D4" w:rsidRPr="00E21FA6" w:rsidRDefault="00AB05D4">
      <w:pPr>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·с уставом и другими документами, регламентирующими осуществление образовательного процесса в этом у</w:t>
      </w:r>
      <w:r w:rsidR="00E21FA6" w:rsidRPr="00E21FA6">
        <w:rPr>
          <w:rStyle w:val="Zag11"/>
          <w:rFonts w:eastAsia="@Arial Unicode MS"/>
          <w:color w:val="000000"/>
          <w:lang w:val="ru-RU"/>
        </w:rPr>
        <w:t>ч</w:t>
      </w:r>
      <w:r w:rsidRPr="00E21FA6">
        <w:rPr>
          <w:rStyle w:val="Zag11"/>
          <w:rFonts w:eastAsia="@Arial Unicode MS"/>
          <w:color w:val="000000"/>
          <w:lang w:val="ru-RU"/>
        </w:rPr>
        <w:t>реждении;</w:t>
      </w:r>
    </w:p>
    <w:p w:rsidR="00AB05D4" w:rsidRPr="00E21FA6" w:rsidRDefault="00AB05D4">
      <w:pPr>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 xml:space="preserve">·с их правами и обязанностями в </w:t>
      </w:r>
      <w:r w:rsidR="00E21FA6" w:rsidRPr="00E21FA6">
        <w:rPr>
          <w:rStyle w:val="Zag11"/>
          <w:rFonts w:eastAsia="@Arial Unicode MS"/>
          <w:color w:val="000000"/>
          <w:lang w:val="ru-RU"/>
        </w:rPr>
        <w:t>ч</w:t>
      </w:r>
      <w:r w:rsidRPr="00E21FA6">
        <w:rPr>
          <w:rStyle w:val="Zag11"/>
          <w:rFonts w:eastAsia="@Arial Unicode MS"/>
          <w:color w:val="000000"/>
          <w:lang w:val="ru-RU"/>
        </w:rPr>
        <w:t>асти формирования и реализации основной образовательной программы на</w:t>
      </w:r>
      <w:r w:rsidR="00E21FA6" w:rsidRPr="00E21FA6">
        <w:rPr>
          <w:rStyle w:val="Zag11"/>
          <w:rFonts w:eastAsia="@Arial Unicode MS"/>
          <w:color w:val="000000"/>
          <w:lang w:val="ru-RU"/>
        </w:rPr>
        <w:t>ч</w:t>
      </w:r>
      <w:r w:rsidRPr="00E21FA6">
        <w:rPr>
          <w:rStyle w:val="Zag11"/>
          <w:rFonts w:eastAsia="@Arial Unicode MS"/>
          <w:color w:val="000000"/>
          <w:lang w:val="ru-RU"/>
        </w:rPr>
        <w:t>ального общего образования, установленными законодательством Российской Федерации и уставом образовательного у</w:t>
      </w:r>
      <w:r w:rsidR="00E21FA6" w:rsidRPr="00E21FA6">
        <w:rPr>
          <w:rStyle w:val="Zag11"/>
          <w:rFonts w:eastAsia="@Arial Unicode MS"/>
          <w:color w:val="000000"/>
          <w:lang w:val="ru-RU"/>
        </w:rPr>
        <w:t>ч</w:t>
      </w:r>
      <w:r w:rsidRPr="00E21FA6">
        <w:rPr>
          <w:rStyle w:val="Zag11"/>
          <w:rFonts w:eastAsia="@Arial Unicode MS"/>
          <w:color w:val="000000"/>
          <w:lang w:val="ru-RU"/>
        </w:rPr>
        <w:t>реждения.</w:t>
      </w:r>
    </w:p>
    <w:p w:rsidR="00AB05D4" w:rsidRPr="00E21FA6" w:rsidRDefault="00AB05D4">
      <w:pPr>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Права и обязанности родителей (законных представителей) обу</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ающихся в </w:t>
      </w:r>
      <w:r w:rsidR="00E21FA6" w:rsidRPr="00E21FA6">
        <w:rPr>
          <w:rStyle w:val="Zag11"/>
          <w:rFonts w:eastAsia="@Arial Unicode MS"/>
          <w:color w:val="000000"/>
          <w:lang w:val="ru-RU"/>
        </w:rPr>
        <w:t>ч</w:t>
      </w:r>
      <w:r w:rsidRPr="00E21FA6">
        <w:rPr>
          <w:rStyle w:val="Zag11"/>
          <w:rFonts w:eastAsia="@Arial Unicode MS"/>
          <w:color w:val="000000"/>
          <w:lang w:val="ru-RU"/>
        </w:rPr>
        <w:t>асти, касающейся у</w:t>
      </w:r>
      <w:r w:rsidR="00E21FA6" w:rsidRPr="00E21FA6">
        <w:rPr>
          <w:rStyle w:val="Zag11"/>
          <w:rFonts w:eastAsia="@Arial Unicode MS"/>
          <w:color w:val="000000"/>
          <w:lang w:val="ru-RU"/>
        </w:rPr>
        <w:t>ч</w:t>
      </w:r>
      <w:r w:rsidRPr="00E21FA6">
        <w:rPr>
          <w:rStyle w:val="Zag11"/>
          <w:rFonts w:eastAsia="@Arial Unicode MS"/>
          <w:color w:val="000000"/>
          <w:lang w:val="ru-RU"/>
        </w:rPr>
        <w:t>астия в формировании и обеспе</w:t>
      </w:r>
      <w:r w:rsidR="00E21FA6" w:rsidRPr="00E21FA6">
        <w:rPr>
          <w:rStyle w:val="Zag11"/>
          <w:rFonts w:eastAsia="@Arial Unicode MS"/>
          <w:color w:val="000000"/>
          <w:lang w:val="ru-RU"/>
        </w:rPr>
        <w:t>ч</w:t>
      </w:r>
      <w:r w:rsidRPr="00E21FA6">
        <w:rPr>
          <w:rStyle w:val="Zag11"/>
          <w:rFonts w:eastAsia="@Arial Unicode MS"/>
          <w:color w:val="000000"/>
          <w:lang w:val="ru-RU"/>
        </w:rPr>
        <w:t>ении освоения своими детьми основной образовательной программы на</w:t>
      </w:r>
      <w:r w:rsidR="00E21FA6" w:rsidRPr="00E21FA6">
        <w:rPr>
          <w:rStyle w:val="Zag11"/>
          <w:rFonts w:eastAsia="@Arial Unicode MS"/>
          <w:color w:val="000000"/>
          <w:lang w:val="ru-RU"/>
        </w:rPr>
        <w:t>ч</w:t>
      </w:r>
      <w:r w:rsidRPr="00E21FA6">
        <w:rPr>
          <w:rStyle w:val="Zag11"/>
          <w:rFonts w:eastAsia="@Arial Unicode MS"/>
          <w:color w:val="000000"/>
          <w:lang w:val="ru-RU"/>
        </w:rPr>
        <w:t>ального общего образования, могут закрепляться в заклю</w:t>
      </w:r>
      <w:r w:rsidR="00E21FA6" w:rsidRPr="00E21FA6">
        <w:rPr>
          <w:rStyle w:val="Zag11"/>
          <w:rFonts w:eastAsia="@Arial Unicode MS"/>
          <w:color w:val="000000"/>
          <w:lang w:val="ru-RU"/>
        </w:rPr>
        <w:t>ч</w:t>
      </w:r>
      <w:r w:rsidRPr="00E21FA6">
        <w:rPr>
          <w:rStyle w:val="Zag11"/>
          <w:rFonts w:eastAsia="@Arial Unicode MS"/>
          <w:color w:val="000000"/>
          <w:lang w:val="ru-RU"/>
        </w:rPr>
        <w:t>ённом между ними и образовательным у</w:t>
      </w:r>
      <w:r w:rsidR="00E21FA6" w:rsidRPr="00E21FA6">
        <w:rPr>
          <w:rStyle w:val="Zag11"/>
          <w:rFonts w:eastAsia="@Arial Unicode MS"/>
          <w:color w:val="000000"/>
          <w:lang w:val="ru-RU"/>
        </w:rPr>
        <w:t>ч</w:t>
      </w:r>
      <w:r w:rsidRPr="00E21FA6">
        <w:rPr>
          <w:rStyle w:val="Zag11"/>
          <w:rFonts w:eastAsia="@Arial Unicode MS"/>
          <w:color w:val="000000"/>
          <w:lang w:val="ru-RU"/>
        </w:rPr>
        <w:t>реждением договоре (Приложение 1), отражающем ответственность субъектов образования за коне</w:t>
      </w:r>
      <w:r w:rsidR="00E21FA6" w:rsidRPr="00E21FA6">
        <w:rPr>
          <w:rStyle w:val="Zag11"/>
          <w:rFonts w:eastAsia="@Arial Unicode MS"/>
          <w:color w:val="000000"/>
          <w:lang w:val="ru-RU"/>
        </w:rPr>
        <w:t>ч</w:t>
      </w:r>
      <w:r w:rsidRPr="00E21FA6">
        <w:rPr>
          <w:rStyle w:val="Zag11"/>
          <w:rFonts w:eastAsia="@Arial Unicode MS"/>
          <w:color w:val="000000"/>
          <w:lang w:val="ru-RU"/>
        </w:rPr>
        <w:t>ные результаты освоения основной образовательной программы.</w:t>
      </w:r>
    </w:p>
    <w:p w:rsidR="00AB05D4" w:rsidRPr="00E21FA6" w:rsidRDefault="00AB05D4">
      <w:pPr>
        <w:spacing w:line="213" w:lineRule="exact"/>
        <w:ind w:firstLine="339"/>
        <w:jc w:val="both"/>
        <w:rPr>
          <w:rStyle w:val="Zag11"/>
          <w:rFonts w:eastAsia="@Arial Unicode MS"/>
          <w:b/>
          <w:bCs/>
          <w:color w:val="000000"/>
          <w:lang w:val="ru-RU"/>
        </w:rPr>
      </w:pPr>
    </w:p>
    <w:p w:rsidR="00AB05D4" w:rsidRPr="00E21FA6" w:rsidRDefault="00AB05D4">
      <w:pPr>
        <w:pStyle w:val="Zag1"/>
        <w:spacing w:after="134"/>
        <w:rPr>
          <w:rStyle w:val="Zag11"/>
          <w:rFonts w:eastAsia="@Arial Unicode MS"/>
          <w:lang w:val="ru-RU"/>
        </w:rPr>
      </w:pPr>
      <w:r w:rsidRPr="00E21FA6">
        <w:rPr>
          <w:rStyle w:val="Zag11"/>
          <w:rFonts w:eastAsia="@Arial Unicode MS"/>
          <w:lang w:val="ru-RU"/>
        </w:rPr>
        <w:t>1. Программа духовно</w:t>
      </w:r>
      <w:r w:rsidR="00AA6EA6">
        <w:rPr>
          <w:rStyle w:val="Zag11"/>
          <w:rFonts w:eastAsia="@Arial Unicode MS"/>
          <w:lang w:val="ru-RU"/>
        </w:rPr>
        <w:t>-</w:t>
      </w:r>
      <w:r w:rsidRPr="00E21FA6">
        <w:rPr>
          <w:rStyle w:val="Zag11"/>
          <w:rFonts w:eastAsia="@Arial Unicode MS"/>
          <w:lang w:val="ru-RU"/>
        </w:rPr>
        <w:t xml:space="preserve">нравственного развития и воспитания </w:t>
      </w:r>
      <w:proofErr w:type="gramStart"/>
      <w:r w:rsidRPr="00E21FA6">
        <w:rPr>
          <w:rStyle w:val="Zag11"/>
          <w:rFonts w:eastAsia="@Arial Unicode MS"/>
          <w:lang w:val="ru-RU"/>
        </w:rPr>
        <w:t>обу</w:t>
      </w:r>
      <w:r w:rsidR="00E21FA6" w:rsidRPr="00E21FA6">
        <w:rPr>
          <w:rStyle w:val="Zag11"/>
          <w:rFonts w:eastAsia="@Arial Unicode MS"/>
          <w:lang w:val="ru-RU"/>
        </w:rPr>
        <w:t>ч</w:t>
      </w:r>
      <w:r w:rsidRPr="00E21FA6">
        <w:rPr>
          <w:rStyle w:val="Zag11"/>
          <w:rFonts w:eastAsia="@Arial Unicode MS"/>
          <w:lang w:val="ru-RU"/>
        </w:rPr>
        <w:t>ающихся</w:t>
      </w:r>
      <w:proofErr w:type="gramEnd"/>
      <w:r w:rsidRPr="00E21FA6">
        <w:rPr>
          <w:rStyle w:val="Zag11"/>
          <w:rFonts w:eastAsia="@Arial Unicode MS"/>
          <w:lang w:val="ru-RU"/>
        </w:rPr>
        <w:t xml:space="preserve"> на ступени на</w:t>
      </w:r>
      <w:r w:rsidR="00E21FA6" w:rsidRPr="00E21FA6">
        <w:rPr>
          <w:rStyle w:val="Zag11"/>
          <w:rFonts w:eastAsia="@Arial Unicode MS"/>
          <w:lang w:val="ru-RU"/>
        </w:rPr>
        <w:t>ч</w:t>
      </w:r>
      <w:r w:rsidRPr="00E21FA6">
        <w:rPr>
          <w:rStyle w:val="Zag11"/>
          <w:rFonts w:eastAsia="@Arial Unicode MS"/>
          <w:lang w:val="ru-RU"/>
        </w:rPr>
        <w:t>ального общего образования</w:t>
      </w:r>
    </w:p>
    <w:p w:rsidR="00AB05D4" w:rsidRPr="00E21FA6" w:rsidRDefault="00AB05D4">
      <w:pPr>
        <w:pStyle w:val="Osnova"/>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Нормативно</w:t>
      </w:r>
      <w:r w:rsidR="00AA6EA6">
        <w:rPr>
          <w:rStyle w:val="Zag11"/>
          <w:rFonts w:ascii="Times New Roman" w:eastAsia="@Arial Unicode MS" w:hAnsi="Times New Roman" w:cs="Times New Roman"/>
          <w:sz w:val="24"/>
          <w:szCs w:val="24"/>
          <w:lang w:val="ru-RU"/>
        </w:rPr>
        <w:t>-</w:t>
      </w:r>
      <w:r w:rsidRPr="00E21FA6">
        <w:rPr>
          <w:rStyle w:val="Zag11"/>
          <w:rFonts w:ascii="Times New Roman" w:eastAsia="@Arial Unicode MS" w:hAnsi="Times New Roman" w:cs="Times New Roman"/>
          <w:sz w:val="24"/>
          <w:szCs w:val="24"/>
          <w:lang w:val="ru-RU"/>
        </w:rPr>
        <w:t>правовой и методологи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еской основой программы духовно</w:t>
      </w:r>
      <w:r w:rsidR="00AA6EA6">
        <w:rPr>
          <w:rStyle w:val="Zag11"/>
          <w:rFonts w:ascii="Times New Roman" w:eastAsia="@Arial Unicode MS" w:hAnsi="Times New Roman" w:cs="Times New Roman"/>
          <w:sz w:val="24"/>
          <w:szCs w:val="24"/>
          <w:lang w:val="ru-RU"/>
        </w:rPr>
        <w:t>-</w:t>
      </w:r>
      <w:r w:rsidRPr="00E21FA6">
        <w:rPr>
          <w:rStyle w:val="Zag11"/>
          <w:rFonts w:ascii="Times New Roman" w:eastAsia="@Arial Unicode MS" w:hAnsi="Times New Roman" w:cs="Times New Roman"/>
          <w:sz w:val="24"/>
          <w:szCs w:val="24"/>
          <w:lang w:val="ru-RU"/>
        </w:rPr>
        <w:t xml:space="preserve">нравственного развития и </w:t>
      </w:r>
      <w:proofErr w:type="gramStart"/>
      <w:r w:rsidRPr="00E21FA6">
        <w:rPr>
          <w:rStyle w:val="Zag11"/>
          <w:rFonts w:ascii="Times New Roman" w:eastAsia="@Arial Unicode MS" w:hAnsi="Times New Roman" w:cs="Times New Roman"/>
          <w:sz w:val="24"/>
          <w:szCs w:val="24"/>
          <w:lang w:val="ru-RU"/>
        </w:rPr>
        <w:t>воспитания</w:t>
      </w:r>
      <w:proofErr w:type="gramEnd"/>
      <w:r w:rsidRPr="00E21FA6">
        <w:rPr>
          <w:rStyle w:val="Zag11"/>
          <w:rFonts w:ascii="Times New Roman" w:eastAsia="@Arial Unicode MS" w:hAnsi="Times New Roman" w:cs="Times New Roman"/>
          <w:sz w:val="24"/>
          <w:szCs w:val="24"/>
          <w:lang w:val="ru-RU"/>
        </w:rPr>
        <w:t xml:space="preserve"> обу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ающихся на ступени на</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ального общего образования являются Закон Российской Федерации «Об образовании», Стандарт, Концепция духовно</w:t>
      </w:r>
      <w:r w:rsidR="00AA6EA6">
        <w:rPr>
          <w:rStyle w:val="Zag11"/>
          <w:rFonts w:ascii="Times New Roman" w:eastAsia="@Arial Unicode MS" w:hAnsi="Times New Roman" w:cs="Times New Roman"/>
          <w:sz w:val="24"/>
          <w:szCs w:val="24"/>
          <w:lang w:val="ru-RU"/>
        </w:rPr>
        <w:t>-</w:t>
      </w:r>
      <w:r w:rsidRPr="00E21FA6">
        <w:rPr>
          <w:rStyle w:val="Zag11"/>
          <w:rFonts w:ascii="Times New Roman" w:eastAsia="@Arial Unicode MS" w:hAnsi="Times New Roman" w:cs="Times New Roman"/>
          <w:sz w:val="24"/>
          <w:szCs w:val="24"/>
          <w:lang w:val="ru-RU"/>
        </w:rPr>
        <w:t>нравственного развития и воспитания ли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ности гражданина России.</w:t>
      </w:r>
    </w:p>
    <w:p w:rsidR="00AB05D4" w:rsidRPr="00E21FA6" w:rsidRDefault="00AB05D4">
      <w:pPr>
        <w:pStyle w:val="Osnova"/>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Программа духовно</w:t>
      </w:r>
      <w:r w:rsidR="00AA6EA6">
        <w:rPr>
          <w:rStyle w:val="Zag11"/>
          <w:rFonts w:ascii="Times New Roman" w:eastAsia="@Arial Unicode MS" w:hAnsi="Times New Roman" w:cs="Times New Roman"/>
          <w:sz w:val="24"/>
          <w:szCs w:val="24"/>
          <w:lang w:val="ru-RU"/>
        </w:rPr>
        <w:t>-</w:t>
      </w:r>
      <w:r w:rsidRPr="00E21FA6">
        <w:rPr>
          <w:rStyle w:val="Zag11"/>
          <w:rFonts w:ascii="Times New Roman" w:eastAsia="@Arial Unicode MS" w:hAnsi="Times New Roman" w:cs="Times New Roman"/>
          <w:sz w:val="24"/>
          <w:szCs w:val="24"/>
          <w:lang w:val="ru-RU"/>
        </w:rPr>
        <w:t>нравственного развития и воспитания обу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ающихся является также концептуальной и методи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еской основой для разработки и реализации образовательным 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реждением собственной программы духовно</w:t>
      </w:r>
      <w:r w:rsidR="00AA6EA6">
        <w:rPr>
          <w:rStyle w:val="Zag11"/>
          <w:rFonts w:ascii="Times New Roman" w:eastAsia="@Arial Unicode MS" w:hAnsi="Times New Roman" w:cs="Times New Roman"/>
          <w:sz w:val="24"/>
          <w:szCs w:val="24"/>
          <w:lang w:val="ru-RU"/>
        </w:rPr>
        <w:t>-</w:t>
      </w:r>
      <w:r w:rsidRPr="00E21FA6">
        <w:rPr>
          <w:rStyle w:val="Zag11"/>
          <w:rFonts w:ascii="Times New Roman" w:eastAsia="@Arial Unicode MS" w:hAnsi="Times New Roman" w:cs="Times New Roman"/>
          <w:sz w:val="24"/>
          <w:szCs w:val="24"/>
          <w:lang w:val="ru-RU"/>
        </w:rPr>
        <w:t xml:space="preserve">нравственного развития и </w:t>
      </w:r>
      <w:proofErr w:type="gramStart"/>
      <w:r w:rsidRPr="00E21FA6">
        <w:rPr>
          <w:rStyle w:val="Zag11"/>
          <w:rFonts w:ascii="Times New Roman" w:eastAsia="@Arial Unicode MS" w:hAnsi="Times New Roman" w:cs="Times New Roman"/>
          <w:sz w:val="24"/>
          <w:szCs w:val="24"/>
          <w:lang w:val="ru-RU"/>
        </w:rPr>
        <w:t>воспитания</w:t>
      </w:r>
      <w:proofErr w:type="gramEnd"/>
      <w:r w:rsidRPr="00E21FA6">
        <w:rPr>
          <w:rStyle w:val="Zag11"/>
          <w:rFonts w:ascii="Times New Roman" w:eastAsia="@Arial Unicode MS" w:hAnsi="Times New Roman" w:cs="Times New Roman"/>
          <w:sz w:val="24"/>
          <w:szCs w:val="24"/>
          <w:lang w:val="ru-RU"/>
        </w:rPr>
        <w:t xml:space="preserve"> обу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ающихся на ступени на</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ального общего образования с 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ётом культурно</w:t>
      </w:r>
      <w:r w:rsidR="00543FDC">
        <w:rPr>
          <w:rStyle w:val="Zag11"/>
          <w:rFonts w:ascii="Times New Roman" w:eastAsia="@Arial Unicode MS" w:hAnsi="Times New Roman" w:cs="Times New Roman"/>
          <w:sz w:val="24"/>
          <w:szCs w:val="24"/>
          <w:lang w:val="ru-RU"/>
        </w:rPr>
        <w:t>-</w:t>
      </w:r>
      <w:r w:rsidRPr="00E21FA6">
        <w:rPr>
          <w:rStyle w:val="Zag11"/>
          <w:rFonts w:ascii="Times New Roman" w:eastAsia="@Arial Unicode MS" w:hAnsi="Times New Roman" w:cs="Times New Roman"/>
          <w:sz w:val="24"/>
          <w:szCs w:val="24"/>
          <w:lang w:val="ru-RU"/>
        </w:rPr>
        <w:t>истори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еских, этни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еских, социально</w:t>
      </w:r>
      <w:r w:rsidR="00AA6EA6">
        <w:rPr>
          <w:rStyle w:val="Zag11"/>
          <w:rFonts w:ascii="Times New Roman" w:eastAsia="@Arial Unicode MS" w:hAnsi="Times New Roman" w:cs="Times New Roman"/>
          <w:sz w:val="24"/>
          <w:szCs w:val="24"/>
          <w:lang w:val="ru-RU"/>
        </w:rPr>
        <w:t>-</w:t>
      </w:r>
      <w:r w:rsidRPr="00E21FA6">
        <w:rPr>
          <w:rStyle w:val="Zag11"/>
          <w:rFonts w:ascii="Times New Roman" w:eastAsia="@Arial Unicode MS" w:hAnsi="Times New Roman" w:cs="Times New Roman"/>
          <w:sz w:val="24"/>
          <w:szCs w:val="24"/>
          <w:lang w:val="ru-RU"/>
        </w:rPr>
        <w:t>экономи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еских, демографи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еских и иных особенностей региона, запросов семей и других субъектов образовательного процесса и подразумевает конкретизацию зада</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 ценностей, содержания, планируемых результатов, а также форм воспитания и социализации обу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ающихся, взаимодействия с семьёй, 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реждениями дополнительного образования, традиционными религиозными и другими общественными организациями, развития 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ени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еского самоуправления, 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астия обу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ающихся в деятельности детско</w:t>
      </w:r>
      <w:r w:rsidR="00AA6EA6">
        <w:rPr>
          <w:rStyle w:val="Zag11"/>
          <w:rFonts w:ascii="Times New Roman" w:eastAsia="@Arial Unicode MS" w:hAnsi="Times New Roman" w:cs="Times New Roman"/>
          <w:sz w:val="24"/>
          <w:szCs w:val="24"/>
          <w:lang w:val="ru-RU"/>
        </w:rPr>
        <w:t>-</w:t>
      </w:r>
      <w:r w:rsidRPr="00E21FA6">
        <w:rPr>
          <w:rStyle w:val="Zag11"/>
          <w:rFonts w:ascii="Times New Roman" w:eastAsia="@Arial Unicode MS" w:hAnsi="Times New Roman" w:cs="Times New Roman"/>
          <w:sz w:val="24"/>
          <w:szCs w:val="24"/>
          <w:lang w:val="ru-RU"/>
        </w:rPr>
        <w:t>юношеских движений и объединений, спортивных и твор</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еских клубов.</w:t>
      </w:r>
    </w:p>
    <w:p w:rsidR="00AB05D4" w:rsidRPr="00E21FA6" w:rsidRDefault="00AB05D4">
      <w:pPr>
        <w:pStyle w:val="Osnova"/>
        <w:rPr>
          <w:rStyle w:val="Zag11"/>
          <w:rFonts w:ascii="Times New Roman" w:eastAsia="@Arial Unicode MS" w:hAnsi="Times New Roman" w:cs="Times New Roman"/>
          <w:sz w:val="24"/>
          <w:szCs w:val="24"/>
          <w:lang w:val="ru-RU"/>
        </w:rPr>
      </w:pPr>
      <w:proofErr w:type="gramStart"/>
      <w:r w:rsidRPr="00E21FA6">
        <w:rPr>
          <w:rStyle w:val="Zag11"/>
          <w:rFonts w:ascii="Times New Roman" w:eastAsia="@Arial Unicode MS" w:hAnsi="Times New Roman" w:cs="Times New Roman"/>
          <w:sz w:val="24"/>
          <w:szCs w:val="24"/>
          <w:lang w:val="ru-RU"/>
        </w:rPr>
        <w:t>Образовательное 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реждение создаёт условия для реализации программы духовно</w:t>
      </w:r>
      <w:r w:rsidR="00543FDC">
        <w:rPr>
          <w:rStyle w:val="Zag11"/>
          <w:rFonts w:ascii="Times New Roman" w:eastAsia="@Arial Unicode MS" w:hAnsi="Times New Roman" w:cs="Times New Roman"/>
          <w:sz w:val="24"/>
          <w:szCs w:val="24"/>
          <w:lang w:val="ru-RU"/>
        </w:rPr>
        <w:t>-</w:t>
      </w:r>
      <w:r w:rsidRPr="00E21FA6">
        <w:rPr>
          <w:rStyle w:val="Zag11"/>
          <w:rFonts w:ascii="Times New Roman" w:eastAsia="@Arial Unicode MS" w:hAnsi="Times New Roman" w:cs="Times New Roman"/>
          <w:sz w:val="24"/>
          <w:szCs w:val="24"/>
          <w:lang w:val="ru-RU"/>
        </w:rPr>
        <w:t>нравственного развития и воспитания обу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ающихся, обеспе</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ивая их приобщение к ценностям семьи, своей этни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еской, конфессиональной, социальной группы, обще</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елове</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еским ценностям в контексте формирования у них иденти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ности гражданина России и направляя образовательный процесс на воспитание ребёнка в духе любви к Родине и уважения к культурно</w:t>
      </w:r>
      <w:r w:rsidR="00543FDC">
        <w:rPr>
          <w:rStyle w:val="Zag11"/>
          <w:rFonts w:ascii="Times New Roman" w:eastAsia="@Arial Unicode MS" w:hAnsi="Times New Roman" w:cs="Times New Roman"/>
          <w:sz w:val="24"/>
          <w:szCs w:val="24"/>
          <w:lang w:val="ru-RU"/>
        </w:rPr>
        <w:t>-</w:t>
      </w:r>
      <w:r w:rsidRPr="00E21FA6">
        <w:rPr>
          <w:rStyle w:val="Zag11"/>
          <w:rFonts w:ascii="Times New Roman" w:eastAsia="@Arial Unicode MS" w:hAnsi="Times New Roman" w:cs="Times New Roman"/>
          <w:sz w:val="24"/>
          <w:szCs w:val="24"/>
          <w:lang w:val="ru-RU"/>
        </w:rPr>
        <w:t>истори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ескому наследию своего народа и своей страны, на развитие его твор</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еских способностей</w:t>
      </w:r>
      <w:proofErr w:type="gramEnd"/>
      <w:r w:rsidRPr="00E21FA6">
        <w:rPr>
          <w:rStyle w:val="Zag11"/>
          <w:rFonts w:ascii="Times New Roman" w:eastAsia="@Arial Unicode MS" w:hAnsi="Times New Roman" w:cs="Times New Roman"/>
          <w:sz w:val="24"/>
          <w:szCs w:val="24"/>
          <w:lang w:val="ru-RU"/>
        </w:rPr>
        <w:t xml:space="preserve"> и формирование основ его социально ответственного поведения в обществе и в семье.</w:t>
      </w:r>
    </w:p>
    <w:p w:rsidR="00AB05D4" w:rsidRPr="00E21FA6" w:rsidRDefault="00AB05D4">
      <w:pPr>
        <w:pStyle w:val="Osnova"/>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Педагоги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еская организация  процесса духовно</w:t>
      </w:r>
      <w:r w:rsidR="00543FDC">
        <w:rPr>
          <w:rStyle w:val="Zag11"/>
          <w:rFonts w:ascii="Times New Roman" w:eastAsia="@Arial Unicode MS" w:hAnsi="Times New Roman" w:cs="Times New Roman"/>
          <w:sz w:val="24"/>
          <w:szCs w:val="24"/>
          <w:lang w:val="ru-RU"/>
        </w:rPr>
        <w:t>-</w:t>
      </w:r>
      <w:r w:rsidRPr="00E21FA6">
        <w:rPr>
          <w:rStyle w:val="Zag11"/>
          <w:rFonts w:ascii="Times New Roman" w:eastAsia="@Arial Unicode MS" w:hAnsi="Times New Roman" w:cs="Times New Roman"/>
          <w:sz w:val="24"/>
          <w:szCs w:val="24"/>
          <w:lang w:val="ru-RU"/>
        </w:rPr>
        <w:t>нравственного развития и воспитания обу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ающихся предусматривает согласование усилий многих социальных субъектов: образовательного 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реждения, семьи, 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реждений дополнительного образования, культуры и спорта, традиционных религиозных организаций и общественных объединений, вклю</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ая детско</w:t>
      </w:r>
      <w:r w:rsidR="00543FDC">
        <w:rPr>
          <w:rStyle w:val="Zag11"/>
          <w:rFonts w:ascii="Times New Roman" w:eastAsia="@Arial Unicode MS" w:hAnsi="Times New Roman" w:cs="Times New Roman"/>
          <w:sz w:val="24"/>
          <w:szCs w:val="24"/>
          <w:lang w:val="ru-RU"/>
        </w:rPr>
        <w:t>-</w:t>
      </w:r>
      <w:r w:rsidRPr="00E21FA6">
        <w:rPr>
          <w:rStyle w:val="Zag11"/>
          <w:rFonts w:ascii="Times New Roman" w:eastAsia="@Arial Unicode MS" w:hAnsi="Times New Roman" w:cs="Times New Roman"/>
          <w:sz w:val="24"/>
          <w:szCs w:val="24"/>
          <w:lang w:val="ru-RU"/>
        </w:rPr>
        <w:t>юношеские движения и организации.</w:t>
      </w:r>
    </w:p>
    <w:p w:rsidR="00AB05D4" w:rsidRPr="00E21FA6" w:rsidRDefault="00AB05D4">
      <w:pPr>
        <w:pStyle w:val="Osnova"/>
        <w:rPr>
          <w:rStyle w:val="Zag11"/>
          <w:rFonts w:ascii="Times New Roman" w:eastAsia="@Arial Unicode MS" w:hAnsi="Times New Roman" w:cs="Times New Roman"/>
          <w:sz w:val="24"/>
          <w:szCs w:val="24"/>
          <w:lang w:val="ru-RU"/>
        </w:rPr>
      </w:pPr>
      <w:proofErr w:type="gramStart"/>
      <w:r w:rsidRPr="00E21FA6">
        <w:rPr>
          <w:rStyle w:val="Zag11"/>
          <w:rFonts w:ascii="Times New Roman" w:eastAsia="@Arial Unicode MS" w:hAnsi="Times New Roman" w:cs="Times New Roman"/>
          <w:sz w:val="24"/>
          <w:szCs w:val="24"/>
          <w:lang w:val="ru-RU"/>
        </w:rPr>
        <w:t>Программа духовно</w:t>
      </w:r>
      <w:r w:rsidR="00543FDC">
        <w:rPr>
          <w:rStyle w:val="Zag11"/>
          <w:rFonts w:ascii="Times New Roman" w:eastAsia="@Arial Unicode MS" w:hAnsi="Times New Roman" w:cs="Times New Roman"/>
          <w:sz w:val="24"/>
          <w:szCs w:val="24"/>
          <w:lang w:val="ru-RU"/>
        </w:rPr>
        <w:t>-</w:t>
      </w:r>
      <w:r w:rsidRPr="00E21FA6">
        <w:rPr>
          <w:rStyle w:val="Zag11"/>
          <w:rFonts w:ascii="Times New Roman" w:eastAsia="@Arial Unicode MS" w:hAnsi="Times New Roman" w:cs="Times New Roman"/>
          <w:sz w:val="24"/>
          <w:szCs w:val="24"/>
          <w:lang w:val="ru-RU"/>
        </w:rPr>
        <w:t>нравственного развития и воспитания направлена на организацию нравственного уклада школьной жизни, вклю</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ающего воспитательную, 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ебную, внеу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ебную, социально зна</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имую деятельность обу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ающихся, основанного на системе духовных идеалов, ценностей, моральных приоритетов, реализуемого в совместной социально</w:t>
      </w:r>
      <w:r w:rsidR="00543FDC">
        <w:rPr>
          <w:rStyle w:val="Zag11"/>
          <w:rFonts w:ascii="Times New Roman" w:eastAsia="@Arial Unicode MS" w:hAnsi="Times New Roman" w:cs="Times New Roman"/>
          <w:sz w:val="24"/>
          <w:szCs w:val="24"/>
          <w:lang w:val="ru-RU"/>
        </w:rPr>
        <w:t>-</w:t>
      </w:r>
      <w:r w:rsidRPr="00E21FA6">
        <w:rPr>
          <w:rStyle w:val="Zag11"/>
          <w:rFonts w:ascii="Times New Roman" w:eastAsia="@Arial Unicode MS" w:hAnsi="Times New Roman" w:cs="Times New Roman"/>
          <w:sz w:val="24"/>
          <w:szCs w:val="24"/>
          <w:lang w:val="ru-RU"/>
        </w:rPr>
        <w:t>педагоги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еской деятельности школы, семьи и других субъектов общественной жизни.</w:t>
      </w:r>
      <w:proofErr w:type="gramEnd"/>
    </w:p>
    <w:p w:rsidR="00AB05D4" w:rsidRPr="00E21FA6" w:rsidRDefault="00AB05D4">
      <w:pPr>
        <w:pStyle w:val="Osnova"/>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Ведущая, ценностно и содержательно определяющая роль в создании социально открытого, нравственного уклада школьной жизни принадлежит педагоги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ескому коллективу образовательного 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реждения.</w:t>
      </w:r>
    </w:p>
    <w:p w:rsidR="00AB05D4" w:rsidRPr="00E21FA6" w:rsidRDefault="00AB05D4">
      <w:pPr>
        <w:pStyle w:val="Osnova"/>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Программа духовно</w:t>
      </w:r>
      <w:r w:rsidR="00543FDC">
        <w:rPr>
          <w:rStyle w:val="Zag11"/>
          <w:rFonts w:ascii="Times New Roman" w:eastAsia="@Arial Unicode MS" w:hAnsi="Times New Roman" w:cs="Times New Roman"/>
          <w:sz w:val="24"/>
          <w:szCs w:val="24"/>
          <w:lang w:val="ru-RU"/>
        </w:rPr>
        <w:t>-</w:t>
      </w:r>
      <w:r w:rsidRPr="00E21FA6">
        <w:rPr>
          <w:rStyle w:val="Zag11"/>
          <w:rFonts w:ascii="Times New Roman" w:eastAsia="@Arial Unicode MS" w:hAnsi="Times New Roman" w:cs="Times New Roman"/>
          <w:sz w:val="24"/>
          <w:szCs w:val="24"/>
          <w:lang w:val="ru-RU"/>
        </w:rPr>
        <w:t>нравственного развития и воспитания обу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ающихся содержит восемь разделов.</w:t>
      </w:r>
    </w:p>
    <w:p w:rsidR="00AB05D4" w:rsidRPr="00E21FA6" w:rsidRDefault="00AB05D4">
      <w:pPr>
        <w:pStyle w:val="Osnova"/>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В первом разделе определены цель и зада</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и духовно</w:t>
      </w:r>
      <w:r w:rsidR="00543FDC">
        <w:rPr>
          <w:rStyle w:val="Zag11"/>
          <w:rFonts w:ascii="Times New Roman" w:eastAsia="@Arial Unicode MS" w:hAnsi="Times New Roman" w:cs="Times New Roman"/>
          <w:sz w:val="24"/>
          <w:szCs w:val="24"/>
          <w:lang w:val="ru-RU"/>
        </w:rPr>
        <w:t>-</w:t>
      </w:r>
      <w:r w:rsidRPr="00E21FA6">
        <w:rPr>
          <w:rStyle w:val="Zag11"/>
          <w:rFonts w:ascii="Times New Roman" w:eastAsia="@Arial Unicode MS" w:hAnsi="Times New Roman" w:cs="Times New Roman"/>
          <w:sz w:val="24"/>
          <w:szCs w:val="24"/>
          <w:lang w:val="ru-RU"/>
        </w:rPr>
        <w:t xml:space="preserve">нравственного развития и </w:t>
      </w:r>
      <w:proofErr w:type="gramStart"/>
      <w:r w:rsidRPr="00E21FA6">
        <w:rPr>
          <w:rStyle w:val="Zag11"/>
          <w:rFonts w:ascii="Times New Roman" w:eastAsia="@Arial Unicode MS" w:hAnsi="Times New Roman" w:cs="Times New Roman"/>
          <w:sz w:val="24"/>
          <w:szCs w:val="24"/>
          <w:lang w:val="ru-RU"/>
        </w:rPr>
        <w:t>воспитания</w:t>
      </w:r>
      <w:proofErr w:type="gramEnd"/>
      <w:r w:rsidRPr="00E21FA6">
        <w:rPr>
          <w:rStyle w:val="Zag11"/>
          <w:rFonts w:ascii="Times New Roman" w:eastAsia="@Arial Unicode MS" w:hAnsi="Times New Roman" w:cs="Times New Roman"/>
          <w:sz w:val="24"/>
          <w:szCs w:val="24"/>
          <w:lang w:val="ru-RU"/>
        </w:rPr>
        <w:t xml:space="preserve"> обу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ающихся на ступени на</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ального общего образования, сформулирован современный воспитательный идеал, на достижение которого должны быть направлены совместные усилия школы, семьи и других институтов общества.</w:t>
      </w:r>
    </w:p>
    <w:p w:rsidR="00AB05D4" w:rsidRPr="00E21FA6" w:rsidRDefault="00AB05D4">
      <w:pPr>
        <w:pStyle w:val="Osnova"/>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Во втором разделе определены основные направления духовно</w:t>
      </w:r>
      <w:r w:rsidR="00543FDC">
        <w:rPr>
          <w:rStyle w:val="Zag11"/>
          <w:rFonts w:ascii="Times New Roman" w:eastAsia="@Arial Unicode MS" w:hAnsi="Times New Roman" w:cs="Times New Roman"/>
          <w:sz w:val="24"/>
          <w:szCs w:val="24"/>
          <w:lang w:val="ru-RU"/>
        </w:rPr>
        <w:t>-</w:t>
      </w:r>
      <w:r w:rsidRPr="00E21FA6">
        <w:rPr>
          <w:rStyle w:val="Zag11"/>
          <w:rFonts w:ascii="Times New Roman" w:eastAsia="@Arial Unicode MS" w:hAnsi="Times New Roman" w:cs="Times New Roman"/>
          <w:sz w:val="24"/>
          <w:szCs w:val="24"/>
          <w:lang w:val="ru-RU"/>
        </w:rPr>
        <w:t xml:space="preserve">нравственного развития и воспитания </w:t>
      </w:r>
      <w:proofErr w:type="gramStart"/>
      <w:r w:rsidRPr="00E21FA6">
        <w:rPr>
          <w:rStyle w:val="Zag11"/>
          <w:rFonts w:ascii="Times New Roman" w:eastAsia="@Arial Unicode MS" w:hAnsi="Times New Roman" w:cs="Times New Roman"/>
          <w:sz w:val="24"/>
          <w:szCs w:val="24"/>
          <w:lang w:val="ru-RU"/>
        </w:rPr>
        <w:t>обу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ающихся</w:t>
      </w:r>
      <w:proofErr w:type="gramEnd"/>
      <w:r w:rsidRPr="00E21FA6">
        <w:rPr>
          <w:rStyle w:val="Zag11"/>
          <w:rFonts w:ascii="Times New Roman" w:eastAsia="@Arial Unicode MS" w:hAnsi="Times New Roman" w:cs="Times New Roman"/>
          <w:sz w:val="24"/>
          <w:szCs w:val="24"/>
          <w:lang w:val="ru-RU"/>
        </w:rPr>
        <w:t xml:space="preserve"> на ступени на</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ального общего образования:</w:t>
      </w:r>
    </w:p>
    <w:p w:rsidR="00AB05D4" w:rsidRPr="00E21FA6" w:rsidRDefault="00AB05D4">
      <w:pPr>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 xml:space="preserve">·воспитание гражданственности, патриотизма, уважения к правам, свободам и обязанностям </w:t>
      </w:r>
      <w:r w:rsidR="00E21FA6" w:rsidRPr="00E21FA6">
        <w:rPr>
          <w:rStyle w:val="Zag11"/>
          <w:rFonts w:eastAsia="@Arial Unicode MS"/>
          <w:color w:val="000000"/>
          <w:lang w:val="ru-RU"/>
        </w:rPr>
        <w:t>ч</w:t>
      </w:r>
      <w:r w:rsidRPr="00E21FA6">
        <w:rPr>
          <w:rStyle w:val="Zag11"/>
          <w:rFonts w:eastAsia="@Arial Unicode MS"/>
          <w:color w:val="000000"/>
          <w:lang w:val="ru-RU"/>
        </w:rPr>
        <w:t>еловека;</w:t>
      </w:r>
    </w:p>
    <w:p w:rsidR="00AB05D4" w:rsidRPr="00E21FA6" w:rsidRDefault="00AB05D4">
      <w:pPr>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 xml:space="preserve">·воспитание нравственных </w:t>
      </w:r>
      <w:r w:rsidR="00E21FA6" w:rsidRPr="00E21FA6">
        <w:rPr>
          <w:rStyle w:val="Zag11"/>
          <w:rFonts w:eastAsia="@Arial Unicode MS"/>
          <w:color w:val="000000"/>
          <w:lang w:val="ru-RU"/>
        </w:rPr>
        <w:t>ч</w:t>
      </w:r>
      <w:r w:rsidRPr="00E21FA6">
        <w:rPr>
          <w:rStyle w:val="Zag11"/>
          <w:rFonts w:eastAsia="@Arial Unicode MS"/>
          <w:color w:val="000000"/>
          <w:lang w:val="ru-RU"/>
        </w:rPr>
        <w:t>увств и эти</w:t>
      </w:r>
      <w:r w:rsidR="00E21FA6" w:rsidRPr="00E21FA6">
        <w:rPr>
          <w:rStyle w:val="Zag11"/>
          <w:rFonts w:eastAsia="@Arial Unicode MS"/>
          <w:color w:val="000000"/>
          <w:lang w:val="ru-RU"/>
        </w:rPr>
        <w:t>ч</w:t>
      </w:r>
      <w:r w:rsidRPr="00E21FA6">
        <w:rPr>
          <w:rStyle w:val="Zag11"/>
          <w:rFonts w:eastAsia="@Arial Unicode MS"/>
          <w:color w:val="000000"/>
          <w:lang w:val="ru-RU"/>
        </w:rPr>
        <w:t>еского сознания;</w:t>
      </w:r>
    </w:p>
    <w:p w:rsidR="00AB05D4" w:rsidRPr="00E21FA6" w:rsidRDefault="00AB05D4">
      <w:pPr>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·воспитание трудолюбия, твор</w:t>
      </w:r>
      <w:r w:rsidR="00E21FA6" w:rsidRPr="00E21FA6">
        <w:rPr>
          <w:rStyle w:val="Zag11"/>
          <w:rFonts w:eastAsia="@Arial Unicode MS"/>
          <w:color w:val="000000"/>
          <w:lang w:val="ru-RU"/>
        </w:rPr>
        <w:t>ч</w:t>
      </w:r>
      <w:r w:rsidRPr="00E21FA6">
        <w:rPr>
          <w:rStyle w:val="Zag11"/>
          <w:rFonts w:eastAsia="@Arial Unicode MS"/>
          <w:color w:val="000000"/>
          <w:lang w:val="ru-RU"/>
        </w:rPr>
        <w:t>еского отношения к у</w:t>
      </w:r>
      <w:r w:rsidR="00E21FA6" w:rsidRPr="00E21FA6">
        <w:rPr>
          <w:rStyle w:val="Zag11"/>
          <w:rFonts w:eastAsia="@Arial Unicode MS"/>
          <w:color w:val="000000"/>
          <w:lang w:val="ru-RU"/>
        </w:rPr>
        <w:t>ч</w:t>
      </w:r>
      <w:r w:rsidRPr="00E21FA6">
        <w:rPr>
          <w:rStyle w:val="Zag11"/>
          <w:rFonts w:eastAsia="@Arial Unicode MS"/>
          <w:color w:val="000000"/>
          <w:lang w:val="ru-RU"/>
        </w:rPr>
        <w:t>ению, труду, жизни;</w:t>
      </w:r>
    </w:p>
    <w:p w:rsidR="00AB05D4" w:rsidRPr="00E21FA6" w:rsidRDefault="00AB05D4">
      <w:pPr>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·воспитание ценностного отношения к природе, окружающей среде (экологи</w:t>
      </w:r>
      <w:r w:rsidR="00E21FA6" w:rsidRPr="00E21FA6">
        <w:rPr>
          <w:rStyle w:val="Zag11"/>
          <w:rFonts w:eastAsia="@Arial Unicode MS"/>
          <w:color w:val="000000"/>
          <w:lang w:val="ru-RU"/>
        </w:rPr>
        <w:t>ч</w:t>
      </w:r>
      <w:r w:rsidRPr="00E21FA6">
        <w:rPr>
          <w:rStyle w:val="Zag11"/>
          <w:rFonts w:eastAsia="@Arial Unicode MS"/>
          <w:color w:val="000000"/>
          <w:lang w:val="ru-RU"/>
        </w:rPr>
        <w:t>еское воспитание);</w:t>
      </w:r>
    </w:p>
    <w:p w:rsidR="00AB05D4" w:rsidRPr="00E21FA6" w:rsidRDefault="00AB05D4">
      <w:pPr>
        <w:pStyle w:val="Osnova"/>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 xml:space="preserve">·воспитание ценностного отношения к </w:t>
      </w:r>
      <w:proofErr w:type="gramStart"/>
      <w:r w:rsidRPr="00E21FA6">
        <w:rPr>
          <w:rStyle w:val="Zag11"/>
          <w:rFonts w:ascii="Times New Roman" w:eastAsia="@Arial Unicode MS" w:hAnsi="Times New Roman" w:cs="Times New Roman"/>
          <w:sz w:val="24"/>
          <w:szCs w:val="24"/>
          <w:lang w:val="ru-RU"/>
        </w:rPr>
        <w:t>прекрасному</w:t>
      </w:r>
      <w:proofErr w:type="gramEnd"/>
      <w:r w:rsidRPr="00E21FA6">
        <w:rPr>
          <w:rStyle w:val="Zag11"/>
          <w:rFonts w:ascii="Times New Roman" w:eastAsia="@Arial Unicode MS" w:hAnsi="Times New Roman" w:cs="Times New Roman"/>
          <w:sz w:val="24"/>
          <w:szCs w:val="24"/>
          <w:lang w:val="ru-RU"/>
        </w:rPr>
        <w:t xml:space="preserve">, формирование представлений об </w:t>
      </w:r>
      <w:r w:rsidRPr="00E21FA6">
        <w:rPr>
          <w:rStyle w:val="Zag11"/>
          <w:rFonts w:ascii="Times New Roman" w:eastAsia="@Arial Unicode MS" w:hAnsi="Times New Roman" w:cs="Times New Roman"/>
          <w:sz w:val="24"/>
          <w:szCs w:val="24"/>
          <w:lang w:val="ru-RU"/>
        </w:rPr>
        <w:lastRenderedPageBreak/>
        <w:t>эстети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еских идеалах и ценностях (эстети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еское воспитание).</w:t>
      </w:r>
    </w:p>
    <w:p w:rsidR="00AB05D4" w:rsidRPr="00E21FA6" w:rsidRDefault="00AB05D4">
      <w:pPr>
        <w:pStyle w:val="Osnova"/>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В каждом направлении раскрыта соответствующая система базовых ценностей.</w:t>
      </w:r>
    </w:p>
    <w:p w:rsidR="00AB05D4" w:rsidRPr="00E21FA6" w:rsidRDefault="00AB05D4">
      <w:pPr>
        <w:pStyle w:val="Osnova"/>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В третьем разделе формулируются принципы и раскрываются особенности организации содержания духовно</w:t>
      </w:r>
      <w:r w:rsidR="00543FDC">
        <w:rPr>
          <w:rStyle w:val="Zag11"/>
          <w:rFonts w:ascii="Times New Roman" w:eastAsia="@Arial Unicode MS" w:hAnsi="Times New Roman" w:cs="Times New Roman"/>
          <w:sz w:val="24"/>
          <w:szCs w:val="24"/>
          <w:lang w:val="ru-RU"/>
        </w:rPr>
        <w:t>-</w:t>
      </w:r>
      <w:r w:rsidRPr="00E21FA6">
        <w:rPr>
          <w:rStyle w:val="Zag11"/>
          <w:rFonts w:ascii="Times New Roman" w:eastAsia="@Arial Unicode MS" w:hAnsi="Times New Roman" w:cs="Times New Roman"/>
          <w:sz w:val="24"/>
          <w:szCs w:val="24"/>
          <w:lang w:val="ru-RU"/>
        </w:rPr>
        <w:t xml:space="preserve">нравственного развития и </w:t>
      </w:r>
      <w:proofErr w:type="gramStart"/>
      <w:r w:rsidRPr="00E21FA6">
        <w:rPr>
          <w:rStyle w:val="Zag11"/>
          <w:rFonts w:ascii="Times New Roman" w:eastAsia="@Arial Unicode MS" w:hAnsi="Times New Roman" w:cs="Times New Roman"/>
          <w:sz w:val="24"/>
          <w:szCs w:val="24"/>
          <w:lang w:val="ru-RU"/>
        </w:rPr>
        <w:t>воспитания</w:t>
      </w:r>
      <w:proofErr w:type="gramEnd"/>
      <w:r w:rsidRPr="00E21FA6">
        <w:rPr>
          <w:rStyle w:val="Zag11"/>
          <w:rFonts w:ascii="Times New Roman" w:eastAsia="@Arial Unicode MS" w:hAnsi="Times New Roman" w:cs="Times New Roman"/>
          <w:sz w:val="24"/>
          <w:szCs w:val="24"/>
          <w:lang w:val="ru-RU"/>
        </w:rPr>
        <w:t xml:space="preserve"> обу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ающихся на ступени на</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ального общего образования, определяется концептуальная основа уклада школьной жизни.</w:t>
      </w:r>
    </w:p>
    <w:p w:rsidR="00AB05D4" w:rsidRPr="00E21FA6" w:rsidRDefault="00543FDC">
      <w:pPr>
        <w:pStyle w:val="Osnova"/>
        <w:rPr>
          <w:rStyle w:val="Zag11"/>
          <w:rFonts w:ascii="Times New Roman" w:eastAsia="@Arial Unicode MS" w:hAnsi="Times New Roman" w:cs="Times New Roman"/>
          <w:sz w:val="24"/>
          <w:szCs w:val="24"/>
          <w:lang w:val="ru-RU"/>
        </w:rPr>
      </w:pPr>
      <w:proofErr w:type="gramStart"/>
      <w:r>
        <w:rPr>
          <w:rStyle w:val="Zag11"/>
          <w:rFonts w:ascii="Times New Roman" w:eastAsia="@Arial Unicode MS" w:hAnsi="Times New Roman" w:cs="Times New Roman"/>
          <w:sz w:val="24"/>
          <w:szCs w:val="24"/>
          <w:lang w:val="ru-RU"/>
        </w:rPr>
        <w:t>Ч</w:t>
      </w:r>
      <w:r w:rsidR="00AB05D4" w:rsidRPr="00E21FA6">
        <w:rPr>
          <w:rStyle w:val="Zag11"/>
          <w:rFonts w:ascii="Times New Roman" w:eastAsia="@Arial Unicode MS" w:hAnsi="Times New Roman" w:cs="Times New Roman"/>
          <w:sz w:val="24"/>
          <w:szCs w:val="24"/>
          <w:lang w:val="ru-RU"/>
        </w:rPr>
        <w:t>етвёртый раздел раскрывает основное содержание духовно</w:t>
      </w:r>
      <w:r>
        <w:rPr>
          <w:rStyle w:val="Zag11"/>
          <w:rFonts w:ascii="Times New Roman" w:eastAsia="@Arial Unicode MS" w:hAnsi="Times New Roman" w:cs="Times New Roman"/>
          <w:sz w:val="24"/>
          <w:szCs w:val="24"/>
          <w:lang w:val="ru-RU"/>
        </w:rPr>
        <w:t>-</w:t>
      </w:r>
      <w:r w:rsidR="00AB05D4" w:rsidRPr="00E21FA6">
        <w:rPr>
          <w:rStyle w:val="Zag11"/>
          <w:rFonts w:ascii="Times New Roman" w:eastAsia="@Arial Unicode MS" w:hAnsi="Times New Roman" w:cs="Times New Roman"/>
          <w:sz w:val="24"/>
          <w:szCs w:val="24"/>
          <w:lang w:val="ru-RU"/>
        </w:rPr>
        <w:t>нравственного развития и воспитания обу</w:t>
      </w:r>
      <w:r w:rsidR="00E21FA6" w:rsidRPr="00E21FA6">
        <w:rPr>
          <w:rStyle w:val="Zag11"/>
          <w:rFonts w:ascii="Times New Roman" w:eastAsia="@Arial Unicode MS" w:hAnsi="Times New Roman" w:cs="Times New Roman"/>
          <w:sz w:val="24"/>
          <w:szCs w:val="24"/>
          <w:lang w:val="ru-RU"/>
        </w:rPr>
        <w:t>ч</w:t>
      </w:r>
      <w:r w:rsidR="00AB05D4" w:rsidRPr="00E21FA6">
        <w:rPr>
          <w:rStyle w:val="Zag11"/>
          <w:rFonts w:ascii="Times New Roman" w:eastAsia="@Arial Unicode MS" w:hAnsi="Times New Roman" w:cs="Times New Roman"/>
          <w:sz w:val="24"/>
          <w:szCs w:val="24"/>
          <w:lang w:val="ru-RU"/>
        </w:rPr>
        <w:t>ающихся по каждому из направлений организации воспитания в на</w:t>
      </w:r>
      <w:r w:rsidR="00E21FA6" w:rsidRPr="00E21FA6">
        <w:rPr>
          <w:rStyle w:val="Zag11"/>
          <w:rFonts w:ascii="Times New Roman" w:eastAsia="@Arial Unicode MS" w:hAnsi="Times New Roman" w:cs="Times New Roman"/>
          <w:sz w:val="24"/>
          <w:szCs w:val="24"/>
          <w:lang w:val="ru-RU"/>
        </w:rPr>
        <w:t>ч</w:t>
      </w:r>
      <w:r w:rsidR="00AB05D4" w:rsidRPr="00E21FA6">
        <w:rPr>
          <w:rStyle w:val="Zag11"/>
          <w:rFonts w:ascii="Times New Roman" w:eastAsia="@Arial Unicode MS" w:hAnsi="Times New Roman" w:cs="Times New Roman"/>
          <w:sz w:val="24"/>
          <w:szCs w:val="24"/>
          <w:lang w:val="ru-RU"/>
        </w:rPr>
        <w:t>альной школе.</w:t>
      </w:r>
      <w:proofErr w:type="gramEnd"/>
      <w:r w:rsidR="00AB05D4" w:rsidRPr="00E21FA6">
        <w:rPr>
          <w:rStyle w:val="Zag11"/>
          <w:rFonts w:ascii="Times New Roman" w:eastAsia="@Arial Unicode MS" w:hAnsi="Times New Roman" w:cs="Times New Roman"/>
          <w:sz w:val="24"/>
          <w:szCs w:val="24"/>
          <w:lang w:val="ru-RU"/>
        </w:rPr>
        <w:t xml:space="preserve"> Содержание представлено в виде важнейших</w:t>
      </w:r>
      <w:r>
        <w:rPr>
          <w:rStyle w:val="Zag11"/>
          <w:rFonts w:ascii="Times New Roman" w:eastAsia="@Arial Unicode MS" w:hAnsi="Times New Roman" w:cs="Times New Roman"/>
          <w:sz w:val="24"/>
          <w:szCs w:val="24"/>
          <w:lang w:val="ru-RU"/>
        </w:rPr>
        <w:t xml:space="preserve"> </w:t>
      </w:r>
      <w:r w:rsidR="00AB05D4" w:rsidRPr="00E21FA6">
        <w:rPr>
          <w:rStyle w:val="Zag11"/>
          <w:rFonts w:ascii="Times New Roman" w:eastAsia="@Arial Unicode MS" w:hAnsi="Times New Roman" w:cs="Times New Roman"/>
          <w:sz w:val="24"/>
          <w:szCs w:val="24"/>
          <w:lang w:val="ru-RU"/>
        </w:rPr>
        <w:t>содержательных компонентов воспитания, обу</w:t>
      </w:r>
      <w:r w:rsidR="00E21FA6" w:rsidRPr="00E21FA6">
        <w:rPr>
          <w:rStyle w:val="Zag11"/>
          <w:rFonts w:ascii="Times New Roman" w:eastAsia="@Arial Unicode MS" w:hAnsi="Times New Roman" w:cs="Times New Roman"/>
          <w:sz w:val="24"/>
          <w:szCs w:val="24"/>
          <w:lang w:val="ru-RU"/>
        </w:rPr>
        <w:t>ч</w:t>
      </w:r>
      <w:r w:rsidR="00AB05D4" w:rsidRPr="00E21FA6">
        <w:rPr>
          <w:rStyle w:val="Zag11"/>
          <w:rFonts w:ascii="Times New Roman" w:eastAsia="@Arial Unicode MS" w:hAnsi="Times New Roman" w:cs="Times New Roman"/>
          <w:sz w:val="24"/>
          <w:szCs w:val="24"/>
          <w:lang w:val="ru-RU"/>
        </w:rPr>
        <w:t>ения и развития обу</w:t>
      </w:r>
      <w:r w:rsidR="00E21FA6" w:rsidRPr="00E21FA6">
        <w:rPr>
          <w:rStyle w:val="Zag11"/>
          <w:rFonts w:ascii="Times New Roman" w:eastAsia="@Arial Unicode MS" w:hAnsi="Times New Roman" w:cs="Times New Roman"/>
          <w:sz w:val="24"/>
          <w:szCs w:val="24"/>
          <w:lang w:val="ru-RU"/>
        </w:rPr>
        <w:t>ч</w:t>
      </w:r>
      <w:r w:rsidR="00AB05D4" w:rsidRPr="00E21FA6">
        <w:rPr>
          <w:rStyle w:val="Zag11"/>
          <w:rFonts w:ascii="Times New Roman" w:eastAsia="@Arial Unicode MS" w:hAnsi="Times New Roman" w:cs="Times New Roman"/>
          <w:sz w:val="24"/>
          <w:szCs w:val="24"/>
          <w:lang w:val="ru-RU"/>
        </w:rPr>
        <w:t>ающихся, их коммуникативной, информационной, проектной, социальной деятельности.</w:t>
      </w:r>
    </w:p>
    <w:p w:rsidR="00AB05D4" w:rsidRPr="00E21FA6" w:rsidRDefault="00AB05D4">
      <w:pPr>
        <w:pStyle w:val="Osnova"/>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В пятом разделе по каждому из основных направлений духовно</w:t>
      </w:r>
      <w:r w:rsidR="00543FDC">
        <w:rPr>
          <w:rStyle w:val="Zag11"/>
          <w:rFonts w:ascii="Times New Roman" w:eastAsia="@Arial Unicode MS" w:hAnsi="Times New Roman" w:cs="Times New Roman"/>
          <w:sz w:val="24"/>
          <w:szCs w:val="24"/>
          <w:lang w:val="ru-RU"/>
        </w:rPr>
        <w:t>-</w:t>
      </w:r>
      <w:r w:rsidRPr="00E21FA6">
        <w:rPr>
          <w:rStyle w:val="Zag11"/>
          <w:rFonts w:ascii="Times New Roman" w:eastAsia="@Arial Unicode MS" w:hAnsi="Times New Roman" w:cs="Times New Roman"/>
          <w:sz w:val="24"/>
          <w:szCs w:val="24"/>
          <w:lang w:val="ru-RU"/>
        </w:rPr>
        <w:t xml:space="preserve">нравственного развития и воспитания приведены виды деятельности и формы занятий с </w:t>
      </w:r>
      <w:proofErr w:type="gramStart"/>
      <w:r w:rsidRPr="00E21FA6">
        <w:rPr>
          <w:rStyle w:val="Zag11"/>
          <w:rFonts w:ascii="Times New Roman" w:eastAsia="@Arial Unicode MS" w:hAnsi="Times New Roman" w:cs="Times New Roman"/>
          <w:sz w:val="24"/>
          <w:szCs w:val="24"/>
          <w:lang w:val="ru-RU"/>
        </w:rPr>
        <w:t>обу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ающимися</w:t>
      </w:r>
      <w:proofErr w:type="gramEnd"/>
      <w:r w:rsidRPr="00E21FA6">
        <w:rPr>
          <w:rStyle w:val="Zag11"/>
          <w:rFonts w:ascii="Times New Roman" w:eastAsia="@Arial Unicode MS" w:hAnsi="Times New Roman" w:cs="Times New Roman"/>
          <w:sz w:val="24"/>
          <w:szCs w:val="24"/>
          <w:lang w:val="ru-RU"/>
        </w:rPr>
        <w:t xml:space="preserve"> на ступени на</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ального общего образования.</w:t>
      </w:r>
    </w:p>
    <w:p w:rsidR="00AB05D4" w:rsidRPr="00E21FA6" w:rsidRDefault="00AB05D4">
      <w:pPr>
        <w:pStyle w:val="Osnova"/>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В шестом разделе определены условия совместной деятельности образовательного 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 xml:space="preserve">реждения с семьями </w:t>
      </w:r>
      <w:proofErr w:type="gramStart"/>
      <w:r w:rsidRPr="00E21FA6">
        <w:rPr>
          <w:rStyle w:val="Zag11"/>
          <w:rFonts w:ascii="Times New Roman" w:eastAsia="@Arial Unicode MS" w:hAnsi="Times New Roman" w:cs="Times New Roman"/>
          <w:sz w:val="24"/>
          <w:szCs w:val="24"/>
          <w:lang w:val="ru-RU"/>
        </w:rPr>
        <w:t>обу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ающихся</w:t>
      </w:r>
      <w:proofErr w:type="gramEnd"/>
      <w:r w:rsidRPr="00E21FA6">
        <w:rPr>
          <w:rStyle w:val="Zag11"/>
          <w:rFonts w:ascii="Times New Roman" w:eastAsia="@Arial Unicode MS" w:hAnsi="Times New Roman" w:cs="Times New Roman"/>
          <w:sz w:val="24"/>
          <w:szCs w:val="24"/>
          <w:lang w:val="ru-RU"/>
        </w:rPr>
        <w:t>, с общественными институтами по духовно</w:t>
      </w:r>
      <w:r w:rsidR="00543FDC">
        <w:rPr>
          <w:rStyle w:val="Zag11"/>
          <w:rFonts w:ascii="Times New Roman" w:eastAsia="@Arial Unicode MS" w:hAnsi="Times New Roman" w:cs="Times New Roman"/>
          <w:sz w:val="24"/>
          <w:szCs w:val="24"/>
          <w:lang w:val="ru-RU"/>
        </w:rPr>
        <w:t>-</w:t>
      </w:r>
      <w:r w:rsidRPr="00E21FA6">
        <w:rPr>
          <w:rStyle w:val="Zag11"/>
          <w:rFonts w:ascii="Times New Roman" w:eastAsia="@Arial Unicode MS" w:hAnsi="Times New Roman" w:cs="Times New Roman"/>
          <w:sz w:val="24"/>
          <w:szCs w:val="24"/>
          <w:lang w:val="ru-RU"/>
        </w:rPr>
        <w:t>нравственному развитию и воспитанию обу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ающихся.</w:t>
      </w:r>
    </w:p>
    <w:p w:rsidR="00AB05D4" w:rsidRPr="00E21FA6" w:rsidRDefault="00AB05D4">
      <w:pPr>
        <w:pStyle w:val="Osnova"/>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В седьмом разделе раскрыты принципы и основные формы повышения педагоги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еской культуры родителей (законных представителей) обу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ающихся.</w:t>
      </w:r>
    </w:p>
    <w:p w:rsidR="00AB05D4" w:rsidRPr="00E21FA6" w:rsidRDefault="00AB05D4">
      <w:pPr>
        <w:pStyle w:val="Osnova"/>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В заклю</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ительном, восьмом разделе по каждому из основных направлений духовно</w:t>
      </w:r>
      <w:r w:rsidR="00543FDC">
        <w:rPr>
          <w:rStyle w:val="Zag11"/>
          <w:rFonts w:ascii="Times New Roman" w:eastAsia="@Arial Unicode MS" w:hAnsi="Times New Roman" w:cs="Times New Roman"/>
          <w:sz w:val="24"/>
          <w:szCs w:val="24"/>
          <w:lang w:val="ru-RU"/>
        </w:rPr>
        <w:t>-</w:t>
      </w:r>
      <w:r w:rsidRPr="00E21FA6">
        <w:rPr>
          <w:rStyle w:val="Zag11"/>
          <w:rFonts w:ascii="Times New Roman" w:eastAsia="@Arial Unicode MS" w:hAnsi="Times New Roman" w:cs="Times New Roman"/>
          <w:sz w:val="24"/>
          <w:szCs w:val="24"/>
          <w:lang w:val="ru-RU"/>
        </w:rPr>
        <w:t>нравственного развития и воспитания определены планируемые воспитательные результаты.</w:t>
      </w:r>
    </w:p>
    <w:p w:rsidR="00AB05D4" w:rsidRPr="00E21FA6" w:rsidRDefault="00AB05D4">
      <w:pPr>
        <w:pStyle w:val="Zag2"/>
        <w:rPr>
          <w:rStyle w:val="Zag11"/>
          <w:rFonts w:eastAsia="@Arial Unicode MS"/>
          <w:lang w:val="ru-RU"/>
        </w:rPr>
      </w:pPr>
      <w:r w:rsidRPr="00E21FA6">
        <w:rPr>
          <w:rStyle w:val="Zag11"/>
          <w:rFonts w:eastAsia="@Arial Unicode MS"/>
          <w:lang w:val="ru-RU"/>
        </w:rPr>
        <w:t>1.1. Цель и зада</w:t>
      </w:r>
      <w:r w:rsidR="00E21FA6" w:rsidRPr="00E21FA6">
        <w:rPr>
          <w:rStyle w:val="Zag11"/>
          <w:rFonts w:eastAsia="@Arial Unicode MS"/>
          <w:lang w:val="ru-RU"/>
        </w:rPr>
        <w:t>ч</w:t>
      </w:r>
      <w:r w:rsidRPr="00E21FA6">
        <w:rPr>
          <w:rStyle w:val="Zag11"/>
          <w:rFonts w:eastAsia="@Arial Unicode MS"/>
          <w:lang w:val="ru-RU"/>
        </w:rPr>
        <w:t>и духовно</w:t>
      </w:r>
      <w:r w:rsidR="00543FDC">
        <w:rPr>
          <w:rStyle w:val="Zag11"/>
          <w:rFonts w:eastAsia="@Arial Unicode MS"/>
          <w:lang w:val="ru-RU"/>
        </w:rPr>
        <w:t>-</w:t>
      </w:r>
      <w:r w:rsidRPr="00E21FA6">
        <w:rPr>
          <w:rStyle w:val="Zag11"/>
          <w:rFonts w:eastAsia="@Arial Unicode MS"/>
          <w:lang w:val="ru-RU"/>
        </w:rPr>
        <w:t xml:space="preserve">нравственного развития и воспитания </w:t>
      </w:r>
      <w:proofErr w:type="gramStart"/>
      <w:r w:rsidRPr="00E21FA6">
        <w:rPr>
          <w:rStyle w:val="Zag11"/>
          <w:rFonts w:eastAsia="@Arial Unicode MS"/>
          <w:lang w:val="ru-RU"/>
        </w:rPr>
        <w:t>обу</w:t>
      </w:r>
      <w:r w:rsidR="00E21FA6" w:rsidRPr="00E21FA6">
        <w:rPr>
          <w:rStyle w:val="Zag11"/>
          <w:rFonts w:eastAsia="@Arial Unicode MS"/>
          <w:lang w:val="ru-RU"/>
        </w:rPr>
        <w:t>ч</w:t>
      </w:r>
      <w:r w:rsidRPr="00E21FA6">
        <w:rPr>
          <w:rStyle w:val="Zag11"/>
          <w:rFonts w:eastAsia="@Arial Unicode MS"/>
          <w:lang w:val="ru-RU"/>
        </w:rPr>
        <w:t>ающихся</w:t>
      </w:r>
      <w:proofErr w:type="gramEnd"/>
      <w:r w:rsidRPr="00E21FA6">
        <w:rPr>
          <w:rStyle w:val="Zag11"/>
          <w:rFonts w:eastAsia="@Arial Unicode MS"/>
          <w:lang w:val="ru-RU"/>
        </w:rPr>
        <w:t xml:space="preserve"> на ступени на</w:t>
      </w:r>
      <w:r w:rsidR="00E21FA6" w:rsidRPr="00E21FA6">
        <w:rPr>
          <w:rStyle w:val="Zag11"/>
          <w:rFonts w:eastAsia="@Arial Unicode MS"/>
          <w:lang w:val="ru-RU"/>
        </w:rPr>
        <w:t>ч</w:t>
      </w:r>
      <w:r w:rsidRPr="00E21FA6">
        <w:rPr>
          <w:rStyle w:val="Zag11"/>
          <w:rFonts w:eastAsia="@Arial Unicode MS"/>
          <w:lang w:val="ru-RU"/>
        </w:rPr>
        <w:t>ального общего образования</w:t>
      </w:r>
    </w:p>
    <w:p w:rsidR="00AB05D4" w:rsidRPr="00E21FA6" w:rsidRDefault="00AB05D4">
      <w:pPr>
        <w:pStyle w:val="Osnova"/>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Целью духовно</w:t>
      </w:r>
      <w:r w:rsidR="00543FDC">
        <w:rPr>
          <w:rStyle w:val="Zag11"/>
          <w:rFonts w:ascii="Times New Roman" w:eastAsia="@Arial Unicode MS" w:hAnsi="Times New Roman" w:cs="Times New Roman"/>
          <w:sz w:val="24"/>
          <w:szCs w:val="24"/>
          <w:lang w:val="ru-RU"/>
        </w:rPr>
        <w:t>-</w:t>
      </w:r>
      <w:r w:rsidRPr="00E21FA6">
        <w:rPr>
          <w:rStyle w:val="Zag11"/>
          <w:rFonts w:ascii="Times New Roman" w:eastAsia="@Arial Unicode MS" w:hAnsi="Times New Roman" w:cs="Times New Roman"/>
          <w:sz w:val="24"/>
          <w:szCs w:val="24"/>
          <w:lang w:val="ru-RU"/>
        </w:rPr>
        <w:t xml:space="preserve">нравственного развития и </w:t>
      </w:r>
      <w:proofErr w:type="gramStart"/>
      <w:r w:rsidRPr="00E21FA6">
        <w:rPr>
          <w:rStyle w:val="Zag11"/>
          <w:rFonts w:ascii="Times New Roman" w:eastAsia="@Arial Unicode MS" w:hAnsi="Times New Roman" w:cs="Times New Roman"/>
          <w:sz w:val="24"/>
          <w:szCs w:val="24"/>
          <w:lang w:val="ru-RU"/>
        </w:rPr>
        <w:t>воспитания</w:t>
      </w:r>
      <w:proofErr w:type="gramEnd"/>
      <w:r w:rsidRPr="00E21FA6">
        <w:rPr>
          <w:rStyle w:val="Zag11"/>
          <w:rFonts w:ascii="Times New Roman" w:eastAsia="@Arial Unicode MS" w:hAnsi="Times New Roman" w:cs="Times New Roman"/>
          <w:sz w:val="24"/>
          <w:szCs w:val="24"/>
          <w:lang w:val="ru-RU"/>
        </w:rPr>
        <w:t xml:space="preserve"> обу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ающихся на ступени на</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ального общего образования является социально</w:t>
      </w:r>
      <w:r w:rsidR="00543FDC">
        <w:rPr>
          <w:rStyle w:val="Zag11"/>
          <w:rFonts w:ascii="Times New Roman" w:eastAsia="@Arial Unicode MS" w:hAnsi="Times New Roman" w:cs="Times New Roman"/>
          <w:sz w:val="24"/>
          <w:szCs w:val="24"/>
          <w:lang w:val="ru-RU"/>
        </w:rPr>
        <w:t>-</w:t>
      </w:r>
      <w:r w:rsidRPr="00E21FA6">
        <w:rPr>
          <w:rStyle w:val="Zag11"/>
          <w:rFonts w:ascii="Times New Roman" w:eastAsia="@Arial Unicode MS" w:hAnsi="Times New Roman" w:cs="Times New Roman"/>
          <w:sz w:val="24"/>
          <w:szCs w:val="24"/>
          <w:lang w:val="ru-RU"/>
        </w:rPr>
        <w:t>педагоги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еская поддержка становления и развития высоконравственного, твор</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еского, компетентного гражданина России, принимающего судьбу Оте</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ества как свою ли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AB05D4" w:rsidRPr="00E21FA6" w:rsidRDefault="00AB05D4">
      <w:pPr>
        <w:pStyle w:val="Osnova"/>
        <w:rPr>
          <w:rStyle w:val="Zag11"/>
          <w:rFonts w:ascii="Times New Roman" w:eastAsia="@Arial Unicode MS" w:hAnsi="Times New Roman" w:cs="Times New Roman"/>
          <w:i/>
          <w:iCs/>
          <w:sz w:val="24"/>
          <w:szCs w:val="24"/>
          <w:lang w:val="ru-RU"/>
        </w:rPr>
      </w:pPr>
      <w:r w:rsidRPr="00E21FA6">
        <w:rPr>
          <w:rStyle w:val="Zag11"/>
          <w:rFonts w:ascii="Times New Roman" w:eastAsia="@Arial Unicode MS" w:hAnsi="Times New Roman" w:cs="Times New Roman"/>
          <w:sz w:val="24"/>
          <w:szCs w:val="24"/>
          <w:lang w:val="ru-RU"/>
        </w:rPr>
        <w:t>Зада</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и духовно</w:t>
      </w:r>
      <w:r w:rsidR="00543FDC">
        <w:rPr>
          <w:rStyle w:val="Zag11"/>
          <w:rFonts w:ascii="Times New Roman" w:eastAsia="@Arial Unicode MS" w:hAnsi="Times New Roman" w:cs="Times New Roman"/>
          <w:sz w:val="24"/>
          <w:szCs w:val="24"/>
          <w:lang w:val="ru-RU"/>
        </w:rPr>
        <w:t>-</w:t>
      </w:r>
      <w:r w:rsidRPr="00E21FA6">
        <w:rPr>
          <w:rStyle w:val="Zag11"/>
          <w:rFonts w:ascii="Times New Roman" w:eastAsia="@Arial Unicode MS" w:hAnsi="Times New Roman" w:cs="Times New Roman"/>
          <w:sz w:val="24"/>
          <w:szCs w:val="24"/>
          <w:lang w:val="ru-RU"/>
        </w:rPr>
        <w:t xml:space="preserve">нравственного развития и воспитания </w:t>
      </w:r>
      <w:proofErr w:type="gramStart"/>
      <w:r w:rsidRPr="00E21FA6">
        <w:rPr>
          <w:rStyle w:val="Zag11"/>
          <w:rFonts w:ascii="Times New Roman" w:eastAsia="@Arial Unicode MS" w:hAnsi="Times New Roman" w:cs="Times New Roman"/>
          <w:sz w:val="24"/>
          <w:szCs w:val="24"/>
          <w:lang w:val="ru-RU"/>
        </w:rPr>
        <w:t>обу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ающихся</w:t>
      </w:r>
      <w:proofErr w:type="gramEnd"/>
      <w:r w:rsidRPr="00E21FA6">
        <w:rPr>
          <w:rStyle w:val="Zag11"/>
          <w:rFonts w:ascii="Times New Roman" w:eastAsia="@Arial Unicode MS" w:hAnsi="Times New Roman" w:cs="Times New Roman"/>
          <w:sz w:val="24"/>
          <w:szCs w:val="24"/>
          <w:lang w:val="ru-RU"/>
        </w:rPr>
        <w:t xml:space="preserve"> на ступени на</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ального общего образования:</w:t>
      </w:r>
    </w:p>
    <w:p w:rsidR="00AB05D4" w:rsidRPr="00E21FA6" w:rsidRDefault="00AB05D4">
      <w:pPr>
        <w:pStyle w:val="Osnova"/>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i/>
          <w:iCs/>
          <w:sz w:val="24"/>
          <w:szCs w:val="24"/>
          <w:lang w:val="ru-RU"/>
        </w:rPr>
        <w:t>В области формирования ли</w:t>
      </w:r>
      <w:r w:rsidR="00E21FA6" w:rsidRPr="00E21FA6">
        <w:rPr>
          <w:rStyle w:val="Zag11"/>
          <w:rFonts w:ascii="Times New Roman" w:eastAsia="@Arial Unicode MS" w:hAnsi="Times New Roman" w:cs="Times New Roman"/>
          <w:i/>
          <w:iCs/>
          <w:sz w:val="24"/>
          <w:szCs w:val="24"/>
          <w:lang w:val="ru-RU"/>
        </w:rPr>
        <w:t>ч</w:t>
      </w:r>
      <w:r w:rsidRPr="00E21FA6">
        <w:rPr>
          <w:rStyle w:val="Zag11"/>
          <w:rFonts w:ascii="Times New Roman" w:eastAsia="@Arial Unicode MS" w:hAnsi="Times New Roman" w:cs="Times New Roman"/>
          <w:i/>
          <w:iCs/>
          <w:sz w:val="24"/>
          <w:szCs w:val="24"/>
          <w:lang w:val="ru-RU"/>
        </w:rPr>
        <w:t>ностной культуры:</w:t>
      </w:r>
    </w:p>
    <w:p w:rsidR="00AB05D4" w:rsidRPr="00E21FA6" w:rsidRDefault="00AB05D4">
      <w:pPr>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·формирование способности к духовному развитию, реализации твор</w:t>
      </w:r>
      <w:r w:rsidR="00E21FA6" w:rsidRPr="00E21FA6">
        <w:rPr>
          <w:rStyle w:val="Zag11"/>
          <w:rFonts w:eastAsia="@Arial Unicode MS"/>
          <w:color w:val="000000"/>
          <w:lang w:val="ru-RU"/>
        </w:rPr>
        <w:t>ч</w:t>
      </w:r>
      <w:r w:rsidRPr="00E21FA6">
        <w:rPr>
          <w:rStyle w:val="Zag11"/>
          <w:rFonts w:eastAsia="@Arial Unicode MS"/>
          <w:color w:val="000000"/>
          <w:lang w:val="ru-RU"/>
        </w:rPr>
        <w:t>еского потенциала в у</w:t>
      </w:r>
      <w:r w:rsidR="00E21FA6" w:rsidRPr="00E21FA6">
        <w:rPr>
          <w:rStyle w:val="Zag11"/>
          <w:rFonts w:eastAsia="@Arial Unicode MS"/>
          <w:color w:val="000000"/>
          <w:lang w:val="ru-RU"/>
        </w:rPr>
        <w:t>ч</w:t>
      </w:r>
      <w:r w:rsidRPr="00E21FA6">
        <w:rPr>
          <w:rStyle w:val="Zag11"/>
          <w:rFonts w:eastAsia="@Arial Unicode MS"/>
          <w:color w:val="000000"/>
          <w:lang w:val="ru-RU"/>
        </w:rPr>
        <w:t>ебно</w:t>
      </w:r>
      <w:r w:rsidR="00543FDC">
        <w:rPr>
          <w:rStyle w:val="Zag11"/>
          <w:rFonts w:eastAsia="@Arial Unicode MS"/>
          <w:color w:val="000000"/>
          <w:lang w:val="ru-RU"/>
        </w:rPr>
        <w:t>-</w:t>
      </w:r>
      <w:r w:rsidRPr="00E21FA6">
        <w:rPr>
          <w:rStyle w:val="Zag11"/>
          <w:rFonts w:eastAsia="@Arial Unicode MS"/>
          <w:color w:val="000000"/>
          <w:lang w:val="ru-RU"/>
        </w:rPr>
        <w:t>игровой, предметно</w:t>
      </w:r>
      <w:r w:rsidR="00543FDC">
        <w:rPr>
          <w:rStyle w:val="Zag11"/>
          <w:rFonts w:eastAsia="@Arial Unicode MS"/>
          <w:color w:val="000000"/>
          <w:lang w:val="ru-RU"/>
        </w:rPr>
        <w:t>-</w:t>
      </w:r>
      <w:r w:rsidRPr="00E21FA6">
        <w:rPr>
          <w:rStyle w:val="Zag11"/>
          <w:rFonts w:eastAsia="@Arial Unicode MS"/>
          <w:color w:val="000000"/>
          <w:lang w:val="ru-RU"/>
        </w:rPr>
        <w:t>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w:t>
      </w:r>
      <w:r w:rsidRPr="00E21FA6">
        <w:rPr>
          <w:rStyle w:val="Zag11"/>
          <w:rFonts w:eastAsia="@Arial Unicode MS"/>
          <w:color w:val="000000"/>
          <w:lang w:val="ru-RU"/>
        </w:rPr>
        <w:noBreakHyphen/>
        <w:t>нравственной компетенции — «становиться лу</w:t>
      </w:r>
      <w:r w:rsidR="00E21FA6" w:rsidRPr="00E21FA6">
        <w:rPr>
          <w:rStyle w:val="Zag11"/>
          <w:rFonts w:eastAsia="@Arial Unicode MS"/>
          <w:color w:val="000000"/>
          <w:lang w:val="ru-RU"/>
        </w:rPr>
        <w:t>ч</w:t>
      </w:r>
      <w:r w:rsidRPr="00E21FA6">
        <w:rPr>
          <w:rStyle w:val="Zag11"/>
          <w:rFonts w:eastAsia="@Arial Unicode MS"/>
          <w:color w:val="000000"/>
          <w:lang w:val="ru-RU"/>
        </w:rPr>
        <w:t>ше»;</w:t>
      </w:r>
    </w:p>
    <w:p w:rsidR="00AB05D4" w:rsidRPr="00E21FA6" w:rsidRDefault="00AB05D4">
      <w:pPr>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·укрепление нравственности, основанной на свободе воли и духовных оте</w:t>
      </w:r>
      <w:r w:rsidR="00E21FA6" w:rsidRPr="00E21FA6">
        <w:rPr>
          <w:rStyle w:val="Zag11"/>
          <w:rFonts w:eastAsia="@Arial Unicode MS"/>
          <w:color w:val="000000"/>
          <w:lang w:val="ru-RU"/>
        </w:rPr>
        <w:t>ч</w:t>
      </w:r>
      <w:r w:rsidRPr="00E21FA6">
        <w:rPr>
          <w:rStyle w:val="Zag11"/>
          <w:rFonts w:eastAsia="@Arial Unicode MS"/>
          <w:color w:val="000000"/>
          <w:lang w:val="ru-RU"/>
        </w:rPr>
        <w:t>ественных традициях, внутренней установке ли</w:t>
      </w:r>
      <w:r w:rsidR="00E21FA6" w:rsidRPr="00E21FA6">
        <w:rPr>
          <w:rStyle w:val="Zag11"/>
          <w:rFonts w:eastAsia="@Arial Unicode MS"/>
          <w:color w:val="000000"/>
          <w:lang w:val="ru-RU"/>
        </w:rPr>
        <w:t>ч</w:t>
      </w:r>
      <w:r w:rsidRPr="00E21FA6">
        <w:rPr>
          <w:rStyle w:val="Zag11"/>
          <w:rFonts w:eastAsia="@Arial Unicode MS"/>
          <w:color w:val="000000"/>
          <w:lang w:val="ru-RU"/>
        </w:rPr>
        <w:t>ности школьника поступать согласно своей совести;</w:t>
      </w:r>
    </w:p>
    <w:p w:rsidR="00AB05D4" w:rsidRPr="00E21FA6" w:rsidRDefault="00AB05D4">
      <w:pPr>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·формирование основ нравственного самосознания ли</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w:t>
      </w:r>
      <w:r w:rsidR="00E21FA6" w:rsidRPr="00E21FA6">
        <w:rPr>
          <w:rStyle w:val="Zag11"/>
          <w:rFonts w:eastAsia="@Arial Unicode MS"/>
          <w:color w:val="000000"/>
          <w:lang w:val="ru-RU"/>
        </w:rPr>
        <w:t>ч</w:t>
      </w:r>
      <w:r w:rsidRPr="00E21FA6">
        <w:rPr>
          <w:rStyle w:val="Zag11"/>
          <w:rFonts w:eastAsia="@Arial Unicode MS"/>
          <w:color w:val="000000"/>
          <w:lang w:val="ru-RU"/>
        </w:rPr>
        <w:t>ужим поступкам;</w:t>
      </w:r>
    </w:p>
    <w:p w:rsidR="00AB05D4" w:rsidRPr="00E21FA6" w:rsidRDefault="00AB05D4">
      <w:pPr>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·формирование нравственного смысла у</w:t>
      </w:r>
      <w:r w:rsidR="00E21FA6" w:rsidRPr="00E21FA6">
        <w:rPr>
          <w:rStyle w:val="Zag11"/>
          <w:rFonts w:eastAsia="@Arial Unicode MS"/>
          <w:color w:val="000000"/>
          <w:lang w:val="ru-RU"/>
        </w:rPr>
        <w:t>ч</w:t>
      </w:r>
      <w:r w:rsidRPr="00E21FA6">
        <w:rPr>
          <w:rStyle w:val="Zag11"/>
          <w:rFonts w:eastAsia="@Arial Unicode MS"/>
          <w:color w:val="000000"/>
          <w:lang w:val="ru-RU"/>
        </w:rPr>
        <w:t>ения;</w:t>
      </w:r>
    </w:p>
    <w:p w:rsidR="00AB05D4" w:rsidRPr="00E21FA6" w:rsidRDefault="00AB05D4">
      <w:pPr>
        <w:spacing w:line="213" w:lineRule="exact"/>
        <w:ind w:firstLine="339"/>
        <w:jc w:val="both"/>
        <w:rPr>
          <w:rStyle w:val="Zag11"/>
          <w:rFonts w:eastAsia="@Arial Unicode MS"/>
          <w:color w:val="000000"/>
          <w:lang w:val="ru-RU"/>
        </w:rPr>
      </w:pPr>
      <w:proofErr w:type="gramStart"/>
      <w:r w:rsidRPr="00E21FA6">
        <w:rPr>
          <w:rStyle w:val="Zag11"/>
          <w:rFonts w:eastAsia="@Arial Unicode MS"/>
          <w:color w:val="000000"/>
          <w:lang w:val="ru-RU"/>
        </w:rPr>
        <w:t>·формирование основ морали — осознанной обу</w:t>
      </w:r>
      <w:r w:rsidR="00E21FA6" w:rsidRPr="00E21FA6">
        <w:rPr>
          <w:rStyle w:val="Zag11"/>
          <w:rFonts w:eastAsia="@Arial Unicode MS"/>
          <w:color w:val="000000"/>
          <w:lang w:val="ru-RU"/>
        </w:rPr>
        <w:t>ч</w:t>
      </w:r>
      <w:r w:rsidRPr="00E21FA6">
        <w:rPr>
          <w:rStyle w:val="Zag11"/>
          <w:rFonts w:eastAsia="@Arial Unicode MS"/>
          <w:color w:val="000000"/>
          <w:lang w:val="ru-RU"/>
        </w:rPr>
        <w:t>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w:t>
      </w:r>
      <w:r w:rsidR="00E21FA6" w:rsidRPr="00E21FA6">
        <w:rPr>
          <w:rStyle w:val="Zag11"/>
          <w:rFonts w:eastAsia="@Arial Unicode MS"/>
          <w:color w:val="000000"/>
          <w:lang w:val="ru-RU"/>
        </w:rPr>
        <w:t>ч</w:t>
      </w:r>
      <w:r w:rsidRPr="00E21FA6">
        <w:rPr>
          <w:rStyle w:val="Zag11"/>
          <w:rFonts w:eastAsia="@Arial Unicode MS"/>
          <w:color w:val="000000"/>
          <w:lang w:val="ru-RU"/>
        </w:rPr>
        <w:t>ающегося позитивной нравственной самооценки, самоуважения и жизненного оптимизма;</w:t>
      </w:r>
      <w:proofErr w:type="gramEnd"/>
    </w:p>
    <w:p w:rsidR="00AB05D4" w:rsidRPr="00E21FA6" w:rsidRDefault="00AB05D4">
      <w:pPr>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 xml:space="preserve">·принятие </w:t>
      </w:r>
      <w:proofErr w:type="gramStart"/>
      <w:r w:rsidRPr="00E21FA6">
        <w:rPr>
          <w:rStyle w:val="Zag11"/>
          <w:rFonts w:eastAsia="@Arial Unicode MS"/>
          <w:color w:val="000000"/>
          <w:lang w:val="ru-RU"/>
        </w:rPr>
        <w:t>обу</w:t>
      </w:r>
      <w:r w:rsidR="00E21FA6" w:rsidRPr="00E21FA6">
        <w:rPr>
          <w:rStyle w:val="Zag11"/>
          <w:rFonts w:eastAsia="@Arial Unicode MS"/>
          <w:color w:val="000000"/>
          <w:lang w:val="ru-RU"/>
        </w:rPr>
        <w:t>ч</w:t>
      </w:r>
      <w:r w:rsidRPr="00E21FA6">
        <w:rPr>
          <w:rStyle w:val="Zag11"/>
          <w:rFonts w:eastAsia="@Arial Unicode MS"/>
          <w:color w:val="000000"/>
          <w:lang w:val="ru-RU"/>
        </w:rPr>
        <w:t>ающимся</w:t>
      </w:r>
      <w:proofErr w:type="gramEnd"/>
      <w:r w:rsidRPr="00E21FA6">
        <w:rPr>
          <w:rStyle w:val="Zag11"/>
          <w:rFonts w:eastAsia="@Arial Unicode MS"/>
          <w:color w:val="000000"/>
          <w:lang w:val="ru-RU"/>
        </w:rPr>
        <w:t xml:space="preserve"> базовых национальных ценностей, национальных и этни</w:t>
      </w:r>
      <w:r w:rsidR="00E21FA6" w:rsidRPr="00E21FA6">
        <w:rPr>
          <w:rStyle w:val="Zag11"/>
          <w:rFonts w:eastAsia="@Arial Unicode MS"/>
          <w:color w:val="000000"/>
          <w:lang w:val="ru-RU"/>
        </w:rPr>
        <w:t>ч</w:t>
      </w:r>
      <w:r w:rsidRPr="00E21FA6">
        <w:rPr>
          <w:rStyle w:val="Zag11"/>
          <w:rFonts w:eastAsia="@Arial Unicode MS"/>
          <w:color w:val="000000"/>
          <w:lang w:val="ru-RU"/>
        </w:rPr>
        <w:t>еских духовных традиций;</w:t>
      </w:r>
    </w:p>
    <w:p w:rsidR="00AB05D4" w:rsidRPr="00E21FA6" w:rsidRDefault="00AB05D4">
      <w:pPr>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·формирование эстети</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еских потребностей, ценностей и </w:t>
      </w:r>
      <w:r w:rsidR="00E21FA6" w:rsidRPr="00E21FA6">
        <w:rPr>
          <w:rStyle w:val="Zag11"/>
          <w:rFonts w:eastAsia="@Arial Unicode MS"/>
          <w:color w:val="000000"/>
          <w:lang w:val="ru-RU"/>
        </w:rPr>
        <w:t>ч</w:t>
      </w:r>
      <w:r w:rsidRPr="00E21FA6">
        <w:rPr>
          <w:rStyle w:val="Zag11"/>
          <w:rFonts w:eastAsia="@Arial Unicode MS"/>
          <w:color w:val="000000"/>
          <w:lang w:val="ru-RU"/>
        </w:rPr>
        <w:t>увств;</w:t>
      </w:r>
    </w:p>
    <w:p w:rsidR="00AB05D4" w:rsidRPr="00E21FA6" w:rsidRDefault="00AB05D4">
      <w:pPr>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·формирование способности открыто выражать и отстаивать свою нравственно оправданную позицию, проявлять крити</w:t>
      </w:r>
      <w:r w:rsidR="00E21FA6" w:rsidRPr="00E21FA6">
        <w:rPr>
          <w:rStyle w:val="Zag11"/>
          <w:rFonts w:eastAsia="@Arial Unicode MS"/>
          <w:color w:val="000000"/>
          <w:lang w:val="ru-RU"/>
        </w:rPr>
        <w:t>ч</w:t>
      </w:r>
      <w:r w:rsidRPr="00E21FA6">
        <w:rPr>
          <w:rStyle w:val="Zag11"/>
          <w:rFonts w:eastAsia="@Arial Unicode MS"/>
          <w:color w:val="000000"/>
          <w:lang w:val="ru-RU"/>
        </w:rPr>
        <w:t>ность к собственным намерениям, мыслям и поступкам;</w:t>
      </w:r>
    </w:p>
    <w:p w:rsidR="00AB05D4" w:rsidRPr="00E21FA6" w:rsidRDefault="00AB05D4">
      <w:pPr>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 xml:space="preserve">·формирование способности к самостоятельным поступкам и действиям, совершаемым </w:t>
      </w:r>
      <w:r w:rsidRPr="00E21FA6">
        <w:rPr>
          <w:rStyle w:val="Zag11"/>
          <w:rFonts w:eastAsia="@Arial Unicode MS"/>
          <w:color w:val="000000"/>
          <w:lang w:val="ru-RU"/>
        </w:rPr>
        <w:lastRenderedPageBreak/>
        <w:t>на основе морального выбора, к принятию ответственности за их результаты;</w:t>
      </w:r>
    </w:p>
    <w:p w:rsidR="00AB05D4" w:rsidRPr="00E21FA6" w:rsidRDefault="00AB05D4">
      <w:pPr>
        <w:pStyle w:val="Osnova"/>
        <w:rPr>
          <w:rStyle w:val="Zag11"/>
          <w:rFonts w:ascii="Times New Roman" w:eastAsia="@Arial Unicode MS" w:hAnsi="Times New Roman" w:cs="Times New Roman"/>
          <w:i/>
          <w:iCs/>
          <w:sz w:val="24"/>
          <w:szCs w:val="24"/>
          <w:lang w:val="ru-RU"/>
        </w:rPr>
      </w:pPr>
      <w:r w:rsidRPr="00E21FA6">
        <w:rPr>
          <w:rStyle w:val="Zag11"/>
          <w:rFonts w:ascii="Times New Roman" w:eastAsia="@Arial Unicode MS" w:hAnsi="Times New Roman" w:cs="Times New Roman"/>
          <w:sz w:val="24"/>
          <w:szCs w:val="24"/>
          <w:lang w:val="ru-RU"/>
        </w:rPr>
        <w:t>·развитие трудолюбия, способности к преодолению трудностей, целеустремлённости и настой</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ивости в достижении результата.</w:t>
      </w:r>
    </w:p>
    <w:p w:rsidR="00AB05D4" w:rsidRPr="00E21FA6" w:rsidRDefault="00AB05D4">
      <w:pPr>
        <w:pStyle w:val="Osnova"/>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i/>
          <w:iCs/>
          <w:sz w:val="24"/>
          <w:szCs w:val="24"/>
          <w:lang w:val="ru-RU"/>
        </w:rPr>
        <w:t>В области формирования социальной культуры:</w:t>
      </w:r>
    </w:p>
    <w:p w:rsidR="00AB05D4" w:rsidRPr="00E21FA6" w:rsidRDefault="00AB05D4">
      <w:pPr>
        <w:pStyle w:val="Osnova"/>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·формирование основ российской гражданской иденти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ности;</w:t>
      </w:r>
    </w:p>
    <w:p w:rsidR="00AB05D4" w:rsidRPr="00E21FA6" w:rsidRDefault="00AB05D4">
      <w:pPr>
        <w:pStyle w:val="Osnova"/>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 xml:space="preserve">· пробуждение веры в Россию, свой народ, </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увства ли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ной ответственности за Оте</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ество;</w:t>
      </w:r>
    </w:p>
    <w:p w:rsidR="00AB05D4" w:rsidRPr="00E21FA6" w:rsidRDefault="00AB05D4">
      <w:pPr>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·воспитание ценностного отношения к своему национальному языку и культуре;</w:t>
      </w:r>
    </w:p>
    <w:p w:rsidR="00AB05D4" w:rsidRPr="00E21FA6" w:rsidRDefault="00AB05D4">
      <w:pPr>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·формирование патриотизма и гражданской солидарности;</w:t>
      </w:r>
    </w:p>
    <w:p w:rsidR="00AB05D4" w:rsidRPr="00E21FA6" w:rsidRDefault="00AB05D4">
      <w:pPr>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·развитие навыков организации и осуществления сотрудни</w:t>
      </w:r>
      <w:r w:rsidR="00E21FA6" w:rsidRPr="00E21FA6">
        <w:rPr>
          <w:rStyle w:val="Zag11"/>
          <w:rFonts w:eastAsia="@Arial Unicode MS"/>
          <w:color w:val="000000"/>
          <w:lang w:val="ru-RU"/>
        </w:rPr>
        <w:t>ч</w:t>
      </w:r>
      <w:r w:rsidRPr="00E21FA6">
        <w:rPr>
          <w:rStyle w:val="Zag11"/>
          <w:rFonts w:eastAsia="@Arial Unicode MS"/>
          <w:color w:val="000000"/>
          <w:lang w:val="ru-RU"/>
        </w:rPr>
        <w:t>ества с педагогами, сверстниками, родителями, старшими детьми в решении общих проблем;</w:t>
      </w:r>
    </w:p>
    <w:p w:rsidR="00AB05D4" w:rsidRPr="00E21FA6" w:rsidRDefault="00AB05D4">
      <w:pPr>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·укрепление доверия к другим людям;</w:t>
      </w:r>
    </w:p>
    <w:p w:rsidR="00AB05D4" w:rsidRPr="00E21FA6" w:rsidRDefault="00AB05D4">
      <w:pPr>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·развитие доброжелательности и эмоциональной отзыв</w:t>
      </w:r>
      <w:r w:rsidR="00E21FA6" w:rsidRPr="00E21FA6">
        <w:rPr>
          <w:rStyle w:val="Zag11"/>
          <w:rFonts w:eastAsia="@Arial Unicode MS"/>
          <w:color w:val="000000"/>
          <w:lang w:val="ru-RU"/>
        </w:rPr>
        <w:t>ч</w:t>
      </w:r>
      <w:r w:rsidRPr="00E21FA6">
        <w:rPr>
          <w:rStyle w:val="Zag11"/>
          <w:rFonts w:eastAsia="@Arial Unicode MS"/>
          <w:color w:val="000000"/>
          <w:lang w:val="ru-RU"/>
        </w:rPr>
        <w:t>ивости, понимания других людей и сопереживания им;</w:t>
      </w:r>
    </w:p>
    <w:p w:rsidR="00AB05D4" w:rsidRPr="00E21FA6" w:rsidRDefault="00AB05D4">
      <w:pPr>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·становление гуманисти</w:t>
      </w:r>
      <w:r w:rsidR="00E21FA6" w:rsidRPr="00E21FA6">
        <w:rPr>
          <w:rStyle w:val="Zag11"/>
          <w:rFonts w:eastAsia="@Arial Unicode MS"/>
          <w:color w:val="000000"/>
          <w:lang w:val="ru-RU"/>
        </w:rPr>
        <w:t>ч</w:t>
      </w:r>
      <w:r w:rsidRPr="00E21FA6">
        <w:rPr>
          <w:rStyle w:val="Zag11"/>
          <w:rFonts w:eastAsia="@Arial Unicode MS"/>
          <w:color w:val="000000"/>
          <w:lang w:val="ru-RU"/>
        </w:rPr>
        <w:t>еских и демократи</w:t>
      </w:r>
      <w:r w:rsidR="00E21FA6" w:rsidRPr="00E21FA6">
        <w:rPr>
          <w:rStyle w:val="Zag11"/>
          <w:rFonts w:eastAsia="@Arial Unicode MS"/>
          <w:color w:val="000000"/>
          <w:lang w:val="ru-RU"/>
        </w:rPr>
        <w:t>ч</w:t>
      </w:r>
      <w:r w:rsidRPr="00E21FA6">
        <w:rPr>
          <w:rStyle w:val="Zag11"/>
          <w:rFonts w:eastAsia="@Arial Unicode MS"/>
          <w:color w:val="000000"/>
          <w:lang w:val="ru-RU"/>
        </w:rPr>
        <w:t>еских ценностных ориентаций;</w:t>
      </w:r>
    </w:p>
    <w:p w:rsidR="00AB05D4" w:rsidRPr="00E21FA6" w:rsidRDefault="00AB05D4">
      <w:pPr>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AB05D4" w:rsidRPr="00E21FA6" w:rsidRDefault="00AB05D4">
      <w:pPr>
        <w:pStyle w:val="Osnova"/>
        <w:rPr>
          <w:rStyle w:val="Zag11"/>
          <w:rFonts w:ascii="Times New Roman" w:eastAsia="@Arial Unicode MS" w:hAnsi="Times New Roman" w:cs="Times New Roman"/>
          <w:i/>
          <w:iCs/>
          <w:sz w:val="24"/>
          <w:szCs w:val="24"/>
          <w:lang w:val="ru-RU"/>
        </w:rPr>
      </w:pPr>
      <w:r w:rsidRPr="00E21FA6">
        <w:rPr>
          <w:rStyle w:val="Zag11"/>
          <w:rFonts w:ascii="Times New Roman" w:eastAsia="@Arial Unicode MS" w:hAnsi="Times New Roman" w:cs="Times New Roman"/>
          <w:sz w:val="24"/>
          <w:szCs w:val="24"/>
          <w:lang w:val="ru-RU"/>
        </w:rPr>
        <w:t>·формирование толерантности и основ культуры межэтни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еского общения, уважения к языку, культурным, религиозным традициям, истории и образу жизни представителей народов России.</w:t>
      </w:r>
    </w:p>
    <w:p w:rsidR="00AB05D4" w:rsidRPr="00E21FA6" w:rsidRDefault="00AB05D4">
      <w:pPr>
        <w:pStyle w:val="Osnova"/>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i/>
          <w:iCs/>
          <w:sz w:val="24"/>
          <w:szCs w:val="24"/>
          <w:lang w:val="ru-RU"/>
        </w:rPr>
        <w:t>В области формирования семейной культуры:</w:t>
      </w:r>
    </w:p>
    <w:p w:rsidR="00AB05D4" w:rsidRPr="00E21FA6" w:rsidRDefault="00AB05D4">
      <w:pPr>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·формирование отношения к семье как основе российского общества;</w:t>
      </w:r>
    </w:p>
    <w:p w:rsidR="00AB05D4" w:rsidRPr="00E21FA6" w:rsidRDefault="00AB05D4">
      <w:pPr>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·формирование у обу</w:t>
      </w:r>
      <w:r w:rsidR="00E21FA6" w:rsidRPr="00E21FA6">
        <w:rPr>
          <w:rStyle w:val="Zag11"/>
          <w:rFonts w:eastAsia="@Arial Unicode MS"/>
          <w:color w:val="000000"/>
          <w:lang w:val="ru-RU"/>
        </w:rPr>
        <w:t>ч</w:t>
      </w:r>
      <w:r w:rsidRPr="00E21FA6">
        <w:rPr>
          <w:rStyle w:val="Zag11"/>
          <w:rFonts w:eastAsia="@Arial Unicode MS"/>
          <w:color w:val="000000"/>
          <w:lang w:val="ru-RU"/>
        </w:rPr>
        <w:t>ающегося уважительного отношения к родителям, осознанного, заботливого отношения к старшим и младшим;</w:t>
      </w:r>
    </w:p>
    <w:p w:rsidR="00AB05D4" w:rsidRPr="00E21FA6" w:rsidRDefault="00AB05D4">
      <w:pPr>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·формирование представления о семейных ценностях, гендерных семейных ролях и уважения к ним;</w:t>
      </w:r>
    </w:p>
    <w:p w:rsidR="00AB05D4" w:rsidRPr="00E21FA6" w:rsidRDefault="00AB05D4">
      <w:pPr>
        <w:pStyle w:val="Osnova"/>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 xml:space="preserve">·знакомство </w:t>
      </w:r>
      <w:proofErr w:type="gramStart"/>
      <w:r w:rsidRPr="00E21FA6">
        <w:rPr>
          <w:rStyle w:val="Zag11"/>
          <w:rFonts w:ascii="Times New Roman" w:eastAsia="@Arial Unicode MS" w:hAnsi="Times New Roman" w:cs="Times New Roman"/>
          <w:sz w:val="24"/>
          <w:szCs w:val="24"/>
          <w:lang w:val="ru-RU"/>
        </w:rPr>
        <w:t>обу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ающегося</w:t>
      </w:r>
      <w:proofErr w:type="gramEnd"/>
      <w:r w:rsidRPr="00E21FA6">
        <w:rPr>
          <w:rStyle w:val="Zag11"/>
          <w:rFonts w:ascii="Times New Roman" w:eastAsia="@Arial Unicode MS" w:hAnsi="Times New Roman" w:cs="Times New Roman"/>
          <w:sz w:val="24"/>
          <w:szCs w:val="24"/>
          <w:lang w:val="ru-RU"/>
        </w:rPr>
        <w:t xml:space="preserve"> с культурно</w:t>
      </w:r>
      <w:r w:rsidR="00543FDC">
        <w:rPr>
          <w:rStyle w:val="Zag11"/>
          <w:rFonts w:ascii="Times New Roman" w:eastAsia="@Arial Unicode MS" w:hAnsi="Times New Roman" w:cs="Times New Roman"/>
          <w:sz w:val="24"/>
          <w:szCs w:val="24"/>
          <w:lang w:val="ru-RU"/>
        </w:rPr>
        <w:t>-</w:t>
      </w:r>
      <w:r w:rsidRPr="00E21FA6">
        <w:rPr>
          <w:rStyle w:val="Zag11"/>
          <w:rFonts w:ascii="Times New Roman" w:eastAsia="@Arial Unicode MS" w:hAnsi="Times New Roman" w:cs="Times New Roman"/>
          <w:sz w:val="24"/>
          <w:szCs w:val="24"/>
          <w:lang w:val="ru-RU"/>
        </w:rPr>
        <w:t>истори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ескими и этни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ескими традициями российской семьи.</w:t>
      </w:r>
    </w:p>
    <w:p w:rsidR="00AB05D4" w:rsidRPr="00E21FA6" w:rsidRDefault="00AB05D4">
      <w:pPr>
        <w:pStyle w:val="Osnova"/>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Образовательное 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реждение может конкретизировать общие зада</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и духовно</w:t>
      </w:r>
      <w:r w:rsidR="00543FDC">
        <w:rPr>
          <w:rStyle w:val="Zag11"/>
          <w:rFonts w:ascii="Times New Roman" w:eastAsia="@Arial Unicode MS" w:hAnsi="Times New Roman" w:cs="Times New Roman"/>
          <w:sz w:val="24"/>
          <w:szCs w:val="24"/>
          <w:lang w:val="ru-RU"/>
        </w:rPr>
        <w:t>-</w:t>
      </w:r>
      <w:r w:rsidRPr="00E21FA6">
        <w:rPr>
          <w:rStyle w:val="Zag11"/>
          <w:rFonts w:ascii="Times New Roman" w:eastAsia="@Arial Unicode MS" w:hAnsi="Times New Roman" w:cs="Times New Roman"/>
          <w:sz w:val="24"/>
          <w:szCs w:val="24"/>
          <w:lang w:val="ru-RU"/>
        </w:rPr>
        <w:t xml:space="preserve">нравственного развития и </w:t>
      </w:r>
      <w:proofErr w:type="gramStart"/>
      <w:r w:rsidRPr="00E21FA6">
        <w:rPr>
          <w:rStyle w:val="Zag11"/>
          <w:rFonts w:ascii="Times New Roman" w:eastAsia="@Arial Unicode MS" w:hAnsi="Times New Roman" w:cs="Times New Roman"/>
          <w:sz w:val="24"/>
          <w:szCs w:val="24"/>
          <w:lang w:val="ru-RU"/>
        </w:rPr>
        <w:t>воспитания</w:t>
      </w:r>
      <w:proofErr w:type="gramEnd"/>
      <w:r w:rsidRPr="00E21FA6">
        <w:rPr>
          <w:rStyle w:val="Zag11"/>
          <w:rFonts w:ascii="Times New Roman" w:eastAsia="@Arial Unicode MS" w:hAnsi="Times New Roman" w:cs="Times New Roman"/>
          <w:sz w:val="24"/>
          <w:szCs w:val="24"/>
          <w:lang w:val="ru-RU"/>
        </w:rPr>
        <w:t xml:space="preserve"> обу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ающихся для более полного достижения национального воспитательного идеала с 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ётом национальных и региональных условий и особенностей организации образовательного процесса, потребностей обу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ающихся и их родителей (законных представителей).</w:t>
      </w:r>
    </w:p>
    <w:p w:rsidR="00AB05D4" w:rsidRPr="00E21FA6" w:rsidRDefault="00AB05D4">
      <w:pPr>
        <w:pStyle w:val="Zag2"/>
        <w:rPr>
          <w:rStyle w:val="Zag11"/>
          <w:rFonts w:eastAsia="@Arial Unicode MS"/>
          <w:lang w:val="ru-RU"/>
        </w:rPr>
      </w:pPr>
      <w:r w:rsidRPr="00E21FA6">
        <w:rPr>
          <w:rStyle w:val="Zag11"/>
          <w:rFonts w:eastAsia="@Arial Unicode MS"/>
          <w:lang w:val="ru-RU"/>
        </w:rPr>
        <w:t>1.2. Основные направления и ценностные основы духовно</w:t>
      </w:r>
      <w:r w:rsidR="00543FDC">
        <w:rPr>
          <w:rStyle w:val="Zag11"/>
          <w:rFonts w:eastAsia="@Arial Unicode MS"/>
          <w:lang w:val="ru-RU"/>
        </w:rPr>
        <w:t>-</w:t>
      </w:r>
      <w:r w:rsidRPr="00E21FA6">
        <w:rPr>
          <w:rStyle w:val="Zag11"/>
          <w:rFonts w:eastAsia="@Arial Unicode MS"/>
          <w:lang w:val="ru-RU"/>
        </w:rPr>
        <w:t xml:space="preserve">нравственного развития и воспитания </w:t>
      </w:r>
      <w:proofErr w:type="gramStart"/>
      <w:r w:rsidRPr="00E21FA6">
        <w:rPr>
          <w:rStyle w:val="Zag11"/>
          <w:rFonts w:eastAsia="@Arial Unicode MS"/>
          <w:lang w:val="ru-RU"/>
        </w:rPr>
        <w:t>обу</w:t>
      </w:r>
      <w:r w:rsidR="00E21FA6" w:rsidRPr="00E21FA6">
        <w:rPr>
          <w:rStyle w:val="Zag11"/>
          <w:rFonts w:eastAsia="@Arial Unicode MS"/>
          <w:lang w:val="ru-RU"/>
        </w:rPr>
        <w:t>ч</w:t>
      </w:r>
      <w:r w:rsidRPr="00E21FA6">
        <w:rPr>
          <w:rStyle w:val="Zag11"/>
          <w:rFonts w:eastAsia="@Arial Unicode MS"/>
          <w:lang w:val="ru-RU"/>
        </w:rPr>
        <w:t>ающихся</w:t>
      </w:r>
      <w:proofErr w:type="gramEnd"/>
      <w:r w:rsidRPr="00E21FA6">
        <w:rPr>
          <w:rStyle w:val="Zag11"/>
          <w:rFonts w:eastAsia="@Arial Unicode MS"/>
          <w:lang w:val="ru-RU"/>
        </w:rPr>
        <w:t xml:space="preserve"> на ступени на</w:t>
      </w:r>
      <w:r w:rsidR="00E21FA6" w:rsidRPr="00E21FA6">
        <w:rPr>
          <w:rStyle w:val="Zag11"/>
          <w:rFonts w:eastAsia="@Arial Unicode MS"/>
          <w:lang w:val="ru-RU"/>
        </w:rPr>
        <w:t>ч</w:t>
      </w:r>
      <w:r w:rsidRPr="00E21FA6">
        <w:rPr>
          <w:rStyle w:val="Zag11"/>
          <w:rFonts w:eastAsia="@Arial Unicode MS"/>
          <w:lang w:val="ru-RU"/>
        </w:rPr>
        <w:t>ального общего образования</w:t>
      </w:r>
    </w:p>
    <w:p w:rsidR="00AB05D4" w:rsidRPr="00E21FA6" w:rsidRDefault="00AB05D4">
      <w:pPr>
        <w:pStyle w:val="Osnova"/>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Общие зада</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и духовно</w:t>
      </w:r>
      <w:r w:rsidR="00543FDC">
        <w:rPr>
          <w:rStyle w:val="Zag11"/>
          <w:rFonts w:ascii="Times New Roman" w:eastAsia="@Arial Unicode MS" w:hAnsi="Times New Roman" w:cs="Times New Roman"/>
          <w:sz w:val="24"/>
          <w:szCs w:val="24"/>
          <w:lang w:val="ru-RU"/>
        </w:rPr>
        <w:t>-</w:t>
      </w:r>
      <w:r w:rsidRPr="00E21FA6">
        <w:rPr>
          <w:rStyle w:val="Zag11"/>
          <w:rFonts w:ascii="Times New Roman" w:eastAsia="@Arial Unicode MS" w:hAnsi="Times New Roman" w:cs="Times New Roman"/>
          <w:sz w:val="24"/>
          <w:szCs w:val="24"/>
          <w:lang w:val="ru-RU"/>
        </w:rPr>
        <w:t xml:space="preserve">нравственного развития и </w:t>
      </w:r>
      <w:proofErr w:type="gramStart"/>
      <w:r w:rsidRPr="00E21FA6">
        <w:rPr>
          <w:rStyle w:val="Zag11"/>
          <w:rFonts w:ascii="Times New Roman" w:eastAsia="@Arial Unicode MS" w:hAnsi="Times New Roman" w:cs="Times New Roman"/>
          <w:sz w:val="24"/>
          <w:szCs w:val="24"/>
          <w:lang w:val="ru-RU"/>
        </w:rPr>
        <w:t>воспитания</w:t>
      </w:r>
      <w:proofErr w:type="gramEnd"/>
      <w:r w:rsidRPr="00E21FA6">
        <w:rPr>
          <w:rStyle w:val="Zag11"/>
          <w:rFonts w:ascii="Times New Roman" w:eastAsia="@Arial Unicode MS" w:hAnsi="Times New Roman" w:cs="Times New Roman"/>
          <w:sz w:val="24"/>
          <w:szCs w:val="24"/>
          <w:lang w:val="ru-RU"/>
        </w:rPr>
        <w:t xml:space="preserve"> обу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ающихся на ступени на</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ального общего образования классифицированы по направлениям, каждое из которых, буду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и тесно связанным с другими, раскрывает одну из существенных сторон духовно</w:t>
      </w:r>
      <w:r w:rsidR="00543FDC">
        <w:rPr>
          <w:rStyle w:val="Zag11"/>
          <w:rFonts w:ascii="Times New Roman" w:eastAsia="@Arial Unicode MS" w:hAnsi="Times New Roman" w:cs="Times New Roman"/>
          <w:sz w:val="24"/>
          <w:szCs w:val="24"/>
          <w:lang w:val="ru-RU"/>
        </w:rPr>
        <w:t>-</w:t>
      </w:r>
      <w:r w:rsidRPr="00E21FA6">
        <w:rPr>
          <w:rStyle w:val="Zag11"/>
          <w:rFonts w:ascii="Times New Roman" w:eastAsia="@Arial Unicode MS" w:hAnsi="Times New Roman" w:cs="Times New Roman"/>
          <w:sz w:val="24"/>
          <w:szCs w:val="24"/>
          <w:lang w:val="ru-RU"/>
        </w:rPr>
        <w:t>нравственного развития ли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ности гражданина России.</w:t>
      </w:r>
    </w:p>
    <w:p w:rsidR="00AB05D4" w:rsidRPr="00E21FA6" w:rsidRDefault="00AB05D4">
      <w:pPr>
        <w:pStyle w:val="Osnova"/>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Каждое из направлений духовно</w:t>
      </w:r>
      <w:r w:rsidR="00543FDC">
        <w:rPr>
          <w:rStyle w:val="Zag11"/>
          <w:rFonts w:ascii="Times New Roman" w:eastAsia="@Arial Unicode MS" w:hAnsi="Times New Roman" w:cs="Times New Roman"/>
          <w:sz w:val="24"/>
          <w:szCs w:val="24"/>
          <w:lang w:val="ru-RU"/>
        </w:rPr>
        <w:t>-</w:t>
      </w:r>
      <w:r w:rsidRPr="00E21FA6">
        <w:rPr>
          <w:rStyle w:val="Zag11"/>
          <w:rFonts w:ascii="Times New Roman" w:eastAsia="@Arial Unicode MS" w:hAnsi="Times New Roman" w:cs="Times New Roman"/>
          <w:sz w:val="24"/>
          <w:szCs w:val="24"/>
          <w:lang w:val="ru-RU"/>
        </w:rPr>
        <w:t>нравственного развития и воспитания обу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ающихся основано на определённой системе базовых национальных ценностей и должно обеспе</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 xml:space="preserve">ивать усвоение их </w:t>
      </w:r>
      <w:proofErr w:type="gramStart"/>
      <w:r w:rsidRPr="00E21FA6">
        <w:rPr>
          <w:rStyle w:val="Zag11"/>
          <w:rFonts w:ascii="Times New Roman" w:eastAsia="@Arial Unicode MS" w:hAnsi="Times New Roman" w:cs="Times New Roman"/>
          <w:sz w:val="24"/>
          <w:szCs w:val="24"/>
          <w:lang w:val="ru-RU"/>
        </w:rPr>
        <w:t>обу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ающимися</w:t>
      </w:r>
      <w:proofErr w:type="gramEnd"/>
      <w:r w:rsidRPr="00E21FA6">
        <w:rPr>
          <w:rStyle w:val="Zag11"/>
          <w:rFonts w:ascii="Times New Roman" w:eastAsia="@Arial Unicode MS" w:hAnsi="Times New Roman" w:cs="Times New Roman"/>
          <w:sz w:val="24"/>
          <w:szCs w:val="24"/>
          <w:lang w:val="ru-RU"/>
        </w:rPr>
        <w:t>.</w:t>
      </w:r>
    </w:p>
    <w:p w:rsidR="00AB05D4" w:rsidRPr="00E21FA6" w:rsidRDefault="00AB05D4">
      <w:pPr>
        <w:pStyle w:val="Osnova"/>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Организация духовно</w:t>
      </w:r>
      <w:r w:rsidR="00543FDC">
        <w:rPr>
          <w:rStyle w:val="Zag11"/>
          <w:rFonts w:ascii="Times New Roman" w:eastAsia="@Arial Unicode MS" w:hAnsi="Times New Roman" w:cs="Times New Roman"/>
          <w:sz w:val="24"/>
          <w:szCs w:val="24"/>
          <w:lang w:val="ru-RU"/>
        </w:rPr>
        <w:t>-</w:t>
      </w:r>
      <w:r w:rsidRPr="00E21FA6">
        <w:rPr>
          <w:rStyle w:val="Zag11"/>
          <w:rFonts w:ascii="Times New Roman" w:eastAsia="@Arial Unicode MS" w:hAnsi="Times New Roman" w:cs="Times New Roman"/>
          <w:sz w:val="24"/>
          <w:szCs w:val="24"/>
          <w:lang w:val="ru-RU"/>
        </w:rPr>
        <w:t xml:space="preserve">нравственного развития и воспитания </w:t>
      </w:r>
      <w:proofErr w:type="gramStart"/>
      <w:r w:rsidRPr="00E21FA6">
        <w:rPr>
          <w:rStyle w:val="Zag11"/>
          <w:rFonts w:ascii="Times New Roman" w:eastAsia="@Arial Unicode MS" w:hAnsi="Times New Roman" w:cs="Times New Roman"/>
          <w:sz w:val="24"/>
          <w:szCs w:val="24"/>
          <w:lang w:val="ru-RU"/>
        </w:rPr>
        <w:t>обу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ающихся</w:t>
      </w:r>
      <w:proofErr w:type="gramEnd"/>
      <w:r w:rsidRPr="00E21FA6">
        <w:rPr>
          <w:rStyle w:val="Zag11"/>
          <w:rFonts w:ascii="Times New Roman" w:eastAsia="@Arial Unicode MS" w:hAnsi="Times New Roman" w:cs="Times New Roman"/>
          <w:sz w:val="24"/>
          <w:szCs w:val="24"/>
          <w:lang w:val="ru-RU"/>
        </w:rPr>
        <w:t xml:space="preserve"> осуществляется по следующим направлениям:</w:t>
      </w:r>
    </w:p>
    <w:p w:rsidR="00AB05D4" w:rsidRPr="00E21FA6" w:rsidRDefault="00AB05D4">
      <w:pPr>
        <w:pStyle w:val="Osnova"/>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 xml:space="preserve">·Воспитание гражданственности, патриотизма, уважения к правам, свободам и обязанностям </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еловека.</w:t>
      </w:r>
    </w:p>
    <w:p w:rsidR="00AB05D4" w:rsidRPr="00E21FA6" w:rsidRDefault="00AB05D4">
      <w:pPr>
        <w:pStyle w:val="Osnova"/>
        <w:rPr>
          <w:rStyle w:val="Zag11"/>
          <w:rFonts w:ascii="Times New Roman" w:eastAsia="@Arial Unicode MS" w:hAnsi="Times New Roman" w:cs="Times New Roman"/>
          <w:i/>
          <w:iCs/>
          <w:sz w:val="24"/>
          <w:szCs w:val="24"/>
          <w:lang w:val="ru-RU"/>
        </w:rPr>
      </w:pPr>
      <w:proofErr w:type="gramStart"/>
      <w:r w:rsidRPr="00E21FA6">
        <w:rPr>
          <w:rStyle w:val="Zag11"/>
          <w:rFonts w:ascii="Times New Roman" w:eastAsia="@Arial Unicode MS" w:hAnsi="Times New Roman" w:cs="Times New Roman"/>
          <w:sz w:val="24"/>
          <w:szCs w:val="24"/>
          <w:lang w:val="ru-RU"/>
        </w:rPr>
        <w:t xml:space="preserve">Ценности: </w:t>
      </w:r>
      <w:r w:rsidRPr="00E21FA6">
        <w:rPr>
          <w:rStyle w:val="Zag11"/>
          <w:rFonts w:ascii="Times New Roman" w:eastAsia="@Arial Unicode MS" w:hAnsi="Times New Roman" w:cs="Times New Roman"/>
          <w:i/>
          <w:iCs/>
          <w:sz w:val="24"/>
          <w:szCs w:val="24"/>
          <w:lang w:val="ru-RU"/>
        </w:rPr>
        <w:t>любовь к России, своему народу, своему краю; служение Оте</w:t>
      </w:r>
      <w:r w:rsidR="00E21FA6" w:rsidRPr="00E21FA6">
        <w:rPr>
          <w:rStyle w:val="Zag11"/>
          <w:rFonts w:ascii="Times New Roman" w:eastAsia="@Arial Unicode MS" w:hAnsi="Times New Roman" w:cs="Times New Roman"/>
          <w:i/>
          <w:iCs/>
          <w:sz w:val="24"/>
          <w:szCs w:val="24"/>
          <w:lang w:val="ru-RU"/>
        </w:rPr>
        <w:t>ч</w:t>
      </w:r>
      <w:r w:rsidRPr="00E21FA6">
        <w:rPr>
          <w:rStyle w:val="Zag11"/>
          <w:rFonts w:ascii="Times New Roman" w:eastAsia="@Arial Unicode MS" w:hAnsi="Times New Roman" w:cs="Times New Roman"/>
          <w:i/>
          <w:iCs/>
          <w:sz w:val="24"/>
          <w:szCs w:val="24"/>
          <w:lang w:val="ru-RU"/>
        </w:rPr>
        <w:t>еству; правовое государство; гражданское общество; закон и правопорядок; поликультурный мир; свобода ли</w:t>
      </w:r>
      <w:r w:rsidR="00E21FA6" w:rsidRPr="00E21FA6">
        <w:rPr>
          <w:rStyle w:val="Zag11"/>
          <w:rFonts w:ascii="Times New Roman" w:eastAsia="@Arial Unicode MS" w:hAnsi="Times New Roman" w:cs="Times New Roman"/>
          <w:i/>
          <w:iCs/>
          <w:sz w:val="24"/>
          <w:szCs w:val="24"/>
          <w:lang w:val="ru-RU"/>
        </w:rPr>
        <w:t>ч</w:t>
      </w:r>
      <w:r w:rsidRPr="00E21FA6">
        <w:rPr>
          <w:rStyle w:val="Zag11"/>
          <w:rFonts w:ascii="Times New Roman" w:eastAsia="@Arial Unicode MS" w:hAnsi="Times New Roman" w:cs="Times New Roman"/>
          <w:i/>
          <w:iCs/>
          <w:sz w:val="24"/>
          <w:szCs w:val="24"/>
          <w:lang w:val="ru-RU"/>
        </w:rPr>
        <w:t>ная и национальная; доверие к людям, институтам государства и гражданского общества.</w:t>
      </w:r>
      <w:proofErr w:type="gramEnd"/>
    </w:p>
    <w:p w:rsidR="00AB05D4" w:rsidRPr="00E21FA6" w:rsidRDefault="00AB05D4">
      <w:pPr>
        <w:pStyle w:val="Osnova"/>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 xml:space="preserve">·Воспитание нравственных </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увств и эти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еского сознания.</w:t>
      </w:r>
    </w:p>
    <w:p w:rsidR="00AB05D4" w:rsidRPr="00E21FA6" w:rsidRDefault="00AB05D4">
      <w:pPr>
        <w:pStyle w:val="Osnova"/>
        <w:rPr>
          <w:rStyle w:val="Zag11"/>
          <w:rFonts w:ascii="Times New Roman" w:eastAsia="@Arial Unicode MS" w:hAnsi="Times New Roman" w:cs="Times New Roman"/>
          <w:sz w:val="24"/>
          <w:szCs w:val="24"/>
          <w:lang w:val="ru-RU"/>
        </w:rPr>
      </w:pPr>
      <w:proofErr w:type="gramStart"/>
      <w:r w:rsidRPr="00E21FA6">
        <w:rPr>
          <w:rStyle w:val="Zag11"/>
          <w:rFonts w:ascii="Times New Roman" w:eastAsia="@Arial Unicode MS" w:hAnsi="Times New Roman" w:cs="Times New Roman"/>
          <w:sz w:val="24"/>
          <w:szCs w:val="24"/>
          <w:lang w:val="ru-RU"/>
        </w:rPr>
        <w:t xml:space="preserve">Ценности: </w:t>
      </w:r>
      <w:r w:rsidRPr="00E21FA6">
        <w:rPr>
          <w:rStyle w:val="Zag11"/>
          <w:rFonts w:ascii="Times New Roman" w:eastAsia="@Arial Unicode MS" w:hAnsi="Times New Roman" w:cs="Times New Roman"/>
          <w:i/>
          <w:iCs/>
          <w:sz w:val="24"/>
          <w:szCs w:val="24"/>
          <w:lang w:val="ru-RU"/>
        </w:rPr>
        <w:t xml:space="preserve">нравственный выбор; жизнь и смысл жизни; справедливость; милосердие; </w:t>
      </w:r>
      <w:r w:rsidR="00E21FA6" w:rsidRPr="00E21FA6">
        <w:rPr>
          <w:rStyle w:val="Zag11"/>
          <w:rFonts w:ascii="Times New Roman" w:eastAsia="@Arial Unicode MS" w:hAnsi="Times New Roman" w:cs="Times New Roman"/>
          <w:i/>
          <w:iCs/>
          <w:sz w:val="24"/>
          <w:szCs w:val="24"/>
          <w:lang w:val="ru-RU"/>
        </w:rPr>
        <w:t>ч</w:t>
      </w:r>
      <w:r w:rsidRPr="00E21FA6">
        <w:rPr>
          <w:rStyle w:val="Zag11"/>
          <w:rFonts w:ascii="Times New Roman" w:eastAsia="@Arial Unicode MS" w:hAnsi="Times New Roman" w:cs="Times New Roman"/>
          <w:i/>
          <w:iCs/>
          <w:sz w:val="24"/>
          <w:szCs w:val="24"/>
          <w:lang w:val="ru-RU"/>
        </w:rPr>
        <w:t xml:space="preserve">есть; достоинство; уважение к родителям; уважение достоинства </w:t>
      </w:r>
      <w:r w:rsidR="00E21FA6" w:rsidRPr="00E21FA6">
        <w:rPr>
          <w:rStyle w:val="Zag11"/>
          <w:rFonts w:ascii="Times New Roman" w:eastAsia="@Arial Unicode MS" w:hAnsi="Times New Roman" w:cs="Times New Roman"/>
          <w:i/>
          <w:iCs/>
          <w:sz w:val="24"/>
          <w:szCs w:val="24"/>
          <w:lang w:val="ru-RU"/>
        </w:rPr>
        <w:t>ч</w:t>
      </w:r>
      <w:r w:rsidRPr="00E21FA6">
        <w:rPr>
          <w:rStyle w:val="Zag11"/>
          <w:rFonts w:ascii="Times New Roman" w:eastAsia="@Arial Unicode MS" w:hAnsi="Times New Roman" w:cs="Times New Roman"/>
          <w:i/>
          <w:iCs/>
          <w:sz w:val="24"/>
          <w:szCs w:val="24"/>
          <w:lang w:val="ru-RU"/>
        </w:rPr>
        <w:t xml:space="preserve">еловека, равноправие, ответственность и </w:t>
      </w:r>
      <w:r w:rsidR="00E21FA6" w:rsidRPr="00E21FA6">
        <w:rPr>
          <w:rStyle w:val="Zag11"/>
          <w:rFonts w:ascii="Times New Roman" w:eastAsia="@Arial Unicode MS" w:hAnsi="Times New Roman" w:cs="Times New Roman"/>
          <w:i/>
          <w:iCs/>
          <w:sz w:val="24"/>
          <w:szCs w:val="24"/>
          <w:lang w:val="ru-RU"/>
        </w:rPr>
        <w:t>ч</w:t>
      </w:r>
      <w:r w:rsidRPr="00E21FA6">
        <w:rPr>
          <w:rStyle w:val="Zag11"/>
          <w:rFonts w:ascii="Times New Roman" w:eastAsia="@Arial Unicode MS" w:hAnsi="Times New Roman" w:cs="Times New Roman"/>
          <w:i/>
          <w:iCs/>
          <w:sz w:val="24"/>
          <w:szCs w:val="24"/>
          <w:lang w:val="ru-RU"/>
        </w:rPr>
        <w:t xml:space="preserve">увство долга; забота и помощь, мораль, </w:t>
      </w:r>
      <w:r w:rsidR="00E21FA6" w:rsidRPr="00E21FA6">
        <w:rPr>
          <w:rStyle w:val="Zag11"/>
          <w:rFonts w:ascii="Times New Roman" w:eastAsia="@Arial Unicode MS" w:hAnsi="Times New Roman" w:cs="Times New Roman"/>
          <w:i/>
          <w:iCs/>
          <w:sz w:val="24"/>
          <w:szCs w:val="24"/>
          <w:lang w:val="ru-RU"/>
        </w:rPr>
        <w:t>ч</w:t>
      </w:r>
      <w:r w:rsidRPr="00E21FA6">
        <w:rPr>
          <w:rStyle w:val="Zag11"/>
          <w:rFonts w:ascii="Times New Roman" w:eastAsia="@Arial Unicode MS" w:hAnsi="Times New Roman" w:cs="Times New Roman"/>
          <w:i/>
          <w:iCs/>
          <w:sz w:val="24"/>
          <w:szCs w:val="24"/>
          <w:lang w:val="ru-RU"/>
        </w:rPr>
        <w:t>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roofErr w:type="gramEnd"/>
    </w:p>
    <w:p w:rsidR="00AB05D4" w:rsidRPr="00E21FA6" w:rsidRDefault="00AB05D4">
      <w:pPr>
        <w:pStyle w:val="Osnova"/>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lastRenderedPageBreak/>
        <w:t>·Воспитание трудолюбия, твор</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еского отношения к 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ению, труду, жизни.</w:t>
      </w:r>
    </w:p>
    <w:p w:rsidR="00AB05D4" w:rsidRPr="00E21FA6" w:rsidRDefault="00AB05D4">
      <w:pPr>
        <w:pStyle w:val="Osnova"/>
        <w:rPr>
          <w:rStyle w:val="Zag11"/>
          <w:rFonts w:ascii="Times New Roman" w:eastAsia="@Arial Unicode MS" w:hAnsi="Times New Roman" w:cs="Times New Roman"/>
          <w:i/>
          <w:iCs/>
          <w:sz w:val="24"/>
          <w:szCs w:val="24"/>
          <w:lang w:val="ru-RU"/>
        </w:rPr>
      </w:pPr>
      <w:r w:rsidRPr="00E21FA6">
        <w:rPr>
          <w:rStyle w:val="Zag11"/>
          <w:rFonts w:ascii="Times New Roman" w:eastAsia="@Arial Unicode MS" w:hAnsi="Times New Roman" w:cs="Times New Roman"/>
          <w:sz w:val="24"/>
          <w:szCs w:val="24"/>
          <w:lang w:val="ru-RU"/>
        </w:rPr>
        <w:t xml:space="preserve">Ценности: </w:t>
      </w:r>
      <w:r w:rsidRPr="00E21FA6">
        <w:rPr>
          <w:rStyle w:val="Zag11"/>
          <w:rFonts w:ascii="Times New Roman" w:eastAsia="@Arial Unicode MS" w:hAnsi="Times New Roman" w:cs="Times New Roman"/>
          <w:i/>
          <w:iCs/>
          <w:sz w:val="24"/>
          <w:szCs w:val="24"/>
          <w:lang w:val="ru-RU"/>
        </w:rPr>
        <w:t>уважение к труду; твор</w:t>
      </w:r>
      <w:r w:rsidR="00E21FA6" w:rsidRPr="00E21FA6">
        <w:rPr>
          <w:rStyle w:val="Zag11"/>
          <w:rFonts w:ascii="Times New Roman" w:eastAsia="@Arial Unicode MS" w:hAnsi="Times New Roman" w:cs="Times New Roman"/>
          <w:i/>
          <w:iCs/>
          <w:sz w:val="24"/>
          <w:szCs w:val="24"/>
          <w:lang w:val="ru-RU"/>
        </w:rPr>
        <w:t>ч</w:t>
      </w:r>
      <w:r w:rsidRPr="00E21FA6">
        <w:rPr>
          <w:rStyle w:val="Zag11"/>
          <w:rFonts w:ascii="Times New Roman" w:eastAsia="@Arial Unicode MS" w:hAnsi="Times New Roman" w:cs="Times New Roman"/>
          <w:i/>
          <w:iCs/>
          <w:sz w:val="24"/>
          <w:szCs w:val="24"/>
          <w:lang w:val="ru-RU"/>
        </w:rPr>
        <w:t>ество и созидание; стремление к познанию и истине; целеустремлённость и настой</w:t>
      </w:r>
      <w:r w:rsidR="00E21FA6" w:rsidRPr="00E21FA6">
        <w:rPr>
          <w:rStyle w:val="Zag11"/>
          <w:rFonts w:ascii="Times New Roman" w:eastAsia="@Arial Unicode MS" w:hAnsi="Times New Roman" w:cs="Times New Roman"/>
          <w:i/>
          <w:iCs/>
          <w:sz w:val="24"/>
          <w:szCs w:val="24"/>
          <w:lang w:val="ru-RU"/>
        </w:rPr>
        <w:t>ч</w:t>
      </w:r>
      <w:r w:rsidRPr="00E21FA6">
        <w:rPr>
          <w:rStyle w:val="Zag11"/>
          <w:rFonts w:ascii="Times New Roman" w:eastAsia="@Arial Unicode MS" w:hAnsi="Times New Roman" w:cs="Times New Roman"/>
          <w:i/>
          <w:iCs/>
          <w:sz w:val="24"/>
          <w:szCs w:val="24"/>
          <w:lang w:val="ru-RU"/>
        </w:rPr>
        <w:t>ивость; бережливость; трудолюбие.</w:t>
      </w:r>
    </w:p>
    <w:p w:rsidR="00AB05D4" w:rsidRPr="00E21FA6" w:rsidRDefault="00AB05D4">
      <w:pPr>
        <w:pStyle w:val="Osnova"/>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·Воспитание ценностного отношения к природе, окружающей среде (экологи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еское воспитание).</w:t>
      </w:r>
    </w:p>
    <w:p w:rsidR="00AB05D4" w:rsidRPr="00E21FA6" w:rsidRDefault="00AB05D4">
      <w:pPr>
        <w:pStyle w:val="Osnova"/>
        <w:rPr>
          <w:rStyle w:val="Zag11"/>
          <w:rFonts w:ascii="Times New Roman" w:eastAsia="@Arial Unicode MS" w:hAnsi="Times New Roman" w:cs="Times New Roman"/>
          <w:i/>
          <w:iCs/>
          <w:sz w:val="24"/>
          <w:szCs w:val="24"/>
          <w:lang w:val="ru-RU"/>
        </w:rPr>
      </w:pPr>
      <w:r w:rsidRPr="00E21FA6">
        <w:rPr>
          <w:rStyle w:val="Zag11"/>
          <w:rFonts w:ascii="Times New Roman" w:eastAsia="@Arial Unicode MS" w:hAnsi="Times New Roman" w:cs="Times New Roman"/>
          <w:sz w:val="24"/>
          <w:szCs w:val="24"/>
          <w:lang w:val="ru-RU"/>
        </w:rPr>
        <w:t xml:space="preserve">Ценности: </w:t>
      </w:r>
      <w:r w:rsidRPr="00E21FA6">
        <w:rPr>
          <w:rStyle w:val="Zag11"/>
          <w:rFonts w:ascii="Times New Roman" w:eastAsia="@Arial Unicode MS" w:hAnsi="Times New Roman" w:cs="Times New Roman"/>
          <w:i/>
          <w:iCs/>
          <w:sz w:val="24"/>
          <w:szCs w:val="24"/>
          <w:lang w:val="ru-RU"/>
        </w:rPr>
        <w:t>родная земля; заповедная природа; планета Земля; экологи</w:t>
      </w:r>
      <w:r w:rsidR="00E21FA6" w:rsidRPr="00E21FA6">
        <w:rPr>
          <w:rStyle w:val="Zag11"/>
          <w:rFonts w:ascii="Times New Roman" w:eastAsia="@Arial Unicode MS" w:hAnsi="Times New Roman" w:cs="Times New Roman"/>
          <w:i/>
          <w:iCs/>
          <w:sz w:val="24"/>
          <w:szCs w:val="24"/>
          <w:lang w:val="ru-RU"/>
        </w:rPr>
        <w:t>ч</w:t>
      </w:r>
      <w:r w:rsidRPr="00E21FA6">
        <w:rPr>
          <w:rStyle w:val="Zag11"/>
          <w:rFonts w:ascii="Times New Roman" w:eastAsia="@Arial Unicode MS" w:hAnsi="Times New Roman" w:cs="Times New Roman"/>
          <w:i/>
          <w:iCs/>
          <w:sz w:val="24"/>
          <w:szCs w:val="24"/>
          <w:lang w:val="ru-RU"/>
        </w:rPr>
        <w:t>еское сознание.</w:t>
      </w:r>
    </w:p>
    <w:p w:rsidR="00AB05D4" w:rsidRPr="00E21FA6" w:rsidRDefault="00AB05D4">
      <w:pPr>
        <w:pStyle w:val="Osnova"/>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 xml:space="preserve">·Воспитание ценностного отношения к </w:t>
      </w:r>
      <w:proofErr w:type="gramStart"/>
      <w:r w:rsidRPr="00E21FA6">
        <w:rPr>
          <w:rStyle w:val="Zag11"/>
          <w:rFonts w:ascii="Times New Roman" w:eastAsia="@Arial Unicode MS" w:hAnsi="Times New Roman" w:cs="Times New Roman"/>
          <w:sz w:val="24"/>
          <w:szCs w:val="24"/>
          <w:lang w:val="ru-RU"/>
        </w:rPr>
        <w:t>прекрасному</w:t>
      </w:r>
      <w:proofErr w:type="gramEnd"/>
      <w:r w:rsidRPr="00E21FA6">
        <w:rPr>
          <w:rStyle w:val="Zag11"/>
          <w:rFonts w:ascii="Times New Roman" w:eastAsia="@Arial Unicode MS" w:hAnsi="Times New Roman" w:cs="Times New Roman"/>
          <w:sz w:val="24"/>
          <w:szCs w:val="24"/>
          <w:lang w:val="ru-RU"/>
        </w:rPr>
        <w:t>, формирование представлений об эстети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еских идеалах и ценностях (эстети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еское воспитание).</w:t>
      </w:r>
    </w:p>
    <w:p w:rsidR="00AB05D4" w:rsidRPr="00E21FA6" w:rsidRDefault="00AB05D4">
      <w:pPr>
        <w:pStyle w:val="Osnova"/>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 xml:space="preserve">Ценности: </w:t>
      </w:r>
      <w:r w:rsidRPr="00E21FA6">
        <w:rPr>
          <w:rStyle w:val="Zag11"/>
          <w:rFonts w:ascii="Times New Roman" w:eastAsia="@Arial Unicode MS" w:hAnsi="Times New Roman" w:cs="Times New Roman"/>
          <w:i/>
          <w:iCs/>
          <w:sz w:val="24"/>
          <w:szCs w:val="24"/>
          <w:lang w:val="ru-RU"/>
        </w:rPr>
        <w:t xml:space="preserve">красота; гармония; духовный мир </w:t>
      </w:r>
      <w:r w:rsidR="00E21FA6" w:rsidRPr="00E21FA6">
        <w:rPr>
          <w:rStyle w:val="Zag11"/>
          <w:rFonts w:ascii="Times New Roman" w:eastAsia="@Arial Unicode MS" w:hAnsi="Times New Roman" w:cs="Times New Roman"/>
          <w:i/>
          <w:iCs/>
          <w:sz w:val="24"/>
          <w:szCs w:val="24"/>
          <w:lang w:val="ru-RU"/>
        </w:rPr>
        <w:t>ч</w:t>
      </w:r>
      <w:r w:rsidRPr="00E21FA6">
        <w:rPr>
          <w:rStyle w:val="Zag11"/>
          <w:rFonts w:ascii="Times New Roman" w:eastAsia="@Arial Unicode MS" w:hAnsi="Times New Roman" w:cs="Times New Roman"/>
          <w:i/>
          <w:iCs/>
          <w:sz w:val="24"/>
          <w:szCs w:val="24"/>
          <w:lang w:val="ru-RU"/>
        </w:rPr>
        <w:t>еловека; эстети</w:t>
      </w:r>
      <w:r w:rsidR="00E21FA6" w:rsidRPr="00E21FA6">
        <w:rPr>
          <w:rStyle w:val="Zag11"/>
          <w:rFonts w:ascii="Times New Roman" w:eastAsia="@Arial Unicode MS" w:hAnsi="Times New Roman" w:cs="Times New Roman"/>
          <w:i/>
          <w:iCs/>
          <w:sz w:val="24"/>
          <w:szCs w:val="24"/>
          <w:lang w:val="ru-RU"/>
        </w:rPr>
        <w:t>ч</w:t>
      </w:r>
      <w:r w:rsidRPr="00E21FA6">
        <w:rPr>
          <w:rStyle w:val="Zag11"/>
          <w:rFonts w:ascii="Times New Roman" w:eastAsia="@Arial Unicode MS" w:hAnsi="Times New Roman" w:cs="Times New Roman"/>
          <w:i/>
          <w:iCs/>
          <w:sz w:val="24"/>
          <w:szCs w:val="24"/>
          <w:lang w:val="ru-RU"/>
        </w:rPr>
        <w:t>еское развитие, самовыражение в твор</w:t>
      </w:r>
      <w:r w:rsidR="00E21FA6" w:rsidRPr="00E21FA6">
        <w:rPr>
          <w:rStyle w:val="Zag11"/>
          <w:rFonts w:ascii="Times New Roman" w:eastAsia="@Arial Unicode MS" w:hAnsi="Times New Roman" w:cs="Times New Roman"/>
          <w:i/>
          <w:iCs/>
          <w:sz w:val="24"/>
          <w:szCs w:val="24"/>
          <w:lang w:val="ru-RU"/>
        </w:rPr>
        <w:t>ч</w:t>
      </w:r>
      <w:r w:rsidRPr="00E21FA6">
        <w:rPr>
          <w:rStyle w:val="Zag11"/>
          <w:rFonts w:ascii="Times New Roman" w:eastAsia="@Arial Unicode MS" w:hAnsi="Times New Roman" w:cs="Times New Roman"/>
          <w:i/>
          <w:iCs/>
          <w:sz w:val="24"/>
          <w:szCs w:val="24"/>
          <w:lang w:val="ru-RU"/>
        </w:rPr>
        <w:t>естве и искусстве.</w:t>
      </w:r>
    </w:p>
    <w:p w:rsidR="00AB05D4" w:rsidRPr="00E21FA6" w:rsidRDefault="00AB05D4">
      <w:pPr>
        <w:pStyle w:val="Osnova"/>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Все направления духовно</w:t>
      </w:r>
      <w:r w:rsidR="00543FDC">
        <w:rPr>
          <w:rStyle w:val="Zag11"/>
          <w:rFonts w:ascii="Times New Roman" w:eastAsia="@Arial Unicode MS" w:hAnsi="Times New Roman" w:cs="Times New Roman"/>
          <w:sz w:val="24"/>
          <w:szCs w:val="24"/>
          <w:lang w:val="ru-RU"/>
        </w:rPr>
        <w:t>-</w:t>
      </w:r>
      <w:r w:rsidRPr="00E21FA6">
        <w:rPr>
          <w:rStyle w:val="Zag11"/>
          <w:rFonts w:ascii="Times New Roman" w:eastAsia="@Arial Unicode MS" w:hAnsi="Times New Roman" w:cs="Times New Roman"/>
          <w:sz w:val="24"/>
          <w:szCs w:val="24"/>
          <w:lang w:val="ru-RU"/>
        </w:rPr>
        <w:t>нравственного развития и воспитания важны, дополняют друг друга и обеспе</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ивают развитие ли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ности на основе оте</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ественных духовных, нравственных и культурных традиций. Образовательное 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реждение может отдавать приоритет тому или иному направлению духовно</w:t>
      </w:r>
      <w:r w:rsidR="00543FDC">
        <w:rPr>
          <w:rStyle w:val="Zag11"/>
          <w:rFonts w:ascii="Times New Roman" w:eastAsia="@Arial Unicode MS" w:hAnsi="Times New Roman" w:cs="Times New Roman"/>
          <w:sz w:val="24"/>
          <w:szCs w:val="24"/>
          <w:lang w:val="ru-RU"/>
        </w:rPr>
        <w:t>-</w:t>
      </w:r>
      <w:r w:rsidRPr="00E21FA6">
        <w:rPr>
          <w:rStyle w:val="Zag11"/>
          <w:rFonts w:ascii="Times New Roman" w:eastAsia="@Arial Unicode MS" w:hAnsi="Times New Roman" w:cs="Times New Roman"/>
          <w:sz w:val="24"/>
          <w:szCs w:val="24"/>
          <w:lang w:val="ru-RU"/>
        </w:rPr>
        <w:t>нравственного развития и воспитания ли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ности гражданина России, конкретизировать в соответствии с указанными основными направлениями и системой ценностей зада</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и, виды и формы деятельности на ступени на</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ального общего образования.</w:t>
      </w:r>
    </w:p>
    <w:p w:rsidR="00AB05D4" w:rsidRPr="00E21FA6" w:rsidRDefault="00AB05D4">
      <w:pPr>
        <w:pStyle w:val="Zag2"/>
        <w:rPr>
          <w:rStyle w:val="Zag11"/>
          <w:rFonts w:eastAsia="@Arial Unicode MS"/>
          <w:lang w:val="ru-RU"/>
        </w:rPr>
      </w:pPr>
      <w:r w:rsidRPr="00E21FA6">
        <w:rPr>
          <w:rStyle w:val="Zag11"/>
          <w:rFonts w:eastAsia="@Arial Unicode MS"/>
          <w:lang w:val="ru-RU"/>
        </w:rPr>
        <w:t>1.3. Принципы и особенности организации содержания духовно</w:t>
      </w:r>
      <w:r w:rsidR="00543FDC">
        <w:rPr>
          <w:rStyle w:val="Zag11"/>
          <w:rFonts w:eastAsia="@Arial Unicode MS"/>
          <w:lang w:val="ru-RU"/>
        </w:rPr>
        <w:t>-</w:t>
      </w:r>
      <w:r w:rsidRPr="00E21FA6">
        <w:rPr>
          <w:rStyle w:val="Zag11"/>
          <w:rFonts w:eastAsia="@Arial Unicode MS"/>
          <w:lang w:val="ru-RU"/>
        </w:rPr>
        <w:t xml:space="preserve">нравственного развития и воспитания </w:t>
      </w:r>
      <w:proofErr w:type="gramStart"/>
      <w:r w:rsidRPr="00E21FA6">
        <w:rPr>
          <w:rStyle w:val="Zag11"/>
          <w:rFonts w:eastAsia="@Arial Unicode MS"/>
          <w:lang w:val="ru-RU"/>
        </w:rPr>
        <w:t>обу</w:t>
      </w:r>
      <w:r w:rsidR="00E21FA6" w:rsidRPr="00E21FA6">
        <w:rPr>
          <w:rStyle w:val="Zag11"/>
          <w:rFonts w:eastAsia="@Arial Unicode MS"/>
          <w:lang w:val="ru-RU"/>
        </w:rPr>
        <w:t>ч</w:t>
      </w:r>
      <w:r w:rsidRPr="00E21FA6">
        <w:rPr>
          <w:rStyle w:val="Zag11"/>
          <w:rFonts w:eastAsia="@Arial Unicode MS"/>
          <w:lang w:val="ru-RU"/>
        </w:rPr>
        <w:t>ающихся</w:t>
      </w:r>
      <w:proofErr w:type="gramEnd"/>
      <w:r w:rsidRPr="00E21FA6">
        <w:rPr>
          <w:rStyle w:val="Zag11"/>
          <w:rFonts w:eastAsia="@Arial Unicode MS"/>
          <w:lang w:val="ru-RU"/>
        </w:rPr>
        <w:t xml:space="preserve"> на ступени на</w:t>
      </w:r>
      <w:r w:rsidR="00E21FA6" w:rsidRPr="00E21FA6">
        <w:rPr>
          <w:rStyle w:val="Zag11"/>
          <w:rFonts w:eastAsia="@Arial Unicode MS"/>
          <w:lang w:val="ru-RU"/>
        </w:rPr>
        <w:t>ч</w:t>
      </w:r>
      <w:r w:rsidRPr="00E21FA6">
        <w:rPr>
          <w:rStyle w:val="Zag11"/>
          <w:rFonts w:eastAsia="@Arial Unicode MS"/>
          <w:lang w:val="ru-RU"/>
        </w:rPr>
        <w:t>ального общего образования</w:t>
      </w:r>
    </w:p>
    <w:p w:rsidR="00AB05D4" w:rsidRPr="00E21FA6" w:rsidRDefault="00AB05D4">
      <w:pPr>
        <w:pStyle w:val="Osnova"/>
        <w:rPr>
          <w:rStyle w:val="Zag11"/>
          <w:rFonts w:ascii="Times New Roman" w:eastAsia="@Arial Unicode MS" w:hAnsi="Times New Roman" w:cs="Times New Roman"/>
          <w:b/>
          <w:bCs/>
          <w:sz w:val="24"/>
          <w:szCs w:val="24"/>
          <w:lang w:val="ru-RU"/>
        </w:rPr>
      </w:pPr>
      <w:r w:rsidRPr="00E21FA6">
        <w:rPr>
          <w:rStyle w:val="Zag11"/>
          <w:rFonts w:ascii="Times New Roman" w:eastAsia="@Arial Unicode MS" w:hAnsi="Times New Roman" w:cs="Times New Roman"/>
          <w:b/>
          <w:bCs/>
          <w:sz w:val="24"/>
          <w:szCs w:val="24"/>
          <w:lang w:val="ru-RU"/>
        </w:rPr>
        <w:t>Принцип ориентации на идеал.</w:t>
      </w:r>
      <w:r w:rsidRPr="00E21FA6">
        <w:rPr>
          <w:rStyle w:val="Zag11"/>
          <w:rFonts w:ascii="Times New Roman" w:eastAsia="@Arial Unicode MS" w:hAnsi="Times New Roman" w:cs="Times New Roman"/>
          <w:sz w:val="24"/>
          <w:szCs w:val="24"/>
          <w:lang w:val="ru-RU"/>
        </w:rPr>
        <w:t xml:space="preserve"> Идеал – это высшая ценность, совершенное состояние </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 xml:space="preserve">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E21FA6">
        <w:rPr>
          <w:rStyle w:val="Zag11"/>
          <w:rFonts w:ascii="Times New Roman" w:eastAsia="@Arial Unicode MS" w:hAnsi="Times New Roman" w:cs="Times New Roman"/>
          <w:sz w:val="24"/>
          <w:szCs w:val="24"/>
          <w:lang w:val="ru-RU"/>
        </w:rPr>
        <w:t>должном</w:t>
      </w:r>
      <w:proofErr w:type="gramEnd"/>
      <w:r w:rsidRPr="00E21FA6">
        <w:rPr>
          <w:rStyle w:val="Zag11"/>
          <w:rFonts w:ascii="Times New Roman" w:eastAsia="@Arial Unicode MS" w:hAnsi="Times New Roman" w:cs="Times New Roman"/>
          <w:sz w:val="24"/>
          <w:szCs w:val="24"/>
          <w:lang w:val="ru-RU"/>
        </w:rPr>
        <w:t xml:space="preserve">. Идеалы определяют смыслы воспитания, то, ради </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 xml:space="preserve">его оно организуется. Идеалы сохраняются в традициях и служат основными ориентирами </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елове</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еской жизни, духовно</w:t>
      </w:r>
      <w:r w:rsidR="00543FDC">
        <w:rPr>
          <w:rStyle w:val="Zag11"/>
          <w:rFonts w:ascii="Times New Roman" w:eastAsia="@Arial Unicode MS" w:hAnsi="Times New Roman" w:cs="Times New Roman"/>
          <w:sz w:val="24"/>
          <w:szCs w:val="24"/>
          <w:lang w:val="ru-RU"/>
        </w:rPr>
        <w:t>-</w:t>
      </w:r>
      <w:r w:rsidRPr="00E21FA6">
        <w:rPr>
          <w:rStyle w:val="Zag11"/>
          <w:rFonts w:ascii="Times New Roman" w:eastAsia="@Arial Unicode MS" w:hAnsi="Times New Roman" w:cs="Times New Roman"/>
          <w:sz w:val="24"/>
          <w:szCs w:val="24"/>
          <w:lang w:val="ru-RU"/>
        </w:rPr>
        <w:t>нравственного и социального развития ли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ности. В содержании программы духовно</w:t>
      </w:r>
      <w:r w:rsidR="00543FDC">
        <w:rPr>
          <w:rStyle w:val="Zag11"/>
          <w:rFonts w:ascii="Times New Roman" w:eastAsia="@Arial Unicode MS" w:hAnsi="Times New Roman" w:cs="Times New Roman"/>
          <w:sz w:val="24"/>
          <w:szCs w:val="24"/>
          <w:lang w:val="ru-RU"/>
        </w:rPr>
        <w:t>-</w:t>
      </w:r>
      <w:r w:rsidRPr="00E21FA6">
        <w:rPr>
          <w:rStyle w:val="Zag11"/>
          <w:rFonts w:ascii="Times New Roman" w:eastAsia="@Arial Unicode MS" w:hAnsi="Times New Roman" w:cs="Times New Roman"/>
          <w:sz w:val="24"/>
          <w:szCs w:val="24"/>
          <w:lang w:val="ru-RU"/>
        </w:rPr>
        <w:t xml:space="preserve">нравственного развития и </w:t>
      </w:r>
      <w:proofErr w:type="gramStart"/>
      <w:r w:rsidRPr="00E21FA6">
        <w:rPr>
          <w:rStyle w:val="Zag11"/>
          <w:rFonts w:ascii="Times New Roman" w:eastAsia="@Arial Unicode MS" w:hAnsi="Times New Roman" w:cs="Times New Roman"/>
          <w:sz w:val="24"/>
          <w:szCs w:val="24"/>
          <w:lang w:val="ru-RU"/>
        </w:rPr>
        <w:t>воспитания</w:t>
      </w:r>
      <w:proofErr w:type="gramEnd"/>
      <w:r w:rsidRPr="00E21FA6">
        <w:rPr>
          <w:rStyle w:val="Zag11"/>
          <w:rFonts w:ascii="Times New Roman" w:eastAsia="@Arial Unicode MS" w:hAnsi="Times New Roman" w:cs="Times New Roman"/>
          <w:sz w:val="24"/>
          <w:szCs w:val="24"/>
          <w:lang w:val="ru-RU"/>
        </w:rPr>
        <w:t xml:space="preserve"> обу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ающихся на</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 xml:space="preserve">альной школы должны быть актуализированы определённые идеалы, хранящиеся в истории нашей страны, в культурах народов России, в том </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ивают возможность согласования деятельности разли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ных субъектов воспитания и социализации.</w:t>
      </w:r>
    </w:p>
    <w:p w:rsidR="00AB05D4" w:rsidRPr="00E21FA6" w:rsidRDefault="00AB05D4">
      <w:pPr>
        <w:pStyle w:val="Osnova"/>
        <w:rPr>
          <w:rStyle w:val="Zag11"/>
          <w:rFonts w:ascii="Times New Roman" w:eastAsia="@Arial Unicode MS" w:hAnsi="Times New Roman" w:cs="Times New Roman"/>
          <w:b/>
          <w:bCs/>
          <w:sz w:val="24"/>
          <w:szCs w:val="24"/>
          <w:lang w:val="ru-RU"/>
        </w:rPr>
      </w:pPr>
      <w:r w:rsidRPr="00E21FA6">
        <w:rPr>
          <w:rStyle w:val="Zag11"/>
          <w:rFonts w:ascii="Times New Roman" w:eastAsia="@Arial Unicode MS" w:hAnsi="Times New Roman" w:cs="Times New Roman"/>
          <w:b/>
          <w:bCs/>
          <w:sz w:val="24"/>
          <w:szCs w:val="24"/>
          <w:lang w:val="ru-RU"/>
        </w:rPr>
        <w:t>Аксиологи</w:t>
      </w:r>
      <w:r w:rsidR="00E21FA6" w:rsidRPr="00E21FA6">
        <w:rPr>
          <w:rStyle w:val="Zag11"/>
          <w:rFonts w:ascii="Times New Roman" w:eastAsia="@Arial Unicode MS" w:hAnsi="Times New Roman" w:cs="Times New Roman"/>
          <w:b/>
          <w:bCs/>
          <w:sz w:val="24"/>
          <w:szCs w:val="24"/>
          <w:lang w:val="ru-RU"/>
        </w:rPr>
        <w:t>ч</w:t>
      </w:r>
      <w:r w:rsidRPr="00E21FA6">
        <w:rPr>
          <w:rStyle w:val="Zag11"/>
          <w:rFonts w:ascii="Times New Roman" w:eastAsia="@Arial Unicode MS" w:hAnsi="Times New Roman" w:cs="Times New Roman"/>
          <w:b/>
          <w:bCs/>
          <w:sz w:val="24"/>
          <w:szCs w:val="24"/>
          <w:lang w:val="ru-RU"/>
        </w:rPr>
        <w:t>еский принцип.</w:t>
      </w:r>
      <w:r w:rsidRPr="00E21FA6">
        <w:rPr>
          <w:rStyle w:val="Zag11"/>
          <w:rFonts w:ascii="Times New Roman" w:eastAsia="@Arial Unicode MS" w:hAnsi="Times New Roman" w:cs="Times New Roman"/>
          <w:sz w:val="24"/>
          <w:szCs w:val="24"/>
          <w:lang w:val="ru-RU"/>
        </w:rPr>
        <w:t xml:space="preserve"> Ценности определяют основное содержание духовно</w:t>
      </w:r>
      <w:r w:rsidR="00543FDC">
        <w:rPr>
          <w:rStyle w:val="Zag11"/>
          <w:rFonts w:ascii="Times New Roman" w:eastAsia="@Arial Unicode MS" w:hAnsi="Times New Roman" w:cs="Times New Roman"/>
          <w:sz w:val="24"/>
          <w:szCs w:val="24"/>
          <w:lang w:val="ru-RU"/>
        </w:rPr>
        <w:t>-</w:t>
      </w:r>
      <w:r w:rsidRPr="00E21FA6">
        <w:rPr>
          <w:rStyle w:val="Zag11"/>
          <w:rFonts w:ascii="Times New Roman" w:eastAsia="@Arial Unicode MS" w:hAnsi="Times New Roman" w:cs="Times New Roman"/>
          <w:sz w:val="24"/>
          <w:szCs w:val="24"/>
          <w:lang w:val="ru-RU"/>
        </w:rPr>
        <w:t>нравственного развития и воспитания ли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ности младшего школьника. Любое содержание обу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ения, общения, деятельности может стать содержанием воспитания, если оно отнесено к определённой ценности. Педагоги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еская организация нравственного уклада школьной жизни на</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ающимися осуществляется в процессе их духовно</w:t>
      </w:r>
      <w:r w:rsidR="00543FDC">
        <w:rPr>
          <w:rStyle w:val="Zag11"/>
          <w:rFonts w:ascii="Times New Roman" w:eastAsia="@Arial Unicode MS" w:hAnsi="Times New Roman" w:cs="Times New Roman"/>
          <w:sz w:val="24"/>
          <w:szCs w:val="24"/>
          <w:lang w:val="ru-RU"/>
        </w:rPr>
        <w:t>-</w:t>
      </w:r>
      <w:r w:rsidRPr="00E21FA6">
        <w:rPr>
          <w:rStyle w:val="Zag11"/>
          <w:rFonts w:ascii="Times New Roman" w:eastAsia="@Arial Unicode MS" w:hAnsi="Times New Roman" w:cs="Times New Roman"/>
          <w:sz w:val="24"/>
          <w:szCs w:val="24"/>
          <w:lang w:val="ru-RU"/>
        </w:rPr>
        <w:t>нравственного развития.</w:t>
      </w:r>
    </w:p>
    <w:p w:rsidR="00AB05D4" w:rsidRPr="00E21FA6" w:rsidRDefault="00AB05D4">
      <w:pPr>
        <w:pStyle w:val="Osnova"/>
        <w:rPr>
          <w:rStyle w:val="Zag11"/>
          <w:rFonts w:ascii="Times New Roman" w:eastAsia="@Arial Unicode MS" w:hAnsi="Times New Roman" w:cs="Times New Roman"/>
          <w:b/>
          <w:bCs/>
          <w:sz w:val="24"/>
          <w:szCs w:val="24"/>
          <w:lang w:val="ru-RU"/>
        </w:rPr>
      </w:pPr>
      <w:r w:rsidRPr="00E21FA6">
        <w:rPr>
          <w:rStyle w:val="Zag11"/>
          <w:rFonts w:ascii="Times New Roman" w:eastAsia="@Arial Unicode MS" w:hAnsi="Times New Roman" w:cs="Times New Roman"/>
          <w:b/>
          <w:bCs/>
          <w:sz w:val="24"/>
          <w:szCs w:val="24"/>
          <w:lang w:val="ru-RU"/>
        </w:rPr>
        <w:t xml:space="preserve">Принцип следования нравственному примеру. </w:t>
      </w:r>
      <w:r w:rsidRPr="00E21FA6">
        <w:rPr>
          <w:rStyle w:val="Zag11"/>
          <w:rFonts w:ascii="Times New Roman" w:eastAsia="@Arial Unicode MS" w:hAnsi="Times New Roman" w:cs="Times New Roman"/>
          <w:sz w:val="24"/>
          <w:szCs w:val="24"/>
          <w:lang w:val="ru-RU"/>
        </w:rPr>
        <w:t>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имым другим. Содержание 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ебного процесса, внеу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ение для духовно</w:t>
      </w:r>
      <w:r w:rsidR="00543FDC">
        <w:rPr>
          <w:rStyle w:val="Zag11"/>
          <w:rFonts w:ascii="Times New Roman" w:eastAsia="@Arial Unicode MS" w:hAnsi="Times New Roman" w:cs="Times New Roman"/>
          <w:sz w:val="24"/>
          <w:szCs w:val="24"/>
          <w:lang w:val="ru-RU"/>
        </w:rPr>
        <w:t>-</w:t>
      </w:r>
      <w:r w:rsidRPr="00E21FA6">
        <w:rPr>
          <w:rStyle w:val="Zag11"/>
          <w:rFonts w:ascii="Times New Roman" w:eastAsia="@Arial Unicode MS" w:hAnsi="Times New Roman" w:cs="Times New Roman"/>
          <w:sz w:val="24"/>
          <w:szCs w:val="24"/>
          <w:lang w:val="ru-RU"/>
        </w:rPr>
        <w:t>нравственного развития обу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ающегося имеет пример 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ителя.</w:t>
      </w:r>
    </w:p>
    <w:p w:rsidR="00AB05D4" w:rsidRPr="00E21FA6" w:rsidRDefault="00AB05D4">
      <w:pPr>
        <w:pStyle w:val="Osnova"/>
        <w:rPr>
          <w:rStyle w:val="Zag11"/>
          <w:rFonts w:ascii="Times New Roman" w:eastAsia="@Arial Unicode MS" w:hAnsi="Times New Roman" w:cs="Times New Roman"/>
          <w:b/>
          <w:bCs/>
          <w:sz w:val="24"/>
          <w:szCs w:val="24"/>
          <w:lang w:val="ru-RU"/>
        </w:rPr>
      </w:pPr>
      <w:r w:rsidRPr="00E21FA6">
        <w:rPr>
          <w:rStyle w:val="Zag11"/>
          <w:rFonts w:ascii="Times New Roman" w:eastAsia="@Arial Unicode MS" w:hAnsi="Times New Roman" w:cs="Times New Roman"/>
          <w:b/>
          <w:bCs/>
          <w:sz w:val="24"/>
          <w:szCs w:val="24"/>
          <w:lang w:val="ru-RU"/>
        </w:rPr>
        <w:t>Принцип идентификации (персонификации).</w:t>
      </w:r>
      <w:r w:rsidRPr="00E21FA6">
        <w:rPr>
          <w:rStyle w:val="Zag11"/>
          <w:rFonts w:ascii="Times New Roman" w:eastAsia="@Arial Unicode MS" w:hAnsi="Times New Roman" w:cs="Times New Roman"/>
          <w:sz w:val="24"/>
          <w:szCs w:val="24"/>
          <w:lang w:val="ru-RU"/>
        </w:rPr>
        <w:t xml:space="preserve"> Идентификация — устой</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 xml:space="preserve">ивое отождествление себя </w:t>
      </w:r>
      <w:proofErr w:type="gramStart"/>
      <w:r w:rsidRPr="00E21FA6">
        <w:rPr>
          <w:rStyle w:val="Zag11"/>
          <w:rFonts w:ascii="Times New Roman" w:eastAsia="@Arial Unicode MS" w:hAnsi="Times New Roman" w:cs="Times New Roman"/>
          <w:sz w:val="24"/>
          <w:szCs w:val="24"/>
          <w:lang w:val="ru-RU"/>
        </w:rPr>
        <w:t>со</w:t>
      </w:r>
      <w:proofErr w:type="gramEnd"/>
      <w:r w:rsidRPr="00E21FA6">
        <w:rPr>
          <w:rStyle w:val="Zag11"/>
          <w:rFonts w:ascii="Times New Roman" w:eastAsia="@Arial Unicode MS" w:hAnsi="Times New Roman" w:cs="Times New Roman"/>
          <w:sz w:val="24"/>
          <w:szCs w:val="24"/>
          <w:lang w:val="ru-RU"/>
        </w:rPr>
        <w:t xml:space="preserve"> </w:t>
      </w:r>
      <w:proofErr w:type="gramStart"/>
      <w:r w:rsidRPr="00E21FA6">
        <w:rPr>
          <w:rStyle w:val="Zag11"/>
          <w:rFonts w:ascii="Times New Roman" w:eastAsia="@Arial Unicode MS" w:hAnsi="Times New Roman" w:cs="Times New Roman"/>
          <w:sz w:val="24"/>
          <w:szCs w:val="24"/>
          <w:lang w:val="ru-RU"/>
        </w:rPr>
        <w:t>зна</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имым</w:t>
      </w:r>
      <w:proofErr w:type="gramEnd"/>
      <w:r w:rsidRPr="00E21FA6">
        <w:rPr>
          <w:rStyle w:val="Zag11"/>
          <w:rFonts w:ascii="Times New Roman" w:eastAsia="@Arial Unicode MS" w:hAnsi="Times New Roman" w:cs="Times New Roman"/>
          <w:sz w:val="24"/>
          <w:szCs w:val="24"/>
          <w:lang w:val="ru-RU"/>
        </w:rPr>
        <w:t xml:space="preserve"> другим, стремление быть похожим на него. В младшем школьном возрасте преобладает образно</w:t>
      </w:r>
      <w:r w:rsidR="00543FDC">
        <w:rPr>
          <w:rStyle w:val="Zag11"/>
          <w:rFonts w:ascii="Times New Roman" w:eastAsia="@Arial Unicode MS" w:hAnsi="Times New Roman" w:cs="Times New Roman"/>
          <w:sz w:val="24"/>
          <w:szCs w:val="24"/>
          <w:lang w:val="ru-RU"/>
        </w:rPr>
        <w:t>-</w:t>
      </w:r>
      <w:r w:rsidRPr="00E21FA6">
        <w:rPr>
          <w:rStyle w:val="Zag11"/>
          <w:rFonts w:ascii="Times New Roman" w:eastAsia="@Arial Unicode MS" w:hAnsi="Times New Roman" w:cs="Times New Roman"/>
          <w:sz w:val="24"/>
          <w:szCs w:val="24"/>
          <w:lang w:val="ru-RU"/>
        </w:rPr>
        <w:t xml:space="preserve">эмоциональное восприятие действительности, развиты механизмы подражания, эмпатии, способность к идентификации. В этом возрасте </w:t>
      </w:r>
      <w:r w:rsidRPr="00E21FA6">
        <w:rPr>
          <w:rStyle w:val="Zag11"/>
          <w:rFonts w:ascii="Times New Roman" w:eastAsia="@Arial Unicode MS" w:hAnsi="Times New Roman" w:cs="Times New Roman"/>
          <w:sz w:val="24"/>
          <w:szCs w:val="24"/>
          <w:lang w:val="ru-RU"/>
        </w:rPr>
        <w:lastRenderedPageBreak/>
        <w:t xml:space="preserve">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AB05D4" w:rsidRPr="00E21FA6" w:rsidRDefault="00AB05D4">
      <w:pPr>
        <w:pStyle w:val="Osnova"/>
        <w:rPr>
          <w:rStyle w:val="Zag11"/>
          <w:rFonts w:ascii="Times New Roman" w:eastAsia="@Arial Unicode MS" w:hAnsi="Times New Roman" w:cs="Times New Roman"/>
          <w:b/>
          <w:bCs/>
          <w:sz w:val="24"/>
          <w:szCs w:val="24"/>
          <w:lang w:val="ru-RU"/>
        </w:rPr>
      </w:pPr>
      <w:r w:rsidRPr="00E21FA6">
        <w:rPr>
          <w:rStyle w:val="Zag11"/>
          <w:rFonts w:ascii="Times New Roman" w:eastAsia="@Arial Unicode MS" w:hAnsi="Times New Roman" w:cs="Times New Roman"/>
          <w:b/>
          <w:bCs/>
          <w:sz w:val="24"/>
          <w:szCs w:val="24"/>
          <w:lang w:val="ru-RU"/>
        </w:rPr>
        <w:t>Принцип диалоги</w:t>
      </w:r>
      <w:r w:rsidR="00E21FA6" w:rsidRPr="00E21FA6">
        <w:rPr>
          <w:rStyle w:val="Zag11"/>
          <w:rFonts w:ascii="Times New Roman" w:eastAsia="@Arial Unicode MS" w:hAnsi="Times New Roman" w:cs="Times New Roman"/>
          <w:b/>
          <w:bCs/>
          <w:sz w:val="24"/>
          <w:szCs w:val="24"/>
          <w:lang w:val="ru-RU"/>
        </w:rPr>
        <w:t>ч</w:t>
      </w:r>
      <w:r w:rsidRPr="00E21FA6">
        <w:rPr>
          <w:rStyle w:val="Zag11"/>
          <w:rFonts w:ascii="Times New Roman" w:eastAsia="@Arial Unicode MS" w:hAnsi="Times New Roman" w:cs="Times New Roman"/>
          <w:b/>
          <w:bCs/>
          <w:sz w:val="24"/>
          <w:szCs w:val="24"/>
          <w:lang w:val="ru-RU"/>
        </w:rPr>
        <w:t>еского общения.</w:t>
      </w:r>
      <w:r w:rsidRPr="00E21FA6">
        <w:rPr>
          <w:rStyle w:val="Zag11"/>
          <w:rFonts w:ascii="Times New Roman" w:eastAsia="@Arial Unicode MS" w:hAnsi="Times New Roman" w:cs="Times New Roman"/>
          <w:sz w:val="24"/>
          <w:szCs w:val="24"/>
          <w:lang w:val="ru-RU"/>
        </w:rPr>
        <w:t xml:space="preserve"> В формировании ценностных отношений большую роль играет диалоги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еское общение младшего школьника со сверстниками, родителями (законными представителями), 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ителем и другими зна</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имыми взрослыми. Нали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ие зна</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имого другого в воспитательном процессе делает возможным его организацию на диалоги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еской проповеди, но предусматривает его организацию средствами свободного, равноправного межсубъектного общения. Выработка ли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ностью собственной системы ценностей, поиск смысла жизни невозможны вне диалоги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 xml:space="preserve">еского общения </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 xml:space="preserve">еловека с другим </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еловеком, ребёнка со зна</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имым взрослым.</w:t>
      </w:r>
    </w:p>
    <w:p w:rsidR="00AB05D4" w:rsidRPr="00E21FA6" w:rsidRDefault="00AB05D4">
      <w:pPr>
        <w:pStyle w:val="Osnova"/>
        <w:rPr>
          <w:rStyle w:val="Zag11"/>
          <w:rFonts w:ascii="Times New Roman" w:eastAsia="@Arial Unicode MS" w:hAnsi="Times New Roman" w:cs="Times New Roman"/>
          <w:b/>
          <w:bCs/>
          <w:sz w:val="24"/>
          <w:szCs w:val="24"/>
          <w:lang w:val="ru-RU"/>
        </w:rPr>
      </w:pPr>
      <w:r w:rsidRPr="00E21FA6">
        <w:rPr>
          <w:rStyle w:val="Zag11"/>
          <w:rFonts w:ascii="Times New Roman" w:eastAsia="@Arial Unicode MS" w:hAnsi="Times New Roman" w:cs="Times New Roman"/>
          <w:b/>
          <w:bCs/>
          <w:sz w:val="24"/>
          <w:szCs w:val="24"/>
          <w:lang w:val="ru-RU"/>
        </w:rPr>
        <w:t>Принцип полисубъектности воспитания.</w:t>
      </w:r>
      <w:r w:rsidRPr="00E21FA6">
        <w:rPr>
          <w:rStyle w:val="Zag11"/>
          <w:rFonts w:ascii="Times New Roman" w:eastAsia="@Arial Unicode MS" w:hAnsi="Times New Roman" w:cs="Times New Roman"/>
          <w:sz w:val="24"/>
          <w:szCs w:val="24"/>
          <w:lang w:val="ru-RU"/>
        </w:rPr>
        <w:t xml:space="preserve"> В современных условиях процесс развития и воспитания ли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ности имеет полисубъектный, многомерно</w:t>
      </w:r>
      <w:r w:rsidR="00543FDC">
        <w:rPr>
          <w:rStyle w:val="Zag11"/>
          <w:rFonts w:ascii="Times New Roman" w:eastAsia="@Arial Unicode MS" w:hAnsi="Times New Roman" w:cs="Times New Roman"/>
          <w:sz w:val="24"/>
          <w:szCs w:val="24"/>
          <w:lang w:val="ru-RU"/>
        </w:rPr>
        <w:t>-</w:t>
      </w:r>
      <w:r w:rsidRPr="00E21FA6">
        <w:rPr>
          <w:rStyle w:val="Zag11"/>
          <w:rFonts w:ascii="Times New Roman" w:eastAsia="@Arial Unicode MS" w:hAnsi="Times New Roman" w:cs="Times New Roman"/>
          <w:sz w:val="24"/>
          <w:szCs w:val="24"/>
          <w:lang w:val="ru-RU"/>
        </w:rPr>
        <w:t>деятельностный характер. Младший школьник вклю</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ён в разли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ные виды социальной, информационной, коммуникативной активности, в содержании которых присутствуют разные, нередко противоре</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ивые ценности и мировоззрен</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еские установки. Деятельность разли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ных субъектов духовно</w:t>
      </w:r>
      <w:r w:rsidR="00543FDC">
        <w:rPr>
          <w:rStyle w:val="Zag11"/>
          <w:rFonts w:ascii="Times New Roman" w:eastAsia="@Arial Unicode MS" w:hAnsi="Times New Roman" w:cs="Times New Roman"/>
          <w:sz w:val="24"/>
          <w:szCs w:val="24"/>
          <w:lang w:val="ru-RU"/>
        </w:rPr>
        <w:t>-</w:t>
      </w:r>
      <w:r w:rsidRPr="00E21FA6">
        <w:rPr>
          <w:rStyle w:val="Zag11"/>
          <w:rFonts w:ascii="Times New Roman" w:eastAsia="@Arial Unicode MS" w:hAnsi="Times New Roman" w:cs="Times New Roman"/>
          <w:sz w:val="24"/>
          <w:szCs w:val="24"/>
          <w:lang w:val="ru-RU"/>
        </w:rPr>
        <w:t>нравственного развития, воспитания и социализации при ведущей роли образовательного 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реждения должна быть по возможности согласована на основе цели, зада</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 xml:space="preserve"> и ценностей программы духовно</w:t>
      </w:r>
      <w:r w:rsidR="00543FDC">
        <w:rPr>
          <w:rStyle w:val="Zag11"/>
          <w:rFonts w:ascii="Times New Roman" w:eastAsia="@Arial Unicode MS" w:hAnsi="Times New Roman" w:cs="Times New Roman"/>
          <w:sz w:val="24"/>
          <w:szCs w:val="24"/>
          <w:lang w:val="ru-RU"/>
        </w:rPr>
        <w:t>-</w:t>
      </w:r>
      <w:r w:rsidRPr="00E21FA6">
        <w:rPr>
          <w:rStyle w:val="Zag11"/>
          <w:rFonts w:ascii="Times New Roman" w:eastAsia="@Arial Unicode MS" w:hAnsi="Times New Roman" w:cs="Times New Roman"/>
          <w:sz w:val="24"/>
          <w:szCs w:val="24"/>
          <w:lang w:val="ru-RU"/>
        </w:rPr>
        <w:t>нравственного развития и воспитания обу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ающихся на ступени на</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ального общего образования.</w:t>
      </w:r>
    </w:p>
    <w:p w:rsidR="00AB05D4" w:rsidRPr="00E21FA6" w:rsidRDefault="00AB05D4">
      <w:pPr>
        <w:pStyle w:val="Osnova"/>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b/>
          <w:bCs/>
          <w:sz w:val="24"/>
          <w:szCs w:val="24"/>
          <w:lang w:val="ru-RU"/>
        </w:rPr>
        <w:t>Принцип системно</w:t>
      </w:r>
      <w:r w:rsidR="00543FDC">
        <w:rPr>
          <w:rStyle w:val="Zag11"/>
          <w:rFonts w:ascii="Times New Roman" w:eastAsia="@Arial Unicode MS" w:hAnsi="Times New Roman" w:cs="Times New Roman"/>
          <w:b/>
          <w:bCs/>
          <w:sz w:val="24"/>
          <w:szCs w:val="24"/>
          <w:lang w:val="ru-RU"/>
        </w:rPr>
        <w:t>-</w:t>
      </w:r>
      <w:r w:rsidRPr="00E21FA6">
        <w:rPr>
          <w:rStyle w:val="Zag11"/>
          <w:rFonts w:ascii="Times New Roman" w:eastAsia="@Arial Unicode MS" w:hAnsi="Times New Roman" w:cs="Times New Roman"/>
          <w:b/>
          <w:bCs/>
          <w:sz w:val="24"/>
          <w:szCs w:val="24"/>
          <w:lang w:val="ru-RU"/>
        </w:rPr>
        <w:t>деятельностной организации воспитания.</w:t>
      </w:r>
      <w:r w:rsidRPr="00E21FA6">
        <w:rPr>
          <w:rStyle w:val="Zag11"/>
          <w:rFonts w:ascii="Times New Roman" w:eastAsia="@Arial Unicode MS" w:hAnsi="Times New Roman" w:cs="Times New Roman"/>
          <w:sz w:val="24"/>
          <w:szCs w:val="24"/>
          <w:lang w:val="ru-RU"/>
        </w:rPr>
        <w:t xml:space="preserve"> </w:t>
      </w:r>
      <w:proofErr w:type="gramStart"/>
      <w:r w:rsidRPr="00E21FA6">
        <w:rPr>
          <w:rStyle w:val="Zag11"/>
          <w:rFonts w:ascii="Times New Roman" w:eastAsia="@Arial Unicode MS" w:hAnsi="Times New Roman" w:cs="Times New Roman"/>
          <w:sz w:val="24"/>
          <w:szCs w:val="24"/>
          <w:lang w:val="ru-RU"/>
        </w:rPr>
        <w:t>Воспитание, направленное на духовно</w:t>
      </w:r>
      <w:r w:rsidR="00543FDC">
        <w:rPr>
          <w:rStyle w:val="Zag11"/>
          <w:rFonts w:ascii="Times New Roman" w:eastAsia="@Arial Unicode MS" w:hAnsi="Times New Roman" w:cs="Times New Roman"/>
          <w:sz w:val="24"/>
          <w:szCs w:val="24"/>
          <w:lang w:val="ru-RU"/>
        </w:rPr>
        <w:t>-</w:t>
      </w:r>
      <w:r w:rsidRPr="00E21FA6">
        <w:rPr>
          <w:rStyle w:val="Zag11"/>
          <w:rFonts w:ascii="Times New Roman" w:eastAsia="@Arial Unicode MS" w:hAnsi="Times New Roman" w:cs="Times New Roman"/>
          <w:sz w:val="24"/>
          <w:szCs w:val="24"/>
          <w:lang w:val="ru-RU"/>
        </w:rPr>
        <w:t>нравственное развитие обу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ающихся и поддерживаемое всем укладом школьной жизни, вклю</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ает в себя организацию 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ебной, внеу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ебной, общественно зна</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имой деятельности младших школьников.</w:t>
      </w:r>
      <w:proofErr w:type="gramEnd"/>
      <w:r w:rsidRPr="00E21FA6">
        <w:rPr>
          <w:rStyle w:val="Zag11"/>
          <w:rFonts w:ascii="Times New Roman" w:eastAsia="@Arial Unicode MS" w:hAnsi="Times New Roman" w:cs="Times New Roman"/>
          <w:sz w:val="24"/>
          <w:szCs w:val="24"/>
          <w:lang w:val="ru-RU"/>
        </w:rPr>
        <w:t xml:space="preserve"> Интеграция содержания разли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ных видов деятельности обу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ающихся в рамках программы их духовно</w:t>
      </w:r>
      <w:r w:rsidR="00543FDC">
        <w:rPr>
          <w:rStyle w:val="Zag11"/>
          <w:rFonts w:ascii="Times New Roman" w:eastAsia="@Arial Unicode MS" w:hAnsi="Times New Roman" w:cs="Times New Roman"/>
          <w:sz w:val="24"/>
          <w:szCs w:val="24"/>
          <w:lang w:val="ru-RU"/>
        </w:rPr>
        <w:t>-</w:t>
      </w:r>
      <w:r w:rsidRPr="00E21FA6">
        <w:rPr>
          <w:rStyle w:val="Zag11"/>
          <w:rFonts w:ascii="Times New Roman" w:eastAsia="@Arial Unicode MS" w:hAnsi="Times New Roman" w:cs="Times New Roman"/>
          <w:sz w:val="24"/>
          <w:szCs w:val="24"/>
          <w:lang w:val="ru-RU"/>
        </w:rPr>
        <w:t>нравственного развития и воспитания осуществляется на основе воспитательных идеалов и ценностей. Каждая из ценностей, педагоги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ески определяемая как вопрос, превращается в воспитательную зада</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 xml:space="preserve">у. </w:t>
      </w:r>
      <w:r w:rsidR="00ED708B">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то есть Оте</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 xml:space="preserve">ество? семья? милосердие? закон? </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 xml:space="preserve">есть? Понимание — это ответ на вопрос. Оно достигается </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ерез вопрошание общественного зна</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ения ценностей и открытие их ли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 xml:space="preserve">ностного смысла. Для решения воспитательных </w:t>
      </w:r>
      <w:proofErr w:type="gramStart"/>
      <w:r w:rsidRPr="00E21FA6">
        <w:rPr>
          <w:rStyle w:val="Zag11"/>
          <w:rFonts w:ascii="Times New Roman" w:eastAsia="@Arial Unicode MS" w:hAnsi="Times New Roman" w:cs="Times New Roman"/>
          <w:sz w:val="24"/>
          <w:szCs w:val="24"/>
          <w:lang w:val="ru-RU"/>
        </w:rPr>
        <w:t>зада</w:t>
      </w:r>
      <w:r w:rsidR="00E21FA6" w:rsidRPr="00E21FA6">
        <w:rPr>
          <w:rStyle w:val="Zag11"/>
          <w:rFonts w:ascii="Times New Roman" w:eastAsia="@Arial Unicode MS" w:hAnsi="Times New Roman" w:cs="Times New Roman"/>
          <w:sz w:val="24"/>
          <w:szCs w:val="24"/>
          <w:lang w:val="ru-RU"/>
        </w:rPr>
        <w:t>ч</w:t>
      </w:r>
      <w:proofErr w:type="gramEnd"/>
      <w:r w:rsidRPr="00E21FA6">
        <w:rPr>
          <w:rStyle w:val="Zag11"/>
          <w:rFonts w:ascii="Times New Roman" w:eastAsia="@Arial Unicode MS" w:hAnsi="Times New Roman" w:cs="Times New Roman"/>
          <w:sz w:val="24"/>
          <w:szCs w:val="24"/>
          <w:lang w:val="ru-RU"/>
        </w:rPr>
        <w:t xml:space="preserve"> обу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ающиеся вместе с педагогами и родителями, иными субъектами воспитания и социализации обращаются к содержанию:</w:t>
      </w:r>
    </w:p>
    <w:p w:rsidR="00AB05D4" w:rsidRPr="00E21FA6" w:rsidRDefault="00AB05D4">
      <w:pPr>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·общеобразовательных дисциплин;</w:t>
      </w:r>
    </w:p>
    <w:p w:rsidR="00AB05D4" w:rsidRPr="00E21FA6" w:rsidRDefault="00AB05D4">
      <w:pPr>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·произведений искусства;</w:t>
      </w:r>
    </w:p>
    <w:p w:rsidR="00AB05D4" w:rsidRPr="00E21FA6" w:rsidRDefault="00AB05D4">
      <w:pPr>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·периоди</w:t>
      </w:r>
      <w:r w:rsidR="00E21FA6" w:rsidRPr="00E21FA6">
        <w:rPr>
          <w:rStyle w:val="Zag11"/>
          <w:rFonts w:eastAsia="@Arial Unicode MS"/>
          <w:color w:val="000000"/>
          <w:lang w:val="ru-RU"/>
        </w:rPr>
        <w:t>ч</w:t>
      </w:r>
      <w:r w:rsidRPr="00E21FA6">
        <w:rPr>
          <w:rStyle w:val="Zag11"/>
          <w:rFonts w:eastAsia="@Arial Unicode MS"/>
          <w:color w:val="000000"/>
          <w:lang w:val="ru-RU"/>
        </w:rPr>
        <w:t>еской литературы, публикаций, радио</w:t>
      </w:r>
      <w:r w:rsidR="00543FDC">
        <w:rPr>
          <w:rStyle w:val="Zag11"/>
          <w:rFonts w:eastAsia="@Arial Unicode MS"/>
          <w:color w:val="000000"/>
          <w:lang w:val="ru-RU"/>
        </w:rPr>
        <w:t>-</w:t>
      </w:r>
      <w:r w:rsidRPr="00E21FA6">
        <w:rPr>
          <w:rStyle w:val="Zag11"/>
          <w:rFonts w:eastAsia="@Arial Unicode MS"/>
          <w:color w:val="000000"/>
          <w:lang w:val="ru-RU"/>
        </w:rPr>
        <w:t xml:space="preserve"> и телепереда</w:t>
      </w:r>
      <w:r w:rsidR="00E21FA6" w:rsidRPr="00E21FA6">
        <w:rPr>
          <w:rStyle w:val="Zag11"/>
          <w:rFonts w:eastAsia="@Arial Unicode MS"/>
          <w:color w:val="000000"/>
          <w:lang w:val="ru-RU"/>
        </w:rPr>
        <w:t>ч</w:t>
      </w:r>
      <w:r w:rsidRPr="00E21FA6">
        <w:rPr>
          <w:rStyle w:val="Zag11"/>
          <w:rFonts w:eastAsia="@Arial Unicode MS"/>
          <w:color w:val="000000"/>
          <w:lang w:val="ru-RU"/>
        </w:rPr>
        <w:t>, отражающих современную жизнь;</w:t>
      </w:r>
    </w:p>
    <w:p w:rsidR="00AB05D4" w:rsidRPr="00E21FA6" w:rsidRDefault="00AB05D4">
      <w:pPr>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·духовной культуры и фольклора народов России;</w:t>
      </w:r>
    </w:p>
    <w:p w:rsidR="00AB05D4" w:rsidRPr="00E21FA6" w:rsidRDefault="00AB05D4">
      <w:pPr>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·истории, традиций и современной жизни своей Родины, своего края, своей семьи;</w:t>
      </w:r>
    </w:p>
    <w:p w:rsidR="00AB05D4" w:rsidRPr="00E21FA6" w:rsidRDefault="00AB05D4">
      <w:pPr>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·жизненного опыта своих родителей (законных представителей) и прародителей;</w:t>
      </w:r>
    </w:p>
    <w:p w:rsidR="00AB05D4" w:rsidRPr="00E21FA6" w:rsidRDefault="00AB05D4">
      <w:pPr>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·общественно полезной и ли</w:t>
      </w:r>
      <w:r w:rsidR="00E21FA6" w:rsidRPr="00E21FA6">
        <w:rPr>
          <w:rStyle w:val="Zag11"/>
          <w:rFonts w:eastAsia="@Arial Unicode MS"/>
          <w:color w:val="000000"/>
          <w:lang w:val="ru-RU"/>
        </w:rPr>
        <w:t>ч</w:t>
      </w:r>
      <w:r w:rsidRPr="00E21FA6">
        <w:rPr>
          <w:rStyle w:val="Zag11"/>
          <w:rFonts w:eastAsia="@Arial Unicode MS"/>
          <w:color w:val="000000"/>
          <w:lang w:val="ru-RU"/>
        </w:rPr>
        <w:t>ностно зна</w:t>
      </w:r>
      <w:r w:rsidR="00E21FA6" w:rsidRPr="00E21FA6">
        <w:rPr>
          <w:rStyle w:val="Zag11"/>
          <w:rFonts w:eastAsia="@Arial Unicode MS"/>
          <w:color w:val="000000"/>
          <w:lang w:val="ru-RU"/>
        </w:rPr>
        <w:t>ч</w:t>
      </w:r>
      <w:r w:rsidRPr="00E21FA6">
        <w:rPr>
          <w:rStyle w:val="Zag11"/>
          <w:rFonts w:eastAsia="@Arial Unicode MS"/>
          <w:color w:val="000000"/>
          <w:lang w:val="ru-RU"/>
        </w:rPr>
        <w:t>имой деятельности в рамках педагоги</w:t>
      </w:r>
      <w:r w:rsidR="00E21FA6" w:rsidRPr="00E21FA6">
        <w:rPr>
          <w:rStyle w:val="Zag11"/>
          <w:rFonts w:eastAsia="@Arial Unicode MS"/>
          <w:color w:val="000000"/>
          <w:lang w:val="ru-RU"/>
        </w:rPr>
        <w:t>ч</w:t>
      </w:r>
      <w:r w:rsidRPr="00E21FA6">
        <w:rPr>
          <w:rStyle w:val="Zag11"/>
          <w:rFonts w:eastAsia="@Arial Unicode MS"/>
          <w:color w:val="000000"/>
          <w:lang w:val="ru-RU"/>
        </w:rPr>
        <w:t>ески организованных социальных и культурных практик;</w:t>
      </w:r>
    </w:p>
    <w:p w:rsidR="00AB05D4" w:rsidRPr="00E21FA6" w:rsidRDefault="00AB05D4">
      <w:pPr>
        <w:pStyle w:val="Osnova"/>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·других исто</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ников информации и нау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ного знания.</w:t>
      </w:r>
    </w:p>
    <w:p w:rsidR="00AB05D4" w:rsidRPr="00E21FA6" w:rsidRDefault="00AB05D4">
      <w:pPr>
        <w:pStyle w:val="Osnova"/>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Решение этих зада</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 xml:space="preserve"> предполагает, </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то при разработке предметных программ и 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ебников в их содержании должны гармони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но со</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етаться специальные и культурологи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еские знания, отражающие многонациональный характер российского народа.</w:t>
      </w:r>
    </w:p>
    <w:p w:rsidR="00AB05D4" w:rsidRPr="00E21FA6" w:rsidRDefault="00AB05D4">
      <w:pPr>
        <w:pStyle w:val="Osnova"/>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Таким образом, содержание разных видов 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ебной, семейной, общественно зна</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имой деятельности интегрируется вокруг сформулированной в виде вопроса</w:t>
      </w:r>
      <w:r w:rsidR="00543FDC">
        <w:rPr>
          <w:rStyle w:val="Zag11"/>
          <w:rFonts w:ascii="Times New Roman" w:eastAsia="@Arial Unicode MS" w:hAnsi="Times New Roman" w:cs="Times New Roman"/>
          <w:sz w:val="24"/>
          <w:szCs w:val="24"/>
          <w:lang w:val="ru-RU"/>
        </w:rPr>
        <w:t>-</w:t>
      </w:r>
      <w:r w:rsidRPr="00E21FA6">
        <w:rPr>
          <w:rStyle w:val="Zag11"/>
          <w:rFonts w:ascii="Times New Roman" w:eastAsia="@Arial Unicode MS" w:hAnsi="Times New Roman" w:cs="Times New Roman"/>
          <w:sz w:val="24"/>
          <w:szCs w:val="24"/>
          <w:lang w:val="ru-RU"/>
        </w:rPr>
        <w:t>зада</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и ценности. В свою о</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 xml:space="preserve">ебного предмета, формы или вида образовательной деятельности. Они пронизывают всё содержание образования, весь уклад школьной жизни, всю </w:t>
      </w:r>
      <w:r w:rsidRPr="00E21FA6">
        <w:rPr>
          <w:rStyle w:val="Zag11"/>
          <w:rFonts w:ascii="Times New Roman" w:eastAsia="@Arial Unicode MS" w:hAnsi="Times New Roman" w:cs="Times New Roman"/>
          <w:sz w:val="24"/>
          <w:szCs w:val="24"/>
          <w:lang w:val="ru-RU"/>
        </w:rPr>
        <w:lastRenderedPageBreak/>
        <w:t>многоплановую деятельность обу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 xml:space="preserve">ающегося как </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еловека, ли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ности, гражданина. Система идеалов и ценностей создаёт смысловую основу пространства духовно</w:t>
      </w:r>
      <w:r w:rsidR="00543FDC">
        <w:rPr>
          <w:rStyle w:val="Zag11"/>
          <w:rFonts w:ascii="Times New Roman" w:eastAsia="@Arial Unicode MS" w:hAnsi="Times New Roman" w:cs="Times New Roman"/>
          <w:sz w:val="24"/>
          <w:szCs w:val="24"/>
          <w:lang w:val="ru-RU"/>
        </w:rPr>
        <w:t>-</w:t>
      </w:r>
      <w:r w:rsidRPr="00E21FA6">
        <w:rPr>
          <w:rStyle w:val="Zag11"/>
          <w:rFonts w:ascii="Times New Roman" w:eastAsia="@Arial Unicode MS" w:hAnsi="Times New Roman" w:cs="Times New Roman"/>
          <w:sz w:val="24"/>
          <w:szCs w:val="24"/>
          <w:lang w:val="ru-RU"/>
        </w:rPr>
        <w:t>нравственного развития ли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ности. В этом пространстве снимаются барьеры между отдельными 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ебными предметами, между школой и семьёй, школой и обществом, школой и жизнью.</w:t>
      </w:r>
    </w:p>
    <w:p w:rsidR="00AB05D4" w:rsidRPr="00E21FA6" w:rsidRDefault="00AB05D4">
      <w:pPr>
        <w:pStyle w:val="Osnova"/>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Пере</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w:t>
      </w:r>
    </w:p>
    <w:p w:rsidR="00AB05D4" w:rsidRPr="00E21FA6" w:rsidRDefault="00AB05D4">
      <w:pPr>
        <w:pStyle w:val="Osnova"/>
        <w:rPr>
          <w:rStyle w:val="Zag11"/>
          <w:rFonts w:ascii="Times New Roman" w:eastAsia="@Arial Unicode MS" w:hAnsi="Times New Roman" w:cs="Times New Roman"/>
          <w:sz w:val="24"/>
          <w:szCs w:val="24"/>
          <w:lang w:val="ru-RU"/>
        </w:rPr>
      </w:pPr>
      <w:proofErr w:type="gramStart"/>
      <w:r w:rsidRPr="00E21FA6">
        <w:rPr>
          <w:rStyle w:val="Zag11"/>
          <w:rFonts w:ascii="Times New Roman" w:eastAsia="@Arial Unicode MS" w:hAnsi="Times New Roman" w:cs="Times New Roman"/>
          <w:sz w:val="24"/>
          <w:szCs w:val="24"/>
          <w:lang w:val="ru-RU"/>
        </w:rPr>
        <w:t>Обу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ающийся</w:t>
      </w:r>
      <w:proofErr w:type="gramEnd"/>
      <w:r w:rsidRPr="00E21FA6">
        <w:rPr>
          <w:rStyle w:val="Zag11"/>
          <w:rFonts w:ascii="Times New Roman" w:eastAsia="@Arial Unicode MS" w:hAnsi="Times New Roman" w:cs="Times New Roman"/>
          <w:sz w:val="24"/>
          <w:szCs w:val="24"/>
          <w:lang w:val="ru-RU"/>
        </w:rPr>
        <w:t xml:space="preserve"> испытывает большое доверие к 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ителю. Для него слова 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ителя, поступки, ценности и оценки имеют нравственное зна</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ение. Именно педагог не только словами, но и всем своим поведением, своей ли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ностью формирует устой</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 xml:space="preserve">ивые представления ребёнка о справедливости, </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елове</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ности, нравственности, об отношениях между людьми.</w:t>
      </w:r>
      <w:r w:rsidR="00543FDC">
        <w:rPr>
          <w:rStyle w:val="Zag11"/>
          <w:rFonts w:ascii="Times New Roman" w:eastAsia="@Arial Unicode MS" w:hAnsi="Times New Roman" w:cs="Times New Roman"/>
          <w:sz w:val="24"/>
          <w:szCs w:val="24"/>
          <w:lang w:val="ru-RU"/>
        </w:rPr>
        <w:t xml:space="preserve"> Х</w:t>
      </w:r>
      <w:r w:rsidRPr="00E21FA6">
        <w:rPr>
          <w:rStyle w:val="Zag11"/>
          <w:rFonts w:ascii="Times New Roman" w:eastAsia="@Arial Unicode MS" w:hAnsi="Times New Roman" w:cs="Times New Roman"/>
          <w:sz w:val="24"/>
          <w:szCs w:val="24"/>
          <w:lang w:val="ru-RU"/>
        </w:rPr>
        <w:t>арактер отношений между педагогом и детьми во многом определяет ка</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ество духовно</w:t>
      </w:r>
      <w:r w:rsidR="00543FDC">
        <w:rPr>
          <w:rStyle w:val="Zag11"/>
          <w:rFonts w:ascii="Times New Roman" w:eastAsia="@Arial Unicode MS" w:hAnsi="Times New Roman" w:cs="Times New Roman"/>
          <w:sz w:val="24"/>
          <w:szCs w:val="24"/>
          <w:lang w:val="ru-RU"/>
        </w:rPr>
        <w:t>-</w:t>
      </w:r>
      <w:r w:rsidRPr="00E21FA6">
        <w:rPr>
          <w:rStyle w:val="Zag11"/>
          <w:rFonts w:ascii="Times New Roman" w:eastAsia="@Arial Unicode MS" w:hAnsi="Times New Roman" w:cs="Times New Roman"/>
          <w:sz w:val="24"/>
          <w:szCs w:val="24"/>
          <w:lang w:val="ru-RU"/>
        </w:rPr>
        <w:t>нравственного развития и воспитания последних.</w:t>
      </w:r>
    </w:p>
    <w:p w:rsidR="00AB05D4" w:rsidRPr="00E21FA6" w:rsidRDefault="00AB05D4">
      <w:pPr>
        <w:pStyle w:val="Osnova"/>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Родители (законные представители), так же как и педагог, подают ребёнку первый пример нравственности. Пример имеет огромное зна</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ение в духовно</w:t>
      </w:r>
      <w:r w:rsidR="00543FDC">
        <w:rPr>
          <w:rStyle w:val="Zag11"/>
          <w:rFonts w:ascii="Times New Roman" w:eastAsia="@Arial Unicode MS" w:hAnsi="Times New Roman" w:cs="Times New Roman"/>
          <w:sz w:val="24"/>
          <w:szCs w:val="24"/>
          <w:lang w:val="ru-RU"/>
        </w:rPr>
        <w:t>-</w:t>
      </w:r>
      <w:r w:rsidRPr="00E21FA6">
        <w:rPr>
          <w:rStyle w:val="Zag11"/>
          <w:rFonts w:ascii="Times New Roman" w:eastAsia="@Arial Unicode MS" w:hAnsi="Times New Roman" w:cs="Times New Roman"/>
          <w:sz w:val="24"/>
          <w:szCs w:val="24"/>
          <w:lang w:val="ru-RU"/>
        </w:rPr>
        <w:t>нравственном развитии и воспитании ли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ности.</w:t>
      </w:r>
    </w:p>
    <w:p w:rsidR="00AB05D4" w:rsidRPr="00E21FA6" w:rsidRDefault="00AB05D4">
      <w:pPr>
        <w:pStyle w:val="Osnova"/>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Необходимо обеспе</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ивать наполнение всего уклада жизни обу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ающегося множеством примеров нравственного поведения, которые широко представлены в оте</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ественной и мировой истории, истории и культуре традиционных религий, истории и духовно</w:t>
      </w:r>
      <w:r w:rsidR="00543FDC">
        <w:rPr>
          <w:rStyle w:val="Zag11"/>
          <w:rFonts w:ascii="Times New Roman" w:eastAsia="@Arial Unicode MS" w:hAnsi="Times New Roman" w:cs="Times New Roman"/>
          <w:sz w:val="24"/>
          <w:szCs w:val="24"/>
          <w:lang w:val="ru-RU"/>
        </w:rPr>
        <w:t>-</w:t>
      </w:r>
      <w:r w:rsidRPr="00E21FA6">
        <w:rPr>
          <w:rStyle w:val="Zag11"/>
          <w:rFonts w:ascii="Times New Roman" w:eastAsia="@Arial Unicode MS" w:hAnsi="Times New Roman" w:cs="Times New Roman"/>
          <w:sz w:val="24"/>
          <w:szCs w:val="24"/>
          <w:lang w:val="ru-RU"/>
        </w:rPr>
        <w:t>нравственной культуре народов Российской Федерации, литературе и разли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ных видах искусства, сказках, легендах и мифах. В содержании каждого из основных направлений духовно</w:t>
      </w:r>
      <w:r w:rsidR="00543FDC">
        <w:rPr>
          <w:rStyle w:val="Zag11"/>
          <w:rFonts w:ascii="Times New Roman" w:eastAsia="@Arial Unicode MS" w:hAnsi="Times New Roman" w:cs="Times New Roman"/>
          <w:sz w:val="24"/>
          <w:szCs w:val="24"/>
          <w:lang w:val="ru-RU"/>
        </w:rPr>
        <w:t>-</w:t>
      </w:r>
      <w:r w:rsidRPr="00E21FA6">
        <w:rPr>
          <w:rStyle w:val="Zag11"/>
          <w:rFonts w:ascii="Times New Roman" w:eastAsia="@Arial Unicode MS" w:hAnsi="Times New Roman" w:cs="Times New Roman"/>
          <w:sz w:val="24"/>
          <w:szCs w:val="24"/>
          <w:lang w:val="ru-RU"/>
        </w:rPr>
        <w:t xml:space="preserve">нравственного развития и воспитания должны быть широко представлены примеры духовной, нравственной, ответственной </w:t>
      </w:r>
      <w:proofErr w:type="gramStart"/>
      <w:r w:rsidRPr="00E21FA6">
        <w:rPr>
          <w:rStyle w:val="Zag11"/>
          <w:rFonts w:ascii="Times New Roman" w:eastAsia="@Arial Unicode MS" w:hAnsi="Times New Roman" w:cs="Times New Roman"/>
          <w:sz w:val="24"/>
          <w:szCs w:val="24"/>
          <w:lang w:val="ru-RU"/>
        </w:rPr>
        <w:t>жизни</w:t>
      </w:r>
      <w:proofErr w:type="gramEnd"/>
      <w:r w:rsidRPr="00E21FA6">
        <w:rPr>
          <w:rStyle w:val="Zag11"/>
          <w:rFonts w:ascii="Times New Roman" w:eastAsia="@Arial Unicode MS" w:hAnsi="Times New Roman" w:cs="Times New Roman"/>
          <w:sz w:val="24"/>
          <w:szCs w:val="24"/>
          <w:lang w:val="ru-RU"/>
        </w:rPr>
        <w:t xml:space="preserve"> как из прошлого, так и из настоящего, в том </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исле полу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аемые при общении обу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ающихся с людьми, в жизни которых есть место духовному служению и моральному поступку.</w:t>
      </w:r>
    </w:p>
    <w:p w:rsidR="00AB05D4" w:rsidRPr="00E21FA6" w:rsidRDefault="00AB05D4">
      <w:pPr>
        <w:pStyle w:val="Osnova"/>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Наполнение уклада школьной жизни нравственными примерами активно противодействует тем образцам цини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ного, аморального, откровенно разрушительного поведения, которые в большом коли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естве и привлекательной форме обрушивают на детское сознание компьютерные игры, телевидение и другие исто</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ники информации.</w:t>
      </w:r>
    </w:p>
    <w:p w:rsidR="00AB05D4" w:rsidRPr="00E21FA6" w:rsidRDefault="00AB05D4">
      <w:pPr>
        <w:pStyle w:val="Osnova"/>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Уклад школьной жизни моделирует пространство культуры с абсолютным приоритетом традиционных нравственных на</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ал. 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 xml:space="preserve">итель </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 xml:space="preserve">ерез уклад школьной жизни вводит ребёнка в мир высокой культуры. Но принять ту или иную ценность ребёнок должен сам, </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ерез собственную деятельность. Поэтому педагоги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еская поддержка нравственного самоопределения младшего школьника есть одно из условий его духовно</w:t>
      </w:r>
      <w:r w:rsidR="00543FDC">
        <w:rPr>
          <w:rStyle w:val="Zag11"/>
          <w:rFonts w:ascii="Times New Roman" w:eastAsia="@Arial Unicode MS" w:hAnsi="Times New Roman" w:cs="Times New Roman"/>
          <w:sz w:val="24"/>
          <w:szCs w:val="24"/>
          <w:lang w:val="ru-RU"/>
        </w:rPr>
        <w:t>-</w:t>
      </w:r>
      <w:r w:rsidRPr="00E21FA6">
        <w:rPr>
          <w:rStyle w:val="Zag11"/>
          <w:rFonts w:ascii="Times New Roman" w:eastAsia="@Arial Unicode MS" w:hAnsi="Times New Roman" w:cs="Times New Roman"/>
          <w:sz w:val="24"/>
          <w:szCs w:val="24"/>
          <w:lang w:val="ru-RU"/>
        </w:rPr>
        <w:t xml:space="preserve">нравственного развития. В процессе нравственного самоопределения пробуждается самое главное в </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еловеке — совесть, его нравственное самосознание.</w:t>
      </w:r>
    </w:p>
    <w:p w:rsidR="00AB05D4" w:rsidRPr="00E21FA6" w:rsidRDefault="00AB05D4">
      <w:pPr>
        <w:pStyle w:val="Osnova"/>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Духовно</w:t>
      </w:r>
      <w:r w:rsidR="00543FDC">
        <w:rPr>
          <w:rStyle w:val="Zag11"/>
          <w:rFonts w:ascii="Times New Roman" w:eastAsia="@Arial Unicode MS" w:hAnsi="Times New Roman" w:cs="Times New Roman"/>
          <w:sz w:val="24"/>
          <w:szCs w:val="24"/>
          <w:lang w:val="ru-RU"/>
        </w:rPr>
        <w:t>-</w:t>
      </w:r>
      <w:r w:rsidRPr="00E21FA6">
        <w:rPr>
          <w:rStyle w:val="Zag11"/>
          <w:rFonts w:ascii="Times New Roman" w:eastAsia="@Arial Unicode MS" w:hAnsi="Times New Roman" w:cs="Times New Roman"/>
          <w:sz w:val="24"/>
          <w:szCs w:val="24"/>
          <w:lang w:val="ru-RU"/>
        </w:rPr>
        <w:t>нравственное развитие и воспитание должны преодолевать изоляцию детства, обеспе</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ивать полноценное социальное созревание младших школьников. Необходимо формировать и стимулировать стремление ребёнка вклю</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AB05D4" w:rsidRPr="00E21FA6" w:rsidRDefault="00AB05D4">
      <w:pPr>
        <w:pStyle w:val="Osnova"/>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Духовно</w:t>
      </w:r>
      <w:r w:rsidR="00543FDC">
        <w:rPr>
          <w:rStyle w:val="Zag11"/>
          <w:rFonts w:ascii="Times New Roman" w:eastAsia="@Arial Unicode MS" w:hAnsi="Times New Roman" w:cs="Times New Roman"/>
          <w:sz w:val="24"/>
          <w:szCs w:val="24"/>
          <w:lang w:val="ru-RU"/>
        </w:rPr>
        <w:t>-</w:t>
      </w:r>
      <w:r w:rsidRPr="00E21FA6">
        <w:rPr>
          <w:rStyle w:val="Zag11"/>
          <w:rFonts w:ascii="Times New Roman" w:eastAsia="@Arial Unicode MS" w:hAnsi="Times New Roman" w:cs="Times New Roman"/>
          <w:sz w:val="24"/>
          <w:szCs w:val="24"/>
          <w:lang w:val="ru-RU"/>
        </w:rPr>
        <w:t>нравственное развитие и воспитание обу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 xml:space="preserve">ающихся, содержание их деятельности должны раскрывать перед ними их возможное будущее. В условиях изоляции мира детства и виртуальной зрелости детей их </w:t>
      </w:r>
      <w:proofErr w:type="gramStart"/>
      <w:r w:rsidRPr="00E21FA6">
        <w:rPr>
          <w:rStyle w:val="Zag11"/>
          <w:rFonts w:ascii="Times New Roman" w:eastAsia="@Arial Unicode MS" w:hAnsi="Times New Roman" w:cs="Times New Roman"/>
          <w:sz w:val="24"/>
          <w:szCs w:val="24"/>
          <w:lang w:val="ru-RU"/>
        </w:rPr>
        <w:t>собственное</w:t>
      </w:r>
      <w:proofErr w:type="gramEnd"/>
      <w:r w:rsidRPr="00E21FA6">
        <w:rPr>
          <w:rStyle w:val="Zag11"/>
          <w:rFonts w:ascii="Times New Roman" w:eastAsia="@Arial Unicode MS" w:hAnsi="Times New Roman" w:cs="Times New Roman"/>
          <w:sz w:val="24"/>
          <w:szCs w:val="24"/>
          <w:lang w:val="ru-RU"/>
        </w:rPr>
        <w:t xml:space="preserve"> </w:t>
      </w:r>
    </w:p>
    <w:p w:rsidR="00AB05D4" w:rsidRPr="00E21FA6" w:rsidRDefault="00AB05D4">
      <w:pPr>
        <w:pStyle w:val="Osnova"/>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будущее превратилось в реальную проблему: они его недостато</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 xml:space="preserve">но осознают, потому </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то мало действуют, нередко «застревают» в пространстве собственных переживаний, компьютерных игр, телевидения, индустрии развле</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 xml:space="preserve">ений, проживают </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ужую жизнь, умаляя при этом свою собственную. Важным условием духовно</w:t>
      </w:r>
      <w:r w:rsidR="00543FDC">
        <w:rPr>
          <w:rStyle w:val="Zag11"/>
          <w:rFonts w:ascii="Times New Roman" w:eastAsia="@Arial Unicode MS" w:hAnsi="Times New Roman" w:cs="Times New Roman"/>
          <w:sz w:val="24"/>
          <w:szCs w:val="24"/>
          <w:lang w:val="ru-RU"/>
        </w:rPr>
        <w:t>-</w:t>
      </w:r>
      <w:r w:rsidRPr="00E21FA6">
        <w:rPr>
          <w:rStyle w:val="Zag11"/>
          <w:rFonts w:ascii="Times New Roman" w:eastAsia="@Arial Unicode MS" w:hAnsi="Times New Roman" w:cs="Times New Roman"/>
          <w:sz w:val="24"/>
          <w:szCs w:val="24"/>
          <w:lang w:val="ru-RU"/>
        </w:rPr>
        <w:t xml:space="preserve">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 xml:space="preserve">еловека его внутренний идеальный мир, второе — внешний, реальный. Соединение внутреннего и внешнего миров происходит </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ерез осознание и усвоение ребёнком моральных норм, поддерживающих, с одной стороны, нравственное здоровье ли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 xml:space="preserve">ности, с другой — бесконфликтное, конструктивное взаимодействие </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еловека с другими людьми.</w:t>
      </w:r>
    </w:p>
    <w:p w:rsidR="00AB05D4" w:rsidRPr="00E21FA6" w:rsidRDefault="00AB05D4">
      <w:pPr>
        <w:pStyle w:val="Zag2"/>
        <w:rPr>
          <w:rStyle w:val="Zag11"/>
          <w:rFonts w:eastAsia="@Arial Unicode MS"/>
          <w:lang w:val="ru-RU"/>
        </w:rPr>
      </w:pPr>
      <w:r w:rsidRPr="00E21FA6">
        <w:rPr>
          <w:rStyle w:val="Zag11"/>
          <w:rFonts w:eastAsia="@Arial Unicode MS"/>
          <w:lang w:val="ru-RU"/>
        </w:rPr>
        <w:t>1.4. Основное содержание духовно</w:t>
      </w:r>
      <w:r w:rsidR="00543FDC">
        <w:rPr>
          <w:rStyle w:val="Zag11"/>
          <w:rFonts w:eastAsia="@Arial Unicode MS"/>
          <w:lang w:val="ru-RU"/>
        </w:rPr>
        <w:t>-</w:t>
      </w:r>
      <w:r w:rsidRPr="00E21FA6">
        <w:rPr>
          <w:rStyle w:val="Zag11"/>
          <w:rFonts w:eastAsia="@Arial Unicode MS"/>
          <w:lang w:val="ru-RU"/>
        </w:rPr>
        <w:t xml:space="preserve">нравственного развития и воспитания </w:t>
      </w:r>
      <w:proofErr w:type="gramStart"/>
      <w:r w:rsidRPr="00E21FA6">
        <w:rPr>
          <w:rStyle w:val="Zag11"/>
          <w:rFonts w:eastAsia="@Arial Unicode MS"/>
          <w:lang w:val="ru-RU"/>
        </w:rPr>
        <w:lastRenderedPageBreak/>
        <w:t>обу</w:t>
      </w:r>
      <w:r w:rsidR="00E21FA6" w:rsidRPr="00E21FA6">
        <w:rPr>
          <w:rStyle w:val="Zag11"/>
          <w:rFonts w:eastAsia="@Arial Unicode MS"/>
          <w:lang w:val="ru-RU"/>
        </w:rPr>
        <w:t>ч</w:t>
      </w:r>
      <w:r w:rsidRPr="00E21FA6">
        <w:rPr>
          <w:rStyle w:val="Zag11"/>
          <w:rFonts w:eastAsia="@Arial Unicode MS"/>
          <w:lang w:val="ru-RU"/>
        </w:rPr>
        <w:t>ающихся</w:t>
      </w:r>
      <w:proofErr w:type="gramEnd"/>
      <w:r w:rsidRPr="00E21FA6">
        <w:rPr>
          <w:rStyle w:val="Zag11"/>
          <w:rFonts w:eastAsia="@Arial Unicode MS"/>
          <w:lang w:val="ru-RU"/>
        </w:rPr>
        <w:t xml:space="preserve"> на ступени на</w:t>
      </w:r>
      <w:r w:rsidR="00E21FA6" w:rsidRPr="00E21FA6">
        <w:rPr>
          <w:rStyle w:val="Zag11"/>
          <w:rFonts w:eastAsia="@Arial Unicode MS"/>
          <w:lang w:val="ru-RU"/>
        </w:rPr>
        <w:t>ч</w:t>
      </w:r>
      <w:r w:rsidRPr="00E21FA6">
        <w:rPr>
          <w:rStyle w:val="Zag11"/>
          <w:rFonts w:eastAsia="@Arial Unicode MS"/>
          <w:lang w:val="ru-RU"/>
        </w:rPr>
        <w:t>ального общего образования</w:t>
      </w:r>
    </w:p>
    <w:p w:rsidR="00AB05D4" w:rsidRPr="00E21FA6" w:rsidRDefault="00AB05D4">
      <w:pPr>
        <w:pStyle w:val="Osnova"/>
        <w:rPr>
          <w:rStyle w:val="Zag11"/>
          <w:rFonts w:ascii="Times New Roman" w:eastAsia="@Arial Unicode MS" w:hAnsi="Times New Roman" w:cs="Times New Roman"/>
          <w:b/>
          <w:bCs/>
          <w:i/>
          <w:iCs/>
          <w:sz w:val="24"/>
          <w:szCs w:val="24"/>
          <w:lang w:val="ru-RU"/>
        </w:rPr>
      </w:pPr>
      <w:r w:rsidRPr="00E21FA6">
        <w:rPr>
          <w:rStyle w:val="Zag11"/>
          <w:rFonts w:ascii="Times New Roman" w:eastAsia="@Arial Unicode MS" w:hAnsi="Times New Roman" w:cs="Times New Roman"/>
          <w:b/>
          <w:bCs/>
          <w:i/>
          <w:iCs/>
          <w:sz w:val="24"/>
          <w:szCs w:val="24"/>
          <w:lang w:val="ru-RU"/>
        </w:rPr>
        <w:t xml:space="preserve">Воспитание гражданственности, патриотизма, уважения к правам, свободам и обязанностям </w:t>
      </w:r>
      <w:r w:rsidR="00E21FA6" w:rsidRPr="00E21FA6">
        <w:rPr>
          <w:rStyle w:val="Zag11"/>
          <w:rFonts w:ascii="Times New Roman" w:eastAsia="@Arial Unicode MS" w:hAnsi="Times New Roman" w:cs="Times New Roman"/>
          <w:b/>
          <w:bCs/>
          <w:i/>
          <w:iCs/>
          <w:sz w:val="24"/>
          <w:szCs w:val="24"/>
          <w:lang w:val="ru-RU"/>
        </w:rPr>
        <w:t>ч</w:t>
      </w:r>
      <w:r w:rsidRPr="00E21FA6">
        <w:rPr>
          <w:rStyle w:val="Zag11"/>
          <w:rFonts w:ascii="Times New Roman" w:eastAsia="@Arial Unicode MS" w:hAnsi="Times New Roman" w:cs="Times New Roman"/>
          <w:b/>
          <w:bCs/>
          <w:i/>
          <w:iCs/>
          <w:sz w:val="24"/>
          <w:szCs w:val="24"/>
          <w:lang w:val="ru-RU"/>
        </w:rPr>
        <w:t>еловека:</w:t>
      </w:r>
    </w:p>
    <w:p w:rsidR="00AB05D4" w:rsidRPr="00E21FA6" w:rsidRDefault="00AB05D4">
      <w:pPr>
        <w:tabs>
          <w:tab w:val="left" w:leader="dot" w:pos="624"/>
        </w:tabs>
        <w:spacing w:line="210" w:lineRule="exact"/>
        <w:ind w:firstLine="339"/>
        <w:jc w:val="both"/>
        <w:rPr>
          <w:rStyle w:val="Zag11"/>
          <w:rFonts w:eastAsia="@Arial Unicode MS"/>
          <w:color w:val="000000"/>
          <w:lang w:val="ru-RU"/>
        </w:rPr>
      </w:pPr>
      <w:r w:rsidRPr="00E21FA6">
        <w:rPr>
          <w:rStyle w:val="Zag11"/>
          <w:rFonts w:eastAsia="@Arial Unicode MS"/>
          <w:color w:val="000000"/>
          <w:lang w:val="ru-RU"/>
        </w:rPr>
        <w:t>·элементарные представления о полити</w:t>
      </w:r>
      <w:r w:rsidR="00E21FA6" w:rsidRPr="00E21FA6">
        <w:rPr>
          <w:rStyle w:val="Zag11"/>
          <w:rFonts w:eastAsia="@Arial Unicode MS"/>
          <w:color w:val="000000"/>
          <w:lang w:val="ru-RU"/>
        </w:rPr>
        <w:t>ч</w:t>
      </w:r>
      <w:r w:rsidRPr="00E21FA6">
        <w:rPr>
          <w:rStyle w:val="Zag11"/>
          <w:rFonts w:eastAsia="@Arial Unicode MS"/>
          <w:color w:val="000000"/>
          <w:lang w:val="ru-RU"/>
        </w:rPr>
        <w:t>еском устройстве Российского государства, его институтах, их роли в жизни общества, о его важнейших законах;</w:t>
      </w:r>
    </w:p>
    <w:p w:rsidR="00AB05D4" w:rsidRPr="00E21FA6" w:rsidRDefault="00AB05D4">
      <w:pPr>
        <w:tabs>
          <w:tab w:val="left" w:leader="dot" w:pos="624"/>
        </w:tabs>
        <w:spacing w:line="210" w:lineRule="exact"/>
        <w:ind w:firstLine="339"/>
        <w:jc w:val="both"/>
        <w:rPr>
          <w:rStyle w:val="Zag11"/>
          <w:rFonts w:eastAsia="@Arial Unicode MS"/>
          <w:color w:val="000000"/>
          <w:lang w:val="ru-RU"/>
        </w:rPr>
      </w:pPr>
      <w:r w:rsidRPr="00E21FA6">
        <w:rPr>
          <w:rStyle w:val="Zag11"/>
          <w:rFonts w:eastAsia="@Arial Unicode MS"/>
          <w:color w:val="000000"/>
          <w:lang w:val="ru-RU"/>
        </w:rPr>
        <w:t>·представления о символах государства — Флаге, Гербе России, о флаге и гербе субъекта Российской Федерации, в котором находится образовательное у</w:t>
      </w:r>
      <w:r w:rsidR="00E21FA6" w:rsidRPr="00E21FA6">
        <w:rPr>
          <w:rStyle w:val="Zag11"/>
          <w:rFonts w:eastAsia="@Arial Unicode MS"/>
          <w:color w:val="000000"/>
          <w:lang w:val="ru-RU"/>
        </w:rPr>
        <w:t>ч</w:t>
      </w:r>
      <w:r w:rsidRPr="00E21FA6">
        <w:rPr>
          <w:rStyle w:val="Zag11"/>
          <w:rFonts w:eastAsia="@Arial Unicode MS"/>
          <w:color w:val="000000"/>
          <w:lang w:val="ru-RU"/>
        </w:rPr>
        <w:t>реждение;</w:t>
      </w:r>
    </w:p>
    <w:p w:rsidR="00AB05D4" w:rsidRPr="00E21FA6" w:rsidRDefault="00AB05D4">
      <w:pPr>
        <w:tabs>
          <w:tab w:val="left" w:leader="dot" w:pos="624"/>
        </w:tabs>
        <w:spacing w:line="210" w:lineRule="exact"/>
        <w:ind w:firstLine="339"/>
        <w:jc w:val="both"/>
        <w:rPr>
          <w:rStyle w:val="Zag11"/>
          <w:rFonts w:eastAsia="@Arial Unicode MS"/>
          <w:color w:val="000000"/>
          <w:lang w:val="ru-RU"/>
        </w:rPr>
      </w:pPr>
      <w:r w:rsidRPr="00E21FA6">
        <w:rPr>
          <w:rStyle w:val="Zag11"/>
          <w:rFonts w:eastAsia="@Arial Unicode MS"/>
          <w:color w:val="000000"/>
          <w:lang w:val="ru-RU"/>
        </w:rPr>
        <w:t>·элементарные представления об институтах гражданского общества, о возможностях у</w:t>
      </w:r>
      <w:r w:rsidR="00E21FA6" w:rsidRPr="00E21FA6">
        <w:rPr>
          <w:rStyle w:val="Zag11"/>
          <w:rFonts w:eastAsia="@Arial Unicode MS"/>
          <w:color w:val="000000"/>
          <w:lang w:val="ru-RU"/>
        </w:rPr>
        <w:t>ч</w:t>
      </w:r>
      <w:r w:rsidRPr="00E21FA6">
        <w:rPr>
          <w:rStyle w:val="Zag11"/>
          <w:rFonts w:eastAsia="@Arial Unicode MS"/>
          <w:color w:val="000000"/>
          <w:lang w:val="ru-RU"/>
        </w:rPr>
        <w:t>астия граждан в общественном управлении;</w:t>
      </w:r>
    </w:p>
    <w:p w:rsidR="00AB05D4" w:rsidRPr="00E21FA6" w:rsidRDefault="00AB05D4">
      <w:pPr>
        <w:tabs>
          <w:tab w:val="left" w:leader="dot" w:pos="624"/>
        </w:tabs>
        <w:spacing w:line="210" w:lineRule="exact"/>
        <w:ind w:firstLine="339"/>
        <w:jc w:val="both"/>
        <w:rPr>
          <w:rStyle w:val="Zag11"/>
          <w:rFonts w:eastAsia="@Arial Unicode MS"/>
          <w:color w:val="000000"/>
          <w:lang w:val="ru-RU"/>
        </w:rPr>
      </w:pPr>
      <w:r w:rsidRPr="00E21FA6">
        <w:rPr>
          <w:rStyle w:val="Zag11"/>
          <w:rFonts w:eastAsia="@Arial Unicode MS"/>
          <w:color w:val="000000"/>
          <w:lang w:val="ru-RU"/>
        </w:rPr>
        <w:t>·элементарные представления о правах и обязанностях гражданина России;</w:t>
      </w:r>
    </w:p>
    <w:p w:rsidR="00AB05D4" w:rsidRPr="00E21FA6" w:rsidRDefault="00AB05D4">
      <w:pPr>
        <w:tabs>
          <w:tab w:val="left" w:leader="dot" w:pos="624"/>
        </w:tabs>
        <w:spacing w:line="210" w:lineRule="exact"/>
        <w:ind w:firstLine="339"/>
        <w:jc w:val="both"/>
        <w:rPr>
          <w:rStyle w:val="Zag11"/>
          <w:rFonts w:eastAsia="@Arial Unicode MS"/>
          <w:color w:val="000000"/>
          <w:lang w:val="ru-RU"/>
        </w:rPr>
      </w:pPr>
      <w:r w:rsidRPr="00E21FA6">
        <w:rPr>
          <w:rStyle w:val="Zag11"/>
          <w:rFonts w:eastAsia="@Arial Unicode MS"/>
          <w:color w:val="000000"/>
          <w:lang w:val="ru-RU"/>
        </w:rPr>
        <w:t xml:space="preserve">·интерес к общественным явлениям, понимание активной роли </w:t>
      </w:r>
      <w:r w:rsidR="00E21FA6" w:rsidRPr="00E21FA6">
        <w:rPr>
          <w:rStyle w:val="Zag11"/>
          <w:rFonts w:eastAsia="@Arial Unicode MS"/>
          <w:color w:val="000000"/>
          <w:lang w:val="ru-RU"/>
        </w:rPr>
        <w:t>ч</w:t>
      </w:r>
      <w:r w:rsidRPr="00E21FA6">
        <w:rPr>
          <w:rStyle w:val="Zag11"/>
          <w:rFonts w:eastAsia="@Arial Unicode MS"/>
          <w:color w:val="000000"/>
          <w:lang w:val="ru-RU"/>
        </w:rPr>
        <w:t>еловека в обществе;</w:t>
      </w:r>
    </w:p>
    <w:p w:rsidR="00AB05D4" w:rsidRPr="00E21FA6" w:rsidRDefault="00AB05D4">
      <w:pPr>
        <w:tabs>
          <w:tab w:val="left" w:leader="dot" w:pos="624"/>
        </w:tabs>
        <w:spacing w:line="210" w:lineRule="exact"/>
        <w:ind w:firstLine="339"/>
        <w:jc w:val="both"/>
        <w:rPr>
          <w:rStyle w:val="Zag11"/>
          <w:rFonts w:eastAsia="@Arial Unicode MS"/>
          <w:color w:val="000000"/>
          <w:lang w:val="ru-RU"/>
        </w:rPr>
      </w:pPr>
      <w:r w:rsidRPr="00E21FA6">
        <w:rPr>
          <w:rStyle w:val="Zag11"/>
          <w:rFonts w:eastAsia="@Arial Unicode MS"/>
          <w:color w:val="000000"/>
          <w:lang w:val="ru-RU"/>
        </w:rPr>
        <w:t>·уважительное отношение к русскому языку как государственному, языку межнационального общения;</w:t>
      </w:r>
    </w:p>
    <w:p w:rsidR="00AB05D4" w:rsidRPr="00E21FA6" w:rsidRDefault="00AB05D4">
      <w:pPr>
        <w:tabs>
          <w:tab w:val="left" w:leader="dot" w:pos="624"/>
        </w:tabs>
        <w:spacing w:line="210" w:lineRule="exact"/>
        <w:ind w:firstLine="339"/>
        <w:jc w:val="both"/>
        <w:rPr>
          <w:rStyle w:val="Zag11"/>
          <w:rFonts w:eastAsia="@Arial Unicode MS"/>
          <w:color w:val="000000"/>
          <w:lang w:val="ru-RU"/>
        </w:rPr>
      </w:pPr>
      <w:r w:rsidRPr="00E21FA6">
        <w:rPr>
          <w:rStyle w:val="Zag11"/>
          <w:rFonts w:eastAsia="@Arial Unicode MS"/>
          <w:color w:val="000000"/>
          <w:lang w:val="ru-RU"/>
        </w:rPr>
        <w:t>·ценностное отношение к своему национальному языку и культуре;</w:t>
      </w:r>
    </w:p>
    <w:p w:rsidR="00AB05D4" w:rsidRPr="00E21FA6" w:rsidRDefault="00AB05D4">
      <w:pPr>
        <w:tabs>
          <w:tab w:val="left" w:leader="dot" w:pos="624"/>
        </w:tabs>
        <w:spacing w:line="210" w:lineRule="exact"/>
        <w:ind w:firstLine="339"/>
        <w:jc w:val="both"/>
        <w:rPr>
          <w:rStyle w:val="Zag11"/>
          <w:rFonts w:eastAsia="@Arial Unicode MS"/>
          <w:color w:val="000000"/>
          <w:lang w:val="ru-RU"/>
        </w:rPr>
      </w:pPr>
      <w:r w:rsidRPr="00E21FA6">
        <w:rPr>
          <w:rStyle w:val="Zag11"/>
          <w:rFonts w:eastAsia="@Arial Unicode MS"/>
          <w:color w:val="000000"/>
          <w:lang w:val="ru-RU"/>
        </w:rPr>
        <w:t>·на</w:t>
      </w:r>
      <w:r w:rsidR="00E21FA6" w:rsidRPr="00E21FA6">
        <w:rPr>
          <w:rStyle w:val="Zag11"/>
          <w:rFonts w:eastAsia="@Arial Unicode MS"/>
          <w:color w:val="000000"/>
          <w:lang w:val="ru-RU"/>
        </w:rPr>
        <w:t>ч</w:t>
      </w:r>
      <w:r w:rsidRPr="00E21FA6">
        <w:rPr>
          <w:rStyle w:val="Zag11"/>
          <w:rFonts w:eastAsia="@Arial Unicode MS"/>
          <w:color w:val="000000"/>
          <w:lang w:val="ru-RU"/>
        </w:rPr>
        <w:t>альные представления о народах России, об их общей истори</w:t>
      </w:r>
      <w:r w:rsidR="00E21FA6" w:rsidRPr="00E21FA6">
        <w:rPr>
          <w:rStyle w:val="Zag11"/>
          <w:rFonts w:eastAsia="@Arial Unicode MS"/>
          <w:color w:val="000000"/>
          <w:lang w:val="ru-RU"/>
        </w:rPr>
        <w:t>ч</w:t>
      </w:r>
      <w:r w:rsidRPr="00E21FA6">
        <w:rPr>
          <w:rStyle w:val="Zag11"/>
          <w:rFonts w:eastAsia="@Arial Unicode MS"/>
          <w:color w:val="000000"/>
          <w:lang w:val="ru-RU"/>
        </w:rPr>
        <w:t>еской судьбе, о единстве народов нашей страны;</w:t>
      </w:r>
    </w:p>
    <w:p w:rsidR="00AB05D4" w:rsidRPr="00E21FA6" w:rsidRDefault="00AB05D4">
      <w:pPr>
        <w:tabs>
          <w:tab w:val="left" w:leader="dot" w:pos="624"/>
        </w:tabs>
        <w:spacing w:line="210" w:lineRule="exact"/>
        <w:ind w:firstLine="339"/>
        <w:jc w:val="both"/>
        <w:rPr>
          <w:rStyle w:val="Zag11"/>
          <w:rFonts w:eastAsia="@Arial Unicode MS"/>
          <w:color w:val="000000"/>
          <w:lang w:val="ru-RU"/>
        </w:rPr>
      </w:pPr>
      <w:r w:rsidRPr="00E21FA6">
        <w:rPr>
          <w:rStyle w:val="Zag11"/>
          <w:rFonts w:eastAsia="@Arial Unicode MS"/>
          <w:color w:val="000000"/>
          <w:lang w:val="ru-RU"/>
        </w:rPr>
        <w:t>·элементарные представления о национальных героях и важнейших событиях истории Росс</w:t>
      </w:r>
      <w:proofErr w:type="gramStart"/>
      <w:r w:rsidRPr="00E21FA6">
        <w:rPr>
          <w:rStyle w:val="Zag11"/>
          <w:rFonts w:eastAsia="@Arial Unicode MS"/>
          <w:color w:val="000000"/>
          <w:lang w:val="ru-RU"/>
        </w:rPr>
        <w:t>ии и её</w:t>
      </w:r>
      <w:proofErr w:type="gramEnd"/>
      <w:r w:rsidRPr="00E21FA6">
        <w:rPr>
          <w:rStyle w:val="Zag11"/>
          <w:rFonts w:eastAsia="@Arial Unicode MS"/>
          <w:color w:val="000000"/>
          <w:lang w:val="ru-RU"/>
        </w:rPr>
        <w:t xml:space="preserve"> народов;</w:t>
      </w:r>
    </w:p>
    <w:p w:rsidR="00AB05D4" w:rsidRPr="00E21FA6" w:rsidRDefault="00AB05D4">
      <w:pPr>
        <w:tabs>
          <w:tab w:val="left" w:leader="dot" w:pos="624"/>
        </w:tabs>
        <w:spacing w:line="210" w:lineRule="exact"/>
        <w:ind w:firstLine="339"/>
        <w:jc w:val="both"/>
        <w:rPr>
          <w:rStyle w:val="Zag11"/>
          <w:rFonts w:eastAsia="@Arial Unicode MS"/>
          <w:color w:val="000000"/>
          <w:lang w:val="ru-RU"/>
        </w:rPr>
      </w:pPr>
      <w:r w:rsidRPr="00E21FA6">
        <w:rPr>
          <w:rStyle w:val="Zag11"/>
          <w:rFonts w:eastAsia="@Arial Unicode MS"/>
          <w:color w:val="000000"/>
          <w:lang w:val="ru-RU"/>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w:t>
      </w:r>
      <w:r w:rsidR="00E21FA6" w:rsidRPr="00E21FA6">
        <w:rPr>
          <w:rStyle w:val="Zag11"/>
          <w:rFonts w:eastAsia="@Arial Unicode MS"/>
          <w:color w:val="000000"/>
          <w:lang w:val="ru-RU"/>
        </w:rPr>
        <w:t>ч</w:t>
      </w:r>
      <w:r w:rsidRPr="00E21FA6">
        <w:rPr>
          <w:rStyle w:val="Zag11"/>
          <w:rFonts w:eastAsia="@Arial Unicode MS"/>
          <w:color w:val="000000"/>
          <w:lang w:val="ru-RU"/>
        </w:rPr>
        <w:t>реждение;</w:t>
      </w:r>
    </w:p>
    <w:p w:rsidR="00AB05D4" w:rsidRPr="00E21FA6" w:rsidRDefault="00AB05D4">
      <w:pPr>
        <w:tabs>
          <w:tab w:val="left" w:leader="dot" w:pos="624"/>
        </w:tabs>
        <w:spacing w:line="210" w:lineRule="exact"/>
        <w:ind w:firstLine="339"/>
        <w:jc w:val="both"/>
        <w:rPr>
          <w:rStyle w:val="Zag11"/>
          <w:rFonts w:eastAsia="@Arial Unicode MS"/>
          <w:color w:val="000000"/>
          <w:lang w:val="ru-RU"/>
        </w:rPr>
      </w:pPr>
      <w:r w:rsidRPr="00E21FA6">
        <w:rPr>
          <w:rStyle w:val="Zag11"/>
          <w:rFonts w:eastAsia="@Arial Unicode MS"/>
          <w:color w:val="000000"/>
          <w:lang w:val="ru-RU"/>
        </w:rPr>
        <w:t>·стремление активно у</w:t>
      </w:r>
      <w:r w:rsidR="00E21FA6" w:rsidRPr="00E21FA6">
        <w:rPr>
          <w:rStyle w:val="Zag11"/>
          <w:rFonts w:eastAsia="@Arial Unicode MS"/>
          <w:color w:val="000000"/>
          <w:lang w:val="ru-RU"/>
        </w:rPr>
        <w:t>ч</w:t>
      </w:r>
      <w:r w:rsidRPr="00E21FA6">
        <w:rPr>
          <w:rStyle w:val="Zag11"/>
          <w:rFonts w:eastAsia="@Arial Unicode MS"/>
          <w:color w:val="000000"/>
          <w:lang w:val="ru-RU"/>
        </w:rPr>
        <w:t>аствовать в делах класса, школы, семьи, своего села, города;</w:t>
      </w:r>
    </w:p>
    <w:p w:rsidR="00AB05D4" w:rsidRPr="00E21FA6" w:rsidRDefault="00AB05D4">
      <w:pPr>
        <w:tabs>
          <w:tab w:val="left" w:leader="dot" w:pos="624"/>
        </w:tabs>
        <w:spacing w:line="210" w:lineRule="exact"/>
        <w:ind w:firstLine="339"/>
        <w:jc w:val="both"/>
        <w:rPr>
          <w:rStyle w:val="Zag11"/>
          <w:rFonts w:eastAsia="@Arial Unicode MS"/>
          <w:color w:val="000000"/>
          <w:lang w:val="ru-RU"/>
        </w:rPr>
      </w:pPr>
      <w:r w:rsidRPr="00E21FA6">
        <w:rPr>
          <w:rStyle w:val="Zag11"/>
          <w:rFonts w:eastAsia="@Arial Unicode MS"/>
          <w:color w:val="000000"/>
          <w:lang w:val="ru-RU"/>
        </w:rPr>
        <w:t>·любовь к образовательному у</w:t>
      </w:r>
      <w:r w:rsidR="00E21FA6" w:rsidRPr="00E21FA6">
        <w:rPr>
          <w:rStyle w:val="Zag11"/>
          <w:rFonts w:eastAsia="@Arial Unicode MS"/>
          <w:color w:val="000000"/>
          <w:lang w:val="ru-RU"/>
        </w:rPr>
        <w:t>ч</w:t>
      </w:r>
      <w:r w:rsidRPr="00E21FA6">
        <w:rPr>
          <w:rStyle w:val="Zag11"/>
          <w:rFonts w:eastAsia="@Arial Unicode MS"/>
          <w:color w:val="000000"/>
          <w:lang w:val="ru-RU"/>
        </w:rPr>
        <w:t>реждению, своему селу, городу, народу, России;</w:t>
      </w:r>
    </w:p>
    <w:p w:rsidR="00AB05D4" w:rsidRPr="00E21FA6" w:rsidRDefault="00AB05D4">
      <w:pPr>
        <w:tabs>
          <w:tab w:val="left" w:leader="dot" w:pos="624"/>
        </w:tabs>
        <w:spacing w:line="210" w:lineRule="exact"/>
        <w:ind w:firstLine="339"/>
        <w:jc w:val="both"/>
        <w:rPr>
          <w:rStyle w:val="Zag11"/>
          <w:rFonts w:eastAsia="@Arial Unicode MS"/>
          <w:color w:val="000000"/>
          <w:lang w:val="ru-RU"/>
        </w:rPr>
      </w:pPr>
      <w:r w:rsidRPr="00E21FA6">
        <w:rPr>
          <w:rStyle w:val="Zag11"/>
          <w:rFonts w:eastAsia="@Arial Unicode MS"/>
          <w:color w:val="000000"/>
          <w:lang w:val="ru-RU"/>
        </w:rPr>
        <w:t>·уважение к защитникам Родины;</w:t>
      </w:r>
    </w:p>
    <w:p w:rsidR="00AB05D4" w:rsidRPr="00E21FA6" w:rsidRDefault="00AB05D4">
      <w:pPr>
        <w:tabs>
          <w:tab w:val="left" w:leader="dot" w:pos="624"/>
        </w:tabs>
        <w:spacing w:line="210" w:lineRule="exact"/>
        <w:ind w:firstLine="339"/>
        <w:jc w:val="both"/>
        <w:rPr>
          <w:rStyle w:val="Zag11"/>
          <w:rFonts w:eastAsia="@Arial Unicode MS"/>
          <w:color w:val="000000"/>
          <w:lang w:val="ru-RU"/>
        </w:rPr>
      </w:pPr>
      <w:r w:rsidRPr="00E21FA6">
        <w:rPr>
          <w:rStyle w:val="Zag11"/>
          <w:rFonts w:eastAsia="@Arial Unicode MS"/>
          <w:color w:val="000000"/>
          <w:lang w:val="ru-RU"/>
        </w:rPr>
        <w:t>·умение отве</w:t>
      </w:r>
      <w:r w:rsidR="00E21FA6" w:rsidRPr="00E21FA6">
        <w:rPr>
          <w:rStyle w:val="Zag11"/>
          <w:rFonts w:eastAsia="@Arial Unicode MS"/>
          <w:color w:val="000000"/>
          <w:lang w:val="ru-RU"/>
        </w:rPr>
        <w:t>ч</w:t>
      </w:r>
      <w:r w:rsidRPr="00E21FA6">
        <w:rPr>
          <w:rStyle w:val="Zag11"/>
          <w:rFonts w:eastAsia="@Arial Unicode MS"/>
          <w:color w:val="000000"/>
          <w:lang w:val="ru-RU"/>
        </w:rPr>
        <w:t>ать за свои поступки;</w:t>
      </w:r>
    </w:p>
    <w:p w:rsidR="00AB05D4" w:rsidRPr="00E21FA6" w:rsidRDefault="00AB05D4">
      <w:pPr>
        <w:pStyle w:val="Osnova"/>
        <w:tabs>
          <w:tab w:val="left" w:leader="dot" w:pos="624"/>
        </w:tabs>
        <w:spacing w:line="210" w:lineRule="exact"/>
        <w:rPr>
          <w:rStyle w:val="Zag11"/>
          <w:rFonts w:ascii="Times New Roman" w:eastAsia="@Arial Unicode MS" w:hAnsi="Times New Roman" w:cs="Times New Roman"/>
          <w:b/>
          <w:bCs/>
          <w:i/>
          <w:iCs/>
          <w:sz w:val="24"/>
          <w:szCs w:val="24"/>
          <w:lang w:val="ru-RU"/>
        </w:rPr>
      </w:pPr>
      <w:r w:rsidRPr="00E21FA6">
        <w:rPr>
          <w:rStyle w:val="Zag11"/>
          <w:rFonts w:ascii="Times New Roman" w:eastAsia="@Arial Unicode MS" w:hAnsi="Times New Roman" w:cs="Times New Roman"/>
          <w:sz w:val="24"/>
          <w:szCs w:val="24"/>
          <w:lang w:val="ru-RU"/>
        </w:rPr>
        <w:t xml:space="preserve">·негативное отношение к нарушениям порядка в классе, дома, на улице, к невыполнению </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еловеком своих обязанностей.</w:t>
      </w:r>
    </w:p>
    <w:p w:rsidR="00AB05D4" w:rsidRPr="00E21FA6" w:rsidRDefault="00AB05D4">
      <w:pPr>
        <w:pStyle w:val="Osnova"/>
        <w:tabs>
          <w:tab w:val="left" w:leader="dot" w:pos="624"/>
        </w:tabs>
        <w:spacing w:line="210" w:lineRule="exact"/>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b/>
          <w:bCs/>
          <w:i/>
          <w:iCs/>
          <w:sz w:val="24"/>
          <w:szCs w:val="24"/>
          <w:lang w:val="ru-RU"/>
        </w:rPr>
        <w:t xml:space="preserve">Воспитание нравственных </w:t>
      </w:r>
      <w:r w:rsidR="00E21FA6" w:rsidRPr="00E21FA6">
        <w:rPr>
          <w:rStyle w:val="Zag11"/>
          <w:rFonts w:ascii="Times New Roman" w:eastAsia="@Arial Unicode MS" w:hAnsi="Times New Roman" w:cs="Times New Roman"/>
          <w:b/>
          <w:bCs/>
          <w:i/>
          <w:iCs/>
          <w:sz w:val="24"/>
          <w:szCs w:val="24"/>
          <w:lang w:val="ru-RU"/>
        </w:rPr>
        <w:t>ч</w:t>
      </w:r>
      <w:r w:rsidRPr="00E21FA6">
        <w:rPr>
          <w:rStyle w:val="Zag11"/>
          <w:rFonts w:ascii="Times New Roman" w:eastAsia="@Arial Unicode MS" w:hAnsi="Times New Roman" w:cs="Times New Roman"/>
          <w:b/>
          <w:bCs/>
          <w:i/>
          <w:iCs/>
          <w:sz w:val="24"/>
          <w:szCs w:val="24"/>
          <w:lang w:val="ru-RU"/>
        </w:rPr>
        <w:t>увств и эти</w:t>
      </w:r>
      <w:r w:rsidR="00E21FA6" w:rsidRPr="00E21FA6">
        <w:rPr>
          <w:rStyle w:val="Zag11"/>
          <w:rFonts w:ascii="Times New Roman" w:eastAsia="@Arial Unicode MS" w:hAnsi="Times New Roman" w:cs="Times New Roman"/>
          <w:b/>
          <w:bCs/>
          <w:i/>
          <w:iCs/>
          <w:sz w:val="24"/>
          <w:szCs w:val="24"/>
          <w:lang w:val="ru-RU"/>
        </w:rPr>
        <w:t>ч</w:t>
      </w:r>
      <w:r w:rsidRPr="00E21FA6">
        <w:rPr>
          <w:rStyle w:val="Zag11"/>
          <w:rFonts w:ascii="Times New Roman" w:eastAsia="@Arial Unicode MS" w:hAnsi="Times New Roman" w:cs="Times New Roman"/>
          <w:b/>
          <w:bCs/>
          <w:i/>
          <w:iCs/>
          <w:sz w:val="24"/>
          <w:szCs w:val="24"/>
          <w:lang w:val="ru-RU"/>
        </w:rPr>
        <w:t>еского сознания:</w:t>
      </w:r>
    </w:p>
    <w:p w:rsidR="00AB05D4" w:rsidRPr="00E21FA6" w:rsidRDefault="00AB05D4">
      <w:pPr>
        <w:tabs>
          <w:tab w:val="left" w:leader="dot" w:pos="624"/>
        </w:tabs>
        <w:spacing w:line="210" w:lineRule="exact"/>
        <w:ind w:firstLine="339"/>
        <w:jc w:val="both"/>
        <w:rPr>
          <w:rStyle w:val="Zag11"/>
          <w:rFonts w:eastAsia="@Arial Unicode MS"/>
          <w:color w:val="000000"/>
          <w:lang w:val="ru-RU"/>
        </w:rPr>
      </w:pPr>
      <w:r w:rsidRPr="00E21FA6">
        <w:rPr>
          <w:rStyle w:val="Zag11"/>
          <w:rFonts w:eastAsia="@Arial Unicode MS"/>
          <w:color w:val="000000"/>
          <w:lang w:val="ru-RU"/>
        </w:rPr>
        <w:t>·первона</w:t>
      </w:r>
      <w:r w:rsidR="00E21FA6" w:rsidRPr="00E21FA6">
        <w:rPr>
          <w:rStyle w:val="Zag11"/>
          <w:rFonts w:eastAsia="@Arial Unicode MS"/>
          <w:color w:val="000000"/>
          <w:lang w:val="ru-RU"/>
        </w:rPr>
        <w:t>ч</w:t>
      </w:r>
      <w:r w:rsidRPr="00E21FA6">
        <w:rPr>
          <w:rStyle w:val="Zag11"/>
          <w:rFonts w:eastAsia="@Arial Unicode MS"/>
          <w:color w:val="000000"/>
          <w:lang w:val="ru-RU"/>
        </w:rPr>
        <w:t>альные представления о базовых национальных российских ценностях;</w:t>
      </w:r>
    </w:p>
    <w:p w:rsidR="00AB05D4" w:rsidRPr="00E21FA6" w:rsidRDefault="00AB05D4">
      <w:pPr>
        <w:tabs>
          <w:tab w:val="left" w:leader="dot" w:pos="624"/>
        </w:tabs>
        <w:spacing w:line="210" w:lineRule="exact"/>
        <w:ind w:firstLine="339"/>
        <w:jc w:val="both"/>
        <w:rPr>
          <w:rStyle w:val="Zag11"/>
          <w:rFonts w:eastAsia="@Arial Unicode MS"/>
          <w:color w:val="000000"/>
          <w:lang w:val="ru-RU"/>
        </w:rPr>
      </w:pPr>
      <w:r w:rsidRPr="00E21FA6">
        <w:rPr>
          <w:rStyle w:val="Zag11"/>
          <w:rFonts w:eastAsia="@Arial Unicode MS"/>
          <w:color w:val="000000"/>
          <w:lang w:val="ru-RU"/>
        </w:rPr>
        <w:t>·разли</w:t>
      </w:r>
      <w:r w:rsidR="00E21FA6" w:rsidRPr="00E21FA6">
        <w:rPr>
          <w:rStyle w:val="Zag11"/>
          <w:rFonts w:eastAsia="@Arial Unicode MS"/>
          <w:color w:val="000000"/>
          <w:lang w:val="ru-RU"/>
        </w:rPr>
        <w:t>ч</w:t>
      </w:r>
      <w:r w:rsidRPr="00E21FA6">
        <w:rPr>
          <w:rStyle w:val="Zag11"/>
          <w:rFonts w:eastAsia="@Arial Unicode MS"/>
          <w:color w:val="000000"/>
          <w:lang w:val="ru-RU"/>
        </w:rPr>
        <w:t>ение хороших и плохих поступков;</w:t>
      </w:r>
    </w:p>
    <w:p w:rsidR="00AB05D4" w:rsidRPr="00E21FA6" w:rsidRDefault="00AB05D4">
      <w:pPr>
        <w:tabs>
          <w:tab w:val="left" w:leader="dot" w:pos="624"/>
        </w:tabs>
        <w:spacing w:line="210" w:lineRule="exact"/>
        <w:ind w:firstLine="339"/>
        <w:jc w:val="both"/>
        <w:rPr>
          <w:rStyle w:val="Zag11"/>
          <w:rFonts w:eastAsia="@Arial Unicode MS"/>
          <w:color w:val="000000"/>
          <w:lang w:val="ru-RU"/>
        </w:rPr>
      </w:pPr>
      <w:r w:rsidRPr="00E21FA6">
        <w:rPr>
          <w:rStyle w:val="Zag11"/>
          <w:rFonts w:eastAsia="@Arial Unicode MS"/>
          <w:color w:val="000000"/>
          <w:lang w:val="ru-RU"/>
        </w:rPr>
        <w:t>·представления о правилах поведения в образовательном у</w:t>
      </w:r>
      <w:r w:rsidR="00E21FA6" w:rsidRPr="00E21FA6">
        <w:rPr>
          <w:rStyle w:val="Zag11"/>
          <w:rFonts w:eastAsia="@Arial Unicode MS"/>
          <w:color w:val="000000"/>
          <w:lang w:val="ru-RU"/>
        </w:rPr>
        <w:t>ч</w:t>
      </w:r>
      <w:r w:rsidRPr="00E21FA6">
        <w:rPr>
          <w:rStyle w:val="Zag11"/>
          <w:rFonts w:eastAsia="@Arial Unicode MS"/>
          <w:color w:val="000000"/>
          <w:lang w:val="ru-RU"/>
        </w:rPr>
        <w:t>реждении, дома, на улице, в населённом пункте, в общественных местах, на природе;</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·уважительное отношение к родителям, старшим, доброжелательное отношение к сверстникам и младшим;</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·установление дружеских взаимоотношений в коллективе, основанных на взаимопомощи и взаимной поддержке;</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·бережное, гуманное отношение ко всему живому;</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·знание правил этики, культуры ре</w:t>
      </w:r>
      <w:r w:rsidR="00E21FA6" w:rsidRPr="00E21FA6">
        <w:rPr>
          <w:rStyle w:val="Zag11"/>
          <w:rFonts w:eastAsia="@Arial Unicode MS"/>
          <w:color w:val="000000"/>
          <w:lang w:val="ru-RU"/>
        </w:rPr>
        <w:t>ч</w:t>
      </w:r>
      <w:r w:rsidRPr="00E21FA6">
        <w:rPr>
          <w:rStyle w:val="Zag11"/>
          <w:rFonts w:eastAsia="@Arial Unicode MS"/>
          <w:color w:val="000000"/>
          <w:lang w:val="ru-RU"/>
        </w:rPr>
        <w:t>и;</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·стремление избегать плохих поступков, не капризни</w:t>
      </w:r>
      <w:r w:rsidR="00E21FA6" w:rsidRPr="00E21FA6">
        <w:rPr>
          <w:rStyle w:val="Zag11"/>
          <w:rFonts w:eastAsia="@Arial Unicode MS"/>
          <w:color w:val="000000"/>
          <w:lang w:val="ru-RU"/>
        </w:rPr>
        <w:t>ч</w:t>
      </w:r>
      <w:r w:rsidRPr="00E21FA6">
        <w:rPr>
          <w:rStyle w:val="Zag11"/>
          <w:rFonts w:eastAsia="@Arial Unicode MS"/>
          <w:color w:val="000000"/>
          <w:lang w:val="ru-RU"/>
        </w:rPr>
        <w:t>ать, не быть упрямым; умение признаться в плохом поступке и проанализировать его;</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·представления о возможном негативном влиянии на морально</w:t>
      </w:r>
      <w:r w:rsidR="00543FDC">
        <w:rPr>
          <w:rStyle w:val="Zag11"/>
          <w:rFonts w:eastAsia="@Arial Unicode MS"/>
          <w:color w:val="000000"/>
          <w:lang w:val="ru-RU"/>
        </w:rPr>
        <w:t>-</w:t>
      </w:r>
      <w:r w:rsidRPr="00E21FA6">
        <w:rPr>
          <w:rStyle w:val="Zag11"/>
          <w:rFonts w:eastAsia="@Arial Unicode MS"/>
          <w:color w:val="000000"/>
          <w:lang w:val="ru-RU"/>
        </w:rPr>
        <w:t>психологи</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еское состояние </w:t>
      </w:r>
      <w:r w:rsidR="00E21FA6" w:rsidRPr="00E21FA6">
        <w:rPr>
          <w:rStyle w:val="Zag11"/>
          <w:rFonts w:eastAsia="@Arial Unicode MS"/>
          <w:color w:val="000000"/>
          <w:lang w:val="ru-RU"/>
        </w:rPr>
        <w:t>ч</w:t>
      </w:r>
      <w:r w:rsidRPr="00E21FA6">
        <w:rPr>
          <w:rStyle w:val="Zag11"/>
          <w:rFonts w:eastAsia="@Arial Unicode MS"/>
          <w:color w:val="000000"/>
          <w:lang w:val="ru-RU"/>
        </w:rPr>
        <w:t>еловека компьютерных игр, кино, телевизионных переда</w:t>
      </w:r>
      <w:r w:rsidR="00E21FA6" w:rsidRPr="00E21FA6">
        <w:rPr>
          <w:rStyle w:val="Zag11"/>
          <w:rFonts w:eastAsia="@Arial Unicode MS"/>
          <w:color w:val="000000"/>
          <w:lang w:val="ru-RU"/>
        </w:rPr>
        <w:t>ч</w:t>
      </w:r>
      <w:r w:rsidRPr="00E21FA6">
        <w:rPr>
          <w:rStyle w:val="Zag11"/>
          <w:rFonts w:eastAsia="@Arial Unicode MS"/>
          <w:color w:val="000000"/>
          <w:lang w:val="ru-RU"/>
        </w:rPr>
        <w:t>, рекламы;</w:t>
      </w:r>
    </w:p>
    <w:p w:rsidR="00AB05D4" w:rsidRPr="00E21FA6" w:rsidRDefault="00AB05D4">
      <w:pPr>
        <w:pStyle w:val="Osnova"/>
        <w:tabs>
          <w:tab w:val="left" w:leader="dot" w:pos="624"/>
        </w:tabs>
        <w:rPr>
          <w:rStyle w:val="Zag11"/>
          <w:rFonts w:ascii="Times New Roman" w:eastAsia="@Arial Unicode MS" w:hAnsi="Times New Roman" w:cs="Times New Roman"/>
          <w:b/>
          <w:bCs/>
          <w:i/>
          <w:iCs/>
          <w:sz w:val="24"/>
          <w:szCs w:val="24"/>
          <w:lang w:val="ru-RU"/>
        </w:rPr>
      </w:pPr>
      <w:r w:rsidRPr="00E21FA6">
        <w:rPr>
          <w:rStyle w:val="Zag11"/>
          <w:rFonts w:ascii="Times New Roman" w:eastAsia="@Arial Unicode MS" w:hAnsi="Times New Roman" w:cs="Times New Roman"/>
          <w:sz w:val="24"/>
          <w:szCs w:val="24"/>
          <w:lang w:val="ru-RU"/>
        </w:rPr>
        <w:t xml:space="preserve">·отрицательное отношение к аморальным поступкам, грубости, оскорбительным словам и действиям, в том </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исле в содержании художественных фильмов и телевизионных переда</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w:t>
      </w:r>
    </w:p>
    <w:p w:rsidR="00AB05D4" w:rsidRPr="00E21FA6" w:rsidRDefault="00AB05D4">
      <w:pPr>
        <w:pStyle w:val="Osnova"/>
        <w:tabs>
          <w:tab w:val="left" w:leader="dot" w:pos="624"/>
        </w:tabs>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b/>
          <w:bCs/>
          <w:i/>
          <w:iCs/>
          <w:sz w:val="24"/>
          <w:szCs w:val="24"/>
          <w:lang w:val="ru-RU"/>
        </w:rPr>
        <w:t>Воспитание трудолюбия, твор</w:t>
      </w:r>
      <w:r w:rsidR="00E21FA6" w:rsidRPr="00E21FA6">
        <w:rPr>
          <w:rStyle w:val="Zag11"/>
          <w:rFonts w:ascii="Times New Roman" w:eastAsia="@Arial Unicode MS" w:hAnsi="Times New Roman" w:cs="Times New Roman"/>
          <w:b/>
          <w:bCs/>
          <w:i/>
          <w:iCs/>
          <w:sz w:val="24"/>
          <w:szCs w:val="24"/>
          <w:lang w:val="ru-RU"/>
        </w:rPr>
        <w:t>ч</w:t>
      </w:r>
      <w:r w:rsidRPr="00E21FA6">
        <w:rPr>
          <w:rStyle w:val="Zag11"/>
          <w:rFonts w:ascii="Times New Roman" w:eastAsia="@Arial Unicode MS" w:hAnsi="Times New Roman" w:cs="Times New Roman"/>
          <w:b/>
          <w:bCs/>
          <w:i/>
          <w:iCs/>
          <w:sz w:val="24"/>
          <w:szCs w:val="24"/>
          <w:lang w:val="ru-RU"/>
        </w:rPr>
        <w:t>еского отношения к у</w:t>
      </w:r>
      <w:r w:rsidR="00E21FA6" w:rsidRPr="00E21FA6">
        <w:rPr>
          <w:rStyle w:val="Zag11"/>
          <w:rFonts w:ascii="Times New Roman" w:eastAsia="@Arial Unicode MS" w:hAnsi="Times New Roman" w:cs="Times New Roman"/>
          <w:b/>
          <w:bCs/>
          <w:i/>
          <w:iCs/>
          <w:sz w:val="24"/>
          <w:szCs w:val="24"/>
          <w:lang w:val="ru-RU"/>
        </w:rPr>
        <w:t>ч</w:t>
      </w:r>
      <w:r w:rsidRPr="00E21FA6">
        <w:rPr>
          <w:rStyle w:val="Zag11"/>
          <w:rFonts w:ascii="Times New Roman" w:eastAsia="@Arial Unicode MS" w:hAnsi="Times New Roman" w:cs="Times New Roman"/>
          <w:b/>
          <w:bCs/>
          <w:i/>
          <w:iCs/>
          <w:sz w:val="24"/>
          <w:szCs w:val="24"/>
          <w:lang w:val="ru-RU"/>
        </w:rPr>
        <w:t>ению, труду, жизни:</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·первона</w:t>
      </w:r>
      <w:r w:rsidR="00E21FA6" w:rsidRPr="00E21FA6">
        <w:rPr>
          <w:rStyle w:val="Zag11"/>
          <w:rFonts w:eastAsia="@Arial Unicode MS"/>
          <w:color w:val="000000"/>
          <w:lang w:val="ru-RU"/>
        </w:rPr>
        <w:t>ч</w:t>
      </w:r>
      <w:r w:rsidRPr="00E21FA6">
        <w:rPr>
          <w:rStyle w:val="Zag11"/>
          <w:rFonts w:eastAsia="@Arial Unicode MS"/>
          <w:color w:val="000000"/>
          <w:lang w:val="ru-RU"/>
        </w:rPr>
        <w:t>альные представления о нравственных основах у</w:t>
      </w:r>
      <w:r w:rsidR="00E21FA6" w:rsidRPr="00E21FA6">
        <w:rPr>
          <w:rStyle w:val="Zag11"/>
          <w:rFonts w:eastAsia="@Arial Unicode MS"/>
          <w:color w:val="000000"/>
          <w:lang w:val="ru-RU"/>
        </w:rPr>
        <w:t>ч</w:t>
      </w:r>
      <w:r w:rsidRPr="00E21FA6">
        <w:rPr>
          <w:rStyle w:val="Zag11"/>
          <w:rFonts w:eastAsia="@Arial Unicode MS"/>
          <w:color w:val="000000"/>
          <w:lang w:val="ru-RU"/>
        </w:rPr>
        <w:t>ёбы, ведущей роли образования, труда и зна</w:t>
      </w:r>
      <w:r w:rsidR="00E21FA6" w:rsidRPr="00E21FA6">
        <w:rPr>
          <w:rStyle w:val="Zag11"/>
          <w:rFonts w:eastAsia="@Arial Unicode MS"/>
          <w:color w:val="000000"/>
          <w:lang w:val="ru-RU"/>
        </w:rPr>
        <w:t>ч</w:t>
      </w:r>
      <w:r w:rsidRPr="00E21FA6">
        <w:rPr>
          <w:rStyle w:val="Zag11"/>
          <w:rFonts w:eastAsia="@Arial Unicode MS"/>
          <w:color w:val="000000"/>
          <w:lang w:val="ru-RU"/>
        </w:rPr>
        <w:t>ении твор</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ества в жизни </w:t>
      </w:r>
      <w:r w:rsidR="00E21FA6" w:rsidRPr="00E21FA6">
        <w:rPr>
          <w:rStyle w:val="Zag11"/>
          <w:rFonts w:eastAsia="@Arial Unicode MS"/>
          <w:color w:val="000000"/>
          <w:lang w:val="ru-RU"/>
        </w:rPr>
        <w:t>ч</w:t>
      </w:r>
      <w:r w:rsidRPr="00E21FA6">
        <w:rPr>
          <w:rStyle w:val="Zag11"/>
          <w:rFonts w:eastAsia="@Arial Unicode MS"/>
          <w:color w:val="000000"/>
          <w:lang w:val="ru-RU"/>
        </w:rPr>
        <w:t>еловека и общества;</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·уважение к труду и твор</w:t>
      </w:r>
      <w:r w:rsidR="00E21FA6" w:rsidRPr="00E21FA6">
        <w:rPr>
          <w:rStyle w:val="Zag11"/>
          <w:rFonts w:eastAsia="@Arial Unicode MS"/>
          <w:color w:val="000000"/>
          <w:lang w:val="ru-RU"/>
        </w:rPr>
        <w:t>ч</w:t>
      </w:r>
      <w:r w:rsidRPr="00E21FA6">
        <w:rPr>
          <w:rStyle w:val="Zag11"/>
          <w:rFonts w:eastAsia="@Arial Unicode MS"/>
          <w:color w:val="000000"/>
          <w:lang w:val="ru-RU"/>
        </w:rPr>
        <w:t>еству старших и сверстников;</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·элементарные представления об основных профессиях;</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·ценностное отношение к у</w:t>
      </w:r>
      <w:r w:rsidR="00E21FA6" w:rsidRPr="00E21FA6">
        <w:rPr>
          <w:rStyle w:val="Zag11"/>
          <w:rFonts w:eastAsia="@Arial Unicode MS"/>
          <w:color w:val="000000"/>
          <w:lang w:val="ru-RU"/>
        </w:rPr>
        <w:t>ч</w:t>
      </w:r>
      <w:r w:rsidRPr="00E21FA6">
        <w:rPr>
          <w:rStyle w:val="Zag11"/>
          <w:rFonts w:eastAsia="@Arial Unicode MS"/>
          <w:color w:val="000000"/>
          <w:lang w:val="ru-RU"/>
        </w:rPr>
        <w:t>ёбе как виду твор</w:t>
      </w:r>
      <w:r w:rsidR="00E21FA6" w:rsidRPr="00E21FA6">
        <w:rPr>
          <w:rStyle w:val="Zag11"/>
          <w:rFonts w:eastAsia="@Arial Unicode MS"/>
          <w:color w:val="000000"/>
          <w:lang w:val="ru-RU"/>
        </w:rPr>
        <w:t>ч</w:t>
      </w:r>
      <w:r w:rsidRPr="00E21FA6">
        <w:rPr>
          <w:rStyle w:val="Zag11"/>
          <w:rFonts w:eastAsia="@Arial Unicode MS"/>
          <w:color w:val="000000"/>
          <w:lang w:val="ru-RU"/>
        </w:rPr>
        <w:t>еской деятельности;</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 xml:space="preserve">·элементарные представления о роли знаний, науки, современного производства в жизни </w:t>
      </w:r>
      <w:r w:rsidR="00E21FA6" w:rsidRPr="00E21FA6">
        <w:rPr>
          <w:rStyle w:val="Zag11"/>
          <w:rFonts w:eastAsia="@Arial Unicode MS"/>
          <w:color w:val="000000"/>
          <w:lang w:val="ru-RU"/>
        </w:rPr>
        <w:t>ч</w:t>
      </w:r>
      <w:r w:rsidRPr="00E21FA6">
        <w:rPr>
          <w:rStyle w:val="Zag11"/>
          <w:rFonts w:eastAsia="@Arial Unicode MS"/>
          <w:color w:val="000000"/>
          <w:lang w:val="ru-RU"/>
        </w:rPr>
        <w:t>еловека и общества;</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·первона</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альные навыки коллективной работы, в том </w:t>
      </w:r>
      <w:r w:rsidR="00E21FA6" w:rsidRPr="00E21FA6">
        <w:rPr>
          <w:rStyle w:val="Zag11"/>
          <w:rFonts w:eastAsia="@Arial Unicode MS"/>
          <w:color w:val="000000"/>
          <w:lang w:val="ru-RU"/>
        </w:rPr>
        <w:t>ч</w:t>
      </w:r>
      <w:r w:rsidRPr="00E21FA6">
        <w:rPr>
          <w:rStyle w:val="Zag11"/>
          <w:rFonts w:eastAsia="@Arial Unicode MS"/>
          <w:color w:val="000000"/>
          <w:lang w:val="ru-RU"/>
        </w:rPr>
        <w:t>исле при разработке и реализации у</w:t>
      </w:r>
      <w:r w:rsidR="00E21FA6" w:rsidRPr="00E21FA6">
        <w:rPr>
          <w:rStyle w:val="Zag11"/>
          <w:rFonts w:eastAsia="@Arial Unicode MS"/>
          <w:color w:val="000000"/>
          <w:lang w:val="ru-RU"/>
        </w:rPr>
        <w:t>ч</w:t>
      </w:r>
      <w:r w:rsidRPr="00E21FA6">
        <w:rPr>
          <w:rStyle w:val="Zag11"/>
          <w:rFonts w:eastAsia="@Arial Unicode MS"/>
          <w:color w:val="000000"/>
          <w:lang w:val="ru-RU"/>
        </w:rPr>
        <w:t>ебных и у</w:t>
      </w:r>
      <w:r w:rsidR="00E21FA6" w:rsidRPr="00E21FA6">
        <w:rPr>
          <w:rStyle w:val="Zag11"/>
          <w:rFonts w:eastAsia="@Arial Unicode MS"/>
          <w:color w:val="000000"/>
          <w:lang w:val="ru-RU"/>
        </w:rPr>
        <w:t>ч</w:t>
      </w:r>
      <w:r w:rsidRPr="00E21FA6">
        <w:rPr>
          <w:rStyle w:val="Zag11"/>
          <w:rFonts w:eastAsia="@Arial Unicode MS"/>
          <w:color w:val="000000"/>
          <w:lang w:val="ru-RU"/>
        </w:rPr>
        <w:t>ебно</w:t>
      </w:r>
      <w:r w:rsidR="00543FDC">
        <w:rPr>
          <w:rStyle w:val="Zag11"/>
          <w:rFonts w:eastAsia="@Arial Unicode MS"/>
          <w:color w:val="000000"/>
          <w:lang w:val="ru-RU"/>
        </w:rPr>
        <w:t>-</w:t>
      </w:r>
      <w:r w:rsidRPr="00E21FA6">
        <w:rPr>
          <w:rStyle w:val="Zag11"/>
          <w:rFonts w:eastAsia="@Arial Unicode MS"/>
          <w:color w:val="000000"/>
          <w:lang w:val="ru-RU"/>
        </w:rPr>
        <w:t>трудовых проектов;</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lastRenderedPageBreak/>
        <w:t>·умение проявлять дисциплинированность, последовательность и настой</w:t>
      </w:r>
      <w:r w:rsidR="00E21FA6" w:rsidRPr="00E21FA6">
        <w:rPr>
          <w:rStyle w:val="Zag11"/>
          <w:rFonts w:eastAsia="@Arial Unicode MS"/>
          <w:color w:val="000000"/>
          <w:lang w:val="ru-RU"/>
        </w:rPr>
        <w:t>ч</w:t>
      </w:r>
      <w:r w:rsidRPr="00E21FA6">
        <w:rPr>
          <w:rStyle w:val="Zag11"/>
          <w:rFonts w:eastAsia="@Arial Unicode MS"/>
          <w:color w:val="000000"/>
          <w:lang w:val="ru-RU"/>
        </w:rPr>
        <w:t>ивость в выполнении у</w:t>
      </w:r>
      <w:r w:rsidR="00E21FA6" w:rsidRPr="00E21FA6">
        <w:rPr>
          <w:rStyle w:val="Zag11"/>
          <w:rFonts w:eastAsia="@Arial Unicode MS"/>
          <w:color w:val="000000"/>
          <w:lang w:val="ru-RU"/>
        </w:rPr>
        <w:t>ч</w:t>
      </w:r>
      <w:r w:rsidRPr="00E21FA6">
        <w:rPr>
          <w:rStyle w:val="Zag11"/>
          <w:rFonts w:eastAsia="@Arial Unicode MS"/>
          <w:color w:val="000000"/>
          <w:lang w:val="ru-RU"/>
        </w:rPr>
        <w:t>ебных и у</w:t>
      </w:r>
      <w:r w:rsidR="00E21FA6" w:rsidRPr="00E21FA6">
        <w:rPr>
          <w:rStyle w:val="Zag11"/>
          <w:rFonts w:eastAsia="@Arial Unicode MS"/>
          <w:color w:val="000000"/>
          <w:lang w:val="ru-RU"/>
        </w:rPr>
        <w:t>ч</w:t>
      </w:r>
      <w:r w:rsidRPr="00E21FA6">
        <w:rPr>
          <w:rStyle w:val="Zag11"/>
          <w:rFonts w:eastAsia="@Arial Unicode MS"/>
          <w:color w:val="000000"/>
          <w:lang w:val="ru-RU"/>
        </w:rPr>
        <w:t>ебно</w:t>
      </w:r>
      <w:r w:rsidR="00543FDC">
        <w:rPr>
          <w:rStyle w:val="Zag11"/>
          <w:rFonts w:eastAsia="@Arial Unicode MS"/>
          <w:color w:val="000000"/>
          <w:lang w:val="ru-RU"/>
        </w:rPr>
        <w:t>-</w:t>
      </w:r>
      <w:r w:rsidRPr="00E21FA6">
        <w:rPr>
          <w:rStyle w:val="Zag11"/>
          <w:rFonts w:eastAsia="@Arial Unicode MS"/>
          <w:color w:val="000000"/>
          <w:lang w:val="ru-RU"/>
        </w:rPr>
        <w:t>трудовых заданий;</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·умение соблюдать порядок на рабо</w:t>
      </w:r>
      <w:r w:rsidR="00E21FA6" w:rsidRPr="00E21FA6">
        <w:rPr>
          <w:rStyle w:val="Zag11"/>
          <w:rFonts w:eastAsia="@Arial Unicode MS"/>
          <w:color w:val="000000"/>
          <w:lang w:val="ru-RU"/>
        </w:rPr>
        <w:t>ч</w:t>
      </w:r>
      <w:r w:rsidRPr="00E21FA6">
        <w:rPr>
          <w:rStyle w:val="Zag11"/>
          <w:rFonts w:eastAsia="@Arial Unicode MS"/>
          <w:color w:val="000000"/>
          <w:lang w:val="ru-RU"/>
        </w:rPr>
        <w:t>ем месте;</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·бережное отношение к результатам своего труда, труда других людей, к школьному имуществу, у</w:t>
      </w:r>
      <w:r w:rsidR="00E21FA6" w:rsidRPr="00E21FA6">
        <w:rPr>
          <w:rStyle w:val="Zag11"/>
          <w:rFonts w:eastAsia="@Arial Unicode MS"/>
          <w:color w:val="000000"/>
          <w:lang w:val="ru-RU"/>
        </w:rPr>
        <w:t>ч</w:t>
      </w:r>
      <w:r w:rsidRPr="00E21FA6">
        <w:rPr>
          <w:rStyle w:val="Zag11"/>
          <w:rFonts w:eastAsia="@Arial Unicode MS"/>
          <w:color w:val="000000"/>
          <w:lang w:val="ru-RU"/>
        </w:rPr>
        <w:t>ебникам, ли</w:t>
      </w:r>
      <w:r w:rsidR="00E21FA6" w:rsidRPr="00E21FA6">
        <w:rPr>
          <w:rStyle w:val="Zag11"/>
          <w:rFonts w:eastAsia="@Arial Unicode MS"/>
          <w:color w:val="000000"/>
          <w:lang w:val="ru-RU"/>
        </w:rPr>
        <w:t>ч</w:t>
      </w:r>
      <w:r w:rsidRPr="00E21FA6">
        <w:rPr>
          <w:rStyle w:val="Zag11"/>
          <w:rFonts w:eastAsia="@Arial Unicode MS"/>
          <w:color w:val="000000"/>
          <w:lang w:val="ru-RU"/>
        </w:rPr>
        <w:t>ным вещам;</w:t>
      </w:r>
    </w:p>
    <w:p w:rsidR="00AB05D4" w:rsidRPr="00E21FA6" w:rsidRDefault="00AB05D4">
      <w:pPr>
        <w:pStyle w:val="Osnova"/>
        <w:tabs>
          <w:tab w:val="left" w:leader="dot" w:pos="624"/>
        </w:tabs>
        <w:rPr>
          <w:rStyle w:val="Zag11"/>
          <w:rFonts w:ascii="Times New Roman" w:eastAsia="@Arial Unicode MS" w:hAnsi="Times New Roman" w:cs="Times New Roman"/>
          <w:b/>
          <w:bCs/>
          <w:i/>
          <w:iCs/>
          <w:sz w:val="24"/>
          <w:szCs w:val="24"/>
          <w:lang w:val="ru-RU"/>
        </w:rPr>
      </w:pPr>
      <w:r w:rsidRPr="00E21FA6">
        <w:rPr>
          <w:rStyle w:val="Zag11"/>
          <w:rFonts w:ascii="Times New Roman" w:eastAsia="@Arial Unicode MS" w:hAnsi="Times New Roman" w:cs="Times New Roman"/>
          <w:sz w:val="24"/>
          <w:szCs w:val="24"/>
          <w:lang w:val="ru-RU"/>
        </w:rPr>
        <w:t>·отрицательное отношение к лени и небрежности в труде и 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ёбе, небережливому отношению к результатам труда людей.</w:t>
      </w:r>
    </w:p>
    <w:p w:rsidR="00AB05D4" w:rsidRPr="00E21FA6" w:rsidRDefault="00AB05D4">
      <w:pPr>
        <w:pStyle w:val="Osnova"/>
        <w:tabs>
          <w:tab w:val="left" w:leader="dot" w:pos="624"/>
        </w:tabs>
        <w:rPr>
          <w:rStyle w:val="Zag11"/>
          <w:rFonts w:ascii="Times New Roman" w:eastAsia="@Arial Unicode MS" w:hAnsi="Times New Roman" w:cs="Times New Roman"/>
          <w:b/>
          <w:bCs/>
          <w:i/>
          <w:iCs/>
          <w:sz w:val="24"/>
          <w:szCs w:val="24"/>
          <w:lang w:val="ru-RU"/>
        </w:rPr>
      </w:pPr>
      <w:r w:rsidRPr="00E21FA6">
        <w:rPr>
          <w:rStyle w:val="Zag11"/>
          <w:rFonts w:ascii="Times New Roman" w:eastAsia="@Arial Unicode MS" w:hAnsi="Times New Roman" w:cs="Times New Roman"/>
          <w:b/>
          <w:bCs/>
          <w:i/>
          <w:iCs/>
          <w:sz w:val="24"/>
          <w:szCs w:val="24"/>
          <w:lang w:val="ru-RU"/>
        </w:rPr>
        <w:t>Воспитание ценностного отношения к природе, окружающей среде (экологи</w:t>
      </w:r>
      <w:r w:rsidR="00E21FA6" w:rsidRPr="00E21FA6">
        <w:rPr>
          <w:rStyle w:val="Zag11"/>
          <w:rFonts w:ascii="Times New Roman" w:eastAsia="@Arial Unicode MS" w:hAnsi="Times New Roman" w:cs="Times New Roman"/>
          <w:b/>
          <w:bCs/>
          <w:i/>
          <w:iCs/>
          <w:sz w:val="24"/>
          <w:szCs w:val="24"/>
          <w:lang w:val="ru-RU"/>
        </w:rPr>
        <w:t>ч</w:t>
      </w:r>
      <w:r w:rsidRPr="00E21FA6">
        <w:rPr>
          <w:rStyle w:val="Zag11"/>
          <w:rFonts w:ascii="Times New Roman" w:eastAsia="@Arial Unicode MS" w:hAnsi="Times New Roman" w:cs="Times New Roman"/>
          <w:b/>
          <w:bCs/>
          <w:i/>
          <w:iCs/>
          <w:sz w:val="24"/>
          <w:szCs w:val="24"/>
          <w:lang w:val="ru-RU"/>
        </w:rPr>
        <w:t>еское воспитание):</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 xml:space="preserve">·развитие интереса к природе, природным явлениям и формам жизни, понимание активной роли </w:t>
      </w:r>
      <w:r w:rsidR="00E21FA6" w:rsidRPr="00E21FA6">
        <w:rPr>
          <w:rStyle w:val="Zag11"/>
          <w:rFonts w:eastAsia="@Arial Unicode MS"/>
          <w:color w:val="000000"/>
          <w:lang w:val="ru-RU"/>
        </w:rPr>
        <w:t>ч</w:t>
      </w:r>
      <w:r w:rsidRPr="00E21FA6">
        <w:rPr>
          <w:rStyle w:val="Zag11"/>
          <w:rFonts w:eastAsia="@Arial Unicode MS"/>
          <w:color w:val="000000"/>
          <w:lang w:val="ru-RU"/>
        </w:rPr>
        <w:t>еловека в природе;</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·ценностное отношение к природе и всем формам жизни;</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·элементарный опыт природоохранительной деятельности;</w:t>
      </w:r>
    </w:p>
    <w:p w:rsidR="00AB05D4" w:rsidRPr="00E21FA6" w:rsidRDefault="00AB05D4">
      <w:pPr>
        <w:pStyle w:val="Osnova"/>
        <w:tabs>
          <w:tab w:val="left" w:leader="dot" w:pos="624"/>
        </w:tabs>
        <w:rPr>
          <w:rStyle w:val="Zag11"/>
          <w:rFonts w:ascii="Times New Roman" w:eastAsia="@Arial Unicode MS" w:hAnsi="Times New Roman" w:cs="Times New Roman"/>
          <w:b/>
          <w:bCs/>
          <w:i/>
          <w:iCs/>
          <w:sz w:val="24"/>
          <w:szCs w:val="24"/>
          <w:lang w:val="ru-RU"/>
        </w:rPr>
      </w:pPr>
      <w:r w:rsidRPr="00E21FA6">
        <w:rPr>
          <w:rStyle w:val="Zag11"/>
          <w:rFonts w:ascii="Times New Roman" w:eastAsia="@Arial Unicode MS" w:hAnsi="Times New Roman" w:cs="Times New Roman"/>
          <w:sz w:val="24"/>
          <w:szCs w:val="24"/>
          <w:lang w:val="ru-RU"/>
        </w:rPr>
        <w:t>·бережное отношение к растениям и животным.</w:t>
      </w:r>
    </w:p>
    <w:p w:rsidR="00AB05D4" w:rsidRPr="00E21FA6" w:rsidRDefault="00AB05D4">
      <w:pPr>
        <w:pStyle w:val="Osnova"/>
        <w:tabs>
          <w:tab w:val="left" w:leader="dot" w:pos="624"/>
        </w:tabs>
        <w:rPr>
          <w:rStyle w:val="Zag11"/>
          <w:rFonts w:ascii="Times New Roman" w:eastAsia="@Arial Unicode MS" w:hAnsi="Times New Roman" w:cs="Times New Roman"/>
          <w:b/>
          <w:bCs/>
          <w:i/>
          <w:iCs/>
          <w:sz w:val="24"/>
          <w:szCs w:val="24"/>
          <w:lang w:val="ru-RU"/>
        </w:rPr>
      </w:pPr>
      <w:r w:rsidRPr="00E21FA6">
        <w:rPr>
          <w:rStyle w:val="Zag11"/>
          <w:rFonts w:ascii="Times New Roman" w:eastAsia="@Arial Unicode MS" w:hAnsi="Times New Roman" w:cs="Times New Roman"/>
          <w:b/>
          <w:bCs/>
          <w:i/>
          <w:iCs/>
          <w:sz w:val="24"/>
          <w:szCs w:val="24"/>
          <w:lang w:val="ru-RU"/>
        </w:rPr>
        <w:t xml:space="preserve">Воспитание ценностного отношения к </w:t>
      </w:r>
      <w:proofErr w:type="gramStart"/>
      <w:r w:rsidRPr="00E21FA6">
        <w:rPr>
          <w:rStyle w:val="Zag11"/>
          <w:rFonts w:ascii="Times New Roman" w:eastAsia="@Arial Unicode MS" w:hAnsi="Times New Roman" w:cs="Times New Roman"/>
          <w:b/>
          <w:bCs/>
          <w:i/>
          <w:iCs/>
          <w:sz w:val="24"/>
          <w:szCs w:val="24"/>
          <w:lang w:val="ru-RU"/>
        </w:rPr>
        <w:t>прекрасному</w:t>
      </w:r>
      <w:proofErr w:type="gramEnd"/>
      <w:r w:rsidRPr="00E21FA6">
        <w:rPr>
          <w:rStyle w:val="Zag11"/>
          <w:rFonts w:ascii="Times New Roman" w:eastAsia="@Arial Unicode MS" w:hAnsi="Times New Roman" w:cs="Times New Roman"/>
          <w:b/>
          <w:bCs/>
          <w:i/>
          <w:iCs/>
          <w:sz w:val="24"/>
          <w:szCs w:val="24"/>
          <w:lang w:val="ru-RU"/>
        </w:rPr>
        <w:t>, формирование представлений об эстети</w:t>
      </w:r>
      <w:r w:rsidR="00E21FA6" w:rsidRPr="00E21FA6">
        <w:rPr>
          <w:rStyle w:val="Zag11"/>
          <w:rFonts w:ascii="Times New Roman" w:eastAsia="@Arial Unicode MS" w:hAnsi="Times New Roman" w:cs="Times New Roman"/>
          <w:b/>
          <w:bCs/>
          <w:i/>
          <w:iCs/>
          <w:sz w:val="24"/>
          <w:szCs w:val="24"/>
          <w:lang w:val="ru-RU"/>
        </w:rPr>
        <w:t>ч</w:t>
      </w:r>
      <w:r w:rsidRPr="00E21FA6">
        <w:rPr>
          <w:rStyle w:val="Zag11"/>
          <w:rFonts w:ascii="Times New Roman" w:eastAsia="@Arial Unicode MS" w:hAnsi="Times New Roman" w:cs="Times New Roman"/>
          <w:b/>
          <w:bCs/>
          <w:i/>
          <w:iCs/>
          <w:sz w:val="24"/>
          <w:szCs w:val="24"/>
          <w:lang w:val="ru-RU"/>
        </w:rPr>
        <w:t>еских идеалах и ценностях (эстети</w:t>
      </w:r>
      <w:r w:rsidR="00E21FA6" w:rsidRPr="00E21FA6">
        <w:rPr>
          <w:rStyle w:val="Zag11"/>
          <w:rFonts w:ascii="Times New Roman" w:eastAsia="@Arial Unicode MS" w:hAnsi="Times New Roman" w:cs="Times New Roman"/>
          <w:b/>
          <w:bCs/>
          <w:i/>
          <w:iCs/>
          <w:sz w:val="24"/>
          <w:szCs w:val="24"/>
          <w:lang w:val="ru-RU"/>
        </w:rPr>
        <w:t>ч</w:t>
      </w:r>
      <w:r w:rsidRPr="00E21FA6">
        <w:rPr>
          <w:rStyle w:val="Zag11"/>
          <w:rFonts w:ascii="Times New Roman" w:eastAsia="@Arial Unicode MS" w:hAnsi="Times New Roman" w:cs="Times New Roman"/>
          <w:b/>
          <w:bCs/>
          <w:i/>
          <w:iCs/>
          <w:sz w:val="24"/>
          <w:szCs w:val="24"/>
          <w:lang w:val="ru-RU"/>
        </w:rPr>
        <w:t>еское воспитание):</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·представления о душевной и физи</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еской красоте </w:t>
      </w:r>
      <w:r w:rsidR="00E21FA6" w:rsidRPr="00E21FA6">
        <w:rPr>
          <w:rStyle w:val="Zag11"/>
          <w:rFonts w:eastAsia="@Arial Unicode MS"/>
          <w:color w:val="000000"/>
          <w:lang w:val="ru-RU"/>
        </w:rPr>
        <w:t>ч</w:t>
      </w:r>
      <w:r w:rsidRPr="00E21FA6">
        <w:rPr>
          <w:rStyle w:val="Zag11"/>
          <w:rFonts w:eastAsia="@Arial Unicode MS"/>
          <w:color w:val="000000"/>
          <w:lang w:val="ru-RU"/>
        </w:rPr>
        <w:t>еловека;</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·формирование эстети</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еских идеалов, </w:t>
      </w:r>
      <w:r w:rsidR="00E21FA6" w:rsidRPr="00E21FA6">
        <w:rPr>
          <w:rStyle w:val="Zag11"/>
          <w:rFonts w:eastAsia="@Arial Unicode MS"/>
          <w:color w:val="000000"/>
          <w:lang w:val="ru-RU"/>
        </w:rPr>
        <w:t>ч</w:t>
      </w:r>
      <w:r w:rsidRPr="00E21FA6">
        <w:rPr>
          <w:rStyle w:val="Zag11"/>
          <w:rFonts w:eastAsia="@Arial Unicode MS"/>
          <w:color w:val="000000"/>
          <w:lang w:val="ru-RU"/>
        </w:rPr>
        <w:t>увства прекрасного; умение видеть красоту природы, труда и твор</w:t>
      </w:r>
      <w:r w:rsidR="00E21FA6" w:rsidRPr="00E21FA6">
        <w:rPr>
          <w:rStyle w:val="Zag11"/>
          <w:rFonts w:eastAsia="@Arial Unicode MS"/>
          <w:color w:val="000000"/>
          <w:lang w:val="ru-RU"/>
        </w:rPr>
        <w:t>ч</w:t>
      </w:r>
      <w:r w:rsidRPr="00E21FA6">
        <w:rPr>
          <w:rStyle w:val="Zag11"/>
          <w:rFonts w:eastAsia="@Arial Unicode MS"/>
          <w:color w:val="000000"/>
          <w:lang w:val="ru-RU"/>
        </w:rPr>
        <w:t>ества;</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 xml:space="preserve">·интерес к </w:t>
      </w:r>
      <w:r w:rsidR="00E21FA6" w:rsidRPr="00E21FA6">
        <w:rPr>
          <w:rStyle w:val="Zag11"/>
          <w:rFonts w:eastAsia="@Arial Unicode MS"/>
          <w:color w:val="000000"/>
          <w:lang w:val="ru-RU"/>
        </w:rPr>
        <w:t>ч</w:t>
      </w:r>
      <w:r w:rsidRPr="00E21FA6">
        <w:rPr>
          <w:rStyle w:val="Zag11"/>
          <w:rFonts w:eastAsia="@Arial Unicode MS"/>
          <w:color w:val="000000"/>
          <w:lang w:val="ru-RU"/>
        </w:rPr>
        <w:t>тению, произведениям искусства, детским спектаклям, концертам, выставкам, музыке;</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·интерес к занятиям художественным твор</w:t>
      </w:r>
      <w:r w:rsidR="00E21FA6" w:rsidRPr="00E21FA6">
        <w:rPr>
          <w:rStyle w:val="Zag11"/>
          <w:rFonts w:eastAsia="@Arial Unicode MS"/>
          <w:color w:val="000000"/>
          <w:lang w:val="ru-RU"/>
        </w:rPr>
        <w:t>ч</w:t>
      </w:r>
      <w:r w:rsidRPr="00E21FA6">
        <w:rPr>
          <w:rStyle w:val="Zag11"/>
          <w:rFonts w:eastAsia="@Arial Unicode MS"/>
          <w:color w:val="000000"/>
          <w:lang w:val="ru-RU"/>
        </w:rPr>
        <w:t>еством;</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·стремление к опрятному внешнему виду;</w:t>
      </w:r>
    </w:p>
    <w:p w:rsidR="00AB05D4" w:rsidRPr="00E21FA6" w:rsidRDefault="00AB05D4">
      <w:pPr>
        <w:pStyle w:val="Zag2"/>
        <w:tabs>
          <w:tab w:val="left" w:leader="dot" w:pos="624"/>
        </w:tabs>
        <w:spacing w:after="0" w:line="213" w:lineRule="exact"/>
        <w:ind w:firstLine="339"/>
        <w:jc w:val="both"/>
        <w:rPr>
          <w:rStyle w:val="Zag11"/>
          <w:rFonts w:eastAsia="@Arial Unicode MS"/>
          <w:b w:val="0"/>
          <w:bCs w:val="0"/>
          <w:lang w:val="ru-RU"/>
        </w:rPr>
      </w:pPr>
      <w:r w:rsidRPr="00E21FA6">
        <w:rPr>
          <w:rStyle w:val="Zag11"/>
          <w:rFonts w:eastAsia="@Arial Unicode MS"/>
          <w:b w:val="0"/>
          <w:bCs w:val="0"/>
          <w:lang w:val="ru-RU"/>
        </w:rPr>
        <w:t>·отрицательное отношение к некрасивым поступкам и неряшливости.</w:t>
      </w:r>
    </w:p>
    <w:p w:rsidR="00AB05D4" w:rsidRPr="00E21FA6" w:rsidRDefault="00AB05D4">
      <w:pPr>
        <w:pStyle w:val="Zag2"/>
        <w:tabs>
          <w:tab w:val="left" w:leader="dot" w:pos="624"/>
        </w:tabs>
        <w:rPr>
          <w:rStyle w:val="Zag11"/>
          <w:rFonts w:eastAsia="@Arial Unicode MS"/>
          <w:lang w:val="ru-RU"/>
        </w:rPr>
      </w:pPr>
    </w:p>
    <w:p w:rsidR="00AB05D4" w:rsidRPr="00E21FA6" w:rsidRDefault="00AB05D4">
      <w:pPr>
        <w:pStyle w:val="Zag2"/>
        <w:tabs>
          <w:tab w:val="left" w:leader="dot" w:pos="624"/>
        </w:tabs>
        <w:rPr>
          <w:rStyle w:val="Zag11"/>
          <w:rFonts w:eastAsia="@Arial Unicode MS"/>
          <w:lang w:val="ru-RU"/>
        </w:rPr>
      </w:pPr>
      <w:r w:rsidRPr="00E21FA6">
        <w:rPr>
          <w:rStyle w:val="Zag11"/>
          <w:rFonts w:eastAsia="@Arial Unicode MS"/>
          <w:lang w:val="ru-RU"/>
        </w:rPr>
        <w:t xml:space="preserve">1.5.·Виды деятельности и формы занятий с </w:t>
      </w:r>
      <w:proofErr w:type="gramStart"/>
      <w:r w:rsidRPr="00E21FA6">
        <w:rPr>
          <w:rStyle w:val="Zag11"/>
          <w:rFonts w:eastAsia="@Arial Unicode MS"/>
          <w:lang w:val="ru-RU"/>
        </w:rPr>
        <w:t>обу</w:t>
      </w:r>
      <w:r w:rsidR="00E21FA6" w:rsidRPr="00E21FA6">
        <w:rPr>
          <w:rStyle w:val="Zag11"/>
          <w:rFonts w:eastAsia="@Arial Unicode MS"/>
          <w:lang w:val="ru-RU"/>
        </w:rPr>
        <w:t>ч</w:t>
      </w:r>
      <w:r w:rsidRPr="00E21FA6">
        <w:rPr>
          <w:rStyle w:val="Zag11"/>
          <w:rFonts w:eastAsia="@Arial Unicode MS"/>
          <w:lang w:val="ru-RU"/>
        </w:rPr>
        <w:t>ающимися</w:t>
      </w:r>
      <w:proofErr w:type="gramEnd"/>
      <w:r w:rsidRPr="00E21FA6">
        <w:rPr>
          <w:rStyle w:val="Zag11"/>
          <w:rFonts w:eastAsia="@Arial Unicode MS"/>
          <w:lang w:val="ru-RU"/>
        </w:rPr>
        <w:t xml:space="preserve"> на ступени на</w:t>
      </w:r>
      <w:r w:rsidR="00E21FA6" w:rsidRPr="00E21FA6">
        <w:rPr>
          <w:rStyle w:val="Zag11"/>
          <w:rFonts w:eastAsia="@Arial Unicode MS"/>
          <w:lang w:val="ru-RU"/>
        </w:rPr>
        <w:t>ч</w:t>
      </w:r>
      <w:r w:rsidRPr="00E21FA6">
        <w:rPr>
          <w:rStyle w:val="Zag11"/>
          <w:rFonts w:eastAsia="@Arial Unicode MS"/>
          <w:lang w:val="ru-RU"/>
        </w:rPr>
        <w:t>ального общего образования</w:t>
      </w:r>
    </w:p>
    <w:p w:rsidR="00AB05D4" w:rsidRPr="00E21FA6" w:rsidRDefault="00AB05D4">
      <w:pPr>
        <w:pStyle w:val="Osnova"/>
        <w:tabs>
          <w:tab w:val="left" w:leader="dot" w:pos="624"/>
        </w:tabs>
        <w:rPr>
          <w:rStyle w:val="Zag11"/>
          <w:rFonts w:ascii="Times New Roman" w:eastAsia="@Arial Unicode MS" w:hAnsi="Times New Roman" w:cs="Times New Roman"/>
          <w:b/>
          <w:bCs/>
          <w:sz w:val="24"/>
          <w:szCs w:val="24"/>
          <w:lang w:val="ru-RU"/>
        </w:rPr>
      </w:pPr>
      <w:r w:rsidRPr="00E21FA6">
        <w:rPr>
          <w:rStyle w:val="Zag11"/>
          <w:rFonts w:ascii="Times New Roman" w:eastAsia="@Arial Unicode MS" w:hAnsi="Times New Roman" w:cs="Times New Roman"/>
          <w:b/>
          <w:bCs/>
          <w:sz w:val="24"/>
          <w:szCs w:val="24"/>
          <w:lang w:val="ru-RU"/>
        </w:rPr>
        <w:t xml:space="preserve">Воспитание гражданственности, патриотизма, уважения к правам, свободам и обязанностям </w:t>
      </w:r>
      <w:r w:rsidR="00E21FA6" w:rsidRPr="00E21FA6">
        <w:rPr>
          <w:rStyle w:val="Zag11"/>
          <w:rFonts w:ascii="Times New Roman" w:eastAsia="@Arial Unicode MS" w:hAnsi="Times New Roman" w:cs="Times New Roman"/>
          <w:b/>
          <w:bCs/>
          <w:sz w:val="24"/>
          <w:szCs w:val="24"/>
          <w:lang w:val="ru-RU"/>
        </w:rPr>
        <w:t>ч</w:t>
      </w:r>
      <w:r w:rsidRPr="00E21FA6">
        <w:rPr>
          <w:rStyle w:val="Zag11"/>
          <w:rFonts w:ascii="Times New Roman" w:eastAsia="@Arial Unicode MS" w:hAnsi="Times New Roman" w:cs="Times New Roman"/>
          <w:b/>
          <w:bCs/>
          <w:sz w:val="24"/>
          <w:szCs w:val="24"/>
          <w:lang w:val="ru-RU"/>
        </w:rPr>
        <w:t>еловека:</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·полу</w:t>
      </w:r>
      <w:r w:rsidR="00E21FA6" w:rsidRPr="00E21FA6">
        <w:rPr>
          <w:rStyle w:val="Zag11"/>
          <w:rFonts w:eastAsia="@Arial Unicode MS"/>
          <w:color w:val="000000"/>
          <w:lang w:val="ru-RU"/>
        </w:rPr>
        <w:t>ч</w:t>
      </w:r>
      <w:r w:rsidRPr="00E21FA6">
        <w:rPr>
          <w:rStyle w:val="Zag11"/>
          <w:rFonts w:eastAsia="@Arial Unicode MS"/>
          <w:color w:val="000000"/>
          <w:lang w:val="ru-RU"/>
        </w:rPr>
        <w:t>ение первона</w:t>
      </w:r>
      <w:r w:rsidR="00E21FA6" w:rsidRPr="00E21FA6">
        <w:rPr>
          <w:rStyle w:val="Zag11"/>
          <w:rFonts w:eastAsia="@Arial Unicode MS"/>
          <w:color w:val="000000"/>
          <w:lang w:val="ru-RU"/>
        </w:rPr>
        <w:t>ч</w:t>
      </w:r>
      <w:r w:rsidRPr="00E21FA6">
        <w:rPr>
          <w:rStyle w:val="Zag11"/>
          <w:rFonts w:eastAsia="@Arial Unicode MS"/>
          <w:color w:val="000000"/>
          <w:lang w:val="ru-RU"/>
        </w:rPr>
        <w:t>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реждение (на плакатах, картинах, в процессе бесед, </w:t>
      </w:r>
      <w:r w:rsidR="00E21FA6" w:rsidRPr="00E21FA6">
        <w:rPr>
          <w:rStyle w:val="Zag11"/>
          <w:rFonts w:eastAsia="@Arial Unicode MS"/>
          <w:color w:val="000000"/>
          <w:lang w:val="ru-RU"/>
        </w:rPr>
        <w:t>ч</w:t>
      </w:r>
      <w:r w:rsidRPr="00E21FA6">
        <w:rPr>
          <w:rStyle w:val="Zag11"/>
          <w:rFonts w:eastAsia="@Arial Unicode MS"/>
          <w:color w:val="000000"/>
          <w:lang w:val="ru-RU"/>
        </w:rPr>
        <w:t>тения книг, изу</w:t>
      </w:r>
      <w:r w:rsidR="00E21FA6" w:rsidRPr="00E21FA6">
        <w:rPr>
          <w:rStyle w:val="Zag11"/>
          <w:rFonts w:eastAsia="@Arial Unicode MS"/>
          <w:color w:val="000000"/>
          <w:lang w:val="ru-RU"/>
        </w:rPr>
        <w:t>ч</w:t>
      </w:r>
      <w:r w:rsidRPr="00E21FA6">
        <w:rPr>
          <w:rStyle w:val="Zag11"/>
          <w:rFonts w:eastAsia="@Arial Unicode MS"/>
          <w:color w:val="000000"/>
          <w:lang w:val="ru-RU"/>
        </w:rPr>
        <w:t>ения предметов, предусмотренных базисным у</w:t>
      </w:r>
      <w:r w:rsidR="00E21FA6" w:rsidRPr="00E21FA6">
        <w:rPr>
          <w:rStyle w:val="Zag11"/>
          <w:rFonts w:eastAsia="@Arial Unicode MS"/>
          <w:color w:val="000000"/>
          <w:lang w:val="ru-RU"/>
        </w:rPr>
        <w:t>ч</w:t>
      </w:r>
      <w:r w:rsidRPr="00E21FA6">
        <w:rPr>
          <w:rStyle w:val="Zag11"/>
          <w:rFonts w:eastAsia="@Arial Unicode MS"/>
          <w:color w:val="000000"/>
          <w:lang w:val="ru-RU"/>
        </w:rPr>
        <w:t>ебным планом);</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·ознакомление с герои</w:t>
      </w:r>
      <w:r w:rsidR="00E21FA6" w:rsidRPr="00E21FA6">
        <w:rPr>
          <w:rStyle w:val="Zag11"/>
          <w:rFonts w:eastAsia="@Arial Unicode MS"/>
          <w:color w:val="000000"/>
          <w:lang w:val="ru-RU"/>
        </w:rPr>
        <w:t>ч</w:t>
      </w:r>
      <w:r w:rsidRPr="00E21FA6">
        <w:rPr>
          <w:rStyle w:val="Zag11"/>
          <w:rFonts w:eastAsia="@Arial Unicode MS"/>
          <w:color w:val="000000"/>
          <w:lang w:val="ru-RU"/>
        </w:rPr>
        <w:t>ескими страницами истории России, жизнью заме</w:t>
      </w:r>
      <w:r w:rsidR="00E21FA6" w:rsidRPr="00E21FA6">
        <w:rPr>
          <w:rStyle w:val="Zag11"/>
          <w:rFonts w:eastAsia="@Arial Unicode MS"/>
          <w:color w:val="000000"/>
          <w:lang w:val="ru-RU"/>
        </w:rPr>
        <w:t>ч</w:t>
      </w:r>
      <w:r w:rsidRPr="00E21FA6">
        <w:rPr>
          <w:rStyle w:val="Zag11"/>
          <w:rFonts w:eastAsia="@Arial Unicode MS"/>
          <w:color w:val="000000"/>
          <w:lang w:val="ru-RU"/>
        </w:rPr>
        <w:t>ательных людей, явивших примеры гражданского служения, исполнения патриоти</w:t>
      </w:r>
      <w:r w:rsidR="00E21FA6" w:rsidRPr="00E21FA6">
        <w:rPr>
          <w:rStyle w:val="Zag11"/>
          <w:rFonts w:eastAsia="@Arial Unicode MS"/>
          <w:color w:val="000000"/>
          <w:lang w:val="ru-RU"/>
        </w:rPr>
        <w:t>ч</w:t>
      </w:r>
      <w:r w:rsidRPr="00E21FA6">
        <w:rPr>
          <w:rStyle w:val="Zag11"/>
          <w:rFonts w:eastAsia="@Arial Unicode MS"/>
          <w:color w:val="000000"/>
          <w:lang w:val="ru-RU"/>
        </w:rPr>
        <w:t>еского долга, с обязанностями гражданина (в процессе бесед, экскурсий, просмотра кинофильмов, путешествий по истори</w:t>
      </w:r>
      <w:r w:rsidR="00E21FA6" w:rsidRPr="00E21FA6">
        <w:rPr>
          <w:rStyle w:val="Zag11"/>
          <w:rFonts w:eastAsia="@Arial Unicode MS"/>
          <w:color w:val="000000"/>
          <w:lang w:val="ru-RU"/>
        </w:rPr>
        <w:t>ч</w:t>
      </w:r>
      <w:r w:rsidRPr="00E21FA6">
        <w:rPr>
          <w:rStyle w:val="Zag11"/>
          <w:rFonts w:eastAsia="@Arial Unicode MS"/>
          <w:color w:val="000000"/>
          <w:lang w:val="ru-RU"/>
        </w:rPr>
        <w:t>еским и памятным местам, сюжетно</w:t>
      </w:r>
      <w:r w:rsidR="00543FDC">
        <w:rPr>
          <w:rStyle w:val="Zag11"/>
          <w:rFonts w:eastAsia="@Arial Unicode MS"/>
          <w:color w:val="000000"/>
          <w:lang w:val="ru-RU"/>
        </w:rPr>
        <w:t>-</w:t>
      </w:r>
      <w:r w:rsidRPr="00E21FA6">
        <w:rPr>
          <w:rStyle w:val="Zag11"/>
          <w:rFonts w:eastAsia="@Arial Unicode MS"/>
          <w:color w:val="000000"/>
          <w:lang w:val="ru-RU"/>
        </w:rPr>
        <w:t>ролевых игр гражданского и историко</w:t>
      </w:r>
      <w:r w:rsidR="00543FDC">
        <w:rPr>
          <w:rStyle w:val="Zag11"/>
          <w:rFonts w:eastAsia="@Arial Unicode MS"/>
          <w:color w:val="000000"/>
          <w:lang w:val="ru-RU"/>
        </w:rPr>
        <w:t>-</w:t>
      </w:r>
      <w:r w:rsidRPr="00E21FA6">
        <w:rPr>
          <w:rStyle w:val="Zag11"/>
          <w:rFonts w:eastAsia="@Arial Unicode MS"/>
          <w:color w:val="000000"/>
          <w:lang w:val="ru-RU"/>
        </w:rPr>
        <w:t>патриоти</w:t>
      </w:r>
      <w:r w:rsidR="00E21FA6" w:rsidRPr="00E21FA6">
        <w:rPr>
          <w:rStyle w:val="Zag11"/>
          <w:rFonts w:eastAsia="@Arial Unicode MS"/>
          <w:color w:val="000000"/>
          <w:lang w:val="ru-RU"/>
        </w:rPr>
        <w:t>ч</w:t>
      </w:r>
      <w:r w:rsidRPr="00E21FA6">
        <w:rPr>
          <w:rStyle w:val="Zag11"/>
          <w:rFonts w:eastAsia="@Arial Unicode MS"/>
          <w:color w:val="000000"/>
          <w:lang w:val="ru-RU"/>
        </w:rPr>
        <w:t>еского содержания, изу</w:t>
      </w:r>
      <w:r w:rsidR="00E21FA6" w:rsidRPr="00E21FA6">
        <w:rPr>
          <w:rStyle w:val="Zag11"/>
          <w:rFonts w:eastAsia="@Arial Unicode MS"/>
          <w:color w:val="000000"/>
          <w:lang w:val="ru-RU"/>
        </w:rPr>
        <w:t>ч</w:t>
      </w:r>
      <w:r w:rsidRPr="00E21FA6">
        <w:rPr>
          <w:rStyle w:val="Zag11"/>
          <w:rFonts w:eastAsia="@Arial Unicode MS"/>
          <w:color w:val="000000"/>
          <w:lang w:val="ru-RU"/>
        </w:rPr>
        <w:t>ения основных и вариативных у</w:t>
      </w:r>
      <w:r w:rsidR="00E21FA6" w:rsidRPr="00E21FA6">
        <w:rPr>
          <w:rStyle w:val="Zag11"/>
          <w:rFonts w:eastAsia="@Arial Unicode MS"/>
          <w:color w:val="000000"/>
          <w:lang w:val="ru-RU"/>
        </w:rPr>
        <w:t>ч</w:t>
      </w:r>
      <w:r w:rsidRPr="00E21FA6">
        <w:rPr>
          <w:rStyle w:val="Zag11"/>
          <w:rFonts w:eastAsia="@Arial Unicode MS"/>
          <w:color w:val="000000"/>
          <w:lang w:val="ru-RU"/>
        </w:rPr>
        <w:t>ебных дисциплин);</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proofErr w:type="gramStart"/>
      <w:r w:rsidRPr="00E21FA6">
        <w:rPr>
          <w:rStyle w:val="Zag11"/>
          <w:rFonts w:eastAsia="@Arial Unicode MS"/>
          <w:color w:val="000000"/>
          <w:lang w:val="ru-RU"/>
        </w:rPr>
        <w:t>·ознакомление с историей и культурой родного края, народным твор</w:t>
      </w:r>
      <w:r w:rsidR="00E21FA6" w:rsidRPr="00E21FA6">
        <w:rPr>
          <w:rStyle w:val="Zag11"/>
          <w:rFonts w:eastAsia="@Arial Unicode MS"/>
          <w:color w:val="000000"/>
          <w:lang w:val="ru-RU"/>
        </w:rPr>
        <w:t>ч</w:t>
      </w:r>
      <w:r w:rsidRPr="00E21FA6">
        <w:rPr>
          <w:rStyle w:val="Zag11"/>
          <w:rFonts w:eastAsia="@Arial Unicode MS"/>
          <w:color w:val="000000"/>
          <w:lang w:val="ru-RU"/>
        </w:rPr>
        <w:t>еством, этнокультурными традициями, фольклором, особенностями быта народов России (в процессе бесед, сюжетно</w:t>
      </w:r>
      <w:r w:rsidR="00543FDC">
        <w:rPr>
          <w:rStyle w:val="Zag11"/>
          <w:rFonts w:eastAsia="@Arial Unicode MS"/>
          <w:color w:val="000000"/>
          <w:lang w:val="ru-RU"/>
        </w:rPr>
        <w:t>-</w:t>
      </w:r>
      <w:r w:rsidRPr="00E21FA6">
        <w:rPr>
          <w:rStyle w:val="Zag11"/>
          <w:rFonts w:eastAsia="@Arial Unicode MS"/>
          <w:color w:val="000000"/>
          <w:lang w:val="ru-RU"/>
        </w:rPr>
        <w:t>ролевых игр, просмотра кинофильмов, твор</w:t>
      </w:r>
      <w:r w:rsidR="00E21FA6" w:rsidRPr="00E21FA6">
        <w:rPr>
          <w:rStyle w:val="Zag11"/>
          <w:rFonts w:eastAsia="@Arial Unicode MS"/>
          <w:color w:val="000000"/>
          <w:lang w:val="ru-RU"/>
        </w:rPr>
        <w:t>ч</w:t>
      </w:r>
      <w:r w:rsidRPr="00E21FA6">
        <w:rPr>
          <w:rStyle w:val="Zag11"/>
          <w:rFonts w:eastAsia="@Arial Unicode MS"/>
          <w:color w:val="000000"/>
          <w:lang w:val="ru-RU"/>
        </w:rPr>
        <w:t>еских конкурсов, фестивалей, праздников, экскурсий, путешествий, туристско</w:t>
      </w:r>
      <w:r w:rsidR="00543FDC">
        <w:rPr>
          <w:rStyle w:val="Zag11"/>
          <w:rFonts w:eastAsia="@Arial Unicode MS"/>
          <w:color w:val="000000"/>
          <w:lang w:val="ru-RU"/>
        </w:rPr>
        <w:t>-</w:t>
      </w:r>
      <w:r w:rsidRPr="00E21FA6">
        <w:rPr>
          <w:rStyle w:val="Zag11"/>
          <w:rFonts w:eastAsia="@Arial Unicode MS"/>
          <w:color w:val="000000"/>
          <w:lang w:val="ru-RU"/>
        </w:rPr>
        <w:t>краевед</w:t>
      </w:r>
      <w:r w:rsidR="00E21FA6" w:rsidRPr="00E21FA6">
        <w:rPr>
          <w:rStyle w:val="Zag11"/>
          <w:rFonts w:eastAsia="@Arial Unicode MS"/>
          <w:color w:val="000000"/>
          <w:lang w:val="ru-RU"/>
        </w:rPr>
        <w:t>ч</w:t>
      </w:r>
      <w:r w:rsidRPr="00E21FA6">
        <w:rPr>
          <w:rStyle w:val="Zag11"/>
          <w:rFonts w:eastAsia="@Arial Unicode MS"/>
          <w:color w:val="000000"/>
          <w:lang w:val="ru-RU"/>
        </w:rPr>
        <w:t>еских экспедиций, изу</w:t>
      </w:r>
      <w:r w:rsidR="00E21FA6" w:rsidRPr="00E21FA6">
        <w:rPr>
          <w:rStyle w:val="Zag11"/>
          <w:rFonts w:eastAsia="@Arial Unicode MS"/>
          <w:color w:val="000000"/>
          <w:lang w:val="ru-RU"/>
        </w:rPr>
        <w:t>ч</w:t>
      </w:r>
      <w:r w:rsidRPr="00E21FA6">
        <w:rPr>
          <w:rStyle w:val="Zag11"/>
          <w:rFonts w:eastAsia="@Arial Unicode MS"/>
          <w:color w:val="000000"/>
          <w:lang w:val="ru-RU"/>
        </w:rPr>
        <w:t>ения вариативных у</w:t>
      </w:r>
      <w:r w:rsidR="00E21FA6" w:rsidRPr="00E21FA6">
        <w:rPr>
          <w:rStyle w:val="Zag11"/>
          <w:rFonts w:eastAsia="@Arial Unicode MS"/>
          <w:color w:val="000000"/>
          <w:lang w:val="ru-RU"/>
        </w:rPr>
        <w:t>ч</w:t>
      </w:r>
      <w:r w:rsidRPr="00E21FA6">
        <w:rPr>
          <w:rStyle w:val="Zag11"/>
          <w:rFonts w:eastAsia="@Arial Unicode MS"/>
          <w:color w:val="000000"/>
          <w:lang w:val="ru-RU"/>
        </w:rPr>
        <w:t>ебных дисциплин);</w:t>
      </w:r>
      <w:proofErr w:type="gramEnd"/>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·знакомство с важнейшими событиями в истории нашей страны, содержанием и зна</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ением государственных праздников (в процессе бесед, проведения классных </w:t>
      </w:r>
      <w:r w:rsidR="00E21FA6" w:rsidRPr="00E21FA6">
        <w:rPr>
          <w:rStyle w:val="Zag11"/>
          <w:rFonts w:eastAsia="@Arial Unicode MS"/>
          <w:color w:val="000000"/>
          <w:lang w:val="ru-RU"/>
        </w:rPr>
        <w:t>ч</w:t>
      </w:r>
      <w:r w:rsidRPr="00E21FA6">
        <w:rPr>
          <w:rStyle w:val="Zag11"/>
          <w:rFonts w:eastAsia="@Arial Unicode MS"/>
          <w:color w:val="000000"/>
          <w:lang w:val="ru-RU"/>
        </w:rPr>
        <w:t>асов, просмотра у</w:t>
      </w:r>
      <w:r w:rsidR="00E21FA6" w:rsidRPr="00E21FA6">
        <w:rPr>
          <w:rStyle w:val="Zag11"/>
          <w:rFonts w:eastAsia="@Arial Unicode MS"/>
          <w:color w:val="000000"/>
          <w:lang w:val="ru-RU"/>
        </w:rPr>
        <w:t>ч</w:t>
      </w:r>
      <w:r w:rsidRPr="00E21FA6">
        <w:rPr>
          <w:rStyle w:val="Zag11"/>
          <w:rFonts w:eastAsia="@Arial Unicode MS"/>
          <w:color w:val="000000"/>
          <w:lang w:val="ru-RU"/>
        </w:rPr>
        <w:t>ебных фильмов, у</w:t>
      </w:r>
      <w:r w:rsidR="00E21FA6" w:rsidRPr="00E21FA6">
        <w:rPr>
          <w:rStyle w:val="Zag11"/>
          <w:rFonts w:eastAsia="@Arial Unicode MS"/>
          <w:color w:val="000000"/>
          <w:lang w:val="ru-RU"/>
        </w:rPr>
        <w:t>ч</w:t>
      </w:r>
      <w:r w:rsidRPr="00E21FA6">
        <w:rPr>
          <w:rStyle w:val="Zag11"/>
          <w:rFonts w:eastAsia="@Arial Unicode MS"/>
          <w:color w:val="000000"/>
          <w:lang w:val="ru-RU"/>
        </w:rPr>
        <w:t>астия в подготовке и проведении мероприятий, посвящённых государственным праздникам);</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·знакомство с деятельностью общественных организаций патриоти</w:t>
      </w:r>
      <w:r w:rsidR="00E21FA6" w:rsidRPr="00E21FA6">
        <w:rPr>
          <w:rStyle w:val="Zag11"/>
          <w:rFonts w:eastAsia="@Arial Unicode MS"/>
          <w:color w:val="000000"/>
          <w:lang w:val="ru-RU"/>
        </w:rPr>
        <w:t>ч</w:t>
      </w:r>
      <w:r w:rsidRPr="00E21FA6">
        <w:rPr>
          <w:rStyle w:val="Zag11"/>
          <w:rFonts w:eastAsia="@Arial Unicode MS"/>
          <w:color w:val="000000"/>
          <w:lang w:val="ru-RU"/>
        </w:rPr>
        <w:t>еской и гражданской направленности, детско</w:t>
      </w:r>
      <w:r w:rsidR="00543FDC">
        <w:rPr>
          <w:rStyle w:val="Zag11"/>
          <w:rFonts w:eastAsia="@Arial Unicode MS"/>
          <w:color w:val="000000"/>
          <w:lang w:val="ru-RU"/>
        </w:rPr>
        <w:t>-</w:t>
      </w:r>
      <w:r w:rsidRPr="00E21FA6">
        <w:rPr>
          <w:rStyle w:val="Zag11"/>
          <w:rFonts w:eastAsia="@Arial Unicode MS"/>
          <w:color w:val="000000"/>
          <w:lang w:val="ru-RU"/>
        </w:rPr>
        <w:t>юношеских движений, организаций, сообществ, с правами гражданина (в процессе посильного у</w:t>
      </w:r>
      <w:r w:rsidR="00E21FA6" w:rsidRPr="00E21FA6">
        <w:rPr>
          <w:rStyle w:val="Zag11"/>
          <w:rFonts w:eastAsia="@Arial Unicode MS"/>
          <w:color w:val="000000"/>
          <w:lang w:val="ru-RU"/>
        </w:rPr>
        <w:t>ч</w:t>
      </w:r>
      <w:r w:rsidRPr="00E21FA6">
        <w:rPr>
          <w:rStyle w:val="Zag11"/>
          <w:rFonts w:eastAsia="@Arial Unicode MS"/>
          <w:color w:val="000000"/>
          <w:lang w:val="ru-RU"/>
        </w:rPr>
        <w:t>астия в социальных проектах и мероприятиях, проводимых детско</w:t>
      </w:r>
      <w:r w:rsidR="00543FDC">
        <w:rPr>
          <w:rStyle w:val="Zag11"/>
          <w:rFonts w:eastAsia="@Arial Unicode MS"/>
          <w:color w:val="000000"/>
          <w:lang w:val="ru-RU"/>
        </w:rPr>
        <w:t>-</w:t>
      </w:r>
      <w:r w:rsidRPr="00E21FA6">
        <w:rPr>
          <w:rStyle w:val="Zag11"/>
          <w:rFonts w:eastAsia="@Arial Unicode MS"/>
          <w:color w:val="000000"/>
          <w:lang w:val="ru-RU"/>
        </w:rPr>
        <w:t>юношескими организациями);</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·у</w:t>
      </w:r>
      <w:r w:rsidR="00E21FA6" w:rsidRPr="00E21FA6">
        <w:rPr>
          <w:rStyle w:val="Zag11"/>
          <w:rFonts w:eastAsia="@Arial Unicode MS"/>
          <w:color w:val="000000"/>
          <w:lang w:val="ru-RU"/>
        </w:rPr>
        <w:t>ч</w:t>
      </w:r>
      <w:r w:rsidRPr="00E21FA6">
        <w:rPr>
          <w:rStyle w:val="Zag11"/>
          <w:rFonts w:eastAsia="@Arial Unicode MS"/>
          <w:color w:val="000000"/>
          <w:lang w:val="ru-RU"/>
        </w:rPr>
        <w:t>астие в просмотре у</w:t>
      </w:r>
      <w:r w:rsidR="00E21FA6" w:rsidRPr="00E21FA6">
        <w:rPr>
          <w:rStyle w:val="Zag11"/>
          <w:rFonts w:eastAsia="@Arial Unicode MS"/>
          <w:color w:val="000000"/>
          <w:lang w:val="ru-RU"/>
        </w:rPr>
        <w:t>ч</w:t>
      </w:r>
      <w:r w:rsidRPr="00E21FA6">
        <w:rPr>
          <w:rStyle w:val="Zag11"/>
          <w:rFonts w:eastAsia="@Arial Unicode MS"/>
          <w:color w:val="000000"/>
          <w:lang w:val="ru-RU"/>
        </w:rPr>
        <w:t>ебных фильмов, отрывков из художественных фильмов, проведении бесед о подвигах Российской армии, защитниках Оте</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ества, подготовке и </w:t>
      </w:r>
      <w:r w:rsidRPr="00E21FA6">
        <w:rPr>
          <w:rStyle w:val="Zag11"/>
          <w:rFonts w:eastAsia="@Arial Unicode MS"/>
          <w:color w:val="000000"/>
          <w:lang w:val="ru-RU"/>
        </w:rPr>
        <w:lastRenderedPageBreak/>
        <w:t>проведении игр военно</w:t>
      </w:r>
      <w:r w:rsidR="00543FDC">
        <w:rPr>
          <w:rStyle w:val="Zag11"/>
          <w:rFonts w:eastAsia="@Arial Unicode MS"/>
          <w:color w:val="000000"/>
          <w:lang w:val="ru-RU"/>
        </w:rPr>
        <w:t>-</w:t>
      </w:r>
      <w:r w:rsidRPr="00E21FA6">
        <w:rPr>
          <w:rStyle w:val="Zag11"/>
          <w:rFonts w:eastAsia="@Arial Unicode MS"/>
          <w:color w:val="000000"/>
          <w:lang w:val="ru-RU"/>
        </w:rPr>
        <w:t>патриоти</w:t>
      </w:r>
      <w:r w:rsidR="00E21FA6" w:rsidRPr="00E21FA6">
        <w:rPr>
          <w:rStyle w:val="Zag11"/>
          <w:rFonts w:eastAsia="@Arial Unicode MS"/>
          <w:color w:val="000000"/>
          <w:lang w:val="ru-RU"/>
        </w:rPr>
        <w:t>ч</w:t>
      </w:r>
      <w:r w:rsidRPr="00E21FA6">
        <w:rPr>
          <w:rStyle w:val="Zag11"/>
          <w:rFonts w:eastAsia="@Arial Unicode MS"/>
          <w:color w:val="000000"/>
          <w:lang w:val="ru-RU"/>
        </w:rPr>
        <w:t>еского содержания, конкурсов и спортивных соревнований, сюжетно</w:t>
      </w:r>
      <w:r w:rsidR="00543FDC">
        <w:rPr>
          <w:rStyle w:val="Zag11"/>
          <w:rFonts w:eastAsia="@Arial Unicode MS"/>
          <w:color w:val="000000"/>
          <w:lang w:val="ru-RU"/>
        </w:rPr>
        <w:t>-</w:t>
      </w:r>
      <w:r w:rsidRPr="00E21FA6">
        <w:rPr>
          <w:rStyle w:val="Zag11"/>
          <w:rFonts w:eastAsia="@Arial Unicode MS"/>
          <w:color w:val="000000"/>
          <w:lang w:val="ru-RU"/>
        </w:rPr>
        <w:t>ролевых игр на местности, встре</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 с ветеранами и военнослужащими;</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·полу</w:t>
      </w:r>
      <w:r w:rsidR="00E21FA6" w:rsidRPr="00E21FA6">
        <w:rPr>
          <w:rStyle w:val="Zag11"/>
          <w:rFonts w:eastAsia="@Arial Unicode MS"/>
          <w:color w:val="000000"/>
          <w:lang w:val="ru-RU"/>
        </w:rPr>
        <w:t>ч</w:t>
      </w:r>
      <w:r w:rsidRPr="00E21FA6">
        <w:rPr>
          <w:rStyle w:val="Zag11"/>
          <w:rFonts w:eastAsia="@Arial Unicode MS"/>
          <w:color w:val="000000"/>
          <w:lang w:val="ru-RU"/>
        </w:rPr>
        <w:t>ение первона</w:t>
      </w:r>
      <w:r w:rsidR="00E21FA6" w:rsidRPr="00E21FA6">
        <w:rPr>
          <w:rStyle w:val="Zag11"/>
          <w:rFonts w:eastAsia="@Arial Unicode MS"/>
          <w:color w:val="000000"/>
          <w:lang w:val="ru-RU"/>
        </w:rPr>
        <w:t>ч</w:t>
      </w:r>
      <w:r w:rsidRPr="00E21FA6">
        <w:rPr>
          <w:rStyle w:val="Zag11"/>
          <w:rFonts w:eastAsia="@Arial Unicode MS"/>
          <w:color w:val="000000"/>
          <w:lang w:val="ru-RU"/>
        </w:rPr>
        <w:t>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w:t>
      </w:r>
      <w:r w:rsidR="00543FDC">
        <w:rPr>
          <w:rStyle w:val="Zag11"/>
          <w:rFonts w:eastAsia="@Arial Unicode MS"/>
          <w:color w:val="000000"/>
          <w:lang w:val="ru-RU"/>
        </w:rPr>
        <w:t>-</w:t>
      </w:r>
      <w:r w:rsidRPr="00E21FA6">
        <w:rPr>
          <w:rStyle w:val="Zag11"/>
          <w:rFonts w:eastAsia="@Arial Unicode MS"/>
          <w:color w:val="000000"/>
          <w:lang w:val="ru-RU"/>
        </w:rPr>
        <w:t>культурных праздников);</w:t>
      </w:r>
    </w:p>
    <w:p w:rsidR="00AB05D4" w:rsidRPr="00E21FA6" w:rsidRDefault="00AB05D4">
      <w:pPr>
        <w:pStyle w:val="Osnova"/>
        <w:tabs>
          <w:tab w:val="left" w:leader="dot" w:pos="624"/>
        </w:tabs>
        <w:rPr>
          <w:rStyle w:val="Zag11"/>
          <w:rFonts w:ascii="Times New Roman" w:eastAsia="@Arial Unicode MS" w:hAnsi="Times New Roman" w:cs="Times New Roman"/>
          <w:b/>
          <w:bCs/>
          <w:sz w:val="24"/>
          <w:szCs w:val="24"/>
          <w:lang w:val="ru-RU"/>
        </w:rPr>
      </w:pPr>
      <w:r w:rsidRPr="00E21FA6">
        <w:rPr>
          <w:rStyle w:val="Zag11"/>
          <w:rFonts w:ascii="Times New Roman" w:eastAsia="@Arial Unicode MS" w:hAnsi="Times New Roman" w:cs="Times New Roman"/>
          <w:sz w:val="24"/>
          <w:szCs w:val="24"/>
          <w:lang w:val="ru-RU"/>
        </w:rPr>
        <w:t>·у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астие во встре</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AB05D4" w:rsidRPr="00E21FA6" w:rsidRDefault="00AB05D4">
      <w:pPr>
        <w:pStyle w:val="Osnova"/>
        <w:tabs>
          <w:tab w:val="left" w:leader="dot" w:pos="624"/>
        </w:tabs>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b/>
          <w:bCs/>
          <w:sz w:val="24"/>
          <w:szCs w:val="24"/>
          <w:lang w:val="ru-RU"/>
        </w:rPr>
        <w:t xml:space="preserve">Воспитание нравственных </w:t>
      </w:r>
      <w:r w:rsidR="00E21FA6" w:rsidRPr="00E21FA6">
        <w:rPr>
          <w:rStyle w:val="Zag11"/>
          <w:rFonts w:ascii="Times New Roman" w:eastAsia="@Arial Unicode MS" w:hAnsi="Times New Roman" w:cs="Times New Roman"/>
          <w:b/>
          <w:bCs/>
          <w:sz w:val="24"/>
          <w:szCs w:val="24"/>
          <w:lang w:val="ru-RU"/>
        </w:rPr>
        <w:t>ч</w:t>
      </w:r>
      <w:r w:rsidRPr="00E21FA6">
        <w:rPr>
          <w:rStyle w:val="Zag11"/>
          <w:rFonts w:ascii="Times New Roman" w:eastAsia="@Arial Unicode MS" w:hAnsi="Times New Roman" w:cs="Times New Roman"/>
          <w:b/>
          <w:bCs/>
          <w:sz w:val="24"/>
          <w:szCs w:val="24"/>
          <w:lang w:val="ru-RU"/>
        </w:rPr>
        <w:t>увств и эти</w:t>
      </w:r>
      <w:r w:rsidR="00E21FA6" w:rsidRPr="00E21FA6">
        <w:rPr>
          <w:rStyle w:val="Zag11"/>
          <w:rFonts w:ascii="Times New Roman" w:eastAsia="@Arial Unicode MS" w:hAnsi="Times New Roman" w:cs="Times New Roman"/>
          <w:b/>
          <w:bCs/>
          <w:sz w:val="24"/>
          <w:szCs w:val="24"/>
          <w:lang w:val="ru-RU"/>
        </w:rPr>
        <w:t>ч</w:t>
      </w:r>
      <w:r w:rsidRPr="00E21FA6">
        <w:rPr>
          <w:rStyle w:val="Zag11"/>
          <w:rFonts w:ascii="Times New Roman" w:eastAsia="@Arial Unicode MS" w:hAnsi="Times New Roman" w:cs="Times New Roman"/>
          <w:b/>
          <w:bCs/>
          <w:sz w:val="24"/>
          <w:szCs w:val="24"/>
          <w:lang w:val="ru-RU"/>
        </w:rPr>
        <w:t>еского сознания:</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proofErr w:type="gramStart"/>
      <w:r w:rsidRPr="00E21FA6">
        <w:rPr>
          <w:rStyle w:val="Zag11"/>
          <w:rFonts w:eastAsia="@Arial Unicode MS"/>
          <w:color w:val="000000"/>
          <w:lang w:val="ru-RU"/>
        </w:rPr>
        <w:t>·полу</w:t>
      </w:r>
      <w:r w:rsidR="00E21FA6" w:rsidRPr="00E21FA6">
        <w:rPr>
          <w:rStyle w:val="Zag11"/>
          <w:rFonts w:eastAsia="@Arial Unicode MS"/>
          <w:color w:val="000000"/>
          <w:lang w:val="ru-RU"/>
        </w:rPr>
        <w:t>ч</w:t>
      </w:r>
      <w:r w:rsidRPr="00E21FA6">
        <w:rPr>
          <w:rStyle w:val="Zag11"/>
          <w:rFonts w:eastAsia="@Arial Unicode MS"/>
          <w:color w:val="000000"/>
          <w:lang w:val="ru-RU"/>
        </w:rPr>
        <w:t>ение первона</w:t>
      </w:r>
      <w:r w:rsidR="00E21FA6" w:rsidRPr="00E21FA6">
        <w:rPr>
          <w:rStyle w:val="Zag11"/>
          <w:rFonts w:eastAsia="@Arial Unicode MS"/>
          <w:color w:val="000000"/>
          <w:lang w:val="ru-RU"/>
        </w:rPr>
        <w:t>ч</w:t>
      </w:r>
      <w:r w:rsidRPr="00E21FA6">
        <w:rPr>
          <w:rStyle w:val="Zag11"/>
          <w:rFonts w:eastAsia="@Arial Unicode MS"/>
          <w:color w:val="000000"/>
          <w:lang w:val="ru-RU"/>
        </w:rPr>
        <w:t>ального представления о базовых ценностях оте</w:t>
      </w:r>
      <w:r w:rsidR="00E21FA6" w:rsidRPr="00E21FA6">
        <w:rPr>
          <w:rStyle w:val="Zag11"/>
          <w:rFonts w:eastAsia="@Arial Unicode MS"/>
          <w:color w:val="000000"/>
          <w:lang w:val="ru-RU"/>
        </w:rPr>
        <w:t>ч</w:t>
      </w:r>
      <w:r w:rsidRPr="00E21FA6">
        <w:rPr>
          <w:rStyle w:val="Zag11"/>
          <w:rFonts w:eastAsia="@Arial Unicode MS"/>
          <w:color w:val="000000"/>
          <w:lang w:val="ru-RU"/>
        </w:rPr>
        <w:t>ественной культуры, традиционных моральных нормах российских народов (в процессе изу</w:t>
      </w:r>
      <w:r w:rsidR="00E21FA6" w:rsidRPr="00E21FA6">
        <w:rPr>
          <w:rStyle w:val="Zag11"/>
          <w:rFonts w:eastAsia="@Arial Unicode MS"/>
          <w:color w:val="000000"/>
          <w:lang w:val="ru-RU"/>
        </w:rPr>
        <w:t>ч</w:t>
      </w:r>
      <w:r w:rsidRPr="00E21FA6">
        <w:rPr>
          <w:rStyle w:val="Zag11"/>
          <w:rFonts w:eastAsia="@Arial Unicode MS"/>
          <w:color w:val="000000"/>
          <w:lang w:val="ru-RU"/>
        </w:rPr>
        <w:t>ения у</w:t>
      </w:r>
      <w:r w:rsidR="00E21FA6" w:rsidRPr="00E21FA6">
        <w:rPr>
          <w:rStyle w:val="Zag11"/>
          <w:rFonts w:eastAsia="@Arial Unicode MS"/>
          <w:color w:val="000000"/>
          <w:lang w:val="ru-RU"/>
        </w:rPr>
        <w:t>ч</w:t>
      </w:r>
      <w:r w:rsidRPr="00E21FA6">
        <w:rPr>
          <w:rStyle w:val="Zag11"/>
          <w:rFonts w:eastAsia="@Arial Unicode MS"/>
          <w:color w:val="000000"/>
          <w:lang w:val="ru-RU"/>
        </w:rPr>
        <w:t>ебных инвариантных и вариативных предметов, бесед, экскурсий, зао</w:t>
      </w:r>
      <w:r w:rsidR="00E21FA6" w:rsidRPr="00E21FA6">
        <w:rPr>
          <w:rStyle w:val="Zag11"/>
          <w:rFonts w:eastAsia="@Arial Unicode MS"/>
          <w:color w:val="000000"/>
          <w:lang w:val="ru-RU"/>
        </w:rPr>
        <w:t>ч</w:t>
      </w:r>
      <w:r w:rsidRPr="00E21FA6">
        <w:rPr>
          <w:rStyle w:val="Zag11"/>
          <w:rFonts w:eastAsia="@Arial Unicode MS"/>
          <w:color w:val="000000"/>
          <w:lang w:val="ru-RU"/>
        </w:rPr>
        <w:t>ных путешествий, у</w:t>
      </w:r>
      <w:r w:rsidR="00E21FA6" w:rsidRPr="00E21FA6">
        <w:rPr>
          <w:rStyle w:val="Zag11"/>
          <w:rFonts w:eastAsia="@Arial Unicode MS"/>
          <w:color w:val="000000"/>
          <w:lang w:val="ru-RU"/>
        </w:rPr>
        <w:t>ч</w:t>
      </w:r>
      <w:r w:rsidRPr="00E21FA6">
        <w:rPr>
          <w:rStyle w:val="Zag11"/>
          <w:rFonts w:eastAsia="@Arial Unicode MS"/>
          <w:color w:val="000000"/>
          <w:lang w:val="ru-RU"/>
        </w:rPr>
        <w:t>астия в твор</w:t>
      </w:r>
      <w:r w:rsidR="00E21FA6" w:rsidRPr="00E21FA6">
        <w:rPr>
          <w:rStyle w:val="Zag11"/>
          <w:rFonts w:eastAsia="@Arial Unicode MS"/>
          <w:color w:val="000000"/>
          <w:lang w:val="ru-RU"/>
        </w:rPr>
        <w:t>ч</w:t>
      </w:r>
      <w:r w:rsidRPr="00E21FA6">
        <w:rPr>
          <w:rStyle w:val="Zag11"/>
          <w:rFonts w:eastAsia="@Arial Unicode MS"/>
          <w:color w:val="000000"/>
          <w:lang w:val="ru-RU"/>
        </w:rPr>
        <w:t>еской деятельности, такой, как театральные постановки, литературно</w:t>
      </w:r>
      <w:r w:rsidR="00543FDC">
        <w:rPr>
          <w:rStyle w:val="Zag11"/>
          <w:rFonts w:eastAsia="@Arial Unicode MS"/>
          <w:color w:val="000000"/>
          <w:lang w:val="ru-RU"/>
        </w:rPr>
        <w:t>-</w:t>
      </w:r>
      <w:r w:rsidRPr="00E21FA6">
        <w:rPr>
          <w:rStyle w:val="Zag11"/>
          <w:rFonts w:eastAsia="@Arial Unicode MS"/>
          <w:color w:val="000000"/>
          <w:lang w:val="ru-RU"/>
        </w:rPr>
        <w:t>музыкальные композиции, художественные выставки и др., отражающие культурные и духовные традиции народов России);</w:t>
      </w:r>
      <w:proofErr w:type="gramEnd"/>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·ознакомление по желанию обу</w:t>
      </w:r>
      <w:r w:rsidR="00E21FA6" w:rsidRPr="00E21FA6">
        <w:rPr>
          <w:rStyle w:val="Zag11"/>
          <w:rFonts w:eastAsia="@Arial Unicode MS"/>
          <w:color w:val="000000"/>
          <w:lang w:val="ru-RU"/>
        </w:rPr>
        <w:t>ч</w:t>
      </w:r>
      <w:r w:rsidRPr="00E21FA6">
        <w:rPr>
          <w:rStyle w:val="Zag11"/>
          <w:rFonts w:eastAsia="@Arial Unicode MS"/>
          <w:color w:val="000000"/>
          <w:lang w:val="ru-RU"/>
        </w:rPr>
        <w:t>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w:t>
      </w:r>
      <w:r w:rsidR="00E21FA6" w:rsidRPr="00E21FA6">
        <w:rPr>
          <w:rStyle w:val="Zag11"/>
          <w:rFonts w:eastAsia="@Arial Unicode MS"/>
          <w:color w:val="000000"/>
          <w:lang w:val="ru-RU"/>
        </w:rPr>
        <w:t>ч</w:t>
      </w:r>
      <w:r w:rsidRPr="00E21FA6">
        <w:rPr>
          <w:rStyle w:val="Zag11"/>
          <w:rFonts w:eastAsia="@Arial Unicode MS"/>
          <w:color w:val="000000"/>
          <w:lang w:val="ru-RU"/>
        </w:rPr>
        <w:t>астия в подготовке и проведении религиозных праздников, встре</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 с религиозными деятелями);</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·у</w:t>
      </w:r>
      <w:r w:rsidR="00E21FA6" w:rsidRPr="00E21FA6">
        <w:rPr>
          <w:rStyle w:val="Zag11"/>
          <w:rFonts w:eastAsia="@Arial Unicode MS"/>
          <w:color w:val="000000"/>
          <w:lang w:val="ru-RU"/>
        </w:rPr>
        <w:t>ч</w:t>
      </w:r>
      <w:r w:rsidRPr="00E21FA6">
        <w:rPr>
          <w:rStyle w:val="Zag11"/>
          <w:rFonts w:eastAsia="@Arial Unicode MS"/>
          <w:color w:val="000000"/>
          <w:lang w:val="ru-RU"/>
        </w:rPr>
        <w:t>астие в проведении уроков этики, внеуро</w:t>
      </w:r>
      <w:r w:rsidR="00E21FA6" w:rsidRPr="00E21FA6">
        <w:rPr>
          <w:rStyle w:val="Zag11"/>
          <w:rFonts w:eastAsia="@Arial Unicode MS"/>
          <w:color w:val="000000"/>
          <w:lang w:val="ru-RU"/>
        </w:rPr>
        <w:t>ч</w:t>
      </w:r>
      <w:r w:rsidRPr="00E21FA6">
        <w:rPr>
          <w:rStyle w:val="Zag11"/>
          <w:rFonts w:eastAsia="@Arial Unicode MS"/>
          <w:color w:val="000000"/>
          <w:lang w:val="ru-RU"/>
        </w:rPr>
        <w:t>ных мероприятий, направленных на формирование представлений о нормах морально</w:t>
      </w:r>
      <w:r w:rsidR="00543FDC">
        <w:rPr>
          <w:rStyle w:val="Zag11"/>
          <w:rFonts w:eastAsia="@Arial Unicode MS"/>
          <w:color w:val="000000"/>
          <w:lang w:val="ru-RU"/>
        </w:rPr>
        <w:t>-</w:t>
      </w:r>
      <w:r w:rsidRPr="00E21FA6">
        <w:rPr>
          <w:rStyle w:val="Zag11"/>
          <w:rFonts w:eastAsia="@Arial Unicode MS"/>
          <w:color w:val="000000"/>
          <w:lang w:val="ru-RU"/>
        </w:rPr>
        <w:t>нравственного поведения, игровых программах, позволяющих школьникам приобретать опыт ролевого нравственного взаимодействия;</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·ознакомление с основными правилами поведения в школе, общественных местах, обу</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ение распознаванию хороших и плохих поступков (в процессе бесед, классных </w:t>
      </w:r>
      <w:r w:rsidR="00E21FA6" w:rsidRPr="00E21FA6">
        <w:rPr>
          <w:rStyle w:val="Zag11"/>
          <w:rFonts w:eastAsia="@Arial Unicode MS"/>
          <w:color w:val="000000"/>
          <w:lang w:val="ru-RU"/>
        </w:rPr>
        <w:t>ч</w:t>
      </w:r>
      <w:r w:rsidRPr="00E21FA6">
        <w:rPr>
          <w:rStyle w:val="Zag11"/>
          <w:rFonts w:eastAsia="@Arial Unicode MS"/>
          <w:color w:val="000000"/>
          <w:lang w:val="ru-RU"/>
        </w:rPr>
        <w:t>асов, просмотра у</w:t>
      </w:r>
      <w:r w:rsidR="00E21FA6" w:rsidRPr="00E21FA6">
        <w:rPr>
          <w:rStyle w:val="Zag11"/>
          <w:rFonts w:eastAsia="@Arial Unicode MS"/>
          <w:color w:val="000000"/>
          <w:lang w:val="ru-RU"/>
        </w:rPr>
        <w:t>ч</w:t>
      </w:r>
      <w:r w:rsidRPr="00E21FA6">
        <w:rPr>
          <w:rStyle w:val="Zag11"/>
          <w:rFonts w:eastAsia="@Arial Unicode MS"/>
          <w:color w:val="000000"/>
          <w:lang w:val="ru-RU"/>
        </w:rPr>
        <w:t>ебных фильмов, наблюдения и обсуждения в педагоги</w:t>
      </w:r>
      <w:r w:rsidR="00E21FA6" w:rsidRPr="00E21FA6">
        <w:rPr>
          <w:rStyle w:val="Zag11"/>
          <w:rFonts w:eastAsia="@Arial Unicode MS"/>
          <w:color w:val="000000"/>
          <w:lang w:val="ru-RU"/>
        </w:rPr>
        <w:t>ч</w:t>
      </w:r>
      <w:r w:rsidRPr="00E21FA6">
        <w:rPr>
          <w:rStyle w:val="Zag11"/>
          <w:rFonts w:eastAsia="@Arial Unicode MS"/>
          <w:color w:val="000000"/>
          <w:lang w:val="ru-RU"/>
        </w:rPr>
        <w:t>ески организованной ситуации поступков, поведения разных людей);</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·усвоение первона</w:t>
      </w:r>
      <w:r w:rsidR="00E21FA6" w:rsidRPr="00E21FA6">
        <w:rPr>
          <w:rStyle w:val="Zag11"/>
          <w:rFonts w:eastAsia="@Arial Unicode MS"/>
          <w:color w:val="000000"/>
          <w:lang w:val="ru-RU"/>
        </w:rPr>
        <w:t>ч</w:t>
      </w:r>
      <w:r w:rsidRPr="00E21FA6">
        <w:rPr>
          <w:rStyle w:val="Zag11"/>
          <w:rFonts w:eastAsia="@Arial Unicode MS"/>
          <w:color w:val="000000"/>
          <w:lang w:val="ru-RU"/>
        </w:rPr>
        <w:t>ального опыта нравственных взаимоотношений в коллективе класса и образовательного у</w:t>
      </w:r>
      <w:r w:rsidR="00E21FA6" w:rsidRPr="00E21FA6">
        <w:rPr>
          <w:rStyle w:val="Zag11"/>
          <w:rFonts w:eastAsia="@Arial Unicode MS"/>
          <w:color w:val="000000"/>
          <w:lang w:val="ru-RU"/>
        </w:rPr>
        <w:t>ч</w:t>
      </w:r>
      <w:r w:rsidRPr="00E21FA6">
        <w:rPr>
          <w:rStyle w:val="Zag11"/>
          <w:rFonts w:eastAsia="@Arial Unicode MS"/>
          <w:color w:val="000000"/>
          <w:lang w:val="ru-RU"/>
        </w:rPr>
        <w:t>реждения — овладение навыками вежливого, приветливого, внимательного отношения к сверстникам, старшим и младшим детям, взрослым, обу</w:t>
      </w:r>
      <w:r w:rsidR="00E21FA6" w:rsidRPr="00E21FA6">
        <w:rPr>
          <w:rStyle w:val="Zag11"/>
          <w:rFonts w:eastAsia="@Arial Unicode MS"/>
          <w:color w:val="000000"/>
          <w:lang w:val="ru-RU"/>
        </w:rPr>
        <w:t>ч</w:t>
      </w:r>
      <w:r w:rsidRPr="00E21FA6">
        <w:rPr>
          <w:rStyle w:val="Zag11"/>
          <w:rFonts w:eastAsia="@Arial Unicode MS"/>
          <w:color w:val="000000"/>
          <w:lang w:val="ru-RU"/>
        </w:rPr>
        <w:t>ение дружной игре, взаимной поддержке, у</w:t>
      </w:r>
      <w:r w:rsidR="00E21FA6" w:rsidRPr="00E21FA6">
        <w:rPr>
          <w:rStyle w:val="Zag11"/>
          <w:rFonts w:eastAsia="@Arial Unicode MS"/>
          <w:color w:val="000000"/>
          <w:lang w:val="ru-RU"/>
        </w:rPr>
        <w:t>ч</w:t>
      </w:r>
      <w:r w:rsidRPr="00E21FA6">
        <w:rPr>
          <w:rStyle w:val="Zag11"/>
          <w:rFonts w:eastAsia="@Arial Unicode MS"/>
          <w:color w:val="000000"/>
          <w:lang w:val="ru-RU"/>
        </w:rPr>
        <w:t>астию в коллективных играх, приобретение опыта совместной деятельности;</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·посильное у</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астие в делах благотворительности, милосердия, в оказании помощи </w:t>
      </w:r>
      <w:proofErr w:type="gramStart"/>
      <w:r w:rsidRPr="00E21FA6">
        <w:rPr>
          <w:rStyle w:val="Zag11"/>
          <w:rFonts w:eastAsia="@Arial Unicode MS"/>
          <w:color w:val="000000"/>
          <w:lang w:val="ru-RU"/>
        </w:rPr>
        <w:t>нуждающимся</w:t>
      </w:r>
      <w:proofErr w:type="gramEnd"/>
      <w:r w:rsidRPr="00E21FA6">
        <w:rPr>
          <w:rStyle w:val="Zag11"/>
          <w:rFonts w:eastAsia="@Arial Unicode MS"/>
          <w:color w:val="000000"/>
          <w:lang w:val="ru-RU"/>
        </w:rPr>
        <w:t>, заботе о животных, других живых существах, природе;</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·полу</w:t>
      </w:r>
      <w:r w:rsidR="00E21FA6" w:rsidRPr="00E21FA6">
        <w:rPr>
          <w:rStyle w:val="Zag11"/>
          <w:rFonts w:eastAsia="@Arial Unicode MS"/>
          <w:color w:val="000000"/>
          <w:lang w:val="ru-RU"/>
        </w:rPr>
        <w:t>ч</w:t>
      </w:r>
      <w:r w:rsidRPr="00E21FA6">
        <w:rPr>
          <w:rStyle w:val="Zag11"/>
          <w:rFonts w:eastAsia="@Arial Unicode MS"/>
          <w:color w:val="000000"/>
          <w:lang w:val="ru-RU"/>
        </w:rPr>
        <w:t>ение первона</w:t>
      </w:r>
      <w:r w:rsidR="00E21FA6" w:rsidRPr="00E21FA6">
        <w:rPr>
          <w:rStyle w:val="Zag11"/>
          <w:rFonts w:eastAsia="@Arial Unicode MS"/>
          <w:color w:val="000000"/>
          <w:lang w:val="ru-RU"/>
        </w:rPr>
        <w:t>ч</w:t>
      </w:r>
      <w:r w:rsidRPr="00E21FA6">
        <w:rPr>
          <w:rStyle w:val="Zag11"/>
          <w:rFonts w:eastAsia="@Arial Unicode MS"/>
          <w:color w:val="000000"/>
          <w:lang w:val="ru-RU"/>
        </w:rPr>
        <w:t>альных представлений о нравственных взаимоотношениях в семье (у</w:t>
      </w:r>
      <w:r w:rsidR="00E21FA6" w:rsidRPr="00E21FA6">
        <w:rPr>
          <w:rStyle w:val="Zag11"/>
          <w:rFonts w:eastAsia="@Arial Unicode MS"/>
          <w:color w:val="000000"/>
          <w:lang w:val="ru-RU"/>
        </w:rPr>
        <w:t>ч</w:t>
      </w:r>
      <w:r w:rsidRPr="00E21FA6">
        <w:rPr>
          <w:rStyle w:val="Zag11"/>
          <w:rFonts w:eastAsia="@Arial Unicode MS"/>
          <w:color w:val="000000"/>
          <w:lang w:val="ru-RU"/>
        </w:rPr>
        <w:t>астие в беседах о семье, о родителях и прародителях);</w:t>
      </w:r>
    </w:p>
    <w:p w:rsidR="00AB05D4" w:rsidRPr="00E21FA6" w:rsidRDefault="00AB05D4">
      <w:pPr>
        <w:pStyle w:val="Osnova"/>
        <w:tabs>
          <w:tab w:val="left" w:leader="dot" w:pos="624"/>
        </w:tabs>
        <w:rPr>
          <w:rStyle w:val="Zag11"/>
          <w:rFonts w:ascii="Times New Roman" w:eastAsia="@Arial Unicode MS" w:hAnsi="Times New Roman" w:cs="Times New Roman"/>
          <w:b/>
          <w:bCs/>
          <w:sz w:val="24"/>
          <w:szCs w:val="24"/>
          <w:lang w:val="ru-RU"/>
        </w:rPr>
      </w:pPr>
      <w:r w:rsidRPr="00E21FA6">
        <w:rPr>
          <w:rStyle w:val="Zag11"/>
          <w:rFonts w:ascii="Times New Roman" w:eastAsia="@Arial Unicode MS" w:hAnsi="Times New Roman" w:cs="Times New Roman"/>
          <w:sz w:val="24"/>
          <w:szCs w:val="24"/>
          <w:lang w:val="ru-RU"/>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AB05D4" w:rsidRPr="00E21FA6" w:rsidRDefault="00AB05D4">
      <w:pPr>
        <w:pStyle w:val="Osnova"/>
        <w:tabs>
          <w:tab w:val="left" w:leader="dot" w:pos="624"/>
        </w:tabs>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b/>
          <w:bCs/>
          <w:sz w:val="24"/>
          <w:szCs w:val="24"/>
          <w:lang w:val="ru-RU"/>
        </w:rPr>
        <w:t>Воспитание трудолюбия, твор</w:t>
      </w:r>
      <w:r w:rsidR="00E21FA6" w:rsidRPr="00E21FA6">
        <w:rPr>
          <w:rStyle w:val="Zag11"/>
          <w:rFonts w:ascii="Times New Roman" w:eastAsia="@Arial Unicode MS" w:hAnsi="Times New Roman" w:cs="Times New Roman"/>
          <w:b/>
          <w:bCs/>
          <w:sz w:val="24"/>
          <w:szCs w:val="24"/>
          <w:lang w:val="ru-RU"/>
        </w:rPr>
        <w:t>ч</w:t>
      </w:r>
      <w:r w:rsidRPr="00E21FA6">
        <w:rPr>
          <w:rStyle w:val="Zag11"/>
          <w:rFonts w:ascii="Times New Roman" w:eastAsia="@Arial Unicode MS" w:hAnsi="Times New Roman" w:cs="Times New Roman"/>
          <w:b/>
          <w:bCs/>
          <w:sz w:val="24"/>
          <w:szCs w:val="24"/>
          <w:lang w:val="ru-RU"/>
        </w:rPr>
        <w:t>еского отношения к у</w:t>
      </w:r>
      <w:r w:rsidR="00E21FA6" w:rsidRPr="00E21FA6">
        <w:rPr>
          <w:rStyle w:val="Zag11"/>
          <w:rFonts w:ascii="Times New Roman" w:eastAsia="@Arial Unicode MS" w:hAnsi="Times New Roman" w:cs="Times New Roman"/>
          <w:b/>
          <w:bCs/>
          <w:sz w:val="24"/>
          <w:szCs w:val="24"/>
          <w:lang w:val="ru-RU"/>
        </w:rPr>
        <w:t>ч</w:t>
      </w:r>
      <w:r w:rsidRPr="00E21FA6">
        <w:rPr>
          <w:rStyle w:val="Zag11"/>
          <w:rFonts w:ascii="Times New Roman" w:eastAsia="@Arial Unicode MS" w:hAnsi="Times New Roman" w:cs="Times New Roman"/>
          <w:b/>
          <w:bCs/>
          <w:sz w:val="24"/>
          <w:szCs w:val="24"/>
          <w:lang w:val="ru-RU"/>
        </w:rPr>
        <w:t>ению, труду, жизни.</w:t>
      </w:r>
    </w:p>
    <w:p w:rsidR="00AB05D4" w:rsidRPr="00E21FA6" w:rsidRDefault="00AB05D4">
      <w:pPr>
        <w:pStyle w:val="Osnova"/>
        <w:tabs>
          <w:tab w:val="left" w:leader="dot" w:pos="624"/>
        </w:tabs>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В процессе изу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ения 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ебных дисциплин и проведения внеуро</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ных мероприятий обу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ающиеся полу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ают первона</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альные представления о роли знаний, труда и зна</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ении твор</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 xml:space="preserve">ества в жизни </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еловека и общества:</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·у</w:t>
      </w:r>
      <w:r w:rsidR="00E21FA6" w:rsidRPr="00E21FA6">
        <w:rPr>
          <w:rStyle w:val="Zag11"/>
          <w:rFonts w:eastAsia="@Arial Unicode MS"/>
          <w:color w:val="000000"/>
          <w:lang w:val="ru-RU"/>
        </w:rPr>
        <w:t>ч</w:t>
      </w:r>
      <w:r w:rsidRPr="00E21FA6">
        <w:rPr>
          <w:rStyle w:val="Zag11"/>
          <w:rFonts w:eastAsia="@Arial Unicode MS"/>
          <w:color w:val="000000"/>
          <w:lang w:val="ru-RU"/>
        </w:rPr>
        <w:t>аствуют в экскурсиях по микрорайону, городу, во время которых знакомятся с разли</w:t>
      </w:r>
      <w:r w:rsidR="00E21FA6" w:rsidRPr="00E21FA6">
        <w:rPr>
          <w:rStyle w:val="Zag11"/>
          <w:rFonts w:eastAsia="@Arial Unicode MS"/>
          <w:color w:val="000000"/>
          <w:lang w:val="ru-RU"/>
        </w:rPr>
        <w:t>ч</w:t>
      </w:r>
      <w:r w:rsidRPr="00E21FA6">
        <w:rPr>
          <w:rStyle w:val="Zag11"/>
          <w:rFonts w:eastAsia="@Arial Unicode MS"/>
          <w:color w:val="000000"/>
          <w:lang w:val="ru-RU"/>
        </w:rPr>
        <w:t>ными видами труда, разли</w:t>
      </w:r>
      <w:r w:rsidR="00E21FA6" w:rsidRPr="00E21FA6">
        <w:rPr>
          <w:rStyle w:val="Zag11"/>
          <w:rFonts w:eastAsia="@Arial Unicode MS"/>
          <w:color w:val="000000"/>
          <w:lang w:val="ru-RU"/>
        </w:rPr>
        <w:t>ч</w:t>
      </w:r>
      <w:r w:rsidRPr="00E21FA6">
        <w:rPr>
          <w:rStyle w:val="Zag11"/>
          <w:rFonts w:eastAsia="@Arial Unicode MS"/>
          <w:color w:val="000000"/>
          <w:lang w:val="ru-RU"/>
        </w:rPr>
        <w:t>ными профессиями в ходе экскурсий на производственные предприятия, встре</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 с представителями разных профессий;</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·узнают о профессиях своих родителей (законных предтавителей) и прародителей, у</w:t>
      </w:r>
      <w:r w:rsidR="00E21FA6" w:rsidRPr="00E21FA6">
        <w:rPr>
          <w:rStyle w:val="Zag11"/>
          <w:rFonts w:eastAsia="@Arial Unicode MS"/>
          <w:color w:val="000000"/>
          <w:lang w:val="ru-RU"/>
        </w:rPr>
        <w:t>ч</w:t>
      </w:r>
      <w:r w:rsidRPr="00E21FA6">
        <w:rPr>
          <w:rStyle w:val="Zag11"/>
          <w:rFonts w:eastAsia="@Arial Unicode MS"/>
          <w:color w:val="000000"/>
          <w:lang w:val="ru-RU"/>
        </w:rPr>
        <w:t>аствуют в организации и проведении презентаций «Труд наших родных»;</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proofErr w:type="gramStart"/>
      <w:r w:rsidRPr="00E21FA6">
        <w:rPr>
          <w:rStyle w:val="Zag11"/>
          <w:rFonts w:eastAsia="@Arial Unicode MS"/>
          <w:color w:val="000000"/>
          <w:lang w:val="ru-RU"/>
        </w:rPr>
        <w:t>·полу</w:t>
      </w:r>
      <w:r w:rsidR="00E21FA6" w:rsidRPr="00E21FA6">
        <w:rPr>
          <w:rStyle w:val="Zag11"/>
          <w:rFonts w:eastAsia="@Arial Unicode MS"/>
          <w:color w:val="000000"/>
          <w:lang w:val="ru-RU"/>
        </w:rPr>
        <w:t>ч</w:t>
      </w:r>
      <w:r w:rsidRPr="00E21FA6">
        <w:rPr>
          <w:rStyle w:val="Zag11"/>
          <w:rFonts w:eastAsia="@Arial Unicode MS"/>
          <w:color w:val="000000"/>
          <w:lang w:val="ru-RU"/>
        </w:rPr>
        <w:t>ают первона</w:t>
      </w:r>
      <w:r w:rsidR="00E21FA6" w:rsidRPr="00E21FA6">
        <w:rPr>
          <w:rStyle w:val="Zag11"/>
          <w:rFonts w:eastAsia="@Arial Unicode MS"/>
          <w:color w:val="000000"/>
          <w:lang w:val="ru-RU"/>
        </w:rPr>
        <w:t>ч</w:t>
      </w:r>
      <w:r w:rsidRPr="00E21FA6">
        <w:rPr>
          <w:rStyle w:val="Zag11"/>
          <w:rFonts w:eastAsia="@Arial Unicode MS"/>
          <w:color w:val="000000"/>
          <w:lang w:val="ru-RU"/>
        </w:rPr>
        <w:t>альные навыки сотрудни</w:t>
      </w:r>
      <w:r w:rsidR="00E21FA6" w:rsidRPr="00E21FA6">
        <w:rPr>
          <w:rStyle w:val="Zag11"/>
          <w:rFonts w:eastAsia="@Arial Unicode MS"/>
          <w:color w:val="000000"/>
          <w:lang w:val="ru-RU"/>
        </w:rPr>
        <w:t>ч</w:t>
      </w:r>
      <w:r w:rsidRPr="00E21FA6">
        <w:rPr>
          <w:rStyle w:val="Zag11"/>
          <w:rFonts w:eastAsia="@Arial Unicode MS"/>
          <w:color w:val="000000"/>
          <w:lang w:val="ru-RU"/>
        </w:rPr>
        <w:t>ества, ролевого взаимодействия со сверстниками, старшими детьми, взрослыми в у</w:t>
      </w:r>
      <w:r w:rsidR="00E21FA6" w:rsidRPr="00E21FA6">
        <w:rPr>
          <w:rStyle w:val="Zag11"/>
          <w:rFonts w:eastAsia="@Arial Unicode MS"/>
          <w:color w:val="000000"/>
          <w:lang w:val="ru-RU"/>
        </w:rPr>
        <w:t>ч</w:t>
      </w:r>
      <w:r w:rsidRPr="00E21FA6">
        <w:rPr>
          <w:rStyle w:val="Zag11"/>
          <w:rFonts w:eastAsia="@Arial Unicode MS"/>
          <w:color w:val="000000"/>
          <w:lang w:val="ru-RU"/>
        </w:rPr>
        <w:t>ебно</w:t>
      </w:r>
      <w:r w:rsidR="00543FDC">
        <w:rPr>
          <w:rStyle w:val="Zag11"/>
          <w:rFonts w:eastAsia="@Arial Unicode MS"/>
          <w:color w:val="000000"/>
          <w:lang w:val="ru-RU"/>
        </w:rPr>
        <w:t>-</w:t>
      </w:r>
      <w:r w:rsidRPr="00E21FA6">
        <w:rPr>
          <w:rStyle w:val="Zag11"/>
          <w:rFonts w:eastAsia="@Arial Unicode MS"/>
          <w:color w:val="000000"/>
          <w:lang w:val="ru-RU"/>
        </w:rPr>
        <w:t>трудовой деятельности (в ходе сюжетно</w:t>
      </w:r>
      <w:r w:rsidR="00543FDC">
        <w:rPr>
          <w:rStyle w:val="Zag11"/>
          <w:rFonts w:eastAsia="@Arial Unicode MS"/>
          <w:color w:val="000000"/>
          <w:lang w:val="ru-RU"/>
        </w:rPr>
        <w:t>-</w:t>
      </w:r>
      <w:r w:rsidRPr="00E21FA6">
        <w:rPr>
          <w:rStyle w:val="Zag11"/>
          <w:rFonts w:eastAsia="@Arial Unicode MS"/>
          <w:color w:val="000000"/>
          <w:lang w:val="ru-RU"/>
        </w:rPr>
        <w:t>ролевых экономи</w:t>
      </w:r>
      <w:r w:rsidR="00E21FA6" w:rsidRPr="00E21FA6">
        <w:rPr>
          <w:rStyle w:val="Zag11"/>
          <w:rFonts w:eastAsia="@Arial Unicode MS"/>
          <w:color w:val="000000"/>
          <w:lang w:val="ru-RU"/>
        </w:rPr>
        <w:t>ч</w:t>
      </w:r>
      <w:r w:rsidRPr="00E21FA6">
        <w:rPr>
          <w:rStyle w:val="Zag11"/>
          <w:rFonts w:eastAsia="@Arial Unicode MS"/>
          <w:color w:val="000000"/>
          <w:lang w:val="ru-RU"/>
        </w:rPr>
        <w:t>еских игр, посредством создания игровых ситуаций по мотивам разли</w:t>
      </w:r>
      <w:r w:rsidR="00E21FA6" w:rsidRPr="00E21FA6">
        <w:rPr>
          <w:rStyle w:val="Zag11"/>
          <w:rFonts w:eastAsia="@Arial Unicode MS"/>
          <w:color w:val="000000"/>
          <w:lang w:val="ru-RU"/>
        </w:rPr>
        <w:t>ч</w:t>
      </w:r>
      <w:r w:rsidRPr="00E21FA6">
        <w:rPr>
          <w:rStyle w:val="Zag11"/>
          <w:rFonts w:eastAsia="@Arial Unicode MS"/>
          <w:color w:val="000000"/>
          <w:lang w:val="ru-RU"/>
        </w:rPr>
        <w:t>ных профессий, проведения внеуро</w:t>
      </w:r>
      <w:r w:rsidR="00E21FA6" w:rsidRPr="00E21FA6">
        <w:rPr>
          <w:rStyle w:val="Zag11"/>
          <w:rFonts w:eastAsia="@Arial Unicode MS"/>
          <w:color w:val="000000"/>
          <w:lang w:val="ru-RU"/>
        </w:rPr>
        <w:t>ч</w:t>
      </w:r>
      <w:r w:rsidRPr="00E21FA6">
        <w:rPr>
          <w:rStyle w:val="Zag11"/>
          <w:rFonts w:eastAsia="@Arial Unicode MS"/>
          <w:color w:val="000000"/>
          <w:lang w:val="ru-RU"/>
        </w:rPr>
        <w:t>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roofErr w:type="gramEnd"/>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lastRenderedPageBreak/>
        <w:t>·приобретают опыт уважительного и твор</w:t>
      </w:r>
      <w:r w:rsidR="00E21FA6" w:rsidRPr="00E21FA6">
        <w:rPr>
          <w:rStyle w:val="Zag11"/>
          <w:rFonts w:eastAsia="@Arial Unicode MS"/>
          <w:color w:val="000000"/>
          <w:lang w:val="ru-RU"/>
        </w:rPr>
        <w:t>ч</w:t>
      </w:r>
      <w:r w:rsidRPr="00E21FA6">
        <w:rPr>
          <w:rStyle w:val="Zag11"/>
          <w:rFonts w:eastAsia="@Arial Unicode MS"/>
          <w:color w:val="000000"/>
          <w:lang w:val="ru-RU"/>
        </w:rPr>
        <w:t>еского отношения к у</w:t>
      </w:r>
      <w:r w:rsidR="00E21FA6" w:rsidRPr="00E21FA6">
        <w:rPr>
          <w:rStyle w:val="Zag11"/>
          <w:rFonts w:eastAsia="@Arial Unicode MS"/>
          <w:color w:val="000000"/>
          <w:lang w:val="ru-RU"/>
        </w:rPr>
        <w:t>ч</w:t>
      </w:r>
      <w:r w:rsidRPr="00E21FA6">
        <w:rPr>
          <w:rStyle w:val="Zag11"/>
          <w:rFonts w:eastAsia="@Arial Unicode MS"/>
          <w:color w:val="000000"/>
          <w:lang w:val="ru-RU"/>
        </w:rPr>
        <w:t>ебному труду (посредством презентации у</w:t>
      </w:r>
      <w:r w:rsidR="00E21FA6" w:rsidRPr="00E21FA6">
        <w:rPr>
          <w:rStyle w:val="Zag11"/>
          <w:rFonts w:eastAsia="@Arial Unicode MS"/>
          <w:color w:val="000000"/>
          <w:lang w:val="ru-RU"/>
        </w:rPr>
        <w:t>ч</w:t>
      </w:r>
      <w:r w:rsidRPr="00E21FA6">
        <w:rPr>
          <w:rStyle w:val="Zag11"/>
          <w:rFonts w:eastAsia="@Arial Unicode MS"/>
          <w:color w:val="000000"/>
          <w:lang w:val="ru-RU"/>
        </w:rPr>
        <w:t>ебных и твор</w:t>
      </w:r>
      <w:r w:rsidR="00E21FA6" w:rsidRPr="00E21FA6">
        <w:rPr>
          <w:rStyle w:val="Zag11"/>
          <w:rFonts w:eastAsia="@Arial Unicode MS"/>
          <w:color w:val="000000"/>
          <w:lang w:val="ru-RU"/>
        </w:rPr>
        <w:t>ч</w:t>
      </w:r>
      <w:r w:rsidRPr="00E21FA6">
        <w:rPr>
          <w:rStyle w:val="Zag11"/>
          <w:rFonts w:eastAsia="@Arial Unicode MS"/>
          <w:color w:val="000000"/>
          <w:lang w:val="ru-RU"/>
        </w:rPr>
        <w:t>еских достижений, стимулирования твор</w:t>
      </w:r>
      <w:r w:rsidR="00E21FA6" w:rsidRPr="00E21FA6">
        <w:rPr>
          <w:rStyle w:val="Zag11"/>
          <w:rFonts w:eastAsia="@Arial Unicode MS"/>
          <w:color w:val="000000"/>
          <w:lang w:val="ru-RU"/>
        </w:rPr>
        <w:t>ч</w:t>
      </w:r>
      <w:r w:rsidRPr="00E21FA6">
        <w:rPr>
          <w:rStyle w:val="Zag11"/>
          <w:rFonts w:eastAsia="@Arial Unicode MS"/>
          <w:color w:val="000000"/>
          <w:lang w:val="ru-RU"/>
        </w:rPr>
        <w:t>еского у</w:t>
      </w:r>
      <w:r w:rsidR="00E21FA6" w:rsidRPr="00E21FA6">
        <w:rPr>
          <w:rStyle w:val="Zag11"/>
          <w:rFonts w:eastAsia="@Arial Unicode MS"/>
          <w:color w:val="000000"/>
          <w:lang w:val="ru-RU"/>
        </w:rPr>
        <w:t>ч</w:t>
      </w:r>
      <w:r w:rsidRPr="00E21FA6">
        <w:rPr>
          <w:rStyle w:val="Zag11"/>
          <w:rFonts w:eastAsia="@Arial Unicode MS"/>
          <w:color w:val="000000"/>
          <w:lang w:val="ru-RU"/>
        </w:rPr>
        <w:t>ебного труда, предоставления обу</w:t>
      </w:r>
      <w:r w:rsidR="00E21FA6" w:rsidRPr="00E21FA6">
        <w:rPr>
          <w:rStyle w:val="Zag11"/>
          <w:rFonts w:eastAsia="@Arial Unicode MS"/>
          <w:color w:val="000000"/>
          <w:lang w:val="ru-RU"/>
        </w:rPr>
        <w:t>ч</w:t>
      </w:r>
      <w:r w:rsidRPr="00E21FA6">
        <w:rPr>
          <w:rStyle w:val="Zag11"/>
          <w:rFonts w:eastAsia="@Arial Unicode MS"/>
          <w:color w:val="000000"/>
          <w:lang w:val="ru-RU"/>
        </w:rPr>
        <w:t>ающимся возможностей твор</w:t>
      </w:r>
      <w:r w:rsidR="00E21FA6" w:rsidRPr="00E21FA6">
        <w:rPr>
          <w:rStyle w:val="Zag11"/>
          <w:rFonts w:eastAsia="@Arial Unicode MS"/>
          <w:color w:val="000000"/>
          <w:lang w:val="ru-RU"/>
        </w:rPr>
        <w:t>ч</w:t>
      </w:r>
      <w:r w:rsidRPr="00E21FA6">
        <w:rPr>
          <w:rStyle w:val="Zag11"/>
          <w:rFonts w:eastAsia="@Arial Unicode MS"/>
          <w:color w:val="000000"/>
          <w:lang w:val="ru-RU"/>
        </w:rPr>
        <w:t>еской инициативы в у</w:t>
      </w:r>
      <w:r w:rsidR="00E21FA6" w:rsidRPr="00E21FA6">
        <w:rPr>
          <w:rStyle w:val="Zag11"/>
          <w:rFonts w:eastAsia="@Arial Unicode MS"/>
          <w:color w:val="000000"/>
          <w:lang w:val="ru-RU"/>
        </w:rPr>
        <w:t>ч</w:t>
      </w:r>
      <w:r w:rsidRPr="00E21FA6">
        <w:rPr>
          <w:rStyle w:val="Zag11"/>
          <w:rFonts w:eastAsia="@Arial Unicode MS"/>
          <w:color w:val="000000"/>
          <w:lang w:val="ru-RU"/>
        </w:rPr>
        <w:t>ебном труде);</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·у</w:t>
      </w:r>
      <w:r w:rsidR="00E21FA6" w:rsidRPr="00E21FA6">
        <w:rPr>
          <w:rStyle w:val="Zag11"/>
          <w:rFonts w:eastAsia="@Arial Unicode MS"/>
          <w:color w:val="000000"/>
          <w:lang w:val="ru-RU"/>
        </w:rPr>
        <w:t>ч</w:t>
      </w:r>
      <w:r w:rsidRPr="00E21FA6">
        <w:rPr>
          <w:rStyle w:val="Zag11"/>
          <w:rFonts w:eastAsia="@Arial Unicode MS"/>
          <w:color w:val="000000"/>
          <w:lang w:val="ru-RU"/>
        </w:rPr>
        <w:t>атся твор</w:t>
      </w:r>
      <w:r w:rsidR="00E21FA6" w:rsidRPr="00E21FA6">
        <w:rPr>
          <w:rStyle w:val="Zag11"/>
          <w:rFonts w:eastAsia="@Arial Unicode MS"/>
          <w:color w:val="000000"/>
          <w:lang w:val="ru-RU"/>
        </w:rPr>
        <w:t>ч</w:t>
      </w:r>
      <w:r w:rsidRPr="00E21FA6">
        <w:rPr>
          <w:rStyle w:val="Zag11"/>
          <w:rFonts w:eastAsia="@Arial Unicode MS"/>
          <w:color w:val="000000"/>
          <w:lang w:val="ru-RU"/>
        </w:rPr>
        <w:t>ески применять знания, полу</w:t>
      </w:r>
      <w:r w:rsidR="00E21FA6" w:rsidRPr="00E21FA6">
        <w:rPr>
          <w:rStyle w:val="Zag11"/>
          <w:rFonts w:eastAsia="@Arial Unicode MS"/>
          <w:color w:val="000000"/>
          <w:lang w:val="ru-RU"/>
        </w:rPr>
        <w:t>ч</w:t>
      </w:r>
      <w:r w:rsidRPr="00E21FA6">
        <w:rPr>
          <w:rStyle w:val="Zag11"/>
          <w:rFonts w:eastAsia="@Arial Unicode MS"/>
          <w:color w:val="000000"/>
          <w:lang w:val="ru-RU"/>
        </w:rPr>
        <w:t>енные при изу</w:t>
      </w:r>
      <w:r w:rsidR="00E21FA6" w:rsidRPr="00E21FA6">
        <w:rPr>
          <w:rStyle w:val="Zag11"/>
          <w:rFonts w:eastAsia="@Arial Unicode MS"/>
          <w:color w:val="000000"/>
          <w:lang w:val="ru-RU"/>
        </w:rPr>
        <w:t>ч</w:t>
      </w:r>
      <w:r w:rsidRPr="00E21FA6">
        <w:rPr>
          <w:rStyle w:val="Zag11"/>
          <w:rFonts w:eastAsia="@Arial Unicode MS"/>
          <w:color w:val="000000"/>
          <w:lang w:val="ru-RU"/>
        </w:rPr>
        <w:t>ении у</w:t>
      </w:r>
      <w:r w:rsidR="00E21FA6" w:rsidRPr="00E21FA6">
        <w:rPr>
          <w:rStyle w:val="Zag11"/>
          <w:rFonts w:eastAsia="@Arial Unicode MS"/>
          <w:color w:val="000000"/>
          <w:lang w:val="ru-RU"/>
        </w:rPr>
        <w:t>ч</w:t>
      </w:r>
      <w:r w:rsidRPr="00E21FA6">
        <w:rPr>
          <w:rStyle w:val="Zag11"/>
          <w:rFonts w:eastAsia="@Arial Unicode MS"/>
          <w:color w:val="000000"/>
          <w:lang w:val="ru-RU"/>
        </w:rPr>
        <w:t>ебных предметов на практике (в рамках предмета «Технология», у</w:t>
      </w:r>
      <w:r w:rsidR="00E21FA6" w:rsidRPr="00E21FA6">
        <w:rPr>
          <w:rStyle w:val="Zag11"/>
          <w:rFonts w:eastAsia="@Arial Unicode MS"/>
          <w:color w:val="000000"/>
          <w:lang w:val="ru-RU"/>
        </w:rPr>
        <w:t>ч</w:t>
      </w:r>
      <w:r w:rsidRPr="00E21FA6">
        <w:rPr>
          <w:rStyle w:val="Zag11"/>
          <w:rFonts w:eastAsia="@Arial Unicode MS"/>
          <w:color w:val="000000"/>
          <w:lang w:val="ru-RU"/>
        </w:rPr>
        <w:t>астия в разработке и реализации разли</w:t>
      </w:r>
      <w:r w:rsidR="00E21FA6" w:rsidRPr="00E21FA6">
        <w:rPr>
          <w:rStyle w:val="Zag11"/>
          <w:rFonts w:eastAsia="@Arial Unicode MS"/>
          <w:color w:val="000000"/>
          <w:lang w:val="ru-RU"/>
        </w:rPr>
        <w:t>ч</w:t>
      </w:r>
      <w:r w:rsidRPr="00E21FA6">
        <w:rPr>
          <w:rStyle w:val="Zag11"/>
          <w:rFonts w:eastAsia="@Arial Unicode MS"/>
          <w:color w:val="000000"/>
          <w:lang w:val="ru-RU"/>
        </w:rPr>
        <w:t>ных проектов);</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·приобретают на</w:t>
      </w:r>
      <w:r w:rsidR="00E21FA6" w:rsidRPr="00E21FA6">
        <w:rPr>
          <w:rStyle w:val="Zag11"/>
          <w:rFonts w:eastAsia="@Arial Unicode MS"/>
          <w:color w:val="000000"/>
          <w:lang w:val="ru-RU"/>
        </w:rPr>
        <w:t>ч</w:t>
      </w:r>
      <w:r w:rsidRPr="00E21FA6">
        <w:rPr>
          <w:rStyle w:val="Zag11"/>
          <w:rFonts w:eastAsia="@Arial Unicode MS"/>
          <w:color w:val="000000"/>
          <w:lang w:val="ru-RU"/>
        </w:rPr>
        <w:t>альный опыт у</w:t>
      </w:r>
      <w:r w:rsidR="00E21FA6" w:rsidRPr="00E21FA6">
        <w:rPr>
          <w:rStyle w:val="Zag11"/>
          <w:rFonts w:eastAsia="@Arial Unicode MS"/>
          <w:color w:val="000000"/>
          <w:lang w:val="ru-RU"/>
        </w:rPr>
        <w:t>ч</w:t>
      </w:r>
      <w:r w:rsidRPr="00E21FA6">
        <w:rPr>
          <w:rStyle w:val="Zag11"/>
          <w:rFonts w:eastAsia="@Arial Unicode MS"/>
          <w:color w:val="000000"/>
          <w:lang w:val="ru-RU"/>
        </w:rPr>
        <w:t>астия в разли</w:t>
      </w:r>
      <w:r w:rsidR="00E21FA6" w:rsidRPr="00E21FA6">
        <w:rPr>
          <w:rStyle w:val="Zag11"/>
          <w:rFonts w:eastAsia="@Arial Unicode MS"/>
          <w:color w:val="000000"/>
          <w:lang w:val="ru-RU"/>
        </w:rPr>
        <w:t>ч</w:t>
      </w:r>
      <w:r w:rsidRPr="00E21FA6">
        <w:rPr>
          <w:rStyle w:val="Zag11"/>
          <w:rFonts w:eastAsia="@Arial Unicode MS"/>
          <w:color w:val="000000"/>
          <w:lang w:val="ru-RU"/>
        </w:rPr>
        <w:t>ных видах общественно полезной деятельности на базе образовательного у</w:t>
      </w:r>
      <w:r w:rsidR="00E21FA6" w:rsidRPr="00E21FA6">
        <w:rPr>
          <w:rStyle w:val="Zag11"/>
          <w:rFonts w:eastAsia="@Arial Unicode MS"/>
          <w:color w:val="000000"/>
          <w:lang w:val="ru-RU"/>
        </w:rPr>
        <w:t>ч</w:t>
      </w:r>
      <w:r w:rsidRPr="00E21FA6">
        <w:rPr>
          <w:rStyle w:val="Zag11"/>
          <w:rFonts w:eastAsia="@Arial Unicode MS"/>
          <w:color w:val="000000"/>
          <w:lang w:val="ru-RU"/>
        </w:rPr>
        <w:t>реждения и взаимодействующих с ним у</w:t>
      </w:r>
      <w:r w:rsidR="00E21FA6" w:rsidRPr="00E21FA6">
        <w:rPr>
          <w:rStyle w:val="Zag11"/>
          <w:rFonts w:eastAsia="@Arial Unicode MS"/>
          <w:color w:val="000000"/>
          <w:lang w:val="ru-RU"/>
        </w:rPr>
        <w:t>ч</w:t>
      </w:r>
      <w:r w:rsidRPr="00E21FA6">
        <w:rPr>
          <w:rStyle w:val="Zag11"/>
          <w:rFonts w:eastAsia="@Arial Unicode MS"/>
          <w:color w:val="000000"/>
          <w:lang w:val="ru-RU"/>
        </w:rPr>
        <w:t>реждений дополнительного образования, других социальных институтов (занятие народными промыслами, природоохранительная деятельность, работа твор</w:t>
      </w:r>
      <w:r w:rsidR="00E21FA6" w:rsidRPr="00E21FA6">
        <w:rPr>
          <w:rStyle w:val="Zag11"/>
          <w:rFonts w:eastAsia="@Arial Unicode MS"/>
          <w:color w:val="000000"/>
          <w:lang w:val="ru-RU"/>
        </w:rPr>
        <w:t>ч</w:t>
      </w:r>
      <w:r w:rsidRPr="00E21FA6">
        <w:rPr>
          <w:rStyle w:val="Zag11"/>
          <w:rFonts w:eastAsia="@Arial Unicode MS"/>
          <w:color w:val="000000"/>
          <w:lang w:val="ru-RU"/>
        </w:rPr>
        <w:t>еских и у</w:t>
      </w:r>
      <w:r w:rsidR="00E21FA6" w:rsidRPr="00E21FA6">
        <w:rPr>
          <w:rStyle w:val="Zag11"/>
          <w:rFonts w:eastAsia="@Arial Unicode MS"/>
          <w:color w:val="000000"/>
          <w:lang w:val="ru-RU"/>
        </w:rPr>
        <w:t>ч</w:t>
      </w:r>
      <w:r w:rsidRPr="00E21FA6">
        <w:rPr>
          <w:rStyle w:val="Zag11"/>
          <w:rFonts w:eastAsia="@Arial Unicode MS"/>
          <w:color w:val="000000"/>
          <w:lang w:val="ru-RU"/>
        </w:rPr>
        <w:t>ебно</w:t>
      </w:r>
      <w:r w:rsidR="00543FDC">
        <w:rPr>
          <w:rStyle w:val="Zag11"/>
          <w:rFonts w:eastAsia="@Arial Unicode MS"/>
          <w:color w:val="000000"/>
          <w:lang w:val="ru-RU"/>
        </w:rPr>
        <w:t>-</w:t>
      </w:r>
      <w:r w:rsidRPr="00E21FA6">
        <w:rPr>
          <w:rStyle w:val="Zag11"/>
          <w:rFonts w:eastAsia="@Arial Unicode MS"/>
          <w:color w:val="000000"/>
          <w:lang w:val="ru-RU"/>
        </w:rPr>
        <w:t>производственных мастерских, трудовые акции, деятельность школьных производственных фирм, других трудовых и твор</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еских общественных </w:t>
      </w:r>
      <w:proofErr w:type="gramStart"/>
      <w:r w:rsidRPr="00E21FA6">
        <w:rPr>
          <w:rStyle w:val="Zag11"/>
          <w:rFonts w:eastAsia="@Arial Unicode MS"/>
          <w:color w:val="000000"/>
          <w:lang w:val="ru-RU"/>
        </w:rPr>
        <w:t>объединений</w:t>
      </w:r>
      <w:proofErr w:type="gramEnd"/>
      <w:r w:rsidRPr="00E21FA6">
        <w:rPr>
          <w:rStyle w:val="Zag11"/>
          <w:rFonts w:eastAsia="@Arial Unicode MS"/>
          <w:color w:val="000000"/>
          <w:lang w:val="ru-RU"/>
        </w:rPr>
        <w:t xml:space="preserve"> как младших школьников, так и разновозрастных, как в у</w:t>
      </w:r>
      <w:r w:rsidR="00E21FA6" w:rsidRPr="00E21FA6">
        <w:rPr>
          <w:rStyle w:val="Zag11"/>
          <w:rFonts w:eastAsia="@Arial Unicode MS"/>
          <w:color w:val="000000"/>
          <w:lang w:val="ru-RU"/>
        </w:rPr>
        <w:t>ч</w:t>
      </w:r>
      <w:r w:rsidRPr="00E21FA6">
        <w:rPr>
          <w:rStyle w:val="Zag11"/>
          <w:rFonts w:eastAsia="@Arial Unicode MS"/>
          <w:color w:val="000000"/>
          <w:lang w:val="ru-RU"/>
        </w:rPr>
        <w:t>ебное, так и в каникулярное время);</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·приобретают умения и навыки самообслуживания в школе и дома;</w:t>
      </w:r>
    </w:p>
    <w:p w:rsidR="00AB05D4" w:rsidRPr="00E21FA6" w:rsidRDefault="00AB05D4">
      <w:pPr>
        <w:pStyle w:val="Osnova"/>
        <w:tabs>
          <w:tab w:val="left" w:leader="dot" w:pos="624"/>
        </w:tabs>
        <w:rPr>
          <w:rStyle w:val="Zag11"/>
          <w:rFonts w:ascii="Times New Roman" w:eastAsia="@Arial Unicode MS" w:hAnsi="Times New Roman" w:cs="Times New Roman"/>
          <w:b/>
          <w:bCs/>
          <w:sz w:val="24"/>
          <w:szCs w:val="24"/>
          <w:lang w:val="ru-RU"/>
        </w:rPr>
      </w:pPr>
      <w:r w:rsidRPr="00E21FA6">
        <w:rPr>
          <w:rStyle w:val="Zag11"/>
          <w:rFonts w:ascii="Times New Roman" w:eastAsia="@Arial Unicode MS" w:hAnsi="Times New Roman" w:cs="Times New Roman"/>
          <w:sz w:val="24"/>
          <w:szCs w:val="24"/>
          <w:lang w:val="ru-RU"/>
        </w:rPr>
        <w:t>·у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аствуют во встре</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ах и беседах с выпускниками своей школы, знакомятся с биографиями выпускников, показавших достойные примеры высокого профессионализма, твор</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еского отношения к труду и жизни.</w:t>
      </w:r>
    </w:p>
    <w:p w:rsidR="00AB05D4" w:rsidRPr="00E21FA6" w:rsidRDefault="00AB05D4">
      <w:pPr>
        <w:pStyle w:val="Osnova"/>
        <w:tabs>
          <w:tab w:val="left" w:leader="dot" w:pos="624"/>
        </w:tabs>
        <w:rPr>
          <w:rStyle w:val="Zag11"/>
          <w:rFonts w:ascii="Times New Roman" w:eastAsia="@Arial Unicode MS" w:hAnsi="Times New Roman" w:cs="Times New Roman"/>
          <w:b/>
          <w:bCs/>
          <w:sz w:val="24"/>
          <w:szCs w:val="24"/>
          <w:lang w:val="ru-RU"/>
        </w:rPr>
      </w:pPr>
      <w:r w:rsidRPr="00E21FA6">
        <w:rPr>
          <w:rStyle w:val="Zag11"/>
          <w:rFonts w:ascii="Times New Roman" w:eastAsia="@Arial Unicode MS" w:hAnsi="Times New Roman" w:cs="Times New Roman"/>
          <w:b/>
          <w:bCs/>
          <w:sz w:val="24"/>
          <w:szCs w:val="24"/>
          <w:lang w:val="ru-RU"/>
        </w:rPr>
        <w:t>Воспитание ценностного отношения к природе, окружающей среде (экологи</w:t>
      </w:r>
      <w:r w:rsidR="00E21FA6" w:rsidRPr="00E21FA6">
        <w:rPr>
          <w:rStyle w:val="Zag11"/>
          <w:rFonts w:ascii="Times New Roman" w:eastAsia="@Arial Unicode MS" w:hAnsi="Times New Roman" w:cs="Times New Roman"/>
          <w:b/>
          <w:bCs/>
          <w:sz w:val="24"/>
          <w:szCs w:val="24"/>
          <w:lang w:val="ru-RU"/>
        </w:rPr>
        <w:t>ч</w:t>
      </w:r>
      <w:r w:rsidRPr="00E21FA6">
        <w:rPr>
          <w:rStyle w:val="Zag11"/>
          <w:rFonts w:ascii="Times New Roman" w:eastAsia="@Arial Unicode MS" w:hAnsi="Times New Roman" w:cs="Times New Roman"/>
          <w:b/>
          <w:bCs/>
          <w:sz w:val="24"/>
          <w:szCs w:val="24"/>
          <w:lang w:val="ru-RU"/>
        </w:rPr>
        <w:t>еское воспитание):</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·усвоение элементарных представлений об экокультурных ценностях, о традициях эти</w:t>
      </w:r>
      <w:r w:rsidR="00E21FA6" w:rsidRPr="00E21FA6">
        <w:rPr>
          <w:rStyle w:val="Zag11"/>
          <w:rFonts w:eastAsia="@Arial Unicode MS"/>
          <w:color w:val="000000"/>
          <w:lang w:val="ru-RU"/>
        </w:rPr>
        <w:t>ч</w:t>
      </w:r>
      <w:r w:rsidRPr="00E21FA6">
        <w:rPr>
          <w:rStyle w:val="Zag11"/>
          <w:rFonts w:eastAsia="@Arial Unicode MS"/>
          <w:color w:val="000000"/>
          <w:lang w:val="ru-RU"/>
        </w:rPr>
        <w:t>еского отношения к природе в культуре народов России, других стран, нормах экологи</w:t>
      </w:r>
      <w:r w:rsidR="00E21FA6" w:rsidRPr="00E21FA6">
        <w:rPr>
          <w:rStyle w:val="Zag11"/>
          <w:rFonts w:eastAsia="@Arial Unicode MS"/>
          <w:color w:val="000000"/>
          <w:lang w:val="ru-RU"/>
        </w:rPr>
        <w:t>ч</w:t>
      </w:r>
      <w:r w:rsidRPr="00E21FA6">
        <w:rPr>
          <w:rStyle w:val="Zag11"/>
          <w:rFonts w:eastAsia="@Arial Unicode MS"/>
          <w:color w:val="000000"/>
          <w:lang w:val="ru-RU"/>
        </w:rPr>
        <w:t>еской этики, об экологи</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ески грамотном взаимодействии </w:t>
      </w:r>
      <w:r w:rsidR="00E21FA6" w:rsidRPr="00E21FA6">
        <w:rPr>
          <w:rStyle w:val="Zag11"/>
          <w:rFonts w:eastAsia="@Arial Unicode MS"/>
          <w:color w:val="000000"/>
          <w:lang w:val="ru-RU"/>
        </w:rPr>
        <w:t>ч</w:t>
      </w:r>
      <w:r w:rsidRPr="00E21FA6">
        <w:rPr>
          <w:rStyle w:val="Zag11"/>
          <w:rFonts w:eastAsia="@Arial Unicode MS"/>
          <w:color w:val="000000"/>
          <w:lang w:val="ru-RU"/>
        </w:rPr>
        <w:t>еловека с природой (в ходе изу</w:t>
      </w:r>
      <w:r w:rsidR="00E21FA6" w:rsidRPr="00E21FA6">
        <w:rPr>
          <w:rStyle w:val="Zag11"/>
          <w:rFonts w:eastAsia="@Arial Unicode MS"/>
          <w:color w:val="000000"/>
          <w:lang w:val="ru-RU"/>
        </w:rPr>
        <w:t>ч</w:t>
      </w:r>
      <w:r w:rsidRPr="00E21FA6">
        <w:rPr>
          <w:rStyle w:val="Zag11"/>
          <w:rFonts w:eastAsia="@Arial Unicode MS"/>
          <w:color w:val="000000"/>
          <w:lang w:val="ru-RU"/>
        </w:rPr>
        <w:t>ения инвариантных и вариативных у</w:t>
      </w:r>
      <w:r w:rsidR="00E21FA6" w:rsidRPr="00E21FA6">
        <w:rPr>
          <w:rStyle w:val="Zag11"/>
          <w:rFonts w:eastAsia="@Arial Unicode MS"/>
          <w:color w:val="000000"/>
          <w:lang w:val="ru-RU"/>
        </w:rPr>
        <w:t>ч</w:t>
      </w:r>
      <w:r w:rsidRPr="00E21FA6">
        <w:rPr>
          <w:rStyle w:val="Zag11"/>
          <w:rFonts w:eastAsia="@Arial Unicode MS"/>
          <w:color w:val="000000"/>
          <w:lang w:val="ru-RU"/>
        </w:rPr>
        <w:t>ебных дисциплин, бесед, просмотра у</w:t>
      </w:r>
      <w:r w:rsidR="00E21FA6" w:rsidRPr="00E21FA6">
        <w:rPr>
          <w:rStyle w:val="Zag11"/>
          <w:rFonts w:eastAsia="@Arial Unicode MS"/>
          <w:color w:val="000000"/>
          <w:lang w:val="ru-RU"/>
        </w:rPr>
        <w:t>ч</w:t>
      </w:r>
      <w:r w:rsidRPr="00E21FA6">
        <w:rPr>
          <w:rStyle w:val="Zag11"/>
          <w:rFonts w:eastAsia="@Arial Unicode MS"/>
          <w:color w:val="000000"/>
          <w:lang w:val="ru-RU"/>
        </w:rPr>
        <w:t>ебных фильмов);</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·полу</w:t>
      </w:r>
      <w:r w:rsidR="00E21FA6" w:rsidRPr="00E21FA6">
        <w:rPr>
          <w:rStyle w:val="Zag11"/>
          <w:rFonts w:eastAsia="@Arial Unicode MS"/>
          <w:color w:val="000000"/>
          <w:lang w:val="ru-RU"/>
        </w:rPr>
        <w:t>ч</w:t>
      </w:r>
      <w:r w:rsidRPr="00E21FA6">
        <w:rPr>
          <w:rStyle w:val="Zag11"/>
          <w:rFonts w:eastAsia="@Arial Unicode MS"/>
          <w:color w:val="000000"/>
          <w:lang w:val="ru-RU"/>
        </w:rPr>
        <w:t>ение первона</w:t>
      </w:r>
      <w:r w:rsidR="00E21FA6" w:rsidRPr="00E21FA6">
        <w:rPr>
          <w:rStyle w:val="Zag11"/>
          <w:rFonts w:eastAsia="@Arial Unicode MS"/>
          <w:color w:val="000000"/>
          <w:lang w:val="ru-RU"/>
        </w:rPr>
        <w:t>ч</w:t>
      </w:r>
      <w:r w:rsidRPr="00E21FA6">
        <w:rPr>
          <w:rStyle w:val="Zag11"/>
          <w:rFonts w:eastAsia="@Arial Unicode MS"/>
          <w:color w:val="000000"/>
          <w:lang w:val="ru-RU"/>
        </w:rPr>
        <w:t>ального опыта эмоционально</w:t>
      </w:r>
      <w:r w:rsidR="00543FDC">
        <w:rPr>
          <w:rStyle w:val="Zag11"/>
          <w:rFonts w:eastAsia="@Arial Unicode MS"/>
          <w:color w:val="000000"/>
          <w:lang w:val="ru-RU"/>
        </w:rPr>
        <w:t>-</w:t>
      </w:r>
      <w:r w:rsidR="00E21FA6" w:rsidRPr="00E21FA6">
        <w:rPr>
          <w:rStyle w:val="Zag11"/>
          <w:rFonts w:eastAsia="@Arial Unicode MS"/>
          <w:color w:val="000000"/>
          <w:lang w:val="ru-RU"/>
        </w:rPr>
        <w:t>ч</w:t>
      </w:r>
      <w:r w:rsidRPr="00E21FA6">
        <w:rPr>
          <w:rStyle w:val="Zag11"/>
          <w:rFonts w:eastAsia="@Arial Unicode MS"/>
          <w:color w:val="000000"/>
          <w:lang w:val="ru-RU"/>
        </w:rPr>
        <w:t>увственного непосредственного взаимодействия с природой, экологи</w:t>
      </w:r>
      <w:r w:rsidR="00E21FA6" w:rsidRPr="00E21FA6">
        <w:rPr>
          <w:rStyle w:val="Zag11"/>
          <w:rFonts w:eastAsia="@Arial Unicode MS"/>
          <w:color w:val="000000"/>
          <w:lang w:val="ru-RU"/>
        </w:rPr>
        <w:t>ч</w:t>
      </w:r>
      <w:r w:rsidRPr="00E21FA6">
        <w:rPr>
          <w:rStyle w:val="Zag11"/>
          <w:rFonts w:eastAsia="@Arial Unicode MS"/>
          <w:color w:val="000000"/>
          <w:lang w:val="ru-RU"/>
        </w:rPr>
        <w:t>ески грамотного поведения в природе (в ходе экскурсий, прогулок, туристи</w:t>
      </w:r>
      <w:r w:rsidR="00E21FA6" w:rsidRPr="00E21FA6">
        <w:rPr>
          <w:rStyle w:val="Zag11"/>
          <w:rFonts w:eastAsia="@Arial Unicode MS"/>
          <w:color w:val="000000"/>
          <w:lang w:val="ru-RU"/>
        </w:rPr>
        <w:t>ч</w:t>
      </w:r>
      <w:r w:rsidRPr="00E21FA6">
        <w:rPr>
          <w:rStyle w:val="Zag11"/>
          <w:rFonts w:eastAsia="@Arial Unicode MS"/>
          <w:color w:val="000000"/>
          <w:lang w:val="ru-RU"/>
        </w:rPr>
        <w:t>еских походов и путешествий по родному краю);</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·полу</w:t>
      </w:r>
      <w:r w:rsidR="00E21FA6" w:rsidRPr="00E21FA6">
        <w:rPr>
          <w:rStyle w:val="Zag11"/>
          <w:rFonts w:eastAsia="@Arial Unicode MS"/>
          <w:color w:val="000000"/>
          <w:lang w:val="ru-RU"/>
        </w:rPr>
        <w:t>ч</w:t>
      </w:r>
      <w:r w:rsidRPr="00E21FA6">
        <w:rPr>
          <w:rStyle w:val="Zag11"/>
          <w:rFonts w:eastAsia="@Arial Unicode MS"/>
          <w:color w:val="000000"/>
          <w:lang w:val="ru-RU"/>
        </w:rPr>
        <w:t>ение первона</w:t>
      </w:r>
      <w:r w:rsidR="00E21FA6" w:rsidRPr="00E21FA6">
        <w:rPr>
          <w:rStyle w:val="Zag11"/>
          <w:rFonts w:eastAsia="@Arial Unicode MS"/>
          <w:color w:val="000000"/>
          <w:lang w:val="ru-RU"/>
        </w:rPr>
        <w:t>ч</w:t>
      </w:r>
      <w:r w:rsidRPr="00E21FA6">
        <w:rPr>
          <w:rStyle w:val="Zag11"/>
          <w:rFonts w:eastAsia="@Arial Unicode MS"/>
          <w:color w:val="000000"/>
          <w:lang w:val="ru-RU"/>
        </w:rPr>
        <w:t>ального опыта у</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астия в </w:t>
      </w:r>
      <w:proofErr w:type="gramStart"/>
      <w:r w:rsidRPr="00E21FA6">
        <w:rPr>
          <w:rStyle w:val="Zag11"/>
          <w:rFonts w:eastAsia="@Arial Unicode MS"/>
          <w:color w:val="000000"/>
          <w:lang w:val="ru-RU"/>
        </w:rPr>
        <w:t>природо</w:t>
      </w:r>
      <w:r w:rsidR="00543FDC">
        <w:rPr>
          <w:rStyle w:val="Zag11"/>
          <w:rFonts w:eastAsia="@Arial Unicode MS"/>
          <w:color w:val="000000"/>
          <w:lang w:val="ru-RU"/>
        </w:rPr>
        <w:t>-</w:t>
      </w:r>
      <w:r w:rsidRPr="00E21FA6">
        <w:rPr>
          <w:rStyle w:val="Zag11"/>
          <w:rFonts w:eastAsia="@Arial Unicode MS"/>
          <w:color w:val="000000"/>
          <w:lang w:val="ru-RU"/>
        </w:rPr>
        <w:t>охранительной</w:t>
      </w:r>
      <w:proofErr w:type="gramEnd"/>
      <w:r w:rsidRPr="00E21FA6">
        <w:rPr>
          <w:rStyle w:val="Zag11"/>
          <w:rFonts w:eastAsia="@Arial Unicode MS"/>
          <w:color w:val="000000"/>
          <w:lang w:val="ru-RU"/>
        </w:rPr>
        <w:t xml:space="preserve"> деятельности (в школе и на пришкольном у</w:t>
      </w:r>
      <w:r w:rsidR="00E21FA6" w:rsidRPr="00E21FA6">
        <w:rPr>
          <w:rStyle w:val="Zag11"/>
          <w:rFonts w:eastAsia="@Arial Unicode MS"/>
          <w:color w:val="000000"/>
          <w:lang w:val="ru-RU"/>
        </w:rPr>
        <w:t>ч</w:t>
      </w:r>
      <w:r w:rsidRPr="00E21FA6">
        <w:rPr>
          <w:rStyle w:val="Zag11"/>
          <w:rFonts w:eastAsia="@Arial Unicode MS"/>
          <w:color w:val="000000"/>
          <w:lang w:val="ru-RU"/>
        </w:rPr>
        <w:t>астке, экологи</w:t>
      </w:r>
      <w:r w:rsidR="00E21FA6" w:rsidRPr="00E21FA6">
        <w:rPr>
          <w:rStyle w:val="Zag11"/>
          <w:rFonts w:eastAsia="@Arial Unicode MS"/>
          <w:color w:val="000000"/>
          <w:lang w:val="ru-RU"/>
        </w:rPr>
        <w:t>ч</w:t>
      </w:r>
      <w:r w:rsidRPr="00E21FA6">
        <w:rPr>
          <w:rStyle w:val="Zag11"/>
          <w:rFonts w:eastAsia="@Arial Unicode MS"/>
          <w:color w:val="000000"/>
          <w:lang w:val="ru-RU"/>
        </w:rPr>
        <w:t>еские акции, десанты, высадка растений, создание цвето</w:t>
      </w:r>
      <w:r w:rsidR="00E21FA6" w:rsidRPr="00E21FA6">
        <w:rPr>
          <w:rStyle w:val="Zag11"/>
          <w:rFonts w:eastAsia="@Arial Unicode MS"/>
          <w:color w:val="000000"/>
          <w:lang w:val="ru-RU"/>
        </w:rPr>
        <w:t>ч</w:t>
      </w:r>
      <w:r w:rsidRPr="00E21FA6">
        <w:rPr>
          <w:rStyle w:val="Zag11"/>
          <w:rFonts w:eastAsia="@Arial Unicode MS"/>
          <w:color w:val="000000"/>
          <w:lang w:val="ru-RU"/>
        </w:rPr>
        <w:t>ных клумб, о</w:t>
      </w:r>
      <w:r w:rsidR="00E21FA6" w:rsidRPr="00E21FA6">
        <w:rPr>
          <w:rStyle w:val="Zag11"/>
          <w:rFonts w:eastAsia="@Arial Unicode MS"/>
          <w:color w:val="000000"/>
          <w:lang w:val="ru-RU"/>
        </w:rPr>
        <w:t>ч</w:t>
      </w:r>
      <w:r w:rsidRPr="00E21FA6">
        <w:rPr>
          <w:rStyle w:val="Zag11"/>
          <w:rFonts w:eastAsia="@Arial Unicode MS"/>
          <w:color w:val="000000"/>
          <w:lang w:val="ru-RU"/>
        </w:rPr>
        <w:t>истка доступных территорий от мусора, подкормка птиц и т. д.), в деятельности школьных экологи</w:t>
      </w:r>
      <w:r w:rsidR="00E21FA6" w:rsidRPr="00E21FA6">
        <w:rPr>
          <w:rStyle w:val="Zag11"/>
          <w:rFonts w:eastAsia="@Arial Unicode MS"/>
          <w:color w:val="000000"/>
          <w:lang w:val="ru-RU"/>
        </w:rPr>
        <w:t>ч</w:t>
      </w:r>
      <w:r w:rsidRPr="00E21FA6">
        <w:rPr>
          <w:rStyle w:val="Zag11"/>
          <w:rFonts w:eastAsia="@Arial Unicode MS"/>
          <w:color w:val="000000"/>
          <w:lang w:val="ru-RU"/>
        </w:rPr>
        <w:t>еских центров, лесни</w:t>
      </w:r>
      <w:r w:rsidR="00E21FA6" w:rsidRPr="00E21FA6">
        <w:rPr>
          <w:rStyle w:val="Zag11"/>
          <w:rFonts w:eastAsia="@Arial Unicode MS"/>
          <w:color w:val="000000"/>
          <w:lang w:val="ru-RU"/>
        </w:rPr>
        <w:t>ч</w:t>
      </w:r>
      <w:r w:rsidRPr="00E21FA6">
        <w:rPr>
          <w:rStyle w:val="Zag11"/>
          <w:rFonts w:eastAsia="@Arial Unicode MS"/>
          <w:color w:val="000000"/>
          <w:lang w:val="ru-RU"/>
        </w:rPr>
        <w:t>еств, экологи</w:t>
      </w:r>
      <w:r w:rsidR="00E21FA6" w:rsidRPr="00E21FA6">
        <w:rPr>
          <w:rStyle w:val="Zag11"/>
          <w:rFonts w:eastAsia="@Arial Unicode MS"/>
          <w:color w:val="000000"/>
          <w:lang w:val="ru-RU"/>
        </w:rPr>
        <w:t>ч</w:t>
      </w:r>
      <w:r w:rsidRPr="00E21FA6">
        <w:rPr>
          <w:rStyle w:val="Zag11"/>
          <w:rFonts w:eastAsia="@Arial Unicode MS"/>
          <w:color w:val="000000"/>
          <w:lang w:val="ru-RU"/>
        </w:rPr>
        <w:t>еских патрулей; у</w:t>
      </w:r>
      <w:r w:rsidR="00E21FA6" w:rsidRPr="00E21FA6">
        <w:rPr>
          <w:rStyle w:val="Zag11"/>
          <w:rFonts w:eastAsia="@Arial Unicode MS"/>
          <w:color w:val="000000"/>
          <w:lang w:val="ru-RU"/>
        </w:rPr>
        <w:t>ч</w:t>
      </w:r>
      <w:r w:rsidRPr="00E21FA6">
        <w:rPr>
          <w:rStyle w:val="Zag11"/>
          <w:rFonts w:eastAsia="@Arial Unicode MS"/>
          <w:color w:val="000000"/>
          <w:lang w:val="ru-RU"/>
        </w:rPr>
        <w:t>астие в создании и реализации коллективных природоохранных проектов;</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·посильное у</w:t>
      </w:r>
      <w:r w:rsidR="00E21FA6" w:rsidRPr="00E21FA6">
        <w:rPr>
          <w:rStyle w:val="Zag11"/>
          <w:rFonts w:eastAsia="@Arial Unicode MS"/>
          <w:color w:val="000000"/>
          <w:lang w:val="ru-RU"/>
        </w:rPr>
        <w:t>ч</w:t>
      </w:r>
      <w:r w:rsidRPr="00E21FA6">
        <w:rPr>
          <w:rStyle w:val="Zag11"/>
          <w:rFonts w:eastAsia="@Arial Unicode MS"/>
          <w:color w:val="000000"/>
          <w:lang w:val="ru-RU"/>
        </w:rPr>
        <w:t>астие в деятельности детско</w:t>
      </w:r>
      <w:r w:rsidR="00543FDC">
        <w:rPr>
          <w:rStyle w:val="Zag11"/>
          <w:rFonts w:eastAsia="@Arial Unicode MS"/>
          <w:color w:val="000000"/>
          <w:lang w:val="ru-RU"/>
        </w:rPr>
        <w:t>-</w:t>
      </w:r>
      <w:r w:rsidRPr="00E21FA6">
        <w:rPr>
          <w:rStyle w:val="Zag11"/>
          <w:rFonts w:eastAsia="@Arial Unicode MS"/>
          <w:color w:val="000000"/>
          <w:lang w:val="ru-RU"/>
        </w:rPr>
        <w:t>юношеских общественных экологи</w:t>
      </w:r>
      <w:r w:rsidR="00E21FA6" w:rsidRPr="00E21FA6">
        <w:rPr>
          <w:rStyle w:val="Zag11"/>
          <w:rFonts w:eastAsia="@Arial Unicode MS"/>
          <w:color w:val="000000"/>
          <w:lang w:val="ru-RU"/>
        </w:rPr>
        <w:t>ч</w:t>
      </w:r>
      <w:r w:rsidRPr="00E21FA6">
        <w:rPr>
          <w:rStyle w:val="Zag11"/>
          <w:rFonts w:eastAsia="@Arial Unicode MS"/>
          <w:color w:val="000000"/>
          <w:lang w:val="ru-RU"/>
        </w:rPr>
        <w:t>еских организаций;</w:t>
      </w:r>
    </w:p>
    <w:p w:rsidR="00AB05D4" w:rsidRPr="00E21FA6" w:rsidRDefault="00AB05D4">
      <w:pPr>
        <w:pStyle w:val="Osnova"/>
        <w:tabs>
          <w:tab w:val="left" w:leader="dot" w:pos="624"/>
        </w:tabs>
        <w:spacing w:line="216" w:lineRule="exact"/>
        <w:rPr>
          <w:rStyle w:val="Zag11"/>
          <w:rFonts w:ascii="Times New Roman" w:eastAsia="@Arial Unicode MS" w:hAnsi="Times New Roman" w:cs="Times New Roman"/>
          <w:b/>
          <w:bCs/>
          <w:sz w:val="24"/>
          <w:szCs w:val="24"/>
          <w:lang w:val="ru-RU"/>
        </w:rPr>
      </w:pPr>
      <w:r w:rsidRPr="00E21FA6">
        <w:rPr>
          <w:rStyle w:val="Zag11"/>
          <w:rFonts w:ascii="Times New Roman" w:eastAsia="@Arial Unicode MS" w:hAnsi="Times New Roman" w:cs="Times New Roman"/>
          <w:sz w:val="24"/>
          <w:szCs w:val="24"/>
          <w:lang w:val="ru-RU"/>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астие вместе с родителями (законными представителями) в экологи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еской деятельности по месту жительства).</w:t>
      </w:r>
    </w:p>
    <w:p w:rsidR="00AB05D4" w:rsidRPr="00E21FA6" w:rsidRDefault="00AB05D4">
      <w:pPr>
        <w:pStyle w:val="Osnova"/>
        <w:tabs>
          <w:tab w:val="left" w:leader="dot" w:pos="624"/>
        </w:tabs>
        <w:spacing w:line="216" w:lineRule="exact"/>
        <w:rPr>
          <w:rStyle w:val="Zag11"/>
          <w:rFonts w:ascii="Times New Roman" w:eastAsia="@Arial Unicode MS" w:hAnsi="Times New Roman" w:cs="Times New Roman"/>
          <w:b/>
          <w:bCs/>
          <w:sz w:val="24"/>
          <w:szCs w:val="24"/>
          <w:lang w:val="ru-RU"/>
        </w:rPr>
      </w:pPr>
      <w:r w:rsidRPr="00E21FA6">
        <w:rPr>
          <w:rStyle w:val="Zag11"/>
          <w:rFonts w:ascii="Times New Roman" w:eastAsia="@Arial Unicode MS" w:hAnsi="Times New Roman" w:cs="Times New Roman"/>
          <w:b/>
          <w:bCs/>
          <w:sz w:val="24"/>
          <w:szCs w:val="24"/>
          <w:lang w:val="ru-RU"/>
        </w:rPr>
        <w:t xml:space="preserve">Воспитание ценностного отношения к </w:t>
      </w:r>
      <w:proofErr w:type="gramStart"/>
      <w:r w:rsidRPr="00E21FA6">
        <w:rPr>
          <w:rStyle w:val="Zag11"/>
          <w:rFonts w:ascii="Times New Roman" w:eastAsia="@Arial Unicode MS" w:hAnsi="Times New Roman" w:cs="Times New Roman"/>
          <w:b/>
          <w:bCs/>
          <w:sz w:val="24"/>
          <w:szCs w:val="24"/>
          <w:lang w:val="ru-RU"/>
        </w:rPr>
        <w:t>прекрасному</w:t>
      </w:r>
      <w:proofErr w:type="gramEnd"/>
      <w:r w:rsidRPr="00E21FA6">
        <w:rPr>
          <w:rStyle w:val="Zag11"/>
          <w:rFonts w:ascii="Times New Roman" w:eastAsia="@Arial Unicode MS" w:hAnsi="Times New Roman" w:cs="Times New Roman"/>
          <w:b/>
          <w:bCs/>
          <w:sz w:val="24"/>
          <w:szCs w:val="24"/>
          <w:lang w:val="ru-RU"/>
        </w:rPr>
        <w:t>, формирование представлений об эстети</w:t>
      </w:r>
      <w:r w:rsidR="00E21FA6" w:rsidRPr="00E21FA6">
        <w:rPr>
          <w:rStyle w:val="Zag11"/>
          <w:rFonts w:ascii="Times New Roman" w:eastAsia="@Arial Unicode MS" w:hAnsi="Times New Roman" w:cs="Times New Roman"/>
          <w:b/>
          <w:bCs/>
          <w:sz w:val="24"/>
          <w:szCs w:val="24"/>
          <w:lang w:val="ru-RU"/>
        </w:rPr>
        <w:t>ч</w:t>
      </w:r>
      <w:r w:rsidRPr="00E21FA6">
        <w:rPr>
          <w:rStyle w:val="Zag11"/>
          <w:rFonts w:ascii="Times New Roman" w:eastAsia="@Arial Unicode MS" w:hAnsi="Times New Roman" w:cs="Times New Roman"/>
          <w:b/>
          <w:bCs/>
          <w:sz w:val="24"/>
          <w:szCs w:val="24"/>
          <w:lang w:val="ru-RU"/>
        </w:rPr>
        <w:t>еских идеалах и ценностях (эстети</w:t>
      </w:r>
      <w:r w:rsidR="00E21FA6" w:rsidRPr="00E21FA6">
        <w:rPr>
          <w:rStyle w:val="Zag11"/>
          <w:rFonts w:ascii="Times New Roman" w:eastAsia="@Arial Unicode MS" w:hAnsi="Times New Roman" w:cs="Times New Roman"/>
          <w:b/>
          <w:bCs/>
          <w:sz w:val="24"/>
          <w:szCs w:val="24"/>
          <w:lang w:val="ru-RU"/>
        </w:rPr>
        <w:t>ч</w:t>
      </w:r>
      <w:r w:rsidRPr="00E21FA6">
        <w:rPr>
          <w:rStyle w:val="Zag11"/>
          <w:rFonts w:ascii="Times New Roman" w:eastAsia="@Arial Unicode MS" w:hAnsi="Times New Roman" w:cs="Times New Roman"/>
          <w:b/>
          <w:bCs/>
          <w:sz w:val="24"/>
          <w:szCs w:val="24"/>
          <w:lang w:val="ru-RU"/>
        </w:rPr>
        <w:t>еское воспитание):</w:t>
      </w:r>
    </w:p>
    <w:p w:rsidR="00AB05D4" w:rsidRPr="00E21FA6" w:rsidRDefault="00AB05D4">
      <w:pPr>
        <w:tabs>
          <w:tab w:val="left" w:leader="dot" w:pos="624"/>
        </w:tabs>
        <w:spacing w:line="216" w:lineRule="exact"/>
        <w:ind w:firstLine="339"/>
        <w:jc w:val="both"/>
        <w:rPr>
          <w:rStyle w:val="Zag11"/>
          <w:rFonts w:eastAsia="@Arial Unicode MS"/>
          <w:color w:val="000000"/>
          <w:lang w:val="ru-RU"/>
        </w:rPr>
      </w:pPr>
      <w:proofErr w:type="gramStart"/>
      <w:r w:rsidRPr="00E21FA6">
        <w:rPr>
          <w:rStyle w:val="Zag11"/>
          <w:rFonts w:eastAsia="@Arial Unicode MS"/>
          <w:color w:val="000000"/>
          <w:lang w:val="ru-RU"/>
        </w:rPr>
        <w:t>·полу</w:t>
      </w:r>
      <w:r w:rsidR="00E21FA6" w:rsidRPr="00E21FA6">
        <w:rPr>
          <w:rStyle w:val="Zag11"/>
          <w:rFonts w:eastAsia="@Arial Unicode MS"/>
          <w:color w:val="000000"/>
          <w:lang w:val="ru-RU"/>
        </w:rPr>
        <w:t>ч</w:t>
      </w:r>
      <w:r w:rsidRPr="00E21FA6">
        <w:rPr>
          <w:rStyle w:val="Zag11"/>
          <w:rFonts w:eastAsia="@Arial Unicode MS"/>
          <w:color w:val="000000"/>
          <w:lang w:val="ru-RU"/>
        </w:rPr>
        <w:t>ение элементарных представлений об эстети</w:t>
      </w:r>
      <w:r w:rsidR="00E21FA6" w:rsidRPr="00E21FA6">
        <w:rPr>
          <w:rStyle w:val="Zag11"/>
          <w:rFonts w:eastAsia="@Arial Unicode MS"/>
          <w:color w:val="000000"/>
          <w:lang w:val="ru-RU"/>
        </w:rPr>
        <w:t>ч</w:t>
      </w:r>
      <w:r w:rsidRPr="00E21FA6">
        <w:rPr>
          <w:rStyle w:val="Zag11"/>
          <w:rFonts w:eastAsia="@Arial Unicode MS"/>
          <w:color w:val="000000"/>
          <w:lang w:val="ru-RU"/>
        </w:rPr>
        <w:t>еских идеалах и художественных ценностях культуры России, культур народов России (в ходе изу</w:t>
      </w:r>
      <w:r w:rsidR="00E21FA6" w:rsidRPr="00E21FA6">
        <w:rPr>
          <w:rStyle w:val="Zag11"/>
          <w:rFonts w:eastAsia="@Arial Unicode MS"/>
          <w:color w:val="000000"/>
          <w:lang w:val="ru-RU"/>
        </w:rPr>
        <w:t>ч</w:t>
      </w:r>
      <w:r w:rsidRPr="00E21FA6">
        <w:rPr>
          <w:rStyle w:val="Zag11"/>
          <w:rFonts w:eastAsia="@Arial Unicode MS"/>
          <w:color w:val="000000"/>
          <w:lang w:val="ru-RU"/>
        </w:rPr>
        <w:t>ения инвариантных и вариативных у</w:t>
      </w:r>
      <w:r w:rsidR="00E21FA6" w:rsidRPr="00E21FA6">
        <w:rPr>
          <w:rStyle w:val="Zag11"/>
          <w:rFonts w:eastAsia="@Arial Unicode MS"/>
          <w:color w:val="000000"/>
          <w:lang w:val="ru-RU"/>
        </w:rPr>
        <w:t>ч</w:t>
      </w:r>
      <w:r w:rsidRPr="00E21FA6">
        <w:rPr>
          <w:rStyle w:val="Zag11"/>
          <w:rFonts w:eastAsia="@Arial Unicode MS"/>
          <w:color w:val="000000"/>
          <w:lang w:val="ru-RU"/>
        </w:rPr>
        <w:t>ебных дисциплин, посредством встре</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 с представителями твор</w:t>
      </w:r>
      <w:r w:rsidR="00E21FA6" w:rsidRPr="00E21FA6">
        <w:rPr>
          <w:rStyle w:val="Zag11"/>
          <w:rFonts w:eastAsia="@Arial Unicode MS"/>
          <w:color w:val="000000"/>
          <w:lang w:val="ru-RU"/>
        </w:rPr>
        <w:t>ч</w:t>
      </w:r>
      <w:r w:rsidRPr="00E21FA6">
        <w:rPr>
          <w:rStyle w:val="Zag11"/>
          <w:rFonts w:eastAsia="@Arial Unicode MS"/>
          <w:color w:val="000000"/>
          <w:lang w:val="ru-RU"/>
        </w:rPr>
        <w:t>еских профессий, экскурсий на художественные производства, к памятникам зод</w:t>
      </w:r>
      <w:r w:rsidR="00E21FA6" w:rsidRPr="00E21FA6">
        <w:rPr>
          <w:rStyle w:val="Zag11"/>
          <w:rFonts w:eastAsia="@Arial Unicode MS"/>
          <w:color w:val="000000"/>
          <w:lang w:val="ru-RU"/>
        </w:rPr>
        <w:t>ч</w:t>
      </w:r>
      <w:r w:rsidRPr="00E21FA6">
        <w:rPr>
          <w:rStyle w:val="Zag11"/>
          <w:rFonts w:eastAsia="@Arial Unicode MS"/>
          <w:color w:val="000000"/>
          <w:lang w:val="ru-RU"/>
        </w:rPr>
        <w:t>ества и на объекты современной архитектуры, ландшафтного дизайна и парковых ансамблей, знакомства с лу</w:t>
      </w:r>
      <w:r w:rsidR="00E21FA6" w:rsidRPr="00E21FA6">
        <w:rPr>
          <w:rStyle w:val="Zag11"/>
          <w:rFonts w:eastAsia="@Arial Unicode MS"/>
          <w:color w:val="000000"/>
          <w:lang w:val="ru-RU"/>
        </w:rPr>
        <w:t>ч</w:t>
      </w:r>
      <w:r w:rsidRPr="00E21FA6">
        <w:rPr>
          <w:rStyle w:val="Zag11"/>
          <w:rFonts w:eastAsia="@Arial Unicode MS"/>
          <w:color w:val="000000"/>
          <w:lang w:val="ru-RU"/>
        </w:rPr>
        <w:t>шими произведениями искусства в музеях, на выставках, по репродукциям, у</w:t>
      </w:r>
      <w:r w:rsidR="00E21FA6" w:rsidRPr="00E21FA6">
        <w:rPr>
          <w:rStyle w:val="Zag11"/>
          <w:rFonts w:eastAsia="@Arial Unicode MS"/>
          <w:color w:val="000000"/>
          <w:lang w:val="ru-RU"/>
        </w:rPr>
        <w:t>ч</w:t>
      </w:r>
      <w:r w:rsidRPr="00E21FA6">
        <w:rPr>
          <w:rStyle w:val="Zag11"/>
          <w:rFonts w:eastAsia="@Arial Unicode MS"/>
          <w:color w:val="000000"/>
          <w:lang w:val="ru-RU"/>
        </w:rPr>
        <w:t>ебным фильмам);</w:t>
      </w:r>
      <w:proofErr w:type="gramEnd"/>
    </w:p>
    <w:p w:rsidR="00AB05D4" w:rsidRPr="00E21FA6" w:rsidRDefault="00AB05D4">
      <w:pPr>
        <w:tabs>
          <w:tab w:val="left" w:leader="dot" w:pos="624"/>
        </w:tabs>
        <w:spacing w:line="216" w:lineRule="exact"/>
        <w:ind w:firstLine="339"/>
        <w:jc w:val="both"/>
        <w:rPr>
          <w:rStyle w:val="Zag11"/>
          <w:rFonts w:eastAsia="@Arial Unicode MS"/>
          <w:color w:val="000000"/>
          <w:lang w:val="ru-RU"/>
        </w:rPr>
      </w:pPr>
      <w:proofErr w:type="gramStart"/>
      <w:r w:rsidRPr="00E21FA6">
        <w:rPr>
          <w:rStyle w:val="Zag11"/>
          <w:rFonts w:eastAsia="@Arial Unicode MS"/>
          <w:color w:val="000000"/>
          <w:lang w:val="ru-RU"/>
        </w:rPr>
        <w:t>·ознакомление с эстети</w:t>
      </w:r>
      <w:r w:rsidR="00E21FA6" w:rsidRPr="00E21FA6">
        <w:rPr>
          <w:rStyle w:val="Zag11"/>
          <w:rFonts w:eastAsia="@Arial Unicode MS"/>
          <w:color w:val="000000"/>
          <w:lang w:val="ru-RU"/>
        </w:rPr>
        <w:t>ч</w:t>
      </w:r>
      <w:r w:rsidRPr="00E21FA6">
        <w:rPr>
          <w:rStyle w:val="Zag11"/>
          <w:rFonts w:eastAsia="@Arial Unicode MS"/>
          <w:color w:val="000000"/>
          <w:lang w:val="ru-RU"/>
        </w:rPr>
        <w:t>ескими идеалами, традициями художественной культуры родного края, с фольклором и народными художественными промыслами (в ходе изу</w:t>
      </w:r>
      <w:r w:rsidR="00E21FA6" w:rsidRPr="00E21FA6">
        <w:rPr>
          <w:rStyle w:val="Zag11"/>
          <w:rFonts w:eastAsia="@Arial Unicode MS"/>
          <w:color w:val="000000"/>
          <w:lang w:val="ru-RU"/>
        </w:rPr>
        <w:t>ч</w:t>
      </w:r>
      <w:r w:rsidRPr="00E21FA6">
        <w:rPr>
          <w:rStyle w:val="Zag11"/>
          <w:rFonts w:eastAsia="@Arial Unicode MS"/>
          <w:color w:val="000000"/>
          <w:lang w:val="ru-RU"/>
        </w:rPr>
        <w:t>ения вариативных дисциплин, в системе экскурсионно</w:t>
      </w:r>
      <w:r w:rsidR="00543FDC">
        <w:rPr>
          <w:rStyle w:val="Zag11"/>
          <w:rFonts w:eastAsia="@Arial Unicode MS"/>
          <w:color w:val="000000"/>
          <w:lang w:val="ru-RU"/>
        </w:rPr>
        <w:t>-</w:t>
      </w:r>
      <w:r w:rsidRPr="00E21FA6">
        <w:rPr>
          <w:rStyle w:val="Zag11"/>
          <w:rFonts w:eastAsia="@Arial Unicode MS"/>
          <w:color w:val="000000"/>
          <w:lang w:val="ru-RU"/>
        </w:rPr>
        <w:t>краевед</w:t>
      </w:r>
      <w:r w:rsidR="00E21FA6" w:rsidRPr="00E21FA6">
        <w:rPr>
          <w:rStyle w:val="Zag11"/>
          <w:rFonts w:eastAsia="@Arial Unicode MS"/>
          <w:color w:val="000000"/>
          <w:lang w:val="ru-RU"/>
        </w:rPr>
        <w:t>ч</w:t>
      </w:r>
      <w:r w:rsidRPr="00E21FA6">
        <w:rPr>
          <w:rStyle w:val="Zag11"/>
          <w:rFonts w:eastAsia="@Arial Unicode MS"/>
          <w:color w:val="000000"/>
          <w:lang w:val="ru-RU"/>
        </w:rPr>
        <w:t>еской деятельности, внеклассных мероприятий, вклю</w:t>
      </w:r>
      <w:r w:rsidR="00E21FA6" w:rsidRPr="00E21FA6">
        <w:rPr>
          <w:rStyle w:val="Zag11"/>
          <w:rFonts w:eastAsia="@Arial Unicode MS"/>
          <w:color w:val="000000"/>
          <w:lang w:val="ru-RU"/>
        </w:rPr>
        <w:t>ч</w:t>
      </w:r>
      <w:r w:rsidRPr="00E21FA6">
        <w:rPr>
          <w:rStyle w:val="Zag11"/>
          <w:rFonts w:eastAsia="@Arial Unicode MS"/>
          <w:color w:val="000000"/>
          <w:lang w:val="ru-RU"/>
        </w:rPr>
        <w:t>ая шефство над памятниками культуры вблизи образовательного у</w:t>
      </w:r>
      <w:r w:rsidR="00E21FA6" w:rsidRPr="00E21FA6">
        <w:rPr>
          <w:rStyle w:val="Zag11"/>
          <w:rFonts w:eastAsia="@Arial Unicode MS"/>
          <w:color w:val="000000"/>
          <w:lang w:val="ru-RU"/>
        </w:rPr>
        <w:t>ч</w:t>
      </w:r>
      <w:r w:rsidRPr="00E21FA6">
        <w:rPr>
          <w:rStyle w:val="Zag11"/>
          <w:rFonts w:eastAsia="@Arial Unicode MS"/>
          <w:color w:val="000000"/>
          <w:lang w:val="ru-RU"/>
        </w:rPr>
        <w:t>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w:t>
      </w:r>
      <w:r w:rsidR="00E21FA6" w:rsidRPr="00E21FA6">
        <w:rPr>
          <w:rStyle w:val="Zag11"/>
          <w:rFonts w:eastAsia="@Arial Unicode MS"/>
          <w:color w:val="000000"/>
          <w:lang w:val="ru-RU"/>
        </w:rPr>
        <w:t>ч</w:t>
      </w:r>
      <w:r w:rsidRPr="00E21FA6">
        <w:rPr>
          <w:rStyle w:val="Zag11"/>
          <w:rFonts w:eastAsia="@Arial Unicode MS"/>
          <w:color w:val="000000"/>
          <w:lang w:val="ru-RU"/>
        </w:rPr>
        <w:t>ества, темати</w:t>
      </w:r>
      <w:r w:rsidR="00E21FA6" w:rsidRPr="00E21FA6">
        <w:rPr>
          <w:rStyle w:val="Zag11"/>
          <w:rFonts w:eastAsia="@Arial Unicode MS"/>
          <w:color w:val="000000"/>
          <w:lang w:val="ru-RU"/>
        </w:rPr>
        <w:t>ч</w:t>
      </w:r>
      <w:r w:rsidRPr="00E21FA6">
        <w:rPr>
          <w:rStyle w:val="Zag11"/>
          <w:rFonts w:eastAsia="@Arial Unicode MS"/>
          <w:color w:val="000000"/>
          <w:lang w:val="ru-RU"/>
        </w:rPr>
        <w:t>еских выставок);</w:t>
      </w:r>
      <w:proofErr w:type="gramEnd"/>
    </w:p>
    <w:p w:rsidR="00AB05D4" w:rsidRPr="00E21FA6" w:rsidRDefault="00AB05D4">
      <w:pPr>
        <w:tabs>
          <w:tab w:val="left" w:leader="dot" w:pos="624"/>
        </w:tabs>
        <w:spacing w:line="216" w:lineRule="exact"/>
        <w:ind w:firstLine="339"/>
        <w:jc w:val="both"/>
        <w:rPr>
          <w:rStyle w:val="Zag11"/>
          <w:rFonts w:eastAsia="@Arial Unicode MS"/>
          <w:color w:val="000000"/>
          <w:lang w:val="ru-RU"/>
        </w:rPr>
      </w:pPr>
      <w:proofErr w:type="gramStart"/>
      <w:r w:rsidRPr="00E21FA6">
        <w:rPr>
          <w:rStyle w:val="Zag11"/>
          <w:rFonts w:eastAsia="@Arial Unicode MS"/>
          <w:color w:val="000000"/>
          <w:lang w:val="ru-RU"/>
        </w:rPr>
        <w:t>·обу</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ение видеть прекрасное в окружающем мире, природе родного края, в том, </w:t>
      </w:r>
      <w:r w:rsidR="00E21FA6" w:rsidRPr="00E21FA6">
        <w:rPr>
          <w:rStyle w:val="Zag11"/>
          <w:rFonts w:eastAsia="@Arial Unicode MS"/>
          <w:color w:val="000000"/>
          <w:lang w:val="ru-RU"/>
        </w:rPr>
        <w:t>ч</w:t>
      </w:r>
      <w:r w:rsidRPr="00E21FA6">
        <w:rPr>
          <w:rStyle w:val="Zag11"/>
          <w:rFonts w:eastAsia="@Arial Unicode MS"/>
          <w:color w:val="000000"/>
          <w:lang w:val="ru-RU"/>
        </w:rPr>
        <w:t>то окружает обу</w:t>
      </w:r>
      <w:r w:rsidR="00E21FA6" w:rsidRPr="00E21FA6">
        <w:rPr>
          <w:rStyle w:val="Zag11"/>
          <w:rFonts w:eastAsia="@Arial Unicode MS"/>
          <w:color w:val="000000"/>
          <w:lang w:val="ru-RU"/>
        </w:rPr>
        <w:t>ч</w:t>
      </w:r>
      <w:r w:rsidRPr="00E21FA6">
        <w:rPr>
          <w:rStyle w:val="Zag11"/>
          <w:rFonts w:eastAsia="@Arial Unicode MS"/>
          <w:color w:val="000000"/>
          <w:lang w:val="ru-RU"/>
        </w:rPr>
        <w:t>ающихся в пространстве образовательного у</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реждения и дома, сельском и </w:t>
      </w:r>
      <w:r w:rsidRPr="00E21FA6">
        <w:rPr>
          <w:rStyle w:val="Zag11"/>
          <w:rFonts w:eastAsia="@Arial Unicode MS"/>
          <w:color w:val="000000"/>
          <w:lang w:val="ru-RU"/>
        </w:rPr>
        <w:lastRenderedPageBreak/>
        <w:t>городском ландшафте, в природе в разное время суток и года, в разли</w:t>
      </w:r>
      <w:r w:rsidR="00E21FA6" w:rsidRPr="00E21FA6">
        <w:rPr>
          <w:rStyle w:val="Zag11"/>
          <w:rFonts w:eastAsia="@Arial Unicode MS"/>
          <w:color w:val="000000"/>
          <w:lang w:val="ru-RU"/>
        </w:rPr>
        <w:t>ч</w:t>
      </w:r>
      <w:r w:rsidRPr="00E21FA6">
        <w:rPr>
          <w:rStyle w:val="Zag11"/>
          <w:rFonts w:eastAsia="@Arial Unicode MS"/>
          <w:color w:val="000000"/>
          <w:lang w:val="ru-RU"/>
        </w:rPr>
        <w:t>ную погоду; разу</w:t>
      </w:r>
      <w:r w:rsidR="00E21FA6" w:rsidRPr="00E21FA6">
        <w:rPr>
          <w:rStyle w:val="Zag11"/>
          <w:rFonts w:eastAsia="@Arial Unicode MS"/>
          <w:color w:val="000000"/>
          <w:lang w:val="ru-RU"/>
        </w:rPr>
        <w:t>ч</w:t>
      </w:r>
      <w:r w:rsidRPr="00E21FA6">
        <w:rPr>
          <w:rStyle w:val="Zag11"/>
          <w:rFonts w:eastAsia="@Arial Unicode MS"/>
          <w:color w:val="000000"/>
          <w:lang w:val="ru-RU"/>
        </w:rPr>
        <w:t>ивание стихотворений, знакомство с картинами, у</w:t>
      </w:r>
      <w:r w:rsidR="00E21FA6" w:rsidRPr="00E21FA6">
        <w:rPr>
          <w:rStyle w:val="Zag11"/>
          <w:rFonts w:eastAsia="@Arial Unicode MS"/>
          <w:color w:val="000000"/>
          <w:lang w:val="ru-RU"/>
        </w:rPr>
        <w:t>ч</w:t>
      </w:r>
      <w:r w:rsidRPr="00E21FA6">
        <w:rPr>
          <w:rStyle w:val="Zag11"/>
          <w:rFonts w:eastAsia="@Arial Unicode MS"/>
          <w:color w:val="000000"/>
          <w:lang w:val="ru-RU"/>
        </w:rPr>
        <w:t>астие в просмотре у</w:t>
      </w:r>
      <w:r w:rsidR="00E21FA6" w:rsidRPr="00E21FA6">
        <w:rPr>
          <w:rStyle w:val="Zag11"/>
          <w:rFonts w:eastAsia="@Arial Unicode MS"/>
          <w:color w:val="000000"/>
          <w:lang w:val="ru-RU"/>
        </w:rPr>
        <w:t>ч</w:t>
      </w:r>
      <w:r w:rsidRPr="00E21FA6">
        <w:rPr>
          <w:rStyle w:val="Zag11"/>
          <w:rFonts w:eastAsia="@Arial Unicode MS"/>
          <w:color w:val="000000"/>
          <w:lang w:val="ru-RU"/>
        </w:rPr>
        <w:t>ебных фильмов, фрагментов художественных фильмов о природе, городских и сельских ландшафтах;</w:t>
      </w:r>
      <w:proofErr w:type="gramEnd"/>
      <w:r w:rsidRPr="00E21FA6">
        <w:rPr>
          <w:rStyle w:val="Zag11"/>
          <w:rFonts w:eastAsia="@Arial Unicode MS"/>
          <w:color w:val="000000"/>
          <w:lang w:val="ru-RU"/>
        </w:rPr>
        <w:t xml:space="preserve"> обу</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ение понимать красоту окружающего мира </w:t>
      </w:r>
      <w:r w:rsidR="00E21FA6" w:rsidRPr="00E21FA6">
        <w:rPr>
          <w:rStyle w:val="Zag11"/>
          <w:rFonts w:eastAsia="@Arial Unicode MS"/>
          <w:color w:val="000000"/>
          <w:lang w:val="ru-RU"/>
        </w:rPr>
        <w:t>ч</w:t>
      </w:r>
      <w:r w:rsidRPr="00E21FA6">
        <w:rPr>
          <w:rStyle w:val="Zag11"/>
          <w:rFonts w:eastAsia="@Arial Unicode MS"/>
          <w:color w:val="000000"/>
          <w:lang w:val="ru-RU"/>
        </w:rPr>
        <w:t>ерез художественные образы;</w:t>
      </w:r>
    </w:p>
    <w:p w:rsidR="00AB05D4" w:rsidRPr="00E21FA6" w:rsidRDefault="00AB05D4">
      <w:pPr>
        <w:tabs>
          <w:tab w:val="left" w:leader="dot" w:pos="624"/>
        </w:tabs>
        <w:spacing w:line="216" w:lineRule="exact"/>
        <w:ind w:firstLine="339"/>
        <w:jc w:val="both"/>
        <w:rPr>
          <w:rStyle w:val="Zag11"/>
          <w:rFonts w:eastAsia="@Arial Unicode MS"/>
          <w:color w:val="000000"/>
          <w:lang w:val="ru-RU"/>
        </w:rPr>
      </w:pPr>
      <w:r w:rsidRPr="00E21FA6">
        <w:rPr>
          <w:rStyle w:val="Zag11"/>
          <w:rFonts w:eastAsia="@Arial Unicode MS"/>
          <w:color w:val="000000"/>
          <w:lang w:val="ru-RU"/>
        </w:rPr>
        <w:t>·обу</w:t>
      </w:r>
      <w:r w:rsidR="00E21FA6" w:rsidRPr="00E21FA6">
        <w:rPr>
          <w:rStyle w:val="Zag11"/>
          <w:rFonts w:eastAsia="@Arial Unicode MS"/>
          <w:color w:val="000000"/>
          <w:lang w:val="ru-RU"/>
        </w:rPr>
        <w:t>ч</w:t>
      </w:r>
      <w:r w:rsidRPr="00E21FA6">
        <w:rPr>
          <w:rStyle w:val="Zag11"/>
          <w:rFonts w:eastAsia="@Arial Unicode MS"/>
          <w:color w:val="000000"/>
          <w:lang w:val="ru-RU"/>
        </w:rPr>
        <w:t>ение видеть прекрасное в поведении и труде людей, знакомство с местными мастерами прикладного искусства, наблюдение за их работой (у</w:t>
      </w:r>
      <w:r w:rsidR="00E21FA6" w:rsidRPr="00E21FA6">
        <w:rPr>
          <w:rStyle w:val="Zag11"/>
          <w:rFonts w:eastAsia="@Arial Unicode MS"/>
          <w:color w:val="000000"/>
          <w:lang w:val="ru-RU"/>
        </w:rPr>
        <w:t>ч</w:t>
      </w:r>
      <w:r w:rsidRPr="00E21FA6">
        <w:rPr>
          <w:rStyle w:val="Zag11"/>
          <w:rFonts w:eastAsia="@Arial Unicode MS"/>
          <w:color w:val="000000"/>
          <w:lang w:val="ru-RU"/>
        </w:rPr>
        <w:t>астие в беседах «Красивые и некрасивые поступки», «</w:t>
      </w:r>
      <w:r w:rsidRPr="00E21FA6">
        <w:rPr>
          <w:rStyle w:val="Zag11"/>
          <w:rFonts w:eastAsia="@Arial Unicode MS"/>
          <w:color w:val="000000"/>
        </w:rPr>
        <w:sym w:font="Symbol" w:char="F0B4"/>
      </w:r>
      <w:proofErr w:type="gramStart"/>
      <w:r w:rsidRPr="00E21FA6">
        <w:rPr>
          <w:rStyle w:val="Zag11"/>
          <w:rFonts w:eastAsia="@Arial Unicode MS"/>
          <w:color w:val="000000"/>
          <w:lang w:val="ru-RU"/>
        </w:rPr>
        <w:t>ем</w:t>
      </w:r>
      <w:proofErr w:type="gramEnd"/>
      <w:r w:rsidRPr="00E21FA6">
        <w:rPr>
          <w:rStyle w:val="Zag11"/>
          <w:rFonts w:eastAsia="@Arial Unicode MS"/>
          <w:color w:val="000000"/>
          <w:lang w:val="ru-RU"/>
        </w:rPr>
        <w:t xml:space="preserve"> красивы люди вокруг нас», в беседах о про</w:t>
      </w:r>
      <w:r w:rsidR="00E21FA6" w:rsidRPr="00E21FA6">
        <w:rPr>
          <w:rStyle w:val="Zag11"/>
          <w:rFonts w:eastAsia="@Arial Unicode MS"/>
          <w:color w:val="000000"/>
          <w:lang w:val="ru-RU"/>
        </w:rPr>
        <w:t>ч</w:t>
      </w:r>
      <w:r w:rsidRPr="00E21FA6">
        <w:rPr>
          <w:rStyle w:val="Zag11"/>
          <w:rFonts w:eastAsia="@Arial Unicode MS"/>
          <w:color w:val="000000"/>
          <w:lang w:val="ru-RU"/>
        </w:rPr>
        <w:t>итанных книгах, художественных фильмах, телевизионных переда</w:t>
      </w:r>
      <w:r w:rsidR="00E21FA6" w:rsidRPr="00E21FA6">
        <w:rPr>
          <w:rStyle w:val="Zag11"/>
          <w:rFonts w:eastAsia="@Arial Unicode MS"/>
          <w:color w:val="000000"/>
          <w:lang w:val="ru-RU"/>
        </w:rPr>
        <w:t>ч</w:t>
      </w:r>
      <w:r w:rsidRPr="00E21FA6">
        <w:rPr>
          <w:rStyle w:val="Zag11"/>
          <w:rFonts w:eastAsia="@Arial Unicode MS"/>
          <w:color w:val="000000"/>
          <w:lang w:val="ru-RU"/>
        </w:rPr>
        <w:t>ах, компьютерных играх; обу</w:t>
      </w:r>
      <w:r w:rsidR="00E21FA6" w:rsidRPr="00E21FA6">
        <w:rPr>
          <w:rStyle w:val="Zag11"/>
          <w:rFonts w:eastAsia="@Arial Unicode MS"/>
          <w:color w:val="000000"/>
          <w:lang w:val="ru-RU"/>
        </w:rPr>
        <w:t>ч</w:t>
      </w:r>
      <w:r w:rsidRPr="00E21FA6">
        <w:rPr>
          <w:rStyle w:val="Zag11"/>
          <w:rFonts w:eastAsia="@Arial Unicode MS"/>
          <w:color w:val="000000"/>
          <w:lang w:val="ru-RU"/>
        </w:rPr>
        <w:t>ение разли</w:t>
      </w:r>
      <w:r w:rsidR="00E21FA6" w:rsidRPr="00E21FA6">
        <w:rPr>
          <w:rStyle w:val="Zag11"/>
          <w:rFonts w:eastAsia="@Arial Unicode MS"/>
          <w:color w:val="000000"/>
          <w:lang w:val="ru-RU"/>
        </w:rPr>
        <w:t>ч</w:t>
      </w:r>
      <w:r w:rsidRPr="00E21FA6">
        <w:rPr>
          <w:rStyle w:val="Zag11"/>
          <w:rFonts w:eastAsia="@Arial Unicode MS"/>
          <w:color w:val="000000"/>
          <w:lang w:val="ru-RU"/>
        </w:rPr>
        <w:t>ать добро и зло, отли</w:t>
      </w:r>
      <w:r w:rsidR="00E21FA6" w:rsidRPr="00E21FA6">
        <w:rPr>
          <w:rStyle w:val="Zag11"/>
          <w:rFonts w:eastAsia="@Arial Unicode MS"/>
          <w:color w:val="000000"/>
          <w:lang w:val="ru-RU"/>
        </w:rPr>
        <w:t>ч</w:t>
      </w:r>
      <w:r w:rsidRPr="00E21FA6">
        <w:rPr>
          <w:rStyle w:val="Zag11"/>
          <w:rFonts w:eastAsia="@Arial Unicode MS"/>
          <w:color w:val="000000"/>
          <w:lang w:val="ru-RU"/>
        </w:rPr>
        <w:t>ать красивое от безобразного, плохое от хорошего, созидательное от разрушительного);</w:t>
      </w:r>
    </w:p>
    <w:p w:rsidR="00AB05D4" w:rsidRPr="00E21FA6" w:rsidRDefault="00AB05D4">
      <w:pPr>
        <w:tabs>
          <w:tab w:val="left" w:leader="dot" w:pos="624"/>
        </w:tabs>
        <w:spacing w:line="216" w:lineRule="exact"/>
        <w:ind w:firstLine="339"/>
        <w:jc w:val="both"/>
        <w:rPr>
          <w:rStyle w:val="Zag11"/>
          <w:rFonts w:eastAsia="@Arial Unicode MS"/>
          <w:color w:val="000000"/>
          <w:lang w:val="ru-RU"/>
        </w:rPr>
      </w:pPr>
      <w:r w:rsidRPr="00E21FA6">
        <w:rPr>
          <w:rStyle w:val="Zag11"/>
          <w:rFonts w:eastAsia="@Arial Unicode MS"/>
          <w:color w:val="000000"/>
          <w:lang w:val="ru-RU"/>
        </w:rPr>
        <w:t>·полу</w:t>
      </w:r>
      <w:r w:rsidR="00E21FA6" w:rsidRPr="00E21FA6">
        <w:rPr>
          <w:rStyle w:val="Zag11"/>
          <w:rFonts w:eastAsia="@Arial Unicode MS"/>
          <w:color w:val="000000"/>
          <w:lang w:val="ru-RU"/>
        </w:rPr>
        <w:t>ч</w:t>
      </w:r>
      <w:r w:rsidRPr="00E21FA6">
        <w:rPr>
          <w:rStyle w:val="Zag11"/>
          <w:rFonts w:eastAsia="@Arial Unicode MS"/>
          <w:color w:val="000000"/>
          <w:lang w:val="ru-RU"/>
        </w:rPr>
        <w:t>ение первона</w:t>
      </w:r>
      <w:r w:rsidR="00E21FA6" w:rsidRPr="00E21FA6">
        <w:rPr>
          <w:rStyle w:val="Zag11"/>
          <w:rFonts w:eastAsia="@Arial Unicode MS"/>
          <w:color w:val="000000"/>
          <w:lang w:val="ru-RU"/>
        </w:rPr>
        <w:t>ч</w:t>
      </w:r>
      <w:r w:rsidRPr="00E21FA6">
        <w:rPr>
          <w:rStyle w:val="Zag11"/>
          <w:rFonts w:eastAsia="@Arial Unicode MS"/>
          <w:color w:val="000000"/>
          <w:lang w:val="ru-RU"/>
        </w:rPr>
        <w:t>ального опыта самореализации в разли</w:t>
      </w:r>
      <w:r w:rsidR="00E21FA6" w:rsidRPr="00E21FA6">
        <w:rPr>
          <w:rStyle w:val="Zag11"/>
          <w:rFonts w:eastAsia="@Arial Unicode MS"/>
          <w:color w:val="000000"/>
          <w:lang w:val="ru-RU"/>
        </w:rPr>
        <w:t>ч</w:t>
      </w:r>
      <w:r w:rsidRPr="00E21FA6">
        <w:rPr>
          <w:rStyle w:val="Zag11"/>
          <w:rFonts w:eastAsia="@Arial Unicode MS"/>
          <w:color w:val="000000"/>
          <w:lang w:val="ru-RU"/>
        </w:rPr>
        <w:t>ных видах твор</w:t>
      </w:r>
      <w:r w:rsidR="00E21FA6" w:rsidRPr="00E21FA6">
        <w:rPr>
          <w:rStyle w:val="Zag11"/>
          <w:rFonts w:eastAsia="@Arial Unicode MS"/>
          <w:color w:val="000000"/>
          <w:lang w:val="ru-RU"/>
        </w:rPr>
        <w:t>ч</w:t>
      </w:r>
      <w:r w:rsidRPr="00E21FA6">
        <w:rPr>
          <w:rStyle w:val="Zag11"/>
          <w:rFonts w:eastAsia="@Arial Unicode MS"/>
          <w:color w:val="000000"/>
          <w:lang w:val="ru-RU"/>
        </w:rPr>
        <w:t>еской деятельности, умения выражать себя в доступных видах и формах художественного твор</w:t>
      </w:r>
      <w:r w:rsidR="00E21FA6" w:rsidRPr="00E21FA6">
        <w:rPr>
          <w:rStyle w:val="Zag11"/>
          <w:rFonts w:eastAsia="@Arial Unicode MS"/>
          <w:color w:val="000000"/>
          <w:lang w:val="ru-RU"/>
        </w:rPr>
        <w:t>ч</w:t>
      </w:r>
      <w:r w:rsidRPr="00E21FA6">
        <w:rPr>
          <w:rStyle w:val="Zag11"/>
          <w:rFonts w:eastAsia="@Arial Unicode MS"/>
          <w:color w:val="000000"/>
          <w:lang w:val="ru-RU"/>
        </w:rPr>
        <w:t>ества (на уроках художественного труда и в системе у</w:t>
      </w:r>
      <w:r w:rsidR="00E21FA6" w:rsidRPr="00E21FA6">
        <w:rPr>
          <w:rStyle w:val="Zag11"/>
          <w:rFonts w:eastAsia="@Arial Unicode MS"/>
          <w:color w:val="000000"/>
          <w:lang w:val="ru-RU"/>
        </w:rPr>
        <w:t>ч</w:t>
      </w:r>
      <w:r w:rsidRPr="00E21FA6">
        <w:rPr>
          <w:rStyle w:val="Zag11"/>
          <w:rFonts w:eastAsia="@Arial Unicode MS"/>
          <w:color w:val="000000"/>
          <w:lang w:val="ru-RU"/>
        </w:rPr>
        <w:t>реждений дополнительного образования);</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·у</w:t>
      </w:r>
      <w:r w:rsidR="00E21FA6" w:rsidRPr="00E21FA6">
        <w:rPr>
          <w:rStyle w:val="Zag11"/>
          <w:rFonts w:eastAsia="@Arial Unicode MS"/>
          <w:color w:val="000000"/>
          <w:lang w:val="ru-RU"/>
        </w:rPr>
        <w:t>ч</w:t>
      </w:r>
      <w:r w:rsidRPr="00E21FA6">
        <w:rPr>
          <w:rStyle w:val="Zag11"/>
          <w:rFonts w:eastAsia="@Arial Unicode MS"/>
          <w:color w:val="000000"/>
          <w:lang w:val="ru-RU"/>
        </w:rPr>
        <w:t>астие вместе с родителями (законными представителями) в проведении выставок семейного художественного твор</w:t>
      </w:r>
      <w:r w:rsidR="00E21FA6" w:rsidRPr="00E21FA6">
        <w:rPr>
          <w:rStyle w:val="Zag11"/>
          <w:rFonts w:eastAsia="@Arial Unicode MS"/>
          <w:color w:val="000000"/>
          <w:lang w:val="ru-RU"/>
        </w:rPr>
        <w:t>ч</w:t>
      </w:r>
      <w:r w:rsidRPr="00E21FA6">
        <w:rPr>
          <w:rStyle w:val="Zag11"/>
          <w:rFonts w:eastAsia="@Arial Unicode MS"/>
          <w:color w:val="000000"/>
          <w:lang w:val="ru-RU"/>
        </w:rPr>
        <w:t>ества, музыкальных ве</w:t>
      </w:r>
      <w:r w:rsidR="00E21FA6" w:rsidRPr="00E21FA6">
        <w:rPr>
          <w:rStyle w:val="Zag11"/>
          <w:rFonts w:eastAsia="@Arial Unicode MS"/>
          <w:color w:val="000000"/>
          <w:lang w:val="ru-RU"/>
        </w:rPr>
        <w:t>ч</w:t>
      </w:r>
      <w:r w:rsidRPr="00E21FA6">
        <w:rPr>
          <w:rStyle w:val="Zag11"/>
          <w:rFonts w:eastAsia="@Arial Unicode MS"/>
          <w:color w:val="000000"/>
          <w:lang w:val="ru-RU"/>
        </w:rPr>
        <w:t>еров, в экскурсионно</w:t>
      </w:r>
      <w:r w:rsidR="00543FDC">
        <w:rPr>
          <w:rStyle w:val="Zag11"/>
          <w:rFonts w:eastAsia="@Arial Unicode MS"/>
          <w:color w:val="000000"/>
          <w:lang w:val="ru-RU"/>
        </w:rPr>
        <w:t>-</w:t>
      </w:r>
      <w:r w:rsidRPr="00E21FA6">
        <w:rPr>
          <w:rStyle w:val="Zag11"/>
          <w:rFonts w:eastAsia="@Arial Unicode MS"/>
          <w:color w:val="000000"/>
          <w:lang w:val="ru-RU"/>
        </w:rPr>
        <w:t>краевед</w:t>
      </w:r>
      <w:r w:rsidR="00E21FA6" w:rsidRPr="00E21FA6">
        <w:rPr>
          <w:rStyle w:val="Zag11"/>
          <w:rFonts w:eastAsia="@Arial Unicode MS"/>
          <w:color w:val="000000"/>
          <w:lang w:val="ru-RU"/>
        </w:rPr>
        <w:t>ч</w:t>
      </w:r>
      <w:r w:rsidRPr="00E21FA6">
        <w:rPr>
          <w:rStyle w:val="Zag11"/>
          <w:rFonts w:eastAsia="@Arial Unicode MS"/>
          <w:color w:val="000000"/>
          <w:lang w:val="ru-RU"/>
        </w:rPr>
        <w:t>еской деятельности, реализации культурно</w:t>
      </w:r>
      <w:r w:rsidR="00543FDC">
        <w:rPr>
          <w:rStyle w:val="Zag11"/>
          <w:rFonts w:eastAsia="@Arial Unicode MS"/>
          <w:color w:val="000000"/>
          <w:lang w:val="ru-RU"/>
        </w:rPr>
        <w:t>-</w:t>
      </w:r>
      <w:r w:rsidRPr="00E21FA6">
        <w:rPr>
          <w:rStyle w:val="Zag11"/>
          <w:rFonts w:eastAsia="@Arial Unicode MS"/>
          <w:color w:val="000000"/>
          <w:lang w:val="ru-RU"/>
        </w:rPr>
        <w:t>досуговых программ, вклю</w:t>
      </w:r>
      <w:r w:rsidR="00E21FA6" w:rsidRPr="00E21FA6">
        <w:rPr>
          <w:rStyle w:val="Zag11"/>
          <w:rFonts w:eastAsia="@Arial Unicode MS"/>
          <w:color w:val="000000"/>
          <w:lang w:val="ru-RU"/>
        </w:rPr>
        <w:t>ч</w:t>
      </w:r>
      <w:r w:rsidRPr="00E21FA6">
        <w:rPr>
          <w:rStyle w:val="Zag11"/>
          <w:rFonts w:eastAsia="@Arial Unicode MS"/>
          <w:color w:val="000000"/>
          <w:lang w:val="ru-RU"/>
        </w:rPr>
        <w:t>ая посещение объектов художественной культуры с последующим представлением в образовательном у</w:t>
      </w:r>
      <w:r w:rsidR="00E21FA6" w:rsidRPr="00E21FA6">
        <w:rPr>
          <w:rStyle w:val="Zag11"/>
          <w:rFonts w:eastAsia="@Arial Unicode MS"/>
          <w:color w:val="000000"/>
          <w:lang w:val="ru-RU"/>
        </w:rPr>
        <w:t>ч</w:t>
      </w:r>
      <w:r w:rsidRPr="00E21FA6">
        <w:rPr>
          <w:rStyle w:val="Zag11"/>
          <w:rFonts w:eastAsia="@Arial Unicode MS"/>
          <w:color w:val="000000"/>
          <w:lang w:val="ru-RU"/>
        </w:rPr>
        <w:t>реждении своих впе</w:t>
      </w:r>
      <w:r w:rsidR="00E21FA6" w:rsidRPr="00E21FA6">
        <w:rPr>
          <w:rStyle w:val="Zag11"/>
          <w:rFonts w:eastAsia="@Arial Unicode MS"/>
          <w:color w:val="000000"/>
          <w:lang w:val="ru-RU"/>
        </w:rPr>
        <w:t>ч</w:t>
      </w:r>
      <w:r w:rsidRPr="00E21FA6">
        <w:rPr>
          <w:rStyle w:val="Zag11"/>
          <w:rFonts w:eastAsia="@Arial Unicode MS"/>
          <w:color w:val="000000"/>
          <w:lang w:val="ru-RU"/>
        </w:rPr>
        <w:t>атлений и созданных по мотивам экскурсий твор</w:t>
      </w:r>
      <w:r w:rsidR="00E21FA6" w:rsidRPr="00E21FA6">
        <w:rPr>
          <w:rStyle w:val="Zag11"/>
          <w:rFonts w:eastAsia="@Arial Unicode MS"/>
          <w:color w:val="000000"/>
          <w:lang w:val="ru-RU"/>
        </w:rPr>
        <w:t>ч</w:t>
      </w:r>
      <w:r w:rsidRPr="00E21FA6">
        <w:rPr>
          <w:rStyle w:val="Zag11"/>
          <w:rFonts w:eastAsia="@Arial Unicode MS"/>
          <w:color w:val="000000"/>
          <w:lang w:val="ru-RU"/>
        </w:rPr>
        <w:t>еских работ;</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·полу</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ение элементарных представлений о стиле одежды как способе выражения внутреннего, душевного состояния </w:t>
      </w:r>
      <w:r w:rsidR="00E21FA6" w:rsidRPr="00E21FA6">
        <w:rPr>
          <w:rStyle w:val="Zag11"/>
          <w:rFonts w:eastAsia="@Arial Unicode MS"/>
          <w:color w:val="000000"/>
          <w:lang w:val="ru-RU"/>
        </w:rPr>
        <w:t>ч</w:t>
      </w:r>
      <w:r w:rsidRPr="00E21FA6">
        <w:rPr>
          <w:rStyle w:val="Zag11"/>
          <w:rFonts w:eastAsia="@Arial Unicode MS"/>
          <w:color w:val="000000"/>
          <w:lang w:val="ru-RU"/>
        </w:rPr>
        <w:t>еловека;</w:t>
      </w:r>
    </w:p>
    <w:p w:rsidR="00AB05D4" w:rsidRPr="00E21FA6" w:rsidRDefault="00AB05D4">
      <w:pPr>
        <w:pStyle w:val="Zag2"/>
        <w:tabs>
          <w:tab w:val="left" w:leader="dot" w:pos="624"/>
        </w:tabs>
        <w:spacing w:after="0" w:line="213" w:lineRule="exact"/>
        <w:ind w:firstLine="339"/>
        <w:jc w:val="both"/>
        <w:rPr>
          <w:rStyle w:val="Zag11"/>
          <w:rFonts w:eastAsia="@Arial Unicode MS"/>
          <w:b w:val="0"/>
          <w:bCs w:val="0"/>
          <w:lang w:val="ru-RU"/>
        </w:rPr>
      </w:pPr>
      <w:r w:rsidRPr="00E21FA6">
        <w:rPr>
          <w:rStyle w:val="Zag11"/>
          <w:rFonts w:eastAsia="@Arial Unicode MS"/>
          <w:b w:val="0"/>
          <w:bCs w:val="0"/>
          <w:lang w:val="ru-RU"/>
        </w:rPr>
        <w:t>·у</w:t>
      </w:r>
      <w:r w:rsidR="00E21FA6" w:rsidRPr="00E21FA6">
        <w:rPr>
          <w:rStyle w:val="Zag11"/>
          <w:rFonts w:eastAsia="@Arial Unicode MS"/>
          <w:b w:val="0"/>
          <w:bCs w:val="0"/>
          <w:lang w:val="ru-RU"/>
        </w:rPr>
        <w:t>ч</w:t>
      </w:r>
      <w:r w:rsidRPr="00E21FA6">
        <w:rPr>
          <w:rStyle w:val="Zag11"/>
          <w:rFonts w:eastAsia="@Arial Unicode MS"/>
          <w:b w:val="0"/>
          <w:bCs w:val="0"/>
          <w:lang w:val="ru-RU"/>
        </w:rPr>
        <w:t>астие в художественном оформлении помещений.</w:t>
      </w:r>
    </w:p>
    <w:p w:rsidR="00AB05D4" w:rsidRPr="00E21FA6" w:rsidRDefault="00AB05D4">
      <w:pPr>
        <w:pStyle w:val="Zag2"/>
        <w:tabs>
          <w:tab w:val="left" w:leader="dot" w:pos="624"/>
        </w:tabs>
        <w:rPr>
          <w:rStyle w:val="Zag11"/>
          <w:rFonts w:eastAsia="@Arial Unicode MS"/>
          <w:lang w:val="ru-RU"/>
        </w:rPr>
      </w:pPr>
    </w:p>
    <w:p w:rsidR="00AB05D4" w:rsidRPr="00E21FA6" w:rsidRDefault="00AB05D4">
      <w:pPr>
        <w:pStyle w:val="Zag2"/>
        <w:tabs>
          <w:tab w:val="left" w:leader="dot" w:pos="624"/>
        </w:tabs>
        <w:rPr>
          <w:rStyle w:val="Zag11"/>
          <w:rFonts w:eastAsia="@Arial Unicode MS"/>
          <w:lang w:val="ru-RU"/>
        </w:rPr>
      </w:pPr>
      <w:r w:rsidRPr="00E21FA6">
        <w:rPr>
          <w:rStyle w:val="Zag11"/>
          <w:rFonts w:eastAsia="@Arial Unicode MS"/>
          <w:lang w:val="ru-RU"/>
        </w:rPr>
        <w:t>1.6. Совместная деятельность образовательного у</w:t>
      </w:r>
      <w:r w:rsidR="00E21FA6" w:rsidRPr="00E21FA6">
        <w:rPr>
          <w:rStyle w:val="Zag11"/>
          <w:rFonts w:eastAsia="@Arial Unicode MS"/>
          <w:lang w:val="ru-RU"/>
        </w:rPr>
        <w:t>ч</w:t>
      </w:r>
      <w:r w:rsidRPr="00E21FA6">
        <w:rPr>
          <w:rStyle w:val="Zag11"/>
          <w:rFonts w:eastAsia="@Arial Unicode MS"/>
          <w:lang w:val="ru-RU"/>
        </w:rPr>
        <w:t>реждения, семьи и общественности по духовно</w:t>
      </w:r>
      <w:r w:rsidR="00543FDC">
        <w:rPr>
          <w:rStyle w:val="Zag11"/>
          <w:rFonts w:eastAsia="@Arial Unicode MS"/>
          <w:lang w:val="ru-RU"/>
        </w:rPr>
        <w:t>-</w:t>
      </w:r>
      <w:r w:rsidRPr="00E21FA6">
        <w:rPr>
          <w:rStyle w:val="Zag11"/>
          <w:rFonts w:eastAsia="@Arial Unicode MS"/>
          <w:lang w:val="ru-RU"/>
        </w:rPr>
        <w:t xml:space="preserve">нравственному развитию и воспитанию </w:t>
      </w:r>
      <w:proofErr w:type="gramStart"/>
      <w:r w:rsidRPr="00E21FA6">
        <w:rPr>
          <w:rStyle w:val="Zag11"/>
          <w:rFonts w:eastAsia="@Arial Unicode MS"/>
          <w:lang w:val="ru-RU"/>
        </w:rPr>
        <w:t>обу</w:t>
      </w:r>
      <w:r w:rsidR="00E21FA6" w:rsidRPr="00E21FA6">
        <w:rPr>
          <w:rStyle w:val="Zag11"/>
          <w:rFonts w:eastAsia="@Arial Unicode MS"/>
          <w:lang w:val="ru-RU"/>
        </w:rPr>
        <w:t>ч</w:t>
      </w:r>
      <w:r w:rsidRPr="00E21FA6">
        <w:rPr>
          <w:rStyle w:val="Zag11"/>
          <w:rFonts w:eastAsia="@Arial Unicode MS"/>
          <w:lang w:val="ru-RU"/>
        </w:rPr>
        <w:t>ающихся</w:t>
      </w:r>
      <w:proofErr w:type="gramEnd"/>
    </w:p>
    <w:p w:rsidR="00AB05D4" w:rsidRPr="00E21FA6" w:rsidRDefault="00AB05D4">
      <w:pPr>
        <w:pStyle w:val="Osnova"/>
        <w:tabs>
          <w:tab w:val="left" w:leader="dot" w:pos="624"/>
        </w:tabs>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Духовно</w:t>
      </w:r>
      <w:r w:rsidR="00543FDC">
        <w:rPr>
          <w:rStyle w:val="Zag11"/>
          <w:rFonts w:ascii="Times New Roman" w:eastAsia="@Arial Unicode MS" w:hAnsi="Times New Roman" w:cs="Times New Roman"/>
          <w:sz w:val="24"/>
          <w:szCs w:val="24"/>
          <w:lang w:val="ru-RU"/>
        </w:rPr>
        <w:t>-</w:t>
      </w:r>
      <w:r w:rsidRPr="00E21FA6">
        <w:rPr>
          <w:rStyle w:val="Zag11"/>
          <w:rFonts w:ascii="Times New Roman" w:eastAsia="@Arial Unicode MS" w:hAnsi="Times New Roman" w:cs="Times New Roman"/>
          <w:sz w:val="24"/>
          <w:szCs w:val="24"/>
          <w:lang w:val="ru-RU"/>
        </w:rPr>
        <w:t xml:space="preserve">нравственное развитие и воспитание </w:t>
      </w:r>
      <w:proofErr w:type="gramStart"/>
      <w:r w:rsidRPr="00E21FA6">
        <w:rPr>
          <w:rStyle w:val="Zag11"/>
          <w:rFonts w:ascii="Times New Roman" w:eastAsia="@Arial Unicode MS" w:hAnsi="Times New Roman" w:cs="Times New Roman"/>
          <w:sz w:val="24"/>
          <w:szCs w:val="24"/>
          <w:lang w:val="ru-RU"/>
        </w:rPr>
        <w:t>обу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ающихся</w:t>
      </w:r>
      <w:proofErr w:type="gramEnd"/>
      <w:r w:rsidRPr="00E21FA6">
        <w:rPr>
          <w:rStyle w:val="Zag11"/>
          <w:rFonts w:ascii="Times New Roman" w:eastAsia="@Arial Unicode MS" w:hAnsi="Times New Roman" w:cs="Times New Roman"/>
          <w:sz w:val="24"/>
          <w:szCs w:val="24"/>
          <w:lang w:val="ru-RU"/>
        </w:rPr>
        <w:t xml:space="preserve"> на ступени на</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ального общего образования осуществляются не только образовательным 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реждением, но и семьёй, внешкольными 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реждениями по месту жительства. Взаимодействие образовательного 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реждения и семьи имеет решающее зна</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ение для организации нравственного уклада жизни обу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ающегося. В формировании такого уклада свои традиционные позиции сохраняют 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реждения дополнительного образования, культуры и спорта. Таким образом, важным условием эффективной реализации зада</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 xml:space="preserve"> духовно</w:t>
      </w:r>
      <w:r w:rsidRPr="00E21FA6">
        <w:rPr>
          <w:rStyle w:val="Zag11"/>
          <w:rFonts w:ascii="Times New Roman" w:eastAsia="@Arial Unicode MS" w:hAnsi="Times New Roman" w:cs="Times New Roman"/>
          <w:sz w:val="24"/>
          <w:szCs w:val="24"/>
          <w:lang w:val="ru-RU"/>
        </w:rPr>
        <w:noBreakHyphen/>
        <w:t>нравственного развития и воспитания обу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ающихся является эффективность педагоги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еского взаимодействия разли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ных социальных субъектов при ведущей роли педагоги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еского коллектива образовательного 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реждения.</w:t>
      </w:r>
    </w:p>
    <w:p w:rsidR="00AB05D4" w:rsidRPr="00E21FA6" w:rsidRDefault="00AB05D4">
      <w:pPr>
        <w:pStyle w:val="Osnova"/>
        <w:tabs>
          <w:tab w:val="left" w:leader="dot" w:pos="624"/>
        </w:tabs>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При разработке и осуществлении программы духовно</w:t>
      </w:r>
      <w:r w:rsidR="00543FDC">
        <w:rPr>
          <w:rStyle w:val="Zag11"/>
          <w:rFonts w:ascii="Times New Roman" w:eastAsia="@Arial Unicode MS" w:hAnsi="Times New Roman" w:cs="Times New Roman"/>
          <w:sz w:val="24"/>
          <w:szCs w:val="24"/>
          <w:lang w:val="ru-RU"/>
        </w:rPr>
        <w:t>-</w:t>
      </w:r>
      <w:r w:rsidRPr="00E21FA6">
        <w:rPr>
          <w:rStyle w:val="Zag11"/>
          <w:rFonts w:ascii="Times New Roman" w:eastAsia="@Arial Unicode MS" w:hAnsi="Times New Roman" w:cs="Times New Roman"/>
          <w:sz w:val="24"/>
          <w:szCs w:val="24"/>
          <w:lang w:val="ru-RU"/>
        </w:rPr>
        <w:t xml:space="preserve">нравственного развития и </w:t>
      </w:r>
      <w:proofErr w:type="gramStart"/>
      <w:r w:rsidRPr="00E21FA6">
        <w:rPr>
          <w:rStyle w:val="Zag11"/>
          <w:rFonts w:ascii="Times New Roman" w:eastAsia="@Arial Unicode MS" w:hAnsi="Times New Roman" w:cs="Times New Roman"/>
          <w:sz w:val="24"/>
          <w:szCs w:val="24"/>
          <w:lang w:val="ru-RU"/>
        </w:rPr>
        <w:t>воспитания</w:t>
      </w:r>
      <w:proofErr w:type="gramEnd"/>
      <w:r w:rsidRPr="00E21FA6">
        <w:rPr>
          <w:rStyle w:val="Zag11"/>
          <w:rFonts w:ascii="Times New Roman" w:eastAsia="@Arial Unicode MS" w:hAnsi="Times New Roman" w:cs="Times New Roman"/>
          <w:sz w:val="24"/>
          <w:szCs w:val="24"/>
          <w:lang w:val="ru-RU"/>
        </w:rPr>
        <w:t xml:space="preserve"> обу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ающихся на ступени на</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ального общего образования образовательное 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 xml:space="preserve">реждение может взаимодействовать, в том </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исле на системной основе, с традиционными религиозными организациями, общественными организациями и объединениями гражданско</w:t>
      </w:r>
      <w:r w:rsidR="00543FDC">
        <w:rPr>
          <w:rStyle w:val="Zag11"/>
          <w:rFonts w:ascii="Times New Roman" w:eastAsia="@Arial Unicode MS" w:hAnsi="Times New Roman" w:cs="Times New Roman"/>
          <w:sz w:val="24"/>
          <w:szCs w:val="24"/>
          <w:lang w:val="ru-RU"/>
        </w:rPr>
        <w:t>-</w:t>
      </w:r>
      <w:r w:rsidRPr="00E21FA6">
        <w:rPr>
          <w:rStyle w:val="Zag11"/>
          <w:rFonts w:ascii="Times New Roman" w:eastAsia="@Arial Unicode MS" w:hAnsi="Times New Roman" w:cs="Times New Roman"/>
          <w:sz w:val="24"/>
          <w:szCs w:val="24"/>
          <w:lang w:val="ru-RU"/>
        </w:rPr>
        <w:t>патриоти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еской, культурной, экологи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еской и иной направленности, детско</w:t>
      </w:r>
      <w:r w:rsidR="00543FDC">
        <w:rPr>
          <w:rStyle w:val="Zag11"/>
          <w:rFonts w:ascii="Times New Roman" w:eastAsia="@Arial Unicode MS" w:hAnsi="Times New Roman" w:cs="Times New Roman"/>
          <w:sz w:val="24"/>
          <w:szCs w:val="24"/>
          <w:lang w:val="ru-RU"/>
        </w:rPr>
        <w:t>-</w:t>
      </w:r>
      <w:r w:rsidRPr="00E21FA6">
        <w:rPr>
          <w:rStyle w:val="Zag11"/>
          <w:rFonts w:ascii="Times New Roman" w:eastAsia="@Arial Unicode MS" w:hAnsi="Times New Roman" w:cs="Times New Roman"/>
          <w:sz w:val="24"/>
          <w:szCs w:val="24"/>
          <w:lang w:val="ru-RU"/>
        </w:rPr>
        <w:t>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еского идеала. При этом могут быть использованы разли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ные формы взаимодействия:</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·у</w:t>
      </w:r>
      <w:r w:rsidR="00E21FA6" w:rsidRPr="00E21FA6">
        <w:rPr>
          <w:rStyle w:val="Zag11"/>
          <w:rFonts w:eastAsia="@Arial Unicode MS"/>
          <w:color w:val="000000"/>
          <w:lang w:val="ru-RU"/>
        </w:rPr>
        <w:t>ч</w:t>
      </w:r>
      <w:r w:rsidRPr="00E21FA6">
        <w:rPr>
          <w:rStyle w:val="Zag11"/>
          <w:rFonts w:eastAsia="@Arial Unicode MS"/>
          <w:color w:val="000000"/>
          <w:lang w:val="ru-RU"/>
        </w:rPr>
        <w:t>астие представителей общественных организаций и объединений, а также традиционных религиозных организаций с согласия обу</w:t>
      </w:r>
      <w:r w:rsidR="00E21FA6" w:rsidRPr="00E21FA6">
        <w:rPr>
          <w:rStyle w:val="Zag11"/>
          <w:rFonts w:eastAsia="@Arial Unicode MS"/>
          <w:color w:val="000000"/>
          <w:lang w:val="ru-RU"/>
        </w:rPr>
        <w:t>ч</w:t>
      </w:r>
      <w:r w:rsidRPr="00E21FA6">
        <w:rPr>
          <w:rStyle w:val="Zag11"/>
          <w:rFonts w:eastAsia="@Arial Unicode MS"/>
          <w:color w:val="000000"/>
          <w:lang w:val="ru-RU"/>
        </w:rPr>
        <w:t>ающихся и их родителей (законных представителей) в проведении отдельных мероприятий в рамках реализации направлений программы духовно</w:t>
      </w:r>
      <w:r w:rsidR="00543FDC">
        <w:rPr>
          <w:rStyle w:val="Zag11"/>
          <w:rFonts w:eastAsia="@Arial Unicode MS"/>
          <w:color w:val="000000"/>
          <w:lang w:val="ru-RU"/>
        </w:rPr>
        <w:t>-</w:t>
      </w:r>
      <w:r w:rsidRPr="00E21FA6">
        <w:rPr>
          <w:rStyle w:val="Zag11"/>
          <w:rFonts w:eastAsia="@Arial Unicode MS"/>
          <w:color w:val="000000"/>
          <w:lang w:val="ru-RU"/>
        </w:rPr>
        <w:t>нравственного развития и воспитания обу</w:t>
      </w:r>
      <w:r w:rsidR="00E21FA6" w:rsidRPr="00E21FA6">
        <w:rPr>
          <w:rStyle w:val="Zag11"/>
          <w:rFonts w:eastAsia="@Arial Unicode MS"/>
          <w:color w:val="000000"/>
          <w:lang w:val="ru-RU"/>
        </w:rPr>
        <w:t>ч</w:t>
      </w:r>
      <w:r w:rsidRPr="00E21FA6">
        <w:rPr>
          <w:rStyle w:val="Zag11"/>
          <w:rFonts w:eastAsia="@Arial Unicode MS"/>
          <w:color w:val="000000"/>
          <w:lang w:val="ru-RU"/>
        </w:rPr>
        <w:t>ающихся на ступени на</w:t>
      </w:r>
      <w:r w:rsidR="00E21FA6" w:rsidRPr="00E21FA6">
        <w:rPr>
          <w:rStyle w:val="Zag11"/>
          <w:rFonts w:eastAsia="@Arial Unicode MS"/>
          <w:color w:val="000000"/>
          <w:lang w:val="ru-RU"/>
        </w:rPr>
        <w:t>ч</w:t>
      </w:r>
      <w:r w:rsidRPr="00E21FA6">
        <w:rPr>
          <w:rStyle w:val="Zag11"/>
          <w:rFonts w:eastAsia="@Arial Unicode MS"/>
          <w:color w:val="000000"/>
          <w:lang w:val="ru-RU"/>
        </w:rPr>
        <w:t>ального общего образования;</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·реализация педагоги</w:t>
      </w:r>
      <w:r w:rsidR="00E21FA6" w:rsidRPr="00E21FA6">
        <w:rPr>
          <w:rStyle w:val="Zag11"/>
          <w:rFonts w:eastAsia="@Arial Unicode MS"/>
          <w:color w:val="000000"/>
          <w:lang w:val="ru-RU"/>
        </w:rPr>
        <w:t>ч</w:t>
      </w:r>
      <w:r w:rsidRPr="00E21FA6">
        <w:rPr>
          <w:rStyle w:val="Zag11"/>
          <w:rFonts w:eastAsia="@Arial Unicode MS"/>
          <w:color w:val="000000"/>
          <w:lang w:val="ru-RU"/>
        </w:rPr>
        <w:t>еской работы указанных организаций и объединений с обу</w:t>
      </w:r>
      <w:r w:rsidR="00E21FA6" w:rsidRPr="00E21FA6">
        <w:rPr>
          <w:rStyle w:val="Zag11"/>
          <w:rFonts w:eastAsia="@Arial Unicode MS"/>
          <w:color w:val="000000"/>
          <w:lang w:val="ru-RU"/>
        </w:rPr>
        <w:t>ч</w:t>
      </w:r>
      <w:r w:rsidRPr="00E21FA6">
        <w:rPr>
          <w:rStyle w:val="Zag11"/>
          <w:rFonts w:eastAsia="@Arial Unicode MS"/>
          <w:color w:val="000000"/>
          <w:lang w:val="ru-RU"/>
        </w:rPr>
        <w:t>ающимися в рамках отдельных программ, согласованных с программой духовно</w:t>
      </w:r>
      <w:r w:rsidR="00543FDC">
        <w:rPr>
          <w:rStyle w:val="Zag11"/>
          <w:rFonts w:eastAsia="@Arial Unicode MS"/>
          <w:color w:val="000000"/>
          <w:lang w:val="ru-RU"/>
        </w:rPr>
        <w:t>-</w:t>
      </w:r>
      <w:r w:rsidRPr="00E21FA6">
        <w:rPr>
          <w:rStyle w:val="Zag11"/>
          <w:rFonts w:eastAsia="@Arial Unicode MS"/>
          <w:color w:val="000000"/>
          <w:lang w:val="ru-RU"/>
        </w:rPr>
        <w:t xml:space="preserve">нравственного развития и </w:t>
      </w:r>
      <w:proofErr w:type="gramStart"/>
      <w:r w:rsidRPr="00E21FA6">
        <w:rPr>
          <w:rStyle w:val="Zag11"/>
          <w:rFonts w:eastAsia="@Arial Unicode MS"/>
          <w:color w:val="000000"/>
          <w:lang w:val="ru-RU"/>
        </w:rPr>
        <w:t>воспитания</w:t>
      </w:r>
      <w:proofErr w:type="gramEnd"/>
      <w:r w:rsidRPr="00E21FA6">
        <w:rPr>
          <w:rStyle w:val="Zag11"/>
          <w:rFonts w:eastAsia="@Arial Unicode MS"/>
          <w:color w:val="000000"/>
          <w:lang w:val="ru-RU"/>
        </w:rPr>
        <w:t xml:space="preserve"> обу</w:t>
      </w:r>
      <w:r w:rsidR="00E21FA6" w:rsidRPr="00E21FA6">
        <w:rPr>
          <w:rStyle w:val="Zag11"/>
          <w:rFonts w:eastAsia="@Arial Unicode MS"/>
          <w:color w:val="000000"/>
          <w:lang w:val="ru-RU"/>
        </w:rPr>
        <w:t>ч</w:t>
      </w:r>
      <w:r w:rsidRPr="00E21FA6">
        <w:rPr>
          <w:rStyle w:val="Zag11"/>
          <w:rFonts w:eastAsia="@Arial Unicode MS"/>
          <w:color w:val="000000"/>
          <w:lang w:val="ru-RU"/>
        </w:rPr>
        <w:t>ающихся на ступени на</w:t>
      </w:r>
      <w:r w:rsidR="00E21FA6" w:rsidRPr="00E21FA6">
        <w:rPr>
          <w:rStyle w:val="Zag11"/>
          <w:rFonts w:eastAsia="@Arial Unicode MS"/>
          <w:color w:val="000000"/>
          <w:lang w:val="ru-RU"/>
        </w:rPr>
        <w:t>ч</w:t>
      </w:r>
      <w:r w:rsidRPr="00E21FA6">
        <w:rPr>
          <w:rStyle w:val="Zag11"/>
          <w:rFonts w:eastAsia="@Arial Unicode MS"/>
          <w:color w:val="000000"/>
          <w:lang w:val="ru-RU"/>
        </w:rPr>
        <w:t>ального общего образования и одобренных педагоги</w:t>
      </w:r>
      <w:r w:rsidR="00E21FA6" w:rsidRPr="00E21FA6">
        <w:rPr>
          <w:rStyle w:val="Zag11"/>
          <w:rFonts w:eastAsia="@Arial Unicode MS"/>
          <w:color w:val="000000"/>
          <w:lang w:val="ru-RU"/>
        </w:rPr>
        <w:t>ч</w:t>
      </w:r>
      <w:r w:rsidRPr="00E21FA6">
        <w:rPr>
          <w:rStyle w:val="Zag11"/>
          <w:rFonts w:eastAsia="@Arial Unicode MS"/>
          <w:color w:val="000000"/>
          <w:lang w:val="ru-RU"/>
        </w:rPr>
        <w:t>еским советом образовательного у</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реждения и </w:t>
      </w:r>
      <w:r w:rsidRPr="00E21FA6">
        <w:rPr>
          <w:rStyle w:val="Zag11"/>
          <w:rFonts w:eastAsia="@Arial Unicode MS"/>
          <w:color w:val="000000"/>
          <w:lang w:val="ru-RU"/>
        </w:rPr>
        <w:lastRenderedPageBreak/>
        <w:t>родительским комитетом образовательного у</w:t>
      </w:r>
      <w:r w:rsidR="00E21FA6" w:rsidRPr="00E21FA6">
        <w:rPr>
          <w:rStyle w:val="Zag11"/>
          <w:rFonts w:eastAsia="@Arial Unicode MS"/>
          <w:color w:val="000000"/>
          <w:lang w:val="ru-RU"/>
        </w:rPr>
        <w:t>ч</w:t>
      </w:r>
      <w:r w:rsidRPr="00E21FA6">
        <w:rPr>
          <w:rStyle w:val="Zag11"/>
          <w:rFonts w:eastAsia="@Arial Unicode MS"/>
          <w:color w:val="000000"/>
          <w:lang w:val="ru-RU"/>
        </w:rPr>
        <w:t>реждения;</w:t>
      </w:r>
    </w:p>
    <w:p w:rsidR="00AB05D4" w:rsidRPr="00E21FA6" w:rsidRDefault="00AB05D4">
      <w:pPr>
        <w:pStyle w:val="Zag2"/>
        <w:tabs>
          <w:tab w:val="left" w:leader="dot" w:pos="624"/>
        </w:tabs>
        <w:spacing w:after="0" w:line="213" w:lineRule="exact"/>
        <w:ind w:firstLine="339"/>
        <w:jc w:val="both"/>
        <w:rPr>
          <w:rStyle w:val="Zag11"/>
          <w:rFonts w:eastAsia="@Arial Unicode MS"/>
          <w:b w:val="0"/>
          <w:bCs w:val="0"/>
          <w:lang w:val="ru-RU"/>
        </w:rPr>
      </w:pPr>
      <w:r w:rsidRPr="00E21FA6">
        <w:rPr>
          <w:rStyle w:val="Zag11"/>
          <w:rFonts w:eastAsia="@Arial Unicode MS"/>
          <w:b w:val="0"/>
          <w:bCs w:val="0"/>
          <w:lang w:val="ru-RU"/>
        </w:rPr>
        <w:t>·проведение совместных мероприятий по направлениям духовно</w:t>
      </w:r>
      <w:r w:rsidR="00543FDC">
        <w:rPr>
          <w:rStyle w:val="Zag11"/>
          <w:rFonts w:eastAsia="@Arial Unicode MS"/>
          <w:b w:val="0"/>
          <w:bCs w:val="0"/>
          <w:lang w:val="ru-RU"/>
        </w:rPr>
        <w:t>-</w:t>
      </w:r>
      <w:r w:rsidRPr="00E21FA6">
        <w:rPr>
          <w:rStyle w:val="Zag11"/>
          <w:rFonts w:eastAsia="@Arial Unicode MS"/>
          <w:b w:val="0"/>
          <w:bCs w:val="0"/>
          <w:lang w:val="ru-RU"/>
        </w:rPr>
        <w:t>нравственного развития и воспитания в образовательном у</w:t>
      </w:r>
      <w:r w:rsidR="00E21FA6" w:rsidRPr="00E21FA6">
        <w:rPr>
          <w:rStyle w:val="Zag11"/>
          <w:rFonts w:eastAsia="@Arial Unicode MS"/>
          <w:b w:val="0"/>
          <w:bCs w:val="0"/>
          <w:lang w:val="ru-RU"/>
        </w:rPr>
        <w:t>ч</w:t>
      </w:r>
      <w:r w:rsidRPr="00E21FA6">
        <w:rPr>
          <w:rStyle w:val="Zag11"/>
          <w:rFonts w:eastAsia="@Arial Unicode MS"/>
          <w:b w:val="0"/>
          <w:bCs w:val="0"/>
          <w:lang w:val="ru-RU"/>
        </w:rPr>
        <w:t>реждении.</w:t>
      </w:r>
    </w:p>
    <w:p w:rsidR="00AB05D4" w:rsidRPr="00E21FA6" w:rsidRDefault="00AB05D4">
      <w:pPr>
        <w:pStyle w:val="Zag2"/>
        <w:tabs>
          <w:tab w:val="left" w:leader="dot" w:pos="624"/>
        </w:tabs>
        <w:rPr>
          <w:rStyle w:val="Zag11"/>
          <w:rFonts w:eastAsia="@Arial Unicode MS"/>
          <w:lang w:val="ru-RU"/>
        </w:rPr>
      </w:pPr>
    </w:p>
    <w:p w:rsidR="00AB05D4" w:rsidRPr="00E21FA6" w:rsidRDefault="00AB05D4">
      <w:pPr>
        <w:pStyle w:val="Zag2"/>
        <w:tabs>
          <w:tab w:val="left" w:leader="dot" w:pos="624"/>
        </w:tabs>
        <w:rPr>
          <w:rStyle w:val="Zag11"/>
          <w:rFonts w:eastAsia="@Arial Unicode MS"/>
          <w:lang w:val="ru-RU"/>
        </w:rPr>
      </w:pPr>
      <w:r w:rsidRPr="00E21FA6">
        <w:rPr>
          <w:rStyle w:val="Zag11"/>
          <w:rFonts w:eastAsia="@Arial Unicode MS"/>
          <w:lang w:val="ru-RU"/>
        </w:rPr>
        <w:t>1.7. Повышение педагоги</w:t>
      </w:r>
      <w:r w:rsidR="00E21FA6" w:rsidRPr="00E21FA6">
        <w:rPr>
          <w:rStyle w:val="Zag11"/>
          <w:rFonts w:eastAsia="@Arial Unicode MS"/>
          <w:lang w:val="ru-RU"/>
        </w:rPr>
        <w:t>ч</w:t>
      </w:r>
      <w:r w:rsidRPr="00E21FA6">
        <w:rPr>
          <w:rStyle w:val="Zag11"/>
          <w:rFonts w:eastAsia="@Arial Unicode MS"/>
          <w:lang w:val="ru-RU"/>
        </w:rPr>
        <w:t>еской культуры родителей (законных представителей) обу</w:t>
      </w:r>
      <w:r w:rsidR="00E21FA6" w:rsidRPr="00E21FA6">
        <w:rPr>
          <w:rStyle w:val="Zag11"/>
          <w:rFonts w:eastAsia="@Arial Unicode MS"/>
          <w:lang w:val="ru-RU"/>
        </w:rPr>
        <w:t>ч</w:t>
      </w:r>
      <w:r w:rsidRPr="00E21FA6">
        <w:rPr>
          <w:rStyle w:val="Zag11"/>
          <w:rFonts w:eastAsia="@Arial Unicode MS"/>
          <w:lang w:val="ru-RU"/>
        </w:rPr>
        <w:t>ающихся</w:t>
      </w:r>
    </w:p>
    <w:p w:rsidR="00AB05D4" w:rsidRPr="00E21FA6" w:rsidRDefault="00AB05D4">
      <w:pPr>
        <w:pStyle w:val="Osnova"/>
        <w:tabs>
          <w:tab w:val="left" w:leader="dot" w:pos="624"/>
        </w:tabs>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Педагоги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еская культура родителей (законных представителей) обу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ающихся — один из самых действенных факторов их духовно</w:t>
      </w:r>
      <w:r w:rsidR="00543FDC">
        <w:rPr>
          <w:rStyle w:val="Zag11"/>
          <w:rFonts w:ascii="Times New Roman" w:eastAsia="@Arial Unicode MS" w:hAnsi="Times New Roman" w:cs="Times New Roman"/>
          <w:sz w:val="24"/>
          <w:szCs w:val="24"/>
          <w:lang w:val="ru-RU"/>
        </w:rPr>
        <w:t>-</w:t>
      </w:r>
      <w:r w:rsidRPr="00E21FA6">
        <w:rPr>
          <w:rStyle w:val="Zag11"/>
          <w:rFonts w:ascii="Times New Roman" w:eastAsia="@Arial Unicode MS" w:hAnsi="Times New Roman" w:cs="Times New Roman"/>
          <w:sz w:val="24"/>
          <w:szCs w:val="24"/>
          <w:lang w:val="ru-RU"/>
        </w:rPr>
        <w:t>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ающегося.</w:t>
      </w:r>
    </w:p>
    <w:p w:rsidR="00AB05D4" w:rsidRPr="00E21FA6" w:rsidRDefault="00AB05D4">
      <w:pPr>
        <w:pStyle w:val="Osnova"/>
        <w:tabs>
          <w:tab w:val="left" w:leader="dot" w:pos="624"/>
        </w:tabs>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Повышение педагоги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еской культуры родителей (законных представителей) рассматривается как одно из клю</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евых направлений реализации программы духовно</w:t>
      </w:r>
      <w:r w:rsidR="00543FDC">
        <w:rPr>
          <w:rStyle w:val="Zag11"/>
          <w:rFonts w:ascii="Times New Roman" w:eastAsia="@Arial Unicode MS" w:hAnsi="Times New Roman" w:cs="Times New Roman"/>
          <w:sz w:val="24"/>
          <w:szCs w:val="24"/>
          <w:lang w:val="ru-RU"/>
        </w:rPr>
        <w:t>-</w:t>
      </w:r>
      <w:r w:rsidRPr="00E21FA6">
        <w:rPr>
          <w:rStyle w:val="Zag11"/>
          <w:rFonts w:ascii="Times New Roman" w:eastAsia="@Arial Unicode MS" w:hAnsi="Times New Roman" w:cs="Times New Roman"/>
          <w:sz w:val="24"/>
          <w:szCs w:val="24"/>
          <w:lang w:val="ru-RU"/>
        </w:rPr>
        <w:t>нравственного развития и воспитания обу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ающихся на ступени на</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ального общего образования.</w:t>
      </w:r>
    </w:p>
    <w:p w:rsidR="00AB05D4" w:rsidRPr="00E21FA6" w:rsidRDefault="00AB05D4">
      <w:pPr>
        <w:pStyle w:val="Osnova"/>
        <w:tabs>
          <w:tab w:val="left" w:leader="dot" w:pos="624"/>
        </w:tabs>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Необходимо восстановление с 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ётом современных реалий накопленных в нашей стране позитивных традиций содержательного педагоги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еского взаимодействия семьи и образовательного 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реждения, системати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еского повышения педагоги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еской культуры родителей (законных представителей).</w:t>
      </w:r>
    </w:p>
    <w:p w:rsidR="00AB05D4" w:rsidRPr="00E21FA6" w:rsidRDefault="00AB05D4">
      <w:pPr>
        <w:pStyle w:val="Osnova"/>
        <w:tabs>
          <w:tab w:val="left" w:leader="dot" w:pos="624"/>
        </w:tabs>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Права и·обязанности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«Об·образовании».</w:t>
      </w:r>
    </w:p>
    <w:p w:rsidR="00AB05D4" w:rsidRPr="00E21FA6" w:rsidRDefault="00AB05D4">
      <w:pPr>
        <w:pStyle w:val="Osnova"/>
        <w:tabs>
          <w:tab w:val="left" w:leader="dot" w:pos="624"/>
        </w:tabs>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Система работы образовательного 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реждения по повышению педагоги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еской культуры родителей (законных представителей) в обеспе</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ении духовно</w:t>
      </w:r>
      <w:r w:rsidR="00543FDC">
        <w:rPr>
          <w:rStyle w:val="Zag11"/>
          <w:rFonts w:ascii="Times New Roman" w:eastAsia="@Arial Unicode MS" w:hAnsi="Times New Roman" w:cs="Times New Roman"/>
          <w:sz w:val="24"/>
          <w:szCs w:val="24"/>
          <w:lang w:val="ru-RU"/>
        </w:rPr>
        <w:t>-</w:t>
      </w:r>
      <w:r w:rsidRPr="00E21FA6">
        <w:rPr>
          <w:rStyle w:val="Zag11"/>
          <w:rFonts w:ascii="Times New Roman" w:eastAsia="@Arial Unicode MS" w:hAnsi="Times New Roman" w:cs="Times New Roman"/>
          <w:sz w:val="24"/>
          <w:szCs w:val="24"/>
          <w:lang w:val="ru-RU"/>
        </w:rPr>
        <w:t xml:space="preserve">нравственного развития и </w:t>
      </w:r>
      <w:proofErr w:type="gramStart"/>
      <w:r w:rsidRPr="00E21FA6">
        <w:rPr>
          <w:rStyle w:val="Zag11"/>
          <w:rFonts w:ascii="Times New Roman" w:eastAsia="@Arial Unicode MS" w:hAnsi="Times New Roman" w:cs="Times New Roman"/>
          <w:sz w:val="24"/>
          <w:szCs w:val="24"/>
          <w:lang w:val="ru-RU"/>
        </w:rPr>
        <w:t>воспитания</w:t>
      </w:r>
      <w:proofErr w:type="gramEnd"/>
      <w:r w:rsidRPr="00E21FA6">
        <w:rPr>
          <w:rStyle w:val="Zag11"/>
          <w:rFonts w:ascii="Times New Roman" w:eastAsia="@Arial Unicode MS" w:hAnsi="Times New Roman" w:cs="Times New Roman"/>
          <w:sz w:val="24"/>
          <w:szCs w:val="24"/>
          <w:lang w:val="ru-RU"/>
        </w:rPr>
        <w:t xml:space="preserve"> обу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ающихся младшего школьного возраста должна быть основана на следующих принципах:</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·совместная педагоги</w:t>
      </w:r>
      <w:r w:rsidR="00E21FA6" w:rsidRPr="00E21FA6">
        <w:rPr>
          <w:rStyle w:val="Zag11"/>
          <w:rFonts w:eastAsia="@Arial Unicode MS"/>
          <w:color w:val="000000"/>
          <w:lang w:val="ru-RU"/>
        </w:rPr>
        <w:t>ч</w:t>
      </w:r>
      <w:r w:rsidRPr="00E21FA6">
        <w:rPr>
          <w:rStyle w:val="Zag11"/>
          <w:rFonts w:eastAsia="@Arial Unicode MS"/>
          <w:color w:val="000000"/>
          <w:lang w:val="ru-RU"/>
        </w:rPr>
        <w:t>еская деятельность семьи и образовательного у</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реждения, в том </w:t>
      </w:r>
      <w:r w:rsidR="00E21FA6" w:rsidRPr="00E21FA6">
        <w:rPr>
          <w:rStyle w:val="Zag11"/>
          <w:rFonts w:eastAsia="@Arial Unicode MS"/>
          <w:color w:val="000000"/>
          <w:lang w:val="ru-RU"/>
        </w:rPr>
        <w:t>ч</w:t>
      </w:r>
      <w:r w:rsidRPr="00E21FA6">
        <w:rPr>
          <w:rStyle w:val="Zag11"/>
          <w:rFonts w:eastAsia="@Arial Unicode MS"/>
          <w:color w:val="000000"/>
          <w:lang w:val="ru-RU"/>
        </w:rPr>
        <w:t>исле в определении основных направлений, ценностей и приоритетов деятельности образовательного у</w:t>
      </w:r>
      <w:r w:rsidR="00E21FA6" w:rsidRPr="00E21FA6">
        <w:rPr>
          <w:rStyle w:val="Zag11"/>
          <w:rFonts w:eastAsia="@Arial Unicode MS"/>
          <w:color w:val="000000"/>
          <w:lang w:val="ru-RU"/>
        </w:rPr>
        <w:t>ч</w:t>
      </w:r>
      <w:r w:rsidRPr="00E21FA6">
        <w:rPr>
          <w:rStyle w:val="Zag11"/>
          <w:rFonts w:eastAsia="@Arial Unicode MS"/>
          <w:color w:val="000000"/>
          <w:lang w:val="ru-RU"/>
        </w:rPr>
        <w:t>реждения по духовно</w:t>
      </w:r>
      <w:r w:rsidR="00543FDC">
        <w:rPr>
          <w:rStyle w:val="Zag11"/>
          <w:rFonts w:eastAsia="@Arial Unicode MS"/>
          <w:color w:val="000000"/>
          <w:lang w:val="ru-RU"/>
        </w:rPr>
        <w:t>-</w:t>
      </w:r>
      <w:r w:rsidRPr="00E21FA6">
        <w:rPr>
          <w:rStyle w:val="Zag11"/>
          <w:rFonts w:eastAsia="@Arial Unicode MS"/>
          <w:color w:val="000000"/>
          <w:lang w:val="ru-RU"/>
        </w:rPr>
        <w:t>нравственному развитию и воспитанию обу</w:t>
      </w:r>
      <w:r w:rsidR="00E21FA6" w:rsidRPr="00E21FA6">
        <w:rPr>
          <w:rStyle w:val="Zag11"/>
          <w:rFonts w:eastAsia="@Arial Unicode MS"/>
          <w:color w:val="000000"/>
          <w:lang w:val="ru-RU"/>
        </w:rPr>
        <w:t>ч</w:t>
      </w:r>
      <w:r w:rsidRPr="00E21FA6">
        <w:rPr>
          <w:rStyle w:val="Zag11"/>
          <w:rFonts w:eastAsia="@Arial Unicode MS"/>
          <w:color w:val="000000"/>
          <w:lang w:val="ru-RU"/>
        </w:rPr>
        <w:t>ающихся, в разработке содержания и реализации программ духовно</w:t>
      </w:r>
      <w:r w:rsidR="00543FDC">
        <w:rPr>
          <w:rStyle w:val="Zag11"/>
          <w:rFonts w:eastAsia="@Arial Unicode MS"/>
          <w:color w:val="000000"/>
          <w:lang w:val="ru-RU"/>
        </w:rPr>
        <w:t>-</w:t>
      </w:r>
      <w:r w:rsidRPr="00E21FA6">
        <w:rPr>
          <w:rStyle w:val="Zag11"/>
          <w:rFonts w:eastAsia="@Arial Unicode MS"/>
          <w:color w:val="000000"/>
          <w:lang w:val="ru-RU"/>
        </w:rPr>
        <w:t>нравственного развития и воспитания обу</w:t>
      </w:r>
      <w:r w:rsidR="00E21FA6" w:rsidRPr="00E21FA6">
        <w:rPr>
          <w:rStyle w:val="Zag11"/>
          <w:rFonts w:eastAsia="@Arial Unicode MS"/>
          <w:color w:val="000000"/>
          <w:lang w:val="ru-RU"/>
        </w:rPr>
        <w:t>ч</w:t>
      </w:r>
      <w:r w:rsidRPr="00E21FA6">
        <w:rPr>
          <w:rStyle w:val="Zag11"/>
          <w:rFonts w:eastAsia="@Arial Unicode MS"/>
          <w:color w:val="000000"/>
          <w:lang w:val="ru-RU"/>
        </w:rPr>
        <w:t>ающихся, оценке эффективности этих программ;</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·со</w:t>
      </w:r>
      <w:r w:rsidR="00E21FA6" w:rsidRPr="00E21FA6">
        <w:rPr>
          <w:rStyle w:val="Zag11"/>
          <w:rFonts w:eastAsia="@Arial Unicode MS"/>
          <w:color w:val="000000"/>
          <w:lang w:val="ru-RU"/>
        </w:rPr>
        <w:t>ч</w:t>
      </w:r>
      <w:r w:rsidRPr="00E21FA6">
        <w:rPr>
          <w:rStyle w:val="Zag11"/>
          <w:rFonts w:eastAsia="@Arial Unicode MS"/>
          <w:color w:val="000000"/>
          <w:lang w:val="ru-RU"/>
        </w:rPr>
        <w:t>етание педагоги</w:t>
      </w:r>
      <w:r w:rsidR="00E21FA6" w:rsidRPr="00E21FA6">
        <w:rPr>
          <w:rStyle w:val="Zag11"/>
          <w:rFonts w:eastAsia="@Arial Unicode MS"/>
          <w:color w:val="000000"/>
          <w:lang w:val="ru-RU"/>
        </w:rPr>
        <w:t>ч</w:t>
      </w:r>
      <w:r w:rsidRPr="00E21FA6">
        <w:rPr>
          <w:rStyle w:val="Zag11"/>
          <w:rFonts w:eastAsia="@Arial Unicode MS"/>
          <w:color w:val="000000"/>
          <w:lang w:val="ru-RU"/>
        </w:rPr>
        <w:t>еского просвещения с педагоги</w:t>
      </w:r>
      <w:r w:rsidR="00E21FA6" w:rsidRPr="00E21FA6">
        <w:rPr>
          <w:rStyle w:val="Zag11"/>
          <w:rFonts w:eastAsia="@Arial Unicode MS"/>
          <w:color w:val="000000"/>
          <w:lang w:val="ru-RU"/>
        </w:rPr>
        <w:t>ч</w:t>
      </w:r>
      <w:r w:rsidRPr="00E21FA6">
        <w:rPr>
          <w:rStyle w:val="Zag11"/>
          <w:rFonts w:eastAsia="@Arial Unicode MS"/>
          <w:color w:val="000000"/>
          <w:lang w:val="ru-RU"/>
        </w:rPr>
        <w:t>еским самообразованием родителей (законных представителей);</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·педагоги</w:t>
      </w:r>
      <w:r w:rsidR="00E21FA6" w:rsidRPr="00E21FA6">
        <w:rPr>
          <w:rStyle w:val="Zag11"/>
          <w:rFonts w:eastAsia="@Arial Unicode MS"/>
          <w:color w:val="000000"/>
          <w:lang w:val="ru-RU"/>
        </w:rPr>
        <w:t>ч</w:t>
      </w:r>
      <w:r w:rsidRPr="00E21FA6">
        <w:rPr>
          <w:rStyle w:val="Zag11"/>
          <w:rFonts w:eastAsia="@Arial Unicode MS"/>
          <w:color w:val="000000"/>
          <w:lang w:val="ru-RU"/>
        </w:rPr>
        <w:t>еское внимание, уважение и требовательность к родителям (законным представителям);</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·поддержка и индивидуальное сопровождение становления и развития педагоги</w:t>
      </w:r>
      <w:r w:rsidR="00E21FA6" w:rsidRPr="00E21FA6">
        <w:rPr>
          <w:rStyle w:val="Zag11"/>
          <w:rFonts w:eastAsia="@Arial Unicode MS"/>
          <w:color w:val="000000"/>
          <w:lang w:val="ru-RU"/>
        </w:rPr>
        <w:t>ч</w:t>
      </w:r>
      <w:r w:rsidRPr="00E21FA6">
        <w:rPr>
          <w:rStyle w:val="Zag11"/>
          <w:rFonts w:eastAsia="@Arial Unicode MS"/>
          <w:color w:val="000000"/>
          <w:lang w:val="ru-RU"/>
        </w:rPr>
        <w:t>еской культуры каждого из родителей (законных представителей);</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·содействие родителям (законным представителям) в решении индивидуальных проблем воспитания детей;</w:t>
      </w:r>
    </w:p>
    <w:p w:rsidR="00AB05D4" w:rsidRPr="00E21FA6" w:rsidRDefault="00AB05D4">
      <w:pPr>
        <w:pStyle w:val="Osnova"/>
        <w:tabs>
          <w:tab w:val="left" w:leader="dot" w:pos="624"/>
        </w:tabs>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·опора на положительный опыт семейного воспитания.</w:t>
      </w:r>
    </w:p>
    <w:p w:rsidR="00AB05D4" w:rsidRPr="00E21FA6" w:rsidRDefault="00AB05D4">
      <w:pPr>
        <w:pStyle w:val="Osnova"/>
        <w:tabs>
          <w:tab w:val="left" w:leader="dot" w:pos="624"/>
        </w:tabs>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Знания, полу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аемые родителями (законными представителями), должны быть востребованы в реальных педагоги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еских ситуациях и открывать им возможности активного, квалифицированного, ответственного, свободного 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астия в воспитательных программах и мероприятиях.</w:t>
      </w:r>
    </w:p>
    <w:p w:rsidR="00AB05D4" w:rsidRPr="00E21FA6" w:rsidRDefault="00AB05D4">
      <w:pPr>
        <w:pStyle w:val="Osnova"/>
        <w:tabs>
          <w:tab w:val="left" w:leader="dot" w:pos="624"/>
        </w:tabs>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Содержание программ повышения педагоги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еской культуры родителей (законных представителей) должно отражать содержание основных направлений духовно</w:t>
      </w:r>
      <w:r w:rsidR="00543FDC">
        <w:rPr>
          <w:rStyle w:val="Zag11"/>
          <w:rFonts w:ascii="Times New Roman" w:eastAsia="@Arial Unicode MS" w:hAnsi="Times New Roman" w:cs="Times New Roman"/>
          <w:sz w:val="24"/>
          <w:szCs w:val="24"/>
          <w:lang w:val="ru-RU"/>
        </w:rPr>
        <w:t>-</w:t>
      </w:r>
      <w:r w:rsidRPr="00E21FA6">
        <w:rPr>
          <w:rStyle w:val="Zag11"/>
          <w:rFonts w:ascii="Times New Roman" w:eastAsia="@Arial Unicode MS" w:hAnsi="Times New Roman" w:cs="Times New Roman"/>
          <w:sz w:val="24"/>
          <w:szCs w:val="24"/>
          <w:lang w:val="ru-RU"/>
        </w:rPr>
        <w:t>нравственного развития и воспитания обу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ающихся на ступени на</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ального общего образования.</w:t>
      </w:r>
    </w:p>
    <w:p w:rsidR="00AB05D4" w:rsidRPr="00E21FA6" w:rsidRDefault="00AB05D4">
      <w:pPr>
        <w:pStyle w:val="Osnova"/>
        <w:tabs>
          <w:tab w:val="left" w:leader="dot" w:pos="624"/>
        </w:tabs>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Сроки и формы проведения мероприятий в рамках повышения педагоги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еской культуры родителей необходимо согласовывать с планами воспитательной работы образовательного 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 xml:space="preserve">реждения. Работа с родителями (законными представителями), как правило, должна предшествовать работе </w:t>
      </w:r>
      <w:proofErr w:type="gramStart"/>
      <w:r w:rsidRPr="00E21FA6">
        <w:rPr>
          <w:rStyle w:val="Zag11"/>
          <w:rFonts w:ascii="Times New Roman" w:eastAsia="@Arial Unicode MS" w:hAnsi="Times New Roman" w:cs="Times New Roman"/>
          <w:sz w:val="24"/>
          <w:szCs w:val="24"/>
          <w:lang w:val="ru-RU"/>
        </w:rPr>
        <w:t>с</w:t>
      </w:r>
      <w:proofErr w:type="gramEnd"/>
      <w:r w:rsidRPr="00E21FA6">
        <w:rPr>
          <w:rStyle w:val="Zag11"/>
          <w:rFonts w:ascii="Times New Roman" w:eastAsia="@Arial Unicode MS" w:hAnsi="Times New Roman" w:cs="Times New Roman"/>
          <w:sz w:val="24"/>
          <w:szCs w:val="24"/>
          <w:lang w:val="ru-RU"/>
        </w:rPr>
        <w:t xml:space="preserve"> обу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ающимися и подготавливать к ней.</w:t>
      </w:r>
    </w:p>
    <w:p w:rsidR="00AB05D4" w:rsidRPr="00E21FA6" w:rsidRDefault="00AB05D4">
      <w:pPr>
        <w:pStyle w:val="Osnova"/>
        <w:tabs>
          <w:tab w:val="left" w:leader="dot" w:pos="624"/>
        </w:tabs>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В системе повышения педагоги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еской культуры родителей (законных представителей) могут быть использованы разли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 xml:space="preserve">ные формы работы, в том </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исле: родительское собрание, родительская конференция, организационно</w:t>
      </w:r>
      <w:r w:rsidR="00543FDC">
        <w:rPr>
          <w:rStyle w:val="Zag11"/>
          <w:rFonts w:ascii="Times New Roman" w:eastAsia="@Arial Unicode MS" w:hAnsi="Times New Roman" w:cs="Times New Roman"/>
          <w:sz w:val="24"/>
          <w:szCs w:val="24"/>
          <w:lang w:val="ru-RU"/>
        </w:rPr>
        <w:t>-</w:t>
      </w:r>
      <w:r w:rsidRPr="00E21FA6">
        <w:rPr>
          <w:rStyle w:val="Zag11"/>
          <w:rFonts w:ascii="Times New Roman" w:eastAsia="@Arial Unicode MS" w:hAnsi="Times New Roman" w:cs="Times New Roman"/>
          <w:sz w:val="24"/>
          <w:szCs w:val="24"/>
          <w:lang w:val="ru-RU"/>
        </w:rPr>
        <w:t>деятельностная и психологи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 xml:space="preserve">еская игра, </w:t>
      </w:r>
      <w:r w:rsidRPr="00E21FA6">
        <w:rPr>
          <w:rStyle w:val="Zag11"/>
          <w:rFonts w:ascii="Times New Roman" w:eastAsia="@Arial Unicode MS" w:hAnsi="Times New Roman" w:cs="Times New Roman"/>
          <w:sz w:val="24"/>
          <w:szCs w:val="24"/>
          <w:lang w:val="ru-RU"/>
        </w:rPr>
        <w:lastRenderedPageBreak/>
        <w:t>собрание</w:t>
      </w:r>
      <w:r w:rsidR="00543FDC">
        <w:rPr>
          <w:rStyle w:val="Zag11"/>
          <w:rFonts w:ascii="Times New Roman" w:eastAsia="@Arial Unicode MS" w:hAnsi="Times New Roman" w:cs="Times New Roman"/>
          <w:sz w:val="24"/>
          <w:szCs w:val="24"/>
          <w:lang w:val="ru-RU"/>
        </w:rPr>
        <w:t>-</w:t>
      </w:r>
      <w:r w:rsidRPr="00E21FA6">
        <w:rPr>
          <w:rStyle w:val="Zag11"/>
          <w:rFonts w:ascii="Times New Roman" w:eastAsia="@Arial Unicode MS" w:hAnsi="Times New Roman" w:cs="Times New Roman"/>
          <w:sz w:val="24"/>
          <w:szCs w:val="24"/>
          <w:lang w:val="ru-RU"/>
        </w:rPr>
        <w:t>диспут, родительский лекторий, семейная гостиная, встре</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 за·круглым столом, ве</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ер вопросов и·ответов, семинар, педагоги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еский практикум, тренинг для родителей и·др.</w:t>
      </w:r>
    </w:p>
    <w:p w:rsidR="00AB05D4" w:rsidRPr="00E21FA6" w:rsidRDefault="00AB05D4">
      <w:pPr>
        <w:pStyle w:val="Zag2"/>
        <w:tabs>
          <w:tab w:val="left" w:leader="dot" w:pos="624"/>
        </w:tabs>
        <w:rPr>
          <w:rStyle w:val="Zag11"/>
          <w:rFonts w:eastAsia="@Arial Unicode MS"/>
          <w:lang w:val="ru-RU"/>
        </w:rPr>
      </w:pPr>
      <w:r w:rsidRPr="00E21FA6">
        <w:rPr>
          <w:rStyle w:val="Zag11"/>
          <w:rFonts w:eastAsia="@Arial Unicode MS"/>
          <w:lang w:val="ru-RU"/>
        </w:rPr>
        <w:t>1.8. Планируемые результаты духовно</w:t>
      </w:r>
      <w:r w:rsidR="00543FDC">
        <w:rPr>
          <w:rStyle w:val="Zag11"/>
          <w:rFonts w:eastAsia="@Arial Unicode MS"/>
          <w:lang w:val="ru-RU"/>
        </w:rPr>
        <w:t>-</w:t>
      </w:r>
      <w:r w:rsidRPr="00E21FA6">
        <w:rPr>
          <w:rStyle w:val="Zag11"/>
          <w:rFonts w:eastAsia="@Arial Unicode MS"/>
          <w:lang w:val="ru-RU"/>
        </w:rPr>
        <w:t xml:space="preserve">нравственного развития и воспитания </w:t>
      </w:r>
      <w:proofErr w:type="gramStart"/>
      <w:r w:rsidRPr="00E21FA6">
        <w:rPr>
          <w:rStyle w:val="Zag11"/>
          <w:rFonts w:eastAsia="@Arial Unicode MS"/>
          <w:lang w:val="ru-RU"/>
        </w:rPr>
        <w:t>обу</w:t>
      </w:r>
      <w:r w:rsidR="00E21FA6" w:rsidRPr="00E21FA6">
        <w:rPr>
          <w:rStyle w:val="Zag11"/>
          <w:rFonts w:eastAsia="@Arial Unicode MS"/>
          <w:lang w:val="ru-RU"/>
        </w:rPr>
        <w:t>ч</w:t>
      </w:r>
      <w:r w:rsidRPr="00E21FA6">
        <w:rPr>
          <w:rStyle w:val="Zag11"/>
          <w:rFonts w:eastAsia="@Arial Unicode MS"/>
          <w:lang w:val="ru-RU"/>
        </w:rPr>
        <w:t>ающихся</w:t>
      </w:r>
      <w:proofErr w:type="gramEnd"/>
      <w:r w:rsidRPr="00E21FA6">
        <w:rPr>
          <w:rStyle w:val="Zag11"/>
          <w:rFonts w:eastAsia="@Arial Unicode MS"/>
          <w:lang w:val="ru-RU"/>
        </w:rPr>
        <w:t xml:space="preserve"> на ступени на</w:t>
      </w:r>
      <w:r w:rsidR="00E21FA6" w:rsidRPr="00E21FA6">
        <w:rPr>
          <w:rStyle w:val="Zag11"/>
          <w:rFonts w:eastAsia="@Arial Unicode MS"/>
          <w:lang w:val="ru-RU"/>
        </w:rPr>
        <w:t>ч</w:t>
      </w:r>
      <w:r w:rsidRPr="00E21FA6">
        <w:rPr>
          <w:rStyle w:val="Zag11"/>
          <w:rFonts w:eastAsia="@Arial Unicode MS"/>
          <w:lang w:val="ru-RU"/>
        </w:rPr>
        <w:t>ального общего образования</w:t>
      </w:r>
    </w:p>
    <w:p w:rsidR="00AB05D4" w:rsidRPr="00E21FA6" w:rsidRDefault="00AB05D4">
      <w:pPr>
        <w:pStyle w:val="Osnova"/>
        <w:tabs>
          <w:tab w:val="left" w:leader="dot" w:pos="624"/>
        </w:tabs>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Каждое из основных направлений духовно</w:t>
      </w:r>
      <w:r w:rsidRPr="00E21FA6">
        <w:rPr>
          <w:rStyle w:val="Zag11"/>
          <w:rFonts w:ascii="Times New Roman" w:eastAsia="@Arial Unicode MS" w:hAnsi="Times New Roman" w:cs="Times New Roman"/>
          <w:sz w:val="24"/>
          <w:szCs w:val="24"/>
          <w:lang w:val="ru-RU"/>
        </w:rPr>
        <w:noBreakHyphen/>
        <w:t xml:space="preserve">нравственного развития и </w:t>
      </w:r>
      <w:proofErr w:type="gramStart"/>
      <w:r w:rsidRPr="00E21FA6">
        <w:rPr>
          <w:rStyle w:val="Zag11"/>
          <w:rFonts w:ascii="Times New Roman" w:eastAsia="@Arial Unicode MS" w:hAnsi="Times New Roman" w:cs="Times New Roman"/>
          <w:sz w:val="24"/>
          <w:szCs w:val="24"/>
          <w:lang w:val="ru-RU"/>
        </w:rPr>
        <w:t>воспитания</w:t>
      </w:r>
      <w:proofErr w:type="gramEnd"/>
      <w:r w:rsidRPr="00E21FA6">
        <w:rPr>
          <w:rStyle w:val="Zag11"/>
          <w:rFonts w:ascii="Times New Roman" w:eastAsia="@Arial Unicode MS" w:hAnsi="Times New Roman" w:cs="Times New Roman"/>
          <w:sz w:val="24"/>
          <w:szCs w:val="24"/>
          <w:lang w:val="ru-RU"/>
        </w:rPr>
        <w:t xml:space="preserve"> обу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ающихся должно обеспе</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ивать присвоение ими соответствующих ценностей, формирование знаний, на</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альных представлений, опыта эмоционально</w:t>
      </w:r>
      <w:r w:rsidR="00543FDC">
        <w:rPr>
          <w:rStyle w:val="Zag11"/>
          <w:rFonts w:ascii="Times New Roman" w:eastAsia="@Arial Unicode MS" w:hAnsi="Times New Roman" w:cs="Times New Roman"/>
          <w:sz w:val="24"/>
          <w:szCs w:val="24"/>
          <w:lang w:val="ru-RU"/>
        </w:rPr>
        <w:t>-</w:t>
      </w:r>
      <w:r w:rsidRPr="00E21FA6">
        <w:rPr>
          <w:rStyle w:val="Zag11"/>
          <w:rFonts w:ascii="Times New Roman" w:eastAsia="@Arial Unicode MS" w:hAnsi="Times New Roman" w:cs="Times New Roman"/>
          <w:sz w:val="24"/>
          <w:szCs w:val="24"/>
          <w:lang w:val="ru-RU"/>
        </w:rPr>
        <w:t>ценностного постижения действительности и общественного действия в контексте становления иденти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ности (самосознания) гражданина России.</w:t>
      </w:r>
    </w:p>
    <w:p w:rsidR="00AB05D4" w:rsidRPr="00E21FA6" w:rsidRDefault="00AB05D4">
      <w:pPr>
        <w:pStyle w:val="Osnova"/>
        <w:tabs>
          <w:tab w:val="left" w:leader="dot" w:pos="624"/>
        </w:tabs>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В результате реализации программы духовно</w:t>
      </w:r>
      <w:r w:rsidR="00543FDC">
        <w:rPr>
          <w:rStyle w:val="Zag11"/>
          <w:rFonts w:ascii="Times New Roman" w:eastAsia="@Arial Unicode MS" w:hAnsi="Times New Roman" w:cs="Times New Roman"/>
          <w:sz w:val="24"/>
          <w:szCs w:val="24"/>
          <w:lang w:val="ru-RU"/>
        </w:rPr>
        <w:t>-</w:t>
      </w:r>
      <w:r w:rsidRPr="00E21FA6">
        <w:rPr>
          <w:rStyle w:val="Zag11"/>
          <w:rFonts w:ascii="Times New Roman" w:eastAsia="@Arial Unicode MS" w:hAnsi="Times New Roman" w:cs="Times New Roman"/>
          <w:sz w:val="24"/>
          <w:szCs w:val="24"/>
          <w:lang w:val="ru-RU"/>
        </w:rPr>
        <w:t xml:space="preserve">нравственного развития и </w:t>
      </w:r>
      <w:proofErr w:type="gramStart"/>
      <w:r w:rsidRPr="00E21FA6">
        <w:rPr>
          <w:rStyle w:val="Zag11"/>
          <w:rFonts w:ascii="Times New Roman" w:eastAsia="@Arial Unicode MS" w:hAnsi="Times New Roman" w:cs="Times New Roman"/>
          <w:sz w:val="24"/>
          <w:szCs w:val="24"/>
          <w:lang w:val="ru-RU"/>
        </w:rPr>
        <w:t>воспитания</w:t>
      </w:r>
      <w:proofErr w:type="gramEnd"/>
      <w:r w:rsidRPr="00E21FA6">
        <w:rPr>
          <w:rStyle w:val="Zag11"/>
          <w:rFonts w:ascii="Times New Roman" w:eastAsia="@Arial Unicode MS" w:hAnsi="Times New Roman" w:cs="Times New Roman"/>
          <w:sz w:val="24"/>
          <w:szCs w:val="24"/>
          <w:lang w:val="ru-RU"/>
        </w:rPr>
        <w:t xml:space="preserve"> обу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ающихся на ступени на</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ального общего образования должно обеспе</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иваться достижение обу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ающимися:</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·воспитательных результатов — тех духовно</w:t>
      </w:r>
      <w:r w:rsidR="00543FDC">
        <w:rPr>
          <w:rStyle w:val="Zag11"/>
          <w:rFonts w:eastAsia="@Arial Unicode MS"/>
          <w:color w:val="000000"/>
          <w:lang w:val="ru-RU"/>
        </w:rPr>
        <w:t>-</w:t>
      </w:r>
      <w:r w:rsidRPr="00E21FA6">
        <w:rPr>
          <w:rStyle w:val="Zag11"/>
          <w:rFonts w:eastAsia="@Arial Unicode MS"/>
          <w:color w:val="000000"/>
          <w:lang w:val="ru-RU"/>
        </w:rPr>
        <w:t>нравственных приобретений, которые полу</w:t>
      </w:r>
      <w:r w:rsidR="00E21FA6" w:rsidRPr="00E21FA6">
        <w:rPr>
          <w:rStyle w:val="Zag11"/>
          <w:rFonts w:eastAsia="@Arial Unicode MS"/>
          <w:color w:val="000000"/>
          <w:lang w:val="ru-RU"/>
        </w:rPr>
        <w:t>ч</w:t>
      </w:r>
      <w:r w:rsidRPr="00E21FA6">
        <w:rPr>
          <w:rStyle w:val="Zag11"/>
          <w:rFonts w:eastAsia="@Arial Unicode MS"/>
          <w:color w:val="000000"/>
          <w:lang w:val="ru-RU"/>
        </w:rPr>
        <w:t>ил обу</w:t>
      </w:r>
      <w:r w:rsidR="00E21FA6" w:rsidRPr="00E21FA6">
        <w:rPr>
          <w:rStyle w:val="Zag11"/>
          <w:rFonts w:eastAsia="@Arial Unicode MS"/>
          <w:color w:val="000000"/>
          <w:lang w:val="ru-RU"/>
        </w:rPr>
        <w:t>ч</w:t>
      </w:r>
      <w:r w:rsidRPr="00E21FA6">
        <w:rPr>
          <w:rStyle w:val="Zag11"/>
          <w:rFonts w:eastAsia="@Arial Unicode MS"/>
          <w:color w:val="000000"/>
          <w:lang w:val="ru-RU"/>
        </w:rPr>
        <w:t>ающийся вследствие у</w:t>
      </w:r>
      <w:r w:rsidR="00E21FA6" w:rsidRPr="00E21FA6">
        <w:rPr>
          <w:rStyle w:val="Zag11"/>
          <w:rFonts w:eastAsia="@Arial Unicode MS"/>
          <w:color w:val="000000"/>
          <w:lang w:val="ru-RU"/>
        </w:rPr>
        <w:t>ч</w:t>
      </w:r>
      <w:r w:rsidRPr="00E21FA6">
        <w:rPr>
          <w:rStyle w:val="Zag11"/>
          <w:rFonts w:eastAsia="@Arial Unicode MS"/>
          <w:color w:val="000000"/>
          <w:lang w:val="ru-RU"/>
        </w:rPr>
        <w:t>астия в той или иной деятельности (например, приобрёл, у</w:t>
      </w:r>
      <w:r w:rsidR="00E21FA6" w:rsidRPr="00E21FA6">
        <w:rPr>
          <w:rStyle w:val="Zag11"/>
          <w:rFonts w:eastAsia="@Arial Unicode MS"/>
          <w:color w:val="000000"/>
          <w:lang w:val="ru-RU"/>
        </w:rPr>
        <w:t>ч</w:t>
      </w:r>
      <w:r w:rsidRPr="00E21FA6">
        <w:rPr>
          <w:rStyle w:val="Zag11"/>
          <w:rFonts w:eastAsia="@Arial Unicode MS"/>
          <w:color w:val="000000"/>
          <w:lang w:val="ru-RU"/>
        </w:rPr>
        <w:t>аствуя в каком</w:t>
      </w:r>
      <w:r w:rsidR="00543FDC">
        <w:rPr>
          <w:rStyle w:val="Zag11"/>
          <w:rFonts w:eastAsia="@Arial Unicode MS"/>
          <w:color w:val="000000"/>
          <w:lang w:val="ru-RU"/>
        </w:rPr>
        <w:t>-</w:t>
      </w:r>
      <w:r w:rsidRPr="00E21FA6">
        <w:rPr>
          <w:rStyle w:val="Zag11"/>
          <w:rFonts w:eastAsia="@Arial Unicode MS"/>
          <w:color w:val="000000"/>
          <w:lang w:val="ru-RU"/>
        </w:rPr>
        <w:t>либо мероприятии, некое знание о себе и окружающих, опыт самостоятельного действия, пережил и про</w:t>
      </w:r>
      <w:r w:rsidR="00E21FA6" w:rsidRPr="00E21FA6">
        <w:rPr>
          <w:rStyle w:val="Zag11"/>
          <w:rFonts w:eastAsia="@Arial Unicode MS"/>
          <w:color w:val="000000"/>
          <w:lang w:val="ru-RU"/>
        </w:rPr>
        <w:t>ч</w:t>
      </w:r>
      <w:r w:rsidRPr="00E21FA6">
        <w:rPr>
          <w:rStyle w:val="Zag11"/>
          <w:rFonts w:eastAsia="@Arial Unicode MS"/>
          <w:color w:val="000000"/>
          <w:lang w:val="ru-RU"/>
        </w:rPr>
        <w:t>увствовал не</w:t>
      </w:r>
      <w:r w:rsidR="00E21FA6" w:rsidRPr="00E21FA6">
        <w:rPr>
          <w:rStyle w:val="Zag11"/>
          <w:rFonts w:eastAsia="@Arial Unicode MS"/>
          <w:color w:val="000000"/>
          <w:lang w:val="ru-RU"/>
        </w:rPr>
        <w:t>ч</w:t>
      </w:r>
      <w:r w:rsidRPr="00E21FA6">
        <w:rPr>
          <w:rStyle w:val="Zag11"/>
          <w:rFonts w:eastAsia="@Arial Unicode MS"/>
          <w:color w:val="000000"/>
          <w:lang w:val="ru-RU"/>
        </w:rPr>
        <w:t>то как ценность);</w:t>
      </w:r>
    </w:p>
    <w:p w:rsidR="00AB05D4" w:rsidRPr="00E21FA6" w:rsidRDefault="00AB05D4">
      <w:pPr>
        <w:pStyle w:val="Osnova"/>
        <w:tabs>
          <w:tab w:val="left" w:leader="dot" w:pos="624"/>
        </w:tabs>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 xml:space="preserve">·эффекта — последствия результата, того, к </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ему привело достижение результата (развитие обу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ающегося как ли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ности, формирование его компетентности, иденти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ности и т. д.).</w:t>
      </w:r>
    </w:p>
    <w:p w:rsidR="00AB05D4" w:rsidRPr="00E21FA6" w:rsidRDefault="00AB05D4">
      <w:pPr>
        <w:pStyle w:val="Osnova"/>
        <w:tabs>
          <w:tab w:val="left" w:leader="dot" w:pos="624"/>
        </w:tabs>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При этом 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 xml:space="preserve">итывается, </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то достижение эффекта — развитие ли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ности обу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ающегося, формирование его социальных компетенций и т. д. — становится возможным благодаря воспитательной деятельности педагога, других субъектов духовно</w:t>
      </w:r>
      <w:r w:rsidR="00543FDC">
        <w:rPr>
          <w:rStyle w:val="Zag11"/>
          <w:rFonts w:ascii="Times New Roman" w:eastAsia="@Arial Unicode MS" w:hAnsi="Times New Roman" w:cs="Times New Roman"/>
          <w:sz w:val="24"/>
          <w:szCs w:val="24"/>
          <w:lang w:val="ru-RU"/>
        </w:rPr>
        <w:t>-</w:t>
      </w:r>
      <w:r w:rsidRPr="00E21FA6">
        <w:rPr>
          <w:rStyle w:val="Zag11"/>
          <w:rFonts w:ascii="Times New Roman" w:eastAsia="@Arial Unicode MS" w:hAnsi="Times New Roman" w:cs="Times New Roman"/>
          <w:sz w:val="24"/>
          <w:szCs w:val="24"/>
          <w:lang w:val="ru-RU"/>
        </w:rPr>
        <w:t>нравственного развития и воспитания (семьи, друзей, ближайшего окружения, общественности, СМИ и т. п.), а также собственным усилиям обу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ающегося.</w:t>
      </w:r>
    </w:p>
    <w:p w:rsidR="00AB05D4" w:rsidRPr="00E21FA6" w:rsidRDefault="00AB05D4">
      <w:pPr>
        <w:pStyle w:val="Osnova"/>
        <w:tabs>
          <w:tab w:val="left" w:leader="dot" w:pos="624"/>
        </w:tabs>
        <w:rPr>
          <w:rStyle w:val="Zag11"/>
          <w:rFonts w:ascii="Times New Roman" w:eastAsia="@Arial Unicode MS" w:hAnsi="Times New Roman" w:cs="Times New Roman"/>
          <w:b/>
          <w:bCs/>
          <w:sz w:val="24"/>
          <w:szCs w:val="24"/>
          <w:lang w:val="ru-RU"/>
        </w:rPr>
      </w:pPr>
      <w:r w:rsidRPr="00E21FA6">
        <w:rPr>
          <w:rStyle w:val="Zag11"/>
          <w:rFonts w:ascii="Times New Roman" w:eastAsia="@Arial Unicode MS" w:hAnsi="Times New Roman" w:cs="Times New Roman"/>
          <w:sz w:val="24"/>
          <w:szCs w:val="24"/>
          <w:lang w:val="ru-RU"/>
        </w:rPr>
        <w:t>Воспитательные результаты распределяются по трём уровням.</w:t>
      </w:r>
    </w:p>
    <w:p w:rsidR="00AB05D4" w:rsidRPr="00E21FA6" w:rsidRDefault="00AB05D4">
      <w:pPr>
        <w:pStyle w:val="Osnova"/>
        <w:tabs>
          <w:tab w:val="left" w:leader="dot" w:pos="624"/>
        </w:tabs>
        <w:rPr>
          <w:rStyle w:val="Zag11"/>
          <w:rFonts w:ascii="Times New Roman" w:eastAsia="@Arial Unicode MS" w:hAnsi="Times New Roman" w:cs="Times New Roman"/>
          <w:b/>
          <w:bCs/>
          <w:sz w:val="24"/>
          <w:szCs w:val="24"/>
          <w:lang w:val="ru-RU"/>
        </w:rPr>
      </w:pPr>
      <w:r w:rsidRPr="00E21FA6">
        <w:rPr>
          <w:rStyle w:val="Zag11"/>
          <w:rFonts w:ascii="Times New Roman" w:eastAsia="@Arial Unicode MS" w:hAnsi="Times New Roman" w:cs="Times New Roman"/>
          <w:b/>
          <w:bCs/>
          <w:sz w:val="24"/>
          <w:szCs w:val="24"/>
          <w:lang w:val="ru-RU"/>
        </w:rPr>
        <w:t>Первый уровень результатов</w:t>
      </w:r>
      <w:r w:rsidRPr="00E21FA6">
        <w:rPr>
          <w:rStyle w:val="Zag11"/>
          <w:rFonts w:ascii="Times New Roman" w:eastAsia="@Arial Unicode MS" w:hAnsi="Times New Roman" w:cs="Times New Roman"/>
          <w:sz w:val="24"/>
          <w:szCs w:val="24"/>
          <w:lang w:val="ru-RU"/>
        </w:rPr>
        <w:t xml:space="preserve"> — приобретение </w:t>
      </w:r>
      <w:proofErr w:type="gramStart"/>
      <w:r w:rsidRPr="00E21FA6">
        <w:rPr>
          <w:rStyle w:val="Zag11"/>
          <w:rFonts w:ascii="Times New Roman" w:eastAsia="@Arial Unicode MS" w:hAnsi="Times New Roman" w:cs="Times New Roman"/>
          <w:sz w:val="24"/>
          <w:szCs w:val="24"/>
          <w:lang w:val="ru-RU"/>
        </w:rPr>
        <w:t>обу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ающимися</w:t>
      </w:r>
      <w:proofErr w:type="gramEnd"/>
      <w:r w:rsidRPr="00E21FA6">
        <w:rPr>
          <w:rStyle w:val="Zag11"/>
          <w:rFonts w:ascii="Times New Roman" w:eastAsia="@Arial Unicode MS" w:hAnsi="Times New Roman" w:cs="Times New Roman"/>
          <w:sz w:val="24"/>
          <w:szCs w:val="24"/>
          <w:lang w:val="ru-RU"/>
        </w:rPr>
        <w:t xml:space="preserve"> социальных знаний (об общественных нормах, устройстве общества, социально одобряемых и не одобряемых формах поведения в обществе и·т.·п.), перви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ного понимания социальной реальности и повседневной жизни. Для достижения данного уровня результатов особое зна</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ение имеет взаимодействие обу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ающегося со своими 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ителями (в основном и дополнительном образовании) как зна</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имыми для него носителями положительного социального знания и повседневного опыта.</w:t>
      </w:r>
    </w:p>
    <w:p w:rsidR="00AB05D4" w:rsidRPr="00E21FA6" w:rsidRDefault="00AB05D4">
      <w:pPr>
        <w:pStyle w:val="Osnova"/>
        <w:tabs>
          <w:tab w:val="left" w:leader="dot" w:pos="624"/>
        </w:tabs>
        <w:rPr>
          <w:rStyle w:val="Zag11"/>
          <w:rFonts w:ascii="Times New Roman" w:eastAsia="@Arial Unicode MS" w:hAnsi="Times New Roman" w:cs="Times New Roman"/>
          <w:b/>
          <w:bCs/>
          <w:sz w:val="24"/>
          <w:szCs w:val="24"/>
          <w:lang w:val="ru-RU"/>
        </w:rPr>
      </w:pPr>
      <w:r w:rsidRPr="00E21FA6">
        <w:rPr>
          <w:rStyle w:val="Zag11"/>
          <w:rFonts w:ascii="Times New Roman" w:eastAsia="@Arial Unicode MS" w:hAnsi="Times New Roman" w:cs="Times New Roman"/>
          <w:b/>
          <w:bCs/>
          <w:sz w:val="24"/>
          <w:szCs w:val="24"/>
          <w:lang w:val="ru-RU"/>
        </w:rPr>
        <w:t>Второй уровень результатов</w:t>
      </w:r>
      <w:r w:rsidRPr="00E21FA6">
        <w:rPr>
          <w:rStyle w:val="Zag11"/>
          <w:rFonts w:ascii="Times New Roman" w:eastAsia="@Arial Unicode MS" w:hAnsi="Times New Roman" w:cs="Times New Roman"/>
          <w:sz w:val="24"/>
          <w:szCs w:val="24"/>
          <w:lang w:val="ru-RU"/>
        </w:rPr>
        <w:t xml:space="preserve"> — полу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 xml:space="preserve">ение </w:t>
      </w:r>
      <w:proofErr w:type="gramStart"/>
      <w:r w:rsidRPr="00E21FA6">
        <w:rPr>
          <w:rStyle w:val="Zag11"/>
          <w:rFonts w:ascii="Times New Roman" w:eastAsia="@Arial Unicode MS" w:hAnsi="Times New Roman" w:cs="Times New Roman"/>
          <w:sz w:val="24"/>
          <w:szCs w:val="24"/>
          <w:lang w:val="ru-RU"/>
        </w:rPr>
        <w:t>обу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ающимися</w:t>
      </w:r>
      <w:proofErr w:type="gramEnd"/>
      <w:r w:rsidRPr="00E21FA6">
        <w:rPr>
          <w:rStyle w:val="Zag11"/>
          <w:rFonts w:ascii="Times New Roman" w:eastAsia="@Arial Unicode MS" w:hAnsi="Times New Roman" w:cs="Times New Roman"/>
          <w:sz w:val="24"/>
          <w:szCs w:val="24"/>
          <w:lang w:val="ru-RU"/>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ение имеет взаимодействие обу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ающихся между собой на уровне класса, образовательного 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реждения, т. е. в защищённой, дружественной просоциальной среде, в которой ребёнок полу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ает (или не полу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ает) первое практи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еское подтверждение приобретённых социальных знаний, на</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инает их ценить (или отвергает).</w:t>
      </w:r>
    </w:p>
    <w:p w:rsidR="00AB05D4" w:rsidRPr="00E21FA6" w:rsidRDefault="00AB05D4">
      <w:pPr>
        <w:pStyle w:val="Osnova"/>
        <w:tabs>
          <w:tab w:val="left" w:leader="dot" w:pos="624"/>
        </w:tabs>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b/>
          <w:bCs/>
          <w:sz w:val="24"/>
          <w:szCs w:val="24"/>
          <w:lang w:val="ru-RU"/>
        </w:rPr>
        <w:t>Третий уровень результатов</w:t>
      </w:r>
      <w:r w:rsidRPr="00E21FA6">
        <w:rPr>
          <w:rStyle w:val="Zag11"/>
          <w:rFonts w:ascii="Times New Roman" w:eastAsia="@Arial Unicode MS" w:hAnsi="Times New Roman" w:cs="Times New Roman"/>
          <w:sz w:val="24"/>
          <w:szCs w:val="24"/>
          <w:lang w:val="ru-RU"/>
        </w:rPr>
        <w:t xml:space="preserve"> — полу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 xml:space="preserve">ение </w:t>
      </w:r>
      <w:proofErr w:type="gramStart"/>
      <w:r w:rsidRPr="00E21FA6">
        <w:rPr>
          <w:rStyle w:val="Zag11"/>
          <w:rFonts w:ascii="Times New Roman" w:eastAsia="@Arial Unicode MS" w:hAnsi="Times New Roman" w:cs="Times New Roman"/>
          <w:sz w:val="24"/>
          <w:szCs w:val="24"/>
          <w:lang w:val="ru-RU"/>
        </w:rPr>
        <w:t>обу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ающимся</w:t>
      </w:r>
      <w:proofErr w:type="gramEnd"/>
      <w:r w:rsidRPr="00E21FA6">
        <w:rPr>
          <w:rStyle w:val="Zag11"/>
          <w:rFonts w:ascii="Times New Roman" w:eastAsia="@Arial Unicode MS" w:hAnsi="Times New Roman" w:cs="Times New Roman"/>
          <w:sz w:val="24"/>
          <w:szCs w:val="24"/>
          <w:lang w:val="ru-RU"/>
        </w:rPr>
        <w:t xml:space="preserve"> на</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 xml:space="preserve">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 xml:space="preserve">еловек действительно становится (а не просто узнаёт о том, как стать) гражданином, социальным деятелем, свободным </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еловеком. Для достижения данного уровня результатов особое зна</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ение имеет взаимодействие обу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ающегося с представителями разли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ных социальных субъектов за пределами образовательного 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реждения, в открытой общественной среде.</w:t>
      </w:r>
    </w:p>
    <w:p w:rsidR="00AB05D4" w:rsidRPr="00E21FA6" w:rsidRDefault="00AB05D4">
      <w:pPr>
        <w:pStyle w:val="Osnova"/>
        <w:tabs>
          <w:tab w:val="left" w:leader="dot" w:pos="624"/>
        </w:tabs>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С переходом от одного уровня результатов к другому существенно возрастают воспитательные эффекты:</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·на первом уровне воспитание приближено к обу</w:t>
      </w:r>
      <w:r w:rsidR="00E21FA6" w:rsidRPr="00E21FA6">
        <w:rPr>
          <w:rStyle w:val="Zag11"/>
          <w:rFonts w:eastAsia="@Arial Unicode MS"/>
          <w:color w:val="000000"/>
          <w:lang w:val="ru-RU"/>
        </w:rPr>
        <w:t>ч</w:t>
      </w:r>
      <w:r w:rsidRPr="00E21FA6">
        <w:rPr>
          <w:rStyle w:val="Zag11"/>
          <w:rFonts w:eastAsia="@Arial Unicode MS"/>
          <w:color w:val="000000"/>
          <w:lang w:val="ru-RU"/>
        </w:rPr>
        <w:t>ению, при этом предметом воспитания как у</w:t>
      </w:r>
      <w:r w:rsidR="00E21FA6" w:rsidRPr="00E21FA6">
        <w:rPr>
          <w:rStyle w:val="Zag11"/>
          <w:rFonts w:eastAsia="@Arial Unicode MS"/>
          <w:color w:val="000000"/>
          <w:lang w:val="ru-RU"/>
        </w:rPr>
        <w:t>ч</w:t>
      </w:r>
      <w:r w:rsidRPr="00E21FA6">
        <w:rPr>
          <w:rStyle w:val="Zag11"/>
          <w:rFonts w:eastAsia="@Arial Unicode MS"/>
          <w:color w:val="000000"/>
          <w:lang w:val="ru-RU"/>
        </w:rPr>
        <w:t>ения являются не столько нау</w:t>
      </w:r>
      <w:r w:rsidR="00E21FA6" w:rsidRPr="00E21FA6">
        <w:rPr>
          <w:rStyle w:val="Zag11"/>
          <w:rFonts w:eastAsia="@Arial Unicode MS"/>
          <w:color w:val="000000"/>
          <w:lang w:val="ru-RU"/>
        </w:rPr>
        <w:t>ч</w:t>
      </w:r>
      <w:r w:rsidRPr="00E21FA6">
        <w:rPr>
          <w:rStyle w:val="Zag11"/>
          <w:rFonts w:eastAsia="@Arial Unicode MS"/>
          <w:color w:val="000000"/>
          <w:lang w:val="ru-RU"/>
        </w:rPr>
        <w:t>ные знания, сколько знания о ценностях;</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AB05D4" w:rsidRPr="00E21FA6" w:rsidRDefault="00AB05D4">
      <w:pPr>
        <w:pStyle w:val="Osnova"/>
        <w:tabs>
          <w:tab w:val="left" w:leader="dot" w:pos="624"/>
        </w:tabs>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·на третьем уровне создаются необходимые условия для 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астия обу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 xml:space="preserve">ающихся в </w:t>
      </w:r>
      <w:r w:rsidRPr="00E21FA6">
        <w:rPr>
          <w:rStyle w:val="Zag11"/>
          <w:rFonts w:ascii="Times New Roman" w:eastAsia="@Arial Unicode MS" w:hAnsi="Times New Roman" w:cs="Times New Roman"/>
          <w:sz w:val="24"/>
          <w:szCs w:val="24"/>
          <w:lang w:val="ru-RU"/>
        </w:rPr>
        <w:lastRenderedPageBreak/>
        <w:t>нравственно ориентированной социально зна</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имой деятельности и приобретения ими элементов опыта нравственного поведения и жизни.</w:t>
      </w:r>
    </w:p>
    <w:p w:rsidR="00AB05D4" w:rsidRPr="00E21FA6" w:rsidRDefault="00AB05D4">
      <w:pPr>
        <w:pStyle w:val="Osnova"/>
        <w:tabs>
          <w:tab w:val="left" w:leader="dot" w:pos="624"/>
        </w:tabs>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Таким образом, знания о ценностях переводятся в реально действующие, осознанные мотивы поведения, зна</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ения ценностей присваиваются обу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ающимися и становятся их ли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ностными смыслами, духовно</w:t>
      </w:r>
      <w:r w:rsidR="00543FDC">
        <w:rPr>
          <w:rStyle w:val="Zag11"/>
          <w:rFonts w:ascii="Times New Roman" w:eastAsia="@Arial Unicode MS" w:hAnsi="Times New Roman" w:cs="Times New Roman"/>
          <w:sz w:val="24"/>
          <w:szCs w:val="24"/>
          <w:lang w:val="ru-RU"/>
        </w:rPr>
        <w:t>-</w:t>
      </w:r>
      <w:r w:rsidRPr="00E21FA6">
        <w:rPr>
          <w:rStyle w:val="Zag11"/>
          <w:rFonts w:ascii="Times New Roman" w:eastAsia="@Arial Unicode MS" w:hAnsi="Times New Roman" w:cs="Times New Roman"/>
          <w:sz w:val="24"/>
          <w:szCs w:val="24"/>
          <w:lang w:val="ru-RU"/>
        </w:rPr>
        <w:t>нравственное развитие обу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ающихся достигает относительной полноты.</w:t>
      </w:r>
    </w:p>
    <w:p w:rsidR="00AB05D4" w:rsidRPr="00E21FA6" w:rsidRDefault="00AB05D4">
      <w:pPr>
        <w:pStyle w:val="Osnova"/>
        <w:tabs>
          <w:tab w:val="left" w:leader="dot" w:pos="624"/>
        </w:tabs>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Переход от одного уровня воспитательных результатов к другому должен быть последовательным, постепенным.</w:t>
      </w:r>
    </w:p>
    <w:p w:rsidR="00AB05D4" w:rsidRPr="00E21FA6" w:rsidRDefault="00AB05D4">
      <w:pPr>
        <w:pStyle w:val="Osnova"/>
        <w:tabs>
          <w:tab w:val="left" w:leader="dot" w:pos="624"/>
        </w:tabs>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Достижение трёх уровней воспитательных результатов обеспе</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ивает появление зна</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 xml:space="preserve">имых </w:t>
      </w:r>
      <w:r w:rsidRPr="00E21FA6">
        <w:rPr>
          <w:rStyle w:val="Zag11"/>
          <w:rFonts w:ascii="Times New Roman" w:eastAsia="@Arial Unicode MS" w:hAnsi="Times New Roman" w:cs="Times New Roman"/>
          <w:i/>
          <w:iCs/>
          <w:sz w:val="24"/>
          <w:szCs w:val="24"/>
          <w:lang w:val="ru-RU"/>
        </w:rPr>
        <w:t>эффектов</w:t>
      </w:r>
      <w:r w:rsidRPr="00E21FA6">
        <w:rPr>
          <w:rStyle w:val="Zag11"/>
          <w:rFonts w:ascii="Times New Roman" w:eastAsia="@Arial Unicode MS" w:hAnsi="Times New Roman" w:cs="Times New Roman"/>
          <w:sz w:val="24"/>
          <w:szCs w:val="24"/>
          <w:lang w:val="ru-RU"/>
        </w:rPr>
        <w:t xml:space="preserve"> духовно</w:t>
      </w:r>
      <w:r w:rsidR="00543FDC">
        <w:rPr>
          <w:rStyle w:val="Zag11"/>
          <w:rFonts w:ascii="Times New Roman" w:eastAsia="@Arial Unicode MS" w:hAnsi="Times New Roman" w:cs="Times New Roman"/>
          <w:sz w:val="24"/>
          <w:szCs w:val="24"/>
          <w:lang w:val="ru-RU"/>
        </w:rPr>
        <w:t>-</w:t>
      </w:r>
      <w:r w:rsidRPr="00E21FA6">
        <w:rPr>
          <w:rStyle w:val="Zag11"/>
          <w:rFonts w:ascii="Times New Roman" w:eastAsia="@Arial Unicode MS" w:hAnsi="Times New Roman" w:cs="Times New Roman"/>
          <w:sz w:val="24"/>
          <w:szCs w:val="24"/>
          <w:lang w:val="ru-RU"/>
        </w:rPr>
        <w:t>нравственного развития и воспитания обу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ающихся — формирование основ российской иденти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ности, присвоение базовых национальных ценностей, развитие нравственного самосознания, укрепление духовного и социально</w:t>
      </w:r>
      <w:r w:rsidR="00543FDC">
        <w:rPr>
          <w:rStyle w:val="Zag11"/>
          <w:rFonts w:ascii="Times New Roman" w:eastAsia="@Arial Unicode MS" w:hAnsi="Times New Roman" w:cs="Times New Roman"/>
          <w:sz w:val="24"/>
          <w:szCs w:val="24"/>
          <w:lang w:val="ru-RU"/>
        </w:rPr>
        <w:t>-</w:t>
      </w:r>
      <w:r w:rsidRPr="00E21FA6">
        <w:rPr>
          <w:rStyle w:val="Zag11"/>
          <w:rFonts w:ascii="Times New Roman" w:eastAsia="@Arial Unicode MS" w:hAnsi="Times New Roman" w:cs="Times New Roman"/>
          <w:sz w:val="24"/>
          <w:szCs w:val="24"/>
          <w:lang w:val="ru-RU"/>
        </w:rPr>
        <w:t>психологи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еского здоровья, позитивного отношения к жизни, доверия к людям и обществу и т. д.</w:t>
      </w:r>
    </w:p>
    <w:p w:rsidR="00AB05D4" w:rsidRPr="00E21FA6" w:rsidRDefault="00AB05D4">
      <w:pPr>
        <w:pStyle w:val="Osnova"/>
        <w:tabs>
          <w:tab w:val="left" w:leader="dot" w:pos="624"/>
        </w:tabs>
        <w:rPr>
          <w:rStyle w:val="Zag11"/>
          <w:rFonts w:ascii="Times New Roman" w:eastAsia="@Arial Unicode MS" w:hAnsi="Times New Roman" w:cs="Times New Roman"/>
          <w:b/>
          <w:bCs/>
          <w:sz w:val="24"/>
          <w:szCs w:val="24"/>
          <w:lang w:val="ru-RU"/>
        </w:rPr>
      </w:pPr>
      <w:r w:rsidRPr="00E21FA6">
        <w:rPr>
          <w:rStyle w:val="Zag11"/>
          <w:rFonts w:ascii="Times New Roman" w:eastAsia="@Arial Unicode MS" w:hAnsi="Times New Roman" w:cs="Times New Roman"/>
          <w:sz w:val="24"/>
          <w:szCs w:val="24"/>
          <w:lang w:val="ru-RU"/>
        </w:rPr>
        <w:t>По каждому из направлений духовно</w:t>
      </w:r>
      <w:r w:rsidR="00543FDC">
        <w:rPr>
          <w:rStyle w:val="Zag11"/>
          <w:rFonts w:ascii="Times New Roman" w:eastAsia="@Arial Unicode MS" w:hAnsi="Times New Roman" w:cs="Times New Roman"/>
          <w:sz w:val="24"/>
          <w:szCs w:val="24"/>
          <w:lang w:val="ru-RU"/>
        </w:rPr>
        <w:t>-</w:t>
      </w:r>
      <w:r w:rsidRPr="00E21FA6">
        <w:rPr>
          <w:rStyle w:val="Zag11"/>
          <w:rFonts w:ascii="Times New Roman" w:eastAsia="@Arial Unicode MS" w:hAnsi="Times New Roman" w:cs="Times New Roman"/>
          <w:sz w:val="24"/>
          <w:szCs w:val="24"/>
          <w:lang w:val="ru-RU"/>
        </w:rPr>
        <w:t xml:space="preserve">нравственного развития и </w:t>
      </w:r>
      <w:proofErr w:type="gramStart"/>
      <w:r w:rsidRPr="00E21FA6">
        <w:rPr>
          <w:rStyle w:val="Zag11"/>
          <w:rFonts w:ascii="Times New Roman" w:eastAsia="@Arial Unicode MS" w:hAnsi="Times New Roman" w:cs="Times New Roman"/>
          <w:sz w:val="24"/>
          <w:szCs w:val="24"/>
          <w:lang w:val="ru-RU"/>
        </w:rPr>
        <w:t>воспитания</w:t>
      </w:r>
      <w:proofErr w:type="gramEnd"/>
      <w:r w:rsidRPr="00E21FA6">
        <w:rPr>
          <w:rStyle w:val="Zag11"/>
          <w:rFonts w:ascii="Times New Roman" w:eastAsia="@Arial Unicode MS" w:hAnsi="Times New Roman" w:cs="Times New Roman"/>
          <w:sz w:val="24"/>
          <w:szCs w:val="24"/>
          <w:lang w:val="ru-RU"/>
        </w:rPr>
        <w:t xml:space="preserve"> обу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ающихся на ступени на</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ального общего образования должны быть предусмотрены и могут быть достигнуты обу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ающимися следующие воспитательные результаты.</w:t>
      </w:r>
    </w:p>
    <w:p w:rsidR="00AB05D4" w:rsidRPr="00E21FA6" w:rsidRDefault="00AB05D4">
      <w:pPr>
        <w:pStyle w:val="Osnova"/>
        <w:tabs>
          <w:tab w:val="left" w:leader="dot" w:pos="624"/>
        </w:tabs>
        <w:rPr>
          <w:rStyle w:val="Zag11"/>
          <w:rFonts w:ascii="Times New Roman" w:eastAsia="@Arial Unicode MS" w:hAnsi="Times New Roman" w:cs="Times New Roman"/>
          <w:b/>
          <w:bCs/>
          <w:sz w:val="24"/>
          <w:szCs w:val="24"/>
          <w:lang w:val="ru-RU"/>
        </w:rPr>
      </w:pPr>
      <w:r w:rsidRPr="00E21FA6">
        <w:rPr>
          <w:rStyle w:val="Zag11"/>
          <w:rFonts w:ascii="Times New Roman" w:eastAsia="@Arial Unicode MS" w:hAnsi="Times New Roman" w:cs="Times New Roman"/>
          <w:b/>
          <w:bCs/>
          <w:sz w:val="24"/>
          <w:szCs w:val="24"/>
          <w:lang w:val="ru-RU"/>
        </w:rPr>
        <w:t xml:space="preserve">Воспитание гражданственности, патриотизма, уважения к правам, свободам и обязанностям </w:t>
      </w:r>
      <w:r w:rsidR="00E21FA6" w:rsidRPr="00E21FA6">
        <w:rPr>
          <w:rStyle w:val="Zag11"/>
          <w:rFonts w:ascii="Times New Roman" w:eastAsia="@Arial Unicode MS" w:hAnsi="Times New Roman" w:cs="Times New Roman"/>
          <w:b/>
          <w:bCs/>
          <w:sz w:val="24"/>
          <w:szCs w:val="24"/>
          <w:lang w:val="ru-RU"/>
        </w:rPr>
        <w:t>ч</w:t>
      </w:r>
      <w:r w:rsidRPr="00E21FA6">
        <w:rPr>
          <w:rStyle w:val="Zag11"/>
          <w:rFonts w:ascii="Times New Roman" w:eastAsia="@Arial Unicode MS" w:hAnsi="Times New Roman" w:cs="Times New Roman"/>
          <w:b/>
          <w:bCs/>
          <w:sz w:val="24"/>
          <w:szCs w:val="24"/>
          <w:lang w:val="ru-RU"/>
        </w:rPr>
        <w:t>еловека:</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·ценностное отношение к России, своему народу, своему краю, оте</w:t>
      </w:r>
      <w:r w:rsidR="00E21FA6" w:rsidRPr="00E21FA6">
        <w:rPr>
          <w:rStyle w:val="Zag11"/>
          <w:rFonts w:eastAsia="@Arial Unicode MS"/>
          <w:color w:val="000000"/>
          <w:lang w:val="ru-RU"/>
        </w:rPr>
        <w:t>ч</w:t>
      </w:r>
      <w:r w:rsidRPr="00E21FA6">
        <w:rPr>
          <w:rStyle w:val="Zag11"/>
          <w:rFonts w:eastAsia="@Arial Unicode MS"/>
          <w:color w:val="000000"/>
          <w:lang w:val="ru-RU"/>
        </w:rPr>
        <w:t>ественному культурно</w:t>
      </w:r>
      <w:r w:rsidR="00543FDC">
        <w:rPr>
          <w:rStyle w:val="Zag11"/>
          <w:rFonts w:eastAsia="@Arial Unicode MS"/>
          <w:color w:val="000000"/>
          <w:lang w:val="ru-RU"/>
        </w:rPr>
        <w:t>-</w:t>
      </w:r>
      <w:r w:rsidRPr="00E21FA6">
        <w:rPr>
          <w:rStyle w:val="Zag11"/>
          <w:rFonts w:eastAsia="@Arial Unicode MS"/>
          <w:color w:val="000000"/>
          <w:lang w:val="ru-RU"/>
        </w:rPr>
        <w:t>истори</w:t>
      </w:r>
      <w:r w:rsidR="00E21FA6" w:rsidRPr="00E21FA6">
        <w:rPr>
          <w:rStyle w:val="Zag11"/>
          <w:rFonts w:eastAsia="@Arial Unicode MS"/>
          <w:color w:val="000000"/>
          <w:lang w:val="ru-RU"/>
        </w:rPr>
        <w:t>ч</w:t>
      </w:r>
      <w:r w:rsidRPr="00E21FA6">
        <w:rPr>
          <w:rStyle w:val="Zag11"/>
          <w:rFonts w:eastAsia="@Arial Unicode MS"/>
          <w:color w:val="000000"/>
          <w:lang w:val="ru-RU"/>
        </w:rPr>
        <w:t>ескому наследию, государственной символике, законам Российской Федерации, русскому и родному языку, народным традициям, старшему поколению;</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w:t>
      </w:r>
      <w:r w:rsidR="00E21FA6" w:rsidRPr="00E21FA6">
        <w:rPr>
          <w:rStyle w:val="Zag11"/>
          <w:rFonts w:eastAsia="@Arial Unicode MS"/>
          <w:color w:val="000000"/>
          <w:lang w:val="ru-RU"/>
        </w:rPr>
        <w:t>ч</w:t>
      </w:r>
      <w:r w:rsidRPr="00E21FA6">
        <w:rPr>
          <w:rStyle w:val="Zag11"/>
          <w:rFonts w:eastAsia="@Arial Unicode MS"/>
          <w:color w:val="000000"/>
          <w:lang w:val="ru-RU"/>
        </w:rPr>
        <w:t>имых страницах истории страны, об этни</w:t>
      </w:r>
      <w:r w:rsidR="00E21FA6" w:rsidRPr="00E21FA6">
        <w:rPr>
          <w:rStyle w:val="Zag11"/>
          <w:rFonts w:eastAsia="@Arial Unicode MS"/>
          <w:color w:val="000000"/>
          <w:lang w:val="ru-RU"/>
        </w:rPr>
        <w:t>ч</w:t>
      </w:r>
      <w:r w:rsidRPr="00E21FA6">
        <w:rPr>
          <w:rStyle w:val="Zag11"/>
          <w:rFonts w:eastAsia="@Arial Unicode MS"/>
          <w:color w:val="000000"/>
          <w:lang w:val="ru-RU"/>
        </w:rPr>
        <w:t>еских традициях и культурном достоянии своего края, о примерах исполнения гражданского и патриоти</w:t>
      </w:r>
      <w:r w:rsidR="00E21FA6" w:rsidRPr="00E21FA6">
        <w:rPr>
          <w:rStyle w:val="Zag11"/>
          <w:rFonts w:eastAsia="@Arial Unicode MS"/>
          <w:color w:val="000000"/>
          <w:lang w:val="ru-RU"/>
        </w:rPr>
        <w:t>ч</w:t>
      </w:r>
      <w:r w:rsidRPr="00E21FA6">
        <w:rPr>
          <w:rStyle w:val="Zag11"/>
          <w:rFonts w:eastAsia="@Arial Unicode MS"/>
          <w:color w:val="000000"/>
          <w:lang w:val="ru-RU"/>
        </w:rPr>
        <w:t>еского долга;</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·первона</w:t>
      </w:r>
      <w:r w:rsidR="00E21FA6" w:rsidRPr="00E21FA6">
        <w:rPr>
          <w:rStyle w:val="Zag11"/>
          <w:rFonts w:eastAsia="@Arial Unicode MS"/>
          <w:color w:val="000000"/>
          <w:lang w:val="ru-RU"/>
        </w:rPr>
        <w:t>ч</w:t>
      </w:r>
      <w:r w:rsidRPr="00E21FA6">
        <w:rPr>
          <w:rStyle w:val="Zag11"/>
          <w:rFonts w:eastAsia="@Arial Unicode MS"/>
          <w:color w:val="000000"/>
          <w:lang w:val="ru-RU"/>
        </w:rPr>
        <w:t>альный опыт постижения ценностей гражданского общества, национальной истории и культуры;</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·опыт ролевого взаимодействия и реализации гражданской, патриоти</w:t>
      </w:r>
      <w:r w:rsidR="00E21FA6" w:rsidRPr="00E21FA6">
        <w:rPr>
          <w:rStyle w:val="Zag11"/>
          <w:rFonts w:eastAsia="@Arial Unicode MS"/>
          <w:color w:val="000000"/>
          <w:lang w:val="ru-RU"/>
        </w:rPr>
        <w:t>ч</w:t>
      </w:r>
      <w:r w:rsidRPr="00E21FA6">
        <w:rPr>
          <w:rStyle w:val="Zag11"/>
          <w:rFonts w:eastAsia="@Arial Unicode MS"/>
          <w:color w:val="000000"/>
          <w:lang w:val="ru-RU"/>
        </w:rPr>
        <w:t>еской позиции;</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·опыт социальной и межкультурной коммуникации;</w:t>
      </w:r>
    </w:p>
    <w:p w:rsidR="00AB05D4" w:rsidRPr="00E21FA6" w:rsidRDefault="00AB05D4">
      <w:pPr>
        <w:pStyle w:val="Osnova"/>
        <w:tabs>
          <w:tab w:val="left" w:leader="dot" w:pos="624"/>
        </w:tabs>
        <w:rPr>
          <w:rStyle w:val="Zag11"/>
          <w:rFonts w:ascii="Times New Roman" w:eastAsia="@Arial Unicode MS" w:hAnsi="Times New Roman" w:cs="Times New Roman"/>
          <w:b/>
          <w:bCs/>
          <w:sz w:val="24"/>
          <w:szCs w:val="24"/>
          <w:lang w:val="ru-RU"/>
        </w:rPr>
      </w:pPr>
      <w:r w:rsidRPr="00E21FA6">
        <w:rPr>
          <w:rStyle w:val="Zag11"/>
          <w:rFonts w:ascii="Times New Roman" w:eastAsia="@Arial Unicode MS" w:hAnsi="Times New Roman" w:cs="Times New Roman"/>
          <w:sz w:val="24"/>
          <w:szCs w:val="24"/>
          <w:lang w:val="ru-RU"/>
        </w:rPr>
        <w:t>·на</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 xml:space="preserve">альные представления о правах и обязанностях </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еловека, гражданина, семьянина, товарища.</w:t>
      </w:r>
    </w:p>
    <w:p w:rsidR="00AB05D4" w:rsidRPr="00E21FA6" w:rsidRDefault="00AB05D4">
      <w:pPr>
        <w:pStyle w:val="Osnova"/>
        <w:tabs>
          <w:tab w:val="left" w:leader="dot" w:pos="624"/>
        </w:tabs>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b/>
          <w:bCs/>
          <w:sz w:val="24"/>
          <w:szCs w:val="24"/>
          <w:lang w:val="ru-RU"/>
        </w:rPr>
        <w:t xml:space="preserve">Воспитание нравственных </w:t>
      </w:r>
      <w:r w:rsidR="00E21FA6" w:rsidRPr="00E21FA6">
        <w:rPr>
          <w:rStyle w:val="Zag11"/>
          <w:rFonts w:ascii="Times New Roman" w:eastAsia="@Arial Unicode MS" w:hAnsi="Times New Roman" w:cs="Times New Roman"/>
          <w:b/>
          <w:bCs/>
          <w:sz w:val="24"/>
          <w:szCs w:val="24"/>
          <w:lang w:val="ru-RU"/>
        </w:rPr>
        <w:t>ч</w:t>
      </w:r>
      <w:r w:rsidRPr="00E21FA6">
        <w:rPr>
          <w:rStyle w:val="Zag11"/>
          <w:rFonts w:ascii="Times New Roman" w:eastAsia="@Arial Unicode MS" w:hAnsi="Times New Roman" w:cs="Times New Roman"/>
          <w:b/>
          <w:bCs/>
          <w:sz w:val="24"/>
          <w:szCs w:val="24"/>
          <w:lang w:val="ru-RU"/>
        </w:rPr>
        <w:t>увств и эти</w:t>
      </w:r>
      <w:r w:rsidR="00E21FA6" w:rsidRPr="00E21FA6">
        <w:rPr>
          <w:rStyle w:val="Zag11"/>
          <w:rFonts w:ascii="Times New Roman" w:eastAsia="@Arial Unicode MS" w:hAnsi="Times New Roman" w:cs="Times New Roman"/>
          <w:b/>
          <w:bCs/>
          <w:sz w:val="24"/>
          <w:szCs w:val="24"/>
          <w:lang w:val="ru-RU"/>
        </w:rPr>
        <w:t>ч</w:t>
      </w:r>
      <w:r w:rsidRPr="00E21FA6">
        <w:rPr>
          <w:rStyle w:val="Zag11"/>
          <w:rFonts w:ascii="Times New Roman" w:eastAsia="@Arial Unicode MS" w:hAnsi="Times New Roman" w:cs="Times New Roman"/>
          <w:b/>
          <w:bCs/>
          <w:sz w:val="24"/>
          <w:szCs w:val="24"/>
          <w:lang w:val="ru-RU"/>
        </w:rPr>
        <w:t>еского сознания:</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·на</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альные представления о моральных нормах и правилах нравственного поведения, в том </w:t>
      </w:r>
      <w:r w:rsidR="00E21FA6" w:rsidRPr="00E21FA6">
        <w:rPr>
          <w:rStyle w:val="Zag11"/>
          <w:rFonts w:eastAsia="@Arial Unicode MS"/>
          <w:color w:val="000000"/>
          <w:lang w:val="ru-RU"/>
        </w:rPr>
        <w:t>ч</w:t>
      </w:r>
      <w:r w:rsidRPr="00E21FA6">
        <w:rPr>
          <w:rStyle w:val="Zag11"/>
          <w:rFonts w:eastAsia="@Arial Unicode MS"/>
          <w:color w:val="000000"/>
          <w:lang w:val="ru-RU"/>
        </w:rPr>
        <w:t>исле об эти</w:t>
      </w:r>
      <w:r w:rsidR="00E21FA6" w:rsidRPr="00E21FA6">
        <w:rPr>
          <w:rStyle w:val="Zag11"/>
          <w:rFonts w:eastAsia="@Arial Unicode MS"/>
          <w:color w:val="000000"/>
          <w:lang w:val="ru-RU"/>
        </w:rPr>
        <w:t>ч</w:t>
      </w:r>
      <w:r w:rsidRPr="00E21FA6">
        <w:rPr>
          <w:rStyle w:val="Zag11"/>
          <w:rFonts w:eastAsia="@Arial Unicode MS"/>
          <w:color w:val="000000"/>
          <w:lang w:val="ru-RU"/>
        </w:rPr>
        <w:t>еских нормах взаимоотношений в семье, между поколениями, этносами, носителями разных убеждений, представителями разли</w:t>
      </w:r>
      <w:r w:rsidR="00E21FA6" w:rsidRPr="00E21FA6">
        <w:rPr>
          <w:rStyle w:val="Zag11"/>
          <w:rFonts w:eastAsia="@Arial Unicode MS"/>
          <w:color w:val="000000"/>
          <w:lang w:val="ru-RU"/>
        </w:rPr>
        <w:t>ч</w:t>
      </w:r>
      <w:r w:rsidRPr="00E21FA6">
        <w:rPr>
          <w:rStyle w:val="Zag11"/>
          <w:rFonts w:eastAsia="@Arial Unicode MS"/>
          <w:color w:val="000000"/>
          <w:lang w:val="ru-RU"/>
        </w:rPr>
        <w:t>ных социальных групп;</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·нравственно</w:t>
      </w:r>
      <w:r w:rsidR="00543FDC">
        <w:rPr>
          <w:rStyle w:val="Zag11"/>
          <w:rFonts w:eastAsia="@Arial Unicode MS"/>
          <w:color w:val="000000"/>
          <w:lang w:val="ru-RU"/>
        </w:rPr>
        <w:t>-</w:t>
      </w:r>
      <w:r w:rsidRPr="00E21FA6">
        <w:rPr>
          <w:rStyle w:val="Zag11"/>
          <w:rFonts w:eastAsia="@Arial Unicode MS"/>
          <w:color w:val="000000"/>
          <w:lang w:val="ru-RU"/>
        </w:rPr>
        <w:t>эти</w:t>
      </w:r>
      <w:r w:rsidR="00E21FA6" w:rsidRPr="00E21FA6">
        <w:rPr>
          <w:rStyle w:val="Zag11"/>
          <w:rFonts w:eastAsia="@Arial Unicode MS"/>
          <w:color w:val="000000"/>
          <w:lang w:val="ru-RU"/>
        </w:rPr>
        <w:t>ч</w:t>
      </w:r>
      <w:r w:rsidRPr="00E21FA6">
        <w:rPr>
          <w:rStyle w:val="Zag11"/>
          <w:rFonts w:eastAsia="@Arial Unicode MS"/>
          <w:color w:val="000000"/>
          <w:lang w:val="ru-RU"/>
        </w:rPr>
        <w:t>еский опыт взаимодействия со сверстниками, старшими и младшими детьми, взрослыми в соответствии с общепринятыми нравственными нормами;</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·уважительное отношение к традиционным религиям;</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·неравнодушие к жизненным проблемам других людей, со</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увствие к </w:t>
      </w:r>
      <w:r w:rsidR="00E21FA6" w:rsidRPr="00E21FA6">
        <w:rPr>
          <w:rStyle w:val="Zag11"/>
          <w:rFonts w:eastAsia="@Arial Unicode MS"/>
          <w:color w:val="000000"/>
          <w:lang w:val="ru-RU"/>
        </w:rPr>
        <w:t>ч</w:t>
      </w:r>
      <w:r w:rsidRPr="00E21FA6">
        <w:rPr>
          <w:rStyle w:val="Zag11"/>
          <w:rFonts w:eastAsia="@Arial Unicode MS"/>
          <w:color w:val="000000"/>
          <w:lang w:val="ru-RU"/>
        </w:rPr>
        <w:t>еловеку, находящемуся в трудной ситуации;</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·уважительное отношение к родителям (законным представителям), к старшим, заботливое отношение к младшим;</w:t>
      </w:r>
    </w:p>
    <w:p w:rsidR="00AB05D4" w:rsidRPr="00E21FA6" w:rsidRDefault="00AB05D4">
      <w:pPr>
        <w:pStyle w:val="Osnova"/>
        <w:tabs>
          <w:tab w:val="left" w:leader="dot" w:pos="624"/>
        </w:tabs>
        <w:rPr>
          <w:rStyle w:val="Zag11"/>
          <w:rFonts w:ascii="Times New Roman" w:eastAsia="@Arial Unicode MS" w:hAnsi="Times New Roman" w:cs="Times New Roman"/>
          <w:b/>
          <w:bCs/>
          <w:sz w:val="24"/>
          <w:szCs w:val="24"/>
          <w:lang w:val="ru-RU"/>
        </w:rPr>
      </w:pPr>
      <w:r w:rsidRPr="00E21FA6">
        <w:rPr>
          <w:rStyle w:val="Zag11"/>
          <w:rFonts w:ascii="Times New Roman" w:eastAsia="@Arial Unicode MS" w:hAnsi="Times New Roman" w:cs="Times New Roman"/>
          <w:sz w:val="24"/>
          <w:szCs w:val="24"/>
          <w:lang w:val="ru-RU"/>
        </w:rPr>
        <w:t>·знание традиций своей семьи и образовательного 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реждения, бережное отношение к ним.</w:t>
      </w:r>
    </w:p>
    <w:p w:rsidR="00AB05D4" w:rsidRPr="00E21FA6" w:rsidRDefault="00AB05D4">
      <w:pPr>
        <w:pStyle w:val="Osnova"/>
        <w:tabs>
          <w:tab w:val="left" w:leader="dot" w:pos="624"/>
        </w:tabs>
        <w:rPr>
          <w:rStyle w:val="Zag11"/>
          <w:rFonts w:ascii="Times New Roman" w:eastAsia="@Arial Unicode MS" w:hAnsi="Times New Roman" w:cs="Times New Roman"/>
          <w:b/>
          <w:bCs/>
          <w:sz w:val="24"/>
          <w:szCs w:val="24"/>
          <w:lang w:val="ru-RU"/>
        </w:rPr>
      </w:pPr>
      <w:r w:rsidRPr="00E21FA6">
        <w:rPr>
          <w:rStyle w:val="Zag11"/>
          <w:rFonts w:ascii="Times New Roman" w:eastAsia="@Arial Unicode MS" w:hAnsi="Times New Roman" w:cs="Times New Roman"/>
          <w:b/>
          <w:bCs/>
          <w:sz w:val="24"/>
          <w:szCs w:val="24"/>
          <w:lang w:val="ru-RU"/>
        </w:rPr>
        <w:t>Воспитание трудолюбия, твор</w:t>
      </w:r>
      <w:r w:rsidR="00E21FA6" w:rsidRPr="00E21FA6">
        <w:rPr>
          <w:rStyle w:val="Zag11"/>
          <w:rFonts w:ascii="Times New Roman" w:eastAsia="@Arial Unicode MS" w:hAnsi="Times New Roman" w:cs="Times New Roman"/>
          <w:b/>
          <w:bCs/>
          <w:sz w:val="24"/>
          <w:szCs w:val="24"/>
          <w:lang w:val="ru-RU"/>
        </w:rPr>
        <w:t>ч</w:t>
      </w:r>
      <w:r w:rsidRPr="00E21FA6">
        <w:rPr>
          <w:rStyle w:val="Zag11"/>
          <w:rFonts w:ascii="Times New Roman" w:eastAsia="@Arial Unicode MS" w:hAnsi="Times New Roman" w:cs="Times New Roman"/>
          <w:b/>
          <w:bCs/>
          <w:sz w:val="24"/>
          <w:szCs w:val="24"/>
          <w:lang w:val="ru-RU"/>
        </w:rPr>
        <w:t>еского отношения к у</w:t>
      </w:r>
      <w:r w:rsidR="00E21FA6" w:rsidRPr="00E21FA6">
        <w:rPr>
          <w:rStyle w:val="Zag11"/>
          <w:rFonts w:ascii="Times New Roman" w:eastAsia="@Arial Unicode MS" w:hAnsi="Times New Roman" w:cs="Times New Roman"/>
          <w:b/>
          <w:bCs/>
          <w:sz w:val="24"/>
          <w:szCs w:val="24"/>
          <w:lang w:val="ru-RU"/>
        </w:rPr>
        <w:t>ч</w:t>
      </w:r>
      <w:r w:rsidRPr="00E21FA6">
        <w:rPr>
          <w:rStyle w:val="Zag11"/>
          <w:rFonts w:ascii="Times New Roman" w:eastAsia="@Arial Unicode MS" w:hAnsi="Times New Roman" w:cs="Times New Roman"/>
          <w:b/>
          <w:bCs/>
          <w:sz w:val="24"/>
          <w:szCs w:val="24"/>
          <w:lang w:val="ru-RU"/>
        </w:rPr>
        <w:t>ению, труду, жизни:</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·ценностное отношение к труду и твор</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еству, </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еловеку труда, трудовым достижениям России и </w:t>
      </w:r>
      <w:r w:rsidR="00E21FA6" w:rsidRPr="00E21FA6">
        <w:rPr>
          <w:rStyle w:val="Zag11"/>
          <w:rFonts w:eastAsia="@Arial Unicode MS"/>
          <w:color w:val="000000"/>
          <w:lang w:val="ru-RU"/>
        </w:rPr>
        <w:t>ч</w:t>
      </w:r>
      <w:r w:rsidRPr="00E21FA6">
        <w:rPr>
          <w:rStyle w:val="Zag11"/>
          <w:rFonts w:eastAsia="@Arial Unicode MS"/>
          <w:color w:val="000000"/>
          <w:lang w:val="ru-RU"/>
        </w:rPr>
        <w:t>елове</w:t>
      </w:r>
      <w:r w:rsidR="00E21FA6" w:rsidRPr="00E21FA6">
        <w:rPr>
          <w:rStyle w:val="Zag11"/>
          <w:rFonts w:eastAsia="@Arial Unicode MS"/>
          <w:color w:val="000000"/>
          <w:lang w:val="ru-RU"/>
        </w:rPr>
        <w:t>ч</w:t>
      </w:r>
      <w:r w:rsidRPr="00E21FA6">
        <w:rPr>
          <w:rStyle w:val="Zag11"/>
          <w:rFonts w:eastAsia="@Arial Unicode MS"/>
          <w:color w:val="000000"/>
          <w:lang w:val="ru-RU"/>
        </w:rPr>
        <w:t>ества, трудолюбие;</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·ценностное и твор</w:t>
      </w:r>
      <w:r w:rsidR="00E21FA6" w:rsidRPr="00E21FA6">
        <w:rPr>
          <w:rStyle w:val="Zag11"/>
          <w:rFonts w:eastAsia="@Arial Unicode MS"/>
          <w:color w:val="000000"/>
          <w:lang w:val="ru-RU"/>
        </w:rPr>
        <w:t>ч</w:t>
      </w:r>
      <w:r w:rsidRPr="00E21FA6">
        <w:rPr>
          <w:rStyle w:val="Zag11"/>
          <w:rFonts w:eastAsia="@Arial Unicode MS"/>
          <w:color w:val="000000"/>
          <w:lang w:val="ru-RU"/>
        </w:rPr>
        <w:t>еское отношение к у</w:t>
      </w:r>
      <w:r w:rsidR="00E21FA6" w:rsidRPr="00E21FA6">
        <w:rPr>
          <w:rStyle w:val="Zag11"/>
          <w:rFonts w:eastAsia="@Arial Unicode MS"/>
          <w:color w:val="000000"/>
          <w:lang w:val="ru-RU"/>
        </w:rPr>
        <w:t>ч</w:t>
      </w:r>
      <w:r w:rsidRPr="00E21FA6">
        <w:rPr>
          <w:rStyle w:val="Zag11"/>
          <w:rFonts w:eastAsia="@Arial Unicode MS"/>
          <w:color w:val="000000"/>
          <w:lang w:val="ru-RU"/>
        </w:rPr>
        <w:t>ебному труду;</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·элементарные представления о разли</w:t>
      </w:r>
      <w:r w:rsidR="00E21FA6" w:rsidRPr="00E21FA6">
        <w:rPr>
          <w:rStyle w:val="Zag11"/>
          <w:rFonts w:eastAsia="@Arial Unicode MS"/>
          <w:color w:val="000000"/>
          <w:lang w:val="ru-RU"/>
        </w:rPr>
        <w:t>ч</w:t>
      </w:r>
      <w:r w:rsidRPr="00E21FA6">
        <w:rPr>
          <w:rStyle w:val="Zag11"/>
          <w:rFonts w:eastAsia="@Arial Unicode MS"/>
          <w:color w:val="000000"/>
          <w:lang w:val="ru-RU"/>
        </w:rPr>
        <w:t>ных профессиях;</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·первона</w:t>
      </w:r>
      <w:r w:rsidR="00E21FA6" w:rsidRPr="00E21FA6">
        <w:rPr>
          <w:rStyle w:val="Zag11"/>
          <w:rFonts w:eastAsia="@Arial Unicode MS"/>
          <w:color w:val="000000"/>
          <w:lang w:val="ru-RU"/>
        </w:rPr>
        <w:t>ч</w:t>
      </w:r>
      <w:r w:rsidRPr="00E21FA6">
        <w:rPr>
          <w:rStyle w:val="Zag11"/>
          <w:rFonts w:eastAsia="@Arial Unicode MS"/>
          <w:color w:val="000000"/>
          <w:lang w:val="ru-RU"/>
        </w:rPr>
        <w:t>альные навыки трудового твор</w:t>
      </w:r>
      <w:r w:rsidR="00E21FA6" w:rsidRPr="00E21FA6">
        <w:rPr>
          <w:rStyle w:val="Zag11"/>
          <w:rFonts w:eastAsia="@Arial Unicode MS"/>
          <w:color w:val="000000"/>
          <w:lang w:val="ru-RU"/>
        </w:rPr>
        <w:t>ч</w:t>
      </w:r>
      <w:r w:rsidRPr="00E21FA6">
        <w:rPr>
          <w:rStyle w:val="Zag11"/>
          <w:rFonts w:eastAsia="@Arial Unicode MS"/>
          <w:color w:val="000000"/>
          <w:lang w:val="ru-RU"/>
        </w:rPr>
        <w:t>еского сотрудни</w:t>
      </w:r>
      <w:r w:rsidR="00E21FA6" w:rsidRPr="00E21FA6">
        <w:rPr>
          <w:rStyle w:val="Zag11"/>
          <w:rFonts w:eastAsia="@Arial Unicode MS"/>
          <w:color w:val="000000"/>
          <w:lang w:val="ru-RU"/>
        </w:rPr>
        <w:t>ч</w:t>
      </w:r>
      <w:r w:rsidRPr="00E21FA6">
        <w:rPr>
          <w:rStyle w:val="Zag11"/>
          <w:rFonts w:eastAsia="@Arial Unicode MS"/>
          <w:color w:val="000000"/>
          <w:lang w:val="ru-RU"/>
        </w:rPr>
        <w:t>ества со сверстниками, старшими детьми и взрослыми;</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·осознание приоритета нравственных основ труда, твор</w:t>
      </w:r>
      <w:r w:rsidR="00E21FA6" w:rsidRPr="00E21FA6">
        <w:rPr>
          <w:rStyle w:val="Zag11"/>
          <w:rFonts w:eastAsia="@Arial Unicode MS"/>
          <w:color w:val="000000"/>
          <w:lang w:val="ru-RU"/>
        </w:rPr>
        <w:t>ч</w:t>
      </w:r>
      <w:r w:rsidRPr="00E21FA6">
        <w:rPr>
          <w:rStyle w:val="Zag11"/>
          <w:rFonts w:eastAsia="@Arial Unicode MS"/>
          <w:color w:val="000000"/>
          <w:lang w:val="ru-RU"/>
        </w:rPr>
        <w:t>ества, создания нового;</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·первона</w:t>
      </w:r>
      <w:r w:rsidR="00E21FA6" w:rsidRPr="00E21FA6">
        <w:rPr>
          <w:rStyle w:val="Zag11"/>
          <w:rFonts w:eastAsia="@Arial Unicode MS"/>
          <w:color w:val="000000"/>
          <w:lang w:val="ru-RU"/>
        </w:rPr>
        <w:t>ч</w:t>
      </w:r>
      <w:r w:rsidRPr="00E21FA6">
        <w:rPr>
          <w:rStyle w:val="Zag11"/>
          <w:rFonts w:eastAsia="@Arial Unicode MS"/>
          <w:color w:val="000000"/>
          <w:lang w:val="ru-RU"/>
        </w:rPr>
        <w:t>альный опыт у</w:t>
      </w:r>
      <w:r w:rsidR="00E21FA6" w:rsidRPr="00E21FA6">
        <w:rPr>
          <w:rStyle w:val="Zag11"/>
          <w:rFonts w:eastAsia="@Arial Unicode MS"/>
          <w:color w:val="000000"/>
          <w:lang w:val="ru-RU"/>
        </w:rPr>
        <w:t>ч</w:t>
      </w:r>
      <w:r w:rsidRPr="00E21FA6">
        <w:rPr>
          <w:rStyle w:val="Zag11"/>
          <w:rFonts w:eastAsia="@Arial Unicode MS"/>
          <w:color w:val="000000"/>
          <w:lang w:val="ru-RU"/>
        </w:rPr>
        <w:t>астия в разли</w:t>
      </w:r>
      <w:r w:rsidR="00E21FA6" w:rsidRPr="00E21FA6">
        <w:rPr>
          <w:rStyle w:val="Zag11"/>
          <w:rFonts w:eastAsia="@Arial Unicode MS"/>
          <w:color w:val="000000"/>
          <w:lang w:val="ru-RU"/>
        </w:rPr>
        <w:t>ч</w:t>
      </w:r>
      <w:r w:rsidRPr="00E21FA6">
        <w:rPr>
          <w:rStyle w:val="Zag11"/>
          <w:rFonts w:eastAsia="@Arial Unicode MS"/>
          <w:color w:val="000000"/>
          <w:lang w:val="ru-RU"/>
        </w:rPr>
        <w:t>ных видах общественно полезной и ли</w:t>
      </w:r>
      <w:r w:rsidR="00E21FA6" w:rsidRPr="00E21FA6">
        <w:rPr>
          <w:rStyle w:val="Zag11"/>
          <w:rFonts w:eastAsia="@Arial Unicode MS"/>
          <w:color w:val="000000"/>
          <w:lang w:val="ru-RU"/>
        </w:rPr>
        <w:t>ч</w:t>
      </w:r>
      <w:r w:rsidRPr="00E21FA6">
        <w:rPr>
          <w:rStyle w:val="Zag11"/>
          <w:rFonts w:eastAsia="@Arial Unicode MS"/>
          <w:color w:val="000000"/>
          <w:lang w:val="ru-RU"/>
        </w:rPr>
        <w:t>ностно зна</w:t>
      </w:r>
      <w:r w:rsidR="00E21FA6" w:rsidRPr="00E21FA6">
        <w:rPr>
          <w:rStyle w:val="Zag11"/>
          <w:rFonts w:eastAsia="@Arial Unicode MS"/>
          <w:color w:val="000000"/>
          <w:lang w:val="ru-RU"/>
        </w:rPr>
        <w:t>ч</w:t>
      </w:r>
      <w:r w:rsidRPr="00E21FA6">
        <w:rPr>
          <w:rStyle w:val="Zag11"/>
          <w:rFonts w:eastAsia="@Arial Unicode MS"/>
          <w:color w:val="000000"/>
          <w:lang w:val="ru-RU"/>
        </w:rPr>
        <w:t>имой деятельности;</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lastRenderedPageBreak/>
        <w:t>·потребности и на</w:t>
      </w:r>
      <w:r w:rsidR="00E21FA6" w:rsidRPr="00E21FA6">
        <w:rPr>
          <w:rStyle w:val="Zag11"/>
          <w:rFonts w:eastAsia="@Arial Unicode MS"/>
          <w:color w:val="000000"/>
          <w:lang w:val="ru-RU"/>
        </w:rPr>
        <w:t>ч</w:t>
      </w:r>
      <w:r w:rsidRPr="00E21FA6">
        <w:rPr>
          <w:rStyle w:val="Zag11"/>
          <w:rFonts w:eastAsia="@Arial Unicode MS"/>
          <w:color w:val="000000"/>
          <w:lang w:val="ru-RU"/>
        </w:rPr>
        <w:t>альные умения выражать себя в разли</w:t>
      </w:r>
      <w:r w:rsidR="00E21FA6" w:rsidRPr="00E21FA6">
        <w:rPr>
          <w:rStyle w:val="Zag11"/>
          <w:rFonts w:eastAsia="@Arial Unicode MS"/>
          <w:color w:val="000000"/>
          <w:lang w:val="ru-RU"/>
        </w:rPr>
        <w:t>ч</w:t>
      </w:r>
      <w:r w:rsidRPr="00E21FA6">
        <w:rPr>
          <w:rStyle w:val="Zag11"/>
          <w:rFonts w:eastAsia="@Arial Unicode MS"/>
          <w:color w:val="000000"/>
          <w:lang w:val="ru-RU"/>
        </w:rPr>
        <w:t>ных доступных и наиболее привлекательных для ребёнка видах твор</w:t>
      </w:r>
      <w:r w:rsidR="00E21FA6" w:rsidRPr="00E21FA6">
        <w:rPr>
          <w:rStyle w:val="Zag11"/>
          <w:rFonts w:eastAsia="@Arial Unicode MS"/>
          <w:color w:val="000000"/>
          <w:lang w:val="ru-RU"/>
        </w:rPr>
        <w:t>ч</w:t>
      </w:r>
      <w:r w:rsidRPr="00E21FA6">
        <w:rPr>
          <w:rStyle w:val="Zag11"/>
          <w:rFonts w:eastAsia="@Arial Unicode MS"/>
          <w:color w:val="000000"/>
          <w:lang w:val="ru-RU"/>
        </w:rPr>
        <w:t>еской деятельности;</w:t>
      </w:r>
    </w:p>
    <w:p w:rsidR="00AB05D4" w:rsidRPr="00E21FA6" w:rsidRDefault="00AB05D4">
      <w:pPr>
        <w:pStyle w:val="Osnova"/>
        <w:tabs>
          <w:tab w:val="left" w:leader="dot" w:pos="624"/>
        </w:tabs>
        <w:rPr>
          <w:rStyle w:val="Zag11"/>
          <w:rFonts w:ascii="Times New Roman" w:eastAsia="@Arial Unicode MS" w:hAnsi="Times New Roman" w:cs="Times New Roman"/>
          <w:b/>
          <w:bCs/>
          <w:sz w:val="24"/>
          <w:szCs w:val="24"/>
          <w:lang w:val="ru-RU"/>
        </w:rPr>
      </w:pPr>
      <w:r w:rsidRPr="00E21FA6">
        <w:rPr>
          <w:rStyle w:val="Zag11"/>
          <w:rFonts w:ascii="Times New Roman" w:eastAsia="@Arial Unicode MS" w:hAnsi="Times New Roman" w:cs="Times New Roman"/>
          <w:sz w:val="24"/>
          <w:szCs w:val="24"/>
          <w:lang w:val="ru-RU"/>
        </w:rPr>
        <w:t>·мотивация к самореализации в социальном твор</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естве, познавательной и практи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еской, общественно полезной деятельности.</w:t>
      </w:r>
    </w:p>
    <w:p w:rsidR="00AB05D4" w:rsidRPr="00E21FA6" w:rsidRDefault="00AB05D4">
      <w:pPr>
        <w:pStyle w:val="Osnova"/>
        <w:tabs>
          <w:tab w:val="left" w:leader="dot" w:pos="624"/>
        </w:tabs>
        <w:rPr>
          <w:rStyle w:val="Zag11"/>
          <w:rFonts w:ascii="Times New Roman" w:eastAsia="@Arial Unicode MS" w:hAnsi="Times New Roman" w:cs="Times New Roman"/>
          <w:b/>
          <w:bCs/>
          <w:sz w:val="24"/>
          <w:szCs w:val="24"/>
          <w:lang w:val="ru-RU"/>
        </w:rPr>
      </w:pPr>
      <w:r w:rsidRPr="00E21FA6">
        <w:rPr>
          <w:rStyle w:val="Zag11"/>
          <w:rFonts w:ascii="Times New Roman" w:eastAsia="@Arial Unicode MS" w:hAnsi="Times New Roman" w:cs="Times New Roman"/>
          <w:b/>
          <w:bCs/>
          <w:sz w:val="24"/>
          <w:szCs w:val="24"/>
          <w:lang w:val="ru-RU"/>
        </w:rPr>
        <w:t>Воспитание ценностного отношения к природе, окружающей среде (экологи</w:t>
      </w:r>
      <w:r w:rsidR="00E21FA6" w:rsidRPr="00E21FA6">
        <w:rPr>
          <w:rStyle w:val="Zag11"/>
          <w:rFonts w:ascii="Times New Roman" w:eastAsia="@Arial Unicode MS" w:hAnsi="Times New Roman" w:cs="Times New Roman"/>
          <w:b/>
          <w:bCs/>
          <w:sz w:val="24"/>
          <w:szCs w:val="24"/>
          <w:lang w:val="ru-RU"/>
        </w:rPr>
        <w:t>ч</w:t>
      </w:r>
      <w:r w:rsidRPr="00E21FA6">
        <w:rPr>
          <w:rStyle w:val="Zag11"/>
          <w:rFonts w:ascii="Times New Roman" w:eastAsia="@Arial Unicode MS" w:hAnsi="Times New Roman" w:cs="Times New Roman"/>
          <w:b/>
          <w:bCs/>
          <w:sz w:val="24"/>
          <w:szCs w:val="24"/>
          <w:lang w:val="ru-RU"/>
        </w:rPr>
        <w:t>еское воспитание):</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·ценностное отношение к природе;</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·первона</w:t>
      </w:r>
      <w:r w:rsidR="00E21FA6" w:rsidRPr="00E21FA6">
        <w:rPr>
          <w:rStyle w:val="Zag11"/>
          <w:rFonts w:eastAsia="@Arial Unicode MS"/>
          <w:color w:val="000000"/>
          <w:lang w:val="ru-RU"/>
        </w:rPr>
        <w:t>ч</w:t>
      </w:r>
      <w:r w:rsidRPr="00E21FA6">
        <w:rPr>
          <w:rStyle w:val="Zag11"/>
          <w:rFonts w:eastAsia="@Arial Unicode MS"/>
          <w:color w:val="000000"/>
          <w:lang w:val="ru-RU"/>
        </w:rPr>
        <w:t>альный опыт эстети</w:t>
      </w:r>
      <w:r w:rsidR="00E21FA6" w:rsidRPr="00E21FA6">
        <w:rPr>
          <w:rStyle w:val="Zag11"/>
          <w:rFonts w:eastAsia="@Arial Unicode MS"/>
          <w:color w:val="000000"/>
          <w:lang w:val="ru-RU"/>
        </w:rPr>
        <w:t>ч</w:t>
      </w:r>
      <w:r w:rsidRPr="00E21FA6">
        <w:rPr>
          <w:rStyle w:val="Zag11"/>
          <w:rFonts w:eastAsia="@Arial Unicode MS"/>
          <w:color w:val="000000"/>
          <w:lang w:val="ru-RU"/>
        </w:rPr>
        <w:t>еского, эмоционально</w:t>
      </w:r>
      <w:r w:rsidR="00543FDC">
        <w:rPr>
          <w:rStyle w:val="Zag11"/>
          <w:rFonts w:eastAsia="@Arial Unicode MS"/>
          <w:color w:val="000000"/>
          <w:lang w:val="ru-RU"/>
        </w:rPr>
        <w:t>-</w:t>
      </w:r>
      <w:r w:rsidRPr="00E21FA6">
        <w:rPr>
          <w:rStyle w:val="Zag11"/>
          <w:rFonts w:eastAsia="@Arial Unicode MS"/>
          <w:color w:val="000000"/>
          <w:lang w:val="ru-RU"/>
        </w:rPr>
        <w:t>нравственного отношения к природе;</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·элементарные знания о традициях нравственно</w:t>
      </w:r>
      <w:r w:rsidR="00543FDC">
        <w:rPr>
          <w:rStyle w:val="Zag11"/>
          <w:rFonts w:eastAsia="@Arial Unicode MS"/>
          <w:color w:val="000000"/>
          <w:lang w:val="ru-RU"/>
        </w:rPr>
        <w:t>-</w:t>
      </w:r>
      <w:r w:rsidRPr="00E21FA6">
        <w:rPr>
          <w:rStyle w:val="Zag11"/>
          <w:rFonts w:eastAsia="@Arial Unicode MS"/>
          <w:color w:val="000000"/>
          <w:lang w:val="ru-RU"/>
        </w:rPr>
        <w:t>эти</w:t>
      </w:r>
      <w:r w:rsidR="00E21FA6" w:rsidRPr="00E21FA6">
        <w:rPr>
          <w:rStyle w:val="Zag11"/>
          <w:rFonts w:eastAsia="@Arial Unicode MS"/>
          <w:color w:val="000000"/>
          <w:lang w:val="ru-RU"/>
        </w:rPr>
        <w:t>ч</w:t>
      </w:r>
      <w:r w:rsidRPr="00E21FA6">
        <w:rPr>
          <w:rStyle w:val="Zag11"/>
          <w:rFonts w:eastAsia="@Arial Unicode MS"/>
          <w:color w:val="000000"/>
          <w:lang w:val="ru-RU"/>
        </w:rPr>
        <w:t>еского отношения к природе в культуре народов России, нормах экологи</w:t>
      </w:r>
      <w:r w:rsidR="00E21FA6" w:rsidRPr="00E21FA6">
        <w:rPr>
          <w:rStyle w:val="Zag11"/>
          <w:rFonts w:eastAsia="@Arial Unicode MS"/>
          <w:color w:val="000000"/>
          <w:lang w:val="ru-RU"/>
        </w:rPr>
        <w:t>ч</w:t>
      </w:r>
      <w:r w:rsidRPr="00E21FA6">
        <w:rPr>
          <w:rStyle w:val="Zag11"/>
          <w:rFonts w:eastAsia="@Arial Unicode MS"/>
          <w:color w:val="000000"/>
          <w:lang w:val="ru-RU"/>
        </w:rPr>
        <w:t>еской этики;</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·первона</w:t>
      </w:r>
      <w:r w:rsidR="00E21FA6" w:rsidRPr="00E21FA6">
        <w:rPr>
          <w:rStyle w:val="Zag11"/>
          <w:rFonts w:eastAsia="@Arial Unicode MS"/>
          <w:color w:val="000000"/>
          <w:lang w:val="ru-RU"/>
        </w:rPr>
        <w:t>ч</w:t>
      </w:r>
      <w:r w:rsidRPr="00E21FA6">
        <w:rPr>
          <w:rStyle w:val="Zag11"/>
          <w:rFonts w:eastAsia="@Arial Unicode MS"/>
          <w:color w:val="000000"/>
          <w:lang w:val="ru-RU"/>
        </w:rPr>
        <w:t>альный опыт у</w:t>
      </w:r>
      <w:r w:rsidR="00E21FA6" w:rsidRPr="00E21FA6">
        <w:rPr>
          <w:rStyle w:val="Zag11"/>
          <w:rFonts w:eastAsia="@Arial Unicode MS"/>
          <w:color w:val="000000"/>
          <w:lang w:val="ru-RU"/>
        </w:rPr>
        <w:t>ч</w:t>
      </w:r>
      <w:r w:rsidRPr="00E21FA6">
        <w:rPr>
          <w:rStyle w:val="Zag11"/>
          <w:rFonts w:eastAsia="@Arial Unicode MS"/>
          <w:color w:val="000000"/>
          <w:lang w:val="ru-RU"/>
        </w:rPr>
        <w:t>астия в природоохранной деятельности в школе, на пришкольном у</w:t>
      </w:r>
      <w:r w:rsidR="00E21FA6" w:rsidRPr="00E21FA6">
        <w:rPr>
          <w:rStyle w:val="Zag11"/>
          <w:rFonts w:eastAsia="@Arial Unicode MS"/>
          <w:color w:val="000000"/>
          <w:lang w:val="ru-RU"/>
        </w:rPr>
        <w:t>ч</w:t>
      </w:r>
      <w:r w:rsidRPr="00E21FA6">
        <w:rPr>
          <w:rStyle w:val="Zag11"/>
          <w:rFonts w:eastAsia="@Arial Unicode MS"/>
          <w:color w:val="000000"/>
          <w:lang w:val="ru-RU"/>
        </w:rPr>
        <w:t>астке, по месту жительства;</w:t>
      </w:r>
    </w:p>
    <w:p w:rsidR="00AB05D4" w:rsidRPr="00E21FA6" w:rsidRDefault="00AB05D4">
      <w:pPr>
        <w:pStyle w:val="Osnova"/>
        <w:tabs>
          <w:tab w:val="left" w:leader="dot" w:pos="624"/>
        </w:tabs>
        <w:rPr>
          <w:rStyle w:val="Zag11"/>
          <w:rFonts w:ascii="Times New Roman" w:eastAsia="@Arial Unicode MS" w:hAnsi="Times New Roman" w:cs="Times New Roman"/>
          <w:b/>
          <w:bCs/>
          <w:sz w:val="24"/>
          <w:szCs w:val="24"/>
          <w:lang w:val="ru-RU"/>
        </w:rPr>
      </w:pPr>
      <w:r w:rsidRPr="00E21FA6">
        <w:rPr>
          <w:rStyle w:val="Zag11"/>
          <w:rFonts w:ascii="Times New Roman" w:eastAsia="@Arial Unicode MS" w:hAnsi="Times New Roman" w:cs="Times New Roman"/>
          <w:sz w:val="24"/>
          <w:szCs w:val="24"/>
          <w:lang w:val="ru-RU"/>
        </w:rPr>
        <w:t>·ли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ный опыт 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астия в экологи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еских инициативах, проектах.</w:t>
      </w:r>
    </w:p>
    <w:p w:rsidR="00AB05D4" w:rsidRPr="00E21FA6" w:rsidRDefault="00AB05D4">
      <w:pPr>
        <w:pStyle w:val="Osnova"/>
        <w:tabs>
          <w:tab w:val="left" w:leader="dot" w:pos="624"/>
        </w:tabs>
        <w:rPr>
          <w:rStyle w:val="Zag11"/>
          <w:rFonts w:ascii="Times New Roman" w:eastAsia="@Arial Unicode MS" w:hAnsi="Times New Roman" w:cs="Times New Roman"/>
          <w:b/>
          <w:bCs/>
          <w:sz w:val="24"/>
          <w:szCs w:val="24"/>
          <w:lang w:val="ru-RU"/>
        </w:rPr>
      </w:pPr>
      <w:r w:rsidRPr="00E21FA6">
        <w:rPr>
          <w:rStyle w:val="Zag11"/>
          <w:rFonts w:ascii="Times New Roman" w:eastAsia="@Arial Unicode MS" w:hAnsi="Times New Roman" w:cs="Times New Roman"/>
          <w:b/>
          <w:bCs/>
          <w:sz w:val="24"/>
          <w:szCs w:val="24"/>
          <w:lang w:val="ru-RU"/>
        </w:rPr>
        <w:t xml:space="preserve">Воспитание ценностного отношения к </w:t>
      </w:r>
      <w:proofErr w:type="gramStart"/>
      <w:r w:rsidRPr="00E21FA6">
        <w:rPr>
          <w:rStyle w:val="Zag11"/>
          <w:rFonts w:ascii="Times New Roman" w:eastAsia="@Arial Unicode MS" w:hAnsi="Times New Roman" w:cs="Times New Roman"/>
          <w:b/>
          <w:bCs/>
          <w:sz w:val="24"/>
          <w:szCs w:val="24"/>
          <w:lang w:val="ru-RU"/>
        </w:rPr>
        <w:t>прекрасному</w:t>
      </w:r>
      <w:proofErr w:type="gramEnd"/>
      <w:r w:rsidRPr="00E21FA6">
        <w:rPr>
          <w:rStyle w:val="Zag11"/>
          <w:rFonts w:ascii="Times New Roman" w:eastAsia="@Arial Unicode MS" w:hAnsi="Times New Roman" w:cs="Times New Roman"/>
          <w:b/>
          <w:bCs/>
          <w:sz w:val="24"/>
          <w:szCs w:val="24"/>
          <w:lang w:val="ru-RU"/>
        </w:rPr>
        <w:t>, формирование представлений об эстети</w:t>
      </w:r>
      <w:r w:rsidR="00E21FA6" w:rsidRPr="00E21FA6">
        <w:rPr>
          <w:rStyle w:val="Zag11"/>
          <w:rFonts w:ascii="Times New Roman" w:eastAsia="@Arial Unicode MS" w:hAnsi="Times New Roman" w:cs="Times New Roman"/>
          <w:b/>
          <w:bCs/>
          <w:sz w:val="24"/>
          <w:szCs w:val="24"/>
          <w:lang w:val="ru-RU"/>
        </w:rPr>
        <w:t>ч</w:t>
      </w:r>
      <w:r w:rsidRPr="00E21FA6">
        <w:rPr>
          <w:rStyle w:val="Zag11"/>
          <w:rFonts w:ascii="Times New Roman" w:eastAsia="@Arial Unicode MS" w:hAnsi="Times New Roman" w:cs="Times New Roman"/>
          <w:b/>
          <w:bCs/>
          <w:sz w:val="24"/>
          <w:szCs w:val="24"/>
          <w:lang w:val="ru-RU"/>
        </w:rPr>
        <w:t>еских идеалах и ценностях (эстети</w:t>
      </w:r>
      <w:r w:rsidR="00E21FA6" w:rsidRPr="00E21FA6">
        <w:rPr>
          <w:rStyle w:val="Zag11"/>
          <w:rFonts w:ascii="Times New Roman" w:eastAsia="@Arial Unicode MS" w:hAnsi="Times New Roman" w:cs="Times New Roman"/>
          <w:b/>
          <w:bCs/>
          <w:sz w:val="24"/>
          <w:szCs w:val="24"/>
          <w:lang w:val="ru-RU"/>
        </w:rPr>
        <w:t>ч</w:t>
      </w:r>
      <w:r w:rsidRPr="00E21FA6">
        <w:rPr>
          <w:rStyle w:val="Zag11"/>
          <w:rFonts w:ascii="Times New Roman" w:eastAsia="@Arial Unicode MS" w:hAnsi="Times New Roman" w:cs="Times New Roman"/>
          <w:b/>
          <w:bCs/>
          <w:sz w:val="24"/>
          <w:szCs w:val="24"/>
          <w:lang w:val="ru-RU"/>
        </w:rPr>
        <w:t>еское воспитание):</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·первона</w:t>
      </w:r>
      <w:r w:rsidR="00E21FA6" w:rsidRPr="00E21FA6">
        <w:rPr>
          <w:rStyle w:val="Zag11"/>
          <w:rFonts w:eastAsia="@Arial Unicode MS"/>
          <w:color w:val="000000"/>
          <w:lang w:val="ru-RU"/>
        </w:rPr>
        <w:t>ч</w:t>
      </w:r>
      <w:r w:rsidRPr="00E21FA6">
        <w:rPr>
          <w:rStyle w:val="Zag11"/>
          <w:rFonts w:eastAsia="@Arial Unicode MS"/>
          <w:color w:val="000000"/>
          <w:lang w:val="ru-RU"/>
        </w:rPr>
        <w:t>альные умения видеть красоту в окружающем мире;</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·первона</w:t>
      </w:r>
      <w:r w:rsidR="00E21FA6" w:rsidRPr="00E21FA6">
        <w:rPr>
          <w:rStyle w:val="Zag11"/>
          <w:rFonts w:eastAsia="@Arial Unicode MS"/>
          <w:color w:val="000000"/>
          <w:lang w:val="ru-RU"/>
        </w:rPr>
        <w:t>ч</w:t>
      </w:r>
      <w:r w:rsidRPr="00E21FA6">
        <w:rPr>
          <w:rStyle w:val="Zag11"/>
          <w:rFonts w:eastAsia="@Arial Unicode MS"/>
          <w:color w:val="000000"/>
          <w:lang w:val="ru-RU"/>
        </w:rPr>
        <w:t>альные умения видеть красоту в поведении, поступках людей;</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·элементарные представления об эстети</w:t>
      </w:r>
      <w:r w:rsidR="00E21FA6" w:rsidRPr="00E21FA6">
        <w:rPr>
          <w:rStyle w:val="Zag11"/>
          <w:rFonts w:eastAsia="@Arial Unicode MS"/>
          <w:color w:val="000000"/>
          <w:lang w:val="ru-RU"/>
        </w:rPr>
        <w:t>ч</w:t>
      </w:r>
      <w:r w:rsidRPr="00E21FA6">
        <w:rPr>
          <w:rStyle w:val="Zag11"/>
          <w:rFonts w:eastAsia="@Arial Unicode MS"/>
          <w:color w:val="000000"/>
          <w:lang w:val="ru-RU"/>
        </w:rPr>
        <w:t>еских и художественных ценностях оте</w:t>
      </w:r>
      <w:r w:rsidR="00E21FA6" w:rsidRPr="00E21FA6">
        <w:rPr>
          <w:rStyle w:val="Zag11"/>
          <w:rFonts w:eastAsia="@Arial Unicode MS"/>
          <w:color w:val="000000"/>
          <w:lang w:val="ru-RU"/>
        </w:rPr>
        <w:t>ч</w:t>
      </w:r>
      <w:r w:rsidRPr="00E21FA6">
        <w:rPr>
          <w:rStyle w:val="Zag11"/>
          <w:rFonts w:eastAsia="@Arial Unicode MS"/>
          <w:color w:val="000000"/>
          <w:lang w:val="ru-RU"/>
        </w:rPr>
        <w:t>ественной культуры;</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·первона</w:t>
      </w:r>
      <w:r w:rsidR="00E21FA6" w:rsidRPr="00E21FA6">
        <w:rPr>
          <w:rStyle w:val="Zag11"/>
          <w:rFonts w:eastAsia="@Arial Unicode MS"/>
          <w:color w:val="000000"/>
          <w:lang w:val="ru-RU"/>
        </w:rPr>
        <w:t>ч</w:t>
      </w:r>
      <w:r w:rsidRPr="00E21FA6">
        <w:rPr>
          <w:rStyle w:val="Zag11"/>
          <w:rFonts w:eastAsia="@Arial Unicode MS"/>
          <w:color w:val="000000"/>
          <w:lang w:val="ru-RU"/>
        </w:rPr>
        <w:t>альный опыт эмоционального постижения народного твор</w:t>
      </w:r>
      <w:r w:rsidR="00E21FA6" w:rsidRPr="00E21FA6">
        <w:rPr>
          <w:rStyle w:val="Zag11"/>
          <w:rFonts w:eastAsia="@Arial Unicode MS"/>
          <w:color w:val="000000"/>
          <w:lang w:val="ru-RU"/>
        </w:rPr>
        <w:t>ч</w:t>
      </w:r>
      <w:r w:rsidRPr="00E21FA6">
        <w:rPr>
          <w:rStyle w:val="Zag11"/>
          <w:rFonts w:eastAsia="@Arial Unicode MS"/>
          <w:color w:val="000000"/>
          <w:lang w:val="ru-RU"/>
        </w:rPr>
        <w:t>ества, этнокультурных традиций, фольклора народов России;</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·первона</w:t>
      </w:r>
      <w:r w:rsidR="00E21FA6" w:rsidRPr="00E21FA6">
        <w:rPr>
          <w:rStyle w:val="Zag11"/>
          <w:rFonts w:eastAsia="@Arial Unicode MS"/>
          <w:color w:val="000000"/>
          <w:lang w:val="ru-RU"/>
        </w:rPr>
        <w:t>ч</w:t>
      </w:r>
      <w:r w:rsidRPr="00E21FA6">
        <w:rPr>
          <w:rStyle w:val="Zag11"/>
          <w:rFonts w:eastAsia="@Arial Unicode MS"/>
          <w:color w:val="000000"/>
          <w:lang w:val="ru-RU"/>
        </w:rPr>
        <w:t>альный опыт эстети</w:t>
      </w:r>
      <w:r w:rsidR="00E21FA6" w:rsidRPr="00E21FA6">
        <w:rPr>
          <w:rStyle w:val="Zag11"/>
          <w:rFonts w:eastAsia="@Arial Unicode MS"/>
          <w:color w:val="000000"/>
          <w:lang w:val="ru-RU"/>
        </w:rPr>
        <w:t>ч</w:t>
      </w:r>
      <w:r w:rsidRPr="00E21FA6">
        <w:rPr>
          <w:rStyle w:val="Zag11"/>
          <w:rFonts w:eastAsia="@Arial Unicode MS"/>
          <w:color w:val="000000"/>
          <w:lang w:val="ru-RU"/>
        </w:rPr>
        <w:t>еских переживаний, наблюдений эстети</w:t>
      </w:r>
      <w:r w:rsidR="00E21FA6" w:rsidRPr="00E21FA6">
        <w:rPr>
          <w:rStyle w:val="Zag11"/>
          <w:rFonts w:eastAsia="@Arial Unicode MS"/>
          <w:color w:val="000000"/>
          <w:lang w:val="ru-RU"/>
        </w:rPr>
        <w:t>ч</w:t>
      </w:r>
      <w:r w:rsidRPr="00E21FA6">
        <w:rPr>
          <w:rStyle w:val="Zag11"/>
          <w:rFonts w:eastAsia="@Arial Unicode MS"/>
          <w:color w:val="000000"/>
          <w:lang w:val="ru-RU"/>
        </w:rPr>
        <w:t>еских объектов в природе и социуме, эстети</w:t>
      </w:r>
      <w:r w:rsidR="00E21FA6" w:rsidRPr="00E21FA6">
        <w:rPr>
          <w:rStyle w:val="Zag11"/>
          <w:rFonts w:eastAsia="@Arial Unicode MS"/>
          <w:color w:val="000000"/>
          <w:lang w:val="ru-RU"/>
        </w:rPr>
        <w:t>ч</w:t>
      </w:r>
      <w:r w:rsidRPr="00E21FA6">
        <w:rPr>
          <w:rStyle w:val="Zag11"/>
          <w:rFonts w:eastAsia="@Arial Unicode MS"/>
          <w:color w:val="000000"/>
          <w:lang w:val="ru-RU"/>
        </w:rPr>
        <w:t>еского отношения к окружающему миру и самому себе;</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·первона</w:t>
      </w:r>
      <w:r w:rsidR="00E21FA6" w:rsidRPr="00E21FA6">
        <w:rPr>
          <w:rStyle w:val="Zag11"/>
          <w:rFonts w:eastAsia="@Arial Unicode MS"/>
          <w:color w:val="000000"/>
          <w:lang w:val="ru-RU"/>
        </w:rPr>
        <w:t>ч</w:t>
      </w:r>
      <w:r w:rsidRPr="00E21FA6">
        <w:rPr>
          <w:rStyle w:val="Zag11"/>
          <w:rFonts w:eastAsia="@Arial Unicode MS"/>
          <w:color w:val="000000"/>
          <w:lang w:val="ru-RU"/>
        </w:rPr>
        <w:t>альный опыт самореализации в разли</w:t>
      </w:r>
      <w:r w:rsidR="00E21FA6" w:rsidRPr="00E21FA6">
        <w:rPr>
          <w:rStyle w:val="Zag11"/>
          <w:rFonts w:eastAsia="@Arial Unicode MS"/>
          <w:color w:val="000000"/>
          <w:lang w:val="ru-RU"/>
        </w:rPr>
        <w:t>ч</w:t>
      </w:r>
      <w:r w:rsidRPr="00E21FA6">
        <w:rPr>
          <w:rStyle w:val="Zag11"/>
          <w:rFonts w:eastAsia="@Arial Unicode MS"/>
          <w:color w:val="000000"/>
          <w:lang w:val="ru-RU"/>
        </w:rPr>
        <w:t>ных видах твор</w:t>
      </w:r>
      <w:r w:rsidR="00E21FA6" w:rsidRPr="00E21FA6">
        <w:rPr>
          <w:rStyle w:val="Zag11"/>
          <w:rFonts w:eastAsia="@Arial Unicode MS"/>
          <w:color w:val="000000"/>
          <w:lang w:val="ru-RU"/>
        </w:rPr>
        <w:t>ч</w:t>
      </w:r>
      <w:r w:rsidRPr="00E21FA6">
        <w:rPr>
          <w:rStyle w:val="Zag11"/>
          <w:rFonts w:eastAsia="@Arial Unicode MS"/>
          <w:color w:val="000000"/>
          <w:lang w:val="ru-RU"/>
        </w:rPr>
        <w:t>еской деятельности, формирование потребности и умения выражать себя в доступных видах твор</w:t>
      </w:r>
      <w:r w:rsidR="00E21FA6" w:rsidRPr="00E21FA6">
        <w:rPr>
          <w:rStyle w:val="Zag11"/>
          <w:rFonts w:eastAsia="@Arial Unicode MS"/>
          <w:color w:val="000000"/>
          <w:lang w:val="ru-RU"/>
        </w:rPr>
        <w:t>ч</w:t>
      </w:r>
      <w:r w:rsidRPr="00E21FA6">
        <w:rPr>
          <w:rStyle w:val="Zag11"/>
          <w:rFonts w:eastAsia="@Arial Unicode MS"/>
          <w:color w:val="000000"/>
          <w:lang w:val="ru-RU"/>
        </w:rPr>
        <w:t>ества;</w:t>
      </w:r>
    </w:p>
    <w:p w:rsidR="00AB05D4" w:rsidRPr="00E21FA6" w:rsidRDefault="00AB05D4">
      <w:pPr>
        <w:pStyle w:val="Osnova"/>
        <w:tabs>
          <w:tab w:val="left" w:leader="dot" w:pos="624"/>
        </w:tabs>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·мотивация к реализации эстети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еских ценностей в пространстве образовательного 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реждения и семьи.</w:t>
      </w:r>
    </w:p>
    <w:p w:rsidR="00AB05D4" w:rsidRPr="00E21FA6" w:rsidRDefault="00AB05D4">
      <w:pPr>
        <w:pStyle w:val="Osnova"/>
        <w:tabs>
          <w:tab w:val="left" w:leader="dot" w:pos="624"/>
        </w:tabs>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Примерные результаты духовно</w:t>
      </w:r>
      <w:r w:rsidR="00543FDC">
        <w:rPr>
          <w:rStyle w:val="Zag11"/>
          <w:rFonts w:ascii="Times New Roman" w:eastAsia="@Arial Unicode MS" w:hAnsi="Times New Roman" w:cs="Times New Roman"/>
          <w:sz w:val="24"/>
          <w:szCs w:val="24"/>
          <w:lang w:val="ru-RU"/>
        </w:rPr>
        <w:t>-</w:t>
      </w:r>
      <w:r w:rsidRPr="00E21FA6">
        <w:rPr>
          <w:rStyle w:val="Zag11"/>
          <w:rFonts w:ascii="Times New Roman" w:eastAsia="@Arial Unicode MS" w:hAnsi="Times New Roman" w:cs="Times New Roman"/>
          <w:sz w:val="24"/>
          <w:szCs w:val="24"/>
          <w:lang w:val="ru-RU"/>
        </w:rPr>
        <w:t xml:space="preserve">нравственного развития и воспитания </w:t>
      </w:r>
      <w:proofErr w:type="gramStart"/>
      <w:r w:rsidRPr="00E21FA6">
        <w:rPr>
          <w:rStyle w:val="Zag11"/>
          <w:rFonts w:ascii="Times New Roman" w:eastAsia="@Arial Unicode MS" w:hAnsi="Times New Roman" w:cs="Times New Roman"/>
          <w:sz w:val="24"/>
          <w:szCs w:val="24"/>
          <w:lang w:val="ru-RU"/>
        </w:rPr>
        <w:t>обу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ающихся</w:t>
      </w:r>
      <w:proofErr w:type="gramEnd"/>
      <w:r w:rsidRPr="00E21FA6">
        <w:rPr>
          <w:rStyle w:val="Zag11"/>
          <w:rFonts w:ascii="Times New Roman" w:eastAsia="@Arial Unicode MS" w:hAnsi="Times New Roman" w:cs="Times New Roman"/>
          <w:sz w:val="24"/>
          <w:szCs w:val="24"/>
          <w:lang w:val="ru-RU"/>
        </w:rPr>
        <w:t xml:space="preserve"> на ступени на</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ального общего образования:</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·имеют рекомендательный характер и могут уто</w:t>
      </w:r>
      <w:r w:rsidR="00E21FA6" w:rsidRPr="00E21FA6">
        <w:rPr>
          <w:rStyle w:val="Zag11"/>
          <w:rFonts w:eastAsia="@Arial Unicode MS"/>
          <w:color w:val="000000"/>
          <w:lang w:val="ru-RU"/>
        </w:rPr>
        <w:t>ч</w:t>
      </w:r>
      <w:r w:rsidRPr="00E21FA6">
        <w:rPr>
          <w:rStyle w:val="Zag11"/>
          <w:rFonts w:eastAsia="@Arial Unicode MS"/>
          <w:color w:val="000000"/>
          <w:lang w:val="ru-RU"/>
        </w:rPr>
        <w:t>няться образовательным у</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реждением и родителями (законными представителями) </w:t>
      </w:r>
      <w:proofErr w:type="gramStart"/>
      <w:r w:rsidRPr="00E21FA6">
        <w:rPr>
          <w:rStyle w:val="Zag11"/>
          <w:rFonts w:eastAsia="@Arial Unicode MS"/>
          <w:color w:val="000000"/>
          <w:lang w:val="ru-RU"/>
        </w:rPr>
        <w:t>обу</w:t>
      </w:r>
      <w:r w:rsidR="00E21FA6" w:rsidRPr="00E21FA6">
        <w:rPr>
          <w:rStyle w:val="Zag11"/>
          <w:rFonts w:eastAsia="@Arial Unicode MS"/>
          <w:color w:val="000000"/>
          <w:lang w:val="ru-RU"/>
        </w:rPr>
        <w:t>ч</w:t>
      </w:r>
      <w:r w:rsidRPr="00E21FA6">
        <w:rPr>
          <w:rStyle w:val="Zag11"/>
          <w:rFonts w:eastAsia="@Arial Unicode MS"/>
          <w:color w:val="000000"/>
          <w:lang w:val="ru-RU"/>
        </w:rPr>
        <w:t>ающихся</w:t>
      </w:r>
      <w:proofErr w:type="gramEnd"/>
      <w:r w:rsidRPr="00E21FA6">
        <w:rPr>
          <w:rStyle w:val="Zag11"/>
          <w:rFonts w:eastAsia="@Arial Unicode MS"/>
          <w:color w:val="000000"/>
          <w:lang w:val="ru-RU"/>
        </w:rPr>
        <w:t>;</w:t>
      </w:r>
    </w:p>
    <w:p w:rsidR="00AB05D4" w:rsidRPr="00E21FA6" w:rsidRDefault="00AB05D4">
      <w:pPr>
        <w:pStyle w:val="Osnova"/>
        <w:tabs>
          <w:tab w:val="left" w:leader="dot" w:pos="624"/>
        </w:tabs>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·являются ориентирово</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ной основой для проведения неперсонифицированных оценок образовательной деятельности образовательных 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 xml:space="preserve">реждений в </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асти духовно</w:t>
      </w:r>
      <w:r w:rsidR="00543FDC">
        <w:rPr>
          <w:rStyle w:val="Zag11"/>
          <w:rFonts w:ascii="Times New Roman" w:eastAsia="@Arial Unicode MS" w:hAnsi="Times New Roman" w:cs="Times New Roman"/>
          <w:sz w:val="24"/>
          <w:szCs w:val="24"/>
          <w:lang w:val="ru-RU"/>
        </w:rPr>
        <w:t>-</w:t>
      </w:r>
      <w:r w:rsidRPr="00E21FA6">
        <w:rPr>
          <w:rStyle w:val="Zag11"/>
          <w:rFonts w:ascii="Times New Roman" w:eastAsia="@Arial Unicode MS" w:hAnsi="Times New Roman" w:cs="Times New Roman"/>
          <w:sz w:val="24"/>
          <w:szCs w:val="24"/>
          <w:lang w:val="ru-RU"/>
        </w:rPr>
        <w:t>нравственного развития и воспитания, осуществляемых в форме аккредитационных экспертиз (при проведении государственной аккредитации образовательных 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реждений) и в форме мониторинговых исследований.</w:t>
      </w:r>
    </w:p>
    <w:p w:rsidR="00AB05D4" w:rsidRPr="00E21FA6" w:rsidRDefault="00AB05D4">
      <w:pPr>
        <w:pStyle w:val="Osnova"/>
        <w:tabs>
          <w:tab w:val="left" w:leader="dot" w:pos="624"/>
        </w:tabs>
        <w:rPr>
          <w:rStyle w:val="Zag11"/>
          <w:rFonts w:ascii="Times New Roman" w:eastAsia="@Arial Unicode MS" w:hAnsi="Times New Roman" w:cs="Times New Roman"/>
          <w:sz w:val="24"/>
          <w:szCs w:val="24"/>
          <w:lang w:val="ru-RU"/>
        </w:rPr>
      </w:pPr>
    </w:p>
    <w:p w:rsidR="00AB05D4" w:rsidRPr="00E21FA6" w:rsidRDefault="00AB05D4">
      <w:pPr>
        <w:pStyle w:val="Zag1"/>
        <w:tabs>
          <w:tab w:val="left" w:leader="dot" w:pos="624"/>
        </w:tabs>
        <w:spacing w:after="134"/>
        <w:rPr>
          <w:rStyle w:val="Zag11"/>
          <w:rFonts w:eastAsia="@Arial Unicode MS"/>
          <w:lang w:val="ru-RU"/>
        </w:rPr>
      </w:pPr>
      <w:r w:rsidRPr="00E21FA6">
        <w:rPr>
          <w:rStyle w:val="Zag11"/>
          <w:rFonts w:eastAsia="@Arial Unicode MS"/>
          <w:lang w:val="ru-RU"/>
        </w:rPr>
        <w:t xml:space="preserve">2.·Планируемые результаты освоения </w:t>
      </w:r>
      <w:proofErr w:type="gramStart"/>
      <w:r w:rsidRPr="00E21FA6">
        <w:rPr>
          <w:rStyle w:val="Zag11"/>
          <w:rFonts w:eastAsia="@Arial Unicode MS"/>
          <w:lang w:val="ru-RU"/>
        </w:rPr>
        <w:t>обу</w:t>
      </w:r>
      <w:r w:rsidR="00E21FA6" w:rsidRPr="00E21FA6">
        <w:rPr>
          <w:rStyle w:val="Zag11"/>
          <w:rFonts w:eastAsia="@Arial Unicode MS"/>
          <w:lang w:val="ru-RU"/>
        </w:rPr>
        <w:t>ч</w:t>
      </w:r>
      <w:r w:rsidRPr="00E21FA6">
        <w:rPr>
          <w:rStyle w:val="Zag11"/>
          <w:rFonts w:eastAsia="@Arial Unicode MS"/>
          <w:lang w:val="ru-RU"/>
        </w:rPr>
        <w:t>ающимися</w:t>
      </w:r>
      <w:proofErr w:type="gramEnd"/>
      <w:r w:rsidRPr="00E21FA6">
        <w:rPr>
          <w:rStyle w:val="Zag11"/>
          <w:rFonts w:eastAsia="@Arial Unicode MS"/>
          <w:lang w:val="ru-RU"/>
        </w:rPr>
        <w:t xml:space="preserve"> основной образовательной программы на</w:t>
      </w:r>
      <w:r w:rsidR="00E21FA6" w:rsidRPr="00E21FA6">
        <w:rPr>
          <w:rStyle w:val="Zag11"/>
          <w:rFonts w:eastAsia="@Arial Unicode MS"/>
          <w:lang w:val="ru-RU"/>
        </w:rPr>
        <w:t>ч</w:t>
      </w:r>
      <w:r w:rsidRPr="00E21FA6">
        <w:rPr>
          <w:rStyle w:val="Zag11"/>
          <w:rFonts w:eastAsia="@Arial Unicode MS"/>
          <w:lang w:val="ru-RU"/>
        </w:rPr>
        <w:t>ального общего образования</w:t>
      </w:r>
    </w:p>
    <w:p w:rsidR="00AB05D4" w:rsidRPr="00E21FA6" w:rsidRDefault="00AB05D4">
      <w:pPr>
        <w:tabs>
          <w:tab w:val="left" w:leader="dot" w:pos="624"/>
        </w:tabs>
        <w:spacing w:line="213" w:lineRule="exact"/>
        <w:ind w:firstLine="339"/>
        <w:jc w:val="both"/>
        <w:rPr>
          <w:rStyle w:val="Zag11"/>
          <w:rFonts w:eastAsia="@Arial Unicode MS"/>
          <w:b/>
          <w:bCs/>
          <w:i/>
          <w:iCs/>
          <w:color w:val="000000"/>
          <w:lang w:val="ru-RU"/>
        </w:rPr>
      </w:pPr>
      <w:r w:rsidRPr="00E21FA6">
        <w:rPr>
          <w:rStyle w:val="Zag11"/>
          <w:rFonts w:eastAsia="@Arial Unicode MS"/>
          <w:color w:val="000000"/>
          <w:lang w:val="ru-RU"/>
        </w:rPr>
        <w:t>Планируемые результаты освоения основной образовательной программы на</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ального общего образования (далее — планируемые результаты) являются одним из важнейших механизмов реализации требований </w:t>
      </w:r>
      <w:proofErr w:type="gramStart"/>
      <w:r w:rsidRPr="00E21FA6">
        <w:rPr>
          <w:rStyle w:val="Zag11"/>
          <w:rFonts w:eastAsia="@Arial Unicode MS"/>
          <w:color w:val="000000"/>
          <w:lang w:val="ru-RU"/>
        </w:rPr>
        <w:t>Стандарта</w:t>
      </w:r>
      <w:proofErr w:type="gramEnd"/>
      <w:r w:rsidRPr="00E21FA6">
        <w:rPr>
          <w:rStyle w:val="Zag11"/>
          <w:rFonts w:eastAsia="@Arial Unicode MS"/>
          <w:color w:val="000000"/>
          <w:lang w:val="ru-RU"/>
        </w:rPr>
        <w:t xml:space="preserve"> к результатам обу</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ающихся, освоивших основную образовательную программу. Они представляют собой систему </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b/>
          <w:bCs/>
          <w:i/>
          <w:iCs/>
          <w:color w:val="000000"/>
          <w:lang w:val="ru-RU"/>
        </w:rPr>
        <w:t>обобщённых ли</w:t>
      </w:r>
      <w:r w:rsidR="00E21FA6" w:rsidRPr="00E21FA6">
        <w:rPr>
          <w:rStyle w:val="Zag11"/>
          <w:rFonts w:eastAsia="@Arial Unicode MS"/>
          <w:b/>
          <w:bCs/>
          <w:i/>
          <w:iCs/>
          <w:color w:val="000000"/>
          <w:lang w:val="ru-RU"/>
        </w:rPr>
        <w:t>ч</w:t>
      </w:r>
      <w:r w:rsidRPr="00E21FA6">
        <w:rPr>
          <w:rStyle w:val="Zag11"/>
          <w:rFonts w:eastAsia="@Arial Unicode MS"/>
          <w:b/>
          <w:bCs/>
          <w:i/>
          <w:iCs/>
          <w:color w:val="000000"/>
          <w:lang w:val="ru-RU"/>
        </w:rPr>
        <w:t>ностно ориентированных целей образования</w:t>
      </w:r>
      <w:r w:rsidRPr="00E21FA6">
        <w:rPr>
          <w:rStyle w:val="Zag11"/>
          <w:rFonts w:eastAsia="@Arial Unicode MS"/>
          <w:color w:val="000000"/>
          <w:lang w:val="ru-RU"/>
        </w:rPr>
        <w:t>, допускающих дальнейшее уто</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нение и конкретизацию, </w:t>
      </w:r>
      <w:r w:rsidR="00E21FA6" w:rsidRPr="00E21FA6">
        <w:rPr>
          <w:rStyle w:val="Zag11"/>
          <w:rFonts w:eastAsia="@Arial Unicode MS"/>
          <w:color w:val="000000"/>
          <w:lang w:val="ru-RU"/>
        </w:rPr>
        <w:t>ч</w:t>
      </w:r>
      <w:r w:rsidRPr="00E21FA6">
        <w:rPr>
          <w:rStyle w:val="Zag11"/>
          <w:rFonts w:eastAsia="@Arial Unicode MS"/>
          <w:color w:val="000000"/>
          <w:lang w:val="ru-RU"/>
        </w:rPr>
        <w:t>то обеспе</w:t>
      </w:r>
      <w:r w:rsidR="00E21FA6" w:rsidRPr="00E21FA6">
        <w:rPr>
          <w:rStyle w:val="Zag11"/>
          <w:rFonts w:eastAsia="@Arial Unicode MS"/>
          <w:color w:val="000000"/>
          <w:lang w:val="ru-RU"/>
        </w:rPr>
        <w:t>ч</w:t>
      </w:r>
      <w:r w:rsidRPr="00E21FA6">
        <w:rPr>
          <w:rStyle w:val="Zag11"/>
          <w:rFonts w:eastAsia="@Arial Unicode MS"/>
          <w:color w:val="000000"/>
          <w:lang w:val="ru-RU"/>
        </w:rPr>
        <w:t>ивает определение и выявление всех составляющих планируемых результатов, подлежащих формированию и оценке.</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Планируемые результаты:</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·обеспе</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ивают связь между требованиями Стандарта, образовательным процессом и системой оценки результатов </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освоения основной образовательной программы на</w:t>
      </w:r>
      <w:r w:rsidR="00E21FA6" w:rsidRPr="00E21FA6">
        <w:rPr>
          <w:rStyle w:val="Zag11"/>
          <w:rFonts w:eastAsia="@Arial Unicode MS"/>
          <w:color w:val="000000"/>
          <w:lang w:val="ru-RU"/>
        </w:rPr>
        <w:t>ч</w:t>
      </w:r>
      <w:r w:rsidRPr="00E21FA6">
        <w:rPr>
          <w:rStyle w:val="Zag11"/>
          <w:rFonts w:eastAsia="@Arial Unicode MS"/>
          <w:color w:val="000000"/>
          <w:lang w:val="ru-RU"/>
        </w:rPr>
        <w:t>ального общего образования, уто</w:t>
      </w:r>
      <w:r w:rsidR="00E21FA6" w:rsidRPr="00E21FA6">
        <w:rPr>
          <w:rStyle w:val="Zag11"/>
          <w:rFonts w:eastAsia="@Arial Unicode MS"/>
          <w:color w:val="000000"/>
          <w:lang w:val="ru-RU"/>
        </w:rPr>
        <w:t>ч</w:t>
      </w:r>
      <w:r w:rsidRPr="00E21FA6">
        <w:rPr>
          <w:rStyle w:val="Zag11"/>
          <w:rFonts w:eastAsia="@Arial Unicode MS"/>
          <w:color w:val="000000"/>
          <w:lang w:val="ru-RU"/>
        </w:rPr>
        <w:t>няя и конкретизируя общее понимание ли</w:t>
      </w:r>
      <w:r w:rsidR="00E21FA6" w:rsidRPr="00E21FA6">
        <w:rPr>
          <w:rStyle w:val="Zag11"/>
          <w:rFonts w:eastAsia="@Arial Unicode MS"/>
          <w:color w:val="000000"/>
          <w:lang w:val="ru-RU"/>
        </w:rPr>
        <w:t>ч</w:t>
      </w:r>
      <w:r w:rsidRPr="00E21FA6">
        <w:rPr>
          <w:rStyle w:val="Zag11"/>
          <w:rFonts w:eastAsia="@Arial Unicode MS"/>
          <w:color w:val="000000"/>
          <w:lang w:val="ru-RU"/>
        </w:rPr>
        <w:t>ностных, метапредметных и предметных результатов для каждой у</w:t>
      </w:r>
      <w:r w:rsidR="00E21FA6" w:rsidRPr="00E21FA6">
        <w:rPr>
          <w:rStyle w:val="Zag11"/>
          <w:rFonts w:eastAsia="@Arial Unicode MS"/>
          <w:color w:val="000000"/>
          <w:lang w:val="ru-RU"/>
        </w:rPr>
        <w:t>ч</w:t>
      </w:r>
      <w:r w:rsidRPr="00E21FA6">
        <w:rPr>
          <w:rStyle w:val="Zag11"/>
          <w:rFonts w:eastAsia="@Arial Unicode MS"/>
          <w:color w:val="000000"/>
          <w:lang w:val="ru-RU"/>
        </w:rPr>
        <w:t>ебной программы с у</w:t>
      </w:r>
      <w:r w:rsidR="00E21FA6" w:rsidRPr="00E21FA6">
        <w:rPr>
          <w:rStyle w:val="Zag11"/>
          <w:rFonts w:eastAsia="@Arial Unicode MS"/>
          <w:color w:val="000000"/>
          <w:lang w:val="ru-RU"/>
        </w:rPr>
        <w:t>ч</w:t>
      </w:r>
      <w:r w:rsidRPr="00E21FA6">
        <w:rPr>
          <w:rStyle w:val="Zag11"/>
          <w:rFonts w:eastAsia="@Arial Unicode MS"/>
          <w:color w:val="000000"/>
          <w:lang w:val="ru-RU"/>
        </w:rPr>
        <w:t>ётом ведущих целевых установок их освоения, возрастной специфик</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и обу</w:t>
      </w:r>
      <w:r w:rsidR="00E21FA6" w:rsidRPr="00E21FA6">
        <w:rPr>
          <w:rStyle w:val="Zag11"/>
          <w:rFonts w:eastAsia="@Arial Unicode MS"/>
          <w:color w:val="000000"/>
          <w:lang w:val="ru-RU"/>
        </w:rPr>
        <w:t>ч</w:t>
      </w:r>
      <w:r w:rsidRPr="00E21FA6">
        <w:rPr>
          <w:rStyle w:val="Zag11"/>
          <w:rFonts w:eastAsia="@Arial Unicode MS"/>
          <w:color w:val="000000"/>
          <w:lang w:val="ru-RU"/>
        </w:rPr>
        <w:t>ающихся и требований, предъявляемых системой оценки;</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 xml:space="preserve">·являются содержательной и критериальной основой для разработки программ </w:t>
      </w:r>
      <w:r w:rsidRPr="00E21FA6">
        <w:rPr>
          <w:rStyle w:val="Zag11"/>
          <w:rFonts w:eastAsia="@Arial Unicode MS"/>
          <w:color w:val="000000"/>
          <w:lang w:val="ru-RU"/>
        </w:rPr>
        <w:lastRenderedPageBreak/>
        <w:t>у</w:t>
      </w:r>
      <w:r w:rsidR="00E21FA6" w:rsidRPr="00E21FA6">
        <w:rPr>
          <w:rStyle w:val="Zag11"/>
          <w:rFonts w:eastAsia="@Arial Unicode MS"/>
          <w:color w:val="000000"/>
          <w:lang w:val="ru-RU"/>
        </w:rPr>
        <w:t>ч</w:t>
      </w:r>
      <w:r w:rsidRPr="00E21FA6">
        <w:rPr>
          <w:rStyle w:val="Zag11"/>
          <w:rFonts w:eastAsia="@Arial Unicode MS"/>
          <w:color w:val="000000"/>
          <w:lang w:val="ru-RU"/>
        </w:rPr>
        <w:t>ебных предметов, курсов, у</w:t>
      </w:r>
      <w:r w:rsidR="00E21FA6" w:rsidRPr="00E21FA6">
        <w:rPr>
          <w:rStyle w:val="Zag11"/>
          <w:rFonts w:eastAsia="@Arial Unicode MS"/>
          <w:color w:val="000000"/>
          <w:lang w:val="ru-RU"/>
        </w:rPr>
        <w:t>ч</w:t>
      </w:r>
      <w:r w:rsidRPr="00E21FA6">
        <w:rPr>
          <w:rStyle w:val="Zag11"/>
          <w:rFonts w:eastAsia="@Arial Unicode MS"/>
          <w:color w:val="000000"/>
          <w:lang w:val="ru-RU"/>
        </w:rPr>
        <w:t>ебно</w:t>
      </w:r>
      <w:r w:rsidR="00543FDC">
        <w:rPr>
          <w:rStyle w:val="Zag11"/>
          <w:rFonts w:eastAsia="@Arial Unicode MS"/>
          <w:color w:val="000000"/>
          <w:lang w:val="ru-RU"/>
        </w:rPr>
        <w:t>-</w:t>
      </w:r>
      <w:r w:rsidRPr="00E21FA6">
        <w:rPr>
          <w:rStyle w:val="Zag11"/>
          <w:rFonts w:eastAsia="@Arial Unicode MS"/>
          <w:color w:val="000000"/>
          <w:lang w:val="ru-RU"/>
        </w:rPr>
        <w:t>методи</w:t>
      </w:r>
      <w:r w:rsidR="00E21FA6" w:rsidRPr="00E21FA6">
        <w:rPr>
          <w:rStyle w:val="Zag11"/>
          <w:rFonts w:eastAsia="@Arial Unicode MS"/>
          <w:color w:val="000000"/>
          <w:lang w:val="ru-RU"/>
        </w:rPr>
        <w:t>ч</w:t>
      </w:r>
      <w:r w:rsidRPr="00E21FA6">
        <w:rPr>
          <w:rStyle w:val="Zag11"/>
          <w:rFonts w:eastAsia="@Arial Unicode MS"/>
          <w:color w:val="000000"/>
          <w:lang w:val="ru-RU"/>
        </w:rPr>
        <w:t>еской литературы, а также для системы оценки ка</w:t>
      </w:r>
      <w:r w:rsidR="00E21FA6" w:rsidRPr="00E21FA6">
        <w:rPr>
          <w:rStyle w:val="Zag11"/>
          <w:rFonts w:eastAsia="@Arial Unicode MS"/>
          <w:color w:val="000000"/>
          <w:lang w:val="ru-RU"/>
        </w:rPr>
        <w:t>ч</w:t>
      </w:r>
      <w:r w:rsidRPr="00E21FA6">
        <w:rPr>
          <w:rStyle w:val="Zag11"/>
          <w:rFonts w:eastAsia="@Arial Unicode MS"/>
          <w:color w:val="000000"/>
          <w:lang w:val="ru-RU"/>
        </w:rPr>
        <w:t>ества освоения обу</w:t>
      </w:r>
      <w:r w:rsidR="00E21FA6" w:rsidRPr="00E21FA6">
        <w:rPr>
          <w:rStyle w:val="Zag11"/>
          <w:rFonts w:eastAsia="@Arial Unicode MS"/>
          <w:color w:val="000000"/>
          <w:lang w:val="ru-RU"/>
        </w:rPr>
        <w:t>ч</w:t>
      </w:r>
      <w:r w:rsidRPr="00E21FA6">
        <w:rPr>
          <w:rStyle w:val="Zag11"/>
          <w:rFonts w:eastAsia="@Arial Unicode MS"/>
          <w:color w:val="000000"/>
          <w:lang w:val="ru-RU"/>
        </w:rPr>
        <w:t>ающимися основной образовательной программы на</w:t>
      </w:r>
      <w:r w:rsidR="00E21FA6" w:rsidRPr="00E21FA6">
        <w:rPr>
          <w:rStyle w:val="Zag11"/>
          <w:rFonts w:eastAsia="@Arial Unicode MS"/>
          <w:color w:val="000000"/>
          <w:lang w:val="ru-RU"/>
        </w:rPr>
        <w:t>ч</w:t>
      </w:r>
      <w:r w:rsidRPr="00E21FA6">
        <w:rPr>
          <w:rStyle w:val="Zag11"/>
          <w:rFonts w:eastAsia="@Arial Unicode MS"/>
          <w:color w:val="000000"/>
          <w:lang w:val="ru-RU"/>
        </w:rPr>
        <w:t>ального общего образования.</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proofErr w:type="gramStart"/>
      <w:r w:rsidRPr="00E21FA6">
        <w:rPr>
          <w:rStyle w:val="Zag11"/>
          <w:rFonts w:eastAsia="@Arial Unicode MS"/>
          <w:color w:val="000000"/>
          <w:lang w:val="ru-RU"/>
        </w:rPr>
        <w:t>В соответствии с системно</w:t>
      </w:r>
      <w:r w:rsidR="00543FDC">
        <w:rPr>
          <w:rStyle w:val="Zag11"/>
          <w:rFonts w:eastAsia="@Arial Unicode MS"/>
          <w:color w:val="000000"/>
          <w:lang w:val="ru-RU"/>
        </w:rPr>
        <w:t>-</w:t>
      </w:r>
      <w:r w:rsidRPr="00E21FA6">
        <w:rPr>
          <w:rStyle w:val="Zag11"/>
          <w:rFonts w:eastAsia="@Arial Unicode MS"/>
          <w:color w:val="000000"/>
          <w:lang w:val="ru-RU"/>
        </w:rPr>
        <w:t>деятельностным подходом, составляющим методологи</w:t>
      </w:r>
      <w:r w:rsidR="00E21FA6" w:rsidRPr="00E21FA6">
        <w:rPr>
          <w:rStyle w:val="Zag11"/>
          <w:rFonts w:eastAsia="@Arial Unicode MS"/>
          <w:color w:val="000000"/>
          <w:lang w:val="ru-RU"/>
        </w:rPr>
        <w:t>ч</w:t>
      </w:r>
      <w:r w:rsidRPr="00E21FA6">
        <w:rPr>
          <w:rStyle w:val="Zag11"/>
          <w:rFonts w:eastAsia="@Arial Unicode MS"/>
          <w:color w:val="000000"/>
          <w:lang w:val="ru-RU"/>
        </w:rPr>
        <w:t>ескую основу требований Стандарта, содержание планируемых результатов описывает и характеризует обобщённые способы действий с у</w:t>
      </w:r>
      <w:r w:rsidR="00E21FA6" w:rsidRPr="00E21FA6">
        <w:rPr>
          <w:rStyle w:val="Zag11"/>
          <w:rFonts w:eastAsia="@Arial Unicode MS"/>
          <w:color w:val="000000"/>
          <w:lang w:val="ru-RU"/>
        </w:rPr>
        <w:t>ч</w:t>
      </w:r>
      <w:r w:rsidRPr="00E21FA6">
        <w:rPr>
          <w:rStyle w:val="Zag11"/>
          <w:rFonts w:eastAsia="@Arial Unicode MS"/>
          <w:color w:val="000000"/>
          <w:lang w:val="ru-RU"/>
        </w:rPr>
        <w:t>ебным материалом</w:t>
      </w:r>
      <w:r w:rsidRPr="00E21FA6">
        <w:rPr>
          <w:rStyle w:val="Zag11"/>
          <w:rFonts w:eastAsia="@Arial Unicode MS"/>
          <w:i/>
          <w:iCs/>
          <w:color w:val="000000"/>
          <w:lang w:val="ru-RU"/>
        </w:rPr>
        <w:t xml:space="preserve">, </w:t>
      </w:r>
      <w:r w:rsidRPr="00E21FA6">
        <w:rPr>
          <w:rStyle w:val="Zag11"/>
          <w:rFonts w:eastAsia="@Arial Unicode MS"/>
          <w:color w:val="000000"/>
          <w:lang w:val="ru-RU"/>
        </w:rPr>
        <w:t>позволяющие обу</w:t>
      </w:r>
      <w:r w:rsidR="00E21FA6" w:rsidRPr="00E21FA6">
        <w:rPr>
          <w:rStyle w:val="Zag11"/>
          <w:rFonts w:eastAsia="@Arial Unicode MS"/>
          <w:color w:val="000000"/>
          <w:lang w:val="ru-RU"/>
        </w:rPr>
        <w:t>ч</w:t>
      </w:r>
      <w:r w:rsidRPr="00E21FA6">
        <w:rPr>
          <w:rStyle w:val="Zag11"/>
          <w:rFonts w:eastAsia="@Arial Unicode MS"/>
          <w:color w:val="000000"/>
          <w:lang w:val="ru-RU"/>
        </w:rPr>
        <w:t>ающимся успешно решать у</w:t>
      </w:r>
      <w:r w:rsidR="00E21FA6" w:rsidRPr="00E21FA6">
        <w:rPr>
          <w:rStyle w:val="Zag11"/>
          <w:rFonts w:eastAsia="@Arial Unicode MS"/>
          <w:color w:val="000000"/>
          <w:lang w:val="ru-RU"/>
        </w:rPr>
        <w:t>ч</w:t>
      </w:r>
      <w:r w:rsidRPr="00E21FA6">
        <w:rPr>
          <w:rStyle w:val="Zag11"/>
          <w:rFonts w:eastAsia="@Arial Unicode MS"/>
          <w:color w:val="000000"/>
          <w:lang w:val="ru-RU"/>
        </w:rPr>
        <w:t>ебные и у</w:t>
      </w:r>
      <w:r w:rsidR="00E21FA6" w:rsidRPr="00E21FA6">
        <w:rPr>
          <w:rStyle w:val="Zag11"/>
          <w:rFonts w:eastAsia="@Arial Unicode MS"/>
          <w:color w:val="000000"/>
          <w:lang w:val="ru-RU"/>
        </w:rPr>
        <w:t>ч</w:t>
      </w:r>
      <w:r w:rsidRPr="00E21FA6">
        <w:rPr>
          <w:rStyle w:val="Zag11"/>
          <w:rFonts w:eastAsia="@Arial Unicode MS"/>
          <w:color w:val="000000"/>
          <w:lang w:val="ru-RU"/>
        </w:rPr>
        <w:t>ебно</w:t>
      </w:r>
      <w:r w:rsidR="00543FDC">
        <w:rPr>
          <w:rStyle w:val="Zag11"/>
          <w:rFonts w:eastAsia="@Arial Unicode MS"/>
          <w:color w:val="000000"/>
          <w:lang w:val="ru-RU"/>
        </w:rPr>
        <w:t>-</w:t>
      </w:r>
      <w:r w:rsidRPr="00E21FA6">
        <w:rPr>
          <w:rStyle w:val="Zag11"/>
          <w:rFonts w:eastAsia="@Arial Unicode MS"/>
          <w:color w:val="000000"/>
          <w:lang w:val="ru-RU"/>
        </w:rPr>
        <w:t>практи</w:t>
      </w:r>
      <w:r w:rsidR="00E21FA6" w:rsidRPr="00E21FA6">
        <w:rPr>
          <w:rStyle w:val="Zag11"/>
          <w:rFonts w:eastAsia="@Arial Unicode MS"/>
          <w:color w:val="000000"/>
          <w:lang w:val="ru-RU"/>
        </w:rPr>
        <w:t>ч</w:t>
      </w:r>
      <w:r w:rsidRPr="00E21FA6">
        <w:rPr>
          <w:rStyle w:val="Zag11"/>
          <w:rFonts w:eastAsia="@Arial Unicode MS"/>
          <w:color w:val="000000"/>
          <w:lang w:val="ru-RU"/>
        </w:rPr>
        <w:t>еские зада</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и, в том </w:t>
      </w:r>
      <w:r w:rsidR="00E21FA6" w:rsidRPr="00E21FA6">
        <w:rPr>
          <w:rStyle w:val="Zag11"/>
          <w:rFonts w:eastAsia="@Arial Unicode MS"/>
          <w:color w:val="000000"/>
          <w:lang w:val="ru-RU"/>
        </w:rPr>
        <w:t>ч</w:t>
      </w:r>
      <w:r w:rsidRPr="00E21FA6">
        <w:rPr>
          <w:rStyle w:val="Zag11"/>
          <w:rFonts w:eastAsia="@Arial Unicode MS"/>
          <w:color w:val="000000"/>
          <w:lang w:val="ru-RU"/>
        </w:rPr>
        <w:t>исле как зада</w:t>
      </w:r>
      <w:r w:rsidR="00E21FA6" w:rsidRPr="00E21FA6">
        <w:rPr>
          <w:rStyle w:val="Zag11"/>
          <w:rFonts w:eastAsia="@Arial Unicode MS"/>
          <w:color w:val="000000"/>
          <w:lang w:val="ru-RU"/>
        </w:rPr>
        <w:t>ч</w:t>
      </w:r>
      <w:r w:rsidRPr="00E21FA6">
        <w:rPr>
          <w:rStyle w:val="Zag11"/>
          <w:rFonts w:eastAsia="@Arial Unicode MS"/>
          <w:color w:val="000000"/>
          <w:lang w:val="ru-RU"/>
        </w:rPr>
        <w:t>и, направленные на отработку теорети</w:t>
      </w:r>
      <w:r w:rsidR="00E21FA6" w:rsidRPr="00E21FA6">
        <w:rPr>
          <w:rStyle w:val="Zag11"/>
          <w:rFonts w:eastAsia="@Arial Unicode MS"/>
          <w:color w:val="000000"/>
          <w:lang w:val="ru-RU"/>
        </w:rPr>
        <w:t>ч</w:t>
      </w:r>
      <w:r w:rsidRPr="00E21FA6">
        <w:rPr>
          <w:rStyle w:val="Zag11"/>
          <w:rFonts w:eastAsia="@Arial Unicode MS"/>
          <w:color w:val="000000"/>
          <w:lang w:val="ru-RU"/>
        </w:rPr>
        <w:t>еских моделей и понятий, так и зада</w:t>
      </w:r>
      <w:r w:rsidR="00E21FA6" w:rsidRPr="00E21FA6">
        <w:rPr>
          <w:rStyle w:val="Zag11"/>
          <w:rFonts w:eastAsia="@Arial Unicode MS"/>
          <w:color w:val="000000"/>
          <w:lang w:val="ru-RU"/>
        </w:rPr>
        <w:t>ч</w:t>
      </w:r>
      <w:r w:rsidRPr="00E21FA6">
        <w:rPr>
          <w:rStyle w:val="Zag11"/>
          <w:rFonts w:eastAsia="@Arial Unicode MS"/>
          <w:color w:val="000000"/>
          <w:lang w:val="ru-RU"/>
        </w:rPr>
        <w:t>и, по возможности максимально приближенные к реальным жизненным ситуациям.</w:t>
      </w:r>
      <w:proofErr w:type="gramEnd"/>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Иными словами, система планируемых результатов даёт представление о том, какими именно действиями — познавательными, ли</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ностными, регулятивными, коммуникативными, преломлёнными </w:t>
      </w:r>
      <w:r w:rsidR="00E21FA6" w:rsidRPr="00E21FA6">
        <w:rPr>
          <w:rStyle w:val="Zag11"/>
          <w:rFonts w:eastAsia="@Arial Unicode MS"/>
          <w:color w:val="000000"/>
          <w:lang w:val="ru-RU"/>
        </w:rPr>
        <w:t>ч</w:t>
      </w:r>
      <w:r w:rsidRPr="00E21FA6">
        <w:rPr>
          <w:rStyle w:val="Zag11"/>
          <w:rFonts w:eastAsia="@Arial Unicode MS"/>
          <w:color w:val="000000"/>
          <w:lang w:val="ru-RU"/>
        </w:rPr>
        <w:t>ерез специфику содержания того или иного предмета, — овладеют обу</w:t>
      </w:r>
      <w:r w:rsidR="00E21FA6" w:rsidRPr="00E21FA6">
        <w:rPr>
          <w:rStyle w:val="Zag11"/>
          <w:rFonts w:eastAsia="@Arial Unicode MS"/>
          <w:color w:val="000000"/>
          <w:lang w:val="ru-RU"/>
        </w:rPr>
        <w:t>ч</w:t>
      </w:r>
      <w:r w:rsidRPr="00E21FA6">
        <w:rPr>
          <w:rStyle w:val="Zag11"/>
          <w:rFonts w:eastAsia="@Arial Unicode MS"/>
          <w:color w:val="000000"/>
          <w:lang w:val="ru-RU"/>
        </w:rPr>
        <w:t>ающиеся в ходе образовательного процесса. В системе планируемых результатов особо выделяется у</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ебный материал, имеющий </w:t>
      </w:r>
      <w:r w:rsidRPr="00E21FA6">
        <w:rPr>
          <w:rStyle w:val="Zag11"/>
          <w:rFonts w:eastAsia="@Arial Unicode MS"/>
          <w:i/>
          <w:iCs/>
          <w:color w:val="000000"/>
          <w:lang w:val="ru-RU"/>
        </w:rPr>
        <w:t>опорный характер,</w:t>
      </w:r>
      <w:r w:rsidRPr="00E21FA6">
        <w:rPr>
          <w:rStyle w:val="Zag11"/>
          <w:rFonts w:eastAsia="@Arial Unicode MS"/>
          <w:color w:val="000000"/>
          <w:lang w:val="ru-RU"/>
        </w:rPr>
        <w:t xml:space="preserve"> т. е. </w:t>
      </w:r>
    </w:p>
    <w:p w:rsidR="00AB05D4" w:rsidRPr="00E21FA6" w:rsidRDefault="00AB05D4">
      <w:pPr>
        <w:tabs>
          <w:tab w:val="left" w:leader="dot" w:pos="624"/>
        </w:tabs>
        <w:spacing w:line="213" w:lineRule="exact"/>
        <w:ind w:firstLine="339"/>
        <w:jc w:val="both"/>
        <w:rPr>
          <w:rStyle w:val="Zag11"/>
          <w:rFonts w:eastAsia="@Arial Unicode MS"/>
          <w:b/>
          <w:bCs/>
          <w:color w:val="000000"/>
          <w:lang w:val="ru-RU"/>
        </w:rPr>
      </w:pPr>
      <w:r w:rsidRPr="00E21FA6">
        <w:rPr>
          <w:rStyle w:val="Zag11"/>
          <w:rFonts w:eastAsia="@Arial Unicode MS"/>
          <w:color w:val="000000"/>
          <w:lang w:val="ru-RU"/>
        </w:rPr>
        <w:t>служащий основой для последующего обу</w:t>
      </w:r>
      <w:r w:rsidR="00E21FA6" w:rsidRPr="00E21FA6">
        <w:rPr>
          <w:rStyle w:val="Zag11"/>
          <w:rFonts w:eastAsia="@Arial Unicode MS"/>
          <w:color w:val="000000"/>
          <w:lang w:val="ru-RU"/>
        </w:rPr>
        <w:t>ч</w:t>
      </w:r>
      <w:r w:rsidRPr="00E21FA6">
        <w:rPr>
          <w:rStyle w:val="Zag11"/>
          <w:rFonts w:eastAsia="@Arial Unicode MS"/>
          <w:color w:val="000000"/>
          <w:lang w:val="ru-RU"/>
        </w:rPr>
        <w:t>ения.</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b/>
          <w:bCs/>
          <w:color w:val="000000"/>
          <w:lang w:val="ru-RU"/>
        </w:rPr>
        <w:t xml:space="preserve">Структура планируемых результатов </w:t>
      </w:r>
      <w:r w:rsidRPr="00E21FA6">
        <w:rPr>
          <w:rStyle w:val="Zag11"/>
          <w:rFonts w:eastAsia="@Arial Unicode MS"/>
          <w:color w:val="000000"/>
          <w:lang w:val="ru-RU"/>
        </w:rPr>
        <w:t>строится с у</w:t>
      </w:r>
      <w:r w:rsidR="00E21FA6" w:rsidRPr="00E21FA6">
        <w:rPr>
          <w:rStyle w:val="Zag11"/>
          <w:rFonts w:eastAsia="@Arial Unicode MS"/>
          <w:color w:val="000000"/>
          <w:lang w:val="ru-RU"/>
        </w:rPr>
        <w:t>ч</w:t>
      </w:r>
      <w:r w:rsidRPr="00E21FA6">
        <w:rPr>
          <w:rStyle w:val="Zag11"/>
          <w:rFonts w:eastAsia="@Arial Unicode MS"/>
          <w:color w:val="000000"/>
          <w:lang w:val="ru-RU"/>
        </w:rPr>
        <w:t>ётом необходимости:</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 xml:space="preserve">·определения динамики картины развития </w:t>
      </w:r>
      <w:proofErr w:type="gramStart"/>
      <w:r w:rsidRPr="00E21FA6">
        <w:rPr>
          <w:rStyle w:val="Zag11"/>
          <w:rFonts w:eastAsia="@Arial Unicode MS"/>
          <w:color w:val="000000"/>
          <w:lang w:val="ru-RU"/>
        </w:rPr>
        <w:t>обу</w:t>
      </w:r>
      <w:r w:rsidR="00E21FA6" w:rsidRPr="00E21FA6">
        <w:rPr>
          <w:rStyle w:val="Zag11"/>
          <w:rFonts w:eastAsia="@Arial Unicode MS"/>
          <w:color w:val="000000"/>
          <w:lang w:val="ru-RU"/>
        </w:rPr>
        <w:t>ч</w:t>
      </w:r>
      <w:r w:rsidRPr="00E21FA6">
        <w:rPr>
          <w:rStyle w:val="Zag11"/>
          <w:rFonts w:eastAsia="@Arial Unicode MS"/>
          <w:color w:val="000000"/>
          <w:lang w:val="ru-RU"/>
        </w:rPr>
        <w:t>ающихся</w:t>
      </w:r>
      <w:proofErr w:type="gramEnd"/>
      <w:r w:rsidRPr="00E21FA6">
        <w:rPr>
          <w:rStyle w:val="Zag11"/>
          <w:rFonts w:eastAsia="@Arial Unicode MS"/>
          <w:color w:val="000000"/>
          <w:lang w:val="ru-RU"/>
        </w:rPr>
        <w:t xml:space="preserve"> на основе выделения достигнутого уровня развития и ближайшей перспективы — зоны ближайшего развития ребёнка;</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·определения возможностей овладения у</w:t>
      </w:r>
      <w:r w:rsidR="00E21FA6" w:rsidRPr="00E21FA6">
        <w:rPr>
          <w:rStyle w:val="Zag11"/>
          <w:rFonts w:eastAsia="@Arial Unicode MS"/>
          <w:color w:val="000000"/>
          <w:lang w:val="ru-RU"/>
        </w:rPr>
        <w:t>ч</w:t>
      </w:r>
      <w:r w:rsidRPr="00E21FA6">
        <w:rPr>
          <w:rStyle w:val="Zag11"/>
          <w:rFonts w:eastAsia="@Arial Unicode MS"/>
          <w:color w:val="000000"/>
          <w:lang w:val="ru-RU"/>
        </w:rPr>
        <w:t>ащимися у</w:t>
      </w:r>
      <w:r w:rsidR="00E21FA6" w:rsidRPr="00E21FA6">
        <w:rPr>
          <w:rStyle w:val="Zag11"/>
          <w:rFonts w:eastAsia="@Arial Unicode MS"/>
          <w:color w:val="000000"/>
          <w:lang w:val="ru-RU"/>
        </w:rPr>
        <w:t>ч</w:t>
      </w:r>
      <w:r w:rsidRPr="00E21FA6">
        <w:rPr>
          <w:rStyle w:val="Zag11"/>
          <w:rFonts w:eastAsia="@Arial Unicode MS"/>
          <w:color w:val="000000"/>
          <w:lang w:val="ru-RU"/>
        </w:rPr>
        <w:t>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·выделения основных направлений оцено</w:t>
      </w:r>
      <w:r w:rsidR="00E21FA6" w:rsidRPr="00E21FA6">
        <w:rPr>
          <w:rStyle w:val="Zag11"/>
          <w:rFonts w:eastAsia="@Arial Unicode MS"/>
          <w:color w:val="000000"/>
          <w:lang w:val="ru-RU"/>
        </w:rPr>
        <w:t>ч</w:t>
      </w:r>
      <w:r w:rsidRPr="00E21FA6">
        <w:rPr>
          <w:rStyle w:val="Zag11"/>
          <w:rFonts w:eastAsia="@Arial Unicode MS"/>
          <w:color w:val="000000"/>
          <w:lang w:val="ru-RU"/>
        </w:rPr>
        <w:t>ной деятельности — оценки результатов деятельности систем образования разли</w:t>
      </w:r>
      <w:r w:rsidR="00E21FA6" w:rsidRPr="00E21FA6">
        <w:rPr>
          <w:rStyle w:val="Zag11"/>
          <w:rFonts w:eastAsia="@Arial Unicode MS"/>
          <w:color w:val="000000"/>
          <w:lang w:val="ru-RU"/>
        </w:rPr>
        <w:t>ч</w:t>
      </w:r>
      <w:r w:rsidRPr="00E21FA6">
        <w:rPr>
          <w:rStyle w:val="Zag11"/>
          <w:rFonts w:eastAsia="@Arial Unicode MS"/>
          <w:color w:val="000000"/>
          <w:lang w:val="ru-RU"/>
        </w:rPr>
        <w:t>ного уровня, педагогов, обу</w:t>
      </w:r>
      <w:r w:rsidR="00E21FA6" w:rsidRPr="00E21FA6">
        <w:rPr>
          <w:rStyle w:val="Zag11"/>
          <w:rFonts w:eastAsia="@Arial Unicode MS"/>
          <w:color w:val="000000"/>
          <w:lang w:val="ru-RU"/>
        </w:rPr>
        <w:t>ч</w:t>
      </w:r>
      <w:r w:rsidRPr="00E21FA6">
        <w:rPr>
          <w:rStyle w:val="Zag11"/>
          <w:rFonts w:eastAsia="@Arial Unicode MS"/>
          <w:color w:val="000000"/>
          <w:lang w:val="ru-RU"/>
        </w:rPr>
        <w:t>ающихся.</w:t>
      </w:r>
    </w:p>
    <w:p w:rsidR="00AB05D4" w:rsidRPr="00E21FA6" w:rsidRDefault="00AB05D4">
      <w:pPr>
        <w:tabs>
          <w:tab w:val="left" w:leader="dot" w:pos="624"/>
        </w:tabs>
        <w:spacing w:line="213" w:lineRule="exact"/>
        <w:ind w:firstLine="339"/>
        <w:jc w:val="both"/>
        <w:rPr>
          <w:rStyle w:val="Zag11"/>
          <w:rFonts w:eastAsia="@Arial Unicode MS"/>
          <w:b/>
          <w:bCs/>
          <w:color w:val="000000"/>
          <w:lang w:val="ru-RU"/>
        </w:rPr>
      </w:pPr>
      <w:r w:rsidRPr="00E21FA6">
        <w:rPr>
          <w:rStyle w:val="Zag11"/>
          <w:rFonts w:eastAsia="@Arial Unicode MS"/>
          <w:color w:val="000000"/>
          <w:lang w:val="ru-RU"/>
        </w:rPr>
        <w:t>С этой целью в структуре планируемых результатов по каждой у</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ебной программе (предметной, междисциплинарной) выделяются следующие </w:t>
      </w:r>
      <w:r w:rsidRPr="00E21FA6">
        <w:rPr>
          <w:rStyle w:val="Zag11"/>
          <w:rFonts w:eastAsia="@Arial Unicode MS"/>
          <w:i/>
          <w:iCs/>
          <w:color w:val="000000"/>
          <w:lang w:val="ru-RU"/>
        </w:rPr>
        <w:t>уровни описания</w:t>
      </w:r>
      <w:r w:rsidRPr="00E21FA6">
        <w:rPr>
          <w:rStyle w:val="Zag11"/>
          <w:rFonts w:eastAsia="@Arial Unicode MS"/>
          <w:color w:val="000000"/>
          <w:lang w:val="ru-RU"/>
        </w:rPr>
        <w:t>.</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b/>
          <w:bCs/>
          <w:color w:val="000000"/>
          <w:lang w:val="ru-RU"/>
        </w:rPr>
        <w:t>Цели</w:t>
      </w:r>
      <w:r w:rsidRPr="00E21FA6">
        <w:rPr>
          <w:rStyle w:val="Zag11"/>
          <w:rFonts w:eastAsia="@Arial Unicode MS"/>
          <w:b/>
          <w:bCs/>
          <w:color w:val="000000"/>
          <w:lang w:val="ru-RU"/>
        </w:rPr>
        <w:noBreakHyphen/>
        <w:t xml:space="preserve">ориентиры, </w:t>
      </w:r>
      <w:r w:rsidRPr="00E21FA6">
        <w:rPr>
          <w:rStyle w:val="Zag11"/>
          <w:rFonts w:eastAsia="@Arial Unicode MS"/>
          <w:color w:val="000000"/>
          <w:lang w:val="ru-RU"/>
        </w:rPr>
        <w:t>определяющие ведущие целевые установки и основные ожидаемые результаты изу</w:t>
      </w:r>
      <w:r w:rsidR="00E21FA6" w:rsidRPr="00E21FA6">
        <w:rPr>
          <w:rStyle w:val="Zag11"/>
          <w:rFonts w:eastAsia="@Arial Unicode MS"/>
          <w:color w:val="000000"/>
          <w:lang w:val="ru-RU"/>
        </w:rPr>
        <w:t>ч</w:t>
      </w:r>
      <w:r w:rsidRPr="00E21FA6">
        <w:rPr>
          <w:rStyle w:val="Zag11"/>
          <w:rFonts w:eastAsia="@Arial Unicode MS"/>
          <w:color w:val="000000"/>
          <w:lang w:val="ru-RU"/>
        </w:rPr>
        <w:t>ения данной у</w:t>
      </w:r>
      <w:r w:rsidR="00E21FA6" w:rsidRPr="00E21FA6">
        <w:rPr>
          <w:rStyle w:val="Zag11"/>
          <w:rFonts w:eastAsia="@Arial Unicode MS"/>
          <w:color w:val="000000"/>
          <w:lang w:val="ru-RU"/>
        </w:rPr>
        <w:t>ч</w:t>
      </w:r>
      <w:r w:rsidRPr="00E21FA6">
        <w:rPr>
          <w:rStyle w:val="Zag11"/>
          <w:rFonts w:eastAsia="@Arial Unicode MS"/>
          <w:color w:val="000000"/>
          <w:lang w:val="ru-RU"/>
        </w:rPr>
        <w:t>ебной программы. Их вклю</w:t>
      </w:r>
      <w:r w:rsidR="00E21FA6" w:rsidRPr="00E21FA6">
        <w:rPr>
          <w:rStyle w:val="Zag11"/>
          <w:rFonts w:eastAsia="@Arial Unicode MS"/>
          <w:color w:val="000000"/>
          <w:lang w:val="ru-RU"/>
        </w:rPr>
        <w:t>ч</w:t>
      </w:r>
      <w:r w:rsidRPr="00E21FA6">
        <w:rPr>
          <w:rStyle w:val="Zag11"/>
          <w:rFonts w:eastAsia="@Arial Unicode MS"/>
          <w:color w:val="000000"/>
          <w:lang w:val="ru-RU"/>
        </w:rPr>
        <w:t>ение в структуру планируемых результатов призвано дать ответ на вопрос о смысле изу</w:t>
      </w:r>
      <w:r w:rsidR="00E21FA6" w:rsidRPr="00E21FA6">
        <w:rPr>
          <w:rStyle w:val="Zag11"/>
          <w:rFonts w:eastAsia="@Arial Unicode MS"/>
          <w:color w:val="000000"/>
          <w:lang w:val="ru-RU"/>
        </w:rPr>
        <w:t>ч</w:t>
      </w:r>
      <w:r w:rsidRPr="00E21FA6">
        <w:rPr>
          <w:rStyle w:val="Zag11"/>
          <w:rFonts w:eastAsia="@Arial Unicode MS"/>
          <w:color w:val="000000"/>
          <w:lang w:val="ru-RU"/>
        </w:rPr>
        <w:t>ения данного предмета, его вкладе в развитие ли</w:t>
      </w:r>
      <w:r w:rsidR="00E21FA6" w:rsidRPr="00E21FA6">
        <w:rPr>
          <w:rStyle w:val="Zag11"/>
          <w:rFonts w:eastAsia="@Arial Unicode MS"/>
          <w:color w:val="000000"/>
          <w:lang w:val="ru-RU"/>
        </w:rPr>
        <w:t>ч</w:t>
      </w:r>
      <w:r w:rsidRPr="00E21FA6">
        <w:rPr>
          <w:rStyle w:val="Zag11"/>
          <w:rFonts w:eastAsia="@Arial Unicode MS"/>
          <w:color w:val="000000"/>
          <w:lang w:val="ru-RU"/>
        </w:rPr>
        <w:t>ности обу</w:t>
      </w:r>
      <w:r w:rsidR="00E21FA6" w:rsidRPr="00E21FA6">
        <w:rPr>
          <w:rStyle w:val="Zag11"/>
          <w:rFonts w:eastAsia="@Arial Unicode MS"/>
          <w:color w:val="000000"/>
          <w:lang w:val="ru-RU"/>
        </w:rPr>
        <w:t>ч</w:t>
      </w:r>
      <w:r w:rsidRPr="00E21FA6">
        <w:rPr>
          <w:rStyle w:val="Zag11"/>
          <w:rFonts w:eastAsia="@Arial Unicode MS"/>
          <w:color w:val="000000"/>
          <w:lang w:val="ru-RU"/>
        </w:rPr>
        <w:t>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w:t>
      </w:r>
      <w:r w:rsidR="00E21FA6" w:rsidRPr="00E21FA6">
        <w:rPr>
          <w:rStyle w:val="Zag11"/>
          <w:rFonts w:eastAsia="@Arial Unicode MS"/>
          <w:color w:val="000000"/>
          <w:lang w:val="ru-RU"/>
        </w:rPr>
        <w:t>ч</w:t>
      </w:r>
      <w:r w:rsidRPr="00E21FA6">
        <w:rPr>
          <w:rStyle w:val="Zag11"/>
          <w:rFonts w:eastAsia="@Arial Unicode MS"/>
          <w:color w:val="000000"/>
          <w:lang w:val="ru-RU"/>
        </w:rPr>
        <w:t>ебной программы. Этот блок результатов описывает основной, сущностный вклад данной программы в развитие ли</w:t>
      </w:r>
      <w:r w:rsidR="00E21FA6" w:rsidRPr="00E21FA6">
        <w:rPr>
          <w:rStyle w:val="Zag11"/>
          <w:rFonts w:eastAsia="@Arial Unicode MS"/>
          <w:color w:val="000000"/>
          <w:lang w:val="ru-RU"/>
        </w:rPr>
        <w:t>ч</w:t>
      </w:r>
      <w:r w:rsidRPr="00E21FA6">
        <w:rPr>
          <w:rStyle w:val="Zag11"/>
          <w:rFonts w:eastAsia="@Arial Unicode MS"/>
          <w:color w:val="000000"/>
          <w:lang w:val="ru-RU"/>
        </w:rPr>
        <w:t>ности обу</w:t>
      </w:r>
      <w:r w:rsidR="00E21FA6" w:rsidRPr="00E21FA6">
        <w:rPr>
          <w:rStyle w:val="Zag11"/>
          <w:rFonts w:eastAsia="@Arial Unicode MS"/>
          <w:color w:val="000000"/>
          <w:lang w:val="ru-RU"/>
        </w:rPr>
        <w:t>ч</w:t>
      </w:r>
      <w:r w:rsidRPr="00E21FA6">
        <w:rPr>
          <w:rStyle w:val="Zag11"/>
          <w:rFonts w:eastAsia="@Arial Unicode MS"/>
          <w:color w:val="000000"/>
          <w:lang w:val="ru-RU"/>
        </w:rPr>
        <w:t>ающихся, в развитие их способностей; отражает такие общие цели образования, как формирование ценностных и мировоззрен</w:t>
      </w:r>
      <w:r w:rsidR="00E21FA6" w:rsidRPr="00E21FA6">
        <w:rPr>
          <w:rStyle w:val="Zag11"/>
          <w:rFonts w:eastAsia="@Arial Unicode MS"/>
          <w:color w:val="000000"/>
          <w:lang w:val="ru-RU"/>
        </w:rPr>
        <w:t>ч</w:t>
      </w:r>
      <w:r w:rsidRPr="00E21FA6">
        <w:rPr>
          <w:rStyle w:val="Zag11"/>
          <w:rFonts w:eastAsia="@Arial Unicode MS"/>
          <w:color w:val="000000"/>
          <w:lang w:val="ru-RU"/>
        </w:rPr>
        <w:t>еских установок, развитие интереса, формирование определённых познавательных потребностей обу</w:t>
      </w:r>
      <w:r w:rsidR="00E21FA6" w:rsidRPr="00E21FA6">
        <w:rPr>
          <w:rStyle w:val="Zag11"/>
          <w:rFonts w:eastAsia="@Arial Unicode MS"/>
          <w:color w:val="000000"/>
          <w:lang w:val="ru-RU"/>
        </w:rPr>
        <w:t>ч</w:t>
      </w:r>
      <w:r w:rsidRPr="00E21FA6">
        <w:rPr>
          <w:rStyle w:val="Zag11"/>
          <w:rFonts w:eastAsia="@Arial Unicode MS"/>
          <w:color w:val="000000"/>
          <w:lang w:val="ru-RU"/>
        </w:rPr>
        <w:t>ающихся. Оценка достижения этих целей ведётся в ходе процедур, допускающих</w:t>
      </w:r>
    </w:p>
    <w:p w:rsidR="00AB05D4" w:rsidRPr="00E21FA6" w:rsidRDefault="00AB05D4">
      <w:pPr>
        <w:tabs>
          <w:tab w:val="left" w:leader="dot" w:pos="624"/>
        </w:tabs>
        <w:spacing w:line="213" w:lineRule="exact"/>
        <w:ind w:firstLine="339"/>
        <w:jc w:val="both"/>
        <w:rPr>
          <w:rStyle w:val="Zag11"/>
          <w:rFonts w:eastAsia="@Arial Unicode MS"/>
          <w:b/>
          <w:bCs/>
          <w:color w:val="000000"/>
          <w:lang w:val="ru-RU"/>
        </w:rPr>
      </w:pPr>
      <w:r w:rsidRPr="00E21FA6">
        <w:rPr>
          <w:rStyle w:val="Zag11"/>
          <w:rFonts w:eastAsia="@Arial Unicode MS"/>
          <w:color w:val="000000"/>
          <w:lang w:val="ru-RU"/>
        </w:rPr>
        <w:t xml:space="preserve"> предоставление и использование исклю</w:t>
      </w:r>
      <w:r w:rsidR="00E21FA6" w:rsidRPr="00E21FA6">
        <w:rPr>
          <w:rStyle w:val="Zag11"/>
          <w:rFonts w:eastAsia="@Arial Unicode MS"/>
          <w:color w:val="000000"/>
          <w:lang w:val="ru-RU"/>
        </w:rPr>
        <w:t>ч</w:t>
      </w:r>
      <w:r w:rsidRPr="00E21FA6">
        <w:rPr>
          <w:rStyle w:val="Zag11"/>
          <w:rFonts w:eastAsia="@Arial Unicode MS"/>
          <w:color w:val="000000"/>
          <w:lang w:val="ru-RU"/>
        </w:rPr>
        <w:t>ительно неперсонифицированной информации, а полу</w:t>
      </w:r>
      <w:r w:rsidR="00E21FA6" w:rsidRPr="00E21FA6">
        <w:rPr>
          <w:rStyle w:val="Zag11"/>
          <w:rFonts w:eastAsia="@Arial Unicode MS"/>
          <w:color w:val="000000"/>
          <w:lang w:val="ru-RU"/>
        </w:rPr>
        <w:t>ч</w:t>
      </w:r>
      <w:r w:rsidRPr="00E21FA6">
        <w:rPr>
          <w:rStyle w:val="Zag11"/>
          <w:rFonts w:eastAsia="@Arial Unicode MS"/>
          <w:color w:val="000000"/>
          <w:lang w:val="ru-RU"/>
        </w:rPr>
        <w:t>енные результаты характеризуют деятельность системы образования.</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b/>
          <w:bCs/>
          <w:color w:val="000000"/>
          <w:lang w:val="ru-RU"/>
        </w:rPr>
        <w:t>Цели, характеризующие систему у</w:t>
      </w:r>
      <w:r w:rsidR="00E21FA6" w:rsidRPr="00E21FA6">
        <w:rPr>
          <w:rStyle w:val="Zag11"/>
          <w:rFonts w:eastAsia="@Arial Unicode MS"/>
          <w:b/>
          <w:bCs/>
          <w:color w:val="000000"/>
          <w:lang w:val="ru-RU"/>
        </w:rPr>
        <w:t>ч</w:t>
      </w:r>
      <w:r w:rsidRPr="00E21FA6">
        <w:rPr>
          <w:rStyle w:val="Zag11"/>
          <w:rFonts w:eastAsia="@Arial Unicode MS"/>
          <w:b/>
          <w:bCs/>
          <w:color w:val="000000"/>
          <w:lang w:val="ru-RU"/>
        </w:rPr>
        <w:t>ебных действий в отношении опорного у</w:t>
      </w:r>
      <w:r w:rsidR="00E21FA6" w:rsidRPr="00E21FA6">
        <w:rPr>
          <w:rStyle w:val="Zag11"/>
          <w:rFonts w:eastAsia="@Arial Unicode MS"/>
          <w:b/>
          <w:bCs/>
          <w:color w:val="000000"/>
          <w:lang w:val="ru-RU"/>
        </w:rPr>
        <w:t>ч</w:t>
      </w:r>
      <w:r w:rsidRPr="00E21FA6">
        <w:rPr>
          <w:rStyle w:val="Zag11"/>
          <w:rFonts w:eastAsia="@Arial Unicode MS"/>
          <w:b/>
          <w:bCs/>
          <w:color w:val="000000"/>
          <w:lang w:val="ru-RU"/>
        </w:rPr>
        <w:t xml:space="preserve">ебного материала. </w:t>
      </w:r>
      <w:r w:rsidRPr="00E21FA6">
        <w:rPr>
          <w:rStyle w:val="Zag11"/>
          <w:rFonts w:eastAsia="@Arial Unicode MS"/>
          <w:color w:val="000000"/>
          <w:lang w:val="ru-RU"/>
        </w:rPr>
        <w:t xml:space="preserve">Планируемые результаты, описывающие эту группу целей, приводятся в блоках </w:t>
      </w:r>
      <w:r w:rsidRPr="00E21FA6">
        <w:rPr>
          <w:rStyle w:val="Zag11"/>
          <w:rFonts w:eastAsia="@Arial Unicode MS"/>
          <w:b/>
          <w:bCs/>
          <w:color w:val="000000"/>
          <w:u w:val="single"/>
          <w:lang w:val="ru-RU"/>
        </w:rPr>
        <w:t>«</w:t>
      </w:r>
      <w:r w:rsidRPr="00E21FA6">
        <w:rPr>
          <w:rStyle w:val="Zag11"/>
          <w:rFonts w:eastAsia="@Arial Unicode MS"/>
          <w:color w:val="000000"/>
          <w:u w:val="single"/>
          <w:lang w:val="ru-RU"/>
        </w:rPr>
        <w:t>Выпускник нау</w:t>
      </w:r>
      <w:r w:rsidR="00E21FA6" w:rsidRPr="00E21FA6">
        <w:rPr>
          <w:rStyle w:val="Zag11"/>
          <w:rFonts w:eastAsia="@Arial Unicode MS"/>
          <w:color w:val="000000"/>
          <w:u w:val="single"/>
          <w:lang w:val="ru-RU"/>
        </w:rPr>
        <w:t>ч</w:t>
      </w:r>
      <w:r w:rsidRPr="00E21FA6">
        <w:rPr>
          <w:rStyle w:val="Zag11"/>
          <w:rFonts w:eastAsia="@Arial Unicode MS"/>
          <w:color w:val="000000"/>
          <w:u w:val="single"/>
          <w:lang w:val="ru-RU"/>
        </w:rPr>
        <w:t>ится</w:t>
      </w:r>
      <w:r w:rsidRPr="00E21FA6">
        <w:rPr>
          <w:rStyle w:val="Zag11"/>
          <w:rFonts w:eastAsia="@Arial Unicode MS"/>
          <w:b/>
          <w:bCs/>
          <w:color w:val="000000"/>
          <w:u w:val="single"/>
          <w:lang w:val="ru-RU"/>
        </w:rPr>
        <w:t>»</w:t>
      </w:r>
      <w:r w:rsidRPr="00E21FA6">
        <w:rPr>
          <w:rStyle w:val="Zag11"/>
          <w:rFonts w:eastAsia="@Arial Unicode MS"/>
          <w:b/>
          <w:bCs/>
          <w:color w:val="000000"/>
          <w:lang w:val="ru-RU"/>
        </w:rPr>
        <w:t xml:space="preserve"> </w:t>
      </w:r>
      <w:r w:rsidRPr="00E21FA6">
        <w:rPr>
          <w:rStyle w:val="Zag11"/>
          <w:rFonts w:eastAsia="@Arial Unicode MS"/>
          <w:color w:val="000000"/>
          <w:lang w:val="ru-RU"/>
        </w:rPr>
        <w:t>к каждому разделу у</w:t>
      </w:r>
      <w:r w:rsidR="00E21FA6" w:rsidRPr="00E21FA6">
        <w:rPr>
          <w:rStyle w:val="Zag11"/>
          <w:rFonts w:eastAsia="@Arial Unicode MS"/>
          <w:color w:val="000000"/>
          <w:lang w:val="ru-RU"/>
        </w:rPr>
        <w:t>ч</w:t>
      </w:r>
      <w:r w:rsidRPr="00E21FA6">
        <w:rPr>
          <w:rStyle w:val="Zag11"/>
          <w:rFonts w:eastAsia="@Arial Unicode MS"/>
          <w:color w:val="000000"/>
          <w:lang w:val="ru-RU"/>
        </w:rPr>
        <w:t>ебной программы. Они ориентируют пользователя в том, какой уровень освоения опорного у</w:t>
      </w:r>
      <w:r w:rsidR="00E21FA6" w:rsidRPr="00E21FA6">
        <w:rPr>
          <w:rStyle w:val="Zag11"/>
          <w:rFonts w:eastAsia="@Arial Unicode MS"/>
          <w:color w:val="000000"/>
          <w:lang w:val="ru-RU"/>
        </w:rPr>
        <w:t>ч</w:t>
      </w:r>
      <w:r w:rsidRPr="00E21FA6">
        <w:rPr>
          <w:rStyle w:val="Zag11"/>
          <w:rFonts w:eastAsia="@Arial Unicode MS"/>
          <w:color w:val="000000"/>
          <w:lang w:val="ru-RU"/>
        </w:rPr>
        <w:t>ебного материала ожидается от выпускников. Критериями отбора данных результатов служат: их зна</w:t>
      </w:r>
      <w:r w:rsidR="00E21FA6" w:rsidRPr="00E21FA6">
        <w:rPr>
          <w:rStyle w:val="Zag11"/>
          <w:rFonts w:eastAsia="@Arial Unicode MS"/>
          <w:color w:val="000000"/>
          <w:lang w:val="ru-RU"/>
        </w:rPr>
        <w:t>ч</w:t>
      </w:r>
      <w:r w:rsidRPr="00E21FA6">
        <w:rPr>
          <w:rStyle w:val="Zag11"/>
          <w:rFonts w:eastAsia="@Arial Unicode MS"/>
          <w:color w:val="000000"/>
          <w:lang w:val="ru-RU"/>
        </w:rPr>
        <w:t>имость для решения основных зада</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 образования на данной ступени, необходимость для последующего обу</w:t>
      </w:r>
      <w:r w:rsidR="00E21FA6" w:rsidRPr="00E21FA6">
        <w:rPr>
          <w:rStyle w:val="Zag11"/>
          <w:rFonts w:eastAsia="@Arial Unicode MS"/>
          <w:color w:val="000000"/>
          <w:lang w:val="ru-RU"/>
        </w:rPr>
        <w:t>ч</w:t>
      </w:r>
      <w:r w:rsidRPr="00E21FA6">
        <w:rPr>
          <w:rStyle w:val="Zag11"/>
          <w:rFonts w:eastAsia="@Arial Unicode MS"/>
          <w:color w:val="000000"/>
          <w:lang w:val="ru-RU"/>
        </w:rPr>
        <w:t>ения, а также потенциальная возможность их достижения большинством обу</w:t>
      </w:r>
      <w:r w:rsidR="00E21FA6" w:rsidRPr="00E21FA6">
        <w:rPr>
          <w:rStyle w:val="Zag11"/>
          <w:rFonts w:eastAsia="@Arial Unicode MS"/>
          <w:color w:val="000000"/>
          <w:lang w:val="ru-RU"/>
        </w:rPr>
        <w:t>ч</w:t>
      </w:r>
      <w:r w:rsidRPr="00E21FA6">
        <w:rPr>
          <w:rStyle w:val="Zag11"/>
          <w:rFonts w:eastAsia="@Arial Unicode MS"/>
          <w:color w:val="000000"/>
          <w:lang w:val="ru-RU"/>
        </w:rPr>
        <w:t>ающихся, как минимум, на уровне, характеризующем исполнительскую компетентность обу</w:t>
      </w:r>
      <w:r w:rsidR="00E21FA6" w:rsidRPr="00E21FA6">
        <w:rPr>
          <w:rStyle w:val="Zag11"/>
          <w:rFonts w:eastAsia="@Arial Unicode MS"/>
          <w:color w:val="000000"/>
          <w:lang w:val="ru-RU"/>
        </w:rPr>
        <w:t>ч</w:t>
      </w:r>
      <w:r w:rsidRPr="00E21FA6">
        <w:rPr>
          <w:rStyle w:val="Zag11"/>
          <w:rFonts w:eastAsia="@Arial Unicode MS"/>
          <w:color w:val="000000"/>
          <w:lang w:val="ru-RU"/>
        </w:rPr>
        <w:t>ающихся. Иными словами, в эту группу вклю</w:t>
      </w:r>
      <w:r w:rsidR="00E21FA6" w:rsidRPr="00E21FA6">
        <w:rPr>
          <w:rStyle w:val="Zag11"/>
          <w:rFonts w:eastAsia="@Arial Unicode MS"/>
          <w:color w:val="000000"/>
          <w:lang w:val="ru-RU"/>
        </w:rPr>
        <w:t>ч</w:t>
      </w:r>
      <w:r w:rsidRPr="00E21FA6">
        <w:rPr>
          <w:rStyle w:val="Zag11"/>
          <w:rFonts w:eastAsia="@Arial Unicode MS"/>
          <w:color w:val="000000"/>
          <w:lang w:val="ru-RU"/>
        </w:rPr>
        <w:t>ается система таких знаний и у</w:t>
      </w:r>
      <w:r w:rsidR="00E21FA6" w:rsidRPr="00E21FA6">
        <w:rPr>
          <w:rStyle w:val="Zag11"/>
          <w:rFonts w:eastAsia="@Arial Unicode MS"/>
          <w:color w:val="000000"/>
          <w:lang w:val="ru-RU"/>
        </w:rPr>
        <w:t>ч</w:t>
      </w:r>
      <w:r w:rsidRPr="00E21FA6">
        <w:rPr>
          <w:rStyle w:val="Zag11"/>
          <w:rFonts w:eastAsia="@Arial Unicode MS"/>
          <w:color w:val="000000"/>
          <w:lang w:val="ru-RU"/>
        </w:rPr>
        <w:t>ебных действий, которая, во</w:t>
      </w:r>
      <w:r w:rsidR="00543FDC">
        <w:rPr>
          <w:rStyle w:val="Zag11"/>
          <w:rFonts w:eastAsia="@Arial Unicode MS"/>
          <w:color w:val="000000"/>
          <w:lang w:val="ru-RU"/>
        </w:rPr>
        <w:t>-</w:t>
      </w:r>
      <w:r w:rsidRPr="00E21FA6">
        <w:rPr>
          <w:rStyle w:val="Zag11"/>
          <w:rFonts w:eastAsia="@Arial Unicode MS"/>
          <w:color w:val="000000"/>
          <w:lang w:val="ru-RU"/>
        </w:rPr>
        <w:t>первых, принципиально необходима для успешного обу</w:t>
      </w:r>
      <w:r w:rsidR="00E21FA6" w:rsidRPr="00E21FA6">
        <w:rPr>
          <w:rStyle w:val="Zag11"/>
          <w:rFonts w:eastAsia="@Arial Unicode MS"/>
          <w:color w:val="000000"/>
          <w:lang w:val="ru-RU"/>
        </w:rPr>
        <w:t>ч</w:t>
      </w:r>
      <w:r w:rsidRPr="00E21FA6">
        <w:rPr>
          <w:rStyle w:val="Zag11"/>
          <w:rFonts w:eastAsia="@Arial Unicode MS"/>
          <w:color w:val="000000"/>
          <w:lang w:val="ru-RU"/>
        </w:rPr>
        <w:t>ения в на</w:t>
      </w:r>
      <w:r w:rsidR="00E21FA6" w:rsidRPr="00E21FA6">
        <w:rPr>
          <w:rStyle w:val="Zag11"/>
          <w:rFonts w:eastAsia="@Arial Unicode MS"/>
          <w:color w:val="000000"/>
          <w:lang w:val="ru-RU"/>
        </w:rPr>
        <w:t>ч</w:t>
      </w:r>
      <w:r w:rsidRPr="00E21FA6">
        <w:rPr>
          <w:rStyle w:val="Zag11"/>
          <w:rFonts w:eastAsia="@Arial Unicode MS"/>
          <w:color w:val="000000"/>
          <w:lang w:val="ru-RU"/>
        </w:rPr>
        <w:t>альной и основной школе и, во</w:t>
      </w:r>
      <w:r w:rsidR="00543FDC">
        <w:rPr>
          <w:rStyle w:val="Zag11"/>
          <w:rFonts w:eastAsia="@Arial Unicode MS"/>
          <w:color w:val="000000"/>
          <w:lang w:val="ru-RU"/>
        </w:rPr>
        <w:t>-</w:t>
      </w:r>
      <w:r w:rsidRPr="00E21FA6">
        <w:rPr>
          <w:rStyle w:val="Zag11"/>
          <w:rFonts w:eastAsia="@Arial Unicode MS"/>
          <w:color w:val="000000"/>
          <w:lang w:val="ru-RU"/>
        </w:rPr>
        <w:t>вторых, при нали</w:t>
      </w:r>
      <w:r w:rsidR="00E21FA6" w:rsidRPr="00E21FA6">
        <w:rPr>
          <w:rStyle w:val="Zag11"/>
          <w:rFonts w:eastAsia="@Arial Unicode MS"/>
          <w:color w:val="000000"/>
          <w:lang w:val="ru-RU"/>
        </w:rPr>
        <w:t>ч</w:t>
      </w:r>
      <w:r w:rsidRPr="00E21FA6">
        <w:rPr>
          <w:rStyle w:val="Zag11"/>
          <w:rFonts w:eastAsia="@Arial Unicode MS"/>
          <w:color w:val="000000"/>
          <w:lang w:val="ru-RU"/>
        </w:rPr>
        <w:t>ии специальной целенаправленной работы у</w:t>
      </w:r>
      <w:r w:rsidR="00E21FA6" w:rsidRPr="00E21FA6">
        <w:rPr>
          <w:rStyle w:val="Zag11"/>
          <w:rFonts w:eastAsia="@Arial Unicode MS"/>
          <w:color w:val="000000"/>
          <w:lang w:val="ru-RU"/>
        </w:rPr>
        <w:t>ч</w:t>
      </w:r>
      <w:r w:rsidRPr="00E21FA6">
        <w:rPr>
          <w:rStyle w:val="Zag11"/>
          <w:rFonts w:eastAsia="@Arial Unicode MS"/>
          <w:color w:val="000000"/>
          <w:lang w:val="ru-RU"/>
        </w:rPr>
        <w:t>ителя в принципе может быть освоена подавляющим большинством детей.</w:t>
      </w:r>
    </w:p>
    <w:p w:rsidR="00AB05D4" w:rsidRPr="00E21FA6" w:rsidRDefault="00AB05D4">
      <w:pPr>
        <w:tabs>
          <w:tab w:val="left" w:leader="dot" w:pos="624"/>
        </w:tabs>
        <w:spacing w:line="213" w:lineRule="exact"/>
        <w:ind w:firstLine="339"/>
        <w:jc w:val="both"/>
        <w:rPr>
          <w:rStyle w:val="Zag11"/>
          <w:rFonts w:eastAsia="@Arial Unicode MS"/>
          <w:b/>
          <w:bCs/>
          <w:color w:val="000000"/>
          <w:lang w:val="ru-RU"/>
        </w:rPr>
      </w:pPr>
      <w:r w:rsidRPr="00E21FA6">
        <w:rPr>
          <w:rStyle w:val="Zag11"/>
          <w:rFonts w:eastAsia="@Arial Unicode MS"/>
          <w:color w:val="000000"/>
          <w:lang w:val="ru-RU"/>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w:t>
      </w:r>
      <w:r w:rsidRPr="00E21FA6">
        <w:rPr>
          <w:rStyle w:val="Zag11"/>
          <w:rFonts w:eastAsia="@Arial Unicode MS"/>
          <w:color w:val="000000"/>
          <w:lang w:val="ru-RU"/>
        </w:rPr>
        <w:lastRenderedPageBreak/>
        <w:t>характеризующем исполнительскую компетентность обу</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w:t>
      </w:r>
      <w:proofErr w:type="gramStart"/>
      <w:r w:rsidRPr="00E21FA6">
        <w:rPr>
          <w:rStyle w:val="Zag11"/>
          <w:rFonts w:eastAsia="@Arial Unicode MS"/>
          <w:color w:val="000000"/>
          <w:lang w:val="ru-RU"/>
        </w:rPr>
        <w:t>обу</w:t>
      </w:r>
      <w:r w:rsidR="00E21FA6" w:rsidRPr="00E21FA6">
        <w:rPr>
          <w:rStyle w:val="Zag11"/>
          <w:rFonts w:eastAsia="@Arial Unicode MS"/>
          <w:color w:val="000000"/>
          <w:lang w:val="ru-RU"/>
        </w:rPr>
        <w:t>ч</w:t>
      </w:r>
      <w:r w:rsidRPr="00E21FA6">
        <w:rPr>
          <w:rStyle w:val="Zag11"/>
          <w:rFonts w:eastAsia="@Arial Unicode MS"/>
          <w:color w:val="000000"/>
          <w:lang w:val="ru-RU"/>
        </w:rPr>
        <w:t>ающимися</w:t>
      </w:r>
      <w:proofErr w:type="gramEnd"/>
      <w:r w:rsidRPr="00E21FA6">
        <w:rPr>
          <w:rStyle w:val="Zag11"/>
          <w:rFonts w:eastAsia="@Arial Unicode MS"/>
          <w:color w:val="000000"/>
          <w:lang w:val="ru-RU"/>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w:t>
      </w:r>
      <w:r w:rsidR="00E21FA6" w:rsidRPr="00E21FA6">
        <w:rPr>
          <w:rStyle w:val="Zag11"/>
          <w:rFonts w:eastAsia="@Arial Unicode MS"/>
          <w:color w:val="000000"/>
          <w:lang w:val="ru-RU"/>
        </w:rPr>
        <w:t>ч</w:t>
      </w:r>
      <w:r w:rsidRPr="00E21FA6">
        <w:rPr>
          <w:rStyle w:val="Zag11"/>
          <w:rFonts w:eastAsia="@Arial Unicode MS"/>
          <w:color w:val="000000"/>
          <w:lang w:val="ru-RU"/>
        </w:rPr>
        <w:t>ения.</w:t>
      </w:r>
    </w:p>
    <w:p w:rsidR="00AB05D4" w:rsidRPr="00E21FA6" w:rsidRDefault="00AB05D4">
      <w:pPr>
        <w:tabs>
          <w:tab w:val="left" w:leader="dot" w:pos="624"/>
        </w:tabs>
        <w:spacing w:line="213" w:lineRule="exact"/>
        <w:ind w:firstLine="339"/>
        <w:jc w:val="both"/>
        <w:rPr>
          <w:rStyle w:val="Zag11"/>
          <w:rFonts w:eastAsia="@Arial Unicode MS"/>
          <w:b/>
          <w:bCs/>
          <w:color w:val="000000"/>
          <w:lang w:val="ru-RU"/>
        </w:rPr>
      </w:pPr>
      <w:r w:rsidRPr="00E21FA6">
        <w:rPr>
          <w:rStyle w:val="Zag11"/>
          <w:rFonts w:eastAsia="@Arial Unicode MS"/>
          <w:b/>
          <w:bCs/>
          <w:color w:val="000000"/>
          <w:lang w:val="ru-RU"/>
        </w:rPr>
        <w:t>Цели, характеризующие систему у</w:t>
      </w:r>
      <w:r w:rsidR="00E21FA6" w:rsidRPr="00E21FA6">
        <w:rPr>
          <w:rStyle w:val="Zag11"/>
          <w:rFonts w:eastAsia="@Arial Unicode MS"/>
          <w:b/>
          <w:bCs/>
          <w:color w:val="000000"/>
          <w:lang w:val="ru-RU"/>
        </w:rPr>
        <w:t>ч</w:t>
      </w:r>
      <w:r w:rsidRPr="00E21FA6">
        <w:rPr>
          <w:rStyle w:val="Zag11"/>
          <w:rFonts w:eastAsia="@Arial Unicode MS"/>
          <w:b/>
          <w:bCs/>
          <w:color w:val="000000"/>
          <w:lang w:val="ru-RU"/>
        </w:rPr>
        <w:t xml:space="preserve">ебных действий в отношении знаний, умений, навыков, расширяющих и </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proofErr w:type="gramStart"/>
      <w:r w:rsidRPr="00E21FA6">
        <w:rPr>
          <w:rStyle w:val="Zag11"/>
          <w:rFonts w:eastAsia="@Arial Unicode MS"/>
          <w:b/>
          <w:bCs/>
          <w:color w:val="000000"/>
          <w:lang w:val="ru-RU"/>
        </w:rPr>
        <w:t>углубляющих</w:t>
      </w:r>
      <w:proofErr w:type="gramEnd"/>
      <w:r w:rsidRPr="00E21FA6">
        <w:rPr>
          <w:rStyle w:val="Zag11"/>
          <w:rFonts w:eastAsia="@Arial Unicode MS"/>
          <w:b/>
          <w:bCs/>
          <w:color w:val="000000"/>
          <w:lang w:val="ru-RU"/>
        </w:rPr>
        <w:t xml:space="preserve"> опорную систему или выступающих как пропедевтика для дальнейшего изу</w:t>
      </w:r>
      <w:r w:rsidR="00E21FA6" w:rsidRPr="00E21FA6">
        <w:rPr>
          <w:rStyle w:val="Zag11"/>
          <w:rFonts w:eastAsia="@Arial Unicode MS"/>
          <w:b/>
          <w:bCs/>
          <w:color w:val="000000"/>
          <w:lang w:val="ru-RU"/>
        </w:rPr>
        <w:t>ч</w:t>
      </w:r>
      <w:r w:rsidRPr="00E21FA6">
        <w:rPr>
          <w:rStyle w:val="Zag11"/>
          <w:rFonts w:eastAsia="@Arial Unicode MS"/>
          <w:b/>
          <w:bCs/>
          <w:color w:val="000000"/>
          <w:lang w:val="ru-RU"/>
        </w:rPr>
        <w:t xml:space="preserve">ения данного предмета. </w:t>
      </w:r>
      <w:r w:rsidRPr="00E21FA6">
        <w:rPr>
          <w:rStyle w:val="Zag11"/>
          <w:rFonts w:eastAsia="@Arial Unicode MS"/>
          <w:color w:val="000000"/>
          <w:lang w:val="ru-RU"/>
        </w:rPr>
        <w:t xml:space="preserve">Планируемые результаты, описывающие указанную группу целей, приводятся в блоках </w:t>
      </w:r>
      <w:r w:rsidRPr="00E21FA6">
        <w:rPr>
          <w:rStyle w:val="Zag11"/>
          <w:rFonts w:eastAsia="@Arial Unicode MS"/>
          <w:color w:val="000000"/>
          <w:u w:val="single"/>
          <w:lang w:val="ru-RU"/>
        </w:rPr>
        <w:t>«Выпускник полу</w:t>
      </w:r>
      <w:r w:rsidR="00E21FA6" w:rsidRPr="00E21FA6">
        <w:rPr>
          <w:rStyle w:val="Zag11"/>
          <w:rFonts w:eastAsia="@Arial Unicode MS"/>
          <w:color w:val="000000"/>
          <w:u w:val="single"/>
          <w:lang w:val="ru-RU"/>
        </w:rPr>
        <w:t>ч</w:t>
      </w:r>
      <w:r w:rsidRPr="00E21FA6">
        <w:rPr>
          <w:rStyle w:val="Zag11"/>
          <w:rFonts w:eastAsia="@Arial Unicode MS"/>
          <w:color w:val="000000"/>
          <w:u w:val="single"/>
          <w:lang w:val="ru-RU"/>
        </w:rPr>
        <w:t>ит возможность нау</w:t>
      </w:r>
      <w:r w:rsidR="00E21FA6" w:rsidRPr="00E21FA6">
        <w:rPr>
          <w:rStyle w:val="Zag11"/>
          <w:rFonts w:eastAsia="@Arial Unicode MS"/>
          <w:color w:val="000000"/>
          <w:u w:val="single"/>
          <w:lang w:val="ru-RU"/>
        </w:rPr>
        <w:t>ч</w:t>
      </w:r>
      <w:r w:rsidRPr="00E21FA6">
        <w:rPr>
          <w:rStyle w:val="Zag11"/>
          <w:rFonts w:eastAsia="@Arial Unicode MS"/>
          <w:color w:val="000000"/>
          <w:u w:val="single"/>
          <w:lang w:val="ru-RU"/>
        </w:rPr>
        <w:t>иться»</w:t>
      </w:r>
      <w:r w:rsidRPr="00E21FA6">
        <w:rPr>
          <w:rStyle w:val="Zag11"/>
          <w:rFonts w:eastAsia="@Arial Unicode MS"/>
          <w:color w:val="000000"/>
          <w:lang w:val="ru-RU"/>
        </w:rPr>
        <w:t xml:space="preserve"> к каждому разделу примерной программы у</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ебного предмета и </w:t>
      </w:r>
      <w:r w:rsidRPr="00E21FA6">
        <w:rPr>
          <w:rStyle w:val="Zag11"/>
          <w:rFonts w:eastAsia="@Arial Unicode MS"/>
          <w:i/>
          <w:iCs/>
          <w:color w:val="000000"/>
          <w:lang w:val="ru-RU"/>
        </w:rPr>
        <w:t xml:space="preserve">выделяются курсивом. </w:t>
      </w:r>
      <w:r w:rsidRPr="00E21FA6">
        <w:rPr>
          <w:rStyle w:val="Zag11"/>
          <w:rFonts w:eastAsia="@Arial Unicode MS"/>
          <w:color w:val="000000"/>
          <w:lang w:val="ru-RU"/>
        </w:rPr>
        <w:t>Уровень достижений, соответствующий планируемым результатам этой группы, могут продемонстрировать только отдельные обу</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ающиеся, имеющие более высокий уровень мотивации и способностей. </w:t>
      </w:r>
      <w:proofErr w:type="gramStart"/>
      <w:r w:rsidRPr="00E21FA6">
        <w:rPr>
          <w:rStyle w:val="Zag11"/>
          <w:rFonts w:eastAsia="@Arial Unicode MS"/>
          <w:color w:val="000000"/>
          <w:lang w:val="ru-RU"/>
        </w:rPr>
        <w:t>В повседневной практике обу</w:t>
      </w:r>
      <w:r w:rsidR="00E21FA6" w:rsidRPr="00E21FA6">
        <w:rPr>
          <w:rStyle w:val="Zag11"/>
          <w:rFonts w:eastAsia="@Arial Unicode MS"/>
          <w:color w:val="000000"/>
          <w:lang w:val="ru-RU"/>
        </w:rPr>
        <w:t>ч</w:t>
      </w:r>
      <w:r w:rsidRPr="00E21FA6">
        <w:rPr>
          <w:rStyle w:val="Zag11"/>
          <w:rFonts w:eastAsia="@Arial Unicode MS"/>
          <w:color w:val="000000"/>
          <w:lang w:val="ru-RU"/>
        </w:rPr>
        <w:t>ения эта группа целей не отрабатывается со всеми без исклю</w:t>
      </w:r>
      <w:r w:rsidR="00E21FA6" w:rsidRPr="00E21FA6">
        <w:rPr>
          <w:rStyle w:val="Zag11"/>
          <w:rFonts w:eastAsia="@Arial Unicode MS"/>
          <w:color w:val="000000"/>
          <w:lang w:val="ru-RU"/>
        </w:rPr>
        <w:t>ч</w:t>
      </w:r>
      <w:r w:rsidRPr="00E21FA6">
        <w:rPr>
          <w:rStyle w:val="Zag11"/>
          <w:rFonts w:eastAsia="@Arial Unicode MS"/>
          <w:color w:val="000000"/>
          <w:lang w:val="ru-RU"/>
        </w:rPr>
        <w:t>ения обу</w:t>
      </w:r>
      <w:r w:rsidR="00E21FA6" w:rsidRPr="00E21FA6">
        <w:rPr>
          <w:rStyle w:val="Zag11"/>
          <w:rFonts w:eastAsia="@Arial Unicode MS"/>
          <w:color w:val="000000"/>
          <w:lang w:val="ru-RU"/>
        </w:rPr>
        <w:t>ч</w:t>
      </w:r>
      <w:r w:rsidRPr="00E21FA6">
        <w:rPr>
          <w:rStyle w:val="Zag11"/>
          <w:rFonts w:eastAsia="@Arial Unicode MS"/>
          <w:color w:val="000000"/>
          <w:lang w:val="ru-RU"/>
        </w:rPr>
        <w:t>ающимися как в силу повышенной сложности у</w:t>
      </w:r>
      <w:r w:rsidR="00E21FA6" w:rsidRPr="00E21FA6">
        <w:rPr>
          <w:rStyle w:val="Zag11"/>
          <w:rFonts w:eastAsia="@Arial Unicode MS"/>
          <w:color w:val="000000"/>
          <w:lang w:val="ru-RU"/>
        </w:rPr>
        <w:t>ч</w:t>
      </w:r>
      <w:r w:rsidRPr="00E21FA6">
        <w:rPr>
          <w:rStyle w:val="Zag11"/>
          <w:rFonts w:eastAsia="@Arial Unicode MS"/>
          <w:color w:val="000000"/>
          <w:lang w:val="ru-RU"/>
        </w:rPr>
        <w:t>ебных действий для обу</w:t>
      </w:r>
      <w:r w:rsidR="00E21FA6" w:rsidRPr="00E21FA6">
        <w:rPr>
          <w:rStyle w:val="Zag11"/>
          <w:rFonts w:eastAsia="@Arial Unicode MS"/>
          <w:color w:val="000000"/>
          <w:lang w:val="ru-RU"/>
        </w:rPr>
        <w:t>ч</w:t>
      </w:r>
      <w:r w:rsidRPr="00E21FA6">
        <w:rPr>
          <w:rStyle w:val="Zag11"/>
          <w:rFonts w:eastAsia="@Arial Unicode MS"/>
          <w:color w:val="000000"/>
          <w:lang w:val="ru-RU"/>
        </w:rPr>
        <w:t>ающихся, так и в силу повышенной сложности у</w:t>
      </w:r>
      <w:r w:rsidR="00E21FA6" w:rsidRPr="00E21FA6">
        <w:rPr>
          <w:rStyle w:val="Zag11"/>
          <w:rFonts w:eastAsia="@Arial Unicode MS"/>
          <w:color w:val="000000"/>
          <w:lang w:val="ru-RU"/>
        </w:rPr>
        <w:t>ч</w:t>
      </w:r>
      <w:r w:rsidRPr="00E21FA6">
        <w:rPr>
          <w:rStyle w:val="Zag11"/>
          <w:rFonts w:eastAsia="@Arial Unicode MS"/>
          <w:color w:val="000000"/>
          <w:lang w:val="ru-RU"/>
        </w:rPr>
        <w:t>ебного материала и/или его пропедевти</w:t>
      </w:r>
      <w:r w:rsidR="00E21FA6" w:rsidRPr="00E21FA6">
        <w:rPr>
          <w:rStyle w:val="Zag11"/>
          <w:rFonts w:eastAsia="@Arial Unicode MS"/>
          <w:color w:val="000000"/>
          <w:lang w:val="ru-RU"/>
        </w:rPr>
        <w:t>ч</w:t>
      </w:r>
      <w:r w:rsidRPr="00E21FA6">
        <w:rPr>
          <w:rStyle w:val="Zag11"/>
          <w:rFonts w:eastAsia="@Arial Unicode MS"/>
          <w:color w:val="000000"/>
          <w:lang w:val="ru-RU"/>
        </w:rPr>
        <w:t>еского характера на данной ступени обу</w:t>
      </w:r>
      <w:r w:rsidR="00E21FA6" w:rsidRPr="00E21FA6">
        <w:rPr>
          <w:rStyle w:val="Zag11"/>
          <w:rFonts w:eastAsia="@Arial Unicode MS"/>
          <w:color w:val="000000"/>
          <w:lang w:val="ru-RU"/>
        </w:rPr>
        <w:t>ч</w:t>
      </w:r>
      <w:r w:rsidRPr="00E21FA6">
        <w:rPr>
          <w:rStyle w:val="Zag11"/>
          <w:rFonts w:eastAsia="@Arial Unicode MS"/>
          <w:color w:val="000000"/>
          <w:lang w:val="ru-RU"/>
        </w:rPr>
        <w:t>ения.</w:t>
      </w:r>
      <w:proofErr w:type="gramEnd"/>
      <w:r w:rsidRPr="00E21FA6">
        <w:rPr>
          <w:rStyle w:val="Zag11"/>
          <w:rFonts w:eastAsia="@Arial Unicode MS"/>
          <w:color w:val="000000"/>
          <w:lang w:val="ru-RU"/>
        </w:rPr>
        <w:t xml:space="preserve"> Оценка достижения этих целей ведётся преимущественно в ходе процедур, допускающих предоставление и использование исклю</w:t>
      </w:r>
      <w:r w:rsidR="00E21FA6" w:rsidRPr="00E21FA6">
        <w:rPr>
          <w:rStyle w:val="Zag11"/>
          <w:rFonts w:eastAsia="@Arial Unicode MS"/>
          <w:color w:val="000000"/>
          <w:lang w:val="ru-RU"/>
        </w:rPr>
        <w:t>ч</w:t>
      </w:r>
      <w:r w:rsidRPr="00E21FA6">
        <w:rPr>
          <w:rStyle w:val="Zag11"/>
          <w:rFonts w:eastAsia="@Arial Unicode MS"/>
          <w:color w:val="000000"/>
          <w:lang w:val="ru-RU"/>
        </w:rPr>
        <w:t>ительно неперсонифицированной информации</w:t>
      </w:r>
      <w:proofErr w:type="gramStart"/>
      <w:r w:rsidRPr="00E21FA6">
        <w:rPr>
          <w:rStyle w:val="Zag11"/>
          <w:rFonts w:eastAsia="@Arial Unicode MS"/>
          <w:color w:val="000000"/>
          <w:lang w:val="ru-RU"/>
        </w:rPr>
        <w:t>.</w:t>
      </w:r>
      <w:proofErr w:type="gramEnd"/>
      <w:r w:rsidRPr="00E21FA6">
        <w:rPr>
          <w:rStyle w:val="Zag11"/>
          <w:rFonts w:eastAsia="@Arial Unicode MS"/>
          <w:color w:val="000000"/>
          <w:lang w:val="ru-RU"/>
        </w:rPr>
        <w:t xml:space="preserve"> </w:t>
      </w:r>
      <w:r w:rsidRPr="00E21FA6">
        <w:rPr>
          <w:rStyle w:val="Zag11"/>
          <w:rFonts w:eastAsia="@Arial Unicode MS"/>
          <w:color w:val="000000"/>
        </w:rPr>
        <w:sym w:font="Symbol" w:char="F0B4"/>
      </w:r>
      <w:proofErr w:type="gramStart"/>
      <w:r w:rsidRPr="00E21FA6">
        <w:rPr>
          <w:rStyle w:val="Zag11"/>
          <w:rFonts w:eastAsia="@Arial Unicode MS"/>
          <w:color w:val="000000"/>
          <w:lang w:val="ru-RU"/>
        </w:rPr>
        <w:t>а</w:t>
      </w:r>
      <w:proofErr w:type="gramEnd"/>
      <w:r w:rsidRPr="00E21FA6">
        <w:rPr>
          <w:rStyle w:val="Zag11"/>
          <w:rFonts w:eastAsia="@Arial Unicode MS"/>
          <w:color w:val="000000"/>
          <w:lang w:val="ru-RU"/>
        </w:rPr>
        <w:t>сти</w:t>
      </w:r>
      <w:r w:rsidR="00E21FA6" w:rsidRPr="00E21FA6">
        <w:rPr>
          <w:rStyle w:val="Zag11"/>
          <w:rFonts w:eastAsia="@Arial Unicode MS"/>
          <w:color w:val="000000"/>
          <w:lang w:val="ru-RU"/>
        </w:rPr>
        <w:t>ч</w:t>
      </w:r>
      <w:r w:rsidRPr="00E21FA6">
        <w:rPr>
          <w:rStyle w:val="Zag11"/>
          <w:rFonts w:eastAsia="@Arial Unicode MS"/>
          <w:color w:val="000000"/>
          <w:lang w:val="ru-RU"/>
        </w:rPr>
        <w:t>но задания, ориентированные на оценку достижения этой группы планируемых результатов, могут вклю</w:t>
      </w:r>
      <w:r w:rsidR="00E21FA6" w:rsidRPr="00E21FA6">
        <w:rPr>
          <w:rStyle w:val="Zag11"/>
          <w:rFonts w:eastAsia="@Arial Unicode MS"/>
          <w:color w:val="000000"/>
          <w:lang w:val="ru-RU"/>
        </w:rPr>
        <w:t>ч</w:t>
      </w:r>
      <w:r w:rsidRPr="00E21FA6">
        <w:rPr>
          <w:rStyle w:val="Zag11"/>
          <w:rFonts w:eastAsia="@Arial Unicode MS"/>
          <w:color w:val="000000"/>
          <w:lang w:val="ru-RU"/>
        </w:rPr>
        <w:t>аться в материалы итогового контроля.</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Основные цели такого вклю</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ения — предоставить возможность </w:t>
      </w:r>
      <w:proofErr w:type="gramStart"/>
      <w:r w:rsidRPr="00E21FA6">
        <w:rPr>
          <w:rStyle w:val="Zag11"/>
          <w:rFonts w:eastAsia="@Arial Unicode MS"/>
          <w:color w:val="000000"/>
          <w:lang w:val="ru-RU"/>
        </w:rPr>
        <w:t>обу</w:t>
      </w:r>
      <w:r w:rsidR="00E21FA6" w:rsidRPr="00E21FA6">
        <w:rPr>
          <w:rStyle w:val="Zag11"/>
          <w:rFonts w:eastAsia="@Arial Unicode MS"/>
          <w:color w:val="000000"/>
          <w:lang w:val="ru-RU"/>
        </w:rPr>
        <w:t>ч</w:t>
      </w:r>
      <w:r w:rsidRPr="00E21FA6">
        <w:rPr>
          <w:rStyle w:val="Zag11"/>
          <w:rFonts w:eastAsia="@Arial Unicode MS"/>
          <w:color w:val="000000"/>
          <w:lang w:val="ru-RU"/>
        </w:rPr>
        <w:t>ающимся</w:t>
      </w:r>
      <w:proofErr w:type="gramEnd"/>
      <w:r w:rsidRPr="00E21FA6">
        <w:rPr>
          <w:rStyle w:val="Zag11"/>
          <w:rFonts w:eastAsia="@Arial Unicode MS"/>
          <w:color w:val="000000"/>
          <w:lang w:val="ru-RU"/>
        </w:rPr>
        <w:t xml:space="preserve"> продемонстрировать овладение более высокими (по сравнению с базовым) уровнями достижений и выявить динамику роста </w:t>
      </w:r>
      <w:r w:rsidR="00E21FA6" w:rsidRPr="00E21FA6">
        <w:rPr>
          <w:rStyle w:val="Zag11"/>
          <w:rFonts w:eastAsia="@Arial Unicode MS"/>
          <w:color w:val="000000"/>
          <w:lang w:val="ru-RU"/>
        </w:rPr>
        <w:t>ч</w:t>
      </w:r>
      <w:r w:rsidRPr="00E21FA6">
        <w:rPr>
          <w:rStyle w:val="Zag11"/>
          <w:rFonts w:eastAsia="@Arial Unicode MS"/>
          <w:color w:val="000000"/>
          <w:lang w:val="ru-RU"/>
        </w:rPr>
        <w:t>исленности группы наиболее подготовленных обу</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ающихся. При этом </w:t>
      </w:r>
      <w:r w:rsidRPr="00E21FA6">
        <w:rPr>
          <w:rStyle w:val="Zag11"/>
          <w:rFonts w:eastAsia="@Arial Unicode MS"/>
          <w:b/>
          <w:bCs/>
          <w:color w:val="000000"/>
          <w:lang w:val="ru-RU"/>
        </w:rPr>
        <w:t>невыполнение обу</w:t>
      </w:r>
      <w:r w:rsidR="00E21FA6" w:rsidRPr="00E21FA6">
        <w:rPr>
          <w:rStyle w:val="Zag11"/>
          <w:rFonts w:eastAsia="@Arial Unicode MS"/>
          <w:b/>
          <w:bCs/>
          <w:color w:val="000000"/>
          <w:lang w:val="ru-RU"/>
        </w:rPr>
        <w:t>ч</w:t>
      </w:r>
      <w:r w:rsidRPr="00E21FA6">
        <w:rPr>
          <w:rStyle w:val="Zag11"/>
          <w:rFonts w:eastAsia="@Arial Unicode MS"/>
          <w:b/>
          <w:bCs/>
          <w:color w:val="000000"/>
          <w:lang w:val="ru-RU"/>
        </w:rPr>
        <w:t>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w:t>
      </w:r>
      <w:r w:rsidR="00E21FA6" w:rsidRPr="00E21FA6">
        <w:rPr>
          <w:rStyle w:val="Zag11"/>
          <w:rFonts w:eastAsia="@Arial Unicode MS"/>
          <w:b/>
          <w:bCs/>
          <w:color w:val="000000"/>
          <w:lang w:val="ru-RU"/>
        </w:rPr>
        <w:t>ч</w:t>
      </w:r>
      <w:r w:rsidRPr="00E21FA6">
        <w:rPr>
          <w:rStyle w:val="Zag11"/>
          <w:rFonts w:eastAsia="@Arial Unicode MS"/>
          <w:b/>
          <w:bCs/>
          <w:color w:val="000000"/>
          <w:lang w:val="ru-RU"/>
        </w:rPr>
        <w:t xml:space="preserve">ения. </w:t>
      </w:r>
      <w:r w:rsidRPr="00E21FA6">
        <w:rPr>
          <w:rStyle w:val="Zag11"/>
          <w:rFonts w:eastAsia="@Arial Unicode MS"/>
          <w:color w:val="000000"/>
          <w:lang w:val="ru-RU"/>
        </w:rPr>
        <w:t>В ряде слу</w:t>
      </w:r>
      <w:r w:rsidR="00E21FA6" w:rsidRPr="00E21FA6">
        <w:rPr>
          <w:rStyle w:val="Zag11"/>
          <w:rFonts w:eastAsia="@Arial Unicode MS"/>
          <w:color w:val="000000"/>
          <w:lang w:val="ru-RU"/>
        </w:rPr>
        <w:t>ч</w:t>
      </w:r>
      <w:r w:rsidRPr="00E21FA6">
        <w:rPr>
          <w:rStyle w:val="Zag11"/>
          <w:rFonts w:eastAsia="@Arial Unicode MS"/>
          <w:color w:val="000000"/>
          <w:lang w:val="ru-RU"/>
        </w:rPr>
        <w:t>аев у</w:t>
      </w:r>
      <w:r w:rsidR="00E21FA6" w:rsidRPr="00E21FA6">
        <w:rPr>
          <w:rStyle w:val="Zag11"/>
          <w:rFonts w:eastAsia="@Arial Unicode MS"/>
          <w:color w:val="000000"/>
          <w:lang w:val="ru-RU"/>
        </w:rPr>
        <w:t>ч</w:t>
      </w:r>
      <w:r w:rsidRPr="00E21FA6">
        <w:rPr>
          <w:rStyle w:val="Zag11"/>
          <w:rFonts w:eastAsia="@Arial Unicode MS"/>
          <w:color w:val="000000"/>
          <w:lang w:val="ru-RU"/>
        </w:rPr>
        <w:t>ёт достижения планируемых результатов этой группы целесообразно вести в ходе текущего и промежуто</w:t>
      </w:r>
      <w:r w:rsidR="00E21FA6" w:rsidRPr="00E21FA6">
        <w:rPr>
          <w:rStyle w:val="Zag11"/>
          <w:rFonts w:eastAsia="@Arial Unicode MS"/>
          <w:color w:val="000000"/>
          <w:lang w:val="ru-RU"/>
        </w:rPr>
        <w:t>ч</w:t>
      </w:r>
      <w:r w:rsidRPr="00E21FA6">
        <w:rPr>
          <w:rStyle w:val="Zag11"/>
          <w:rFonts w:eastAsia="@Arial Unicode MS"/>
          <w:color w:val="000000"/>
          <w:lang w:val="ru-RU"/>
        </w:rPr>
        <w:t>ного оценивания, а полу</w:t>
      </w:r>
      <w:r w:rsidR="00E21FA6" w:rsidRPr="00E21FA6">
        <w:rPr>
          <w:rStyle w:val="Zag11"/>
          <w:rFonts w:eastAsia="@Arial Unicode MS"/>
          <w:color w:val="000000"/>
          <w:lang w:val="ru-RU"/>
        </w:rPr>
        <w:t>ч</w:t>
      </w:r>
      <w:r w:rsidRPr="00E21FA6">
        <w:rPr>
          <w:rStyle w:val="Zag11"/>
          <w:rFonts w:eastAsia="@Arial Unicode MS"/>
          <w:color w:val="000000"/>
          <w:lang w:val="ru-RU"/>
        </w:rPr>
        <w:t>енные результаты фиксировать посредством накопительной системы оценки (например, в форме портфеля достижений) и у</w:t>
      </w:r>
      <w:r w:rsidR="00E21FA6" w:rsidRPr="00E21FA6">
        <w:rPr>
          <w:rStyle w:val="Zag11"/>
          <w:rFonts w:eastAsia="@Arial Unicode MS"/>
          <w:color w:val="000000"/>
          <w:lang w:val="ru-RU"/>
        </w:rPr>
        <w:t>ч</w:t>
      </w:r>
      <w:r w:rsidRPr="00E21FA6">
        <w:rPr>
          <w:rStyle w:val="Zag11"/>
          <w:rFonts w:eastAsia="@Arial Unicode MS"/>
          <w:color w:val="000000"/>
          <w:lang w:val="ru-RU"/>
        </w:rPr>
        <w:t>итывать при определении итоговой оценки.</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Подобная структура представления планируемых результатов под</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ёркивает тот факт, </w:t>
      </w:r>
      <w:r w:rsidR="00E21FA6" w:rsidRPr="00E21FA6">
        <w:rPr>
          <w:rStyle w:val="Zag11"/>
          <w:rFonts w:eastAsia="@Arial Unicode MS"/>
          <w:color w:val="000000"/>
          <w:lang w:val="ru-RU"/>
        </w:rPr>
        <w:t>ч</w:t>
      </w:r>
      <w:r w:rsidRPr="00E21FA6">
        <w:rPr>
          <w:rStyle w:val="Zag11"/>
          <w:rFonts w:eastAsia="@Arial Unicode MS"/>
          <w:color w:val="000000"/>
          <w:lang w:val="ru-RU"/>
        </w:rPr>
        <w:t>то при организации образовательного процесса, направленного на реализацию и достижение планируемых результатов, от у</w:t>
      </w:r>
      <w:r w:rsidR="00E21FA6" w:rsidRPr="00E21FA6">
        <w:rPr>
          <w:rStyle w:val="Zag11"/>
          <w:rFonts w:eastAsia="@Arial Unicode MS"/>
          <w:color w:val="000000"/>
          <w:lang w:val="ru-RU"/>
        </w:rPr>
        <w:t>ч</w:t>
      </w:r>
      <w:r w:rsidRPr="00E21FA6">
        <w:rPr>
          <w:rStyle w:val="Zag11"/>
          <w:rFonts w:eastAsia="@Arial Unicode MS"/>
          <w:color w:val="000000"/>
          <w:lang w:val="ru-RU"/>
        </w:rPr>
        <w:t>ителя требуется использование таких педагоги</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еских технологий, которые основаны на </w:t>
      </w:r>
      <w:r w:rsidRPr="00E21FA6">
        <w:rPr>
          <w:rStyle w:val="Zag11"/>
          <w:rFonts w:eastAsia="@Arial Unicode MS"/>
          <w:b/>
          <w:bCs/>
          <w:i/>
          <w:iCs/>
          <w:color w:val="000000"/>
          <w:lang w:val="ru-RU"/>
        </w:rPr>
        <w:t xml:space="preserve">дифференциации требований </w:t>
      </w:r>
      <w:r w:rsidRPr="00E21FA6">
        <w:rPr>
          <w:rStyle w:val="Zag11"/>
          <w:rFonts w:eastAsia="@Arial Unicode MS"/>
          <w:color w:val="000000"/>
          <w:lang w:val="ru-RU"/>
        </w:rPr>
        <w:t>к подготовке обу</w:t>
      </w:r>
      <w:r w:rsidR="00E21FA6" w:rsidRPr="00E21FA6">
        <w:rPr>
          <w:rStyle w:val="Zag11"/>
          <w:rFonts w:eastAsia="@Arial Unicode MS"/>
          <w:color w:val="000000"/>
          <w:lang w:val="ru-RU"/>
        </w:rPr>
        <w:t>ч</w:t>
      </w:r>
      <w:r w:rsidRPr="00E21FA6">
        <w:rPr>
          <w:rStyle w:val="Zag11"/>
          <w:rFonts w:eastAsia="@Arial Unicode MS"/>
          <w:color w:val="000000"/>
          <w:lang w:val="ru-RU"/>
        </w:rPr>
        <w:t>ающихся.</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На ступени на</w:t>
      </w:r>
      <w:r w:rsidR="00E21FA6" w:rsidRPr="00E21FA6">
        <w:rPr>
          <w:rStyle w:val="Zag11"/>
          <w:rFonts w:eastAsia="@Arial Unicode MS"/>
          <w:color w:val="000000"/>
          <w:lang w:val="ru-RU"/>
        </w:rPr>
        <w:t>ч</w:t>
      </w:r>
      <w:r w:rsidRPr="00E21FA6">
        <w:rPr>
          <w:rStyle w:val="Zag11"/>
          <w:rFonts w:eastAsia="@Arial Unicode MS"/>
          <w:color w:val="000000"/>
          <w:lang w:val="ru-RU"/>
        </w:rPr>
        <w:t>ального общего образования устанавливаются планируемые результаты освоения:</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·междисциплинарной программы «Формирование универсальных у</w:t>
      </w:r>
      <w:r w:rsidR="00E21FA6" w:rsidRPr="00E21FA6">
        <w:rPr>
          <w:rStyle w:val="Zag11"/>
          <w:rFonts w:eastAsia="@Arial Unicode MS"/>
          <w:color w:val="000000"/>
          <w:lang w:val="ru-RU"/>
        </w:rPr>
        <w:t>ч</w:t>
      </w:r>
      <w:r w:rsidRPr="00E21FA6">
        <w:rPr>
          <w:rStyle w:val="Zag11"/>
          <w:rFonts w:eastAsia="@Arial Unicode MS"/>
          <w:color w:val="000000"/>
          <w:lang w:val="ru-RU"/>
        </w:rPr>
        <w:t>ебных действий», а также её разделов «</w:t>
      </w:r>
      <w:r w:rsidR="00543FDC">
        <w:rPr>
          <w:rStyle w:val="Zag11"/>
          <w:rFonts w:eastAsia="@Arial Unicode MS"/>
          <w:color w:val="000000"/>
          <w:lang w:val="ru-RU"/>
        </w:rPr>
        <w:t>Ч</w:t>
      </w:r>
      <w:r w:rsidRPr="00E21FA6">
        <w:rPr>
          <w:rStyle w:val="Zag11"/>
          <w:rFonts w:eastAsia="@Arial Unicode MS"/>
          <w:color w:val="000000"/>
          <w:lang w:val="ru-RU"/>
        </w:rPr>
        <w:t xml:space="preserve">тение. Работа с текстом» и «Формирование </w:t>
      </w:r>
      <w:proofErr w:type="gramStart"/>
      <w:r w:rsidRPr="00E21FA6">
        <w:rPr>
          <w:rStyle w:val="Zag11"/>
          <w:rFonts w:eastAsia="@Arial Unicode MS"/>
          <w:color w:val="000000"/>
          <w:lang w:val="ru-RU"/>
        </w:rPr>
        <w:t>ИКТ</w:t>
      </w:r>
      <w:r w:rsidR="00543FDC">
        <w:rPr>
          <w:rStyle w:val="Zag11"/>
          <w:rFonts w:eastAsia="@Arial Unicode MS"/>
          <w:color w:val="000000"/>
          <w:lang w:val="ru-RU"/>
        </w:rPr>
        <w:t>-</w:t>
      </w:r>
      <w:r w:rsidRPr="00E21FA6">
        <w:rPr>
          <w:rStyle w:val="Zag11"/>
          <w:rFonts w:eastAsia="@Arial Unicode MS"/>
          <w:color w:val="000000"/>
          <w:lang w:val="ru-RU"/>
        </w:rPr>
        <w:t>компетентности</w:t>
      </w:r>
      <w:proofErr w:type="gramEnd"/>
      <w:r w:rsidRPr="00E21FA6">
        <w:rPr>
          <w:rStyle w:val="Zag11"/>
          <w:rFonts w:eastAsia="@Arial Unicode MS"/>
          <w:color w:val="000000"/>
          <w:lang w:val="ru-RU"/>
        </w:rPr>
        <w:t xml:space="preserve"> у</w:t>
      </w:r>
      <w:r w:rsidR="00E21FA6" w:rsidRPr="00E21FA6">
        <w:rPr>
          <w:rStyle w:val="Zag11"/>
          <w:rFonts w:eastAsia="@Arial Unicode MS"/>
          <w:color w:val="000000"/>
          <w:lang w:val="ru-RU"/>
        </w:rPr>
        <w:t>ч</w:t>
      </w:r>
      <w:r w:rsidRPr="00E21FA6">
        <w:rPr>
          <w:rStyle w:val="Zag11"/>
          <w:rFonts w:eastAsia="@Arial Unicode MS"/>
          <w:color w:val="000000"/>
          <w:lang w:val="ru-RU"/>
        </w:rPr>
        <w:t>ащихся»;</w:t>
      </w:r>
    </w:p>
    <w:p w:rsidR="00AB05D4" w:rsidRPr="00E21FA6" w:rsidRDefault="00AB05D4">
      <w:pPr>
        <w:pStyle w:val="Zag2"/>
        <w:tabs>
          <w:tab w:val="left" w:leader="dot" w:pos="624"/>
        </w:tabs>
        <w:spacing w:after="0" w:line="213" w:lineRule="exact"/>
        <w:ind w:firstLine="339"/>
        <w:jc w:val="both"/>
        <w:rPr>
          <w:rStyle w:val="Zag11"/>
          <w:rFonts w:eastAsia="@Arial Unicode MS"/>
          <w:b w:val="0"/>
          <w:bCs w:val="0"/>
          <w:lang w:val="ru-RU"/>
        </w:rPr>
      </w:pPr>
      <w:proofErr w:type="gramStart"/>
      <w:r w:rsidRPr="00E21FA6">
        <w:rPr>
          <w:rStyle w:val="Zag11"/>
          <w:rFonts w:eastAsia="@Arial Unicode MS"/>
          <w:b w:val="0"/>
          <w:bCs w:val="0"/>
          <w:lang w:val="ru-RU"/>
        </w:rPr>
        <w:t>·программ по всем у</w:t>
      </w:r>
      <w:r w:rsidR="00E21FA6" w:rsidRPr="00E21FA6">
        <w:rPr>
          <w:rStyle w:val="Zag11"/>
          <w:rFonts w:eastAsia="@Arial Unicode MS"/>
          <w:b w:val="0"/>
          <w:bCs w:val="0"/>
          <w:lang w:val="ru-RU"/>
        </w:rPr>
        <w:t>ч</w:t>
      </w:r>
      <w:r w:rsidRPr="00E21FA6">
        <w:rPr>
          <w:rStyle w:val="Zag11"/>
          <w:rFonts w:eastAsia="@Arial Unicode MS"/>
          <w:b w:val="0"/>
          <w:bCs w:val="0"/>
          <w:lang w:val="ru-RU"/>
        </w:rPr>
        <w:t xml:space="preserve">ебным предметам — «Русский язык», «Родной язык», «Литературное </w:t>
      </w:r>
      <w:r w:rsidR="00E21FA6" w:rsidRPr="00E21FA6">
        <w:rPr>
          <w:rStyle w:val="Zag11"/>
          <w:rFonts w:eastAsia="@Arial Unicode MS"/>
          <w:b w:val="0"/>
          <w:bCs w:val="0"/>
          <w:lang w:val="ru-RU"/>
        </w:rPr>
        <w:t>ч</w:t>
      </w:r>
      <w:r w:rsidRPr="00E21FA6">
        <w:rPr>
          <w:rStyle w:val="Zag11"/>
          <w:rFonts w:eastAsia="@Arial Unicode MS"/>
          <w:b w:val="0"/>
          <w:bCs w:val="0"/>
          <w:lang w:val="ru-RU"/>
        </w:rPr>
        <w:t xml:space="preserve">тение», «Литературное </w:t>
      </w:r>
      <w:r w:rsidR="00E21FA6" w:rsidRPr="00E21FA6">
        <w:rPr>
          <w:rStyle w:val="Zag11"/>
          <w:rFonts w:eastAsia="@Arial Unicode MS"/>
          <w:b w:val="0"/>
          <w:bCs w:val="0"/>
          <w:lang w:val="ru-RU"/>
        </w:rPr>
        <w:t>ч</w:t>
      </w:r>
      <w:r w:rsidRPr="00E21FA6">
        <w:rPr>
          <w:rStyle w:val="Zag11"/>
          <w:rFonts w:eastAsia="@Arial Unicode MS"/>
          <w:b w:val="0"/>
          <w:bCs w:val="0"/>
          <w:lang w:val="ru-RU"/>
        </w:rPr>
        <w:t>тение на родном языке», «Иностранный язык», «Математика», «Окружающий мир», «Основы духовно</w:t>
      </w:r>
      <w:r w:rsidR="00543FDC">
        <w:rPr>
          <w:rStyle w:val="Zag11"/>
          <w:rFonts w:eastAsia="@Arial Unicode MS"/>
          <w:b w:val="0"/>
          <w:bCs w:val="0"/>
          <w:lang w:val="ru-RU"/>
        </w:rPr>
        <w:t>-</w:t>
      </w:r>
      <w:r w:rsidRPr="00E21FA6">
        <w:rPr>
          <w:rStyle w:val="Zag11"/>
          <w:rFonts w:eastAsia="@Arial Unicode MS"/>
          <w:b w:val="0"/>
          <w:bCs w:val="0"/>
          <w:lang w:val="ru-RU"/>
        </w:rPr>
        <w:t>нравственной культуры народов России», «Музыка», «Изобразительное искусство», «Технология», «Физи</w:t>
      </w:r>
      <w:r w:rsidR="00E21FA6" w:rsidRPr="00E21FA6">
        <w:rPr>
          <w:rStyle w:val="Zag11"/>
          <w:rFonts w:eastAsia="@Arial Unicode MS"/>
          <w:b w:val="0"/>
          <w:bCs w:val="0"/>
          <w:lang w:val="ru-RU"/>
        </w:rPr>
        <w:t>ч</w:t>
      </w:r>
      <w:r w:rsidRPr="00E21FA6">
        <w:rPr>
          <w:rStyle w:val="Zag11"/>
          <w:rFonts w:eastAsia="@Arial Unicode MS"/>
          <w:b w:val="0"/>
          <w:bCs w:val="0"/>
          <w:lang w:val="ru-RU"/>
        </w:rPr>
        <w:t>еская культура».</w:t>
      </w:r>
      <w:proofErr w:type="gramEnd"/>
    </w:p>
    <w:p w:rsidR="00AB05D4" w:rsidRPr="00E21FA6" w:rsidRDefault="00AB05D4">
      <w:pPr>
        <w:pStyle w:val="Zag2"/>
        <w:tabs>
          <w:tab w:val="left" w:leader="dot" w:pos="624"/>
        </w:tabs>
        <w:rPr>
          <w:rStyle w:val="Zag11"/>
          <w:rFonts w:eastAsia="@Arial Unicode MS"/>
          <w:lang w:val="ru-RU"/>
        </w:rPr>
      </w:pPr>
    </w:p>
    <w:p w:rsidR="00AB05D4" w:rsidRPr="00E21FA6" w:rsidRDefault="00AB05D4">
      <w:pPr>
        <w:pStyle w:val="Zag2"/>
        <w:tabs>
          <w:tab w:val="left" w:leader="dot" w:pos="624"/>
        </w:tabs>
        <w:rPr>
          <w:rStyle w:val="Zag11"/>
          <w:rFonts w:eastAsia="@Arial Unicode MS"/>
          <w:b w:val="0"/>
          <w:bCs w:val="0"/>
          <w:i/>
          <w:iCs/>
          <w:lang w:val="ru-RU"/>
        </w:rPr>
      </w:pPr>
      <w:r w:rsidRPr="00E21FA6">
        <w:rPr>
          <w:rStyle w:val="Zag11"/>
          <w:rFonts w:eastAsia="@Arial Unicode MS"/>
          <w:lang w:val="ru-RU"/>
        </w:rPr>
        <w:t>2.1. Формирование универсальных у</w:t>
      </w:r>
      <w:r w:rsidR="00E21FA6" w:rsidRPr="00E21FA6">
        <w:rPr>
          <w:rStyle w:val="Zag11"/>
          <w:rFonts w:eastAsia="@Arial Unicode MS"/>
          <w:lang w:val="ru-RU"/>
        </w:rPr>
        <w:t>ч</w:t>
      </w:r>
      <w:r w:rsidRPr="00E21FA6">
        <w:rPr>
          <w:rStyle w:val="Zag11"/>
          <w:rFonts w:eastAsia="@Arial Unicode MS"/>
          <w:lang w:val="ru-RU"/>
        </w:rPr>
        <w:t>ебных действий</w:t>
      </w:r>
    </w:p>
    <w:p w:rsidR="00AB05D4" w:rsidRPr="00E21FA6" w:rsidRDefault="00AB05D4">
      <w:pPr>
        <w:pStyle w:val="Zag2"/>
        <w:tabs>
          <w:tab w:val="left" w:leader="dot" w:pos="624"/>
        </w:tabs>
        <w:rPr>
          <w:rStyle w:val="Zag11"/>
          <w:rFonts w:eastAsia="@Arial Unicode MS"/>
          <w:b w:val="0"/>
          <w:bCs w:val="0"/>
          <w:i/>
          <w:iCs/>
          <w:lang w:val="ru-RU"/>
        </w:rPr>
      </w:pPr>
      <w:r w:rsidRPr="00E21FA6">
        <w:rPr>
          <w:rStyle w:val="Zag11"/>
          <w:rFonts w:eastAsia="@Arial Unicode MS"/>
          <w:b w:val="0"/>
          <w:bCs w:val="0"/>
          <w:i/>
          <w:iCs/>
          <w:lang w:val="ru-RU"/>
        </w:rPr>
        <w:t>(ли</w:t>
      </w:r>
      <w:r w:rsidR="00E21FA6" w:rsidRPr="00E21FA6">
        <w:rPr>
          <w:rStyle w:val="Zag11"/>
          <w:rFonts w:eastAsia="@Arial Unicode MS"/>
          <w:b w:val="0"/>
          <w:bCs w:val="0"/>
          <w:i/>
          <w:iCs/>
          <w:lang w:val="ru-RU"/>
        </w:rPr>
        <w:t>ч</w:t>
      </w:r>
      <w:r w:rsidRPr="00E21FA6">
        <w:rPr>
          <w:rStyle w:val="Zag11"/>
          <w:rFonts w:eastAsia="@Arial Unicode MS"/>
          <w:b w:val="0"/>
          <w:bCs w:val="0"/>
          <w:i/>
          <w:iCs/>
          <w:lang w:val="ru-RU"/>
        </w:rPr>
        <w:t>ностные и метапредметные результаты)</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В результате изу</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ения </w:t>
      </w:r>
      <w:r w:rsidRPr="00E21FA6">
        <w:rPr>
          <w:rStyle w:val="Zag11"/>
          <w:rFonts w:eastAsia="@Arial Unicode MS"/>
          <w:b/>
          <w:bCs/>
          <w:color w:val="000000"/>
          <w:lang w:val="ru-RU"/>
        </w:rPr>
        <w:t>всех без исклю</w:t>
      </w:r>
      <w:r w:rsidR="00E21FA6" w:rsidRPr="00E21FA6">
        <w:rPr>
          <w:rStyle w:val="Zag11"/>
          <w:rFonts w:eastAsia="@Arial Unicode MS"/>
          <w:b/>
          <w:bCs/>
          <w:color w:val="000000"/>
          <w:lang w:val="ru-RU"/>
        </w:rPr>
        <w:t>ч</w:t>
      </w:r>
      <w:r w:rsidRPr="00E21FA6">
        <w:rPr>
          <w:rStyle w:val="Zag11"/>
          <w:rFonts w:eastAsia="@Arial Unicode MS"/>
          <w:b/>
          <w:bCs/>
          <w:color w:val="000000"/>
          <w:lang w:val="ru-RU"/>
        </w:rPr>
        <w:t xml:space="preserve">ения предметов </w:t>
      </w:r>
      <w:r w:rsidRPr="00E21FA6">
        <w:rPr>
          <w:rStyle w:val="Zag11"/>
          <w:rFonts w:eastAsia="@Arial Unicode MS"/>
          <w:color w:val="000000"/>
          <w:lang w:val="ru-RU"/>
        </w:rPr>
        <w:t>на ступени на</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ального общего образования у выпускников будут сформированы </w:t>
      </w:r>
      <w:r w:rsidRPr="00E21FA6">
        <w:rPr>
          <w:rStyle w:val="Zag11"/>
          <w:rFonts w:eastAsia="@Arial Unicode MS"/>
          <w:i/>
          <w:iCs/>
          <w:color w:val="000000"/>
          <w:lang w:val="ru-RU"/>
        </w:rPr>
        <w:t>ли</w:t>
      </w:r>
      <w:r w:rsidR="00E21FA6" w:rsidRPr="00E21FA6">
        <w:rPr>
          <w:rStyle w:val="Zag11"/>
          <w:rFonts w:eastAsia="@Arial Unicode MS"/>
          <w:i/>
          <w:iCs/>
          <w:color w:val="000000"/>
          <w:lang w:val="ru-RU"/>
        </w:rPr>
        <w:t>ч</w:t>
      </w:r>
      <w:r w:rsidRPr="00E21FA6">
        <w:rPr>
          <w:rStyle w:val="Zag11"/>
          <w:rFonts w:eastAsia="@Arial Unicode MS"/>
          <w:i/>
          <w:iCs/>
          <w:color w:val="000000"/>
          <w:lang w:val="ru-RU"/>
        </w:rPr>
        <w:t xml:space="preserve">ностные, регулятивные, познавательные </w:t>
      </w:r>
      <w:r w:rsidRPr="00E21FA6">
        <w:rPr>
          <w:rStyle w:val="Zag11"/>
          <w:rFonts w:eastAsia="@Arial Unicode MS"/>
          <w:color w:val="000000"/>
          <w:lang w:val="ru-RU"/>
        </w:rPr>
        <w:t xml:space="preserve">и </w:t>
      </w:r>
      <w:r w:rsidRPr="00E21FA6">
        <w:rPr>
          <w:rStyle w:val="Zag11"/>
          <w:rFonts w:eastAsia="@Arial Unicode MS"/>
          <w:i/>
          <w:iCs/>
          <w:color w:val="000000"/>
          <w:lang w:val="ru-RU"/>
        </w:rPr>
        <w:t xml:space="preserve">коммуникативные </w:t>
      </w:r>
      <w:r w:rsidRPr="00E21FA6">
        <w:rPr>
          <w:rStyle w:val="Zag11"/>
          <w:rFonts w:eastAsia="@Arial Unicode MS"/>
          <w:color w:val="000000"/>
          <w:lang w:val="ru-RU"/>
        </w:rPr>
        <w:t>универсальные у</w:t>
      </w:r>
      <w:r w:rsidR="00E21FA6" w:rsidRPr="00E21FA6">
        <w:rPr>
          <w:rStyle w:val="Zag11"/>
          <w:rFonts w:eastAsia="@Arial Unicode MS"/>
          <w:color w:val="000000"/>
          <w:lang w:val="ru-RU"/>
        </w:rPr>
        <w:t>ч</w:t>
      </w:r>
      <w:r w:rsidRPr="00E21FA6">
        <w:rPr>
          <w:rStyle w:val="Zag11"/>
          <w:rFonts w:eastAsia="@Arial Unicode MS"/>
          <w:color w:val="000000"/>
          <w:lang w:val="ru-RU"/>
        </w:rPr>
        <w:t>ебные действия как основа умения у</w:t>
      </w:r>
      <w:r w:rsidR="00E21FA6" w:rsidRPr="00E21FA6">
        <w:rPr>
          <w:rStyle w:val="Zag11"/>
          <w:rFonts w:eastAsia="@Arial Unicode MS"/>
          <w:color w:val="000000"/>
          <w:lang w:val="ru-RU"/>
        </w:rPr>
        <w:t>ч</w:t>
      </w:r>
      <w:r w:rsidRPr="00E21FA6">
        <w:rPr>
          <w:rStyle w:val="Zag11"/>
          <w:rFonts w:eastAsia="@Arial Unicode MS"/>
          <w:color w:val="000000"/>
          <w:lang w:val="ru-RU"/>
        </w:rPr>
        <w:t>иться.</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 xml:space="preserve">В </w:t>
      </w:r>
      <w:r w:rsidRPr="00E21FA6">
        <w:rPr>
          <w:rStyle w:val="Zag11"/>
          <w:rFonts w:eastAsia="@Arial Unicode MS"/>
          <w:b/>
          <w:bCs/>
          <w:i/>
          <w:iCs/>
          <w:color w:val="000000"/>
          <w:lang w:val="ru-RU"/>
        </w:rPr>
        <w:t>сфере ли</w:t>
      </w:r>
      <w:r w:rsidR="00E21FA6" w:rsidRPr="00E21FA6">
        <w:rPr>
          <w:rStyle w:val="Zag11"/>
          <w:rFonts w:eastAsia="@Arial Unicode MS"/>
          <w:b/>
          <w:bCs/>
          <w:i/>
          <w:iCs/>
          <w:color w:val="000000"/>
          <w:lang w:val="ru-RU"/>
        </w:rPr>
        <w:t>ч</w:t>
      </w:r>
      <w:r w:rsidRPr="00E21FA6">
        <w:rPr>
          <w:rStyle w:val="Zag11"/>
          <w:rFonts w:eastAsia="@Arial Unicode MS"/>
          <w:b/>
          <w:bCs/>
          <w:i/>
          <w:iCs/>
          <w:color w:val="000000"/>
          <w:lang w:val="ru-RU"/>
        </w:rPr>
        <w:t>ностных универсальных у</w:t>
      </w:r>
      <w:r w:rsidR="00E21FA6" w:rsidRPr="00E21FA6">
        <w:rPr>
          <w:rStyle w:val="Zag11"/>
          <w:rFonts w:eastAsia="@Arial Unicode MS"/>
          <w:b/>
          <w:bCs/>
          <w:i/>
          <w:iCs/>
          <w:color w:val="000000"/>
          <w:lang w:val="ru-RU"/>
        </w:rPr>
        <w:t>ч</w:t>
      </w:r>
      <w:r w:rsidRPr="00E21FA6">
        <w:rPr>
          <w:rStyle w:val="Zag11"/>
          <w:rFonts w:eastAsia="@Arial Unicode MS"/>
          <w:b/>
          <w:bCs/>
          <w:i/>
          <w:iCs/>
          <w:color w:val="000000"/>
          <w:lang w:val="ru-RU"/>
        </w:rPr>
        <w:t xml:space="preserve">ебных действий </w:t>
      </w:r>
      <w:r w:rsidRPr="00E21FA6">
        <w:rPr>
          <w:rStyle w:val="Zag11"/>
          <w:rFonts w:eastAsia="@Arial Unicode MS"/>
          <w:color w:val="000000"/>
          <w:lang w:val="ru-RU"/>
        </w:rPr>
        <w:t xml:space="preserve">будут сформированы </w:t>
      </w:r>
      <w:r w:rsidRPr="00E21FA6">
        <w:rPr>
          <w:rStyle w:val="Zag11"/>
          <w:rFonts w:eastAsia="@Arial Unicode MS"/>
          <w:color w:val="000000"/>
          <w:lang w:val="ru-RU"/>
        </w:rPr>
        <w:lastRenderedPageBreak/>
        <w:t xml:space="preserve">внутренняя позиция </w:t>
      </w:r>
      <w:proofErr w:type="gramStart"/>
      <w:r w:rsidRPr="00E21FA6">
        <w:rPr>
          <w:rStyle w:val="Zag11"/>
          <w:rFonts w:eastAsia="@Arial Unicode MS"/>
          <w:color w:val="000000"/>
          <w:lang w:val="ru-RU"/>
        </w:rPr>
        <w:t>обу</w:t>
      </w:r>
      <w:r w:rsidR="00E21FA6" w:rsidRPr="00E21FA6">
        <w:rPr>
          <w:rStyle w:val="Zag11"/>
          <w:rFonts w:eastAsia="@Arial Unicode MS"/>
          <w:color w:val="000000"/>
          <w:lang w:val="ru-RU"/>
        </w:rPr>
        <w:t>ч</w:t>
      </w:r>
      <w:r w:rsidRPr="00E21FA6">
        <w:rPr>
          <w:rStyle w:val="Zag11"/>
          <w:rFonts w:eastAsia="@Arial Unicode MS"/>
          <w:color w:val="000000"/>
          <w:lang w:val="ru-RU"/>
        </w:rPr>
        <w:t>ающегося</w:t>
      </w:r>
      <w:proofErr w:type="gramEnd"/>
      <w:r w:rsidRPr="00E21FA6">
        <w:rPr>
          <w:rStyle w:val="Zag11"/>
          <w:rFonts w:eastAsia="@Arial Unicode MS"/>
          <w:color w:val="000000"/>
          <w:lang w:val="ru-RU"/>
        </w:rPr>
        <w:t>, адекватная мотивация у</w:t>
      </w:r>
      <w:r w:rsidR="00E21FA6" w:rsidRPr="00E21FA6">
        <w:rPr>
          <w:rStyle w:val="Zag11"/>
          <w:rFonts w:eastAsia="@Arial Unicode MS"/>
          <w:color w:val="000000"/>
          <w:lang w:val="ru-RU"/>
        </w:rPr>
        <w:t>ч</w:t>
      </w:r>
      <w:r w:rsidRPr="00E21FA6">
        <w:rPr>
          <w:rStyle w:val="Zag11"/>
          <w:rFonts w:eastAsia="@Arial Unicode MS"/>
          <w:color w:val="000000"/>
          <w:lang w:val="ru-RU"/>
        </w:rPr>
        <w:t>ебной деятельности, вклю</w:t>
      </w:r>
      <w:r w:rsidR="00E21FA6" w:rsidRPr="00E21FA6">
        <w:rPr>
          <w:rStyle w:val="Zag11"/>
          <w:rFonts w:eastAsia="@Arial Unicode MS"/>
          <w:color w:val="000000"/>
          <w:lang w:val="ru-RU"/>
        </w:rPr>
        <w:t>ч</w:t>
      </w:r>
      <w:r w:rsidRPr="00E21FA6">
        <w:rPr>
          <w:rStyle w:val="Zag11"/>
          <w:rFonts w:eastAsia="@Arial Unicode MS"/>
          <w:color w:val="000000"/>
          <w:lang w:val="ru-RU"/>
        </w:rPr>
        <w:t>ая у</w:t>
      </w:r>
      <w:r w:rsidR="00E21FA6" w:rsidRPr="00E21FA6">
        <w:rPr>
          <w:rStyle w:val="Zag11"/>
          <w:rFonts w:eastAsia="@Arial Unicode MS"/>
          <w:color w:val="000000"/>
          <w:lang w:val="ru-RU"/>
        </w:rPr>
        <w:t>ч</w:t>
      </w:r>
      <w:r w:rsidRPr="00E21FA6">
        <w:rPr>
          <w:rStyle w:val="Zag11"/>
          <w:rFonts w:eastAsia="@Arial Unicode MS"/>
          <w:color w:val="000000"/>
          <w:lang w:val="ru-RU"/>
        </w:rPr>
        <w:t>ебные и познавательные мотивы, ориентация на моральные нормы и их выполнение, способность к моральной децентрации.</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proofErr w:type="gramStart"/>
      <w:r w:rsidRPr="00E21FA6">
        <w:rPr>
          <w:rStyle w:val="Zag11"/>
          <w:rFonts w:eastAsia="@Arial Unicode MS"/>
          <w:color w:val="000000"/>
          <w:lang w:val="ru-RU"/>
        </w:rPr>
        <w:t xml:space="preserve">В </w:t>
      </w:r>
      <w:r w:rsidRPr="00E21FA6">
        <w:rPr>
          <w:rStyle w:val="Zag11"/>
          <w:rFonts w:eastAsia="@Arial Unicode MS"/>
          <w:b/>
          <w:bCs/>
          <w:i/>
          <w:iCs/>
          <w:color w:val="000000"/>
          <w:lang w:val="ru-RU"/>
        </w:rPr>
        <w:t>сфере регулятивных универсальных у</w:t>
      </w:r>
      <w:r w:rsidR="00E21FA6" w:rsidRPr="00E21FA6">
        <w:rPr>
          <w:rStyle w:val="Zag11"/>
          <w:rFonts w:eastAsia="@Arial Unicode MS"/>
          <w:b/>
          <w:bCs/>
          <w:i/>
          <w:iCs/>
          <w:color w:val="000000"/>
          <w:lang w:val="ru-RU"/>
        </w:rPr>
        <w:t>ч</w:t>
      </w:r>
      <w:r w:rsidR="00DE4C79">
        <w:rPr>
          <w:rStyle w:val="Zag11"/>
          <w:rFonts w:eastAsia="@Arial Unicode MS"/>
          <w:b/>
          <w:bCs/>
          <w:i/>
          <w:iCs/>
          <w:color w:val="000000"/>
          <w:lang w:val="ru-RU"/>
        </w:rPr>
        <w:t>ебных дейст</w:t>
      </w:r>
      <w:r w:rsidRPr="00E21FA6">
        <w:rPr>
          <w:rStyle w:val="Zag11"/>
          <w:rFonts w:eastAsia="@Arial Unicode MS"/>
          <w:b/>
          <w:bCs/>
          <w:i/>
          <w:iCs/>
          <w:color w:val="000000"/>
          <w:lang w:val="ru-RU"/>
        </w:rPr>
        <w:t xml:space="preserve">вий </w:t>
      </w:r>
      <w:r w:rsidRPr="00E21FA6">
        <w:rPr>
          <w:rStyle w:val="Zag11"/>
          <w:rFonts w:eastAsia="@Arial Unicode MS"/>
          <w:color w:val="000000"/>
          <w:lang w:val="ru-RU"/>
        </w:rPr>
        <w:t>выпускники овладеют всеми типами у</w:t>
      </w:r>
      <w:r w:rsidR="00E21FA6" w:rsidRPr="00E21FA6">
        <w:rPr>
          <w:rStyle w:val="Zag11"/>
          <w:rFonts w:eastAsia="@Arial Unicode MS"/>
          <w:color w:val="000000"/>
          <w:lang w:val="ru-RU"/>
        </w:rPr>
        <w:t>ч</w:t>
      </w:r>
      <w:r w:rsidRPr="00E21FA6">
        <w:rPr>
          <w:rStyle w:val="Zag11"/>
          <w:rFonts w:eastAsia="@Arial Unicode MS"/>
          <w:color w:val="000000"/>
          <w:lang w:val="ru-RU"/>
        </w:rPr>
        <w:t>ебных действий, направленных на организацию своей работы в образовательном у</w:t>
      </w:r>
      <w:r w:rsidR="00E21FA6" w:rsidRPr="00E21FA6">
        <w:rPr>
          <w:rStyle w:val="Zag11"/>
          <w:rFonts w:eastAsia="@Arial Unicode MS"/>
          <w:color w:val="000000"/>
          <w:lang w:val="ru-RU"/>
        </w:rPr>
        <w:t>ч</w:t>
      </w:r>
      <w:r w:rsidRPr="00E21FA6">
        <w:rPr>
          <w:rStyle w:val="Zag11"/>
          <w:rFonts w:eastAsia="@Arial Unicode MS"/>
          <w:color w:val="000000"/>
          <w:lang w:val="ru-RU"/>
        </w:rPr>
        <w:t>реждении и вне его, вклю</w:t>
      </w:r>
      <w:r w:rsidR="00E21FA6" w:rsidRPr="00E21FA6">
        <w:rPr>
          <w:rStyle w:val="Zag11"/>
          <w:rFonts w:eastAsia="@Arial Unicode MS"/>
          <w:color w:val="000000"/>
          <w:lang w:val="ru-RU"/>
        </w:rPr>
        <w:t>ч</w:t>
      </w:r>
      <w:r w:rsidRPr="00E21FA6">
        <w:rPr>
          <w:rStyle w:val="Zag11"/>
          <w:rFonts w:eastAsia="@Arial Unicode MS"/>
          <w:color w:val="000000"/>
          <w:lang w:val="ru-RU"/>
        </w:rPr>
        <w:t>ая способность принимать и сохранять у</w:t>
      </w:r>
      <w:r w:rsidR="00E21FA6" w:rsidRPr="00E21FA6">
        <w:rPr>
          <w:rStyle w:val="Zag11"/>
          <w:rFonts w:eastAsia="@Arial Unicode MS"/>
          <w:color w:val="000000"/>
          <w:lang w:val="ru-RU"/>
        </w:rPr>
        <w:t>ч</w:t>
      </w:r>
      <w:r w:rsidRPr="00E21FA6">
        <w:rPr>
          <w:rStyle w:val="Zag11"/>
          <w:rFonts w:eastAsia="@Arial Unicode MS"/>
          <w:color w:val="000000"/>
          <w:lang w:val="ru-RU"/>
        </w:rPr>
        <w:t>ебную цель и зада</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у, планировать её реализацию (в том </w:t>
      </w:r>
      <w:r w:rsidR="00E21FA6" w:rsidRPr="00E21FA6">
        <w:rPr>
          <w:rStyle w:val="Zag11"/>
          <w:rFonts w:eastAsia="@Arial Unicode MS"/>
          <w:color w:val="000000"/>
          <w:lang w:val="ru-RU"/>
        </w:rPr>
        <w:t>ч</w:t>
      </w:r>
      <w:r w:rsidRPr="00E21FA6">
        <w:rPr>
          <w:rStyle w:val="Zag11"/>
          <w:rFonts w:eastAsia="@Arial Unicode MS"/>
          <w:color w:val="000000"/>
          <w:lang w:val="ru-RU"/>
        </w:rPr>
        <w:t>исле во внутреннем плане), контролировать и оценивать свои действия, вносить соответствующие коррективы в их выполнение.</w:t>
      </w:r>
      <w:proofErr w:type="gramEnd"/>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 xml:space="preserve">В </w:t>
      </w:r>
      <w:r w:rsidRPr="00E21FA6">
        <w:rPr>
          <w:rStyle w:val="Zag11"/>
          <w:rFonts w:eastAsia="@Arial Unicode MS"/>
          <w:b/>
          <w:bCs/>
          <w:i/>
          <w:iCs/>
          <w:color w:val="000000"/>
          <w:lang w:val="ru-RU"/>
        </w:rPr>
        <w:t>сфере познавательных универсальных у</w:t>
      </w:r>
      <w:r w:rsidR="00E21FA6" w:rsidRPr="00E21FA6">
        <w:rPr>
          <w:rStyle w:val="Zag11"/>
          <w:rFonts w:eastAsia="@Arial Unicode MS"/>
          <w:b/>
          <w:bCs/>
          <w:i/>
          <w:iCs/>
          <w:color w:val="000000"/>
          <w:lang w:val="ru-RU"/>
        </w:rPr>
        <w:t>ч</w:t>
      </w:r>
      <w:r w:rsidRPr="00E21FA6">
        <w:rPr>
          <w:rStyle w:val="Zag11"/>
          <w:rFonts w:eastAsia="@Arial Unicode MS"/>
          <w:b/>
          <w:bCs/>
          <w:i/>
          <w:iCs/>
          <w:color w:val="000000"/>
          <w:lang w:val="ru-RU"/>
        </w:rPr>
        <w:t xml:space="preserve">ебных действий </w:t>
      </w:r>
      <w:r w:rsidRPr="00E21FA6">
        <w:rPr>
          <w:rStyle w:val="Zag11"/>
          <w:rFonts w:eastAsia="@Arial Unicode MS"/>
          <w:color w:val="000000"/>
          <w:lang w:val="ru-RU"/>
        </w:rPr>
        <w:t>выпускники нау</w:t>
      </w:r>
      <w:r w:rsidR="00E21FA6" w:rsidRPr="00E21FA6">
        <w:rPr>
          <w:rStyle w:val="Zag11"/>
          <w:rFonts w:eastAsia="@Arial Unicode MS"/>
          <w:color w:val="000000"/>
          <w:lang w:val="ru-RU"/>
        </w:rPr>
        <w:t>ч</w:t>
      </w:r>
      <w:r w:rsidRPr="00E21FA6">
        <w:rPr>
          <w:rStyle w:val="Zag11"/>
          <w:rFonts w:eastAsia="@Arial Unicode MS"/>
          <w:color w:val="000000"/>
          <w:lang w:val="ru-RU"/>
        </w:rPr>
        <w:t>атся воспринимать и анализировать сообщения и важнейшие их компоненты — тексты, использовать знаково</w:t>
      </w:r>
      <w:r w:rsidR="00543FDC">
        <w:rPr>
          <w:rStyle w:val="Zag11"/>
          <w:rFonts w:eastAsia="@Arial Unicode MS"/>
          <w:color w:val="000000"/>
          <w:lang w:val="ru-RU"/>
        </w:rPr>
        <w:t>-</w:t>
      </w:r>
      <w:r w:rsidRPr="00E21FA6">
        <w:rPr>
          <w:rStyle w:val="Zag11"/>
          <w:rFonts w:eastAsia="@Arial Unicode MS"/>
          <w:color w:val="000000"/>
          <w:lang w:val="ru-RU"/>
        </w:rPr>
        <w:t>символи</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еские средства, в том </w:t>
      </w:r>
      <w:r w:rsidR="00E21FA6" w:rsidRPr="00E21FA6">
        <w:rPr>
          <w:rStyle w:val="Zag11"/>
          <w:rFonts w:eastAsia="@Arial Unicode MS"/>
          <w:color w:val="000000"/>
          <w:lang w:val="ru-RU"/>
        </w:rPr>
        <w:t>ч</w:t>
      </w:r>
      <w:r w:rsidRPr="00E21FA6">
        <w:rPr>
          <w:rStyle w:val="Zag11"/>
          <w:rFonts w:eastAsia="@Arial Unicode MS"/>
          <w:color w:val="000000"/>
          <w:lang w:val="ru-RU"/>
        </w:rPr>
        <w:t>исле овладеют действием моделирования, а также широким спектром логи</w:t>
      </w:r>
      <w:r w:rsidR="00E21FA6" w:rsidRPr="00E21FA6">
        <w:rPr>
          <w:rStyle w:val="Zag11"/>
          <w:rFonts w:eastAsia="@Arial Unicode MS"/>
          <w:color w:val="000000"/>
          <w:lang w:val="ru-RU"/>
        </w:rPr>
        <w:t>ч</w:t>
      </w:r>
      <w:r w:rsidRPr="00E21FA6">
        <w:rPr>
          <w:rStyle w:val="Zag11"/>
          <w:rFonts w:eastAsia="@Arial Unicode MS"/>
          <w:color w:val="000000"/>
          <w:lang w:val="ru-RU"/>
        </w:rPr>
        <w:t>еских действий и операций, вклю</w:t>
      </w:r>
      <w:r w:rsidR="00E21FA6" w:rsidRPr="00E21FA6">
        <w:rPr>
          <w:rStyle w:val="Zag11"/>
          <w:rFonts w:eastAsia="@Arial Unicode MS"/>
          <w:color w:val="000000"/>
          <w:lang w:val="ru-RU"/>
        </w:rPr>
        <w:t>ч</w:t>
      </w:r>
      <w:r w:rsidRPr="00E21FA6">
        <w:rPr>
          <w:rStyle w:val="Zag11"/>
          <w:rFonts w:eastAsia="@Arial Unicode MS"/>
          <w:color w:val="000000"/>
          <w:lang w:val="ru-RU"/>
        </w:rPr>
        <w:t>ая общие приёмы решения зада</w:t>
      </w:r>
      <w:r w:rsidR="00E21FA6" w:rsidRPr="00E21FA6">
        <w:rPr>
          <w:rStyle w:val="Zag11"/>
          <w:rFonts w:eastAsia="@Arial Unicode MS"/>
          <w:color w:val="000000"/>
          <w:lang w:val="ru-RU"/>
        </w:rPr>
        <w:t>ч</w:t>
      </w:r>
      <w:r w:rsidRPr="00E21FA6">
        <w:rPr>
          <w:rStyle w:val="Zag11"/>
          <w:rFonts w:eastAsia="@Arial Unicode MS"/>
          <w:color w:val="000000"/>
          <w:lang w:val="ru-RU"/>
        </w:rPr>
        <w:t>.</w:t>
      </w:r>
    </w:p>
    <w:p w:rsidR="00AB05D4" w:rsidRPr="00E21FA6" w:rsidRDefault="00AB05D4" w:rsidP="00543FDC">
      <w:pPr>
        <w:tabs>
          <w:tab w:val="left" w:leader="dot" w:pos="624"/>
        </w:tabs>
        <w:spacing w:line="213" w:lineRule="exact"/>
        <w:ind w:firstLine="339"/>
        <w:jc w:val="both"/>
        <w:rPr>
          <w:rStyle w:val="Zag11"/>
          <w:rFonts w:eastAsia="@Arial Unicode MS"/>
          <w:i/>
          <w:iCs/>
          <w:lang w:val="ru-RU"/>
        </w:rPr>
      </w:pPr>
      <w:r w:rsidRPr="00E21FA6">
        <w:rPr>
          <w:rStyle w:val="Zag11"/>
          <w:rFonts w:eastAsia="@Arial Unicode MS"/>
          <w:color w:val="000000"/>
          <w:lang w:val="ru-RU"/>
        </w:rPr>
        <w:t xml:space="preserve">В </w:t>
      </w:r>
      <w:r w:rsidRPr="00E21FA6">
        <w:rPr>
          <w:rStyle w:val="Zag11"/>
          <w:rFonts w:eastAsia="@Arial Unicode MS"/>
          <w:b/>
          <w:bCs/>
          <w:i/>
          <w:iCs/>
          <w:color w:val="000000"/>
          <w:lang w:val="ru-RU"/>
        </w:rPr>
        <w:t>сфере коммуникативных универсальных у</w:t>
      </w:r>
      <w:r w:rsidR="00E21FA6" w:rsidRPr="00E21FA6">
        <w:rPr>
          <w:rStyle w:val="Zag11"/>
          <w:rFonts w:eastAsia="@Arial Unicode MS"/>
          <w:b/>
          <w:bCs/>
          <w:i/>
          <w:iCs/>
          <w:color w:val="000000"/>
          <w:lang w:val="ru-RU"/>
        </w:rPr>
        <w:t>ч</w:t>
      </w:r>
      <w:r w:rsidRPr="00E21FA6">
        <w:rPr>
          <w:rStyle w:val="Zag11"/>
          <w:rFonts w:eastAsia="@Arial Unicode MS"/>
          <w:b/>
          <w:bCs/>
          <w:i/>
          <w:iCs/>
          <w:color w:val="000000"/>
          <w:lang w:val="ru-RU"/>
        </w:rPr>
        <w:t xml:space="preserve">ебных действий </w:t>
      </w:r>
      <w:r w:rsidRPr="00E21FA6">
        <w:rPr>
          <w:rStyle w:val="Zag11"/>
          <w:rFonts w:eastAsia="@Arial Unicode MS"/>
          <w:color w:val="000000"/>
          <w:lang w:val="ru-RU"/>
        </w:rPr>
        <w:t>выпускники приобретут умения у</w:t>
      </w:r>
      <w:r w:rsidR="00E21FA6" w:rsidRPr="00E21FA6">
        <w:rPr>
          <w:rStyle w:val="Zag11"/>
          <w:rFonts w:eastAsia="@Arial Unicode MS"/>
          <w:color w:val="000000"/>
          <w:lang w:val="ru-RU"/>
        </w:rPr>
        <w:t>ч</w:t>
      </w:r>
      <w:r w:rsidRPr="00E21FA6">
        <w:rPr>
          <w:rStyle w:val="Zag11"/>
          <w:rFonts w:eastAsia="@Arial Unicode MS"/>
          <w:color w:val="000000"/>
          <w:lang w:val="ru-RU"/>
        </w:rPr>
        <w:t>итывать позицию собеседника (партнёра), организовывать и осуществлять сотрудни</w:t>
      </w:r>
      <w:r w:rsidR="00E21FA6" w:rsidRPr="00E21FA6">
        <w:rPr>
          <w:rStyle w:val="Zag11"/>
          <w:rFonts w:eastAsia="@Arial Unicode MS"/>
          <w:color w:val="000000"/>
          <w:lang w:val="ru-RU"/>
        </w:rPr>
        <w:t>ч</w:t>
      </w:r>
      <w:r w:rsidRPr="00E21FA6">
        <w:rPr>
          <w:rStyle w:val="Zag11"/>
          <w:rFonts w:eastAsia="@Arial Unicode MS"/>
          <w:color w:val="000000"/>
          <w:lang w:val="ru-RU"/>
        </w:rPr>
        <w:t>ество и кооперацию с у</w:t>
      </w:r>
      <w:r w:rsidR="00E21FA6" w:rsidRPr="00E21FA6">
        <w:rPr>
          <w:rStyle w:val="Zag11"/>
          <w:rFonts w:eastAsia="@Arial Unicode MS"/>
          <w:color w:val="000000"/>
          <w:lang w:val="ru-RU"/>
        </w:rPr>
        <w:t>ч</w:t>
      </w:r>
      <w:r w:rsidRPr="00E21FA6">
        <w:rPr>
          <w:rStyle w:val="Zag11"/>
          <w:rFonts w:eastAsia="@Arial Unicode MS"/>
          <w:color w:val="000000"/>
          <w:lang w:val="ru-RU"/>
        </w:rPr>
        <w:t>ителем и сверстниками, адекватно воспринимать и передавать информацию</w:t>
      </w:r>
      <w:r w:rsidRPr="00E21FA6">
        <w:rPr>
          <w:rStyle w:val="Zag11"/>
          <w:rFonts w:eastAsia="@Arial Unicode MS"/>
          <w:i/>
          <w:iCs/>
          <w:lang w:val="ru-RU"/>
        </w:rPr>
        <w:t>, отображать предметное содержание и условия деятельности в сообщениях, важнейшими компонентами которых являются тексты.</w:t>
      </w:r>
    </w:p>
    <w:p w:rsidR="00AB05D4" w:rsidRPr="00E21FA6" w:rsidRDefault="00AB05D4">
      <w:pPr>
        <w:pStyle w:val="Zag3"/>
        <w:tabs>
          <w:tab w:val="left" w:leader="dot" w:pos="624"/>
        </w:tabs>
        <w:rPr>
          <w:rStyle w:val="Zag11"/>
          <w:rFonts w:eastAsia="@Arial Unicode MS"/>
          <w:lang w:val="ru-RU"/>
        </w:rPr>
      </w:pPr>
    </w:p>
    <w:p w:rsidR="00AB05D4" w:rsidRPr="00E21FA6" w:rsidRDefault="00AB05D4">
      <w:pPr>
        <w:pStyle w:val="Zag3"/>
        <w:tabs>
          <w:tab w:val="left" w:leader="dot" w:pos="624"/>
        </w:tabs>
        <w:rPr>
          <w:rStyle w:val="Zag11"/>
          <w:rFonts w:eastAsia="@Arial Unicode MS"/>
          <w:lang w:val="ru-RU"/>
        </w:rPr>
      </w:pPr>
      <w:r w:rsidRPr="00E21FA6">
        <w:rPr>
          <w:rStyle w:val="Zag11"/>
          <w:rFonts w:eastAsia="@Arial Unicode MS"/>
          <w:lang w:val="ru-RU"/>
        </w:rPr>
        <w:t>Ли</w:t>
      </w:r>
      <w:r w:rsidR="00E21FA6" w:rsidRPr="00E21FA6">
        <w:rPr>
          <w:rStyle w:val="Zag11"/>
          <w:rFonts w:eastAsia="@Arial Unicode MS"/>
          <w:lang w:val="ru-RU"/>
        </w:rPr>
        <w:t>ч</w:t>
      </w:r>
      <w:r w:rsidRPr="00E21FA6">
        <w:rPr>
          <w:rStyle w:val="Zag11"/>
          <w:rFonts w:eastAsia="@Arial Unicode MS"/>
          <w:lang w:val="ru-RU"/>
        </w:rPr>
        <w:t>ностные универсальные у</w:t>
      </w:r>
      <w:r w:rsidR="00E21FA6" w:rsidRPr="00E21FA6">
        <w:rPr>
          <w:rStyle w:val="Zag11"/>
          <w:rFonts w:eastAsia="@Arial Unicode MS"/>
          <w:lang w:val="ru-RU"/>
        </w:rPr>
        <w:t>ч</w:t>
      </w:r>
      <w:r w:rsidRPr="00E21FA6">
        <w:rPr>
          <w:rStyle w:val="Zag11"/>
          <w:rFonts w:eastAsia="@Arial Unicode MS"/>
          <w:lang w:val="ru-RU"/>
        </w:rPr>
        <w:t>ебные действия</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У выпускника будут сформированы:</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w:t>
      </w:r>
      <w:r w:rsidR="00E21FA6" w:rsidRPr="00E21FA6">
        <w:rPr>
          <w:rStyle w:val="Zag11"/>
          <w:rFonts w:eastAsia="@Arial Unicode MS"/>
          <w:color w:val="000000"/>
          <w:lang w:val="ru-RU"/>
        </w:rPr>
        <w:t>ч</w:t>
      </w:r>
      <w:r w:rsidRPr="00E21FA6">
        <w:rPr>
          <w:rStyle w:val="Zag11"/>
          <w:rFonts w:eastAsia="@Arial Unicode MS"/>
          <w:color w:val="000000"/>
          <w:lang w:val="ru-RU"/>
        </w:rPr>
        <w:t>еника»;</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·широкая мотивационная основа у</w:t>
      </w:r>
      <w:r w:rsidR="00E21FA6" w:rsidRPr="00E21FA6">
        <w:rPr>
          <w:rStyle w:val="Zag11"/>
          <w:rFonts w:eastAsia="@Arial Unicode MS"/>
          <w:color w:val="000000"/>
          <w:lang w:val="ru-RU"/>
        </w:rPr>
        <w:t>ч</w:t>
      </w:r>
      <w:r w:rsidRPr="00E21FA6">
        <w:rPr>
          <w:rStyle w:val="Zag11"/>
          <w:rFonts w:eastAsia="@Arial Unicode MS"/>
          <w:color w:val="000000"/>
          <w:lang w:val="ru-RU"/>
        </w:rPr>
        <w:t>ебной деятельности, вклю</w:t>
      </w:r>
      <w:r w:rsidR="00E21FA6" w:rsidRPr="00E21FA6">
        <w:rPr>
          <w:rStyle w:val="Zag11"/>
          <w:rFonts w:eastAsia="@Arial Unicode MS"/>
          <w:color w:val="000000"/>
          <w:lang w:val="ru-RU"/>
        </w:rPr>
        <w:t>ч</w:t>
      </w:r>
      <w:r w:rsidRPr="00E21FA6">
        <w:rPr>
          <w:rStyle w:val="Zag11"/>
          <w:rFonts w:eastAsia="@Arial Unicode MS"/>
          <w:color w:val="000000"/>
          <w:lang w:val="ru-RU"/>
        </w:rPr>
        <w:t>ающая социальные, у</w:t>
      </w:r>
      <w:r w:rsidR="00E21FA6" w:rsidRPr="00E21FA6">
        <w:rPr>
          <w:rStyle w:val="Zag11"/>
          <w:rFonts w:eastAsia="@Arial Unicode MS"/>
          <w:color w:val="000000"/>
          <w:lang w:val="ru-RU"/>
        </w:rPr>
        <w:t>ч</w:t>
      </w:r>
      <w:r w:rsidRPr="00E21FA6">
        <w:rPr>
          <w:rStyle w:val="Zag11"/>
          <w:rFonts w:eastAsia="@Arial Unicode MS"/>
          <w:color w:val="000000"/>
          <w:lang w:val="ru-RU"/>
        </w:rPr>
        <w:t>ебно</w:t>
      </w:r>
      <w:r w:rsidR="00543FDC">
        <w:rPr>
          <w:rStyle w:val="Zag11"/>
          <w:rFonts w:eastAsia="@Arial Unicode MS"/>
          <w:color w:val="000000"/>
          <w:lang w:val="ru-RU"/>
        </w:rPr>
        <w:t>-</w:t>
      </w:r>
      <w:r w:rsidRPr="00E21FA6">
        <w:rPr>
          <w:rStyle w:val="Zag11"/>
          <w:rFonts w:eastAsia="@Arial Unicode MS"/>
          <w:color w:val="000000"/>
          <w:lang w:val="ru-RU"/>
        </w:rPr>
        <w:t>познавательные и внешние мотивы;</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·у</w:t>
      </w:r>
      <w:r w:rsidR="00E21FA6" w:rsidRPr="00E21FA6">
        <w:rPr>
          <w:rStyle w:val="Zag11"/>
          <w:rFonts w:eastAsia="@Arial Unicode MS"/>
          <w:color w:val="000000"/>
          <w:lang w:val="ru-RU"/>
        </w:rPr>
        <w:t>ч</w:t>
      </w:r>
      <w:r w:rsidRPr="00E21FA6">
        <w:rPr>
          <w:rStyle w:val="Zag11"/>
          <w:rFonts w:eastAsia="@Arial Unicode MS"/>
          <w:color w:val="000000"/>
          <w:lang w:val="ru-RU"/>
        </w:rPr>
        <w:t>ебно</w:t>
      </w:r>
      <w:r w:rsidR="00543FDC">
        <w:rPr>
          <w:rStyle w:val="Zag11"/>
          <w:rFonts w:eastAsia="@Arial Unicode MS"/>
          <w:color w:val="000000"/>
          <w:lang w:val="ru-RU"/>
        </w:rPr>
        <w:t>-</w:t>
      </w:r>
      <w:r w:rsidRPr="00E21FA6">
        <w:rPr>
          <w:rStyle w:val="Zag11"/>
          <w:rFonts w:eastAsia="@Arial Unicode MS"/>
          <w:color w:val="000000"/>
          <w:lang w:val="ru-RU"/>
        </w:rPr>
        <w:t>познавательный интерес к новому у</w:t>
      </w:r>
      <w:r w:rsidR="00E21FA6" w:rsidRPr="00E21FA6">
        <w:rPr>
          <w:rStyle w:val="Zag11"/>
          <w:rFonts w:eastAsia="@Arial Unicode MS"/>
          <w:color w:val="000000"/>
          <w:lang w:val="ru-RU"/>
        </w:rPr>
        <w:t>ч</w:t>
      </w:r>
      <w:r w:rsidRPr="00E21FA6">
        <w:rPr>
          <w:rStyle w:val="Zag11"/>
          <w:rFonts w:eastAsia="@Arial Unicode MS"/>
          <w:color w:val="000000"/>
          <w:lang w:val="ru-RU"/>
        </w:rPr>
        <w:t>ебному материалу и способам решения новой зада</w:t>
      </w:r>
      <w:r w:rsidR="00E21FA6" w:rsidRPr="00E21FA6">
        <w:rPr>
          <w:rStyle w:val="Zag11"/>
          <w:rFonts w:eastAsia="@Arial Unicode MS"/>
          <w:color w:val="000000"/>
          <w:lang w:val="ru-RU"/>
        </w:rPr>
        <w:t>ч</w:t>
      </w:r>
      <w:r w:rsidRPr="00E21FA6">
        <w:rPr>
          <w:rStyle w:val="Zag11"/>
          <w:rFonts w:eastAsia="@Arial Unicode MS"/>
          <w:color w:val="000000"/>
          <w:lang w:val="ru-RU"/>
        </w:rPr>
        <w:t>и;</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·ориентация на понимание при</w:t>
      </w:r>
      <w:r w:rsidR="00E21FA6" w:rsidRPr="00E21FA6">
        <w:rPr>
          <w:rStyle w:val="Zag11"/>
          <w:rFonts w:eastAsia="@Arial Unicode MS"/>
          <w:color w:val="000000"/>
          <w:lang w:val="ru-RU"/>
        </w:rPr>
        <w:t>ч</w:t>
      </w:r>
      <w:r w:rsidRPr="00E21FA6">
        <w:rPr>
          <w:rStyle w:val="Zag11"/>
          <w:rFonts w:eastAsia="@Arial Unicode MS"/>
          <w:color w:val="000000"/>
          <w:lang w:val="ru-RU"/>
        </w:rPr>
        <w:t>ин успеха в у</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ебной деятельности, в том </w:t>
      </w:r>
      <w:r w:rsidR="00E21FA6" w:rsidRPr="00E21FA6">
        <w:rPr>
          <w:rStyle w:val="Zag11"/>
          <w:rFonts w:eastAsia="@Arial Unicode MS"/>
          <w:color w:val="000000"/>
          <w:lang w:val="ru-RU"/>
        </w:rPr>
        <w:t>ч</w:t>
      </w:r>
      <w:r w:rsidRPr="00E21FA6">
        <w:rPr>
          <w:rStyle w:val="Zag11"/>
          <w:rFonts w:eastAsia="@Arial Unicode MS"/>
          <w:color w:val="000000"/>
          <w:lang w:val="ru-RU"/>
        </w:rPr>
        <w:t>исле на самоанализ и самоконтроль результата, на анализ соответствия результатов требованиям конкретной зада</w:t>
      </w:r>
      <w:r w:rsidR="00E21FA6" w:rsidRPr="00E21FA6">
        <w:rPr>
          <w:rStyle w:val="Zag11"/>
          <w:rFonts w:eastAsia="@Arial Unicode MS"/>
          <w:color w:val="000000"/>
          <w:lang w:val="ru-RU"/>
        </w:rPr>
        <w:t>ч</w:t>
      </w:r>
      <w:r w:rsidRPr="00E21FA6">
        <w:rPr>
          <w:rStyle w:val="Zag11"/>
          <w:rFonts w:eastAsia="@Arial Unicode MS"/>
          <w:color w:val="000000"/>
          <w:lang w:val="ru-RU"/>
        </w:rPr>
        <w:t>и, на понимание предложений и оценок у</w:t>
      </w:r>
      <w:r w:rsidR="00E21FA6" w:rsidRPr="00E21FA6">
        <w:rPr>
          <w:rStyle w:val="Zag11"/>
          <w:rFonts w:eastAsia="@Arial Unicode MS"/>
          <w:color w:val="000000"/>
          <w:lang w:val="ru-RU"/>
        </w:rPr>
        <w:t>ч</w:t>
      </w:r>
      <w:r w:rsidRPr="00E21FA6">
        <w:rPr>
          <w:rStyle w:val="Zag11"/>
          <w:rFonts w:eastAsia="@Arial Unicode MS"/>
          <w:color w:val="000000"/>
          <w:lang w:val="ru-RU"/>
        </w:rPr>
        <w:t>ителей, товарищей, родителей и других людей;</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·способность к самооценке на основе критериев успешности у</w:t>
      </w:r>
      <w:r w:rsidR="00E21FA6" w:rsidRPr="00E21FA6">
        <w:rPr>
          <w:rStyle w:val="Zag11"/>
          <w:rFonts w:eastAsia="@Arial Unicode MS"/>
          <w:color w:val="000000"/>
          <w:lang w:val="ru-RU"/>
        </w:rPr>
        <w:t>ч</w:t>
      </w:r>
      <w:r w:rsidRPr="00E21FA6">
        <w:rPr>
          <w:rStyle w:val="Zag11"/>
          <w:rFonts w:eastAsia="@Arial Unicode MS"/>
          <w:color w:val="000000"/>
          <w:lang w:val="ru-RU"/>
        </w:rPr>
        <w:t>ебной деятельности;</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·основы гражданской иденти</w:t>
      </w:r>
      <w:r w:rsidR="00E21FA6" w:rsidRPr="00E21FA6">
        <w:rPr>
          <w:rStyle w:val="Zag11"/>
          <w:rFonts w:eastAsia="@Arial Unicode MS"/>
          <w:color w:val="000000"/>
          <w:lang w:val="ru-RU"/>
        </w:rPr>
        <w:t>ч</w:t>
      </w:r>
      <w:r w:rsidRPr="00E21FA6">
        <w:rPr>
          <w:rStyle w:val="Zag11"/>
          <w:rFonts w:eastAsia="@Arial Unicode MS"/>
          <w:color w:val="000000"/>
          <w:lang w:val="ru-RU"/>
        </w:rPr>
        <w:t>ности, своей этни</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еской принадлежности в форме осознания «Я» как </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лена семьи, представителя народа, гражданина России, </w:t>
      </w:r>
      <w:r w:rsidR="00E21FA6" w:rsidRPr="00E21FA6">
        <w:rPr>
          <w:rStyle w:val="Zag11"/>
          <w:rFonts w:eastAsia="@Arial Unicode MS"/>
          <w:color w:val="000000"/>
          <w:lang w:val="ru-RU"/>
        </w:rPr>
        <w:t>ч</w:t>
      </w:r>
      <w:r w:rsidRPr="00E21FA6">
        <w:rPr>
          <w:rStyle w:val="Zag11"/>
          <w:rFonts w:eastAsia="@Arial Unicode MS"/>
          <w:color w:val="000000"/>
          <w:lang w:val="ru-RU"/>
        </w:rPr>
        <w:t>увства сопри</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астности и гордости за свою Родину, народ и историю, осознание ответственности </w:t>
      </w:r>
      <w:r w:rsidR="00E21FA6" w:rsidRPr="00E21FA6">
        <w:rPr>
          <w:rStyle w:val="Zag11"/>
          <w:rFonts w:eastAsia="@Arial Unicode MS"/>
          <w:color w:val="000000"/>
          <w:lang w:val="ru-RU"/>
        </w:rPr>
        <w:t>ч</w:t>
      </w:r>
      <w:r w:rsidRPr="00E21FA6">
        <w:rPr>
          <w:rStyle w:val="Zag11"/>
          <w:rFonts w:eastAsia="@Arial Unicode MS"/>
          <w:color w:val="000000"/>
          <w:lang w:val="ru-RU"/>
        </w:rPr>
        <w:t>еловека за общее благополу</w:t>
      </w:r>
      <w:r w:rsidR="00E21FA6" w:rsidRPr="00E21FA6">
        <w:rPr>
          <w:rStyle w:val="Zag11"/>
          <w:rFonts w:eastAsia="@Arial Unicode MS"/>
          <w:color w:val="000000"/>
          <w:lang w:val="ru-RU"/>
        </w:rPr>
        <w:t>ч</w:t>
      </w:r>
      <w:r w:rsidRPr="00E21FA6">
        <w:rPr>
          <w:rStyle w:val="Zag11"/>
          <w:rFonts w:eastAsia="@Arial Unicode MS"/>
          <w:color w:val="000000"/>
          <w:lang w:val="ru-RU"/>
        </w:rPr>
        <w:t>ие;</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 xml:space="preserve">·ориентация в нравственном содержании и </w:t>
      </w:r>
      <w:proofErr w:type="gramStart"/>
      <w:r w:rsidRPr="00E21FA6">
        <w:rPr>
          <w:rStyle w:val="Zag11"/>
          <w:rFonts w:eastAsia="@Arial Unicode MS"/>
          <w:color w:val="000000"/>
          <w:lang w:val="ru-RU"/>
        </w:rPr>
        <w:t>смысле</w:t>
      </w:r>
      <w:proofErr w:type="gramEnd"/>
      <w:r w:rsidRPr="00E21FA6">
        <w:rPr>
          <w:rStyle w:val="Zag11"/>
          <w:rFonts w:eastAsia="@Arial Unicode MS"/>
          <w:color w:val="000000"/>
          <w:lang w:val="ru-RU"/>
        </w:rPr>
        <w:t xml:space="preserve"> как собственных поступков, так и поступков окружающих людей;</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·развитие эти</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еских </w:t>
      </w:r>
      <w:r w:rsidR="00E21FA6" w:rsidRPr="00E21FA6">
        <w:rPr>
          <w:rStyle w:val="Zag11"/>
          <w:rFonts w:eastAsia="@Arial Unicode MS"/>
          <w:color w:val="000000"/>
          <w:lang w:val="ru-RU"/>
        </w:rPr>
        <w:t>ч</w:t>
      </w:r>
      <w:r w:rsidRPr="00E21FA6">
        <w:rPr>
          <w:rStyle w:val="Zag11"/>
          <w:rFonts w:eastAsia="@Arial Unicode MS"/>
          <w:color w:val="000000"/>
          <w:lang w:val="ru-RU"/>
        </w:rPr>
        <w:t>увств — стыда, вины, совести как регуляторов морального поведения;</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 xml:space="preserve">·эмпатия как понимание </w:t>
      </w:r>
      <w:r w:rsidR="00E21FA6" w:rsidRPr="00E21FA6">
        <w:rPr>
          <w:rStyle w:val="Zag11"/>
          <w:rFonts w:eastAsia="@Arial Unicode MS"/>
          <w:color w:val="000000"/>
          <w:lang w:val="ru-RU"/>
        </w:rPr>
        <w:t>ч</w:t>
      </w:r>
      <w:r w:rsidRPr="00E21FA6">
        <w:rPr>
          <w:rStyle w:val="Zag11"/>
          <w:rFonts w:eastAsia="@Arial Unicode MS"/>
          <w:color w:val="000000"/>
          <w:lang w:val="ru-RU"/>
        </w:rPr>
        <w:t>у</w:t>
      </w:r>
      <w:proofErr w:type="gramStart"/>
      <w:r w:rsidRPr="00E21FA6">
        <w:rPr>
          <w:rStyle w:val="Zag11"/>
          <w:rFonts w:eastAsia="@Arial Unicode MS"/>
          <w:color w:val="000000"/>
          <w:lang w:val="ru-RU"/>
        </w:rPr>
        <w:t>вств др</w:t>
      </w:r>
      <w:proofErr w:type="gramEnd"/>
      <w:r w:rsidRPr="00E21FA6">
        <w:rPr>
          <w:rStyle w:val="Zag11"/>
          <w:rFonts w:eastAsia="@Arial Unicode MS"/>
          <w:color w:val="000000"/>
          <w:lang w:val="ru-RU"/>
        </w:rPr>
        <w:t>угих людей и сопереживание им;</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·установка на здоровый образ жизни;</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·основы экологи</w:t>
      </w:r>
      <w:r w:rsidR="00E21FA6" w:rsidRPr="00E21FA6">
        <w:rPr>
          <w:rStyle w:val="Zag11"/>
          <w:rFonts w:eastAsia="@Arial Unicode MS"/>
          <w:color w:val="000000"/>
          <w:lang w:val="ru-RU"/>
        </w:rPr>
        <w:t>ч</w:t>
      </w:r>
      <w:r w:rsidRPr="00E21FA6">
        <w:rPr>
          <w:rStyle w:val="Zag11"/>
          <w:rFonts w:eastAsia="@Arial Unicode MS"/>
          <w:color w:val="000000"/>
          <w:lang w:val="ru-RU"/>
        </w:rPr>
        <w:t>еской культуры: принятие ценности природного мира, готовность следовать в своей деятельности нормам природоохранного, нерасто</w:t>
      </w:r>
      <w:r w:rsidR="00E21FA6" w:rsidRPr="00E21FA6">
        <w:rPr>
          <w:rStyle w:val="Zag11"/>
          <w:rFonts w:eastAsia="@Arial Unicode MS"/>
          <w:color w:val="000000"/>
          <w:lang w:val="ru-RU"/>
        </w:rPr>
        <w:t>ч</w:t>
      </w:r>
      <w:r w:rsidRPr="00E21FA6">
        <w:rPr>
          <w:rStyle w:val="Zag11"/>
          <w:rFonts w:eastAsia="@Arial Unicode MS"/>
          <w:color w:val="000000"/>
          <w:lang w:val="ru-RU"/>
        </w:rPr>
        <w:t>ительного, здоровьесберегающего поведения;</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color w:val="000000"/>
          <w:lang w:val="ru-RU"/>
        </w:rPr>
        <w:t>·</w:t>
      </w:r>
      <w:r w:rsidR="00E21FA6" w:rsidRPr="00E21FA6">
        <w:rPr>
          <w:rStyle w:val="Zag11"/>
          <w:rFonts w:eastAsia="@Arial Unicode MS"/>
          <w:color w:val="000000"/>
          <w:lang w:val="ru-RU"/>
        </w:rPr>
        <w:t>ч</w:t>
      </w:r>
      <w:r w:rsidRPr="00E21FA6">
        <w:rPr>
          <w:rStyle w:val="Zag11"/>
          <w:rFonts w:eastAsia="@Arial Unicode MS"/>
          <w:color w:val="000000"/>
          <w:lang w:val="ru-RU"/>
        </w:rPr>
        <w:t>увство прекрасного и эстети</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еские </w:t>
      </w:r>
      <w:r w:rsidR="00E21FA6" w:rsidRPr="00E21FA6">
        <w:rPr>
          <w:rStyle w:val="Zag11"/>
          <w:rFonts w:eastAsia="@Arial Unicode MS"/>
          <w:color w:val="000000"/>
          <w:lang w:val="ru-RU"/>
        </w:rPr>
        <w:t>ч</w:t>
      </w:r>
      <w:r w:rsidRPr="00E21FA6">
        <w:rPr>
          <w:rStyle w:val="Zag11"/>
          <w:rFonts w:eastAsia="@Arial Unicode MS"/>
          <w:color w:val="000000"/>
          <w:lang w:val="ru-RU"/>
        </w:rPr>
        <w:t>увства на основе знакомства с мировой и оте</w:t>
      </w:r>
      <w:r w:rsidR="00E21FA6" w:rsidRPr="00E21FA6">
        <w:rPr>
          <w:rStyle w:val="Zag11"/>
          <w:rFonts w:eastAsia="@Arial Unicode MS"/>
          <w:color w:val="000000"/>
          <w:lang w:val="ru-RU"/>
        </w:rPr>
        <w:t>ч</w:t>
      </w:r>
      <w:r w:rsidRPr="00E21FA6">
        <w:rPr>
          <w:rStyle w:val="Zag11"/>
          <w:rFonts w:eastAsia="@Arial Unicode MS"/>
          <w:color w:val="000000"/>
          <w:lang w:val="ru-RU"/>
        </w:rPr>
        <w:t>ественной художественной культурой.</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i/>
          <w:iCs/>
          <w:color w:val="000000"/>
          <w:lang w:val="ru-RU"/>
        </w:rPr>
        <w:t>Выпускник полу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 возможность для формирования:</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внутренней позиции обу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ающегося на уровне положительного отношения к образовательному 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реждению, понимания необходимости 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 xml:space="preserve">ения, выраженного в </w:t>
      </w:r>
      <w:r w:rsidRPr="00E21FA6">
        <w:rPr>
          <w:rStyle w:val="Zag11"/>
          <w:rFonts w:eastAsia="@Arial Unicode MS"/>
          <w:i/>
          <w:iCs/>
          <w:color w:val="000000"/>
          <w:lang w:val="ru-RU"/>
        </w:rPr>
        <w:lastRenderedPageBreak/>
        <w:t>преобладании 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ебно</w:t>
      </w:r>
      <w:r w:rsidR="00543FDC">
        <w:rPr>
          <w:rStyle w:val="Zag11"/>
          <w:rFonts w:eastAsia="@Arial Unicode MS"/>
          <w:i/>
          <w:iCs/>
          <w:color w:val="000000"/>
          <w:lang w:val="ru-RU"/>
        </w:rPr>
        <w:t>-</w:t>
      </w:r>
      <w:r w:rsidRPr="00E21FA6">
        <w:rPr>
          <w:rStyle w:val="Zag11"/>
          <w:rFonts w:eastAsia="@Arial Unicode MS"/>
          <w:i/>
          <w:iCs/>
          <w:color w:val="000000"/>
          <w:lang w:val="ru-RU"/>
        </w:rPr>
        <w:t>познавательных мотивов и предпо</w:t>
      </w:r>
      <w:r w:rsidR="00E21FA6" w:rsidRPr="00E21FA6">
        <w:rPr>
          <w:rStyle w:val="Zag11"/>
          <w:rFonts w:eastAsia="@Arial Unicode MS"/>
          <w:i/>
          <w:iCs/>
          <w:color w:val="000000"/>
          <w:lang w:val="ru-RU"/>
        </w:rPr>
        <w:t>ч</w:t>
      </w:r>
      <w:r w:rsidRPr="00E21FA6">
        <w:rPr>
          <w:rStyle w:val="Zag11"/>
          <w:rFonts w:eastAsia="@Arial Unicode MS"/>
          <w:i/>
          <w:iCs/>
          <w:color w:val="000000"/>
          <w:lang w:val="ru-RU"/>
        </w:rPr>
        <w:t>тении социального способа оценки знаний;</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выраженной устой</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ивой 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ебно</w:t>
      </w:r>
      <w:r w:rsidR="00543FDC">
        <w:rPr>
          <w:rStyle w:val="Zag11"/>
          <w:rFonts w:eastAsia="@Arial Unicode MS"/>
          <w:i/>
          <w:iCs/>
          <w:color w:val="000000"/>
          <w:lang w:val="ru-RU"/>
        </w:rPr>
        <w:t>-</w:t>
      </w:r>
      <w:r w:rsidRPr="00E21FA6">
        <w:rPr>
          <w:rStyle w:val="Zag11"/>
          <w:rFonts w:eastAsia="@Arial Unicode MS"/>
          <w:i/>
          <w:iCs/>
          <w:color w:val="000000"/>
          <w:lang w:val="ru-RU"/>
        </w:rPr>
        <w:t>познавательной мотивации 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ения;</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устой</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ивого 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ебно</w:t>
      </w:r>
      <w:r w:rsidR="00543FDC">
        <w:rPr>
          <w:rStyle w:val="Zag11"/>
          <w:rFonts w:eastAsia="@Arial Unicode MS"/>
          <w:i/>
          <w:iCs/>
          <w:color w:val="000000"/>
          <w:lang w:val="ru-RU"/>
        </w:rPr>
        <w:t>-</w:t>
      </w:r>
      <w:r w:rsidRPr="00E21FA6">
        <w:rPr>
          <w:rStyle w:val="Zag11"/>
          <w:rFonts w:eastAsia="@Arial Unicode MS"/>
          <w:i/>
          <w:iCs/>
          <w:color w:val="000000"/>
          <w:lang w:val="ru-RU"/>
        </w:rPr>
        <w:t>познавательного интереса к новым общим способам решения зада</w:t>
      </w:r>
      <w:r w:rsidR="00E21FA6" w:rsidRPr="00E21FA6">
        <w:rPr>
          <w:rStyle w:val="Zag11"/>
          <w:rFonts w:eastAsia="@Arial Unicode MS"/>
          <w:i/>
          <w:iCs/>
          <w:color w:val="000000"/>
          <w:lang w:val="ru-RU"/>
        </w:rPr>
        <w:t>ч</w:t>
      </w:r>
      <w:r w:rsidRPr="00E21FA6">
        <w:rPr>
          <w:rStyle w:val="Zag11"/>
          <w:rFonts w:eastAsia="@Arial Unicode MS"/>
          <w:i/>
          <w:iCs/>
          <w:color w:val="000000"/>
          <w:lang w:val="ru-RU"/>
        </w:rPr>
        <w:t>;</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адекватного понимания при</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ин успешности/неуспешности</w:t>
      </w:r>
      <w:r w:rsidR="009327CB">
        <w:rPr>
          <w:rStyle w:val="Zag11"/>
          <w:rFonts w:eastAsia="@Arial Unicode MS"/>
          <w:i/>
          <w:iCs/>
          <w:color w:val="000000"/>
          <w:lang w:val="ru-RU"/>
        </w:rPr>
        <w:t xml:space="preserve"> </w:t>
      </w:r>
      <w:r w:rsidRPr="00E21FA6">
        <w:rPr>
          <w:rStyle w:val="Zag11"/>
          <w:rFonts w:eastAsia="@Arial Unicode MS"/>
          <w:i/>
          <w:iCs/>
          <w:color w:val="000000"/>
          <w:lang w:val="ru-RU"/>
        </w:rPr>
        <w:t xml:space="preserve"> 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ебной деятельности;</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положительной адекватной дифференцированной самооценки на основе критерия успешности реализации социальной роли «хорошего 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еника»;</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компетентности в реализации основ гражданской иденти</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ности в поступках и деятельности;</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морального сознания на конвенциональном уровне, способности к решению моральных дилемм на основе 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 xml:space="preserve">ёта позиций партнёров в общении, ориентации на их мотивы и </w:t>
      </w:r>
      <w:r w:rsidR="00E21FA6" w:rsidRPr="00E21FA6">
        <w:rPr>
          <w:rStyle w:val="Zag11"/>
          <w:rFonts w:eastAsia="@Arial Unicode MS"/>
          <w:i/>
          <w:iCs/>
          <w:color w:val="000000"/>
          <w:lang w:val="ru-RU"/>
        </w:rPr>
        <w:t>ч</w:t>
      </w:r>
      <w:r w:rsidRPr="00E21FA6">
        <w:rPr>
          <w:rStyle w:val="Zag11"/>
          <w:rFonts w:eastAsia="@Arial Unicode MS"/>
          <w:i/>
          <w:iCs/>
          <w:color w:val="000000"/>
          <w:lang w:val="ru-RU"/>
        </w:rPr>
        <w:t>увства, устой</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ивое следование в поведении моральным нормам и эти</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еским требованиям;</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установки на здоровый образ жизни и реализации её в реальном поведении и поступках;</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осознанных устой</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ивых эстети</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еских предпо</w:t>
      </w:r>
      <w:r w:rsidR="00E21FA6" w:rsidRPr="00E21FA6">
        <w:rPr>
          <w:rStyle w:val="Zag11"/>
          <w:rFonts w:eastAsia="@Arial Unicode MS"/>
          <w:i/>
          <w:iCs/>
          <w:color w:val="000000"/>
          <w:lang w:val="ru-RU"/>
        </w:rPr>
        <w:t>ч</w:t>
      </w:r>
      <w:r w:rsidRPr="00E21FA6">
        <w:rPr>
          <w:rStyle w:val="Zag11"/>
          <w:rFonts w:eastAsia="@Arial Unicode MS"/>
          <w:i/>
          <w:iCs/>
          <w:color w:val="000000"/>
          <w:lang w:val="ru-RU"/>
        </w:rPr>
        <w:t>тений и ориентации на искусство как зна</w:t>
      </w:r>
      <w:r w:rsidR="00E21FA6" w:rsidRPr="00E21FA6">
        <w:rPr>
          <w:rStyle w:val="Zag11"/>
          <w:rFonts w:eastAsia="@Arial Unicode MS"/>
          <w:i/>
          <w:iCs/>
          <w:color w:val="000000"/>
          <w:lang w:val="ru-RU"/>
        </w:rPr>
        <w:t>ч</w:t>
      </w:r>
      <w:r w:rsidRPr="00E21FA6">
        <w:rPr>
          <w:rStyle w:val="Zag11"/>
          <w:rFonts w:eastAsia="@Arial Unicode MS"/>
          <w:i/>
          <w:iCs/>
          <w:color w:val="000000"/>
          <w:lang w:val="ru-RU"/>
        </w:rPr>
        <w:t xml:space="preserve">имую сферу </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елове</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еской жизни;</w:t>
      </w:r>
    </w:p>
    <w:p w:rsidR="00AB05D4" w:rsidRPr="00E21FA6" w:rsidRDefault="00AB05D4">
      <w:pPr>
        <w:pStyle w:val="Zag3"/>
        <w:tabs>
          <w:tab w:val="left" w:leader="dot" w:pos="624"/>
        </w:tabs>
        <w:spacing w:after="0" w:line="213" w:lineRule="exact"/>
        <w:ind w:firstLine="339"/>
        <w:jc w:val="both"/>
        <w:rPr>
          <w:rStyle w:val="Zag11"/>
          <w:rFonts w:eastAsia="@Arial Unicode MS"/>
          <w:i w:val="0"/>
          <w:iCs w:val="0"/>
          <w:lang w:val="ru-RU"/>
        </w:rPr>
      </w:pPr>
      <w:r w:rsidRPr="00E21FA6">
        <w:rPr>
          <w:rStyle w:val="Zag11"/>
          <w:rFonts w:eastAsia="@Arial Unicode MS"/>
          <w:i w:val="0"/>
          <w:iCs w:val="0"/>
          <w:lang w:val="ru-RU"/>
        </w:rPr>
        <w:t>·</w:t>
      </w:r>
      <w:r w:rsidRPr="00E21FA6">
        <w:rPr>
          <w:rStyle w:val="Zag11"/>
          <w:rFonts w:eastAsia="@Arial Unicode MS"/>
          <w:lang w:val="ru-RU"/>
        </w:rPr>
        <w:t xml:space="preserve">эмпатии как осознанного понимания </w:t>
      </w:r>
      <w:r w:rsidR="00E21FA6" w:rsidRPr="00E21FA6">
        <w:rPr>
          <w:rStyle w:val="Zag11"/>
          <w:rFonts w:eastAsia="@Arial Unicode MS"/>
          <w:lang w:val="ru-RU"/>
        </w:rPr>
        <w:t>ч</w:t>
      </w:r>
      <w:r w:rsidRPr="00E21FA6">
        <w:rPr>
          <w:rStyle w:val="Zag11"/>
          <w:rFonts w:eastAsia="@Arial Unicode MS"/>
          <w:lang w:val="ru-RU"/>
        </w:rPr>
        <w:t>у</w:t>
      </w:r>
      <w:proofErr w:type="gramStart"/>
      <w:r w:rsidRPr="00E21FA6">
        <w:rPr>
          <w:rStyle w:val="Zag11"/>
          <w:rFonts w:eastAsia="@Arial Unicode MS"/>
          <w:lang w:val="ru-RU"/>
        </w:rPr>
        <w:t>вств др</w:t>
      </w:r>
      <w:proofErr w:type="gramEnd"/>
      <w:r w:rsidRPr="00E21FA6">
        <w:rPr>
          <w:rStyle w:val="Zag11"/>
          <w:rFonts w:eastAsia="@Arial Unicode MS"/>
          <w:lang w:val="ru-RU"/>
        </w:rPr>
        <w:t>угих людей и сопереживания им, выражающихся в поступках, направленных на помощь и обеспе</w:t>
      </w:r>
      <w:r w:rsidR="00E21FA6" w:rsidRPr="00E21FA6">
        <w:rPr>
          <w:rStyle w:val="Zag11"/>
          <w:rFonts w:eastAsia="@Arial Unicode MS"/>
          <w:lang w:val="ru-RU"/>
        </w:rPr>
        <w:t>ч</w:t>
      </w:r>
      <w:r w:rsidRPr="00E21FA6">
        <w:rPr>
          <w:rStyle w:val="Zag11"/>
          <w:rFonts w:eastAsia="@Arial Unicode MS"/>
          <w:lang w:val="ru-RU"/>
        </w:rPr>
        <w:t>ение благополу</w:t>
      </w:r>
      <w:r w:rsidR="00E21FA6" w:rsidRPr="00E21FA6">
        <w:rPr>
          <w:rStyle w:val="Zag11"/>
          <w:rFonts w:eastAsia="@Arial Unicode MS"/>
          <w:lang w:val="ru-RU"/>
        </w:rPr>
        <w:t>ч</w:t>
      </w:r>
      <w:r w:rsidRPr="00E21FA6">
        <w:rPr>
          <w:rStyle w:val="Zag11"/>
          <w:rFonts w:eastAsia="@Arial Unicode MS"/>
          <w:lang w:val="ru-RU"/>
        </w:rPr>
        <w:t>ия.</w:t>
      </w:r>
    </w:p>
    <w:p w:rsidR="00AB05D4" w:rsidRPr="00E21FA6" w:rsidRDefault="00AB05D4">
      <w:pPr>
        <w:pStyle w:val="Zag3"/>
        <w:tabs>
          <w:tab w:val="left" w:leader="dot" w:pos="624"/>
        </w:tabs>
        <w:rPr>
          <w:rStyle w:val="Zag11"/>
          <w:rFonts w:eastAsia="@Arial Unicode MS"/>
          <w:lang w:val="ru-RU"/>
        </w:rPr>
      </w:pPr>
    </w:p>
    <w:p w:rsidR="00AB05D4" w:rsidRPr="00E21FA6" w:rsidRDefault="00AB05D4">
      <w:pPr>
        <w:pStyle w:val="Zag3"/>
        <w:tabs>
          <w:tab w:val="left" w:leader="dot" w:pos="624"/>
        </w:tabs>
        <w:spacing w:after="136"/>
        <w:rPr>
          <w:rStyle w:val="Zag11"/>
          <w:rFonts w:eastAsia="@Arial Unicode MS"/>
          <w:lang w:val="ru-RU"/>
        </w:rPr>
      </w:pPr>
      <w:r w:rsidRPr="00E21FA6">
        <w:rPr>
          <w:rStyle w:val="Zag11"/>
          <w:rFonts w:eastAsia="@Arial Unicode MS"/>
          <w:lang w:val="ru-RU"/>
        </w:rPr>
        <w:t>Регулятивные универсальные у</w:t>
      </w:r>
      <w:r w:rsidR="00E21FA6" w:rsidRPr="00E21FA6">
        <w:rPr>
          <w:rStyle w:val="Zag11"/>
          <w:rFonts w:eastAsia="@Arial Unicode MS"/>
          <w:lang w:val="ru-RU"/>
        </w:rPr>
        <w:t>ч</w:t>
      </w:r>
      <w:r w:rsidRPr="00E21FA6">
        <w:rPr>
          <w:rStyle w:val="Zag11"/>
          <w:rFonts w:eastAsia="@Arial Unicode MS"/>
          <w:lang w:val="ru-RU"/>
        </w:rPr>
        <w:t>ебные действия</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Выпускник нау</w:t>
      </w:r>
      <w:r w:rsidR="00E21FA6" w:rsidRPr="00E21FA6">
        <w:rPr>
          <w:rStyle w:val="Zag11"/>
          <w:rFonts w:eastAsia="@Arial Unicode MS"/>
          <w:color w:val="000000"/>
          <w:lang w:val="ru-RU"/>
        </w:rPr>
        <w:t>ч</w:t>
      </w:r>
      <w:r w:rsidRPr="00E21FA6">
        <w:rPr>
          <w:rStyle w:val="Zag11"/>
          <w:rFonts w:eastAsia="@Arial Unicode MS"/>
          <w:color w:val="000000"/>
          <w:lang w:val="ru-RU"/>
        </w:rPr>
        <w:t>ится:</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·принимать и сохранять у</w:t>
      </w:r>
      <w:r w:rsidR="00E21FA6" w:rsidRPr="00E21FA6">
        <w:rPr>
          <w:rStyle w:val="Zag11"/>
          <w:rFonts w:eastAsia="@Arial Unicode MS"/>
          <w:color w:val="000000"/>
          <w:lang w:val="ru-RU"/>
        </w:rPr>
        <w:t>ч</w:t>
      </w:r>
      <w:r w:rsidRPr="00E21FA6">
        <w:rPr>
          <w:rStyle w:val="Zag11"/>
          <w:rFonts w:eastAsia="@Arial Unicode MS"/>
          <w:color w:val="000000"/>
          <w:lang w:val="ru-RU"/>
        </w:rPr>
        <w:t>ебную зада</w:t>
      </w:r>
      <w:r w:rsidR="00E21FA6" w:rsidRPr="00E21FA6">
        <w:rPr>
          <w:rStyle w:val="Zag11"/>
          <w:rFonts w:eastAsia="@Arial Unicode MS"/>
          <w:color w:val="000000"/>
          <w:lang w:val="ru-RU"/>
        </w:rPr>
        <w:t>ч</w:t>
      </w:r>
      <w:r w:rsidRPr="00E21FA6">
        <w:rPr>
          <w:rStyle w:val="Zag11"/>
          <w:rFonts w:eastAsia="@Arial Unicode MS"/>
          <w:color w:val="000000"/>
          <w:lang w:val="ru-RU"/>
        </w:rPr>
        <w:t>у;</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·у</w:t>
      </w:r>
      <w:r w:rsidR="00E21FA6" w:rsidRPr="00E21FA6">
        <w:rPr>
          <w:rStyle w:val="Zag11"/>
          <w:rFonts w:eastAsia="@Arial Unicode MS"/>
          <w:color w:val="000000"/>
          <w:lang w:val="ru-RU"/>
        </w:rPr>
        <w:t>ч</w:t>
      </w:r>
      <w:r w:rsidRPr="00E21FA6">
        <w:rPr>
          <w:rStyle w:val="Zag11"/>
          <w:rFonts w:eastAsia="@Arial Unicode MS"/>
          <w:color w:val="000000"/>
          <w:lang w:val="ru-RU"/>
        </w:rPr>
        <w:t>итывать выделенные у</w:t>
      </w:r>
      <w:r w:rsidR="00E21FA6" w:rsidRPr="00E21FA6">
        <w:rPr>
          <w:rStyle w:val="Zag11"/>
          <w:rFonts w:eastAsia="@Arial Unicode MS"/>
          <w:color w:val="000000"/>
          <w:lang w:val="ru-RU"/>
        </w:rPr>
        <w:t>ч</w:t>
      </w:r>
      <w:r w:rsidRPr="00E21FA6">
        <w:rPr>
          <w:rStyle w:val="Zag11"/>
          <w:rFonts w:eastAsia="@Arial Unicode MS"/>
          <w:color w:val="000000"/>
          <w:lang w:val="ru-RU"/>
        </w:rPr>
        <w:t>ителем ориентиры действия в новом у</w:t>
      </w:r>
      <w:r w:rsidR="00E21FA6" w:rsidRPr="00E21FA6">
        <w:rPr>
          <w:rStyle w:val="Zag11"/>
          <w:rFonts w:eastAsia="@Arial Unicode MS"/>
          <w:color w:val="000000"/>
          <w:lang w:val="ru-RU"/>
        </w:rPr>
        <w:t>ч</w:t>
      </w:r>
      <w:r w:rsidRPr="00E21FA6">
        <w:rPr>
          <w:rStyle w:val="Zag11"/>
          <w:rFonts w:eastAsia="@Arial Unicode MS"/>
          <w:color w:val="000000"/>
          <w:lang w:val="ru-RU"/>
        </w:rPr>
        <w:t>ебном материале в сотрудни</w:t>
      </w:r>
      <w:r w:rsidR="00E21FA6" w:rsidRPr="00E21FA6">
        <w:rPr>
          <w:rStyle w:val="Zag11"/>
          <w:rFonts w:eastAsia="@Arial Unicode MS"/>
          <w:color w:val="000000"/>
          <w:lang w:val="ru-RU"/>
        </w:rPr>
        <w:t>ч</w:t>
      </w:r>
      <w:r w:rsidRPr="00E21FA6">
        <w:rPr>
          <w:rStyle w:val="Zag11"/>
          <w:rFonts w:eastAsia="@Arial Unicode MS"/>
          <w:color w:val="000000"/>
          <w:lang w:val="ru-RU"/>
        </w:rPr>
        <w:t>естве с у</w:t>
      </w:r>
      <w:r w:rsidR="00E21FA6" w:rsidRPr="00E21FA6">
        <w:rPr>
          <w:rStyle w:val="Zag11"/>
          <w:rFonts w:eastAsia="@Arial Unicode MS"/>
          <w:color w:val="000000"/>
          <w:lang w:val="ru-RU"/>
        </w:rPr>
        <w:t>ч</w:t>
      </w:r>
      <w:r w:rsidRPr="00E21FA6">
        <w:rPr>
          <w:rStyle w:val="Zag11"/>
          <w:rFonts w:eastAsia="@Arial Unicode MS"/>
          <w:color w:val="000000"/>
          <w:lang w:val="ru-RU"/>
        </w:rPr>
        <w:t>ителем;</w:t>
      </w:r>
    </w:p>
    <w:p w:rsidR="00AB05D4" w:rsidRPr="00E21FA6" w:rsidRDefault="00AB05D4">
      <w:pPr>
        <w:tabs>
          <w:tab w:val="left" w:leader="dot" w:pos="624"/>
        </w:tabs>
        <w:spacing w:line="216" w:lineRule="exact"/>
        <w:ind w:firstLine="339"/>
        <w:jc w:val="both"/>
        <w:rPr>
          <w:rStyle w:val="Zag11"/>
          <w:rFonts w:eastAsia="@Arial Unicode MS"/>
          <w:color w:val="000000"/>
          <w:lang w:val="ru-RU"/>
        </w:rPr>
      </w:pPr>
      <w:r w:rsidRPr="00E21FA6">
        <w:rPr>
          <w:rStyle w:val="Zag11"/>
          <w:rFonts w:eastAsia="@Arial Unicode MS"/>
          <w:color w:val="000000"/>
          <w:lang w:val="ru-RU"/>
        </w:rPr>
        <w:t>·планировать свои действия в соответствии с поставленной зада</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ей и условиями её реализации, в том </w:t>
      </w:r>
      <w:r w:rsidR="00E21FA6" w:rsidRPr="00E21FA6">
        <w:rPr>
          <w:rStyle w:val="Zag11"/>
          <w:rFonts w:eastAsia="@Arial Unicode MS"/>
          <w:color w:val="000000"/>
          <w:lang w:val="ru-RU"/>
        </w:rPr>
        <w:t>ч</w:t>
      </w:r>
      <w:r w:rsidRPr="00E21FA6">
        <w:rPr>
          <w:rStyle w:val="Zag11"/>
          <w:rFonts w:eastAsia="@Arial Unicode MS"/>
          <w:color w:val="000000"/>
          <w:lang w:val="ru-RU"/>
        </w:rPr>
        <w:t>исле во внутреннем плане;</w:t>
      </w:r>
    </w:p>
    <w:p w:rsidR="00AB05D4" w:rsidRPr="00E21FA6" w:rsidRDefault="00AB05D4">
      <w:pPr>
        <w:tabs>
          <w:tab w:val="left" w:leader="dot" w:pos="624"/>
        </w:tabs>
        <w:spacing w:line="216" w:lineRule="exact"/>
        <w:ind w:firstLine="339"/>
        <w:jc w:val="both"/>
        <w:rPr>
          <w:rStyle w:val="Zag11"/>
          <w:rFonts w:eastAsia="@Arial Unicode MS"/>
          <w:color w:val="000000"/>
          <w:lang w:val="ru-RU"/>
        </w:rPr>
      </w:pPr>
      <w:r w:rsidRPr="00E21FA6">
        <w:rPr>
          <w:rStyle w:val="Zag11"/>
          <w:rFonts w:eastAsia="@Arial Unicode MS"/>
          <w:color w:val="000000"/>
          <w:lang w:val="ru-RU"/>
        </w:rPr>
        <w:t>·у</w:t>
      </w:r>
      <w:r w:rsidR="00E21FA6" w:rsidRPr="00E21FA6">
        <w:rPr>
          <w:rStyle w:val="Zag11"/>
          <w:rFonts w:eastAsia="@Arial Unicode MS"/>
          <w:color w:val="000000"/>
          <w:lang w:val="ru-RU"/>
        </w:rPr>
        <w:t>ч</w:t>
      </w:r>
      <w:r w:rsidRPr="00E21FA6">
        <w:rPr>
          <w:rStyle w:val="Zag11"/>
          <w:rFonts w:eastAsia="@Arial Unicode MS"/>
          <w:color w:val="000000"/>
          <w:lang w:val="ru-RU"/>
        </w:rPr>
        <w:t>итывать установленные правила в планировании и контроле способа решения;</w:t>
      </w:r>
    </w:p>
    <w:p w:rsidR="00AB05D4" w:rsidRPr="00E21FA6" w:rsidRDefault="00AB05D4">
      <w:pPr>
        <w:tabs>
          <w:tab w:val="left" w:leader="dot" w:pos="624"/>
        </w:tabs>
        <w:spacing w:line="216" w:lineRule="exact"/>
        <w:ind w:firstLine="339"/>
        <w:jc w:val="both"/>
        <w:rPr>
          <w:rStyle w:val="Zag11"/>
          <w:rFonts w:eastAsia="@Arial Unicode MS"/>
          <w:color w:val="000000"/>
          <w:lang w:val="ru-RU"/>
        </w:rPr>
      </w:pPr>
      <w:r w:rsidRPr="00E21FA6">
        <w:rPr>
          <w:rStyle w:val="Zag11"/>
          <w:rFonts w:eastAsia="@Arial Unicode MS"/>
          <w:color w:val="000000"/>
          <w:lang w:val="ru-RU"/>
        </w:rPr>
        <w:t>·осуществлять итоговый и пошаговый контроль по результату (в слу</w:t>
      </w:r>
      <w:r w:rsidR="00E21FA6" w:rsidRPr="00E21FA6">
        <w:rPr>
          <w:rStyle w:val="Zag11"/>
          <w:rFonts w:eastAsia="@Arial Unicode MS"/>
          <w:color w:val="000000"/>
          <w:lang w:val="ru-RU"/>
        </w:rPr>
        <w:t>ч</w:t>
      </w:r>
      <w:r w:rsidRPr="00E21FA6">
        <w:rPr>
          <w:rStyle w:val="Zag11"/>
          <w:rFonts w:eastAsia="@Arial Unicode MS"/>
          <w:color w:val="000000"/>
          <w:lang w:val="ru-RU"/>
        </w:rPr>
        <w:t>ае работы в интерактивной среде пользоваться реакцией среды решения зада</w:t>
      </w:r>
      <w:r w:rsidR="00E21FA6" w:rsidRPr="00E21FA6">
        <w:rPr>
          <w:rStyle w:val="Zag11"/>
          <w:rFonts w:eastAsia="@Arial Unicode MS"/>
          <w:color w:val="000000"/>
          <w:lang w:val="ru-RU"/>
        </w:rPr>
        <w:t>ч</w:t>
      </w:r>
      <w:r w:rsidRPr="00E21FA6">
        <w:rPr>
          <w:rStyle w:val="Zag11"/>
          <w:rFonts w:eastAsia="@Arial Unicode MS"/>
          <w:color w:val="000000"/>
          <w:lang w:val="ru-RU"/>
        </w:rPr>
        <w:t>и);</w:t>
      </w:r>
    </w:p>
    <w:p w:rsidR="00AB05D4" w:rsidRPr="00E21FA6" w:rsidRDefault="00AB05D4">
      <w:pPr>
        <w:tabs>
          <w:tab w:val="left" w:leader="dot" w:pos="624"/>
        </w:tabs>
        <w:spacing w:line="216" w:lineRule="exact"/>
        <w:ind w:firstLine="339"/>
        <w:jc w:val="both"/>
        <w:rPr>
          <w:rStyle w:val="Zag11"/>
          <w:rFonts w:eastAsia="@Arial Unicode MS"/>
          <w:color w:val="000000"/>
          <w:lang w:val="ru-RU"/>
        </w:rPr>
      </w:pPr>
      <w:r w:rsidRPr="00E21FA6">
        <w:rPr>
          <w:rStyle w:val="Zag11"/>
          <w:rFonts w:eastAsia="@Arial Unicode MS"/>
          <w:color w:val="000000"/>
          <w:lang w:val="ru-RU"/>
        </w:rPr>
        <w:t>·оценивать правильность выполнения действия на уровне адекватной ретроспективной оценки соответствия результатов требованиям данной зада</w:t>
      </w:r>
      <w:r w:rsidR="00E21FA6" w:rsidRPr="00E21FA6">
        <w:rPr>
          <w:rStyle w:val="Zag11"/>
          <w:rFonts w:eastAsia="@Arial Unicode MS"/>
          <w:color w:val="000000"/>
          <w:lang w:val="ru-RU"/>
        </w:rPr>
        <w:t>ч</w:t>
      </w:r>
      <w:r w:rsidRPr="00E21FA6">
        <w:rPr>
          <w:rStyle w:val="Zag11"/>
          <w:rFonts w:eastAsia="@Arial Unicode MS"/>
          <w:color w:val="000000"/>
          <w:lang w:val="ru-RU"/>
        </w:rPr>
        <w:t>и и зада</w:t>
      </w:r>
      <w:r w:rsidR="00E21FA6" w:rsidRPr="00E21FA6">
        <w:rPr>
          <w:rStyle w:val="Zag11"/>
          <w:rFonts w:eastAsia="@Arial Unicode MS"/>
          <w:color w:val="000000"/>
          <w:lang w:val="ru-RU"/>
        </w:rPr>
        <w:t>ч</w:t>
      </w:r>
      <w:r w:rsidRPr="00E21FA6">
        <w:rPr>
          <w:rStyle w:val="Zag11"/>
          <w:rFonts w:eastAsia="@Arial Unicode MS"/>
          <w:color w:val="000000"/>
          <w:lang w:val="ru-RU"/>
        </w:rPr>
        <w:t>ной области;</w:t>
      </w:r>
    </w:p>
    <w:p w:rsidR="00AB05D4" w:rsidRPr="00E21FA6" w:rsidRDefault="00AB05D4">
      <w:pPr>
        <w:tabs>
          <w:tab w:val="left" w:leader="dot" w:pos="624"/>
        </w:tabs>
        <w:spacing w:line="216" w:lineRule="exact"/>
        <w:ind w:firstLine="339"/>
        <w:jc w:val="both"/>
        <w:rPr>
          <w:rStyle w:val="Zag11"/>
          <w:rFonts w:eastAsia="@Arial Unicode MS"/>
          <w:color w:val="000000"/>
          <w:lang w:val="ru-RU"/>
        </w:rPr>
      </w:pPr>
      <w:r w:rsidRPr="00E21FA6">
        <w:rPr>
          <w:rStyle w:val="Zag11"/>
          <w:rFonts w:eastAsia="@Arial Unicode MS"/>
          <w:color w:val="000000"/>
          <w:lang w:val="ru-RU"/>
        </w:rPr>
        <w:t>·адекватно воспринимать предложения и оценку у</w:t>
      </w:r>
      <w:r w:rsidR="00E21FA6" w:rsidRPr="00E21FA6">
        <w:rPr>
          <w:rStyle w:val="Zag11"/>
          <w:rFonts w:eastAsia="@Arial Unicode MS"/>
          <w:color w:val="000000"/>
          <w:lang w:val="ru-RU"/>
        </w:rPr>
        <w:t>ч</w:t>
      </w:r>
      <w:r w:rsidRPr="00E21FA6">
        <w:rPr>
          <w:rStyle w:val="Zag11"/>
          <w:rFonts w:eastAsia="@Arial Unicode MS"/>
          <w:color w:val="000000"/>
          <w:lang w:val="ru-RU"/>
        </w:rPr>
        <w:t>ителей, товарищей, родителей и других людей;</w:t>
      </w:r>
    </w:p>
    <w:p w:rsidR="00AB05D4" w:rsidRPr="00E21FA6" w:rsidRDefault="00AB05D4">
      <w:pPr>
        <w:tabs>
          <w:tab w:val="left" w:leader="dot" w:pos="624"/>
        </w:tabs>
        <w:spacing w:line="216" w:lineRule="exact"/>
        <w:ind w:firstLine="339"/>
        <w:jc w:val="both"/>
        <w:rPr>
          <w:rStyle w:val="Zag11"/>
          <w:rFonts w:eastAsia="@Arial Unicode MS"/>
          <w:color w:val="000000"/>
          <w:lang w:val="ru-RU"/>
        </w:rPr>
      </w:pPr>
      <w:r w:rsidRPr="00E21FA6">
        <w:rPr>
          <w:rStyle w:val="Zag11"/>
          <w:rFonts w:eastAsia="@Arial Unicode MS"/>
          <w:color w:val="000000"/>
          <w:lang w:val="ru-RU"/>
        </w:rPr>
        <w:t>·разли</w:t>
      </w:r>
      <w:r w:rsidR="00E21FA6" w:rsidRPr="00E21FA6">
        <w:rPr>
          <w:rStyle w:val="Zag11"/>
          <w:rFonts w:eastAsia="@Arial Unicode MS"/>
          <w:color w:val="000000"/>
          <w:lang w:val="ru-RU"/>
        </w:rPr>
        <w:t>ч</w:t>
      </w:r>
      <w:r w:rsidRPr="00E21FA6">
        <w:rPr>
          <w:rStyle w:val="Zag11"/>
          <w:rFonts w:eastAsia="@Arial Unicode MS"/>
          <w:color w:val="000000"/>
          <w:lang w:val="ru-RU"/>
        </w:rPr>
        <w:t>ать способ и результат действия;</w:t>
      </w:r>
    </w:p>
    <w:p w:rsidR="00AB05D4" w:rsidRPr="00E21FA6" w:rsidRDefault="00AB05D4">
      <w:pPr>
        <w:tabs>
          <w:tab w:val="left" w:leader="dot" w:pos="624"/>
        </w:tabs>
        <w:spacing w:line="216" w:lineRule="exact"/>
        <w:ind w:firstLine="339"/>
        <w:jc w:val="both"/>
        <w:rPr>
          <w:rStyle w:val="Zag11"/>
          <w:rFonts w:eastAsia="@Arial Unicode MS"/>
          <w:i/>
          <w:iCs/>
          <w:color w:val="000000"/>
          <w:lang w:val="ru-RU"/>
        </w:rPr>
      </w:pPr>
      <w:r w:rsidRPr="00E21FA6">
        <w:rPr>
          <w:rStyle w:val="Zag11"/>
          <w:rFonts w:eastAsia="@Arial Unicode MS"/>
          <w:color w:val="000000"/>
          <w:lang w:val="ru-RU"/>
        </w:rPr>
        <w:t>·вносить необходимые коррективы в действие после его завершения на основе его оценки и у</w:t>
      </w:r>
      <w:r w:rsidR="00E21FA6" w:rsidRPr="00E21FA6">
        <w:rPr>
          <w:rStyle w:val="Zag11"/>
          <w:rFonts w:eastAsia="@Arial Unicode MS"/>
          <w:color w:val="000000"/>
          <w:lang w:val="ru-RU"/>
        </w:rPr>
        <w:t>ч</w:t>
      </w:r>
      <w:r w:rsidRPr="00E21FA6">
        <w:rPr>
          <w:rStyle w:val="Zag11"/>
          <w:rFonts w:eastAsia="@Arial Unicode MS"/>
          <w:color w:val="000000"/>
          <w:lang w:val="ru-RU"/>
        </w:rPr>
        <w:t>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w:t>
      </w:r>
      <w:r w:rsidR="00E21FA6" w:rsidRPr="00E21FA6">
        <w:rPr>
          <w:rStyle w:val="Zag11"/>
          <w:rFonts w:eastAsia="@Arial Unicode MS"/>
          <w:color w:val="000000"/>
          <w:lang w:val="ru-RU"/>
        </w:rPr>
        <w:t>ч</w:t>
      </w:r>
      <w:r w:rsidRPr="00E21FA6">
        <w:rPr>
          <w:rStyle w:val="Zag11"/>
          <w:rFonts w:eastAsia="@Arial Unicode MS"/>
          <w:color w:val="000000"/>
          <w:lang w:val="ru-RU"/>
        </w:rPr>
        <w:t>и, собственной зву</w:t>
      </w:r>
      <w:r w:rsidR="00E21FA6" w:rsidRPr="00E21FA6">
        <w:rPr>
          <w:rStyle w:val="Zag11"/>
          <w:rFonts w:eastAsia="@Arial Unicode MS"/>
          <w:color w:val="000000"/>
          <w:lang w:val="ru-RU"/>
        </w:rPr>
        <w:t>ч</w:t>
      </w:r>
      <w:r w:rsidRPr="00E21FA6">
        <w:rPr>
          <w:rStyle w:val="Zag11"/>
          <w:rFonts w:eastAsia="@Arial Unicode MS"/>
          <w:color w:val="000000"/>
          <w:lang w:val="ru-RU"/>
        </w:rPr>
        <w:t>ащей ре</w:t>
      </w:r>
      <w:r w:rsidR="00E21FA6" w:rsidRPr="00E21FA6">
        <w:rPr>
          <w:rStyle w:val="Zag11"/>
          <w:rFonts w:eastAsia="@Arial Unicode MS"/>
          <w:color w:val="000000"/>
          <w:lang w:val="ru-RU"/>
        </w:rPr>
        <w:t>ч</w:t>
      </w:r>
      <w:r w:rsidRPr="00E21FA6">
        <w:rPr>
          <w:rStyle w:val="Zag11"/>
          <w:rFonts w:eastAsia="@Arial Unicode MS"/>
          <w:color w:val="000000"/>
          <w:lang w:val="ru-RU"/>
        </w:rPr>
        <w:t>и на русском, родном и иностранном языках.</w:t>
      </w:r>
    </w:p>
    <w:p w:rsidR="00AB05D4" w:rsidRPr="00E21FA6" w:rsidRDefault="00AB05D4">
      <w:pPr>
        <w:tabs>
          <w:tab w:val="left" w:leader="dot" w:pos="624"/>
        </w:tabs>
        <w:spacing w:line="216" w:lineRule="exact"/>
        <w:ind w:firstLine="339"/>
        <w:jc w:val="both"/>
        <w:rPr>
          <w:rStyle w:val="Zag11"/>
          <w:rFonts w:eastAsia="@Arial Unicode MS"/>
          <w:color w:val="000000"/>
          <w:lang w:val="ru-RU"/>
        </w:rPr>
      </w:pPr>
      <w:r w:rsidRPr="00E21FA6">
        <w:rPr>
          <w:rStyle w:val="Zag11"/>
          <w:rFonts w:eastAsia="@Arial Unicode MS"/>
          <w:i/>
          <w:iCs/>
          <w:color w:val="000000"/>
          <w:lang w:val="ru-RU"/>
        </w:rPr>
        <w:t>Выпускник полу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 возможность нау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иться:</w:t>
      </w:r>
    </w:p>
    <w:p w:rsidR="00AB05D4" w:rsidRPr="00E21FA6" w:rsidRDefault="00AB05D4">
      <w:pPr>
        <w:tabs>
          <w:tab w:val="left" w:leader="dot" w:pos="624"/>
        </w:tabs>
        <w:spacing w:line="216" w:lineRule="exact"/>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в сотрудни</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естве с 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ителем ставить новые 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ебные зада</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w:t>
      </w:r>
    </w:p>
    <w:p w:rsidR="00AB05D4" w:rsidRPr="00E21FA6" w:rsidRDefault="00AB05D4">
      <w:pPr>
        <w:tabs>
          <w:tab w:val="left" w:leader="dot" w:pos="624"/>
        </w:tabs>
        <w:spacing w:line="216" w:lineRule="exact"/>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преобразовывать практи</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ескую зада</w:t>
      </w:r>
      <w:r w:rsidR="00E21FA6" w:rsidRPr="00E21FA6">
        <w:rPr>
          <w:rStyle w:val="Zag11"/>
          <w:rFonts w:eastAsia="@Arial Unicode MS"/>
          <w:i/>
          <w:iCs/>
          <w:color w:val="000000"/>
          <w:lang w:val="ru-RU"/>
        </w:rPr>
        <w:t>ч</w:t>
      </w:r>
      <w:r w:rsidRPr="00E21FA6">
        <w:rPr>
          <w:rStyle w:val="Zag11"/>
          <w:rFonts w:eastAsia="@Arial Unicode MS"/>
          <w:i/>
          <w:iCs/>
          <w:color w:val="000000"/>
          <w:lang w:val="ru-RU"/>
        </w:rPr>
        <w:t xml:space="preserve">у </w:t>
      </w:r>
      <w:proofErr w:type="gramStart"/>
      <w:r w:rsidRPr="00E21FA6">
        <w:rPr>
          <w:rStyle w:val="Zag11"/>
          <w:rFonts w:eastAsia="@Arial Unicode MS"/>
          <w:i/>
          <w:iCs/>
          <w:color w:val="000000"/>
          <w:lang w:val="ru-RU"/>
        </w:rPr>
        <w:t>в</w:t>
      </w:r>
      <w:proofErr w:type="gramEnd"/>
      <w:r w:rsidRPr="00E21FA6">
        <w:rPr>
          <w:rStyle w:val="Zag11"/>
          <w:rFonts w:eastAsia="@Arial Unicode MS"/>
          <w:i/>
          <w:iCs/>
          <w:color w:val="000000"/>
          <w:lang w:val="ru-RU"/>
        </w:rPr>
        <w:t xml:space="preserve"> познавательную;</w:t>
      </w:r>
    </w:p>
    <w:p w:rsidR="00AB05D4" w:rsidRPr="00E21FA6" w:rsidRDefault="00AB05D4">
      <w:pPr>
        <w:tabs>
          <w:tab w:val="left" w:leader="dot" w:pos="624"/>
        </w:tabs>
        <w:spacing w:line="216" w:lineRule="exact"/>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проявлять познавательную инициативу в 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ебном сотрудни</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естве;</w:t>
      </w:r>
    </w:p>
    <w:p w:rsidR="00AB05D4" w:rsidRPr="00E21FA6" w:rsidRDefault="00AB05D4">
      <w:pPr>
        <w:tabs>
          <w:tab w:val="left" w:leader="dot" w:pos="624"/>
        </w:tabs>
        <w:spacing w:line="216" w:lineRule="exact"/>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самостоятельно 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итывать выделенные 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ителем ориентиры действия в новом 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ебном материале;</w:t>
      </w:r>
    </w:p>
    <w:p w:rsidR="00AB05D4" w:rsidRPr="00E21FA6" w:rsidRDefault="00AB05D4">
      <w:pPr>
        <w:tabs>
          <w:tab w:val="left" w:leader="dot" w:pos="624"/>
        </w:tabs>
        <w:spacing w:line="216" w:lineRule="exact"/>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AB05D4" w:rsidRPr="00E21FA6" w:rsidRDefault="00AB05D4">
      <w:pPr>
        <w:pStyle w:val="Zag3"/>
        <w:tabs>
          <w:tab w:val="left" w:leader="dot" w:pos="624"/>
        </w:tabs>
        <w:spacing w:after="0" w:line="216" w:lineRule="exact"/>
        <w:ind w:firstLine="339"/>
        <w:jc w:val="both"/>
        <w:rPr>
          <w:rStyle w:val="Zag11"/>
          <w:rFonts w:eastAsia="@Arial Unicode MS"/>
          <w:i w:val="0"/>
          <w:iCs w:val="0"/>
          <w:lang w:val="ru-RU"/>
        </w:rPr>
      </w:pPr>
      <w:r w:rsidRPr="00E21FA6">
        <w:rPr>
          <w:rStyle w:val="Zag11"/>
          <w:rFonts w:eastAsia="@Arial Unicode MS"/>
          <w:i w:val="0"/>
          <w:iCs w:val="0"/>
          <w:lang w:val="ru-RU"/>
        </w:rPr>
        <w:t>·</w:t>
      </w:r>
      <w:r w:rsidRPr="00E21FA6">
        <w:rPr>
          <w:rStyle w:val="Zag11"/>
          <w:rFonts w:eastAsia="@Arial Unicode MS"/>
          <w:lang w:val="ru-RU"/>
        </w:rPr>
        <w:t xml:space="preserve">самостоятельно адекватно оценивать правильность выполнения действия и вносить необходимые коррективы в </w:t>
      </w:r>
      <w:proofErr w:type="gramStart"/>
      <w:r w:rsidRPr="00E21FA6">
        <w:rPr>
          <w:rStyle w:val="Zag11"/>
          <w:rFonts w:eastAsia="@Arial Unicode MS"/>
          <w:lang w:val="ru-RU"/>
        </w:rPr>
        <w:t>исполнение</w:t>
      </w:r>
      <w:proofErr w:type="gramEnd"/>
      <w:r w:rsidRPr="00E21FA6">
        <w:rPr>
          <w:rStyle w:val="Zag11"/>
          <w:rFonts w:eastAsia="@Arial Unicode MS"/>
          <w:lang w:val="ru-RU"/>
        </w:rPr>
        <w:t xml:space="preserve"> как по ходу его реализации, так и в конце действия.</w:t>
      </w:r>
    </w:p>
    <w:p w:rsidR="00AB05D4" w:rsidRPr="00E21FA6" w:rsidRDefault="00AB05D4">
      <w:pPr>
        <w:pStyle w:val="Zag3"/>
        <w:tabs>
          <w:tab w:val="left" w:leader="dot" w:pos="624"/>
        </w:tabs>
        <w:rPr>
          <w:rStyle w:val="Zag11"/>
          <w:rFonts w:eastAsia="@Arial Unicode MS"/>
          <w:lang w:val="ru-RU"/>
        </w:rPr>
      </w:pPr>
    </w:p>
    <w:p w:rsidR="00AB05D4" w:rsidRPr="00E21FA6" w:rsidRDefault="00AB05D4">
      <w:pPr>
        <w:pStyle w:val="Zag3"/>
        <w:tabs>
          <w:tab w:val="left" w:leader="dot" w:pos="624"/>
        </w:tabs>
        <w:rPr>
          <w:rStyle w:val="Zag11"/>
          <w:rFonts w:eastAsia="@Arial Unicode MS"/>
          <w:lang w:val="ru-RU"/>
        </w:rPr>
      </w:pPr>
      <w:r w:rsidRPr="00E21FA6">
        <w:rPr>
          <w:rStyle w:val="Zag11"/>
          <w:rFonts w:eastAsia="@Arial Unicode MS"/>
          <w:lang w:val="ru-RU"/>
        </w:rPr>
        <w:t>Познавательные универсальные у</w:t>
      </w:r>
      <w:r w:rsidR="00E21FA6" w:rsidRPr="00E21FA6">
        <w:rPr>
          <w:rStyle w:val="Zag11"/>
          <w:rFonts w:eastAsia="@Arial Unicode MS"/>
          <w:lang w:val="ru-RU"/>
        </w:rPr>
        <w:t>ч</w:t>
      </w:r>
      <w:r w:rsidRPr="00E21FA6">
        <w:rPr>
          <w:rStyle w:val="Zag11"/>
          <w:rFonts w:eastAsia="@Arial Unicode MS"/>
          <w:lang w:val="ru-RU"/>
        </w:rPr>
        <w:t>ебные действия</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lastRenderedPageBreak/>
        <w:t>Выпускник нау</w:t>
      </w:r>
      <w:r w:rsidR="00E21FA6" w:rsidRPr="00E21FA6">
        <w:rPr>
          <w:rStyle w:val="Zag11"/>
          <w:rFonts w:eastAsia="@Arial Unicode MS"/>
          <w:color w:val="000000"/>
          <w:lang w:val="ru-RU"/>
        </w:rPr>
        <w:t>ч</w:t>
      </w:r>
      <w:r w:rsidRPr="00E21FA6">
        <w:rPr>
          <w:rStyle w:val="Zag11"/>
          <w:rFonts w:eastAsia="@Arial Unicode MS"/>
          <w:color w:val="000000"/>
          <w:lang w:val="ru-RU"/>
        </w:rPr>
        <w:t>ится:</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·осуществлять поиск необходимой информации для выполнения у</w:t>
      </w:r>
      <w:r w:rsidR="00E21FA6" w:rsidRPr="00E21FA6">
        <w:rPr>
          <w:rStyle w:val="Zag11"/>
          <w:rFonts w:eastAsia="@Arial Unicode MS"/>
          <w:color w:val="000000"/>
          <w:lang w:val="ru-RU"/>
        </w:rPr>
        <w:t>ч</w:t>
      </w:r>
      <w:r w:rsidRPr="00E21FA6">
        <w:rPr>
          <w:rStyle w:val="Zag11"/>
          <w:rFonts w:eastAsia="@Arial Unicode MS"/>
          <w:color w:val="000000"/>
          <w:lang w:val="ru-RU"/>
        </w:rPr>
        <w:t>ебных заданий с использованием у</w:t>
      </w:r>
      <w:r w:rsidR="00E21FA6" w:rsidRPr="00E21FA6">
        <w:rPr>
          <w:rStyle w:val="Zag11"/>
          <w:rFonts w:eastAsia="@Arial Unicode MS"/>
          <w:color w:val="000000"/>
          <w:lang w:val="ru-RU"/>
        </w:rPr>
        <w:t>ч</w:t>
      </w:r>
      <w:r w:rsidRPr="00E21FA6">
        <w:rPr>
          <w:rStyle w:val="Zag11"/>
          <w:rFonts w:eastAsia="@Arial Unicode MS"/>
          <w:color w:val="000000"/>
          <w:lang w:val="ru-RU"/>
        </w:rPr>
        <w:t>ебной литературы, энциклопедий, справо</w:t>
      </w:r>
      <w:r w:rsidR="00E21FA6" w:rsidRPr="00E21FA6">
        <w:rPr>
          <w:rStyle w:val="Zag11"/>
          <w:rFonts w:eastAsia="@Arial Unicode MS"/>
          <w:color w:val="000000"/>
          <w:lang w:val="ru-RU"/>
        </w:rPr>
        <w:t>ч</w:t>
      </w:r>
      <w:r w:rsidRPr="00E21FA6">
        <w:rPr>
          <w:rStyle w:val="Zag11"/>
          <w:rFonts w:eastAsia="@Arial Unicode MS"/>
          <w:color w:val="000000"/>
          <w:lang w:val="ru-RU"/>
        </w:rPr>
        <w:t>ников (вклю</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ая электронные, цифровые), в открытом информационном пространстве, в том </w:t>
      </w:r>
      <w:r w:rsidR="00E21FA6" w:rsidRPr="00E21FA6">
        <w:rPr>
          <w:rStyle w:val="Zag11"/>
          <w:rFonts w:eastAsia="@Arial Unicode MS"/>
          <w:color w:val="000000"/>
          <w:lang w:val="ru-RU"/>
        </w:rPr>
        <w:t>ч</w:t>
      </w:r>
      <w:r w:rsidRPr="00E21FA6">
        <w:rPr>
          <w:rStyle w:val="Zag11"/>
          <w:rFonts w:eastAsia="@Arial Unicode MS"/>
          <w:color w:val="000000"/>
          <w:lang w:val="ru-RU"/>
        </w:rPr>
        <w:t>исле контролируемом пространстве Интернета;</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·осуществлять запись (фиксацию) выборо</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ной информации об окружающем мире и о себе самом, в том </w:t>
      </w:r>
      <w:r w:rsidR="00E21FA6" w:rsidRPr="00E21FA6">
        <w:rPr>
          <w:rStyle w:val="Zag11"/>
          <w:rFonts w:eastAsia="@Arial Unicode MS"/>
          <w:color w:val="000000"/>
          <w:lang w:val="ru-RU"/>
        </w:rPr>
        <w:t>ч</w:t>
      </w:r>
      <w:r w:rsidRPr="00E21FA6">
        <w:rPr>
          <w:rStyle w:val="Zag11"/>
          <w:rFonts w:eastAsia="@Arial Unicode MS"/>
          <w:color w:val="000000"/>
          <w:lang w:val="ru-RU"/>
        </w:rPr>
        <w:t>исле с помощью инструментов ИКТ;</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·использовать знаково</w:t>
      </w:r>
      <w:r w:rsidR="009327CB">
        <w:rPr>
          <w:rStyle w:val="Zag11"/>
          <w:rFonts w:eastAsia="@Arial Unicode MS"/>
          <w:color w:val="000000"/>
          <w:lang w:val="ru-RU"/>
        </w:rPr>
        <w:t>-</w:t>
      </w:r>
      <w:r w:rsidRPr="00E21FA6">
        <w:rPr>
          <w:rStyle w:val="Zag11"/>
          <w:rFonts w:eastAsia="@Arial Unicode MS"/>
          <w:color w:val="000000"/>
          <w:lang w:val="ru-RU"/>
        </w:rPr>
        <w:t>символи</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еские средства, в том </w:t>
      </w:r>
      <w:r w:rsidR="00E21FA6" w:rsidRPr="00E21FA6">
        <w:rPr>
          <w:rStyle w:val="Zag11"/>
          <w:rFonts w:eastAsia="@Arial Unicode MS"/>
          <w:color w:val="000000"/>
          <w:lang w:val="ru-RU"/>
        </w:rPr>
        <w:t>ч</w:t>
      </w:r>
      <w:r w:rsidRPr="00E21FA6">
        <w:rPr>
          <w:rStyle w:val="Zag11"/>
          <w:rFonts w:eastAsia="@Arial Unicode MS"/>
          <w:color w:val="000000"/>
          <w:lang w:val="ru-RU"/>
        </w:rPr>
        <w:t>исле модели (вклю</w:t>
      </w:r>
      <w:r w:rsidR="00E21FA6" w:rsidRPr="00E21FA6">
        <w:rPr>
          <w:rStyle w:val="Zag11"/>
          <w:rFonts w:eastAsia="@Arial Unicode MS"/>
          <w:color w:val="000000"/>
          <w:lang w:val="ru-RU"/>
        </w:rPr>
        <w:t>ч</w:t>
      </w:r>
      <w:r w:rsidRPr="00E21FA6">
        <w:rPr>
          <w:rStyle w:val="Zag11"/>
          <w:rFonts w:eastAsia="@Arial Unicode MS"/>
          <w:color w:val="000000"/>
          <w:lang w:val="ru-RU"/>
        </w:rPr>
        <w:t>ая виртуальные) и схемы (вклю</w:t>
      </w:r>
      <w:r w:rsidR="00E21FA6" w:rsidRPr="00E21FA6">
        <w:rPr>
          <w:rStyle w:val="Zag11"/>
          <w:rFonts w:eastAsia="@Arial Unicode MS"/>
          <w:color w:val="000000"/>
          <w:lang w:val="ru-RU"/>
        </w:rPr>
        <w:t>ч</w:t>
      </w:r>
      <w:r w:rsidRPr="00E21FA6">
        <w:rPr>
          <w:rStyle w:val="Zag11"/>
          <w:rFonts w:eastAsia="@Arial Unicode MS"/>
          <w:color w:val="000000"/>
          <w:lang w:val="ru-RU"/>
        </w:rPr>
        <w:t>ая концептуальные) для решения зада</w:t>
      </w:r>
      <w:r w:rsidR="00E21FA6" w:rsidRPr="00E21FA6">
        <w:rPr>
          <w:rStyle w:val="Zag11"/>
          <w:rFonts w:eastAsia="@Arial Unicode MS"/>
          <w:color w:val="000000"/>
          <w:lang w:val="ru-RU"/>
        </w:rPr>
        <w:t>ч</w:t>
      </w:r>
      <w:r w:rsidRPr="00E21FA6">
        <w:rPr>
          <w:rStyle w:val="Zag11"/>
          <w:rFonts w:eastAsia="@Arial Unicode MS"/>
          <w:color w:val="000000"/>
          <w:lang w:val="ru-RU"/>
        </w:rPr>
        <w:t>;</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·строить сообщения в устной и письменной форме;</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·ориентироваться на разнообразие способов решения зада</w:t>
      </w:r>
      <w:r w:rsidR="00E21FA6" w:rsidRPr="00E21FA6">
        <w:rPr>
          <w:rStyle w:val="Zag11"/>
          <w:rFonts w:eastAsia="@Arial Unicode MS"/>
          <w:color w:val="000000"/>
          <w:lang w:val="ru-RU"/>
        </w:rPr>
        <w:t>ч</w:t>
      </w:r>
      <w:r w:rsidRPr="00E21FA6">
        <w:rPr>
          <w:rStyle w:val="Zag11"/>
          <w:rFonts w:eastAsia="@Arial Unicode MS"/>
          <w:color w:val="000000"/>
          <w:lang w:val="ru-RU"/>
        </w:rPr>
        <w:t>;</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·основам смыслового восприятия художественных и познавательных текстов, выделять существенную информацию из сообщений разных видов (в первую о</w:t>
      </w:r>
      <w:r w:rsidR="00E21FA6" w:rsidRPr="00E21FA6">
        <w:rPr>
          <w:rStyle w:val="Zag11"/>
          <w:rFonts w:eastAsia="@Arial Unicode MS"/>
          <w:color w:val="000000"/>
          <w:lang w:val="ru-RU"/>
        </w:rPr>
        <w:t>ч</w:t>
      </w:r>
      <w:r w:rsidRPr="00E21FA6">
        <w:rPr>
          <w:rStyle w:val="Zag11"/>
          <w:rFonts w:eastAsia="@Arial Unicode MS"/>
          <w:color w:val="000000"/>
          <w:lang w:val="ru-RU"/>
        </w:rPr>
        <w:t>ередь текстов);</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·осуществлять анализ объектов с выделением существенных и несущественных признаков;</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 xml:space="preserve">·осуществлять синтез как составление целого из </w:t>
      </w:r>
      <w:r w:rsidR="00E21FA6" w:rsidRPr="00E21FA6">
        <w:rPr>
          <w:rStyle w:val="Zag11"/>
          <w:rFonts w:eastAsia="@Arial Unicode MS"/>
          <w:color w:val="000000"/>
          <w:lang w:val="ru-RU"/>
        </w:rPr>
        <w:t>ч</w:t>
      </w:r>
      <w:r w:rsidRPr="00E21FA6">
        <w:rPr>
          <w:rStyle w:val="Zag11"/>
          <w:rFonts w:eastAsia="@Arial Unicode MS"/>
          <w:color w:val="000000"/>
          <w:lang w:val="ru-RU"/>
        </w:rPr>
        <w:t>астей;</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·проводить сравнение, сериацию и классификацию по заданным критериям;</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·устанавливать при</w:t>
      </w:r>
      <w:r w:rsidR="00E21FA6" w:rsidRPr="00E21FA6">
        <w:rPr>
          <w:rStyle w:val="Zag11"/>
          <w:rFonts w:eastAsia="@Arial Unicode MS"/>
          <w:color w:val="000000"/>
          <w:lang w:val="ru-RU"/>
        </w:rPr>
        <w:t>ч</w:t>
      </w:r>
      <w:r w:rsidRPr="00E21FA6">
        <w:rPr>
          <w:rStyle w:val="Zag11"/>
          <w:rFonts w:eastAsia="@Arial Unicode MS"/>
          <w:color w:val="000000"/>
          <w:lang w:val="ru-RU"/>
        </w:rPr>
        <w:t>инно</w:t>
      </w:r>
      <w:r w:rsidR="009327CB">
        <w:rPr>
          <w:rStyle w:val="Zag11"/>
          <w:rFonts w:eastAsia="@Arial Unicode MS"/>
          <w:color w:val="000000"/>
          <w:lang w:val="ru-RU"/>
        </w:rPr>
        <w:t>-</w:t>
      </w:r>
      <w:r w:rsidRPr="00E21FA6">
        <w:rPr>
          <w:rStyle w:val="Zag11"/>
          <w:rFonts w:eastAsia="@Arial Unicode MS"/>
          <w:color w:val="000000"/>
          <w:lang w:val="ru-RU"/>
        </w:rPr>
        <w:t>следственные связи в изу</w:t>
      </w:r>
      <w:r w:rsidR="00E21FA6" w:rsidRPr="00E21FA6">
        <w:rPr>
          <w:rStyle w:val="Zag11"/>
          <w:rFonts w:eastAsia="@Arial Unicode MS"/>
          <w:color w:val="000000"/>
          <w:lang w:val="ru-RU"/>
        </w:rPr>
        <w:t>ч</w:t>
      </w:r>
      <w:r w:rsidRPr="00E21FA6">
        <w:rPr>
          <w:rStyle w:val="Zag11"/>
          <w:rFonts w:eastAsia="@Arial Unicode MS"/>
          <w:color w:val="000000"/>
          <w:lang w:val="ru-RU"/>
        </w:rPr>
        <w:t>аемом круге явлений;</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·строить рассуждения в форме связи простых суждений об объекте, его строении, свойствах и связях;</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·обобщать, т. е. осуществлять генерализацию и выведение общности для целого ряда или класса едини</w:t>
      </w:r>
      <w:r w:rsidR="00E21FA6" w:rsidRPr="00E21FA6">
        <w:rPr>
          <w:rStyle w:val="Zag11"/>
          <w:rFonts w:eastAsia="@Arial Unicode MS"/>
          <w:color w:val="000000"/>
          <w:lang w:val="ru-RU"/>
        </w:rPr>
        <w:t>ч</w:t>
      </w:r>
      <w:r w:rsidRPr="00E21FA6">
        <w:rPr>
          <w:rStyle w:val="Zag11"/>
          <w:rFonts w:eastAsia="@Arial Unicode MS"/>
          <w:color w:val="000000"/>
          <w:lang w:val="ru-RU"/>
        </w:rPr>
        <w:t>ных объектов на основе выделения сущностной связи;</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·осуществлять подведение под понятие на основе распознавания объектов, выделения существенных признаков и их синтеза;</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·устанавливать аналогии;</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color w:val="000000"/>
          <w:lang w:val="ru-RU"/>
        </w:rPr>
        <w:t>·владеть рядом общих приёмов решения зада</w:t>
      </w:r>
      <w:r w:rsidR="00E21FA6" w:rsidRPr="00E21FA6">
        <w:rPr>
          <w:rStyle w:val="Zag11"/>
          <w:rFonts w:eastAsia="@Arial Unicode MS"/>
          <w:color w:val="000000"/>
          <w:lang w:val="ru-RU"/>
        </w:rPr>
        <w:t>ч</w:t>
      </w:r>
      <w:r w:rsidRPr="00E21FA6">
        <w:rPr>
          <w:rStyle w:val="Zag11"/>
          <w:rFonts w:eastAsia="@Arial Unicode MS"/>
          <w:color w:val="000000"/>
          <w:lang w:val="ru-RU"/>
        </w:rPr>
        <w:t>.</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i/>
          <w:iCs/>
          <w:color w:val="000000"/>
          <w:lang w:val="ru-RU"/>
        </w:rPr>
        <w:t>Выпускник полу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 возможность нау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иться:</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осуществлять расширенный поиск информации с использованием ресурсов библиотек и Интернета;</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записывать, фиксировать информацию об окружающем мире с помощью инструментов ИКТ;</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создавать и преобразовывать модели и схемы для решения зада</w:t>
      </w:r>
      <w:r w:rsidR="00E21FA6" w:rsidRPr="00E21FA6">
        <w:rPr>
          <w:rStyle w:val="Zag11"/>
          <w:rFonts w:eastAsia="@Arial Unicode MS"/>
          <w:i/>
          <w:iCs/>
          <w:color w:val="000000"/>
          <w:lang w:val="ru-RU"/>
        </w:rPr>
        <w:t>ч</w:t>
      </w:r>
      <w:r w:rsidRPr="00E21FA6">
        <w:rPr>
          <w:rStyle w:val="Zag11"/>
          <w:rFonts w:eastAsia="@Arial Unicode MS"/>
          <w:i/>
          <w:iCs/>
          <w:color w:val="000000"/>
          <w:lang w:val="ru-RU"/>
        </w:rPr>
        <w:t>;</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осознанно и произвольно строить сообщения в устной и письменной форме;</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осуществлять выбор наиболее эффективных способов решения зада</w:t>
      </w:r>
      <w:r w:rsidR="00E21FA6" w:rsidRPr="00E21FA6">
        <w:rPr>
          <w:rStyle w:val="Zag11"/>
          <w:rFonts w:eastAsia="@Arial Unicode MS"/>
          <w:i/>
          <w:iCs/>
          <w:color w:val="000000"/>
          <w:lang w:val="ru-RU"/>
        </w:rPr>
        <w:t>ч</w:t>
      </w:r>
      <w:r w:rsidRPr="00E21FA6">
        <w:rPr>
          <w:rStyle w:val="Zag11"/>
          <w:rFonts w:eastAsia="@Arial Unicode MS"/>
          <w:i/>
          <w:iCs/>
          <w:color w:val="000000"/>
          <w:lang w:val="ru-RU"/>
        </w:rPr>
        <w:t xml:space="preserve"> в зависимости от конкретных условий;</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 xml:space="preserve">осуществлять синтез как составление целого из </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астей, самостоятельно достраивая и восполняя недостающие компоненты;</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осуществлять сравнение, сериацию и классификацию, самостоятельно выбирая основания и критерии для указанных логи</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еских операций;</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 xml:space="preserve">строить </w:t>
      </w:r>
      <w:proofErr w:type="gramStart"/>
      <w:r w:rsidRPr="00E21FA6">
        <w:rPr>
          <w:rStyle w:val="Zag11"/>
          <w:rFonts w:eastAsia="@Arial Unicode MS"/>
          <w:i/>
          <w:iCs/>
          <w:color w:val="000000"/>
          <w:lang w:val="ru-RU"/>
        </w:rPr>
        <w:t>логи</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еское рассуждение</w:t>
      </w:r>
      <w:proofErr w:type="gramEnd"/>
      <w:r w:rsidRPr="00E21FA6">
        <w:rPr>
          <w:rStyle w:val="Zag11"/>
          <w:rFonts w:eastAsia="@Arial Unicode MS"/>
          <w:i/>
          <w:iCs/>
          <w:color w:val="000000"/>
          <w:lang w:val="ru-RU"/>
        </w:rPr>
        <w:t>, вклю</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ающее установление при</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инно</w:t>
      </w:r>
      <w:r w:rsidR="009327CB">
        <w:rPr>
          <w:rStyle w:val="Zag11"/>
          <w:rFonts w:eastAsia="@Arial Unicode MS"/>
          <w:i/>
          <w:iCs/>
          <w:color w:val="000000"/>
          <w:lang w:val="ru-RU"/>
        </w:rPr>
        <w:t>-</w:t>
      </w:r>
      <w:r w:rsidRPr="00E21FA6">
        <w:rPr>
          <w:rStyle w:val="Zag11"/>
          <w:rFonts w:eastAsia="@Arial Unicode MS"/>
          <w:i/>
          <w:iCs/>
          <w:color w:val="000000"/>
          <w:lang w:val="ru-RU"/>
        </w:rPr>
        <w:t>следственных связей;</w:t>
      </w:r>
    </w:p>
    <w:p w:rsidR="00AB05D4" w:rsidRPr="00E21FA6" w:rsidRDefault="00AB05D4">
      <w:pPr>
        <w:pStyle w:val="Zag3"/>
        <w:tabs>
          <w:tab w:val="left" w:leader="dot" w:pos="624"/>
        </w:tabs>
        <w:spacing w:after="0" w:line="213" w:lineRule="exact"/>
        <w:ind w:firstLine="339"/>
        <w:jc w:val="both"/>
        <w:rPr>
          <w:rStyle w:val="Zag11"/>
          <w:rFonts w:eastAsia="@Arial Unicode MS"/>
          <w:i w:val="0"/>
          <w:iCs w:val="0"/>
          <w:lang w:val="ru-RU"/>
        </w:rPr>
      </w:pPr>
      <w:r w:rsidRPr="00E21FA6">
        <w:rPr>
          <w:rStyle w:val="Zag11"/>
          <w:rFonts w:eastAsia="@Arial Unicode MS"/>
          <w:i w:val="0"/>
          <w:iCs w:val="0"/>
          <w:lang w:val="ru-RU"/>
        </w:rPr>
        <w:t>·</w:t>
      </w:r>
      <w:r w:rsidRPr="00E21FA6">
        <w:rPr>
          <w:rStyle w:val="Zag11"/>
          <w:rFonts w:eastAsia="@Arial Unicode MS"/>
          <w:lang w:val="ru-RU"/>
        </w:rPr>
        <w:t>произвольно и осознанно владеть общими приёмами решения зада</w:t>
      </w:r>
      <w:r w:rsidR="00E21FA6" w:rsidRPr="00E21FA6">
        <w:rPr>
          <w:rStyle w:val="Zag11"/>
          <w:rFonts w:eastAsia="@Arial Unicode MS"/>
          <w:lang w:val="ru-RU"/>
        </w:rPr>
        <w:t>ч</w:t>
      </w:r>
      <w:r w:rsidRPr="00E21FA6">
        <w:rPr>
          <w:rStyle w:val="Zag11"/>
          <w:rFonts w:eastAsia="@Arial Unicode MS"/>
          <w:lang w:val="ru-RU"/>
        </w:rPr>
        <w:t>.</w:t>
      </w:r>
    </w:p>
    <w:p w:rsidR="00AB05D4" w:rsidRPr="00E21FA6" w:rsidRDefault="00AB05D4">
      <w:pPr>
        <w:pStyle w:val="Zag3"/>
        <w:tabs>
          <w:tab w:val="left" w:leader="dot" w:pos="624"/>
        </w:tabs>
        <w:rPr>
          <w:rStyle w:val="Zag11"/>
          <w:rFonts w:eastAsia="@Arial Unicode MS"/>
          <w:lang w:val="ru-RU"/>
        </w:rPr>
      </w:pPr>
    </w:p>
    <w:p w:rsidR="00AB05D4" w:rsidRPr="00E21FA6" w:rsidRDefault="00AB05D4">
      <w:pPr>
        <w:pStyle w:val="Zag3"/>
        <w:tabs>
          <w:tab w:val="left" w:leader="dot" w:pos="624"/>
        </w:tabs>
        <w:rPr>
          <w:rStyle w:val="Zag11"/>
          <w:rFonts w:eastAsia="@Arial Unicode MS"/>
          <w:lang w:val="ru-RU"/>
        </w:rPr>
      </w:pPr>
      <w:r w:rsidRPr="00E21FA6">
        <w:rPr>
          <w:rStyle w:val="Zag11"/>
          <w:rFonts w:eastAsia="@Arial Unicode MS"/>
          <w:lang w:val="ru-RU"/>
        </w:rPr>
        <w:t>Коммуникативные универсальные у</w:t>
      </w:r>
      <w:r w:rsidR="00E21FA6" w:rsidRPr="00E21FA6">
        <w:rPr>
          <w:rStyle w:val="Zag11"/>
          <w:rFonts w:eastAsia="@Arial Unicode MS"/>
          <w:lang w:val="ru-RU"/>
        </w:rPr>
        <w:t>ч</w:t>
      </w:r>
      <w:r w:rsidRPr="00E21FA6">
        <w:rPr>
          <w:rStyle w:val="Zag11"/>
          <w:rFonts w:eastAsia="@Arial Unicode MS"/>
          <w:lang w:val="ru-RU"/>
        </w:rPr>
        <w:t>ебные действия</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color w:val="000000"/>
          <w:lang w:val="ru-RU"/>
        </w:rPr>
        <w:t>Выпускник нау</w:t>
      </w:r>
      <w:r w:rsidR="00E21FA6" w:rsidRPr="00E21FA6">
        <w:rPr>
          <w:rStyle w:val="Zag11"/>
          <w:rFonts w:eastAsia="@Arial Unicode MS"/>
          <w:color w:val="000000"/>
          <w:lang w:val="ru-RU"/>
        </w:rPr>
        <w:t>ч</w:t>
      </w:r>
      <w:r w:rsidRPr="00E21FA6">
        <w:rPr>
          <w:rStyle w:val="Zag11"/>
          <w:rFonts w:eastAsia="@Arial Unicode MS"/>
          <w:color w:val="000000"/>
          <w:lang w:val="ru-RU"/>
        </w:rPr>
        <w:t>ится:</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color w:val="000000"/>
          <w:lang w:val="ru-RU"/>
        </w:rPr>
        <w:t>·адекватно использовать коммуникативные, прежде всего ре</w:t>
      </w:r>
      <w:r w:rsidR="00E21FA6" w:rsidRPr="00E21FA6">
        <w:rPr>
          <w:rStyle w:val="Zag11"/>
          <w:rFonts w:eastAsia="@Arial Unicode MS"/>
          <w:color w:val="000000"/>
          <w:lang w:val="ru-RU"/>
        </w:rPr>
        <w:t>ч</w:t>
      </w:r>
      <w:r w:rsidRPr="00E21FA6">
        <w:rPr>
          <w:rStyle w:val="Zag11"/>
          <w:rFonts w:eastAsia="@Arial Unicode MS"/>
          <w:color w:val="000000"/>
          <w:lang w:val="ru-RU"/>
        </w:rPr>
        <w:t>евые, средства для решения разли</w:t>
      </w:r>
      <w:r w:rsidR="00E21FA6" w:rsidRPr="00E21FA6">
        <w:rPr>
          <w:rStyle w:val="Zag11"/>
          <w:rFonts w:eastAsia="@Arial Unicode MS"/>
          <w:color w:val="000000"/>
          <w:lang w:val="ru-RU"/>
        </w:rPr>
        <w:t>ч</w:t>
      </w:r>
      <w:r w:rsidRPr="00E21FA6">
        <w:rPr>
          <w:rStyle w:val="Zag11"/>
          <w:rFonts w:eastAsia="@Arial Unicode MS"/>
          <w:color w:val="000000"/>
          <w:lang w:val="ru-RU"/>
        </w:rPr>
        <w:t>ных коммуникативных зада</w:t>
      </w:r>
      <w:r w:rsidR="00E21FA6" w:rsidRPr="00E21FA6">
        <w:rPr>
          <w:rStyle w:val="Zag11"/>
          <w:rFonts w:eastAsia="@Arial Unicode MS"/>
          <w:color w:val="000000"/>
          <w:lang w:val="ru-RU"/>
        </w:rPr>
        <w:t>ч</w:t>
      </w:r>
      <w:r w:rsidRPr="00E21FA6">
        <w:rPr>
          <w:rStyle w:val="Zag11"/>
          <w:rFonts w:eastAsia="@Arial Unicode MS"/>
          <w:color w:val="000000"/>
          <w:lang w:val="ru-RU"/>
        </w:rPr>
        <w:t>, строить монологи</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еское высказывание (в том </w:t>
      </w:r>
      <w:r w:rsidR="00E21FA6" w:rsidRPr="00E21FA6">
        <w:rPr>
          <w:rStyle w:val="Zag11"/>
          <w:rFonts w:eastAsia="@Arial Unicode MS"/>
          <w:color w:val="000000"/>
          <w:lang w:val="ru-RU"/>
        </w:rPr>
        <w:t>ч</w:t>
      </w:r>
      <w:r w:rsidRPr="00E21FA6">
        <w:rPr>
          <w:rStyle w:val="Zag11"/>
          <w:rFonts w:eastAsia="@Arial Unicode MS"/>
          <w:color w:val="000000"/>
          <w:lang w:val="ru-RU"/>
        </w:rPr>
        <w:t>исле сопровождая его аудиовизуальной поддержкой), владеть диалоги</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еской формой коммуникации, </w:t>
      </w:r>
      <w:proofErr w:type="gramStart"/>
      <w:r w:rsidRPr="00E21FA6">
        <w:rPr>
          <w:rStyle w:val="Zag11"/>
          <w:rFonts w:eastAsia="@Arial Unicode MS"/>
          <w:color w:val="000000"/>
          <w:lang w:val="ru-RU"/>
        </w:rPr>
        <w:t>используя</w:t>
      </w:r>
      <w:proofErr w:type="gramEnd"/>
      <w:r w:rsidRPr="00E21FA6">
        <w:rPr>
          <w:rStyle w:val="Zag11"/>
          <w:rFonts w:eastAsia="@Arial Unicode MS"/>
          <w:color w:val="000000"/>
          <w:lang w:val="ru-RU"/>
        </w:rPr>
        <w:t xml:space="preserve"> в том </w:t>
      </w:r>
      <w:r w:rsidR="00E21FA6" w:rsidRPr="00E21FA6">
        <w:rPr>
          <w:rStyle w:val="Zag11"/>
          <w:rFonts w:eastAsia="@Arial Unicode MS"/>
          <w:color w:val="000000"/>
          <w:lang w:val="ru-RU"/>
        </w:rPr>
        <w:t>ч</w:t>
      </w:r>
      <w:r w:rsidRPr="00E21FA6">
        <w:rPr>
          <w:rStyle w:val="Zag11"/>
          <w:rFonts w:eastAsia="@Arial Unicode MS"/>
          <w:color w:val="000000"/>
          <w:lang w:val="ru-RU"/>
        </w:rPr>
        <w:t>исле средства и инструменты ИКТ и дистанционного общения;</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color w:val="000000"/>
          <w:lang w:val="ru-RU"/>
        </w:rPr>
        <w:t>·допускать возможность существования у людей разли</w:t>
      </w:r>
      <w:r w:rsidR="00E21FA6" w:rsidRPr="00E21FA6">
        <w:rPr>
          <w:rStyle w:val="Zag11"/>
          <w:rFonts w:eastAsia="@Arial Unicode MS"/>
          <w:color w:val="000000"/>
          <w:lang w:val="ru-RU"/>
        </w:rPr>
        <w:t>ч</w:t>
      </w:r>
      <w:r w:rsidRPr="00E21FA6">
        <w:rPr>
          <w:rStyle w:val="Zag11"/>
          <w:rFonts w:eastAsia="@Arial Unicode MS"/>
          <w:color w:val="000000"/>
          <w:lang w:val="ru-RU"/>
        </w:rPr>
        <w:t>ных то</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ек зрения, в том </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исле не совпадающих с его </w:t>
      </w:r>
      <w:proofErr w:type="gramStart"/>
      <w:r w:rsidRPr="00E21FA6">
        <w:rPr>
          <w:rStyle w:val="Zag11"/>
          <w:rFonts w:eastAsia="@Arial Unicode MS"/>
          <w:color w:val="000000"/>
          <w:lang w:val="ru-RU"/>
        </w:rPr>
        <w:t>собственной</w:t>
      </w:r>
      <w:proofErr w:type="gramEnd"/>
      <w:r w:rsidRPr="00E21FA6">
        <w:rPr>
          <w:rStyle w:val="Zag11"/>
          <w:rFonts w:eastAsia="@Arial Unicode MS"/>
          <w:color w:val="000000"/>
          <w:lang w:val="ru-RU"/>
        </w:rPr>
        <w:t>, и ориентироваться на позицию партнёра в общении и взаимодействии;</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color w:val="000000"/>
          <w:lang w:val="ru-RU"/>
        </w:rPr>
        <w:t>·у</w:t>
      </w:r>
      <w:r w:rsidR="00E21FA6" w:rsidRPr="00E21FA6">
        <w:rPr>
          <w:rStyle w:val="Zag11"/>
          <w:rFonts w:eastAsia="@Arial Unicode MS"/>
          <w:color w:val="000000"/>
          <w:lang w:val="ru-RU"/>
        </w:rPr>
        <w:t>ч</w:t>
      </w:r>
      <w:r w:rsidRPr="00E21FA6">
        <w:rPr>
          <w:rStyle w:val="Zag11"/>
          <w:rFonts w:eastAsia="@Arial Unicode MS"/>
          <w:color w:val="000000"/>
          <w:lang w:val="ru-RU"/>
        </w:rPr>
        <w:t>итывать разные мнения и стремиться к координации разли</w:t>
      </w:r>
      <w:r w:rsidR="00E21FA6" w:rsidRPr="00E21FA6">
        <w:rPr>
          <w:rStyle w:val="Zag11"/>
          <w:rFonts w:eastAsia="@Arial Unicode MS"/>
          <w:color w:val="000000"/>
          <w:lang w:val="ru-RU"/>
        </w:rPr>
        <w:t>ч</w:t>
      </w:r>
      <w:r w:rsidRPr="00E21FA6">
        <w:rPr>
          <w:rStyle w:val="Zag11"/>
          <w:rFonts w:eastAsia="@Arial Unicode MS"/>
          <w:color w:val="000000"/>
          <w:lang w:val="ru-RU"/>
        </w:rPr>
        <w:t>ных позиций в сотрудни</w:t>
      </w:r>
      <w:r w:rsidR="00E21FA6" w:rsidRPr="00E21FA6">
        <w:rPr>
          <w:rStyle w:val="Zag11"/>
          <w:rFonts w:eastAsia="@Arial Unicode MS"/>
          <w:color w:val="000000"/>
          <w:lang w:val="ru-RU"/>
        </w:rPr>
        <w:t>ч</w:t>
      </w:r>
      <w:r w:rsidRPr="00E21FA6">
        <w:rPr>
          <w:rStyle w:val="Zag11"/>
          <w:rFonts w:eastAsia="@Arial Unicode MS"/>
          <w:color w:val="000000"/>
          <w:lang w:val="ru-RU"/>
        </w:rPr>
        <w:t>естве;</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color w:val="000000"/>
          <w:lang w:val="ru-RU"/>
        </w:rPr>
        <w:t>·формулировать собственное мнение и позицию;</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color w:val="000000"/>
          <w:lang w:val="ru-RU"/>
        </w:rPr>
        <w:t xml:space="preserve">·договариваться и </w:t>
      </w:r>
      <w:r w:rsidR="00DE4C79">
        <w:rPr>
          <w:rStyle w:val="Zag11"/>
          <w:rFonts w:eastAsia="@Arial Unicode MS"/>
          <w:color w:val="000000"/>
          <w:lang w:val="ru-RU"/>
        </w:rPr>
        <w:t>приходить к общему решению в со</w:t>
      </w:r>
      <w:r w:rsidRPr="00E21FA6">
        <w:rPr>
          <w:rStyle w:val="Zag11"/>
          <w:rFonts w:eastAsia="@Arial Unicode MS"/>
          <w:color w:val="000000"/>
          <w:lang w:val="ru-RU"/>
        </w:rPr>
        <w:t xml:space="preserve">вместной деятельности, в том </w:t>
      </w:r>
      <w:r w:rsidR="00E21FA6" w:rsidRPr="00E21FA6">
        <w:rPr>
          <w:rStyle w:val="Zag11"/>
          <w:rFonts w:eastAsia="@Arial Unicode MS"/>
          <w:color w:val="000000"/>
          <w:lang w:val="ru-RU"/>
        </w:rPr>
        <w:lastRenderedPageBreak/>
        <w:t>ч</w:t>
      </w:r>
      <w:r w:rsidRPr="00E21FA6">
        <w:rPr>
          <w:rStyle w:val="Zag11"/>
          <w:rFonts w:eastAsia="@Arial Unicode MS"/>
          <w:color w:val="000000"/>
          <w:lang w:val="ru-RU"/>
        </w:rPr>
        <w:t>исле в ситуации столкновения интересов;</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color w:val="000000"/>
          <w:lang w:val="ru-RU"/>
        </w:rPr>
        <w:t>·строить понятные для партнёра высказывания, у</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итывающие, </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то партнёр знает и видит, а </w:t>
      </w:r>
      <w:r w:rsidR="00E21FA6" w:rsidRPr="00E21FA6">
        <w:rPr>
          <w:rStyle w:val="Zag11"/>
          <w:rFonts w:eastAsia="@Arial Unicode MS"/>
          <w:color w:val="000000"/>
          <w:lang w:val="ru-RU"/>
        </w:rPr>
        <w:t>ч</w:t>
      </w:r>
      <w:r w:rsidRPr="00E21FA6">
        <w:rPr>
          <w:rStyle w:val="Zag11"/>
          <w:rFonts w:eastAsia="@Arial Unicode MS"/>
          <w:color w:val="000000"/>
          <w:lang w:val="ru-RU"/>
        </w:rPr>
        <w:t>то нет;</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color w:val="000000"/>
          <w:lang w:val="ru-RU"/>
        </w:rPr>
        <w:t>·задавать вопросы;</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color w:val="000000"/>
          <w:lang w:val="ru-RU"/>
        </w:rPr>
        <w:t>·контролировать действия партнёра;</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color w:val="000000"/>
          <w:lang w:val="ru-RU"/>
        </w:rPr>
        <w:t>·использовать ре</w:t>
      </w:r>
      <w:r w:rsidR="00E21FA6" w:rsidRPr="00E21FA6">
        <w:rPr>
          <w:rStyle w:val="Zag11"/>
          <w:rFonts w:eastAsia="@Arial Unicode MS"/>
          <w:color w:val="000000"/>
          <w:lang w:val="ru-RU"/>
        </w:rPr>
        <w:t>ч</w:t>
      </w:r>
      <w:r w:rsidRPr="00E21FA6">
        <w:rPr>
          <w:rStyle w:val="Zag11"/>
          <w:rFonts w:eastAsia="@Arial Unicode MS"/>
          <w:color w:val="000000"/>
          <w:lang w:val="ru-RU"/>
        </w:rPr>
        <w:t>ь для регуляции своего действия;</w:t>
      </w:r>
    </w:p>
    <w:p w:rsidR="00AB05D4" w:rsidRPr="00E21FA6" w:rsidRDefault="00AB05D4">
      <w:pPr>
        <w:tabs>
          <w:tab w:val="left" w:leader="dot" w:pos="624"/>
        </w:tabs>
        <w:spacing w:line="212" w:lineRule="exact"/>
        <w:ind w:firstLine="339"/>
        <w:jc w:val="both"/>
        <w:rPr>
          <w:rStyle w:val="Zag11"/>
          <w:rFonts w:eastAsia="@Arial Unicode MS"/>
          <w:i/>
          <w:iCs/>
          <w:color w:val="000000"/>
          <w:lang w:val="ru-RU"/>
        </w:rPr>
      </w:pPr>
      <w:r w:rsidRPr="00E21FA6">
        <w:rPr>
          <w:rStyle w:val="Zag11"/>
          <w:rFonts w:eastAsia="@Arial Unicode MS"/>
          <w:color w:val="000000"/>
          <w:lang w:val="ru-RU"/>
        </w:rPr>
        <w:t>·адекватно использовать ре</w:t>
      </w:r>
      <w:r w:rsidR="00E21FA6" w:rsidRPr="00E21FA6">
        <w:rPr>
          <w:rStyle w:val="Zag11"/>
          <w:rFonts w:eastAsia="@Arial Unicode MS"/>
          <w:color w:val="000000"/>
          <w:lang w:val="ru-RU"/>
        </w:rPr>
        <w:t>ч</w:t>
      </w:r>
      <w:r w:rsidRPr="00E21FA6">
        <w:rPr>
          <w:rStyle w:val="Zag11"/>
          <w:rFonts w:eastAsia="@Arial Unicode MS"/>
          <w:color w:val="000000"/>
          <w:lang w:val="ru-RU"/>
        </w:rPr>
        <w:t>евые средства для решения разли</w:t>
      </w:r>
      <w:r w:rsidR="00E21FA6" w:rsidRPr="00E21FA6">
        <w:rPr>
          <w:rStyle w:val="Zag11"/>
          <w:rFonts w:eastAsia="@Arial Unicode MS"/>
          <w:color w:val="000000"/>
          <w:lang w:val="ru-RU"/>
        </w:rPr>
        <w:t>ч</w:t>
      </w:r>
      <w:r w:rsidRPr="00E21FA6">
        <w:rPr>
          <w:rStyle w:val="Zag11"/>
          <w:rFonts w:eastAsia="@Arial Unicode MS"/>
          <w:color w:val="000000"/>
          <w:lang w:val="ru-RU"/>
        </w:rPr>
        <w:t>ных коммуникативных зада</w:t>
      </w:r>
      <w:r w:rsidR="00E21FA6" w:rsidRPr="00E21FA6">
        <w:rPr>
          <w:rStyle w:val="Zag11"/>
          <w:rFonts w:eastAsia="@Arial Unicode MS"/>
          <w:color w:val="000000"/>
          <w:lang w:val="ru-RU"/>
        </w:rPr>
        <w:t>ч</w:t>
      </w:r>
      <w:r w:rsidRPr="00E21FA6">
        <w:rPr>
          <w:rStyle w:val="Zag11"/>
          <w:rFonts w:eastAsia="@Arial Unicode MS"/>
          <w:color w:val="000000"/>
          <w:lang w:val="ru-RU"/>
        </w:rPr>
        <w:t>, строить монологи</w:t>
      </w:r>
      <w:r w:rsidR="00E21FA6" w:rsidRPr="00E21FA6">
        <w:rPr>
          <w:rStyle w:val="Zag11"/>
          <w:rFonts w:eastAsia="@Arial Unicode MS"/>
          <w:color w:val="000000"/>
          <w:lang w:val="ru-RU"/>
        </w:rPr>
        <w:t>ч</w:t>
      </w:r>
      <w:r w:rsidRPr="00E21FA6">
        <w:rPr>
          <w:rStyle w:val="Zag11"/>
          <w:rFonts w:eastAsia="@Arial Unicode MS"/>
          <w:color w:val="000000"/>
          <w:lang w:val="ru-RU"/>
        </w:rPr>
        <w:t>еское высказывание, владеть диалоги</w:t>
      </w:r>
      <w:r w:rsidR="00E21FA6" w:rsidRPr="00E21FA6">
        <w:rPr>
          <w:rStyle w:val="Zag11"/>
          <w:rFonts w:eastAsia="@Arial Unicode MS"/>
          <w:color w:val="000000"/>
          <w:lang w:val="ru-RU"/>
        </w:rPr>
        <w:t>ч</w:t>
      </w:r>
      <w:r w:rsidRPr="00E21FA6">
        <w:rPr>
          <w:rStyle w:val="Zag11"/>
          <w:rFonts w:eastAsia="@Arial Unicode MS"/>
          <w:color w:val="000000"/>
          <w:lang w:val="ru-RU"/>
        </w:rPr>
        <w:t>еской формой ре</w:t>
      </w:r>
      <w:r w:rsidR="00E21FA6" w:rsidRPr="00E21FA6">
        <w:rPr>
          <w:rStyle w:val="Zag11"/>
          <w:rFonts w:eastAsia="@Arial Unicode MS"/>
          <w:color w:val="000000"/>
          <w:lang w:val="ru-RU"/>
        </w:rPr>
        <w:t>ч</w:t>
      </w:r>
      <w:r w:rsidRPr="00E21FA6">
        <w:rPr>
          <w:rStyle w:val="Zag11"/>
          <w:rFonts w:eastAsia="@Arial Unicode MS"/>
          <w:color w:val="000000"/>
          <w:lang w:val="ru-RU"/>
        </w:rPr>
        <w:t>и.</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i/>
          <w:iCs/>
          <w:color w:val="000000"/>
          <w:lang w:val="ru-RU"/>
        </w:rPr>
        <w:t>Выпускник полу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 возможность нау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иться:</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итывать и координировать в сотрудни</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естве позиции других людей, отли</w:t>
      </w:r>
      <w:r w:rsidR="00E21FA6" w:rsidRPr="00E21FA6">
        <w:rPr>
          <w:rStyle w:val="Zag11"/>
          <w:rFonts w:eastAsia="@Arial Unicode MS"/>
          <w:i/>
          <w:iCs/>
          <w:color w:val="000000"/>
          <w:lang w:val="ru-RU"/>
        </w:rPr>
        <w:t>ч</w:t>
      </w:r>
      <w:r w:rsidRPr="00E21FA6">
        <w:rPr>
          <w:rStyle w:val="Zag11"/>
          <w:rFonts w:eastAsia="@Arial Unicode MS"/>
          <w:i/>
          <w:iCs/>
          <w:color w:val="000000"/>
          <w:lang w:val="ru-RU"/>
        </w:rPr>
        <w:t xml:space="preserve">ные </w:t>
      </w:r>
      <w:proofErr w:type="gramStart"/>
      <w:r w:rsidRPr="00E21FA6">
        <w:rPr>
          <w:rStyle w:val="Zag11"/>
          <w:rFonts w:eastAsia="@Arial Unicode MS"/>
          <w:i/>
          <w:iCs/>
          <w:color w:val="000000"/>
          <w:lang w:val="ru-RU"/>
        </w:rPr>
        <w:t>от</w:t>
      </w:r>
      <w:proofErr w:type="gramEnd"/>
      <w:r w:rsidRPr="00E21FA6">
        <w:rPr>
          <w:rStyle w:val="Zag11"/>
          <w:rFonts w:eastAsia="@Arial Unicode MS"/>
          <w:i/>
          <w:iCs/>
          <w:color w:val="000000"/>
          <w:lang w:val="ru-RU"/>
        </w:rPr>
        <w:t xml:space="preserve"> собственной;</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итывать разные мнения и интересы и обосновывать собственную позицию;</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понимать относительность мнений и подходов к решению проблемы;</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аргументировать свою позицию и координировать её с позициями партнёров в сотрудни</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естве при выработке общего решения в совместной деятельности;</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продуктивно содействовать разрешению конфликтов на основе 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ёта интересов и позиций всех 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астников;</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с 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ётом целей коммуникации достато</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но то</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но, последовательно и полно передавать партнёру необходимую информацию как ориентир для построения действия;</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задавать вопросы, необходимые для организации собственной деятельности и сотрудни</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ества с партнёром;</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осуществлять взаимный контроль и оказывать в сотрудни</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естве необходимую взаимопомощь;</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адекватно использовать ре</w:t>
      </w:r>
      <w:r w:rsidR="00E21FA6" w:rsidRPr="00E21FA6">
        <w:rPr>
          <w:rStyle w:val="Zag11"/>
          <w:rFonts w:eastAsia="@Arial Unicode MS"/>
          <w:i/>
          <w:iCs/>
          <w:color w:val="000000"/>
          <w:lang w:val="ru-RU"/>
        </w:rPr>
        <w:t>ч</w:t>
      </w:r>
      <w:r w:rsidRPr="00E21FA6">
        <w:rPr>
          <w:rStyle w:val="Zag11"/>
          <w:rFonts w:eastAsia="@Arial Unicode MS"/>
          <w:i/>
          <w:iCs/>
          <w:color w:val="000000"/>
          <w:lang w:val="ru-RU"/>
        </w:rPr>
        <w:t>ь для планирования и регуляции своей деятельности;</w:t>
      </w:r>
    </w:p>
    <w:p w:rsidR="00AB05D4" w:rsidRPr="00E21FA6" w:rsidRDefault="00AB05D4">
      <w:pPr>
        <w:pStyle w:val="Zag2"/>
        <w:tabs>
          <w:tab w:val="left" w:leader="dot" w:pos="624"/>
        </w:tabs>
        <w:spacing w:after="0" w:line="213" w:lineRule="exact"/>
        <w:ind w:firstLine="339"/>
        <w:jc w:val="both"/>
        <w:rPr>
          <w:rStyle w:val="Zag11"/>
          <w:rFonts w:eastAsia="@Arial Unicode MS"/>
          <w:b w:val="0"/>
          <w:bCs w:val="0"/>
          <w:lang w:val="ru-RU"/>
        </w:rPr>
      </w:pPr>
      <w:r w:rsidRPr="00E21FA6">
        <w:rPr>
          <w:rStyle w:val="Zag11"/>
          <w:rFonts w:eastAsia="@Arial Unicode MS"/>
          <w:b w:val="0"/>
          <w:bCs w:val="0"/>
          <w:lang w:val="ru-RU"/>
        </w:rPr>
        <w:t>·</w:t>
      </w:r>
      <w:r w:rsidRPr="00E21FA6">
        <w:rPr>
          <w:rStyle w:val="Zag11"/>
          <w:rFonts w:eastAsia="@Arial Unicode MS"/>
          <w:b w:val="0"/>
          <w:bCs w:val="0"/>
          <w:i/>
          <w:iCs/>
          <w:lang w:val="ru-RU"/>
        </w:rPr>
        <w:t>адекватно использовать ре</w:t>
      </w:r>
      <w:r w:rsidR="00E21FA6" w:rsidRPr="00E21FA6">
        <w:rPr>
          <w:rStyle w:val="Zag11"/>
          <w:rFonts w:eastAsia="@Arial Unicode MS"/>
          <w:b w:val="0"/>
          <w:bCs w:val="0"/>
          <w:i/>
          <w:iCs/>
          <w:lang w:val="ru-RU"/>
        </w:rPr>
        <w:t>ч</w:t>
      </w:r>
      <w:r w:rsidRPr="00E21FA6">
        <w:rPr>
          <w:rStyle w:val="Zag11"/>
          <w:rFonts w:eastAsia="@Arial Unicode MS"/>
          <w:b w:val="0"/>
          <w:bCs w:val="0"/>
          <w:i/>
          <w:iCs/>
          <w:lang w:val="ru-RU"/>
        </w:rPr>
        <w:t>евые средства для эффективного решения разнообразных коммуникативных зада</w:t>
      </w:r>
      <w:r w:rsidR="00E21FA6" w:rsidRPr="00E21FA6">
        <w:rPr>
          <w:rStyle w:val="Zag11"/>
          <w:rFonts w:eastAsia="@Arial Unicode MS"/>
          <w:b w:val="0"/>
          <w:bCs w:val="0"/>
          <w:i/>
          <w:iCs/>
          <w:lang w:val="ru-RU"/>
        </w:rPr>
        <w:t>ч</w:t>
      </w:r>
      <w:r w:rsidRPr="00E21FA6">
        <w:rPr>
          <w:rStyle w:val="Zag11"/>
          <w:rFonts w:eastAsia="@Arial Unicode MS"/>
          <w:b w:val="0"/>
          <w:bCs w:val="0"/>
          <w:i/>
          <w:iCs/>
          <w:lang w:val="ru-RU"/>
        </w:rPr>
        <w:t>.</w:t>
      </w:r>
    </w:p>
    <w:p w:rsidR="00AB05D4" w:rsidRPr="00E21FA6" w:rsidRDefault="00AB05D4">
      <w:pPr>
        <w:pStyle w:val="Zag2"/>
        <w:tabs>
          <w:tab w:val="left" w:leader="dot" w:pos="624"/>
        </w:tabs>
        <w:rPr>
          <w:rStyle w:val="Zag11"/>
          <w:rFonts w:eastAsia="@Arial Unicode MS"/>
          <w:lang w:val="ru-RU"/>
        </w:rPr>
      </w:pPr>
    </w:p>
    <w:p w:rsidR="00AB05D4" w:rsidRPr="00E21FA6" w:rsidRDefault="00AB05D4">
      <w:pPr>
        <w:pStyle w:val="Zag2"/>
        <w:tabs>
          <w:tab w:val="left" w:leader="dot" w:pos="624"/>
        </w:tabs>
        <w:rPr>
          <w:rStyle w:val="Zag11"/>
          <w:rFonts w:eastAsia="@Arial Unicode MS"/>
          <w:b w:val="0"/>
          <w:bCs w:val="0"/>
          <w:i/>
          <w:iCs/>
          <w:lang w:val="ru-RU"/>
        </w:rPr>
      </w:pPr>
      <w:r w:rsidRPr="00E21FA6">
        <w:rPr>
          <w:rStyle w:val="Zag11"/>
          <w:rFonts w:eastAsia="@Arial Unicode MS"/>
          <w:lang w:val="ru-RU"/>
        </w:rPr>
        <w:t xml:space="preserve">2.1.1. </w:t>
      </w:r>
      <w:r w:rsidR="009327CB">
        <w:rPr>
          <w:rStyle w:val="Zag11"/>
          <w:rFonts w:eastAsia="@Arial Unicode MS"/>
          <w:lang w:val="ru-RU"/>
        </w:rPr>
        <w:t>Ч</w:t>
      </w:r>
      <w:r w:rsidRPr="00E21FA6">
        <w:rPr>
          <w:rStyle w:val="Zag11"/>
          <w:rFonts w:eastAsia="@Arial Unicode MS"/>
          <w:lang w:val="ru-RU"/>
        </w:rPr>
        <w:t>тение. Работа с текстом</w:t>
      </w:r>
    </w:p>
    <w:p w:rsidR="00AB05D4" w:rsidRPr="00E21FA6" w:rsidRDefault="00AB05D4">
      <w:pPr>
        <w:pStyle w:val="Zag2"/>
        <w:tabs>
          <w:tab w:val="left" w:leader="dot" w:pos="624"/>
        </w:tabs>
        <w:rPr>
          <w:rStyle w:val="Zag11"/>
          <w:rFonts w:eastAsia="@Arial Unicode MS"/>
          <w:lang w:val="ru-RU"/>
        </w:rPr>
      </w:pPr>
      <w:r w:rsidRPr="00E21FA6">
        <w:rPr>
          <w:rStyle w:val="Zag11"/>
          <w:rFonts w:eastAsia="@Arial Unicode MS"/>
          <w:b w:val="0"/>
          <w:bCs w:val="0"/>
          <w:i/>
          <w:iCs/>
          <w:lang w:val="ru-RU"/>
        </w:rPr>
        <w:t>(метапредметные результаты)</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В результате изу</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ения </w:t>
      </w:r>
      <w:r w:rsidRPr="00E21FA6">
        <w:rPr>
          <w:rStyle w:val="Zag11"/>
          <w:rFonts w:eastAsia="@Arial Unicode MS"/>
          <w:b/>
          <w:bCs/>
          <w:color w:val="000000"/>
          <w:lang w:val="ru-RU"/>
        </w:rPr>
        <w:t>всех без исклю</w:t>
      </w:r>
      <w:r w:rsidR="00E21FA6" w:rsidRPr="00E21FA6">
        <w:rPr>
          <w:rStyle w:val="Zag11"/>
          <w:rFonts w:eastAsia="@Arial Unicode MS"/>
          <w:b/>
          <w:bCs/>
          <w:color w:val="000000"/>
          <w:lang w:val="ru-RU"/>
        </w:rPr>
        <w:t>ч</w:t>
      </w:r>
      <w:r w:rsidRPr="00E21FA6">
        <w:rPr>
          <w:rStyle w:val="Zag11"/>
          <w:rFonts w:eastAsia="@Arial Unicode MS"/>
          <w:b/>
          <w:bCs/>
          <w:color w:val="000000"/>
          <w:lang w:val="ru-RU"/>
        </w:rPr>
        <w:t>ения у</w:t>
      </w:r>
      <w:r w:rsidR="00E21FA6" w:rsidRPr="00E21FA6">
        <w:rPr>
          <w:rStyle w:val="Zag11"/>
          <w:rFonts w:eastAsia="@Arial Unicode MS"/>
          <w:b/>
          <w:bCs/>
          <w:color w:val="000000"/>
          <w:lang w:val="ru-RU"/>
        </w:rPr>
        <w:t>ч</w:t>
      </w:r>
      <w:r w:rsidRPr="00E21FA6">
        <w:rPr>
          <w:rStyle w:val="Zag11"/>
          <w:rFonts w:eastAsia="@Arial Unicode MS"/>
          <w:b/>
          <w:bCs/>
          <w:color w:val="000000"/>
          <w:lang w:val="ru-RU"/>
        </w:rPr>
        <w:t xml:space="preserve">ебных предметов </w:t>
      </w:r>
      <w:r w:rsidRPr="00E21FA6">
        <w:rPr>
          <w:rStyle w:val="Zag11"/>
          <w:rFonts w:eastAsia="@Arial Unicode MS"/>
          <w:color w:val="000000"/>
          <w:lang w:val="ru-RU"/>
        </w:rPr>
        <w:t>на ступени на</w:t>
      </w:r>
      <w:r w:rsidR="00E21FA6" w:rsidRPr="00E21FA6">
        <w:rPr>
          <w:rStyle w:val="Zag11"/>
          <w:rFonts w:eastAsia="@Arial Unicode MS"/>
          <w:color w:val="000000"/>
          <w:lang w:val="ru-RU"/>
        </w:rPr>
        <w:t>ч</w:t>
      </w:r>
      <w:r w:rsidR="00DE4C79">
        <w:rPr>
          <w:rStyle w:val="Zag11"/>
          <w:rFonts w:eastAsia="@Arial Unicode MS"/>
          <w:color w:val="000000"/>
          <w:lang w:val="ru-RU"/>
        </w:rPr>
        <w:t>ального общего образования вы</w:t>
      </w:r>
      <w:r w:rsidRPr="00E21FA6">
        <w:rPr>
          <w:rStyle w:val="Zag11"/>
          <w:rFonts w:eastAsia="@Arial Unicode MS"/>
          <w:color w:val="000000"/>
          <w:lang w:val="ru-RU"/>
        </w:rPr>
        <w:t>пускники приобретут перви</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ные навыки работы с содержащейся в текстах информацией в процессе </w:t>
      </w:r>
      <w:r w:rsidR="00E21FA6" w:rsidRPr="00E21FA6">
        <w:rPr>
          <w:rStyle w:val="Zag11"/>
          <w:rFonts w:eastAsia="@Arial Unicode MS"/>
          <w:color w:val="000000"/>
          <w:lang w:val="ru-RU"/>
        </w:rPr>
        <w:t>ч</w:t>
      </w:r>
      <w:r w:rsidRPr="00E21FA6">
        <w:rPr>
          <w:rStyle w:val="Zag11"/>
          <w:rFonts w:eastAsia="@Arial Unicode MS"/>
          <w:color w:val="000000"/>
          <w:lang w:val="ru-RU"/>
        </w:rPr>
        <w:t>тения соответствующих возрасту литературных, у</w:t>
      </w:r>
      <w:r w:rsidR="00E21FA6" w:rsidRPr="00E21FA6">
        <w:rPr>
          <w:rStyle w:val="Zag11"/>
          <w:rFonts w:eastAsia="@Arial Unicode MS"/>
          <w:color w:val="000000"/>
          <w:lang w:val="ru-RU"/>
        </w:rPr>
        <w:t>ч</w:t>
      </w:r>
      <w:r w:rsidRPr="00E21FA6">
        <w:rPr>
          <w:rStyle w:val="Zag11"/>
          <w:rFonts w:eastAsia="@Arial Unicode MS"/>
          <w:color w:val="000000"/>
          <w:lang w:val="ru-RU"/>
        </w:rPr>
        <w:t>ебных, нау</w:t>
      </w:r>
      <w:r w:rsidR="00E21FA6" w:rsidRPr="00E21FA6">
        <w:rPr>
          <w:rStyle w:val="Zag11"/>
          <w:rFonts w:eastAsia="@Arial Unicode MS"/>
          <w:color w:val="000000"/>
          <w:lang w:val="ru-RU"/>
        </w:rPr>
        <w:t>ч</w:t>
      </w:r>
      <w:r w:rsidRPr="00E21FA6">
        <w:rPr>
          <w:rStyle w:val="Zag11"/>
          <w:rFonts w:eastAsia="@Arial Unicode MS"/>
          <w:color w:val="000000"/>
          <w:lang w:val="ru-RU"/>
        </w:rPr>
        <w:t>но</w:t>
      </w:r>
      <w:r w:rsidR="009327CB">
        <w:rPr>
          <w:rStyle w:val="Zag11"/>
          <w:rFonts w:eastAsia="@Arial Unicode MS"/>
          <w:color w:val="000000"/>
          <w:lang w:val="ru-RU"/>
        </w:rPr>
        <w:t>-</w:t>
      </w:r>
      <w:r w:rsidRPr="00E21FA6">
        <w:rPr>
          <w:rStyle w:val="Zag11"/>
          <w:rFonts w:eastAsia="@Arial Unicode MS"/>
          <w:color w:val="000000"/>
          <w:lang w:val="ru-RU"/>
        </w:rPr>
        <w:t>познавательных текстов, инструкций. Выпускники нау</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атся осознанно </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итать тексты с целью удовлетворения познавательного интереса, </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 xml:space="preserve">освоения и использования информации. Выпускники овладеют элементарными навыками </w:t>
      </w:r>
      <w:r w:rsidR="00E21FA6" w:rsidRPr="00E21FA6">
        <w:rPr>
          <w:rStyle w:val="Zag11"/>
          <w:rFonts w:eastAsia="@Arial Unicode MS"/>
          <w:color w:val="000000"/>
          <w:lang w:val="ru-RU"/>
        </w:rPr>
        <w:t>ч</w:t>
      </w:r>
      <w:r w:rsidRPr="00E21FA6">
        <w:rPr>
          <w:rStyle w:val="Zag11"/>
          <w:rFonts w:eastAsia="@Arial Unicode MS"/>
          <w:color w:val="000000"/>
          <w:lang w:val="ru-RU"/>
        </w:rPr>
        <w:t>тения информации, представленной в наглядно</w:t>
      </w:r>
      <w:r w:rsidR="009327CB">
        <w:rPr>
          <w:rStyle w:val="Zag11"/>
          <w:rFonts w:eastAsia="@Arial Unicode MS"/>
          <w:color w:val="000000"/>
          <w:lang w:val="ru-RU"/>
        </w:rPr>
        <w:t>-</w:t>
      </w:r>
      <w:r w:rsidRPr="00E21FA6">
        <w:rPr>
          <w:rStyle w:val="Zag11"/>
          <w:rFonts w:eastAsia="@Arial Unicode MS"/>
          <w:color w:val="000000"/>
          <w:lang w:val="ru-RU"/>
        </w:rPr>
        <w:t>символи</w:t>
      </w:r>
      <w:r w:rsidR="00E21FA6" w:rsidRPr="00E21FA6">
        <w:rPr>
          <w:rStyle w:val="Zag11"/>
          <w:rFonts w:eastAsia="@Arial Unicode MS"/>
          <w:color w:val="000000"/>
          <w:lang w:val="ru-RU"/>
        </w:rPr>
        <w:t>ч</w:t>
      </w:r>
      <w:r w:rsidRPr="00E21FA6">
        <w:rPr>
          <w:rStyle w:val="Zag11"/>
          <w:rFonts w:eastAsia="@Arial Unicode MS"/>
          <w:color w:val="000000"/>
          <w:lang w:val="ru-RU"/>
        </w:rPr>
        <w:t>еской форме, приобретут опыт работы с текстами, содержащими рисунки, таблицы, диаграммы, схемы.</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 xml:space="preserve">У выпускников будут развиты такие </w:t>
      </w:r>
      <w:r w:rsidR="00E21FA6" w:rsidRPr="00E21FA6">
        <w:rPr>
          <w:rStyle w:val="Zag11"/>
          <w:rFonts w:eastAsia="@Arial Unicode MS"/>
          <w:color w:val="000000"/>
          <w:lang w:val="ru-RU"/>
        </w:rPr>
        <w:t>ч</w:t>
      </w:r>
      <w:r w:rsidRPr="00E21FA6">
        <w:rPr>
          <w:rStyle w:val="Zag11"/>
          <w:rFonts w:eastAsia="@Arial Unicode MS"/>
          <w:color w:val="000000"/>
          <w:lang w:val="ru-RU"/>
        </w:rPr>
        <w:t>итательские действия, как поиск информации, выделение нужной для решения практи</w:t>
      </w:r>
      <w:r w:rsidR="00E21FA6" w:rsidRPr="00E21FA6">
        <w:rPr>
          <w:rStyle w:val="Zag11"/>
          <w:rFonts w:eastAsia="@Arial Unicode MS"/>
          <w:color w:val="000000"/>
          <w:lang w:val="ru-RU"/>
        </w:rPr>
        <w:t>ч</w:t>
      </w:r>
      <w:r w:rsidRPr="00E21FA6">
        <w:rPr>
          <w:rStyle w:val="Zag11"/>
          <w:rFonts w:eastAsia="@Arial Unicode MS"/>
          <w:color w:val="000000"/>
          <w:lang w:val="ru-RU"/>
        </w:rPr>
        <w:t>еской или у</w:t>
      </w:r>
      <w:r w:rsidR="00E21FA6" w:rsidRPr="00E21FA6">
        <w:rPr>
          <w:rStyle w:val="Zag11"/>
          <w:rFonts w:eastAsia="@Arial Unicode MS"/>
          <w:color w:val="000000"/>
          <w:lang w:val="ru-RU"/>
        </w:rPr>
        <w:t>ч</w:t>
      </w:r>
      <w:r w:rsidRPr="00E21FA6">
        <w:rPr>
          <w:rStyle w:val="Zag11"/>
          <w:rFonts w:eastAsia="@Arial Unicode MS"/>
          <w:color w:val="000000"/>
          <w:lang w:val="ru-RU"/>
        </w:rPr>
        <w:t>ебной зада</w:t>
      </w:r>
      <w:r w:rsidR="00E21FA6" w:rsidRPr="00E21FA6">
        <w:rPr>
          <w:rStyle w:val="Zag11"/>
          <w:rFonts w:eastAsia="@Arial Unicode MS"/>
          <w:color w:val="000000"/>
          <w:lang w:val="ru-RU"/>
        </w:rPr>
        <w:t>ч</w:t>
      </w:r>
      <w:r w:rsidRPr="00E21FA6">
        <w:rPr>
          <w:rStyle w:val="Zag11"/>
          <w:rFonts w:eastAsia="@Arial Unicode MS"/>
          <w:color w:val="000000"/>
          <w:lang w:val="ru-RU"/>
        </w:rPr>
        <w:t>и информации, систематизация, сопоставление, анализ и обобщение имеющихся в тексте идей и информации, их интерпретация и преобразование. Обу</w:t>
      </w:r>
      <w:r w:rsidR="00E21FA6" w:rsidRPr="00E21FA6">
        <w:rPr>
          <w:rStyle w:val="Zag11"/>
          <w:rFonts w:eastAsia="@Arial Unicode MS"/>
          <w:color w:val="000000"/>
          <w:lang w:val="ru-RU"/>
        </w:rPr>
        <w:t>ч</w:t>
      </w:r>
      <w:r w:rsidRPr="00E21FA6">
        <w:rPr>
          <w:rStyle w:val="Zag11"/>
          <w:rFonts w:eastAsia="@Arial Unicode MS"/>
          <w:color w:val="000000"/>
          <w:lang w:val="ru-RU"/>
        </w:rPr>
        <w:t>ающиеся смогут использовать полу</w:t>
      </w:r>
      <w:r w:rsidR="00E21FA6" w:rsidRPr="00E21FA6">
        <w:rPr>
          <w:rStyle w:val="Zag11"/>
          <w:rFonts w:eastAsia="@Arial Unicode MS"/>
          <w:color w:val="000000"/>
          <w:lang w:val="ru-RU"/>
        </w:rPr>
        <w:t>ч</w:t>
      </w:r>
      <w:r w:rsidRPr="00E21FA6">
        <w:rPr>
          <w:rStyle w:val="Zag11"/>
          <w:rFonts w:eastAsia="@Arial Unicode MS"/>
          <w:color w:val="000000"/>
          <w:lang w:val="ru-RU"/>
        </w:rPr>
        <w:t>енную из разного вида текстов информацию для установления несложных при</w:t>
      </w:r>
      <w:r w:rsidR="00E21FA6" w:rsidRPr="00E21FA6">
        <w:rPr>
          <w:rStyle w:val="Zag11"/>
          <w:rFonts w:eastAsia="@Arial Unicode MS"/>
          <w:color w:val="000000"/>
          <w:lang w:val="ru-RU"/>
        </w:rPr>
        <w:t>ч</w:t>
      </w:r>
      <w:r w:rsidRPr="00E21FA6">
        <w:rPr>
          <w:rStyle w:val="Zag11"/>
          <w:rFonts w:eastAsia="@Arial Unicode MS"/>
          <w:color w:val="000000"/>
          <w:lang w:val="ru-RU"/>
        </w:rPr>
        <w:t>инно</w:t>
      </w:r>
      <w:r w:rsidR="009327CB">
        <w:rPr>
          <w:rStyle w:val="Zag11"/>
          <w:rFonts w:eastAsia="@Arial Unicode MS"/>
          <w:color w:val="000000"/>
          <w:lang w:val="ru-RU"/>
        </w:rPr>
        <w:t>-</w:t>
      </w:r>
      <w:r w:rsidRPr="00E21FA6">
        <w:rPr>
          <w:rStyle w:val="Zag11"/>
          <w:rFonts w:eastAsia="@Arial Unicode MS"/>
          <w:color w:val="000000"/>
          <w:lang w:val="ru-RU"/>
        </w:rPr>
        <w:t>следственных связей и зависимостей, объяснения, обоснования утверждений, а также принятия решений в простых у</w:t>
      </w:r>
      <w:r w:rsidR="00E21FA6" w:rsidRPr="00E21FA6">
        <w:rPr>
          <w:rStyle w:val="Zag11"/>
          <w:rFonts w:eastAsia="@Arial Unicode MS"/>
          <w:color w:val="000000"/>
          <w:lang w:val="ru-RU"/>
        </w:rPr>
        <w:t>ч</w:t>
      </w:r>
      <w:r w:rsidRPr="00E21FA6">
        <w:rPr>
          <w:rStyle w:val="Zag11"/>
          <w:rFonts w:eastAsia="@Arial Unicode MS"/>
          <w:color w:val="000000"/>
          <w:lang w:val="ru-RU"/>
        </w:rPr>
        <w:t>ебных и практи</w:t>
      </w:r>
      <w:r w:rsidR="00E21FA6" w:rsidRPr="00E21FA6">
        <w:rPr>
          <w:rStyle w:val="Zag11"/>
          <w:rFonts w:eastAsia="@Arial Unicode MS"/>
          <w:color w:val="000000"/>
          <w:lang w:val="ru-RU"/>
        </w:rPr>
        <w:t>ч</w:t>
      </w:r>
      <w:r w:rsidRPr="00E21FA6">
        <w:rPr>
          <w:rStyle w:val="Zag11"/>
          <w:rFonts w:eastAsia="@Arial Unicode MS"/>
          <w:color w:val="000000"/>
          <w:lang w:val="ru-RU"/>
        </w:rPr>
        <w:t>еских ситуациях.</w:t>
      </w:r>
    </w:p>
    <w:p w:rsidR="00AB05D4" w:rsidRPr="00E21FA6" w:rsidRDefault="00AB05D4">
      <w:pPr>
        <w:pStyle w:val="Zag3"/>
        <w:tabs>
          <w:tab w:val="left" w:leader="dot" w:pos="624"/>
        </w:tabs>
        <w:spacing w:after="0" w:line="213" w:lineRule="exact"/>
        <w:ind w:firstLine="339"/>
        <w:jc w:val="both"/>
        <w:rPr>
          <w:rStyle w:val="Zag11"/>
          <w:rFonts w:eastAsia="@Arial Unicode MS"/>
          <w:i w:val="0"/>
          <w:iCs w:val="0"/>
          <w:lang w:val="ru-RU"/>
        </w:rPr>
      </w:pPr>
      <w:r w:rsidRPr="00E21FA6">
        <w:rPr>
          <w:rStyle w:val="Zag11"/>
          <w:rFonts w:eastAsia="@Arial Unicode MS"/>
          <w:i w:val="0"/>
          <w:iCs w:val="0"/>
          <w:lang w:val="ru-RU"/>
        </w:rPr>
        <w:t>Выпускники полу</w:t>
      </w:r>
      <w:r w:rsidR="00E21FA6" w:rsidRPr="00E21FA6">
        <w:rPr>
          <w:rStyle w:val="Zag11"/>
          <w:rFonts w:eastAsia="@Arial Unicode MS"/>
          <w:i w:val="0"/>
          <w:iCs w:val="0"/>
          <w:lang w:val="ru-RU"/>
        </w:rPr>
        <w:t>ч</w:t>
      </w:r>
      <w:r w:rsidRPr="00E21FA6">
        <w:rPr>
          <w:rStyle w:val="Zag11"/>
          <w:rFonts w:eastAsia="@Arial Unicode MS"/>
          <w:i w:val="0"/>
          <w:iCs w:val="0"/>
          <w:lang w:val="ru-RU"/>
        </w:rPr>
        <w:t>ат возможность нау</w:t>
      </w:r>
      <w:r w:rsidR="00E21FA6" w:rsidRPr="00E21FA6">
        <w:rPr>
          <w:rStyle w:val="Zag11"/>
          <w:rFonts w:eastAsia="@Arial Unicode MS"/>
          <w:i w:val="0"/>
          <w:iCs w:val="0"/>
          <w:lang w:val="ru-RU"/>
        </w:rPr>
        <w:t>ч</w:t>
      </w:r>
      <w:r w:rsidRPr="00E21FA6">
        <w:rPr>
          <w:rStyle w:val="Zag11"/>
          <w:rFonts w:eastAsia="@Arial Unicode MS"/>
          <w:i w:val="0"/>
          <w:iCs w:val="0"/>
          <w:lang w:val="ru-RU"/>
        </w:rPr>
        <w:t xml:space="preserve">иться </w:t>
      </w:r>
      <w:proofErr w:type="gramStart"/>
      <w:r w:rsidRPr="00E21FA6">
        <w:rPr>
          <w:rStyle w:val="Zag11"/>
          <w:rFonts w:eastAsia="@Arial Unicode MS"/>
          <w:i w:val="0"/>
          <w:iCs w:val="0"/>
          <w:lang w:val="ru-RU"/>
        </w:rPr>
        <w:t>самостоятельно</w:t>
      </w:r>
      <w:proofErr w:type="gramEnd"/>
      <w:r w:rsidRPr="00E21FA6">
        <w:rPr>
          <w:rStyle w:val="Zag11"/>
          <w:rFonts w:eastAsia="@Arial Unicode MS"/>
          <w:i w:val="0"/>
          <w:iCs w:val="0"/>
          <w:lang w:val="ru-RU"/>
        </w:rPr>
        <w:t xml:space="preserve"> организовывать поиск информации. Они приобретут перви</w:t>
      </w:r>
      <w:r w:rsidR="00E21FA6" w:rsidRPr="00E21FA6">
        <w:rPr>
          <w:rStyle w:val="Zag11"/>
          <w:rFonts w:eastAsia="@Arial Unicode MS"/>
          <w:i w:val="0"/>
          <w:iCs w:val="0"/>
          <w:lang w:val="ru-RU"/>
        </w:rPr>
        <w:t>ч</w:t>
      </w:r>
      <w:r w:rsidRPr="00E21FA6">
        <w:rPr>
          <w:rStyle w:val="Zag11"/>
          <w:rFonts w:eastAsia="@Arial Unicode MS"/>
          <w:i w:val="0"/>
          <w:iCs w:val="0"/>
          <w:lang w:val="ru-RU"/>
        </w:rPr>
        <w:t>ный опыт крити</w:t>
      </w:r>
      <w:r w:rsidR="00E21FA6" w:rsidRPr="00E21FA6">
        <w:rPr>
          <w:rStyle w:val="Zag11"/>
          <w:rFonts w:eastAsia="@Arial Unicode MS"/>
          <w:i w:val="0"/>
          <w:iCs w:val="0"/>
          <w:lang w:val="ru-RU"/>
        </w:rPr>
        <w:t>ч</w:t>
      </w:r>
      <w:r w:rsidRPr="00E21FA6">
        <w:rPr>
          <w:rStyle w:val="Zag11"/>
          <w:rFonts w:eastAsia="@Arial Unicode MS"/>
          <w:i w:val="0"/>
          <w:iCs w:val="0"/>
          <w:lang w:val="ru-RU"/>
        </w:rPr>
        <w:t>еского отношения к полу</w:t>
      </w:r>
      <w:r w:rsidR="00E21FA6" w:rsidRPr="00E21FA6">
        <w:rPr>
          <w:rStyle w:val="Zag11"/>
          <w:rFonts w:eastAsia="@Arial Unicode MS"/>
          <w:i w:val="0"/>
          <w:iCs w:val="0"/>
          <w:lang w:val="ru-RU"/>
        </w:rPr>
        <w:t>ч</w:t>
      </w:r>
      <w:r w:rsidRPr="00E21FA6">
        <w:rPr>
          <w:rStyle w:val="Zag11"/>
          <w:rFonts w:eastAsia="@Arial Unicode MS"/>
          <w:i w:val="0"/>
          <w:iCs w:val="0"/>
          <w:lang w:val="ru-RU"/>
        </w:rPr>
        <w:t>аемой информации, сопоставления её с информацией из других исто</w:t>
      </w:r>
      <w:r w:rsidR="00E21FA6" w:rsidRPr="00E21FA6">
        <w:rPr>
          <w:rStyle w:val="Zag11"/>
          <w:rFonts w:eastAsia="@Arial Unicode MS"/>
          <w:i w:val="0"/>
          <w:iCs w:val="0"/>
          <w:lang w:val="ru-RU"/>
        </w:rPr>
        <w:t>ч</w:t>
      </w:r>
      <w:r w:rsidRPr="00E21FA6">
        <w:rPr>
          <w:rStyle w:val="Zag11"/>
          <w:rFonts w:eastAsia="@Arial Unicode MS"/>
          <w:i w:val="0"/>
          <w:iCs w:val="0"/>
          <w:lang w:val="ru-RU"/>
        </w:rPr>
        <w:t>ников и имеющимся жизненным опытом.</w:t>
      </w:r>
    </w:p>
    <w:p w:rsidR="00AB05D4" w:rsidRPr="00E21FA6" w:rsidRDefault="00AB05D4">
      <w:pPr>
        <w:pStyle w:val="Zag3"/>
        <w:tabs>
          <w:tab w:val="left" w:leader="dot" w:pos="624"/>
        </w:tabs>
        <w:rPr>
          <w:rStyle w:val="Zag11"/>
          <w:rFonts w:eastAsia="@Arial Unicode MS"/>
          <w:lang w:val="ru-RU"/>
        </w:rPr>
      </w:pPr>
    </w:p>
    <w:p w:rsidR="00AB05D4" w:rsidRPr="00E21FA6" w:rsidRDefault="00AB05D4">
      <w:pPr>
        <w:pStyle w:val="Zag3"/>
        <w:tabs>
          <w:tab w:val="left" w:leader="dot" w:pos="624"/>
        </w:tabs>
        <w:rPr>
          <w:rStyle w:val="Zag11"/>
          <w:rFonts w:eastAsia="@Arial Unicode MS"/>
          <w:lang w:val="ru-RU"/>
        </w:rPr>
      </w:pPr>
      <w:r w:rsidRPr="00E21FA6">
        <w:rPr>
          <w:rStyle w:val="Zag11"/>
          <w:rFonts w:eastAsia="@Arial Unicode MS"/>
          <w:lang w:val="ru-RU"/>
        </w:rPr>
        <w:t xml:space="preserve">Работа с текстом: поиск информации и понимание </w:t>
      </w:r>
      <w:proofErr w:type="gramStart"/>
      <w:r w:rsidRPr="00E21FA6">
        <w:rPr>
          <w:rStyle w:val="Zag11"/>
          <w:rFonts w:eastAsia="@Arial Unicode MS"/>
          <w:lang w:val="ru-RU"/>
        </w:rPr>
        <w:t>про</w:t>
      </w:r>
      <w:r w:rsidR="00E21FA6" w:rsidRPr="00E21FA6">
        <w:rPr>
          <w:rStyle w:val="Zag11"/>
          <w:rFonts w:eastAsia="@Arial Unicode MS"/>
          <w:lang w:val="ru-RU"/>
        </w:rPr>
        <w:t>ч</w:t>
      </w:r>
      <w:r w:rsidRPr="00E21FA6">
        <w:rPr>
          <w:rStyle w:val="Zag11"/>
          <w:rFonts w:eastAsia="@Arial Unicode MS"/>
          <w:lang w:val="ru-RU"/>
        </w:rPr>
        <w:t>итанного</w:t>
      </w:r>
      <w:proofErr w:type="gramEnd"/>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color w:val="000000"/>
          <w:lang w:val="ru-RU"/>
        </w:rPr>
        <w:t>Выпускник нау</w:t>
      </w:r>
      <w:r w:rsidR="00E21FA6" w:rsidRPr="00E21FA6">
        <w:rPr>
          <w:rStyle w:val="Zag11"/>
          <w:rFonts w:eastAsia="@Arial Unicode MS"/>
          <w:color w:val="000000"/>
          <w:lang w:val="ru-RU"/>
        </w:rPr>
        <w:t>ч</w:t>
      </w:r>
      <w:r w:rsidRPr="00E21FA6">
        <w:rPr>
          <w:rStyle w:val="Zag11"/>
          <w:rFonts w:eastAsia="@Arial Unicode MS"/>
          <w:color w:val="000000"/>
          <w:lang w:val="ru-RU"/>
        </w:rPr>
        <w:t>ится:</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color w:val="000000"/>
          <w:lang w:val="ru-RU"/>
        </w:rPr>
        <w:t>·находить в тексте конкретные сведения, факты, заданные в явном виде;</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color w:val="000000"/>
          <w:lang w:val="ru-RU"/>
        </w:rPr>
        <w:t>·определять тему и главную мысль текста;</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color w:val="000000"/>
          <w:lang w:val="ru-RU"/>
        </w:rPr>
        <w:t xml:space="preserve">·делить тексты на смысловые </w:t>
      </w:r>
      <w:r w:rsidR="00E21FA6" w:rsidRPr="00E21FA6">
        <w:rPr>
          <w:rStyle w:val="Zag11"/>
          <w:rFonts w:eastAsia="@Arial Unicode MS"/>
          <w:color w:val="000000"/>
          <w:lang w:val="ru-RU"/>
        </w:rPr>
        <w:t>ч</w:t>
      </w:r>
      <w:r w:rsidRPr="00E21FA6">
        <w:rPr>
          <w:rStyle w:val="Zag11"/>
          <w:rFonts w:eastAsia="@Arial Unicode MS"/>
          <w:color w:val="000000"/>
          <w:lang w:val="ru-RU"/>
        </w:rPr>
        <w:t>асти, составлять план текста;</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color w:val="000000"/>
          <w:lang w:val="ru-RU"/>
        </w:rPr>
        <w:lastRenderedPageBreak/>
        <w:t>·вы</w:t>
      </w:r>
      <w:r w:rsidR="00E21FA6" w:rsidRPr="00E21FA6">
        <w:rPr>
          <w:rStyle w:val="Zag11"/>
          <w:rFonts w:eastAsia="@Arial Unicode MS"/>
          <w:color w:val="000000"/>
          <w:lang w:val="ru-RU"/>
        </w:rPr>
        <w:t>ч</w:t>
      </w:r>
      <w:r w:rsidRPr="00E21FA6">
        <w:rPr>
          <w:rStyle w:val="Zag11"/>
          <w:rFonts w:eastAsia="@Arial Unicode MS"/>
          <w:color w:val="000000"/>
          <w:lang w:val="ru-RU"/>
        </w:rPr>
        <w:t>ленять содержащиеся в тексте основные события и устанавливать их последовательность; упорядо</w:t>
      </w:r>
      <w:r w:rsidR="00E21FA6" w:rsidRPr="00E21FA6">
        <w:rPr>
          <w:rStyle w:val="Zag11"/>
          <w:rFonts w:eastAsia="@Arial Unicode MS"/>
          <w:color w:val="000000"/>
          <w:lang w:val="ru-RU"/>
        </w:rPr>
        <w:t>ч</w:t>
      </w:r>
      <w:r w:rsidRPr="00E21FA6">
        <w:rPr>
          <w:rStyle w:val="Zag11"/>
          <w:rFonts w:eastAsia="@Arial Unicode MS"/>
          <w:color w:val="000000"/>
          <w:lang w:val="ru-RU"/>
        </w:rPr>
        <w:t>ивать информацию по заданному основанию;</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color w:val="000000"/>
          <w:lang w:val="ru-RU"/>
        </w:rPr>
        <w:t>·сравнивать между собой объекты, описанные в тексте, выделяя два</w:t>
      </w:r>
      <w:r w:rsidRPr="00E21FA6">
        <w:rPr>
          <w:rStyle w:val="Zag11"/>
          <w:rFonts w:eastAsia="@Arial Unicode MS"/>
          <w:color w:val="000000"/>
          <w:lang w:val="ru-RU"/>
        </w:rPr>
        <w:noBreakHyphen/>
        <w:t>три существенных признака;</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color w:val="000000"/>
          <w:lang w:val="ru-RU"/>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color w:val="000000"/>
          <w:lang w:val="ru-RU"/>
        </w:rPr>
        <w:t>·понимать информацию, представленную разными способами: словесно, в виде таблицы, схемы, диаграммы;</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color w:val="000000"/>
          <w:lang w:val="ru-RU"/>
        </w:rPr>
        <w:t>·понимать текст, опираясь не только на содержащуюся в нём информацию, но и на жанр, структуру, выразительные средства текста;</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color w:val="000000"/>
          <w:lang w:val="ru-RU"/>
        </w:rPr>
        <w:t>·использовать разли</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ные виды </w:t>
      </w:r>
      <w:r w:rsidR="00E21FA6" w:rsidRPr="00E21FA6">
        <w:rPr>
          <w:rStyle w:val="Zag11"/>
          <w:rFonts w:eastAsia="@Arial Unicode MS"/>
          <w:color w:val="000000"/>
          <w:lang w:val="ru-RU"/>
        </w:rPr>
        <w:t>ч</w:t>
      </w:r>
      <w:r w:rsidRPr="00E21FA6">
        <w:rPr>
          <w:rStyle w:val="Zag11"/>
          <w:rFonts w:eastAsia="@Arial Unicode MS"/>
          <w:color w:val="000000"/>
          <w:lang w:val="ru-RU"/>
        </w:rPr>
        <w:t>тения: ознакомительное, изу</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ающее, поисковое, выбирать нужный вид </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тения в соответствии с целью </w:t>
      </w:r>
      <w:r w:rsidR="00E21FA6" w:rsidRPr="00E21FA6">
        <w:rPr>
          <w:rStyle w:val="Zag11"/>
          <w:rFonts w:eastAsia="@Arial Unicode MS"/>
          <w:color w:val="000000"/>
          <w:lang w:val="ru-RU"/>
        </w:rPr>
        <w:t>ч</w:t>
      </w:r>
      <w:r w:rsidRPr="00E21FA6">
        <w:rPr>
          <w:rStyle w:val="Zag11"/>
          <w:rFonts w:eastAsia="@Arial Unicode MS"/>
          <w:color w:val="000000"/>
          <w:lang w:val="ru-RU"/>
        </w:rPr>
        <w:t>тения;</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color w:val="000000"/>
          <w:lang w:val="ru-RU"/>
        </w:rPr>
        <w:t>·ориентироваться в соответствующих возрасту словарях и справо</w:t>
      </w:r>
      <w:r w:rsidR="00E21FA6" w:rsidRPr="00E21FA6">
        <w:rPr>
          <w:rStyle w:val="Zag11"/>
          <w:rFonts w:eastAsia="@Arial Unicode MS"/>
          <w:color w:val="000000"/>
          <w:lang w:val="ru-RU"/>
        </w:rPr>
        <w:t>ч</w:t>
      </w:r>
      <w:r w:rsidRPr="00E21FA6">
        <w:rPr>
          <w:rStyle w:val="Zag11"/>
          <w:rFonts w:eastAsia="@Arial Unicode MS"/>
          <w:color w:val="000000"/>
          <w:lang w:val="ru-RU"/>
        </w:rPr>
        <w:t>никах.</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i/>
          <w:iCs/>
          <w:color w:val="000000"/>
          <w:lang w:val="ru-RU"/>
        </w:rPr>
        <w:t>Выпускник полу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 возможность нау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иться:</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использовать формальные элементы текста (например, подзаголовки, сноски) для поиска нужной информации;</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работать с  несколькими исто</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никами информации;</w:t>
      </w:r>
    </w:p>
    <w:p w:rsidR="00AB05D4" w:rsidRPr="00E21FA6" w:rsidRDefault="00AB05D4">
      <w:pPr>
        <w:pStyle w:val="Zag3"/>
        <w:tabs>
          <w:tab w:val="left" w:leader="dot" w:pos="624"/>
        </w:tabs>
        <w:spacing w:after="0" w:line="212" w:lineRule="exact"/>
        <w:ind w:firstLine="339"/>
        <w:jc w:val="both"/>
        <w:rPr>
          <w:rStyle w:val="Zag11"/>
          <w:rFonts w:eastAsia="@Arial Unicode MS"/>
          <w:i w:val="0"/>
          <w:iCs w:val="0"/>
          <w:lang w:val="ru-RU"/>
        </w:rPr>
      </w:pPr>
      <w:r w:rsidRPr="00E21FA6">
        <w:rPr>
          <w:rStyle w:val="Zag11"/>
          <w:rFonts w:eastAsia="@Arial Unicode MS"/>
          <w:i w:val="0"/>
          <w:iCs w:val="0"/>
          <w:lang w:val="ru-RU"/>
        </w:rPr>
        <w:t>·</w:t>
      </w:r>
      <w:r w:rsidRPr="00E21FA6">
        <w:rPr>
          <w:rStyle w:val="Zag11"/>
          <w:rFonts w:eastAsia="@Arial Unicode MS"/>
          <w:lang w:val="ru-RU"/>
        </w:rPr>
        <w:t>сопоставлять информацию, полу</w:t>
      </w:r>
      <w:r w:rsidR="00E21FA6" w:rsidRPr="00E21FA6">
        <w:rPr>
          <w:rStyle w:val="Zag11"/>
          <w:rFonts w:eastAsia="@Arial Unicode MS"/>
          <w:lang w:val="ru-RU"/>
        </w:rPr>
        <w:t>ч</w:t>
      </w:r>
      <w:r w:rsidRPr="00E21FA6">
        <w:rPr>
          <w:rStyle w:val="Zag11"/>
          <w:rFonts w:eastAsia="@Arial Unicode MS"/>
          <w:lang w:val="ru-RU"/>
        </w:rPr>
        <w:t>енную из нескольких исто</w:t>
      </w:r>
      <w:r w:rsidR="00E21FA6" w:rsidRPr="00E21FA6">
        <w:rPr>
          <w:rStyle w:val="Zag11"/>
          <w:rFonts w:eastAsia="@Arial Unicode MS"/>
          <w:lang w:val="ru-RU"/>
        </w:rPr>
        <w:t>ч</w:t>
      </w:r>
      <w:r w:rsidRPr="00E21FA6">
        <w:rPr>
          <w:rStyle w:val="Zag11"/>
          <w:rFonts w:eastAsia="@Arial Unicode MS"/>
          <w:lang w:val="ru-RU"/>
        </w:rPr>
        <w:t>ников.</w:t>
      </w:r>
    </w:p>
    <w:p w:rsidR="00AB05D4" w:rsidRPr="00E21FA6" w:rsidRDefault="00AB05D4">
      <w:pPr>
        <w:pStyle w:val="Zag3"/>
        <w:tabs>
          <w:tab w:val="left" w:leader="dot" w:pos="624"/>
        </w:tabs>
        <w:rPr>
          <w:rStyle w:val="Zag11"/>
          <w:rFonts w:eastAsia="@Arial Unicode MS"/>
          <w:lang w:val="ru-RU"/>
        </w:rPr>
      </w:pPr>
    </w:p>
    <w:p w:rsidR="00AB05D4" w:rsidRPr="00E21FA6" w:rsidRDefault="00AB05D4">
      <w:pPr>
        <w:pStyle w:val="Zag3"/>
        <w:tabs>
          <w:tab w:val="left" w:leader="dot" w:pos="624"/>
        </w:tabs>
        <w:rPr>
          <w:rStyle w:val="Zag11"/>
          <w:rFonts w:eastAsia="@Arial Unicode MS"/>
          <w:lang w:val="ru-RU"/>
        </w:rPr>
      </w:pPr>
      <w:r w:rsidRPr="00E21FA6">
        <w:rPr>
          <w:rStyle w:val="Zag11"/>
          <w:rFonts w:eastAsia="@Arial Unicode MS"/>
          <w:lang w:val="ru-RU"/>
        </w:rPr>
        <w:t>Работа с текстом: преобразование и интерпретация информации</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color w:val="000000"/>
          <w:lang w:val="ru-RU"/>
        </w:rPr>
        <w:t>Выпускник нау</w:t>
      </w:r>
      <w:r w:rsidR="00E21FA6" w:rsidRPr="00E21FA6">
        <w:rPr>
          <w:rStyle w:val="Zag11"/>
          <w:rFonts w:eastAsia="@Arial Unicode MS"/>
          <w:color w:val="000000"/>
          <w:lang w:val="ru-RU"/>
        </w:rPr>
        <w:t>ч</w:t>
      </w:r>
      <w:r w:rsidRPr="00E21FA6">
        <w:rPr>
          <w:rStyle w:val="Zag11"/>
          <w:rFonts w:eastAsia="@Arial Unicode MS"/>
          <w:color w:val="000000"/>
          <w:lang w:val="ru-RU"/>
        </w:rPr>
        <w:t>ится:</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color w:val="000000"/>
          <w:lang w:val="ru-RU"/>
        </w:rPr>
        <w:t>·пересказывать текст подробно и сжато, устно и письменно;</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color w:val="000000"/>
          <w:lang w:val="ru-RU"/>
        </w:rPr>
        <w:t>·соотносить факты с общей идеей текста, устанавливать простые связи, не показанные в тексте напрямую;</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color w:val="000000"/>
          <w:lang w:val="ru-RU"/>
        </w:rPr>
        <w:t>·формулировать несложные выводы, основываясь на тексте; находить аргументы, подтверждающие вывод;</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color w:val="000000"/>
          <w:lang w:val="ru-RU"/>
        </w:rPr>
        <w:t xml:space="preserve">·сопоставлять и обобщать содержащуюся в разных </w:t>
      </w:r>
      <w:r w:rsidR="00E21FA6" w:rsidRPr="00E21FA6">
        <w:rPr>
          <w:rStyle w:val="Zag11"/>
          <w:rFonts w:eastAsia="@Arial Unicode MS"/>
          <w:color w:val="000000"/>
          <w:lang w:val="ru-RU"/>
        </w:rPr>
        <w:t>ч</w:t>
      </w:r>
      <w:r w:rsidRPr="00E21FA6">
        <w:rPr>
          <w:rStyle w:val="Zag11"/>
          <w:rFonts w:eastAsia="@Arial Unicode MS"/>
          <w:color w:val="000000"/>
          <w:lang w:val="ru-RU"/>
        </w:rPr>
        <w:t>астях текста информацию;</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color w:val="000000"/>
          <w:lang w:val="ru-RU"/>
        </w:rPr>
        <w:t>·составлять на основании текста небольшое монологи</w:t>
      </w:r>
      <w:r w:rsidR="00E21FA6" w:rsidRPr="00E21FA6">
        <w:rPr>
          <w:rStyle w:val="Zag11"/>
          <w:rFonts w:eastAsia="@Arial Unicode MS"/>
          <w:color w:val="000000"/>
          <w:lang w:val="ru-RU"/>
        </w:rPr>
        <w:t>ч</w:t>
      </w:r>
      <w:r w:rsidRPr="00E21FA6">
        <w:rPr>
          <w:rStyle w:val="Zag11"/>
          <w:rFonts w:eastAsia="@Arial Unicode MS"/>
          <w:color w:val="000000"/>
          <w:lang w:val="ru-RU"/>
        </w:rPr>
        <w:t>еское высказывание, отве</w:t>
      </w:r>
      <w:r w:rsidR="00E21FA6" w:rsidRPr="00E21FA6">
        <w:rPr>
          <w:rStyle w:val="Zag11"/>
          <w:rFonts w:eastAsia="@Arial Unicode MS"/>
          <w:color w:val="000000"/>
          <w:lang w:val="ru-RU"/>
        </w:rPr>
        <w:t>ч</w:t>
      </w:r>
      <w:r w:rsidRPr="00E21FA6">
        <w:rPr>
          <w:rStyle w:val="Zag11"/>
          <w:rFonts w:eastAsia="@Arial Unicode MS"/>
          <w:color w:val="000000"/>
          <w:lang w:val="ru-RU"/>
        </w:rPr>
        <w:t>ая на поставленный вопрос.</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i/>
          <w:iCs/>
          <w:color w:val="000000"/>
          <w:lang w:val="ru-RU"/>
        </w:rPr>
        <w:t>Выпускник полу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 возможность нау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иться:</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делать выписки из про</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итанных текстов с 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ётом цели их дальнейшего использования;</w:t>
      </w:r>
    </w:p>
    <w:p w:rsidR="00AB05D4" w:rsidRPr="00E21FA6" w:rsidRDefault="00AB05D4">
      <w:pPr>
        <w:pStyle w:val="Zag3"/>
        <w:tabs>
          <w:tab w:val="left" w:leader="dot" w:pos="624"/>
        </w:tabs>
        <w:spacing w:after="0" w:line="212" w:lineRule="exact"/>
        <w:ind w:firstLine="339"/>
        <w:jc w:val="both"/>
        <w:rPr>
          <w:rStyle w:val="Zag11"/>
          <w:rFonts w:eastAsia="@Arial Unicode MS"/>
          <w:i w:val="0"/>
          <w:iCs w:val="0"/>
          <w:lang w:val="ru-RU"/>
        </w:rPr>
      </w:pPr>
      <w:r w:rsidRPr="00E21FA6">
        <w:rPr>
          <w:rStyle w:val="Zag11"/>
          <w:rFonts w:eastAsia="@Arial Unicode MS"/>
          <w:i w:val="0"/>
          <w:iCs w:val="0"/>
          <w:lang w:val="ru-RU"/>
        </w:rPr>
        <w:t>·</w:t>
      </w:r>
      <w:r w:rsidRPr="00E21FA6">
        <w:rPr>
          <w:rStyle w:val="Zag11"/>
          <w:rFonts w:eastAsia="@Arial Unicode MS"/>
          <w:lang w:val="ru-RU"/>
        </w:rPr>
        <w:t xml:space="preserve">составлять небольшие письменные аннотации к тексту, отзывы о </w:t>
      </w:r>
      <w:proofErr w:type="gramStart"/>
      <w:r w:rsidRPr="00E21FA6">
        <w:rPr>
          <w:rStyle w:val="Zag11"/>
          <w:rFonts w:eastAsia="@Arial Unicode MS"/>
          <w:lang w:val="ru-RU"/>
        </w:rPr>
        <w:t>про</w:t>
      </w:r>
      <w:r w:rsidR="00E21FA6" w:rsidRPr="00E21FA6">
        <w:rPr>
          <w:rStyle w:val="Zag11"/>
          <w:rFonts w:eastAsia="@Arial Unicode MS"/>
          <w:lang w:val="ru-RU"/>
        </w:rPr>
        <w:t>ч</w:t>
      </w:r>
      <w:r w:rsidRPr="00E21FA6">
        <w:rPr>
          <w:rStyle w:val="Zag11"/>
          <w:rFonts w:eastAsia="@Arial Unicode MS"/>
          <w:lang w:val="ru-RU"/>
        </w:rPr>
        <w:t>итанном</w:t>
      </w:r>
      <w:proofErr w:type="gramEnd"/>
      <w:r w:rsidRPr="00E21FA6">
        <w:rPr>
          <w:rStyle w:val="Zag11"/>
          <w:rFonts w:eastAsia="@Arial Unicode MS"/>
          <w:lang w:val="ru-RU"/>
        </w:rPr>
        <w:t>.</w:t>
      </w:r>
    </w:p>
    <w:p w:rsidR="00AB05D4" w:rsidRPr="00E21FA6" w:rsidRDefault="00AB05D4">
      <w:pPr>
        <w:pStyle w:val="Zag3"/>
        <w:tabs>
          <w:tab w:val="left" w:leader="dot" w:pos="624"/>
        </w:tabs>
        <w:rPr>
          <w:rStyle w:val="Zag11"/>
          <w:rFonts w:eastAsia="@Arial Unicode MS"/>
          <w:lang w:val="ru-RU"/>
        </w:rPr>
      </w:pPr>
    </w:p>
    <w:p w:rsidR="00AB05D4" w:rsidRPr="00E21FA6" w:rsidRDefault="00AB05D4">
      <w:pPr>
        <w:pStyle w:val="Zag3"/>
        <w:tabs>
          <w:tab w:val="left" w:leader="dot" w:pos="624"/>
        </w:tabs>
        <w:rPr>
          <w:rStyle w:val="Zag11"/>
          <w:rFonts w:eastAsia="@Arial Unicode MS"/>
          <w:lang w:val="ru-RU"/>
        </w:rPr>
      </w:pPr>
      <w:r w:rsidRPr="00E21FA6">
        <w:rPr>
          <w:rStyle w:val="Zag11"/>
          <w:rFonts w:eastAsia="@Arial Unicode MS"/>
          <w:lang w:val="ru-RU"/>
        </w:rPr>
        <w:t>Работа с текстом: оценка информации</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color w:val="000000"/>
          <w:lang w:val="ru-RU"/>
        </w:rPr>
        <w:t>Выпускник нау</w:t>
      </w:r>
      <w:r w:rsidR="00E21FA6" w:rsidRPr="00E21FA6">
        <w:rPr>
          <w:rStyle w:val="Zag11"/>
          <w:rFonts w:eastAsia="@Arial Unicode MS"/>
          <w:color w:val="000000"/>
          <w:lang w:val="ru-RU"/>
        </w:rPr>
        <w:t>ч</w:t>
      </w:r>
      <w:r w:rsidRPr="00E21FA6">
        <w:rPr>
          <w:rStyle w:val="Zag11"/>
          <w:rFonts w:eastAsia="@Arial Unicode MS"/>
          <w:color w:val="000000"/>
          <w:lang w:val="ru-RU"/>
        </w:rPr>
        <w:t>ится:</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color w:val="000000"/>
          <w:lang w:val="ru-RU"/>
        </w:rPr>
        <w:t>·высказывать оцено</w:t>
      </w:r>
      <w:r w:rsidR="00E21FA6" w:rsidRPr="00E21FA6">
        <w:rPr>
          <w:rStyle w:val="Zag11"/>
          <w:rFonts w:eastAsia="@Arial Unicode MS"/>
          <w:color w:val="000000"/>
          <w:lang w:val="ru-RU"/>
        </w:rPr>
        <w:t>ч</w:t>
      </w:r>
      <w:r w:rsidRPr="00E21FA6">
        <w:rPr>
          <w:rStyle w:val="Zag11"/>
          <w:rFonts w:eastAsia="@Arial Unicode MS"/>
          <w:color w:val="000000"/>
          <w:lang w:val="ru-RU"/>
        </w:rPr>
        <w:t>ные суждения и свою то</w:t>
      </w:r>
      <w:r w:rsidR="00E21FA6" w:rsidRPr="00E21FA6">
        <w:rPr>
          <w:rStyle w:val="Zag11"/>
          <w:rFonts w:eastAsia="@Arial Unicode MS"/>
          <w:color w:val="000000"/>
          <w:lang w:val="ru-RU"/>
        </w:rPr>
        <w:t>ч</w:t>
      </w:r>
      <w:r w:rsidRPr="00E21FA6">
        <w:rPr>
          <w:rStyle w:val="Zag11"/>
          <w:rFonts w:eastAsia="@Arial Unicode MS"/>
          <w:color w:val="000000"/>
          <w:lang w:val="ru-RU"/>
        </w:rPr>
        <w:t>ку зрения о про</w:t>
      </w:r>
      <w:r w:rsidR="00E21FA6" w:rsidRPr="00E21FA6">
        <w:rPr>
          <w:rStyle w:val="Zag11"/>
          <w:rFonts w:eastAsia="@Arial Unicode MS"/>
          <w:color w:val="000000"/>
          <w:lang w:val="ru-RU"/>
        </w:rPr>
        <w:t>ч</w:t>
      </w:r>
      <w:r w:rsidRPr="00E21FA6">
        <w:rPr>
          <w:rStyle w:val="Zag11"/>
          <w:rFonts w:eastAsia="@Arial Unicode MS"/>
          <w:color w:val="000000"/>
          <w:lang w:val="ru-RU"/>
        </w:rPr>
        <w:t>итанном тексте;</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color w:val="000000"/>
          <w:lang w:val="ru-RU"/>
        </w:rPr>
        <w:t>·оценивать содержание, языковые особенности и структуру текста; определять место и роль иллюстративного ряда в тексте;</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color w:val="000000"/>
          <w:lang w:val="ru-RU"/>
        </w:rPr>
        <w:t>·на основе имеющихся знаний, жизненного опыта подвергать сомнению достоверность про</w:t>
      </w:r>
      <w:r w:rsidR="00E21FA6" w:rsidRPr="00E21FA6">
        <w:rPr>
          <w:rStyle w:val="Zag11"/>
          <w:rFonts w:eastAsia="@Arial Unicode MS"/>
          <w:color w:val="000000"/>
          <w:lang w:val="ru-RU"/>
        </w:rPr>
        <w:t>ч</w:t>
      </w:r>
      <w:r w:rsidRPr="00E21FA6">
        <w:rPr>
          <w:rStyle w:val="Zag11"/>
          <w:rFonts w:eastAsia="@Arial Unicode MS"/>
          <w:color w:val="000000"/>
          <w:lang w:val="ru-RU"/>
        </w:rPr>
        <w:t>итанного, обнаруживать недостоверность полу</w:t>
      </w:r>
      <w:r w:rsidR="00E21FA6" w:rsidRPr="00E21FA6">
        <w:rPr>
          <w:rStyle w:val="Zag11"/>
          <w:rFonts w:eastAsia="@Arial Unicode MS"/>
          <w:color w:val="000000"/>
          <w:lang w:val="ru-RU"/>
        </w:rPr>
        <w:t>ч</w:t>
      </w:r>
      <w:r w:rsidRPr="00E21FA6">
        <w:rPr>
          <w:rStyle w:val="Zag11"/>
          <w:rFonts w:eastAsia="@Arial Unicode MS"/>
          <w:color w:val="000000"/>
          <w:lang w:val="ru-RU"/>
        </w:rPr>
        <w:t>аемых сведений, пробелы в информации и находить пути восполнения этих пробелов;</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color w:val="000000"/>
          <w:lang w:val="ru-RU"/>
        </w:rPr>
        <w:t>·у</w:t>
      </w:r>
      <w:r w:rsidR="00E21FA6" w:rsidRPr="00E21FA6">
        <w:rPr>
          <w:rStyle w:val="Zag11"/>
          <w:rFonts w:eastAsia="@Arial Unicode MS"/>
          <w:color w:val="000000"/>
          <w:lang w:val="ru-RU"/>
        </w:rPr>
        <w:t>ч</w:t>
      </w:r>
      <w:r w:rsidRPr="00E21FA6">
        <w:rPr>
          <w:rStyle w:val="Zag11"/>
          <w:rFonts w:eastAsia="@Arial Unicode MS"/>
          <w:color w:val="000000"/>
          <w:lang w:val="ru-RU"/>
        </w:rPr>
        <w:t>аствовать в у</w:t>
      </w:r>
      <w:r w:rsidR="00E21FA6" w:rsidRPr="00E21FA6">
        <w:rPr>
          <w:rStyle w:val="Zag11"/>
          <w:rFonts w:eastAsia="@Arial Unicode MS"/>
          <w:color w:val="000000"/>
          <w:lang w:val="ru-RU"/>
        </w:rPr>
        <w:t>ч</w:t>
      </w:r>
      <w:r w:rsidRPr="00E21FA6">
        <w:rPr>
          <w:rStyle w:val="Zag11"/>
          <w:rFonts w:eastAsia="@Arial Unicode MS"/>
          <w:color w:val="000000"/>
          <w:lang w:val="ru-RU"/>
        </w:rPr>
        <w:t>ебном диалоге при обсуждении про</w:t>
      </w:r>
      <w:r w:rsidR="00E21FA6" w:rsidRPr="00E21FA6">
        <w:rPr>
          <w:rStyle w:val="Zag11"/>
          <w:rFonts w:eastAsia="@Arial Unicode MS"/>
          <w:color w:val="000000"/>
          <w:lang w:val="ru-RU"/>
        </w:rPr>
        <w:t>ч</w:t>
      </w:r>
      <w:r w:rsidRPr="00E21FA6">
        <w:rPr>
          <w:rStyle w:val="Zag11"/>
          <w:rFonts w:eastAsia="@Arial Unicode MS"/>
          <w:color w:val="000000"/>
          <w:lang w:val="ru-RU"/>
        </w:rPr>
        <w:t>итанного или прослушанного текста.</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i/>
          <w:iCs/>
          <w:color w:val="000000"/>
          <w:lang w:val="ru-RU"/>
        </w:rPr>
        <w:t>Выпускник полу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 возможность нау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иться:</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сопоставлять разли</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ные то</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ки зрения;</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соотносить позицию автора с собственной то</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кой зрения;</w:t>
      </w:r>
    </w:p>
    <w:p w:rsidR="00AB05D4" w:rsidRPr="00E21FA6" w:rsidRDefault="00AB05D4">
      <w:pPr>
        <w:pStyle w:val="Zag2"/>
        <w:tabs>
          <w:tab w:val="left" w:leader="dot" w:pos="624"/>
        </w:tabs>
        <w:spacing w:after="0" w:line="212" w:lineRule="exact"/>
        <w:ind w:firstLine="339"/>
        <w:jc w:val="both"/>
        <w:rPr>
          <w:rStyle w:val="Zag11"/>
          <w:rFonts w:eastAsia="@Arial Unicode MS"/>
          <w:b w:val="0"/>
          <w:bCs w:val="0"/>
          <w:lang w:val="ru-RU"/>
        </w:rPr>
      </w:pPr>
      <w:r w:rsidRPr="00E21FA6">
        <w:rPr>
          <w:rStyle w:val="Zag11"/>
          <w:rFonts w:eastAsia="@Arial Unicode MS"/>
          <w:b w:val="0"/>
          <w:bCs w:val="0"/>
          <w:lang w:val="ru-RU"/>
        </w:rPr>
        <w:t>·</w:t>
      </w:r>
      <w:r w:rsidRPr="00E21FA6">
        <w:rPr>
          <w:rStyle w:val="Zag11"/>
          <w:rFonts w:eastAsia="@Arial Unicode MS"/>
          <w:b w:val="0"/>
          <w:bCs w:val="0"/>
          <w:i/>
          <w:iCs/>
          <w:lang w:val="ru-RU"/>
        </w:rPr>
        <w:t>в процессе работы с одним или несколькими исто</w:t>
      </w:r>
      <w:r w:rsidR="00E21FA6" w:rsidRPr="00E21FA6">
        <w:rPr>
          <w:rStyle w:val="Zag11"/>
          <w:rFonts w:eastAsia="@Arial Unicode MS"/>
          <w:b w:val="0"/>
          <w:bCs w:val="0"/>
          <w:i/>
          <w:iCs/>
          <w:lang w:val="ru-RU"/>
        </w:rPr>
        <w:t>ч</w:t>
      </w:r>
      <w:r w:rsidRPr="00E21FA6">
        <w:rPr>
          <w:rStyle w:val="Zag11"/>
          <w:rFonts w:eastAsia="@Arial Unicode MS"/>
          <w:b w:val="0"/>
          <w:bCs w:val="0"/>
          <w:i/>
          <w:iCs/>
          <w:lang w:val="ru-RU"/>
        </w:rPr>
        <w:t>никами выявлять достоверную (противоре</w:t>
      </w:r>
      <w:r w:rsidR="00E21FA6" w:rsidRPr="00E21FA6">
        <w:rPr>
          <w:rStyle w:val="Zag11"/>
          <w:rFonts w:eastAsia="@Arial Unicode MS"/>
          <w:b w:val="0"/>
          <w:bCs w:val="0"/>
          <w:i/>
          <w:iCs/>
          <w:lang w:val="ru-RU"/>
        </w:rPr>
        <w:t>ч</w:t>
      </w:r>
      <w:r w:rsidRPr="00E21FA6">
        <w:rPr>
          <w:rStyle w:val="Zag11"/>
          <w:rFonts w:eastAsia="@Arial Unicode MS"/>
          <w:b w:val="0"/>
          <w:bCs w:val="0"/>
          <w:i/>
          <w:iCs/>
          <w:lang w:val="ru-RU"/>
        </w:rPr>
        <w:t>ивую) информацию.</w:t>
      </w:r>
    </w:p>
    <w:p w:rsidR="00AB05D4" w:rsidRPr="00E21FA6" w:rsidRDefault="00AB05D4">
      <w:pPr>
        <w:pStyle w:val="Zag2"/>
        <w:tabs>
          <w:tab w:val="left" w:leader="dot" w:pos="624"/>
        </w:tabs>
        <w:rPr>
          <w:rStyle w:val="Zag11"/>
          <w:rFonts w:eastAsia="@Arial Unicode MS"/>
          <w:lang w:val="ru-RU"/>
        </w:rPr>
      </w:pPr>
    </w:p>
    <w:p w:rsidR="00AB05D4" w:rsidRPr="00E21FA6" w:rsidRDefault="00AB05D4">
      <w:pPr>
        <w:pStyle w:val="Zag2"/>
        <w:tabs>
          <w:tab w:val="left" w:leader="dot" w:pos="624"/>
        </w:tabs>
        <w:rPr>
          <w:rStyle w:val="Zag11"/>
          <w:rFonts w:eastAsia="@Arial Unicode MS"/>
          <w:b w:val="0"/>
          <w:bCs w:val="0"/>
          <w:i/>
          <w:iCs/>
          <w:lang w:val="ru-RU"/>
        </w:rPr>
      </w:pPr>
      <w:r w:rsidRPr="00E21FA6">
        <w:rPr>
          <w:rStyle w:val="Zag11"/>
          <w:rFonts w:eastAsia="@Arial Unicode MS"/>
          <w:lang w:val="ru-RU"/>
        </w:rPr>
        <w:t>2.1.2. Формирование ИКТ</w:t>
      </w:r>
      <w:r w:rsidR="009327CB">
        <w:rPr>
          <w:rStyle w:val="Zag11"/>
          <w:rFonts w:eastAsia="@Arial Unicode MS"/>
          <w:lang w:val="ru-RU"/>
        </w:rPr>
        <w:t>-</w:t>
      </w:r>
      <w:r w:rsidRPr="00E21FA6">
        <w:rPr>
          <w:rStyle w:val="Zag11"/>
          <w:rFonts w:eastAsia="@Arial Unicode MS"/>
          <w:lang w:val="ru-RU"/>
        </w:rPr>
        <w:t xml:space="preserve">компетентности </w:t>
      </w:r>
      <w:proofErr w:type="gramStart"/>
      <w:r w:rsidRPr="00E21FA6">
        <w:rPr>
          <w:rStyle w:val="Zag11"/>
          <w:rFonts w:eastAsia="@Arial Unicode MS"/>
          <w:lang w:val="ru-RU"/>
        </w:rPr>
        <w:t>обу</w:t>
      </w:r>
      <w:r w:rsidR="00E21FA6" w:rsidRPr="00E21FA6">
        <w:rPr>
          <w:rStyle w:val="Zag11"/>
          <w:rFonts w:eastAsia="@Arial Unicode MS"/>
          <w:lang w:val="ru-RU"/>
        </w:rPr>
        <w:t>ч</w:t>
      </w:r>
      <w:r w:rsidRPr="00E21FA6">
        <w:rPr>
          <w:rStyle w:val="Zag11"/>
          <w:rFonts w:eastAsia="@Arial Unicode MS"/>
          <w:lang w:val="ru-RU"/>
        </w:rPr>
        <w:t>ающихся</w:t>
      </w:r>
      <w:proofErr w:type="gramEnd"/>
    </w:p>
    <w:p w:rsidR="00AB05D4" w:rsidRPr="00E21FA6" w:rsidRDefault="00AB05D4">
      <w:pPr>
        <w:pStyle w:val="Zag2"/>
        <w:tabs>
          <w:tab w:val="left" w:leader="dot" w:pos="624"/>
        </w:tabs>
        <w:rPr>
          <w:rStyle w:val="Zag11"/>
          <w:rFonts w:eastAsia="@Arial Unicode MS"/>
          <w:lang w:val="ru-RU"/>
        </w:rPr>
      </w:pPr>
      <w:r w:rsidRPr="00E21FA6">
        <w:rPr>
          <w:rStyle w:val="Zag11"/>
          <w:rFonts w:eastAsia="@Arial Unicode MS"/>
          <w:b w:val="0"/>
          <w:bCs w:val="0"/>
          <w:i/>
          <w:iCs/>
          <w:lang w:val="ru-RU"/>
        </w:rPr>
        <w:t>(метапредметные результаты)</w:t>
      </w:r>
    </w:p>
    <w:p w:rsidR="00AB05D4" w:rsidRPr="00E21FA6" w:rsidRDefault="00AB05D4">
      <w:pPr>
        <w:pStyle w:val="a4"/>
        <w:tabs>
          <w:tab w:val="left" w:leader="dot" w:pos="624"/>
        </w:tabs>
        <w:spacing w:line="213" w:lineRule="exact"/>
        <w:ind w:firstLine="339"/>
        <w:jc w:val="both"/>
        <w:rPr>
          <w:rStyle w:val="Zag11"/>
          <w:rFonts w:eastAsia="@Arial Unicode MS"/>
          <w:lang w:val="ru-RU"/>
        </w:rPr>
      </w:pPr>
      <w:r w:rsidRPr="00E21FA6">
        <w:rPr>
          <w:rStyle w:val="Zag11"/>
          <w:rFonts w:eastAsia="@Arial Unicode MS"/>
          <w:lang w:val="ru-RU"/>
        </w:rPr>
        <w:lastRenderedPageBreak/>
        <w:t>В результате изу</w:t>
      </w:r>
      <w:r w:rsidR="00E21FA6" w:rsidRPr="00E21FA6">
        <w:rPr>
          <w:rStyle w:val="Zag11"/>
          <w:rFonts w:eastAsia="@Arial Unicode MS"/>
          <w:lang w:val="ru-RU"/>
        </w:rPr>
        <w:t>ч</w:t>
      </w:r>
      <w:r w:rsidRPr="00E21FA6">
        <w:rPr>
          <w:rStyle w:val="Zag11"/>
          <w:rFonts w:eastAsia="@Arial Unicode MS"/>
          <w:lang w:val="ru-RU"/>
        </w:rPr>
        <w:t xml:space="preserve">ения </w:t>
      </w:r>
      <w:r w:rsidRPr="00E21FA6">
        <w:rPr>
          <w:rStyle w:val="Zag11"/>
          <w:rFonts w:eastAsia="@Arial Unicode MS"/>
          <w:b/>
          <w:bCs/>
          <w:lang w:val="ru-RU"/>
        </w:rPr>
        <w:t>всех без исклю</w:t>
      </w:r>
      <w:r w:rsidR="00E21FA6" w:rsidRPr="00E21FA6">
        <w:rPr>
          <w:rStyle w:val="Zag11"/>
          <w:rFonts w:eastAsia="@Arial Unicode MS"/>
          <w:b/>
          <w:bCs/>
          <w:lang w:val="ru-RU"/>
        </w:rPr>
        <w:t>ч</w:t>
      </w:r>
      <w:r w:rsidRPr="00E21FA6">
        <w:rPr>
          <w:rStyle w:val="Zag11"/>
          <w:rFonts w:eastAsia="@Arial Unicode MS"/>
          <w:b/>
          <w:bCs/>
          <w:lang w:val="ru-RU"/>
        </w:rPr>
        <w:t xml:space="preserve">ения предметов </w:t>
      </w:r>
      <w:r w:rsidRPr="00E21FA6">
        <w:rPr>
          <w:rStyle w:val="Zag11"/>
          <w:rFonts w:eastAsia="@Arial Unicode MS"/>
          <w:lang w:val="ru-RU"/>
        </w:rPr>
        <w:t>на ступени на</w:t>
      </w:r>
      <w:r w:rsidR="00E21FA6" w:rsidRPr="00E21FA6">
        <w:rPr>
          <w:rStyle w:val="Zag11"/>
          <w:rFonts w:eastAsia="@Arial Unicode MS"/>
          <w:lang w:val="ru-RU"/>
        </w:rPr>
        <w:t>ч</w:t>
      </w:r>
      <w:r w:rsidRPr="00E21FA6">
        <w:rPr>
          <w:rStyle w:val="Zag11"/>
          <w:rFonts w:eastAsia="@Arial Unicode MS"/>
          <w:lang w:val="ru-RU"/>
        </w:rPr>
        <w:t>ального общего образования на</w:t>
      </w:r>
      <w:r w:rsidR="00E21FA6" w:rsidRPr="00E21FA6">
        <w:rPr>
          <w:rStyle w:val="Zag11"/>
          <w:rFonts w:eastAsia="@Arial Unicode MS"/>
          <w:lang w:val="ru-RU"/>
        </w:rPr>
        <w:t>ч</w:t>
      </w:r>
      <w:r w:rsidRPr="00E21FA6">
        <w:rPr>
          <w:rStyle w:val="Zag11"/>
          <w:rFonts w:eastAsia="@Arial Unicode MS"/>
          <w:lang w:val="ru-RU"/>
        </w:rPr>
        <w:t>инается формирование навыков, необходимых для жизни и работы в современном высокотехнологи</w:t>
      </w:r>
      <w:r w:rsidR="00E21FA6" w:rsidRPr="00E21FA6">
        <w:rPr>
          <w:rStyle w:val="Zag11"/>
          <w:rFonts w:eastAsia="@Arial Unicode MS"/>
          <w:lang w:val="ru-RU"/>
        </w:rPr>
        <w:t>ч</w:t>
      </w:r>
      <w:r w:rsidRPr="00E21FA6">
        <w:rPr>
          <w:rStyle w:val="Zag11"/>
          <w:rFonts w:eastAsia="@Arial Unicode MS"/>
          <w:lang w:val="ru-RU"/>
        </w:rPr>
        <w:t>ном обществе. Обу</w:t>
      </w:r>
      <w:r w:rsidR="00E21FA6" w:rsidRPr="00E21FA6">
        <w:rPr>
          <w:rStyle w:val="Zag11"/>
          <w:rFonts w:eastAsia="@Arial Unicode MS"/>
          <w:lang w:val="ru-RU"/>
        </w:rPr>
        <w:t>ч</w:t>
      </w:r>
      <w:r w:rsidRPr="00E21FA6">
        <w:rPr>
          <w:rStyle w:val="Zag11"/>
          <w:rFonts w:eastAsia="@Arial Unicode MS"/>
          <w:lang w:val="ru-RU"/>
        </w:rPr>
        <w:t>ающиеся приобретут опыт работы с гипермедийными информационными объектами, в которых объединяются текст, наглядно</w:t>
      </w:r>
      <w:r w:rsidR="009327CB">
        <w:rPr>
          <w:rStyle w:val="Zag11"/>
          <w:rFonts w:eastAsia="@Arial Unicode MS"/>
          <w:lang w:val="ru-RU"/>
        </w:rPr>
        <w:t>-</w:t>
      </w:r>
      <w:r w:rsidRPr="00E21FA6">
        <w:rPr>
          <w:rStyle w:val="Zag11"/>
          <w:rFonts w:eastAsia="@Arial Unicode MS"/>
          <w:lang w:val="ru-RU"/>
        </w:rPr>
        <w:t>графи</w:t>
      </w:r>
      <w:r w:rsidR="00E21FA6" w:rsidRPr="00E21FA6">
        <w:rPr>
          <w:rStyle w:val="Zag11"/>
          <w:rFonts w:eastAsia="@Arial Unicode MS"/>
          <w:lang w:val="ru-RU"/>
        </w:rPr>
        <w:t>ч</w:t>
      </w:r>
      <w:r w:rsidRPr="00E21FA6">
        <w:rPr>
          <w:rStyle w:val="Zag11"/>
          <w:rFonts w:eastAsia="@Arial Unicode MS"/>
          <w:lang w:val="ru-RU"/>
        </w:rPr>
        <w:t>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AB05D4" w:rsidRPr="00E21FA6" w:rsidRDefault="00AB05D4">
      <w:pPr>
        <w:pStyle w:val="a4"/>
        <w:tabs>
          <w:tab w:val="left" w:leader="dot" w:pos="624"/>
        </w:tabs>
        <w:spacing w:line="213" w:lineRule="exact"/>
        <w:ind w:firstLine="339"/>
        <w:jc w:val="both"/>
        <w:rPr>
          <w:rStyle w:val="Zag11"/>
          <w:rFonts w:eastAsia="@Arial Unicode MS"/>
          <w:lang w:val="ru-RU"/>
        </w:rPr>
      </w:pPr>
      <w:r w:rsidRPr="00E21FA6">
        <w:rPr>
          <w:rStyle w:val="Zag11"/>
          <w:rFonts w:eastAsia="@Arial Unicode MS"/>
          <w:lang w:val="ru-RU"/>
        </w:rPr>
        <w:t>Обу</w:t>
      </w:r>
      <w:r w:rsidR="00E21FA6" w:rsidRPr="00E21FA6">
        <w:rPr>
          <w:rStyle w:val="Zag11"/>
          <w:rFonts w:eastAsia="@Arial Unicode MS"/>
          <w:lang w:val="ru-RU"/>
        </w:rPr>
        <w:t>ч</w:t>
      </w:r>
      <w:r w:rsidRPr="00E21FA6">
        <w:rPr>
          <w:rStyle w:val="Zag11"/>
          <w:rFonts w:eastAsia="@Arial Unicode MS"/>
          <w:lang w:val="ru-RU"/>
        </w:rPr>
        <w:t>ающиеся познакомятся с разли</w:t>
      </w:r>
      <w:r w:rsidR="00E21FA6" w:rsidRPr="00E21FA6">
        <w:rPr>
          <w:rStyle w:val="Zag11"/>
          <w:rFonts w:eastAsia="@Arial Unicode MS"/>
          <w:lang w:val="ru-RU"/>
        </w:rPr>
        <w:t>ч</w:t>
      </w:r>
      <w:r w:rsidRPr="00E21FA6">
        <w:rPr>
          <w:rStyle w:val="Zag11"/>
          <w:rFonts w:eastAsia="@Arial Unicode MS"/>
          <w:lang w:val="ru-RU"/>
        </w:rPr>
        <w:t>ными средствами ИКТ, освоят общие безопасные и эргономи</w:t>
      </w:r>
      <w:r w:rsidR="00E21FA6" w:rsidRPr="00E21FA6">
        <w:rPr>
          <w:rStyle w:val="Zag11"/>
          <w:rFonts w:eastAsia="@Arial Unicode MS"/>
          <w:lang w:val="ru-RU"/>
        </w:rPr>
        <w:t>ч</w:t>
      </w:r>
      <w:r w:rsidRPr="00E21FA6">
        <w:rPr>
          <w:rStyle w:val="Zag11"/>
          <w:rFonts w:eastAsia="@Arial Unicode MS"/>
          <w:lang w:val="ru-RU"/>
        </w:rPr>
        <w:t>ные принципы работы с ними; осознают возможности разли</w:t>
      </w:r>
      <w:r w:rsidR="00E21FA6" w:rsidRPr="00E21FA6">
        <w:rPr>
          <w:rStyle w:val="Zag11"/>
          <w:rFonts w:eastAsia="@Arial Unicode MS"/>
          <w:lang w:val="ru-RU"/>
        </w:rPr>
        <w:t>ч</w:t>
      </w:r>
      <w:r w:rsidRPr="00E21FA6">
        <w:rPr>
          <w:rStyle w:val="Zag11"/>
          <w:rFonts w:eastAsia="@Arial Unicode MS"/>
          <w:lang w:val="ru-RU"/>
        </w:rPr>
        <w:t>ных средств ИКТ для использования в обу</w:t>
      </w:r>
      <w:r w:rsidR="00E21FA6" w:rsidRPr="00E21FA6">
        <w:rPr>
          <w:rStyle w:val="Zag11"/>
          <w:rFonts w:eastAsia="@Arial Unicode MS"/>
          <w:lang w:val="ru-RU"/>
        </w:rPr>
        <w:t>ч</w:t>
      </w:r>
      <w:r w:rsidRPr="00E21FA6">
        <w:rPr>
          <w:rStyle w:val="Zag11"/>
          <w:rFonts w:eastAsia="@Arial Unicode MS"/>
          <w:lang w:val="ru-RU"/>
        </w:rPr>
        <w:t>ении, развития собственной познавательной деятельности и общей культуры.</w:t>
      </w:r>
    </w:p>
    <w:p w:rsidR="00AB05D4" w:rsidRPr="00E21FA6" w:rsidRDefault="00AB05D4">
      <w:pPr>
        <w:pStyle w:val="a4"/>
        <w:tabs>
          <w:tab w:val="left" w:leader="dot" w:pos="624"/>
        </w:tabs>
        <w:spacing w:line="213" w:lineRule="exact"/>
        <w:ind w:firstLine="339"/>
        <w:jc w:val="both"/>
        <w:rPr>
          <w:rStyle w:val="Zag11"/>
          <w:rFonts w:eastAsia="@Arial Unicode MS"/>
          <w:lang w:val="ru-RU"/>
        </w:rPr>
      </w:pPr>
      <w:r w:rsidRPr="00E21FA6">
        <w:rPr>
          <w:rStyle w:val="Zag11"/>
          <w:rFonts w:eastAsia="@Arial Unicode MS"/>
          <w:lang w:val="ru-RU"/>
        </w:rPr>
        <w:t>Они приобретут перви</w:t>
      </w:r>
      <w:r w:rsidR="00E21FA6" w:rsidRPr="00E21FA6">
        <w:rPr>
          <w:rStyle w:val="Zag11"/>
          <w:rFonts w:eastAsia="@Arial Unicode MS"/>
          <w:lang w:val="ru-RU"/>
        </w:rPr>
        <w:t>ч</w:t>
      </w:r>
      <w:r w:rsidRPr="00E21FA6">
        <w:rPr>
          <w:rStyle w:val="Zag11"/>
          <w:rFonts w:eastAsia="@Arial Unicode MS"/>
          <w:lang w:val="ru-RU"/>
        </w:rPr>
        <w:t>ные навыки обработки и поиска информации при помощи средств ИКТ; нау</w:t>
      </w:r>
      <w:r w:rsidR="00E21FA6" w:rsidRPr="00E21FA6">
        <w:rPr>
          <w:rStyle w:val="Zag11"/>
          <w:rFonts w:eastAsia="@Arial Unicode MS"/>
          <w:lang w:val="ru-RU"/>
        </w:rPr>
        <w:t>ч</w:t>
      </w:r>
      <w:r w:rsidRPr="00E21FA6">
        <w:rPr>
          <w:rStyle w:val="Zag11"/>
          <w:rFonts w:eastAsia="@Arial Unicode MS"/>
          <w:lang w:val="ru-RU"/>
        </w:rPr>
        <w:t>атся вводить разли</w:t>
      </w:r>
      <w:r w:rsidR="00E21FA6" w:rsidRPr="00E21FA6">
        <w:rPr>
          <w:rStyle w:val="Zag11"/>
          <w:rFonts w:eastAsia="@Arial Unicode MS"/>
          <w:lang w:val="ru-RU"/>
        </w:rPr>
        <w:t>ч</w:t>
      </w:r>
      <w:r w:rsidRPr="00E21FA6">
        <w:rPr>
          <w:rStyle w:val="Zag11"/>
          <w:rFonts w:eastAsia="@Arial Unicode MS"/>
          <w:lang w:val="ru-RU"/>
        </w:rPr>
        <w:t>ные виды информации в компьютер: текст, звук, изображение, цифровые данные; создавать, редактировать, сохранять и передавать гипермедиасообщения.</w:t>
      </w:r>
    </w:p>
    <w:p w:rsidR="00AB05D4" w:rsidRPr="00E21FA6" w:rsidRDefault="00AB05D4">
      <w:pPr>
        <w:pStyle w:val="a4"/>
        <w:tabs>
          <w:tab w:val="left" w:leader="dot" w:pos="624"/>
        </w:tabs>
        <w:spacing w:line="213" w:lineRule="exact"/>
        <w:ind w:firstLine="339"/>
        <w:jc w:val="both"/>
        <w:rPr>
          <w:rStyle w:val="Zag11"/>
          <w:rFonts w:eastAsia="@Arial Unicode MS"/>
          <w:lang w:val="ru-RU"/>
        </w:rPr>
      </w:pPr>
      <w:r w:rsidRPr="00E21FA6">
        <w:rPr>
          <w:rStyle w:val="Zag11"/>
          <w:rFonts w:eastAsia="@Arial Unicode MS"/>
          <w:lang w:val="ru-RU"/>
        </w:rPr>
        <w:t>Выпускники нау</w:t>
      </w:r>
      <w:r w:rsidR="00E21FA6" w:rsidRPr="00E21FA6">
        <w:rPr>
          <w:rStyle w:val="Zag11"/>
          <w:rFonts w:eastAsia="@Arial Unicode MS"/>
          <w:lang w:val="ru-RU"/>
        </w:rPr>
        <w:t>ч</w:t>
      </w:r>
      <w:r w:rsidRPr="00E21FA6">
        <w:rPr>
          <w:rStyle w:val="Zag11"/>
          <w:rFonts w:eastAsia="@Arial Unicode MS"/>
          <w:lang w:val="ru-RU"/>
        </w:rPr>
        <w:t>атся оценивать потребность в дополнительной информации для решения у</w:t>
      </w:r>
      <w:r w:rsidR="00E21FA6" w:rsidRPr="00E21FA6">
        <w:rPr>
          <w:rStyle w:val="Zag11"/>
          <w:rFonts w:eastAsia="@Arial Unicode MS"/>
          <w:lang w:val="ru-RU"/>
        </w:rPr>
        <w:t>ч</w:t>
      </w:r>
      <w:r w:rsidRPr="00E21FA6">
        <w:rPr>
          <w:rStyle w:val="Zag11"/>
          <w:rFonts w:eastAsia="@Arial Unicode MS"/>
          <w:lang w:val="ru-RU"/>
        </w:rPr>
        <w:t>ебных зада</w:t>
      </w:r>
      <w:r w:rsidR="00E21FA6" w:rsidRPr="00E21FA6">
        <w:rPr>
          <w:rStyle w:val="Zag11"/>
          <w:rFonts w:eastAsia="@Arial Unicode MS"/>
          <w:lang w:val="ru-RU"/>
        </w:rPr>
        <w:t>ч</w:t>
      </w:r>
      <w:r w:rsidRPr="00E21FA6">
        <w:rPr>
          <w:rStyle w:val="Zag11"/>
          <w:rFonts w:eastAsia="@Arial Unicode MS"/>
          <w:lang w:val="ru-RU"/>
        </w:rPr>
        <w:t xml:space="preserve"> и самостоятельной познавательной деятельности; определять возможные исто</w:t>
      </w:r>
      <w:r w:rsidR="00E21FA6" w:rsidRPr="00E21FA6">
        <w:rPr>
          <w:rStyle w:val="Zag11"/>
          <w:rFonts w:eastAsia="@Arial Unicode MS"/>
          <w:lang w:val="ru-RU"/>
        </w:rPr>
        <w:t>ч</w:t>
      </w:r>
      <w:r w:rsidRPr="00E21FA6">
        <w:rPr>
          <w:rStyle w:val="Zag11"/>
          <w:rFonts w:eastAsia="@Arial Unicode MS"/>
          <w:lang w:val="ru-RU"/>
        </w:rPr>
        <w:t>ники её полу</w:t>
      </w:r>
      <w:r w:rsidR="00E21FA6" w:rsidRPr="00E21FA6">
        <w:rPr>
          <w:rStyle w:val="Zag11"/>
          <w:rFonts w:eastAsia="@Arial Unicode MS"/>
          <w:lang w:val="ru-RU"/>
        </w:rPr>
        <w:t>ч</w:t>
      </w:r>
      <w:r w:rsidRPr="00E21FA6">
        <w:rPr>
          <w:rStyle w:val="Zag11"/>
          <w:rFonts w:eastAsia="@Arial Unicode MS"/>
          <w:lang w:val="ru-RU"/>
        </w:rPr>
        <w:t>ения; крити</w:t>
      </w:r>
      <w:r w:rsidR="00E21FA6" w:rsidRPr="00E21FA6">
        <w:rPr>
          <w:rStyle w:val="Zag11"/>
          <w:rFonts w:eastAsia="@Arial Unicode MS"/>
          <w:lang w:val="ru-RU"/>
        </w:rPr>
        <w:t>ч</w:t>
      </w:r>
      <w:r w:rsidRPr="00E21FA6">
        <w:rPr>
          <w:rStyle w:val="Zag11"/>
          <w:rFonts w:eastAsia="@Arial Unicode MS"/>
          <w:lang w:val="ru-RU"/>
        </w:rPr>
        <w:t>ески относиться к информации и к выбору исто</w:t>
      </w:r>
      <w:r w:rsidR="00E21FA6" w:rsidRPr="00E21FA6">
        <w:rPr>
          <w:rStyle w:val="Zag11"/>
          <w:rFonts w:eastAsia="@Arial Unicode MS"/>
          <w:lang w:val="ru-RU"/>
        </w:rPr>
        <w:t>ч</w:t>
      </w:r>
      <w:r w:rsidRPr="00E21FA6">
        <w:rPr>
          <w:rStyle w:val="Zag11"/>
          <w:rFonts w:eastAsia="@Arial Unicode MS"/>
          <w:lang w:val="ru-RU"/>
        </w:rPr>
        <w:t>ника информации.</w:t>
      </w:r>
    </w:p>
    <w:p w:rsidR="00AB05D4" w:rsidRPr="00E21FA6" w:rsidRDefault="00AB05D4">
      <w:pPr>
        <w:pStyle w:val="a4"/>
        <w:tabs>
          <w:tab w:val="left" w:leader="dot" w:pos="624"/>
        </w:tabs>
        <w:spacing w:line="213" w:lineRule="exact"/>
        <w:ind w:firstLine="339"/>
        <w:jc w:val="both"/>
        <w:rPr>
          <w:rStyle w:val="Zag11"/>
          <w:rFonts w:eastAsia="@Arial Unicode MS"/>
          <w:lang w:val="ru-RU"/>
        </w:rPr>
      </w:pPr>
      <w:r w:rsidRPr="00E21FA6">
        <w:rPr>
          <w:rStyle w:val="Zag11"/>
          <w:rFonts w:eastAsia="@Arial Unicode MS"/>
          <w:lang w:val="ru-RU"/>
        </w:rPr>
        <w:t>Они нау</w:t>
      </w:r>
      <w:r w:rsidR="00E21FA6" w:rsidRPr="00E21FA6">
        <w:rPr>
          <w:rStyle w:val="Zag11"/>
          <w:rFonts w:eastAsia="@Arial Unicode MS"/>
          <w:lang w:val="ru-RU"/>
        </w:rPr>
        <w:t>ч</w:t>
      </w:r>
      <w:r w:rsidRPr="00E21FA6">
        <w:rPr>
          <w:rStyle w:val="Zag11"/>
          <w:rFonts w:eastAsia="@Arial Unicode MS"/>
          <w:lang w:val="ru-RU"/>
        </w:rPr>
        <w:t>атся планировать, проектировать и моделировать процессы в простых у</w:t>
      </w:r>
      <w:r w:rsidR="00E21FA6" w:rsidRPr="00E21FA6">
        <w:rPr>
          <w:rStyle w:val="Zag11"/>
          <w:rFonts w:eastAsia="@Arial Unicode MS"/>
          <w:lang w:val="ru-RU"/>
        </w:rPr>
        <w:t>ч</w:t>
      </w:r>
      <w:r w:rsidRPr="00E21FA6">
        <w:rPr>
          <w:rStyle w:val="Zag11"/>
          <w:rFonts w:eastAsia="@Arial Unicode MS"/>
          <w:lang w:val="ru-RU"/>
        </w:rPr>
        <w:t>ебных и практи</w:t>
      </w:r>
      <w:r w:rsidR="00E21FA6" w:rsidRPr="00E21FA6">
        <w:rPr>
          <w:rStyle w:val="Zag11"/>
          <w:rFonts w:eastAsia="@Arial Unicode MS"/>
          <w:lang w:val="ru-RU"/>
        </w:rPr>
        <w:t>ч</w:t>
      </w:r>
      <w:r w:rsidRPr="00E21FA6">
        <w:rPr>
          <w:rStyle w:val="Zag11"/>
          <w:rFonts w:eastAsia="@Arial Unicode MS"/>
          <w:lang w:val="ru-RU"/>
        </w:rPr>
        <w:t>еских ситуациях.</w:t>
      </w:r>
    </w:p>
    <w:p w:rsidR="00AB05D4" w:rsidRPr="00E21FA6" w:rsidRDefault="00AB05D4">
      <w:pPr>
        <w:pStyle w:val="a4"/>
        <w:tabs>
          <w:tab w:val="left" w:leader="dot" w:pos="624"/>
        </w:tabs>
        <w:spacing w:line="213" w:lineRule="exact"/>
        <w:ind w:firstLine="339"/>
        <w:jc w:val="both"/>
        <w:rPr>
          <w:rStyle w:val="Zag11"/>
          <w:rFonts w:eastAsia="@Arial Unicode MS"/>
          <w:lang w:val="ru-RU"/>
        </w:rPr>
      </w:pPr>
      <w:proofErr w:type="gramStart"/>
      <w:r w:rsidRPr="00E21FA6">
        <w:rPr>
          <w:rStyle w:val="Zag11"/>
          <w:rFonts w:eastAsia="@Arial Unicode MS"/>
          <w:lang w:val="ru-RU"/>
        </w:rPr>
        <w:t>В результате использования средств и инструментов ИКТ и ИКТ</w:t>
      </w:r>
      <w:r w:rsidR="009327CB">
        <w:rPr>
          <w:rStyle w:val="Zag11"/>
          <w:rFonts w:eastAsia="@Arial Unicode MS"/>
          <w:lang w:val="ru-RU"/>
        </w:rPr>
        <w:t>-</w:t>
      </w:r>
      <w:r w:rsidRPr="00E21FA6">
        <w:rPr>
          <w:rStyle w:val="Zag11"/>
          <w:rFonts w:eastAsia="@Arial Unicode MS"/>
          <w:lang w:val="ru-RU"/>
        </w:rPr>
        <w:t>ресурсов для решения разнообразных у</w:t>
      </w:r>
      <w:r w:rsidR="00E21FA6" w:rsidRPr="00E21FA6">
        <w:rPr>
          <w:rStyle w:val="Zag11"/>
          <w:rFonts w:eastAsia="@Arial Unicode MS"/>
          <w:lang w:val="ru-RU"/>
        </w:rPr>
        <w:t>ч</w:t>
      </w:r>
      <w:r w:rsidRPr="00E21FA6">
        <w:rPr>
          <w:rStyle w:val="Zag11"/>
          <w:rFonts w:eastAsia="@Arial Unicode MS"/>
          <w:lang w:val="ru-RU"/>
        </w:rPr>
        <w:t>ебно</w:t>
      </w:r>
      <w:r w:rsidR="009327CB">
        <w:rPr>
          <w:rStyle w:val="Zag11"/>
          <w:rFonts w:eastAsia="@Arial Unicode MS"/>
          <w:lang w:val="ru-RU"/>
        </w:rPr>
        <w:t>-</w:t>
      </w:r>
      <w:r w:rsidRPr="00E21FA6">
        <w:rPr>
          <w:rStyle w:val="Zag11"/>
          <w:rFonts w:eastAsia="@Arial Unicode MS"/>
          <w:lang w:val="ru-RU"/>
        </w:rPr>
        <w:t>познавательных и у</w:t>
      </w:r>
      <w:r w:rsidR="00E21FA6" w:rsidRPr="00E21FA6">
        <w:rPr>
          <w:rStyle w:val="Zag11"/>
          <w:rFonts w:eastAsia="@Arial Unicode MS"/>
          <w:lang w:val="ru-RU"/>
        </w:rPr>
        <w:t>ч</w:t>
      </w:r>
      <w:r w:rsidRPr="00E21FA6">
        <w:rPr>
          <w:rStyle w:val="Zag11"/>
          <w:rFonts w:eastAsia="@Arial Unicode MS"/>
          <w:lang w:val="ru-RU"/>
        </w:rPr>
        <w:t>ебно</w:t>
      </w:r>
      <w:r w:rsidR="009327CB">
        <w:rPr>
          <w:rStyle w:val="Zag11"/>
          <w:rFonts w:eastAsia="@Arial Unicode MS"/>
          <w:lang w:val="ru-RU"/>
        </w:rPr>
        <w:t>-</w:t>
      </w:r>
      <w:r w:rsidRPr="00E21FA6">
        <w:rPr>
          <w:rStyle w:val="Zag11"/>
          <w:rFonts w:eastAsia="@Arial Unicode MS"/>
          <w:lang w:val="ru-RU"/>
        </w:rPr>
        <w:t>практи</w:t>
      </w:r>
      <w:r w:rsidR="00E21FA6" w:rsidRPr="00E21FA6">
        <w:rPr>
          <w:rStyle w:val="Zag11"/>
          <w:rFonts w:eastAsia="@Arial Unicode MS"/>
          <w:lang w:val="ru-RU"/>
        </w:rPr>
        <w:t>ч</w:t>
      </w:r>
      <w:r w:rsidRPr="00E21FA6">
        <w:rPr>
          <w:rStyle w:val="Zag11"/>
          <w:rFonts w:eastAsia="@Arial Unicode MS"/>
          <w:lang w:val="ru-RU"/>
        </w:rPr>
        <w:t>еских зада</w:t>
      </w:r>
      <w:r w:rsidR="00E21FA6" w:rsidRPr="00E21FA6">
        <w:rPr>
          <w:rStyle w:val="Zag11"/>
          <w:rFonts w:eastAsia="@Arial Unicode MS"/>
          <w:lang w:val="ru-RU"/>
        </w:rPr>
        <w:t>ч</w:t>
      </w:r>
      <w:r w:rsidRPr="00E21FA6">
        <w:rPr>
          <w:rStyle w:val="Zag11"/>
          <w:rFonts w:eastAsia="@Arial Unicode MS"/>
          <w:lang w:val="ru-RU"/>
        </w:rPr>
        <w:t>, охватывающих содержание всех изу</w:t>
      </w:r>
      <w:r w:rsidR="00E21FA6" w:rsidRPr="00E21FA6">
        <w:rPr>
          <w:rStyle w:val="Zag11"/>
          <w:rFonts w:eastAsia="@Arial Unicode MS"/>
          <w:lang w:val="ru-RU"/>
        </w:rPr>
        <w:t>ч</w:t>
      </w:r>
      <w:r w:rsidRPr="00E21FA6">
        <w:rPr>
          <w:rStyle w:val="Zag11"/>
          <w:rFonts w:eastAsia="@Arial Unicode MS"/>
          <w:lang w:val="ru-RU"/>
        </w:rPr>
        <w:t>аемых предметов, у обу</w:t>
      </w:r>
      <w:r w:rsidR="00E21FA6" w:rsidRPr="00E21FA6">
        <w:rPr>
          <w:rStyle w:val="Zag11"/>
          <w:rFonts w:eastAsia="@Arial Unicode MS"/>
          <w:lang w:val="ru-RU"/>
        </w:rPr>
        <w:t>ч</w:t>
      </w:r>
      <w:r w:rsidRPr="00E21FA6">
        <w:rPr>
          <w:rStyle w:val="Zag11"/>
          <w:rFonts w:eastAsia="@Arial Unicode MS"/>
          <w:lang w:val="ru-RU"/>
        </w:rPr>
        <w:t>ающихся будут формироваться и развиваться необходимые универсальные у</w:t>
      </w:r>
      <w:r w:rsidR="00E21FA6" w:rsidRPr="00E21FA6">
        <w:rPr>
          <w:rStyle w:val="Zag11"/>
          <w:rFonts w:eastAsia="@Arial Unicode MS"/>
          <w:lang w:val="ru-RU"/>
        </w:rPr>
        <w:t>ч</w:t>
      </w:r>
      <w:r w:rsidRPr="00E21FA6">
        <w:rPr>
          <w:rStyle w:val="Zag11"/>
          <w:rFonts w:eastAsia="@Arial Unicode MS"/>
          <w:lang w:val="ru-RU"/>
        </w:rPr>
        <w:t>ебные действия и специальные у</w:t>
      </w:r>
      <w:r w:rsidR="00E21FA6" w:rsidRPr="00E21FA6">
        <w:rPr>
          <w:rStyle w:val="Zag11"/>
          <w:rFonts w:eastAsia="@Arial Unicode MS"/>
          <w:lang w:val="ru-RU"/>
        </w:rPr>
        <w:t>ч</w:t>
      </w:r>
      <w:r w:rsidRPr="00E21FA6">
        <w:rPr>
          <w:rStyle w:val="Zag11"/>
          <w:rFonts w:eastAsia="@Arial Unicode MS"/>
          <w:lang w:val="ru-RU"/>
        </w:rPr>
        <w:t xml:space="preserve">ебные умения, </w:t>
      </w:r>
      <w:r w:rsidR="00E21FA6" w:rsidRPr="00E21FA6">
        <w:rPr>
          <w:rStyle w:val="Zag11"/>
          <w:rFonts w:eastAsia="@Arial Unicode MS"/>
          <w:lang w:val="ru-RU"/>
        </w:rPr>
        <w:t>ч</w:t>
      </w:r>
      <w:r w:rsidRPr="00E21FA6">
        <w:rPr>
          <w:rStyle w:val="Zag11"/>
          <w:rFonts w:eastAsia="@Arial Unicode MS"/>
          <w:lang w:val="ru-RU"/>
        </w:rPr>
        <w:t>то заложит основу успешной у</w:t>
      </w:r>
      <w:r w:rsidR="00E21FA6" w:rsidRPr="00E21FA6">
        <w:rPr>
          <w:rStyle w:val="Zag11"/>
          <w:rFonts w:eastAsia="@Arial Unicode MS"/>
          <w:lang w:val="ru-RU"/>
        </w:rPr>
        <w:t>ч</w:t>
      </w:r>
      <w:r w:rsidRPr="00E21FA6">
        <w:rPr>
          <w:rStyle w:val="Zag11"/>
          <w:rFonts w:eastAsia="@Arial Unicode MS"/>
          <w:lang w:val="ru-RU"/>
        </w:rPr>
        <w:t>ебной деятельности в средней и старшей школе.</w:t>
      </w:r>
      <w:proofErr w:type="gramEnd"/>
    </w:p>
    <w:p w:rsidR="00AB05D4" w:rsidRPr="00E21FA6" w:rsidRDefault="00AB05D4">
      <w:pPr>
        <w:pStyle w:val="Zag3"/>
        <w:tabs>
          <w:tab w:val="left" w:leader="dot" w:pos="624"/>
        </w:tabs>
        <w:rPr>
          <w:rStyle w:val="Zag11"/>
          <w:rFonts w:eastAsia="@Arial Unicode MS"/>
          <w:lang w:val="ru-RU"/>
        </w:rPr>
      </w:pPr>
      <w:r w:rsidRPr="00E21FA6">
        <w:rPr>
          <w:rStyle w:val="Zag11"/>
          <w:rFonts w:eastAsia="@Arial Unicode MS"/>
          <w:lang w:val="ru-RU"/>
        </w:rPr>
        <w:t>Знакомство со средствами ИКТ, гигиена работы с компьютером</w:t>
      </w:r>
    </w:p>
    <w:p w:rsidR="00AB05D4" w:rsidRPr="00E21FA6" w:rsidRDefault="00AB05D4">
      <w:pPr>
        <w:pStyle w:val="a5"/>
        <w:tabs>
          <w:tab w:val="left" w:leader="dot" w:pos="624"/>
        </w:tabs>
        <w:spacing w:line="213" w:lineRule="exact"/>
        <w:ind w:firstLine="339"/>
        <w:jc w:val="both"/>
        <w:rPr>
          <w:rStyle w:val="Zag11"/>
          <w:rFonts w:eastAsia="@Arial Unicode MS"/>
          <w:lang w:val="ru-RU"/>
        </w:rPr>
      </w:pPr>
      <w:r w:rsidRPr="00E21FA6">
        <w:rPr>
          <w:rStyle w:val="Zag11"/>
          <w:rFonts w:eastAsia="@Arial Unicode MS"/>
          <w:lang w:val="ru-RU"/>
        </w:rPr>
        <w:t>Выпускник нау</w:t>
      </w:r>
      <w:r w:rsidR="00E21FA6" w:rsidRPr="00E21FA6">
        <w:rPr>
          <w:rStyle w:val="Zag11"/>
          <w:rFonts w:eastAsia="@Arial Unicode MS"/>
          <w:lang w:val="ru-RU"/>
        </w:rPr>
        <w:t>ч</w:t>
      </w:r>
      <w:r w:rsidRPr="00E21FA6">
        <w:rPr>
          <w:rStyle w:val="Zag11"/>
          <w:rFonts w:eastAsia="@Arial Unicode MS"/>
          <w:lang w:val="ru-RU"/>
        </w:rPr>
        <w:t>ится:</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color w:val="000000"/>
          <w:lang w:val="ru-RU"/>
        </w:rPr>
        <w:t>·использовать безопасные для органов зрения, нервной системы, опорно</w:t>
      </w:r>
      <w:r w:rsidR="009327CB">
        <w:rPr>
          <w:rStyle w:val="Zag11"/>
          <w:rFonts w:eastAsia="@Arial Unicode MS"/>
          <w:color w:val="000000"/>
          <w:lang w:val="ru-RU"/>
        </w:rPr>
        <w:t>-</w:t>
      </w:r>
      <w:r w:rsidRPr="00E21FA6">
        <w:rPr>
          <w:rStyle w:val="Zag11"/>
          <w:rFonts w:eastAsia="@Arial Unicode MS"/>
          <w:color w:val="000000"/>
          <w:lang w:val="ru-RU"/>
        </w:rPr>
        <w:t>двигательного аппарата, эргономи</w:t>
      </w:r>
      <w:r w:rsidR="00E21FA6" w:rsidRPr="00E21FA6">
        <w:rPr>
          <w:rStyle w:val="Zag11"/>
          <w:rFonts w:eastAsia="@Arial Unicode MS"/>
          <w:color w:val="000000"/>
          <w:lang w:val="ru-RU"/>
        </w:rPr>
        <w:t>ч</w:t>
      </w:r>
      <w:r w:rsidRPr="00E21FA6">
        <w:rPr>
          <w:rStyle w:val="Zag11"/>
          <w:rFonts w:eastAsia="@Arial Unicode MS"/>
          <w:color w:val="000000"/>
          <w:lang w:val="ru-RU"/>
        </w:rPr>
        <w:t>ные приёмы работы с компьютером и другими средствами ИКТ; выполнять компенсирующие физи</w:t>
      </w:r>
      <w:r w:rsidR="00E21FA6" w:rsidRPr="00E21FA6">
        <w:rPr>
          <w:rStyle w:val="Zag11"/>
          <w:rFonts w:eastAsia="@Arial Unicode MS"/>
          <w:color w:val="000000"/>
          <w:lang w:val="ru-RU"/>
        </w:rPr>
        <w:t>ч</w:t>
      </w:r>
      <w:r w:rsidR="00DE4C79">
        <w:rPr>
          <w:rStyle w:val="Zag11"/>
          <w:rFonts w:eastAsia="@Arial Unicode MS"/>
          <w:color w:val="000000"/>
          <w:lang w:val="ru-RU"/>
        </w:rPr>
        <w:t>еские упражнения (мини</w:t>
      </w:r>
      <w:r w:rsidRPr="00E21FA6">
        <w:rPr>
          <w:rStyle w:val="Zag11"/>
          <w:rFonts w:eastAsia="@Arial Unicode MS"/>
          <w:color w:val="000000"/>
          <w:lang w:val="ru-RU"/>
        </w:rPr>
        <w:t>зарядку);</w:t>
      </w:r>
    </w:p>
    <w:p w:rsidR="00AB05D4" w:rsidRPr="00E21FA6" w:rsidRDefault="00AB05D4">
      <w:pPr>
        <w:pStyle w:val="Zag3"/>
        <w:tabs>
          <w:tab w:val="left" w:leader="dot" w:pos="624"/>
        </w:tabs>
        <w:spacing w:after="0" w:line="212" w:lineRule="exact"/>
        <w:ind w:firstLine="339"/>
        <w:jc w:val="both"/>
        <w:rPr>
          <w:rStyle w:val="Zag11"/>
          <w:rFonts w:eastAsia="@Arial Unicode MS"/>
          <w:i w:val="0"/>
          <w:iCs w:val="0"/>
          <w:lang w:val="ru-RU"/>
        </w:rPr>
      </w:pPr>
      <w:r w:rsidRPr="00E21FA6">
        <w:rPr>
          <w:rStyle w:val="Zag11"/>
          <w:rFonts w:eastAsia="@Arial Unicode MS"/>
          <w:i w:val="0"/>
          <w:iCs w:val="0"/>
          <w:lang w:val="ru-RU"/>
        </w:rPr>
        <w:t>·организовывать систему папок для хранения собственной информации в компьютере.</w:t>
      </w:r>
    </w:p>
    <w:p w:rsidR="00AB05D4" w:rsidRPr="00E21FA6" w:rsidRDefault="00AB05D4">
      <w:pPr>
        <w:pStyle w:val="Zag3"/>
        <w:tabs>
          <w:tab w:val="left" w:leader="dot" w:pos="624"/>
        </w:tabs>
        <w:rPr>
          <w:rStyle w:val="Zag11"/>
          <w:rFonts w:eastAsia="@Arial Unicode MS"/>
          <w:lang w:val="ru-RU"/>
        </w:rPr>
      </w:pPr>
    </w:p>
    <w:p w:rsidR="00AB05D4" w:rsidRPr="00E21FA6" w:rsidRDefault="00AB05D4">
      <w:pPr>
        <w:pStyle w:val="Zag3"/>
        <w:tabs>
          <w:tab w:val="left" w:leader="dot" w:pos="624"/>
        </w:tabs>
        <w:rPr>
          <w:rStyle w:val="Zag11"/>
          <w:rFonts w:eastAsia="@Arial Unicode MS"/>
          <w:lang w:val="ru-RU"/>
        </w:rPr>
      </w:pPr>
      <w:r w:rsidRPr="00E21FA6">
        <w:rPr>
          <w:rStyle w:val="Zag11"/>
          <w:rFonts w:eastAsia="@Arial Unicode MS"/>
          <w:lang w:val="ru-RU"/>
        </w:rPr>
        <w:t>Технология ввода информации в компьютер: ввод текста, запись звука, изображения, цифровых данных</w:t>
      </w:r>
    </w:p>
    <w:p w:rsidR="00AB05D4" w:rsidRPr="00E21FA6" w:rsidRDefault="00AB05D4">
      <w:pPr>
        <w:pStyle w:val="a5"/>
        <w:tabs>
          <w:tab w:val="left" w:leader="dot" w:pos="624"/>
        </w:tabs>
        <w:spacing w:line="213" w:lineRule="exact"/>
        <w:ind w:firstLine="339"/>
        <w:jc w:val="both"/>
        <w:rPr>
          <w:rStyle w:val="Zag11"/>
          <w:rFonts w:eastAsia="@Arial Unicode MS"/>
          <w:lang w:val="ru-RU"/>
        </w:rPr>
      </w:pPr>
      <w:r w:rsidRPr="00E21FA6">
        <w:rPr>
          <w:rStyle w:val="Zag11"/>
          <w:rFonts w:eastAsia="@Arial Unicode MS"/>
          <w:lang w:val="ru-RU"/>
        </w:rPr>
        <w:t>Выпускник нау</w:t>
      </w:r>
      <w:r w:rsidR="00E21FA6" w:rsidRPr="00E21FA6">
        <w:rPr>
          <w:rStyle w:val="Zag11"/>
          <w:rFonts w:eastAsia="@Arial Unicode MS"/>
          <w:lang w:val="ru-RU"/>
        </w:rPr>
        <w:t>ч</w:t>
      </w:r>
      <w:r w:rsidRPr="00E21FA6">
        <w:rPr>
          <w:rStyle w:val="Zag11"/>
          <w:rFonts w:eastAsia="@Arial Unicode MS"/>
          <w:lang w:val="ru-RU"/>
        </w:rPr>
        <w:t>ится:</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color w:val="000000"/>
          <w:lang w:val="ru-RU"/>
        </w:rPr>
        <w:t>·вводить информацию в компьютер с использованием разли</w:t>
      </w:r>
      <w:r w:rsidR="00E21FA6" w:rsidRPr="00E21FA6">
        <w:rPr>
          <w:rStyle w:val="Zag11"/>
          <w:rFonts w:eastAsia="@Arial Unicode MS"/>
          <w:color w:val="000000"/>
          <w:lang w:val="ru-RU"/>
        </w:rPr>
        <w:t>ч</w:t>
      </w:r>
      <w:r w:rsidRPr="00E21FA6">
        <w:rPr>
          <w:rStyle w:val="Zag11"/>
          <w:rFonts w:eastAsia="@Arial Unicode MS"/>
          <w:color w:val="000000"/>
          <w:lang w:val="ru-RU"/>
        </w:rPr>
        <w:t>ных техни</w:t>
      </w:r>
      <w:r w:rsidR="00E21FA6" w:rsidRPr="00E21FA6">
        <w:rPr>
          <w:rStyle w:val="Zag11"/>
          <w:rFonts w:eastAsia="@Arial Unicode MS"/>
          <w:color w:val="000000"/>
          <w:lang w:val="ru-RU"/>
        </w:rPr>
        <w:t>ч</w:t>
      </w:r>
      <w:r w:rsidRPr="00E21FA6">
        <w:rPr>
          <w:rStyle w:val="Zag11"/>
          <w:rFonts w:eastAsia="@Arial Unicode MS"/>
          <w:color w:val="000000"/>
          <w:lang w:val="ru-RU"/>
        </w:rPr>
        <w:t>еских средств (фото</w:t>
      </w:r>
      <w:r w:rsidRPr="00E21FA6">
        <w:rPr>
          <w:rStyle w:val="Zag11"/>
          <w:rFonts w:eastAsia="@Arial Unicode MS"/>
          <w:color w:val="000000"/>
          <w:lang w:val="ru-RU"/>
        </w:rPr>
        <w:noBreakHyphen/>
        <w:t xml:space="preserve"> и видеокамеры, микрофона и т. д.), сохранять полу</w:t>
      </w:r>
      <w:r w:rsidR="00E21FA6" w:rsidRPr="00E21FA6">
        <w:rPr>
          <w:rStyle w:val="Zag11"/>
          <w:rFonts w:eastAsia="@Arial Unicode MS"/>
          <w:color w:val="000000"/>
          <w:lang w:val="ru-RU"/>
        </w:rPr>
        <w:t>ч</w:t>
      </w:r>
      <w:r w:rsidRPr="00E21FA6">
        <w:rPr>
          <w:rStyle w:val="Zag11"/>
          <w:rFonts w:eastAsia="@Arial Unicode MS"/>
          <w:color w:val="000000"/>
          <w:lang w:val="ru-RU"/>
        </w:rPr>
        <w:t>енную информацию;</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color w:val="000000"/>
          <w:lang w:val="ru-RU"/>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color w:val="000000"/>
          <w:lang w:val="ru-RU"/>
        </w:rPr>
        <w:t>·рисовать изображения на графи</w:t>
      </w:r>
      <w:r w:rsidR="00E21FA6" w:rsidRPr="00E21FA6">
        <w:rPr>
          <w:rStyle w:val="Zag11"/>
          <w:rFonts w:eastAsia="@Arial Unicode MS"/>
          <w:color w:val="000000"/>
          <w:lang w:val="ru-RU"/>
        </w:rPr>
        <w:t>ч</w:t>
      </w:r>
      <w:r w:rsidRPr="00E21FA6">
        <w:rPr>
          <w:rStyle w:val="Zag11"/>
          <w:rFonts w:eastAsia="@Arial Unicode MS"/>
          <w:color w:val="000000"/>
          <w:lang w:val="ru-RU"/>
        </w:rPr>
        <w:t>еском планшете;</w:t>
      </w:r>
    </w:p>
    <w:p w:rsidR="00AB05D4" w:rsidRPr="00E21FA6" w:rsidRDefault="00AB05D4">
      <w:pPr>
        <w:pStyle w:val="a5"/>
        <w:tabs>
          <w:tab w:val="left" w:leader="dot" w:pos="624"/>
        </w:tabs>
        <w:spacing w:line="212" w:lineRule="exact"/>
        <w:ind w:firstLine="339"/>
        <w:jc w:val="both"/>
        <w:rPr>
          <w:rStyle w:val="Zag11"/>
          <w:rFonts w:eastAsia="@Arial Unicode MS"/>
          <w:lang w:val="ru-RU"/>
        </w:rPr>
      </w:pPr>
      <w:r w:rsidRPr="00E21FA6">
        <w:rPr>
          <w:rStyle w:val="Zag11"/>
          <w:rFonts w:eastAsia="@Arial Unicode MS"/>
          <w:lang w:val="ru-RU"/>
        </w:rPr>
        <w:t>·сканировать рисунки и тексты.</w:t>
      </w:r>
    </w:p>
    <w:p w:rsidR="00AB05D4" w:rsidRPr="00E21FA6" w:rsidRDefault="00AB05D4">
      <w:pPr>
        <w:pStyle w:val="a5"/>
        <w:tabs>
          <w:tab w:val="left" w:leader="dot" w:pos="624"/>
        </w:tabs>
        <w:spacing w:line="213" w:lineRule="exact"/>
        <w:ind w:firstLine="339"/>
        <w:jc w:val="both"/>
        <w:rPr>
          <w:rStyle w:val="Zag11"/>
          <w:rFonts w:eastAsia="@Arial Unicode MS"/>
          <w:i/>
          <w:iCs/>
          <w:lang w:val="ru-RU"/>
        </w:rPr>
      </w:pPr>
    </w:p>
    <w:p w:rsidR="00AB05D4" w:rsidRPr="00E21FA6" w:rsidRDefault="00AB05D4">
      <w:pPr>
        <w:pStyle w:val="a5"/>
        <w:tabs>
          <w:tab w:val="left" w:leader="dot" w:pos="624"/>
        </w:tabs>
        <w:spacing w:line="213" w:lineRule="exact"/>
        <w:ind w:firstLine="339"/>
        <w:jc w:val="both"/>
        <w:rPr>
          <w:rStyle w:val="Zag11"/>
          <w:rFonts w:eastAsia="@Arial Unicode MS"/>
          <w:i/>
          <w:iCs/>
          <w:lang w:val="ru-RU"/>
        </w:rPr>
      </w:pPr>
      <w:r w:rsidRPr="00E21FA6">
        <w:rPr>
          <w:rStyle w:val="Zag11"/>
          <w:rFonts w:eastAsia="@Arial Unicode MS"/>
          <w:i/>
          <w:iCs/>
          <w:lang w:val="ru-RU"/>
        </w:rPr>
        <w:t>Выпускник полу</w:t>
      </w:r>
      <w:r w:rsidR="00E21FA6" w:rsidRPr="00E21FA6">
        <w:rPr>
          <w:rStyle w:val="Zag11"/>
          <w:rFonts w:eastAsia="@Arial Unicode MS"/>
          <w:i/>
          <w:iCs/>
          <w:lang w:val="ru-RU"/>
        </w:rPr>
        <w:t>ч</w:t>
      </w:r>
      <w:r w:rsidRPr="00E21FA6">
        <w:rPr>
          <w:rStyle w:val="Zag11"/>
          <w:rFonts w:eastAsia="@Arial Unicode MS"/>
          <w:i/>
          <w:iCs/>
          <w:lang w:val="ru-RU"/>
        </w:rPr>
        <w:t>ит возможность нау</w:t>
      </w:r>
      <w:r w:rsidR="00E21FA6" w:rsidRPr="00E21FA6">
        <w:rPr>
          <w:rStyle w:val="Zag11"/>
          <w:rFonts w:eastAsia="@Arial Unicode MS"/>
          <w:i/>
          <w:iCs/>
          <w:lang w:val="ru-RU"/>
        </w:rPr>
        <w:t>ч</w:t>
      </w:r>
      <w:r w:rsidRPr="00E21FA6">
        <w:rPr>
          <w:rStyle w:val="Zag11"/>
          <w:rFonts w:eastAsia="@Arial Unicode MS"/>
          <w:i/>
          <w:iCs/>
          <w:lang w:val="ru-RU"/>
        </w:rPr>
        <w:t>иться:</w:t>
      </w:r>
    </w:p>
    <w:p w:rsidR="00AB05D4" w:rsidRPr="00E21FA6" w:rsidRDefault="00AB05D4">
      <w:pPr>
        <w:pStyle w:val="Zag3"/>
        <w:tabs>
          <w:tab w:val="left" w:leader="dot" w:pos="624"/>
        </w:tabs>
        <w:spacing w:after="0" w:line="212" w:lineRule="exact"/>
        <w:ind w:firstLine="339"/>
        <w:jc w:val="both"/>
        <w:rPr>
          <w:rStyle w:val="Zag11"/>
          <w:rFonts w:eastAsia="@Arial Unicode MS"/>
          <w:i w:val="0"/>
          <w:iCs w:val="0"/>
          <w:lang w:val="ru-RU"/>
        </w:rPr>
      </w:pPr>
      <w:r w:rsidRPr="00E21FA6">
        <w:rPr>
          <w:rStyle w:val="Zag11"/>
          <w:rFonts w:eastAsia="@Arial Unicode MS"/>
          <w:i w:val="0"/>
          <w:iCs w:val="0"/>
          <w:lang w:val="ru-RU"/>
        </w:rPr>
        <w:t>·</w:t>
      </w:r>
      <w:r w:rsidRPr="00E21FA6">
        <w:rPr>
          <w:rStyle w:val="Zag11"/>
          <w:rFonts w:eastAsia="@Arial Unicode MS"/>
          <w:lang w:val="ru-RU"/>
        </w:rPr>
        <w:t>использовать программу распознавания сканированного текста на русском языке.</w:t>
      </w:r>
    </w:p>
    <w:p w:rsidR="00AB05D4" w:rsidRPr="00E21FA6" w:rsidRDefault="00AB05D4">
      <w:pPr>
        <w:pStyle w:val="Zag3"/>
        <w:tabs>
          <w:tab w:val="left" w:leader="dot" w:pos="624"/>
        </w:tabs>
        <w:rPr>
          <w:rStyle w:val="Zag11"/>
          <w:rFonts w:eastAsia="@Arial Unicode MS"/>
          <w:lang w:val="ru-RU"/>
        </w:rPr>
      </w:pPr>
    </w:p>
    <w:p w:rsidR="00AB05D4" w:rsidRPr="00E21FA6" w:rsidRDefault="00AB05D4">
      <w:pPr>
        <w:pStyle w:val="Zag3"/>
        <w:tabs>
          <w:tab w:val="left" w:leader="dot" w:pos="624"/>
        </w:tabs>
        <w:rPr>
          <w:rStyle w:val="Zag11"/>
          <w:rFonts w:eastAsia="@Arial Unicode MS"/>
          <w:lang w:val="ru-RU"/>
        </w:rPr>
      </w:pPr>
      <w:r w:rsidRPr="00E21FA6">
        <w:rPr>
          <w:rStyle w:val="Zag11"/>
          <w:rFonts w:eastAsia="@Arial Unicode MS"/>
          <w:lang w:val="ru-RU"/>
        </w:rPr>
        <w:t>Обработка и поиск информации</w:t>
      </w:r>
    </w:p>
    <w:p w:rsidR="00AB05D4" w:rsidRPr="00E21FA6" w:rsidRDefault="00AB05D4">
      <w:pPr>
        <w:pStyle w:val="a5"/>
        <w:tabs>
          <w:tab w:val="left" w:leader="dot" w:pos="624"/>
        </w:tabs>
        <w:spacing w:line="213" w:lineRule="exact"/>
        <w:ind w:firstLine="339"/>
        <w:jc w:val="both"/>
        <w:rPr>
          <w:rStyle w:val="Zag11"/>
          <w:rFonts w:eastAsia="@Arial Unicode MS"/>
          <w:lang w:val="ru-RU"/>
        </w:rPr>
      </w:pPr>
      <w:r w:rsidRPr="00E21FA6">
        <w:rPr>
          <w:rStyle w:val="Zag11"/>
          <w:rFonts w:eastAsia="@Arial Unicode MS"/>
          <w:lang w:val="ru-RU"/>
        </w:rPr>
        <w:t>Выпускник нау</w:t>
      </w:r>
      <w:r w:rsidR="00E21FA6" w:rsidRPr="00E21FA6">
        <w:rPr>
          <w:rStyle w:val="Zag11"/>
          <w:rFonts w:eastAsia="@Arial Unicode MS"/>
          <w:lang w:val="ru-RU"/>
        </w:rPr>
        <w:t>ч</w:t>
      </w:r>
      <w:r w:rsidRPr="00E21FA6">
        <w:rPr>
          <w:rStyle w:val="Zag11"/>
          <w:rFonts w:eastAsia="@Arial Unicode MS"/>
          <w:lang w:val="ru-RU"/>
        </w:rPr>
        <w:t>ится:</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color w:val="000000"/>
          <w:lang w:val="ru-RU"/>
        </w:rPr>
        <w:t>·подбирать оптимальный по содержанию, эстети</w:t>
      </w:r>
      <w:r w:rsidR="00E21FA6" w:rsidRPr="00E21FA6">
        <w:rPr>
          <w:rStyle w:val="Zag11"/>
          <w:rFonts w:eastAsia="@Arial Unicode MS"/>
          <w:color w:val="000000"/>
          <w:lang w:val="ru-RU"/>
        </w:rPr>
        <w:t>ч</w:t>
      </w:r>
      <w:r w:rsidRPr="00E21FA6">
        <w:rPr>
          <w:rStyle w:val="Zag11"/>
          <w:rFonts w:eastAsia="@Arial Unicode MS"/>
          <w:color w:val="000000"/>
          <w:lang w:val="ru-RU"/>
        </w:rPr>
        <w:t>еским параметрам и техни</w:t>
      </w:r>
      <w:r w:rsidR="00E21FA6" w:rsidRPr="00E21FA6">
        <w:rPr>
          <w:rStyle w:val="Zag11"/>
          <w:rFonts w:eastAsia="@Arial Unicode MS"/>
          <w:color w:val="000000"/>
          <w:lang w:val="ru-RU"/>
        </w:rPr>
        <w:t>ч</w:t>
      </w:r>
      <w:r w:rsidRPr="00E21FA6">
        <w:rPr>
          <w:rStyle w:val="Zag11"/>
          <w:rFonts w:eastAsia="@Arial Unicode MS"/>
          <w:color w:val="000000"/>
          <w:lang w:val="ru-RU"/>
        </w:rPr>
        <w:t>ескому ка</w:t>
      </w:r>
      <w:r w:rsidR="00E21FA6" w:rsidRPr="00E21FA6">
        <w:rPr>
          <w:rStyle w:val="Zag11"/>
          <w:rFonts w:eastAsia="@Arial Unicode MS"/>
          <w:color w:val="000000"/>
          <w:lang w:val="ru-RU"/>
        </w:rPr>
        <w:t>ч</w:t>
      </w:r>
      <w:r w:rsidRPr="00E21FA6">
        <w:rPr>
          <w:rStyle w:val="Zag11"/>
          <w:rFonts w:eastAsia="@Arial Unicode MS"/>
          <w:color w:val="000000"/>
          <w:lang w:val="ru-RU"/>
        </w:rPr>
        <w:t>еству результат видеозаписи и фотографирования, использовать сменные носители (флэш</w:t>
      </w:r>
      <w:r w:rsidR="009327CB">
        <w:rPr>
          <w:rStyle w:val="Zag11"/>
          <w:rFonts w:eastAsia="@Arial Unicode MS"/>
          <w:color w:val="000000"/>
          <w:lang w:val="ru-RU"/>
        </w:rPr>
        <w:t>-</w:t>
      </w:r>
      <w:r w:rsidRPr="00E21FA6">
        <w:rPr>
          <w:rStyle w:val="Zag11"/>
          <w:rFonts w:eastAsia="@Arial Unicode MS"/>
          <w:color w:val="000000"/>
          <w:lang w:val="ru-RU"/>
        </w:rPr>
        <w:t>карты);</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color w:val="000000"/>
          <w:lang w:val="ru-RU"/>
        </w:rPr>
        <w:t xml:space="preserve">·описывать по определённому алгоритму объект или процесс наблюдения, записывать аудиовизуальную и </w:t>
      </w:r>
      <w:r w:rsidR="00E21FA6" w:rsidRPr="00E21FA6">
        <w:rPr>
          <w:rStyle w:val="Zag11"/>
          <w:rFonts w:eastAsia="@Arial Unicode MS"/>
          <w:color w:val="000000"/>
          <w:lang w:val="ru-RU"/>
        </w:rPr>
        <w:t>ч</w:t>
      </w:r>
      <w:r w:rsidRPr="00E21FA6">
        <w:rPr>
          <w:rStyle w:val="Zag11"/>
          <w:rFonts w:eastAsia="@Arial Unicode MS"/>
          <w:color w:val="000000"/>
          <w:lang w:val="ru-RU"/>
        </w:rPr>
        <w:t>исловую информацию о нём, используя инструменты ИКТ;</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color w:val="000000"/>
          <w:lang w:val="ru-RU"/>
        </w:rPr>
        <w:lastRenderedPageBreak/>
        <w:t xml:space="preserve">·собирать </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исловые данные в </w:t>
      </w:r>
      <w:proofErr w:type="gramStart"/>
      <w:r w:rsidRPr="00E21FA6">
        <w:rPr>
          <w:rStyle w:val="Zag11"/>
          <w:rFonts w:eastAsia="@Arial Unicode MS"/>
          <w:color w:val="000000"/>
          <w:lang w:val="ru-RU"/>
        </w:rPr>
        <w:t>естественно</w:t>
      </w:r>
      <w:r w:rsidR="009327CB">
        <w:rPr>
          <w:rStyle w:val="Zag11"/>
          <w:rFonts w:eastAsia="@Arial Unicode MS"/>
          <w:color w:val="000000"/>
          <w:lang w:val="ru-RU"/>
        </w:rPr>
        <w:t>-</w:t>
      </w:r>
      <w:r w:rsidRPr="00E21FA6">
        <w:rPr>
          <w:rStyle w:val="Zag11"/>
          <w:rFonts w:eastAsia="@Arial Unicode MS"/>
          <w:color w:val="000000"/>
          <w:lang w:val="ru-RU"/>
        </w:rPr>
        <w:t>нау</w:t>
      </w:r>
      <w:r w:rsidR="00E21FA6" w:rsidRPr="00E21FA6">
        <w:rPr>
          <w:rStyle w:val="Zag11"/>
          <w:rFonts w:eastAsia="@Arial Unicode MS"/>
          <w:color w:val="000000"/>
          <w:lang w:val="ru-RU"/>
        </w:rPr>
        <w:t>ч</w:t>
      </w:r>
      <w:r w:rsidRPr="00E21FA6">
        <w:rPr>
          <w:rStyle w:val="Zag11"/>
          <w:rFonts w:eastAsia="@Arial Unicode MS"/>
          <w:color w:val="000000"/>
          <w:lang w:val="ru-RU"/>
        </w:rPr>
        <w:t>ных</w:t>
      </w:r>
      <w:proofErr w:type="gramEnd"/>
      <w:r w:rsidRPr="00E21FA6">
        <w:rPr>
          <w:rStyle w:val="Zag11"/>
          <w:rFonts w:eastAsia="@Arial Unicode MS"/>
          <w:color w:val="000000"/>
          <w:lang w:val="ru-RU"/>
        </w:rPr>
        <w:t xml:space="preserve"> наблюдениях и экспериментах, используя цифровые дат</w:t>
      </w:r>
      <w:r w:rsidR="00E21FA6" w:rsidRPr="00E21FA6">
        <w:rPr>
          <w:rStyle w:val="Zag11"/>
          <w:rFonts w:eastAsia="@Arial Unicode MS"/>
          <w:color w:val="000000"/>
          <w:lang w:val="ru-RU"/>
        </w:rPr>
        <w:t>ч</w:t>
      </w:r>
      <w:r w:rsidRPr="00E21FA6">
        <w:rPr>
          <w:rStyle w:val="Zag11"/>
          <w:rFonts w:eastAsia="@Arial Unicode MS"/>
          <w:color w:val="000000"/>
          <w:lang w:val="ru-RU"/>
        </w:rPr>
        <w:t>ики, камеру, микрофон и другие средства ИКТ, а также в ходе опроса людей;</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color w:val="000000"/>
          <w:lang w:val="ru-RU"/>
        </w:rPr>
        <w:t>·редактировать цепо</w:t>
      </w:r>
      <w:r w:rsidR="00E21FA6" w:rsidRPr="00E21FA6">
        <w:rPr>
          <w:rStyle w:val="Zag11"/>
          <w:rFonts w:eastAsia="@Arial Unicode MS"/>
          <w:color w:val="000000"/>
          <w:lang w:val="ru-RU"/>
        </w:rPr>
        <w:t>ч</w:t>
      </w:r>
      <w:r w:rsidRPr="00E21FA6">
        <w:rPr>
          <w:rStyle w:val="Zag11"/>
          <w:rFonts w:eastAsia="@Arial Unicode MS"/>
          <w:color w:val="000000"/>
          <w:lang w:val="ru-RU"/>
        </w:rPr>
        <w:t>ки экранов сообщения и содержание экранов в соответствии с коммуникативной или у</w:t>
      </w:r>
      <w:r w:rsidR="00E21FA6" w:rsidRPr="00E21FA6">
        <w:rPr>
          <w:rStyle w:val="Zag11"/>
          <w:rFonts w:eastAsia="@Arial Unicode MS"/>
          <w:color w:val="000000"/>
          <w:lang w:val="ru-RU"/>
        </w:rPr>
        <w:t>ч</w:t>
      </w:r>
      <w:r w:rsidRPr="00E21FA6">
        <w:rPr>
          <w:rStyle w:val="Zag11"/>
          <w:rFonts w:eastAsia="@Arial Unicode MS"/>
          <w:color w:val="000000"/>
          <w:lang w:val="ru-RU"/>
        </w:rPr>
        <w:t>ебной зада</w:t>
      </w:r>
      <w:r w:rsidR="00E21FA6" w:rsidRPr="00E21FA6">
        <w:rPr>
          <w:rStyle w:val="Zag11"/>
          <w:rFonts w:eastAsia="@Arial Unicode MS"/>
          <w:color w:val="000000"/>
          <w:lang w:val="ru-RU"/>
        </w:rPr>
        <w:t>ч</w:t>
      </w:r>
      <w:r w:rsidRPr="00E21FA6">
        <w:rPr>
          <w:rStyle w:val="Zag11"/>
          <w:rFonts w:eastAsia="@Arial Unicode MS"/>
          <w:color w:val="000000"/>
          <w:lang w:val="ru-RU"/>
        </w:rPr>
        <w:t>ей, вклю</w:t>
      </w:r>
      <w:r w:rsidR="00E21FA6" w:rsidRPr="00E21FA6">
        <w:rPr>
          <w:rStyle w:val="Zag11"/>
          <w:rFonts w:eastAsia="@Arial Unicode MS"/>
          <w:color w:val="000000"/>
          <w:lang w:val="ru-RU"/>
        </w:rPr>
        <w:t>ч</w:t>
      </w:r>
      <w:r w:rsidRPr="00E21FA6">
        <w:rPr>
          <w:rStyle w:val="Zag11"/>
          <w:rFonts w:eastAsia="@Arial Unicode MS"/>
          <w:color w:val="000000"/>
          <w:lang w:val="ru-RU"/>
        </w:rPr>
        <w:t>ая редактирование текста, цепо</w:t>
      </w:r>
      <w:r w:rsidR="00E21FA6" w:rsidRPr="00E21FA6">
        <w:rPr>
          <w:rStyle w:val="Zag11"/>
          <w:rFonts w:eastAsia="@Arial Unicode MS"/>
          <w:color w:val="000000"/>
          <w:lang w:val="ru-RU"/>
        </w:rPr>
        <w:t>ч</w:t>
      </w:r>
      <w:r w:rsidRPr="00E21FA6">
        <w:rPr>
          <w:rStyle w:val="Zag11"/>
          <w:rFonts w:eastAsia="@Arial Unicode MS"/>
          <w:color w:val="000000"/>
          <w:lang w:val="ru-RU"/>
        </w:rPr>
        <w:t>ек изображений, видео</w:t>
      </w:r>
      <w:r w:rsidRPr="00E21FA6">
        <w:rPr>
          <w:rStyle w:val="Zag11"/>
          <w:rFonts w:eastAsia="@Arial Unicode MS"/>
          <w:color w:val="000000"/>
          <w:lang w:val="ru-RU"/>
        </w:rPr>
        <w:noBreakHyphen/>
        <w:t xml:space="preserve"> и аудиозаписей, фотоизображений;</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color w:val="000000"/>
          <w:lang w:val="ru-RU"/>
        </w:rPr>
        <w:t>·пользоваться основными функциями стандартного текстового редактора, следовать основным правилам оформления текста; использовать полуавтомати</w:t>
      </w:r>
      <w:r w:rsidR="00E21FA6" w:rsidRPr="00E21FA6">
        <w:rPr>
          <w:rStyle w:val="Zag11"/>
          <w:rFonts w:eastAsia="@Arial Unicode MS"/>
          <w:color w:val="000000"/>
          <w:lang w:val="ru-RU"/>
        </w:rPr>
        <w:t>ч</w:t>
      </w:r>
      <w:r w:rsidRPr="00E21FA6">
        <w:rPr>
          <w:rStyle w:val="Zag11"/>
          <w:rFonts w:eastAsia="@Arial Unicode MS"/>
          <w:color w:val="000000"/>
          <w:lang w:val="ru-RU"/>
        </w:rPr>
        <w:t>еский орфографи</w:t>
      </w:r>
      <w:r w:rsidR="00E21FA6" w:rsidRPr="00E21FA6">
        <w:rPr>
          <w:rStyle w:val="Zag11"/>
          <w:rFonts w:eastAsia="@Arial Unicode MS"/>
          <w:color w:val="000000"/>
          <w:lang w:val="ru-RU"/>
        </w:rPr>
        <w:t>ч</w:t>
      </w:r>
      <w:r w:rsidRPr="00E21FA6">
        <w:rPr>
          <w:rStyle w:val="Zag11"/>
          <w:rFonts w:eastAsia="@Arial Unicode MS"/>
          <w:color w:val="000000"/>
          <w:lang w:val="ru-RU"/>
        </w:rPr>
        <w:t>еский  контроль; использовать, добавлять и удалять ссылки в сообщениях разного вида;</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color w:val="000000"/>
          <w:lang w:val="ru-RU"/>
        </w:rPr>
        <w:t>·искать информацию в соответствующих возрасту цифровых словарях и справо</w:t>
      </w:r>
      <w:r w:rsidR="00E21FA6" w:rsidRPr="00E21FA6">
        <w:rPr>
          <w:rStyle w:val="Zag11"/>
          <w:rFonts w:eastAsia="@Arial Unicode MS"/>
          <w:color w:val="000000"/>
          <w:lang w:val="ru-RU"/>
        </w:rPr>
        <w:t>ч</w:t>
      </w:r>
      <w:r w:rsidRPr="00E21FA6">
        <w:rPr>
          <w:rStyle w:val="Zag11"/>
          <w:rFonts w:eastAsia="@Arial Unicode MS"/>
          <w:color w:val="000000"/>
          <w:lang w:val="ru-RU"/>
        </w:rPr>
        <w:t>никах, базах данных, контролируемом Интернете, системе поиска внутри компьютера; составлять список используемых информационных исто</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ников (в том </w:t>
      </w:r>
      <w:r w:rsidR="00E21FA6" w:rsidRPr="00E21FA6">
        <w:rPr>
          <w:rStyle w:val="Zag11"/>
          <w:rFonts w:eastAsia="@Arial Unicode MS"/>
          <w:color w:val="000000"/>
          <w:lang w:val="ru-RU"/>
        </w:rPr>
        <w:t>ч</w:t>
      </w:r>
      <w:r w:rsidRPr="00E21FA6">
        <w:rPr>
          <w:rStyle w:val="Zag11"/>
          <w:rFonts w:eastAsia="@Arial Unicode MS"/>
          <w:color w:val="000000"/>
          <w:lang w:val="ru-RU"/>
        </w:rPr>
        <w:t>исле с использованием ссылок);</w:t>
      </w:r>
    </w:p>
    <w:p w:rsidR="00AB05D4" w:rsidRPr="00E21FA6" w:rsidRDefault="00AB05D4">
      <w:pPr>
        <w:pStyle w:val="a5"/>
        <w:tabs>
          <w:tab w:val="left" w:leader="dot" w:pos="624"/>
        </w:tabs>
        <w:spacing w:line="212" w:lineRule="exact"/>
        <w:ind w:firstLine="339"/>
        <w:jc w:val="both"/>
        <w:rPr>
          <w:rStyle w:val="Zag11"/>
          <w:rFonts w:eastAsia="@Arial Unicode MS"/>
          <w:lang w:val="ru-RU"/>
        </w:rPr>
      </w:pPr>
      <w:r w:rsidRPr="00E21FA6">
        <w:rPr>
          <w:rStyle w:val="Zag11"/>
          <w:rFonts w:eastAsia="@Arial Unicode MS"/>
          <w:lang w:val="ru-RU"/>
        </w:rPr>
        <w:t>·заполнять у</w:t>
      </w:r>
      <w:r w:rsidR="00E21FA6" w:rsidRPr="00E21FA6">
        <w:rPr>
          <w:rStyle w:val="Zag11"/>
          <w:rFonts w:eastAsia="@Arial Unicode MS"/>
          <w:lang w:val="ru-RU"/>
        </w:rPr>
        <w:t>ч</w:t>
      </w:r>
      <w:r w:rsidRPr="00E21FA6">
        <w:rPr>
          <w:rStyle w:val="Zag11"/>
          <w:rFonts w:eastAsia="@Arial Unicode MS"/>
          <w:lang w:val="ru-RU"/>
        </w:rPr>
        <w:t>ебные базы данных.</w:t>
      </w:r>
    </w:p>
    <w:p w:rsidR="00AB05D4" w:rsidRPr="00E21FA6" w:rsidRDefault="00AB05D4">
      <w:pPr>
        <w:pStyle w:val="a5"/>
        <w:tabs>
          <w:tab w:val="left" w:leader="dot" w:pos="624"/>
        </w:tabs>
        <w:spacing w:line="213" w:lineRule="exact"/>
        <w:ind w:firstLine="339"/>
        <w:jc w:val="both"/>
        <w:rPr>
          <w:rStyle w:val="Zag11"/>
          <w:rFonts w:eastAsia="@Arial Unicode MS"/>
          <w:lang w:val="ru-RU"/>
        </w:rPr>
      </w:pPr>
    </w:p>
    <w:p w:rsidR="00AB05D4" w:rsidRPr="00E21FA6" w:rsidRDefault="00AB05D4">
      <w:pPr>
        <w:pStyle w:val="a5"/>
        <w:tabs>
          <w:tab w:val="left" w:leader="dot" w:pos="624"/>
        </w:tabs>
        <w:spacing w:line="213" w:lineRule="exact"/>
        <w:ind w:firstLine="339"/>
        <w:jc w:val="both"/>
        <w:rPr>
          <w:rStyle w:val="Zag11"/>
          <w:rFonts w:eastAsia="@Arial Unicode MS"/>
          <w:i/>
          <w:iCs/>
          <w:lang w:val="ru-RU"/>
        </w:rPr>
      </w:pPr>
      <w:r w:rsidRPr="00E21FA6">
        <w:rPr>
          <w:rStyle w:val="Zag11"/>
          <w:rFonts w:eastAsia="@Arial Unicode MS"/>
          <w:lang w:val="ru-RU"/>
        </w:rPr>
        <w:t xml:space="preserve"> </w:t>
      </w:r>
      <w:r w:rsidRPr="00E21FA6">
        <w:rPr>
          <w:rStyle w:val="Zag11"/>
          <w:rFonts w:eastAsia="@Arial Unicode MS"/>
          <w:i/>
          <w:iCs/>
          <w:lang w:val="ru-RU"/>
        </w:rPr>
        <w:t>Выпускник полу</w:t>
      </w:r>
      <w:r w:rsidR="00E21FA6" w:rsidRPr="00E21FA6">
        <w:rPr>
          <w:rStyle w:val="Zag11"/>
          <w:rFonts w:eastAsia="@Arial Unicode MS"/>
          <w:i/>
          <w:iCs/>
          <w:lang w:val="ru-RU"/>
        </w:rPr>
        <w:t>ч</w:t>
      </w:r>
      <w:r w:rsidRPr="00E21FA6">
        <w:rPr>
          <w:rStyle w:val="Zag11"/>
          <w:rFonts w:eastAsia="@Arial Unicode MS"/>
          <w:i/>
          <w:iCs/>
          <w:lang w:val="ru-RU"/>
        </w:rPr>
        <w:t>ит возможность нау</w:t>
      </w:r>
      <w:r w:rsidR="00E21FA6" w:rsidRPr="00E21FA6">
        <w:rPr>
          <w:rStyle w:val="Zag11"/>
          <w:rFonts w:eastAsia="@Arial Unicode MS"/>
          <w:i/>
          <w:iCs/>
          <w:lang w:val="ru-RU"/>
        </w:rPr>
        <w:t>ч</w:t>
      </w:r>
      <w:r w:rsidRPr="00E21FA6">
        <w:rPr>
          <w:rStyle w:val="Zag11"/>
          <w:rFonts w:eastAsia="@Arial Unicode MS"/>
          <w:i/>
          <w:iCs/>
          <w:lang w:val="ru-RU"/>
        </w:rPr>
        <w:t>иться:</w:t>
      </w:r>
    </w:p>
    <w:p w:rsidR="00AB05D4" w:rsidRPr="00E21FA6" w:rsidRDefault="00AB05D4">
      <w:pPr>
        <w:pStyle w:val="Zag3"/>
        <w:tabs>
          <w:tab w:val="left" w:leader="dot" w:pos="624"/>
        </w:tabs>
        <w:spacing w:after="0" w:line="212" w:lineRule="exact"/>
        <w:ind w:firstLine="339"/>
        <w:jc w:val="both"/>
        <w:rPr>
          <w:rStyle w:val="Zag11"/>
          <w:rFonts w:eastAsia="@Arial Unicode MS"/>
          <w:i w:val="0"/>
          <w:iCs w:val="0"/>
          <w:lang w:val="ru-RU"/>
        </w:rPr>
      </w:pPr>
      <w:r w:rsidRPr="00E21FA6">
        <w:rPr>
          <w:rStyle w:val="Zag11"/>
          <w:rFonts w:eastAsia="@Arial Unicode MS"/>
          <w:i w:val="0"/>
          <w:iCs w:val="0"/>
          <w:lang w:val="ru-RU"/>
        </w:rPr>
        <w:t>·</w:t>
      </w:r>
      <w:r w:rsidRPr="00E21FA6">
        <w:rPr>
          <w:rStyle w:val="Zag11"/>
          <w:rFonts w:eastAsia="@Arial Unicode MS"/>
          <w:lang w:val="ru-RU"/>
        </w:rPr>
        <w:t>грамотно формулировать запросы при поиске в Интернете и базах данных, оценивать, интерпретировать и сохранять найденную информацию; крити</w:t>
      </w:r>
      <w:r w:rsidR="00E21FA6" w:rsidRPr="00E21FA6">
        <w:rPr>
          <w:rStyle w:val="Zag11"/>
          <w:rFonts w:eastAsia="@Arial Unicode MS"/>
          <w:lang w:val="ru-RU"/>
        </w:rPr>
        <w:t>ч</w:t>
      </w:r>
      <w:r w:rsidRPr="00E21FA6">
        <w:rPr>
          <w:rStyle w:val="Zag11"/>
          <w:rFonts w:eastAsia="@Arial Unicode MS"/>
          <w:lang w:val="ru-RU"/>
        </w:rPr>
        <w:t>ески относиться к информации и к выбору исто</w:t>
      </w:r>
      <w:r w:rsidR="00E21FA6" w:rsidRPr="00E21FA6">
        <w:rPr>
          <w:rStyle w:val="Zag11"/>
          <w:rFonts w:eastAsia="@Arial Unicode MS"/>
          <w:lang w:val="ru-RU"/>
        </w:rPr>
        <w:t>ч</w:t>
      </w:r>
      <w:r w:rsidRPr="00E21FA6">
        <w:rPr>
          <w:rStyle w:val="Zag11"/>
          <w:rFonts w:eastAsia="@Arial Unicode MS"/>
          <w:lang w:val="ru-RU"/>
        </w:rPr>
        <w:t>ника информации.</w:t>
      </w:r>
    </w:p>
    <w:p w:rsidR="00AB05D4" w:rsidRPr="00E21FA6" w:rsidRDefault="00AB05D4">
      <w:pPr>
        <w:pStyle w:val="Zag3"/>
        <w:tabs>
          <w:tab w:val="left" w:leader="dot" w:pos="624"/>
        </w:tabs>
        <w:rPr>
          <w:rStyle w:val="Zag11"/>
          <w:rFonts w:eastAsia="@Arial Unicode MS"/>
          <w:lang w:val="ru-RU"/>
        </w:rPr>
      </w:pPr>
    </w:p>
    <w:p w:rsidR="00AB05D4" w:rsidRPr="00E21FA6" w:rsidRDefault="00AB05D4">
      <w:pPr>
        <w:pStyle w:val="Zag3"/>
        <w:tabs>
          <w:tab w:val="left" w:leader="dot" w:pos="624"/>
        </w:tabs>
        <w:rPr>
          <w:rStyle w:val="Zag11"/>
          <w:rFonts w:eastAsia="@Arial Unicode MS"/>
          <w:lang w:val="ru-RU"/>
        </w:rPr>
      </w:pPr>
      <w:r w:rsidRPr="00E21FA6">
        <w:rPr>
          <w:rStyle w:val="Zag11"/>
          <w:rFonts w:eastAsia="@Arial Unicode MS"/>
          <w:lang w:val="ru-RU"/>
        </w:rPr>
        <w:t>Создание, представление и переда</w:t>
      </w:r>
      <w:r w:rsidR="00E21FA6" w:rsidRPr="00E21FA6">
        <w:rPr>
          <w:rStyle w:val="Zag11"/>
          <w:rFonts w:eastAsia="@Arial Unicode MS"/>
          <w:lang w:val="ru-RU"/>
        </w:rPr>
        <w:t>ч</w:t>
      </w:r>
      <w:r w:rsidRPr="00E21FA6">
        <w:rPr>
          <w:rStyle w:val="Zag11"/>
          <w:rFonts w:eastAsia="@Arial Unicode MS"/>
          <w:lang w:val="ru-RU"/>
        </w:rPr>
        <w:t>а сообщений</w:t>
      </w:r>
    </w:p>
    <w:p w:rsidR="00AB05D4" w:rsidRPr="00E21FA6" w:rsidRDefault="00AB05D4">
      <w:pPr>
        <w:pStyle w:val="a5"/>
        <w:tabs>
          <w:tab w:val="left" w:leader="dot" w:pos="624"/>
        </w:tabs>
        <w:spacing w:line="213" w:lineRule="exact"/>
        <w:ind w:firstLine="339"/>
        <w:jc w:val="both"/>
        <w:rPr>
          <w:rStyle w:val="Zag11"/>
          <w:rFonts w:eastAsia="@Arial Unicode MS"/>
          <w:lang w:val="ru-RU"/>
        </w:rPr>
      </w:pPr>
      <w:r w:rsidRPr="00E21FA6">
        <w:rPr>
          <w:rStyle w:val="Zag11"/>
          <w:rFonts w:eastAsia="@Arial Unicode MS"/>
          <w:lang w:val="ru-RU"/>
        </w:rPr>
        <w:t>Выпускник нау</w:t>
      </w:r>
      <w:r w:rsidR="00E21FA6" w:rsidRPr="00E21FA6">
        <w:rPr>
          <w:rStyle w:val="Zag11"/>
          <w:rFonts w:eastAsia="@Arial Unicode MS"/>
          <w:lang w:val="ru-RU"/>
        </w:rPr>
        <w:t>ч</w:t>
      </w:r>
      <w:r w:rsidRPr="00E21FA6">
        <w:rPr>
          <w:rStyle w:val="Zag11"/>
          <w:rFonts w:eastAsia="@Arial Unicode MS"/>
          <w:lang w:val="ru-RU"/>
        </w:rPr>
        <w:t>ится:</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color w:val="000000"/>
          <w:lang w:val="ru-RU"/>
        </w:rPr>
        <w:t>·создавать текстовые сообщения с использованием средств ИКТ: редактировать, оформлять и сохранять их;</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color w:val="000000"/>
          <w:lang w:val="ru-RU"/>
        </w:rPr>
        <w:t>·создавать сообщения в виде аудио</w:t>
      </w:r>
      <w:r w:rsidRPr="00E21FA6">
        <w:rPr>
          <w:rStyle w:val="Zag11"/>
          <w:rFonts w:eastAsia="@Arial Unicode MS"/>
          <w:color w:val="000000"/>
          <w:lang w:val="ru-RU"/>
        </w:rPr>
        <w:noBreakHyphen/>
        <w:t xml:space="preserve"> и видеофрагментов или цепо</w:t>
      </w:r>
      <w:r w:rsidR="00E21FA6" w:rsidRPr="00E21FA6">
        <w:rPr>
          <w:rStyle w:val="Zag11"/>
          <w:rFonts w:eastAsia="@Arial Unicode MS"/>
          <w:color w:val="000000"/>
          <w:lang w:val="ru-RU"/>
        </w:rPr>
        <w:t>ч</w:t>
      </w:r>
      <w:r w:rsidRPr="00E21FA6">
        <w:rPr>
          <w:rStyle w:val="Zag11"/>
          <w:rFonts w:eastAsia="@Arial Unicode MS"/>
          <w:color w:val="000000"/>
          <w:lang w:val="ru-RU"/>
        </w:rPr>
        <w:t>ки экранов с использованием иллюстраций, видеоизображения, звука, текста;</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color w:val="000000"/>
          <w:lang w:val="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color w:val="000000"/>
          <w:lang w:val="ru-RU"/>
        </w:rPr>
        <w:t>·создавать диаграммы, планы территории и пр.;</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color w:val="000000"/>
          <w:lang w:val="ru-RU"/>
        </w:rPr>
        <w:t>·создавать изображения, пользуясь графи</w:t>
      </w:r>
      <w:r w:rsidR="00E21FA6" w:rsidRPr="00E21FA6">
        <w:rPr>
          <w:rStyle w:val="Zag11"/>
          <w:rFonts w:eastAsia="@Arial Unicode MS"/>
          <w:color w:val="000000"/>
          <w:lang w:val="ru-RU"/>
        </w:rPr>
        <w:t>ч</w:t>
      </w:r>
      <w:r w:rsidRPr="00E21FA6">
        <w:rPr>
          <w:rStyle w:val="Zag11"/>
          <w:rFonts w:eastAsia="@Arial Unicode MS"/>
          <w:color w:val="000000"/>
          <w:lang w:val="ru-RU"/>
        </w:rPr>
        <w:t>ескими возможностями компьютера; составлять новое изображение из готовых фрагментов (аппликация);</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color w:val="000000"/>
          <w:lang w:val="ru-RU"/>
        </w:rPr>
        <w:t>·размещать сообщение в информационной образовательной среде образовательного у</w:t>
      </w:r>
      <w:r w:rsidR="00E21FA6" w:rsidRPr="00E21FA6">
        <w:rPr>
          <w:rStyle w:val="Zag11"/>
          <w:rFonts w:eastAsia="@Arial Unicode MS"/>
          <w:color w:val="000000"/>
          <w:lang w:val="ru-RU"/>
        </w:rPr>
        <w:t>ч</w:t>
      </w:r>
      <w:r w:rsidRPr="00E21FA6">
        <w:rPr>
          <w:rStyle w:val="Zag11"/>
          <w:rFonts w:eastAsia="@Arial Unicode MS"/>
          <w:color w:val="000000"/>
          <w:lang w:val="ru-RU"/>
        </w:rPr>
        <w:t>реждения;</w:t>
      </w:r>
    </w:p>
    <w:p w:rsidR="00AB05D4" w:rsidRPr="00E21FA6" w:rsidRDefault="00AB05D4">
      <w:pPr>
        <w:pStyle w:val="a5"/>
        <w:tabs>
          <w:tab w:val="left" w:leader="dot" w:pos="624"/>
        </w:tabs>
        <w:spacing w:line="212" w:lineRule="exact"/>
        <w:ind w:firstLine="339"/>
        <w:jc w:val="both"/>
        <w:rPr>
          <w:rStyle w:val="Zag11"/>
          <w:rFonts w:eastAsia="@Arial Unicode MS"/>
          <w:lang w:val="ru-RU"/>
        </w:rPr>
      </w:pPr>
      <w:r w:rsidRPr="00E21FA6">
        <w:rPr>
          <w:rStyle w:val="Zag11"/>
          <w:rFonts w:eastAsia="@Arial Unicode MS"/>
          <w:lang w:val="ru-RU"/>
        </w:rPr>
        <w:t>·пользоваться основными средствами телекоммуникации; у</w:t>
      </w:r>
      <w:r w:rsidR="00E21FA6" w:rsidRPr="00E21FA6">
        <w:rPr>
          <w:rStyle w:val="Zag11"/>
          <w:rFonts w:eastAsia="@Arial Unicode MS"/>
          <w:lang w:val="ru-RU"/>
        </w:rPr>
        <w:t>ч</w:t>
      </w:r>
      <w:r w:rsidRPr="00E21FA6">
        <w:rPr>
          <w:rStyle w:val="Zag11"/>
          <w:rFonts w:eastAsia="@Arial Unicode MS"/>
          <w:lang w:val="ru-RU"/>
        </w:rPr>
        <w:t>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AB05D4" w:rsidRPr="00E21FA6" w:rsidRDefault="00AB05D4">
      <w:pPr>
        <w:pStyle w:val="a5"/>
        <w:tabs>
          <w:tab w:val="left" w:leader="dot" w:pos="624"/>
        </w:tabs>
        <w:spacing w:line="213" w:lineRule="exact"/>
        <w:ind w:firstLine="339"/>
        <w:jc w:val="both"/>
        <w:rPr>
          <w:rStyle w:val="Zag11"/>
          <w:rFonts w:eastAsia="@Arial Unicode MS"/>
          <w:i/>
          <w:iCs/>
          <w:lang w:val="ru-RU"/>
        </w:rPr>
      </w:pPr>
    </w:p>
    <w:p w:rsidR="00AB05D4" w:rsidRPr="00E21FA6" w:rsidRDefault="00AB05D4">
      <w:pPr>
        <w:pStyle w:val="a5"/>
        <w:tabs>
          <w:tab w:val="left" w:leader="dot" w:pos="624"/>
        </w:tabs>
        <w:spacing w:line="213" w:lineRule="exact"/>
        <w:ind w:firstLine="339"/>
        <w:jc w:val="both"/>
        <w:rPr>
          <w:rStyle w:val="Zag11"/>
          <w:rFonts w:eastAsia="@Arial Unicode MS"/>
          <w:i/>
          <w:iCs/>
          <w:lang w:val="ru-RU"/>
        </w:rPr>
      </w:pPr>
      <w:r w:rsidRPr="00E21FA6">
        <w:rPr>
          <w:rStyle w:val="Zag11"/>
          <w:rFonts w:eastAsia="@Arial Unicode MS"/>
          <w:i/>
          <w:iCs/>
          <w:lang w:val="ru-RU"/>
        </w:rPr>
        <w:t>Выпускник полу</w:t>
      </w:r>
      <w:r w:rsidR="00E21FA6" w:rsidRPr="00E21FA6">
        <w:rPr>
          <w:rStyle w:val="Zag11"/>
          <w:rFonts w:eastAsia="@Arial Unicode MS"/>
          <w:i/>
          <w:iCs/>
          <w:lang w:val="ru-RU"/>
        </w:rPr>
        <w:t>ч</w:t>
      </w:r>
      <w:r w:rsidRPr="00E21FA6">
        <w:rPr>
          <w:rStyle w:val="Zag11"/>
          <w:rFonts w:eastAsia="@Arial Unicode MS"/>
          <w:i/>
          <w:iCs/>
          <w:lang w:val="ru-RU"/>
        </w:rPr>
        <w:t>ит возможность нау</w:t>
      </w:r>
      <w:r w:rsidR="00E21FA6" w:rsidRPr="00E21FA6">
        <w:rPr>
          <w:rStyle w:val="Zag11"/>
          <w:rFonts w:eastAsia="@Arial Unicode MS"/>
          <w:i/>
          <w:iCs/>
          <w:lang w:val="ru-RU"/>
        </w:rPr>
        <w:t>ч</w:t>
      </w:r>
      <w:r w:rsidRPr="00E21FA6">
        <w:rPr>
          <w:rStyle w:val="Zag11"/>
          <w:rFonts w:eastAsia="@Arial Unicode MS"/>
          <w:i/>
          <w:iCs/>
          <w:lang w:val="ru-RU"/>
        </w:rPr>
        <w:t>иться:</w:t>
      </w:r>
    </w:p>
    <w:p w:rsidR="00AB05D4" w:rsidRPr="00E21FA6" w:rsidRDefault="00AB05D4">
      <w:pPr>
        <w:tabs>
          <w:tab w:val="left" w:leader="dot" w:pos="624"/>
        </w:tabs>
        <w:spacing w:line="212" w:lineRule="exact"/>
        <w:ind w:firstLine="339"/>
        <w:jc w:val="both"/>
        <w:rPr>
          <w:rStyle w:val="Zag11"/>
          <w:rFonts w:eastAsia="@Arial Unicode MS"/>
          <w:i/>
          <w:iC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представлять данные;</w:t>
      </w:r>
    </w:p>
    <w:p w:rsidR="00AB05D4" w:rsidRPr="00E21FA6" w:rsidRDefault="00AB05D4">
      <w:pPr>
        <w:pStyle w:val="Zag3"/>
        <w:tabs>
          <w:tab w:val="left" w:leader="dot" w:pos="624"/>
        </w:tabs>
        <w:spacing w:after="0" w:line="212" w:lineRule="exact"/>
        <w:ind w:firstLine="339"/>
        <w:jc w:val="both"/>
        <w:rPr>
          <w:rStyle w:val="Zag11"/>
          <w:rFonts w:eastAsia="@Arial Unicode MS"/>
          <w:i w:val="0"/>
          <w:iCs w:val="0"/>
          <w:lang w:val="ru-RU"/>
        </w:rPr>
      </w:pPr>
      <w:r w:rsidRPr="00E21FA6">
        <w:rPr>
          <w:rStyle w:val="Zag11"/>
          <w:rFonts w:eastAsia="@Arial Unicode MS"/>
          <w:i w:val="0"/>
          <w:iCs w:val="0"/>
          <w:lang w:val="ru-RU"/>
        </w:rPr>
        <w:t>·</w:t>
      </w:r>
      <w:r w:rsidRPr="00E21FA6">
        <w:rPr>
          <w:rStyle w:val="Zag11"/>
          <w:rFonts w:eastAsia="@Arial Unicode MS"/>
          <w:lang w:val="ru-RU"/>
        </w:rPr>
        <w:t xml:space="preserve">создавать музыкальные произведения с использованием компьютера и музыкальной клавиатуры, в том </w:t>
      </w:r>
      <w:r w:rsidR="00E21FA6" w:rsidRPr="00E21FA6">
        <w:rPr>
          <w:rStyle w:val="Zag11"/>
          <w:rFonts w:eastAsia="@Arial Unicode MS"/>
          <w:lang w:val="ru-RU"/>
        </w:rPr>
        <w:t>ч</w:t>
      </w:r>
      <w:r w:rsidRPr="00E21FA6">
        <w:rPr>
          <w:rStyle w:val="Zag11"/>
          <w:rFonts w:eastAsia="@Arial Unicode MS"/>
          <w:lang w:val="ru-RU"/>
        </w:rPr>
        <w:t>исле из готовых музыкальных фрагментов и «музыкальных петель».</w:t>
      </w:r>
    </w:p>
    <w:p w:rsidR="00AB05D4" w:rsidRPr="00E21FA6" w:rsidRDefault="00AB05D4">
      <w:pPr>
        <w:pStyle w:val="Zag3"/>
        <w:tabs>
          <w:tab w:val="left" w:leader="dot" w:pos="624"/>
        </w:tabs>
        <w:rPr>
          <w:rStyle w:val="Zag11"/>
          <w:rFonts w:eastAsia="@Arial Unicode MS"/>
          <w:lang w:val="ru-RU"/>
        </w:rPr>
      </w:pPr>
    </w:p>
    <w:p w:rsidR="00AB05D4" w:rsidRPr="00E21FA6" w:rsidRDefault="00AB05D4">
      <w:pPr>
        <w:pStyle w:val="Zag3"/>
        <w:tabs>
          <w:tab w:val="left" w:leader="dot" w:pos="624"/>
        </w:tabs>
        <w:rPr>
          <w:rStyle w:val="Zag11"/>
          <w:rFonts w:eastAsia="@Arial Unicode MS"/>
          <w:lang w:val="ru-RU"/>
        </w:rPr>
      </w:pPr>
      <w:r w:rsidRPr="00E21FA6">
        <w:rPr>
          <w:rStyle w:val="Zag11"/>
          <w:rFonts w:eastAsia="@Arial Unicode MS"/>
          <w:lang w:val="ru-RU"/>
        </w:rPr>
        <w:t>Планирование деятельности, управление и организация</w:t>
      </w:r>
    </w:p>
    <w:p w:rsidR="00AB05D4" w:rsidRPr="00E21FA6" w:rsidRDefault="00AB05D4">
      <w:pPr>
        <w:pStyle w:val="a5"/>
        <w:tabs>
          <w:tab w:val="left" w:leader="dot" w:pos="624"/>
        </w:tabs>
        <w:spacing w:line="213" w:lineRule="exact"/>
        <w:ind w:firstLine="339"/>
        <w:jc w:val="both"/>
        <w:rPr>
          <w:rStyle w:val="Zag11"/>
          <w:rFonts w:eastAsia="@Arial Unicode MS"/>
          <w:lang w:val="ru-RU"/>
        </w:rPr>
      </w:pPr>
      <w:r w:rsidRPr="00E21FA6">
        <w:rPr>
          <w:rStyle w:val="Zag11"/>
          <w:rFonts w:eastAsia="@Arial Unicode MS"/>
          <w:lang w:val="ru-RU"/>
        </w:rPr>
        <w:t>Выпускник нау</w:t>
      </w:r>
      <w:r w:rsidR="00E21FA6" w:rsidRPr="00E21FA6">
        <w:rPr>
          <w:rStyle w:val="Zag11"/>
          <w:rFonts w:eastAsia="@Arial Unicode MS"/>
          <w:lang w:val="ru-RU"/>
        </w:rPr>
        <w:t>ч</w:t>
      </w:r>
      <w:r w:rsidRPr="00E21FA6">
        <w:rPr>
          <w:rStyle w:val="Zag11"/>
          <w:rFonts w:eastAsia="@Arial Unicode MS"/>
          <w:lang w:val="ru-RU"/>
        </w:rPr>
        <w:t>ится:</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color w:val="000000"/>
          <w:lang w:val="ru-RU"/>
        </w:rPr>
        <w:t>·создавать движущиеся модели и управлять ими в компьютерно управляемых средах;</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color w:val="000000"/>
          <w:lang w:val="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AB05D4" w:rsidRPr="00E21FA6" w:rsidRDefault="00AB05D4">
      <w:pPr>
        <w:pStyle w:val="a5"/>
        <w:tabs>
          <w:tab w:val="left" w:leader="dot" w:pos="624"/>
        </w:tabs>
        <w:spacing w:line="212" w:lineRule="exact"/>
        <w:ind w:firstLine="339"/>
        <w:jc w:val="both"/>
        <w:rPr>
          <w:rStyle w:val="Zag11"/>
          <w:rFonts w:eastAsia="@Arial Unicode MS"/>
          <w:lang w:val="ru-RU"/>
        </w:rPr>
      </w:pPr>
      <w:r w:rsidRPr="00E21FA6">
        <w:rPr>
          <w:rStyle w:val="Zag11"/>
          <w:rFonts w:eastAsia="@Arial Unicode MS"/>
          <w:lang w:val="ru-RU"/>
        </w:rPr>
        <w:t>·планировать несложные исследования объектов и процессов внешнего мира.</w:t>
      </w:r>
    </w:p>
    <w:p w:rsidR="00AB05D4" w:rsidRPr="00E21FA6" w:rsidRDefault="00AB05D4">
      <w:pPr>
        <w:pStyle w:val="a5"/>
        <w:tabs>
          <w:tab w:val="left" w:leader="dot" w:pos="624"/>
        </w:tabs>
        <w:spacing w:line="213" w:lineRule="exact"/>
        <w:ind w:firstLine="339"/>
        <w:jc w:val="both"/>
        <w:rPr>
          <w:rStyle w:val="Zag11"/>
          <w:rFonts w:eastAsia="@Arial Unicode MS"/>
          <w:i/>
          <w:iCs/>
          <w:lang w:val="ru-RU"/>
        </w:rPr>
      </w:pPr>
    </w:p>
    <w:p w:rsidR="00AB05D4" w:rsidRPr="00E21FA6" w:rsidRDefault="00AB05D4">
      <w:pPr>
        <w:pStyle w:val="a5"/>
        <w:tabs>
          <w:tab w:val="left" w:leader="dot" w:pos="624"/>
        </w:tabs>
        <w:spacing w:line="213" w:lineRule="exact"/>
        <w:ind w:firstLine="339"/>
        <w:jc w:val="both"/>
        <w:rPr>
          <w:rStyle w:val="Zag11"/>
          <w:rFonts w:eastAsia="@Arial Unicode MS"/>
          <w:i/>
          <w:iCs/>
          <w:lang w:val="ru-RU"/>
        </w:rPr>
      </w:pPr>
      <w:r w:rsidRPr="00E21FA6">
        <w:rPr>
          <w:rStyle w:val="Zag11"/>
          <w:rFonts w:eastAsia="@Arial Unicode MS"/>
          <w:i/>
          <w:iCs/>
          <w:lang w:val="ru-RU"/>
        </w:rPr>
        <w:t>Выпускник полу</w:t>
      </w:r>
      <w:r w:rsidR="00E21FA6" w:rsidRPr="00E21FA6">
        <w:rPr>
          <w:rStyle w:val="Zag11"/>
          <w:rFonts w:eastAsia="@Arial Unicode MS"/>
          <w:i/>
          <w:iCs/>
          <w:lang w:val="ru-RU"/>
        </w:rPr>
        <w:t>ч</w:t>
      </w:r>
      <w:r w:rsidRPr="00E21FA6">
        <w:rPr>
          <w:rStyle w:val="Zag11"/>
          <w:rFonts w:eastAsia="@Arial Unicode MS"/>
          <w:i/>
          <w:iCs/>
          <w:lang w:val="ru-RU"/>
        </w:rPr>
        <w:t>ит возможность нау</w:t>
      </w:r>
      <w:r w:rsidR="00E21FA6" w:rsidRPr="00E21FA6">
        <w:rPr>
          <w:rStyle w:val="Zag11"/>
          <w:rFonts w:eastAsia="@Arial Unicode MS"/>
          <w:i/>
          <w:iCs/>
          <w:lang w:val="ru-RU"/>
        </w:rPr>
        <w:t>ч</w:t>
      </w:r>
      <w:r w:rsidRPr="00E21FA6">
        <w:rPr>
          <w:rStyle w:val="Zag11"/>
          <w:rFonts w:eastAsia="@Arial Unicode MS"/>
          <w:i/>
          <w:iCs/>
          <w:lang w:val="ru-RU"/>
        </w:rPr>
        <w:t>иться:</w:t>
      </w:r>
    </w:p>
    <w:p w:rsidR="00AB05D4" w:rsidRPr="00E21FA6" w:rsidRDefault="00AB05D4">
      <w:pPr>
        <w:tabs>
          <w:tab w:val="left" w:leader="dot" w:pos="624"/>
        </w:tabs>
        <w:spacing w:line="212" w:lineRule="exact"/>
        <w:ind w:firstLine="339"/>
        <w:jc w:val="both"/>
        <w:rPr>
          <w:rStyle w:val="Zag11"/>
          <w:rFonts w:eastAsia="@Arial Unicode MS"/>
          <w:i/>
          <w:iC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 xml:space="preserve">проектировать несложные объекты и процессы реального мира, своей собственной </w:t>
      </w:r>
      <w:r w:rsidRPr="00E21FA6">
        <w:rPr>
          <w:rStyle w:val="Zag11"/>
          <w:rFonts w:eastAsia="@Arial Unicode MS"/>
          <w:i/>
          <w:iCs/>
          <w:color w:val="000000"/>
          <w:lang w:val="ru-RU"/>
        </w:rPr>
        <w:lastRenderedPageBreak/>
        <w:t>деятельности и деятельности группы;</w:t>
      </w:r>
    </w:p>
    <w:p w:rsidR="00AB05D4" w:rsidRPr="00E21FA6" w:rsidRDefault="00AB05D4">
      <w:pPr>
        <w:pStyle w:val="a5"/>
        <w:tabs>
          <w:tab w:val="left" w:leader="dot" w:pos="624"/>
        </w:tabs>
        <w:spacing w:line="212" w:lineRule="exact"/>
        <w:ind w:firstLine="339"/>
        <w:jc w:val="both"/>
        <w:rPr>
          <w:rStyle w:val="Zag11"/>
          <w:rFonts w:eastAsia="@Arial Unicode MS"/>
          <w:lang w:val="ru-RU"/>
        </w:rPr>
      </w:pPr>
      <w:r w:rsidRPr="00E21FA6">
        <w:rPr>
          <w:rStyle w:val="Zag11"/>
          <w:rFonts w:eastAsia="@Arial Unicode MS"/>
          <w:lang w:val="ru-RU"/>
        </w:rPr>
        <w:t>·</w:t>
      </w:r>
      <w:r w:rsidRPr="00E21FA6">
        <w:rPr>
          <w:rStyle w:val="Zag11"/>
          <w:rFonts w:eastAsia="@Arial Unicode MS"/>
          <w:i/>
          <w:iCs/>
          <w:lang w:val="ru-RU"/>
        </w:rPr>
        <w:t>моделировать объекты и процессы реального мира.</w:t>
      </w:r>
    </w:p>
    <w:p w:rsidR="00AB05D4" w:rsidRPr="00E21FA6" w:rsidRDefault="00AB05D4">
      <w:pPr>
        <w:pStyle w:val="a5"/>
        <w:tabs>
          <w:tab w:val="left" w:leader="dot" w:pos="624"/>
        </w:tabs>
        <w:spacing w:line="213" w:lineRule="exact"/>
        <w:jc w:val="both"/>
        <w:rPr>
          <w:rStyle w:val="Zag11"/>
          <w:rFonts w:eastAsia="@Arial Unicode MS"/>
          <w:i/>
          <w:iCs/>
          <w:lang w:val="ru-RU"/>
        </w:rPr>
      </w:pPr>
    </w:p>
    <w:p w:rsidR="00AB05D4" w:rsidRPr="00E21FA6" w:rsidRDefault="00AB05D4">
      <w:pPr>
        <w:pStyle w:val="a5"/>
        <w:tabs>
          <w:tab w:val="left" w:leader="dot" w:pos="624"/>
        </w:tabs>
        <w:spacing w:line="213" w:lineRule="exact"/>
        <w:jc w:val="both"/>
        <w:rPr>
          <w:rStyle w:val="Zag11"/>
          <w:rFonts w:eastAsia="@Arial Unicode MS"/>
          <w:i/>
          <w:iCs/>
          <w:lang w:val="ru-RU"/>
        </w:rPr>
      </w:pPr>
    </w:p>
    <w:p w:rsidR="00AB05D4" w:rsidRPr="00E21FA6" w:rsidRDefault="00AB05D4">
      <w:pPr>
        <w:pStyle w:val="Zag2"/>
        <w:tabs>
          <w:tab w:val="left" w:leader="dot" w:pos="624"/>
        </w:tabs>
        <w:rPr>
          <w:rStyle w:val="Zag11"/>
          <w:rFonts w:eastAsia="@Arial Unicode MS"/>
          <w:lang w:val="ru-RU"/>
        </w:rPr>
      </w:pPr>
      <w:r w:rsidRPr="00E21FA6">
        <w:rPr>
          <w:rStyle w:val="Zag11"/>
          <w:rFonts w:eastAsia="@Arial Unicode MS"/>
          <w:lang w:val="ru-RU"/>
        </w:rPr>
        <w:t>2.2. Русский язык. Родной язык</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proofErr w:type="gramStart"/>
      <w:r w:rsidRPr="00E21FA6">
        <w:rPr>
          <w:rStyle w:val="Zag11"/>
          <w:rFonts w:eastAsia="@Arial Unicode MS"/>
          <w:color w:val="000000"/>
          <w:lang w:val="ru-RU"/>
        </w:rPr>
        <w:t>В результате изу</w:t>
      </w:r>
      <w:r w:rsidR="00E21FA6" w:rsidRPr="00E21FA6">
        <w:rPr>
          <w:rStyle w:val="Zag11"/>
          <w:rFonts w:eastAsia="@Arial Unicode MS"/>
          <w:color w:val="000000"/>
          <w:lang w:val="ru-RU"/>
        </w:rPr>
        <w:t>ч</w:t>
      </w:r>
      <w:r w:rsidRPr="00E21FA6">
        <w:rPr>
          <w:rStyle w:val="Zag11"/>
          <w:rFonts w:eastAsia="@Arial Unicode MS"/>
          <w:color w:val="000000"/>
          <w:lang w:val="ru-RU"/>
        </w:rPr>
        <w:t>ения курса русского языка и родного языка обу</w:t>
      </w:r>
      <w:r w:rsidR="00E21FA6" w:rsidRPr="00E21FA6">
        <w:rPr>
          <w:rStyle w:val="Zag11"/>
          <w:rFonts w:eastAsia="@Arial Unicode MS"/>
          <w:color w:val="000000"/>
          <w:lang w:val="ru-RU"/>
        </w:rPr>
        <w:t>ч</w:t>
      </w:r>
      <w:r w:rsidRPr="00E21FA6">
        <w:rPr>
          <w:rStyle w:val="Zag11"/>
          <w:rFonts w:eastAsia="@Arial Unicode MS"/>
          <w:color w:val="000000"/>
          <w:lang w:val="ru-RU"/>
        </w:rPr>
        <w:t>ающиеся на ступени на</w:t>
      </w:r>
      <w:r w:rsidR="00E21FA6" w:rsidRPr="00E21FA6">
        <w:rPr>
          <w:rStyle w:val="Zag11"/>
          <w:rFonts w:eastAsia="@Arial Unicode MS"/>
          <w:color w:val="000000"/>
          <w:lang w:val="ru-RU"/>
        </w:rPr>
        <w:t>ч</w:t>
      </w:r>
      <w:r w:rsidRPr="00E21FA6">
        <w:rPr>
          <w:rStyle w:val="Zag11"/>
          <w:rFonts w:eastAsia="@Arial Unicode MS"/>
          <w:color w:val="000000"/>
          <w:lang w:val="ru-RU"/>
        </w:rPr>
        <w:t>ального общего образования нау</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атся осознавать язык как основное средство </w:t>
      </w:r>
      <w:r w:rsidR="00E21FA6" w:rsidRPr="00E21FA6">
        <w:rPr>
          <w:rStyle w:val="Zag11"/>
          <w:rFonts w:eastAsia="@Arial Unicode MS"/>
          <w:color w:val="000000"/>
          <w:lang w:val="ru-RU"/>
        </w:rPr>
        <w:t>ч</w:t>
      </w:r>
      <w:r w:rsidRPr="00E21FA6">
        <w:rPr>
          <w:rStyle w:val="Zag11"/>
          <w:rFonts w:eastAsia="@Arial Unicode MS"/>
          <w:color w:val="000000"/>
          <w:lang w:val="ru-RU"/>
        </w:rPr>
        <w:t>елове</w:t>
      </w:r>
      <w:r w:rsidR="00E21FA6" w:rsidRPr="00E21FA6">
        <w:rPr>
          <w:rStyle w:val="Zag11"/>
          <w:rFonts w:eastAsia="@Arial Unicode MS"/>
          <w:color w:val="000000"/>
          <w:lang w:val="ru-RU"/>
        </w:rPr>
        <w:t>ч</w:t>
      </w:r>
      <w:r w:rsidRPr="00E21FA6">
        <w:rPr>
          <w:rStyle w:val="Zag11"/>
          <w:rFonts w:eastAsia="@Arial Unicode MS"/>
          <w:color w:val="000000"/>
          <w:lang w:val="ru-RU"/>
        </w:rPr>
        <w:t>еского общения и явление национальной культуры, у них на</w:t>
      </w:r>
      <w:r w:rsidR="00E21FA6" w:rsidRPr="00E21FA6">
        <w:rPr>
          <w:rStyle w:val="Zag11"/>
          <w:rFonts w:eastAsia="@Arial Unicode MS"/>
          <w:color w:val="000000"/>
          <w:lang w:val="ru-RU"/>
        </w:rPr>
        <w:t>ч</w:t>
      </w:r>
      <w:r w:rsidRPr="00E21FA6">
        <w:rPr>
          <w:rStyle w:val="Zag11"/>
          <w:rFonts w:eastAsia="@Arial Unicode MS"/>
          <w:color w:val="000000"/>
          <w:lang w:val="ru-RU"/>
        </w:rPr>
        <w:t>нёт формироваться позитивное эмоционально</w:t>
      </w:r>
      <w:r w:rsidR="009327CB">
        <w:rPr>
          <w:rStyle w:val="Zag11"/>
          <w:rFonts w:eastAsia="@Arial Unicode MS"/>
          <w:color w:val="000000"/>
          <w:lang w:val="ru-RU"/>
        </w:rPr>
        <w:t>-</w:t>
      </w:r>
      <w:r w:rsidRPr="00E21FA6">
        <w:rPr>
          <w:rStyle w:val="Zag11"/>
          <w:rFonts w:eastAsia="@Arial Unicode MS"/>
          <w:color w:val="000000"/>
          <w:lang w:val="ru-RU"/>
        </w:rPr>
        <w:t>ценностное отношение к русскому и родному языкам, стремление к их грамотному использованию, русский язык и родной язык станут для у</w:t>
      </w:r>
      <w:r w:rsidR="00E21FA6" w:rsidRPr="00E21FA6">
        <w:rPr>
          <w:rStyle w:val="Zag11"/>
          <w:rFonts w:eastAsia="@Arial Unicode MS"/>
          <w:color w:val="000000"/>
          <w:lang w:val="ru-RU"/>
        </w:rPr>
        <w:t>ч</w:t>
      </w:r>
      <w:r w:rsidRPr="00E21FA6">
        <w:rPr>
          <w:rStyle w:val="Zag11"/>
          <w:rFonts w:eastAsia="@Arial Unicode MS"/>
          <w:color w:val="000000"/>
          <w:lang w:val="ru-RU"/>
        </w:rPr>
        <w:t>еников основой всего процесса обу</w:t>
      </w:r>
      <w:r w:rsidR="00E21FA6" w:rsidRPr="00E21FA6">
        <w:rPr>
          <w:rStyle w:val="Zag11"/>
          <w:rFonts w:eastAsia="@Arial Unicode MS"/>
          <w:color w:val="000000"/>
          <w:lang w:val="ru-RU"/>
        </w:rPr>
        <w:t>ч</w:t>
      </w:r>
      <w:r w:rsidRPr="00E21FA6">
        <w:rPr>
          <w:rStyle w:val="Zag11"/>
          <w:rFonts w:eastAsia="@Arial Unicode MS"/>
          <w:color w:val="000000"/>
          <w:lang w:val="ru-RU"/>
        </w:rPr>
        <w:t>ения, средством развития их мышления</w:t>
      </w:r>
      <w:proofErr w:type="gramEnd"/>
      <w:r w:rsidRPr="00E21FA6">
        <w:rPr>
          <w:rStyle w:val="Zag11"/>
          <w:rFonts w:eastAsia="@Arial Unicode MS"/>
          <w:color w:val="000000"/>
          <w:lang w:val="ru-RU"/>
        </w:rPr>
        <w:t>, воображения, интеллектуальных и твор</w:t>
      </w:r>
      <w:r w:rsidR="00E21FA6" w:rsidRPr="00E21FA6">
        <w:rPr>
          <w:rStyle w:val="Zag11"/>
          <w:rFonts w:eastAsia="@Arial Unicode MS"/>
          <w:color w:val="000000"/>
          <w:lang w:val="ru-RU"/>
        </w:rPr>
        <w:t>ч</w:t>
      </w:r>
      <w:r w:rsidRPr="00E21FA6">
        <w:rPr>
          <w:rStyle w:val="Zag11"/>
          <w:rFonts w:eastAsia="@Arial Unicode MS"/>
          <w:color w:val="000000"/>
          <w:lang w:val="ru-RU"/>
        </w:rPr>
        <w:t>еских способностей.</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В процессе изу</w:t>
      </w:r>
      <w:r w:rsidR="00E21FA6" w:rsidRPr="00E21FA6">
        <w:rPr>
          <w:rStyle w:val="Zag11"/>
          <w:rFonts w:eastAsia="@Arial Unicode MS"/>
          <w:color w:val="000000"/>
          <w:lang w:val="ru-RU"/>
        </w:rPr>
        <w:t>ч</w:t>
      </w:r>
      <w:r w:rsidRPr="00E21FA6">
        <w:rPr>
          <w:rStyle w:val="Zag11"/>
          <w:rFonts w:eastAsia="@Arial Unicode MS"/>
          <w:color w:val="000000"/>
          <w:lang w:val="ru-RU"/>
        </w:rPr>
        <w:t>ения русского языка и родного языка обу</w:t>
      </w:r>
      <w:r w:rsidR="00E21FA6" w:rsidRPr="00E21FA6">
        <w:rPr>
          <w:rStyle w:val="Zag11"/>
          <w:rFonts w:eastAsia="@Arial Unicode MS"/>
          <w:color w:val="000000"/>
          <w:lang w:val="ru-RU"/>
        </w:rPr>
        <w:t>ч</w:t>
      </w:r>
      <w:r w:rsidRPr="00E21FA6">
        <w:rPr>
          <w:rStyle w:val="Zag11"/>
          <w:rFonts w:eastAsia="@Arial Unicode MS"/>
          <w:color w:val="000000"/>
          <w:lang w:val="ru-RU"/>
        </w:rPr>
        <w:t>ающиеся полу</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ат возможность реализовать в устном и письменном общении (в том </w:t>
      </w:r>
      <w:r w:rsidR="00E21FA6" w:rsidRPr="00E21FA6">
        <w:rPr>
          <w:rStyle w:val="Zag11"/>
          <w:rFonts w:eastAsia="@Arial Unicode MS"/>
          <w:color w:val="000000"/>
          <w:lang w:val="ru-RU"/>
        </w:rPr>
        <w:t>ч</w:t>
      </w:r>
      <w:r w:rsidRPr="00E21FA6">
        <w:rPr>
          <w:rStyle w:val="Zag11"/>
          <w:rFonts w:eastAsia="@Arial Unicode MS"/>
          <w:color w:val="000000"/>
          <w:lang w:val="ru-RU"/>
        </w:rPr>
        <w:t>исле с использованием средств ИКТ) потребность в твор</w:t>
      </w:r>
      <w:r w:rsidR="00E21FA6" w:rsidRPr="00E21FA6">
        <w:rPr>
          <w:rStyle w:val="Zag11"/>
          <w:rFonts w:eastAsia="@Arial Unicode MS"/>
          <w:color w:val="000000"/>
          <w:lang w:val="ru-RU"/>
        </w:rPr>
        <w:t>ч</w:t>
      </w:r>
      <w:r w:rsidRPr="00E21FA6">
        <w:rPr>
          <w:rStyle w:val="Zag11"/>
          <w:rFonts w:eastAsia="@Arial Unicode MS"/>
          <w:color w:val="000000"/>
          <w:lang w:val="ru-RU"/>
        </w:rPr>
        <w:t>еском самовыражении, нау</w:t>
      </w:r>
      <w:r w:rsidR="00E21FA6" w:rsidRPr="00E21FA6">
        <w:rPr>
          <w:rStyle w:val="Zag11"/>
          <w:rFonts w:eastAsia="@Arial Unicode MS"/>
          <w:color w:val="000000"/>
          <w:lang w:val="ru-RU"/>
        </w:rPr>
        <w:t>ч</w:t>
      </w:r>
      <w:r w:rsidRPr="00E21FA6">
        <w:rPr>
          <w:rStyle w:val="Zag11"/>
          <w:rFonts w:eastAsia="@Arial Unicode MS"/>
          <w:color w:val="000000"/>
          <w:lang w:val="ru-RU"/>
        </w:rPr>
        <w:t>атся использовать язык с целью поиска необходимой информации в разли</w:t>
      </w:r>
      <w:r w:rsidR="00E21FA6" w:rsidRPr="00E21FA6">
        <w:rPr>
          <w:rStyle w:val="Zag11"/>
          <w:rFonts w:eastAsia="@Arial Unicode MS"/>
          <w:color w:val="000000"/>
          <w:lang w:val="ru-RU"/>
        </w:rPr>
        <w:t>ч</w:t>
      </w:r>
      <w:r w:rsidRPr="00E21FA6">
        <w:rPr>
          <w:rStyle w:val="Zag11"/>
          <w:rFonts w:eastAsia="@Arial Unicode MS"/>
          <w:color w:val="000000"/>
          <w:lang w:val="ru-RU"/>
        </w:rPr>
        <w:t>ных исто</w:t>
      </w:r>
      <w:r w:rsidR="00E21FA6" w:rsidRPr="00E21FA6">
        <w:rPr>
          <w:rStyle w:val="Zag11"/>
          <w:rFonts w:eastAsia="@Arial Unicode MS"/>
          <w:color w:val="000000"/>
          <w:lang w:val="ru-RU"/>
        </w:rPr>
        <w:t>ч</w:t>
      </w:r>
      <w:r w:rsidRPr="00E21FA6">
        <w:rPr>
          <w:rStyle w:val="Zag11"/>
          <w:rFonts w:eastAsia="@Arial Unicode MS"/>
          <w:color w:val="000000"/>
          <w:lang w:val="ru-RU"/>
        </w:rPr>
        <w:t>никах для выполнения у</w:t>
      </w:r>
      <w:r w:rsidR="00E21FA6" w:rsidRPr="00E21FA6">
        <w:rPr>
          <w:rStyle w:val="Zag11"/>
          <w:rFonts w:eastAsia="@Arial Unicode MS"/>
          <w:color w:val="000000"/>
          <w:lang w:val="ru-RU"/>
        </w:rPr>
        <w:t>ч</w:t>
      </w:r>
      <w:r w:rsidRPr="00E21FA6">
        <w:rPr>
          <w:rStyle w:val="Zag11"/>
          <w:rFonts w:eastAsia="@Arial Unicode MS"/>
          <w:color w:val="000000"/>
          <w:lang w:val="ru-RU"/>
        </w:rPr>
        <w:t>ебных заданий.</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У выпускников, освоивших основную образовательную программу на</w:t>
      </w:r>
      <w:r w:rsidR="00E21FA6" w:rsidRPr="00E21FA6">
        <w:rPr>
          <w:rStyle w:val="Zag11"/>
          <w:rFonts w:eastAsia="@Arial Unicode MS"/>
          <w:color w:val="000000"/>
          <w:lang w:val="ru-RU"/>
        </w:rPr>
        <w:t>ч</w:t>
      </w:r>
      <w:r w:rsidRPr="00E21FA6">
        <w:rPr>
          <w:rStyle w:val="Zag11"/>
          <w:rFonts w:eastAsia="@Arial Unicode MS"/>
          <w:color w:val="000000"/>
          <w:lang w:val="ru-RU"/>
        </w:rPr>
        <w:t>ального общего образования, будет сформировано отношение к правильной устной и письменной ре</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и как показателям общей культуры </w:t>
      </w:r>
      <w:r w:rsidR="00E21FA6" w:rsidRPr="00E21FA6">
        <w:rPr>
          <w:rStyle w:val="Zag11"/>
          <w:rFonts w:eastAsia="@Arial Unicode MS"/>
          <w:color w:val="000000"/>
          <w:lang w:val="ru-RU"/>
        </w:rPr>
        <w:t>ч</w:t>
      </w:r>
      <w:r w:rsidRPr="00E21FA6">
        <w:rPr>
          <w:rStyle w:val="Zag11"/>
          <w:rFonts w:eastAsia="@Arial Unicode MS"/>
          <w:color w:val="000000"/>
          <w:lang w:val="ru-RU"/>
        </w:rPr>
        <w:t>еловека. Они полу</w:t>
      </w:r>
      <w:r w:rsidR="00E21FA6" w:rsidRPr="00E21FA6">
        <w:rPr>
          <w:rStyle w:val="Zag11"/>
          <w:rFonts w:eastAsia="@Arial Unicode MS"/>
          <w:color w:val="000000"/>
          <w:lang w:val="ru-RU"/>
        </w:rPr>
        <w:t>ч</w:t>
      </w:r>
      <w:r w:rsidRPr="00E21FA6">
        <w:rPr>
          <w:rStyle w:val="Zag11"/>
          <w:rFonts w:eastAsia="@Arial Unicode MS"/>
          <w:color w:val="000000"/>
          <w:lang w:val="ru-RU"/>
        </w:rPr>
        <w:t>ат на</w:t>
      </w:r>
      <w:r w:rsidR="00E21FA6" w:rsidRPr="00E21FA6">
        <w:rPr>
          <w:rStyle w:val="Zag11"/>
          <w:rFonts w:eastAsia="@Arial Unicode MS"/>
          <w:color w:val="000000"/>
          <w:lang w:val="ru-RU"/>
        </w:rPr>
        <w:t>ч</w:t>
      </w:r>
      <w:r w:rsidRPr="00E21FA6">
        <w:rPr>
          <w:rStyle w:val="Zag11"/>
          <w:rFonts w:eastAsia="@Arial Unicode MS"/>
          <w:color w:val="000000"/>
          <w:lang w:val="ru-RU"/>
        </w:rPr>
        <w:t>альные представления о нормах русского и родного литературного языка (орфоэпи</w:t>
      </w:r>
      <w:r w:rsidR="00E21FA6" w:rsidRPr="00E21FA6">
        <w:rPr>
          <w:rStyle w:val="Zag11"/>
          <w:rFonts w:eastAsia="@Arial Unicode MS"/>
          <w:color w:val="000000"/>
          <w:lang w:val="ru-RU"/>
        </w:rPr>
        <w:t>ч</w:t>
      </w:r>
      <w:r w:rsidRPr="00E21FA6">
        <w:rPr>
          <w:rStyle w:val="Zag11"/>
          <w:rFonts w:eastAsia="@Arial Unicode MS"/>
          <w:color w:val="000000"/>
          <w:lang w:val="ru-RU"/>
        </w:rPr>
        <w:t>еских, лекси</w:t>
      </w:r>
      <w:r w:rsidR="00E21FA6" w:rsidRPr="00E21FA6">
        <w:rPr>
          <w:rStyle w:val="Zag11"/>
          <w:rFonts w:eastAsia="@Arial Unicode MS"/>
          <w:color w:val="000000"/>
          <w:lang w:val="ru-RU"/>
        </w:rPr>
        <w:t>ч</w:t>
      </w:r>
      <w:r w:rsidRPr="00E21FA6">
        <w:rPr>
          <w:rStyle w:val="Zag11"/>
          <w:rFonts w:eastAsia="@Arial Unicode MS"/>
          <w:color w:val="000000"/>
          <w:lang w:val="ru-RU"/>
        </w:rPr>
        <w:t>еских, граммати</w:t>
      </w:r>
      <w:r w:rsidR="00E21FA6" w:rsidRPr="00E21FA6">
        <w:rPr>
          <w:rStyle w:val="Zag11"/>
          <w:rFonts w:eastAsia="@Arial Unicode MS"/>
          <w:color w:val="000000"/>
          <w:lang w:val="ru-RU"/>
        </w:rPr>
        <w:t>ч</w:t>
      </w:r>
      <w:r w:rsidRPr="00E21FA6">
        <w:rPr>
          <w:rStyle w:val="Zag11"/>
          <w:rFonts w:eastAsia="@Arial Unicode MS"/>
          <w:color w:val="000000"/>
          <w:lang w:val="ru-RU"/>
        </w:rPr>
        <w:t>еских) и правилах ре</w:t>
      </w:r>
      <w:r w:rsidR="00E21FA6" w:rsidRPr="00E21FA6">
        <w:rPr>
          <w:rStyle w:val="Zag11"/>
          <w:rFonts w:eastAsia="@Arial Unicode MS"/>
          <w:color w:val="000000"/>
          <w:lang w:val="ru-RU"/>
        </w:rPr>
        <w:t>ч</w:t>
      </w:r>
      <w:r w:rsidRPr="00E21FA6">
        <w:rPr>
          <w:rStyle w:val="Zag11"/>
          <w:rFonts w:eastAsia="@Arial Unicode MS"/>
          <w:color w:val="000000"/>
          <w:lang w:val="ru-RU"/>
        </w:rPr>
        <w:t>евого этикета, нау</w:t>
      </w:r>
      <w:r w:rsidR="00E21FA6" w:rsidRPr="00E21FA6">
        <w:rPr>
          <w:rStyle w:val="Zag11"/>
          <w:rFonts w:eastAsia="@Arial Unicode MS"/>
          <w:color w:val="000000"/>
          <w:lang w:val="ru-RU"/>
        </w:rPr>
        <w:t>ч</w:t>
      </w:r>
      <w:r w:rsidRPr="00E21FA6">
        <w:rPr>
          <w:rStyle w:val="Zag11"/>
          <w:rFonts w:eastAsia="@Arial Unicode MS"/>
          <w:color w:val="000000"/>
          <w:lang w:val="ru-RU"/>
        </w:rPr>
        <w:t>атся ориентироваться в целях, зада</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ах, средствах и условиях общения, </w:t>
      </w:r>
      <w:r w:rsidR="00E21FA6" w:rsidRPr="00E21FA6">
        <w:rPr>
          <w:rStyle w:val="Zag11"/>
          <w:rFonts w:eastAsia="@Arial Unicode MS"/>
          <w:color w:val="000000"/>
          <w:lang w:val="ru-RU"/>
        </w:rPr>
        <w:t>ч</w:t>
      </w:r>
      <w:r w:rsidRPr="00E21FA6">
        <w:rPr>
          <w:rStyle w:val="Zag11"/>
          <w:rFonts w:eastAsia="@Arial Unicode MS"/>
          <w:color w:val="000000"/>
          <w:lang w:val="ru-RU"/>
        </w:rPr>
        <w:t>то станет основой выбора адекватных языковых сре</w:t>
      </w:r>
      <w:proofErr w:type="gramStart"/>
      <w:r w:rsidRPr="00E21FA6">
        <w:rPr>
          <w:rStyle w:val="Zag11"/>
          <w:rFonts w:eastAsia="@Arial Unicode MS"/>
          <w:color w:val="000000"/>
          <w:lang w:val="ru-RU"/>
        </w:rPr>
        <w:t>дств дл</w:t>
      </w:r>
      <w:proofErr w:type="gramEnd"/>
      <w:r w:rsidRPr="00E21FA6">
        <w:rPr>
          <w:rStyle w:val="Zag11"/>
          <w:rFonts w:eastAsia="@Arial Unicode MS"/>
          <w:color w:val="000000"/>
          <w:lang w:val="ru-RU"/>
        </w:rPr>
        <w:t>я успешного решения коммуникативной зада</w:t>
      </w:r>
      <w:r w:rsidR="00E21FA6" w:rsidRPr="00E21FA6">
        <w:rPr>
          <w:rStyle w:val="Zag11"/>
          <w:rFonts w:eastAsia="@Arial Unicode MS"/>
          <w:color w:val="000000"/>
          <w:lang w:val="ru-RU"/>
        </w:rPr>
        <w:t>ч</w:t>
      </w:r>
      <w:r w:rsidRPr="00E21FA6">
        <w:rPr>
          <w:rStyle w:val="Zag11"/>
          <w:rFonts w:eastAsia="@Arial Unicode MS"/>
          <w:color w:val="000000"/>
          <w:lang w:val="ru-RU"/>
        </w:rPr>
        <w:t>и при составлении несложных устных монологи</w:t>
      </w:r>
      <w:r w:rsidR="00E21FA6" w:rsidRPr="00E21FA6">
        <w:rPr>
          <w:rStyle w:val="Zag11"/>
          <w:rFonts w:eastAsia="@Arial Unicode MS"/>
          <w:color w:val="000000"/>
          <w:lang w:val="ru-RU"/>
        </w:rPr>
        <w:t>ч</w:t>
      </w:r>
      <w:r w:rsidRPr="00E21FA6">
        <w:rPr>
          <w:rStyle w:val="Zag11"/>
          <w:rFonts w:eastAsia="@Arial Unicode MS"/>
          <w:color w:val="000000"/>
          <w:lang w:val="ru-RU"/>
        </w:rPr>
        <w:t>еских высказываний и письменных текстов. У них будут сформированы коммуникативные у</w:t>
      </w:r>
      <w:r w:rsidR="00E21FA6" w:rsidRPr="00E21FA6">
        <w:rPr>
          <w:rStyle w:val="Zag11"/>
          <w:rFonts w:eastAsia="@Arial Unicode MS"/>
          <w:color w:val="000000"/>
          <w:lang w:val="ru-RU"/>
        </w:rPr>
        <w:t>ч</w:t>
      </w:r>
      <w:r w:rsidRPr="00E21FA6">
        <w:rPr>
          <w:rStyle w:val="Zag11"/>
          <w:rFonts w:eastAsia="@Arial Unicode MS"/>
          <w:color w:val="000000"/>
          <w:lang w:val="ru-RU"/>
        </w:rPr>
        <w:t>ебные действия, необходимые для успешного у</w:t>
      </w:r>
      <w:r w:rsidR="00E21FA6" w:rsidRPr="00E21FA6">
        <w:rPr>
          <w:rStyle w:val="Zag11"/>
          <w:rFonts w:eastAsia="@Arial Unicode MS"/>
          <w:color w:val="000000"/>
          <w:lang w:val="ru-RU"/>
        </w:rPr>
        <w:t>ч</w:t>
      </w:r>
      <w:r w:rsidRPr="00E21FA6">
        <w:rPr>
          <w:rStyle w:val="Zag11"/>
          <w:rFonts w:eastAsia="@Arial Unicode MS"/>
          <w:color w:val="000000"/>
          <w:lang w:val="ru-RU"/>
        </w:rPr>
        <w:t>астия в диалоге: ориентация на позицию партнёра, у</w:t>
      </w:r>
      <w:r w:rsidR="00E21FA6" w:rsidRPr="00E21FA6">
        <w:rPr>
          <w:rStyle w:val="Zag11"/>
          <w:rFonts w:eastAsia="@Arial Unicode MS"/>
          <w:color w:val="000000"/>
          <w:lang w:val="ru-RU"/>
        </w:rPr>
        <w:t>ч</w:t>
      </w:r>
      <w:r w:rsidRPr="00E21FA6">
        <w:rPr>
          <w:rStyle w:val="Zag11"/>
          <w:rFonts w:eastAsia="@Arial Unicode MS"/>
          <w:color w:val="000000"/>
          <w:lang w:val="ru-RU"/>
        </w:rPr>
        <w:t>ёт разли</w:t>
      </w:r>
      <w:r w:rsidR="00E21FA6" w:rsidRPr="00E21FA6">
        <w:rPr>
          <w:rStyle w:val="Zag11"/>
          <w:rFonts w:eastAsia="@Arial Unicode MS"/>
          <w:color w:val="000000"/>
          <w:lang w:val="ru-RU"/>
        </w:rPr>
        <w:t>ч</w:t>
      </w:r>
      <w:r w:rsidRPr="00E21FA6">
        <w:rPr>
          <w:rStyle w:val="Zag11"/>
          <w:rFonts w:eastAsia="@Arial Unicode MS"/>
          <w:color w:val="000000"/>
          <w:lang w:val="ru-RU"/>
        </w:rPr>
        <w:t>ных мнений и координация разли</w:t>
      </w:r>
      <w:r w:rsidR="00E21FA6" w:rsidRPr="00E21FA6">
        <w:rPr>
          <w:rStyle w:val="Zag11"/>
          <w:rFonts w:eastAsia="@Arial Unicode MS"/>
          <w:color w:val="000000"/>
          <w:lang w:val="ru-RU"/>
        </w:rPr>
        <w:t>ч</w:t>
      </w:r>
      <w:r w:rsidRPr="00E21FA6">
        <w:rPr>
          <w:rStyle w:val="Zag11"/>
          <w:rFonts w:eastAsia="@Arial Unicode MS"/>
          <w:color w:val="000000"/>
          <w:lang w:val="ru-RU"/>
        </w:rPr>
        <w:t>ных позиций в сотрудни</w:t>
      </w:r>
      <w:r w:rsidR="00E21FA6" w:rsidRPr="00E21FA6">
        <w:rPr>
          <w:rStyle w:val="Zag11"/>
          <w:rFonts w:eastAsia="@Arial Unicode MS"/>
          <w:color w:val="000000"/>
          <w:lang w:val="ru-RU"/>
        </w:rPr>
        <w:t>ч</w:t>
      </w:r>
      <w:r w:rsidRPr="00E21FA6">
        <w:rPr>
          <w:rStyle w:val="Zag11"/>
          <w:rFonts w:eastAsia="@Arial Unicode MS"/>
          <w:color w:val="000000"/>
          <w:lang w:val="ru-RU"/>
        </w:rPr>
        <w:t>естве, стремление к более то</w:t>
      </w:r>
      <w:r w:rsidR="00E21FA6" w:rsidRPr="00E21FA6">
        <w:rPr>
          <w:rStyle w:val="Zag11"/>
          <w:rFonts w:eastAsia="@Arial Unicode MS"/>
          <w:color w:val="000000"/>
          <w:lang w:val="ru-RU"/>
        </w:rPr>
        <w:t>ч</w:t>
      </w:r>
      <w:r w:rsidRPr="00E21FA6">
        <w:rPr>
          <w:rStyle w:val="Zag11"/>
          <w:rFonts w:eastAsia="@Arial Unicode MS"/>
          <w:color w:val="000000"/>
          <w:lang w:val="ru-RU"/>
        </w:rPr>
        <w:t>ному выражению собственного мнения и позиции, умение задавать вопросы.</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Выпускник на ступени на</w:t>
      </w:r>
      <w:r w:rsidR="00E21FA6" w:rsidRPr="00E21FA6">
        <w:rPr>
          <w:rStyle w:val="Zag11"/>
          <w:rFonts w:eastAsia="@Arial Unicode MS"/>
          <w:color w:val="000000"/>
          <w:lang w:val="ru-RU"/>
        </w:rPr>
        <w:t>ч</w:t>
      </w:r>
      <w:r w:rsidRPr="00E21FA6">
        <w:rPr>
          <w:rStyle w:val="Zag11"/>
          <w:rFonts w:eastAsia="@Arial Unicode MS"/>
          <w:color w:val="000000"/>
          <w:lang w:val="ru-RU"/>
        </w:rPr>
        <w:t>ального общего образования:</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·нау</w:t>
      </w:r>
      <w:r w:rsidR="00E21FA6" w:rsidRPr="00E21FA6">
        <w:rPr>
          <w:rStyle w:val="Zag11"/>
          <w:rFonts w:eastAsia="@Arial Unicode MS"/>
          <w:color w:val="000000"/>
          <w:lang w:val="ru-RU"/>
        </w:rPr>
        <w:t>ч</w:t>
      </w:r>
      <w:r w:rsidRPr="00E21FA6">
        <w:rPr>
          <w:rStyle w:val="Zag11"/>
          <w:rFonts w:eastAsia="@Arial Unicode MS"/>
          <w:color w:val="000000"/>
          <w:lang w:val="ru-RU"/>
        </w:rPr>
        <w:t>ится осознавать безошибо</w:t>
      </w:r>
      <w:r w:rsidR="00E21FA6" w:rsidRPr="00E21FA6">
        <w:rPr>
          <w:rStyle w:val="Zag11"/>
          <w:rFonts w:eastAsia="@Arial Unicode MS"/>
          <w:color w:val="000000"/>
          <w:lang w:val="ru-RU"/>
        </w:rPr>
        <w:t>ч</w:t>
      </w:r>
      <w:r w:rsidRPr="00E21FA6">
        <w:rPr>
          <w:rStyle w:val="Zag11"/>
          <w:rFonts w:eastAsia="@Arial Unicode MS"/>
          <w:color w:val="000000"/>
          <w:lang w:val="ru-RU"/>
        </w:rPr>
        <w:t>ное письмо как одно из проявлений собственного уровня культуры;</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·сможет применять орфографи</w:t>
      </w:r>
      <w:r w:rsidR="00E21FA6" w:rsidRPr="00E21FA6">
        <w:rPr>
          <w:rStyle w:val="Zag11"/>
          <w:rFonts w:eastAsia="@Arial Unicode MS"/>
          <w:color w:val="000000"/>
          <w:lang w:val="ru-RU"/>
        </w:rPr>
        <w:t>ч</w:t>
      </w:r>
      <w:r w:rsidRPr="00E21FA6">
        <w:rPr>
          <w:rStyle w:val="Zag11"/>
          <w:rFonts w:eastAsia="@Arial Unicode MS"/>
          <w:color w:val="000000"/>
          <w:lang w:val="ru-RU"/>
        </w:rPr>
        <w:t>еские правила и правила постановки знаков препинания (в объёме изу</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енного) при записи собственных и предложенных текстов, овладеет умением проверять </w:t>
      </w:r>
      <w:proofErr w:type="gramStart"/>
      <w:r w:rsidRPr="00E21FA6">
        <w:rPr>
          <w:rStyle w:val="Zag11"/>
          <w:rFonts w:eastAsia="@Arial Unicode MS"/>
          <w:color w:val="000000"/>
          <w:lang w:val="ru-RU"/>
        </w:rPr>
        <w:t>написанное</w:t>
      </w:r>
      <w:proofErr w:type="gramEnd"/>
      <w:r w:rsidRPr="00E21FA6">
        <w:rPr>
          <w:rStyle w:val="Zag11"/>
          <w:rFonts w:eastAsia="@Arial Unicode MS"/>
          <w:color w:val="000000"/>
          <w:lang w:val="ru-RU"/>
        </w:rPr>
        <w:t>;</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·полу</w:t>
      </w:r>
      <w:r w:rsidR="00E21FA6" w:rsidRPr="00E21FA6">
        <w:rPr>
          <w:rStyle w:val="Zag11"/>
          <w:rFonts w:eastAsia="@Arial Unicode MS"/>
          <w:color w:val="000000"/>
          <w:lang w:val="ru-RU"/>
        </w:rPr>
        <w:t>ч</w:t>
      </w:r>
      <w:r w:rsidRPr="00E21FA6">
        <w:rPr>
          <w:rStyle w:val="Zag11"/>
          <w:rFonts w:eastAsia="@Arial Unicode MS"/>
          <w:color w:val="000000"/>
          <w:lang w:val="ru-RU"/>
        </w:rPr>
        <w:t>ит первона</w:t>
      </w:r>
      <w:r w:rsidR="00E21FA6" w:rsidRPr="00E21FA6">
        <w:rPr>
          <w:rStyle w:val="Zag11"/>
          <w:rFonts w:eastAsia="@Arial Unicode MS"/>
          <w:color w:val="000000"/>
          <w:lang w:val="ru-RU"/>
        </w:rPr>
        <w:t>ч</w:t>
      </w:r>
      <w:r w:rsidRPr="00E21FA6">
        <w:rPr>
          <w:rStyle w:val="Zag11"/>
          <w:rFonts w:eastAsia="@Arial Unicode MS"/>
          <w:color w:val="000000"/>
          <w:lang w:val="ru-RU"/>
        </w:rPr>
        <w:t>альные представления о системе и структуре русского и родного языков: познакомится с разделами изу</w:t>
      </w:r>
      <w:r w:rsidR="00E21FA6" w:rsidRPr="00E21FA6">
        <w:rPr>
          <w:rStyle w:val="Zag11"/>
          <w:rFonts w:eastAsia="@Arial Unicode MS"/>
          <w:color w:val="000000"/>
          <w:lang w:val="ru-RU"/>
        </w:rPr>
        <w:t>ч</w:t>
      </w:r>
      <w:r w:rsidRPr="00E21FA6">
        <w:rPr>
          <w:rStyle w:val="Zag11"/>
          <w:rFonts w:eastAsia="@Arial Unicode MS"/>
          <w:color w:val="000000"/>
          <w:lang w:val="ru-RU"/>
        </w:rPr>
        <w:t>ения языка — фонетикой и графикой, лексикой, словообразованием (морфемикой), морфологией и синтаксисом; в объёме содержания курса нау</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ится находить, характеризовать, сравнивать, классифицировать такие языковые единицы, как звук, буква, </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асть слова, </w:t>
      </w:r>
      <w:r w:rsidR="00E21FA6" w:rsidRPr="00E21FA6">
        <w:rPr>
          <w:rStyle w:val="Zag11"/>
          <w:rFonts w:eastAsia="@Arial Unicode MS"/>
          <w:color w:val="000000"/>
          <w:lang w:val="ru-RU"/>
        </w:rPr>
        <w:t>ч</w:t>
      </w:r>
      <w:r w:rsidRPr="00E21FA6">
        <w:rPr>
          <w:rStyle w:val="Zag11"/>
          <w:rFonts w:eastAsia="@Arial Unicode MS"/>
          <w:color w:val="000000"/>
          <w:lang w:val="ru-RU"/>
        </w:rPr>
        <w:t>асть ре</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и, </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лен предложения, простое предложение, </w:t>
      </w:r>
      <w:r w:rsidR="00E21FA6" w:rsidRPr="00E21FA6">
        <w:rPr>
          <w:rStyle w:val="Zag11"/>
          <w:rFonts w:eastAsia="@Arial Unicode MS"/>
          <w:color w:val="000000"/>
          <w:lang w:val="ru-RU"/>
        </w:rPr>
        <w:t>ч</w:t>
      </w:r>
      <w:r w:rsidRPr="00E21FA6">
        <w:rPr>
          <w:rStyle w:val="Zag11"/>
          <w:rFonts w:eastAsia="@Arial Unicode MS"/>
          <w:color w:val="000000"/>
          <w:lang w:val="ru-RU"/>
        </w:rPr>
        <w:t>то послужит основой для дальнейшего формирования общеу</w:t>
      </w:r>
      <w:r w:rsidR="00E21FA6" w:rsidRPr="00E21FA6">
        <w:rPr>
          <w:rStyle w:val="Zag11"/>
          <w:rFonts w:eastAsia="@Arial Unicode MS"/>
          <w:color w:val="000000"/>
          <w:lang w:val="ru-RU"/>
        </w:rPr>
        <w:t>ч</w:t>
      </w:r>
      <w:r w:rsidRPr="00E21FA6">
        <w:rPr>
          <w:rStyle w:val="Zag11"/>
          <w:rFonts w:eastAsia="@Arial Unicode MS"/>
          <w:color w:val="000000"/>
          <w:lang w:val="ru-RU"/>
        </w:rPr>
        <w:t>ебных, логи</w:t>
      </w:r>
      <w:r w:rsidR="00E21FA6" w:rsidRPr="00E21FA6">
        <w:rPr>
          <w:rStyle w:val="Zag11"/>
          <w:rFonts w:eastAsia="@Arial Unicode MS"/>
          <w:color w:val="000000"/>
          <w:lang w:val="ru-RU"/>
        </w:rPr>
        <w:t>ч</w:t>
      </w:r>
      <w:r w:rsidRPr="00E21FA6">
        <w:rPr>
          <w:rStyle w:val="Zag11"/>
          <w:rFonts w:eastAsia="@Arial Unicode MS"/>
          <w:color w:val="000000"/>
          <w:lang w:val="ru-RU"/>
        </w:rPr>
        <w:t>еских и познавательных (символико</w:t>
      </w:r>
      <w:r w:rsidR="009327CB">
        <w:rPr>
          <w:rStyle w:val="Zag11"/>
          <w:rFonts w:eastAsia="@Arial Unicode MS"/>
          <w:color w:val="000000"/>
          <w:lang w:val="ru-RU"/>
        </w:rPr>
        <w:t>-</w:t>
      </w:r>
      <w:r w:rsidRPr="00E21FA6">
        <w:rPr>
          <w:rStyle w:val="Zag11"/>
          <w:rFonts w:eastAsia="@Arial Unicode MS"/>
          <w:color w:val="000000"/>
          <w:lang w:val="ru-RU"/>
        </w:rPr>
        <w:t>моделирующих) универсальных у</w:t>
      </w:r>
      <w:r w:rsidR="00E21FA6" w:rsidRPr="00E21FA6">
        <w:rPr>
          <w:rStyle w:val="Zag11"/>
          <w:rFonts w:eastAsia="@Arial Unicode MS"/>
          <w:color w:val="000000"/>
          <w:lang w:val="ru-RU"/>
        </w:rPr>
        <w:t>ч</w:t>
      </w:r>
      <w:r w:rsidRPr="00E21FA6">
        <w:rPr>
          <w:rStyle w:val="Zag11"/>
          <w:rFonts w:eastAsia="@Arial Unicode MS"/>
          <w:color w:val="000000"/>
          <w:lang w:val="ru-RU"/>
        </w:rPr>
        <w:t>ебных действий с языковыми единицами.</w:t>
      </w:r>
    </w:p>
    <w:p w:rsidR="00AB05D4" w:rsidRPr="00E21FA6" w:rsidRDefault="00AB05D4">
      <w:pPr>
        <w:pStyle w:val="Zag3"/>
        <w:tabs>
          <w:tab w:val="left" w:leader="dot" w:pos="624"/>
        </w:tabs>
        <w:spacing w:after="0" w:line="213" w:lineRule="exact"/>
        <w:ind w:firstLine="339"/>
        <w:jc w:val="both"/>
        <w:rPr>
          <w:rStyle w:val="Zag11"/>
          <w:rFonts w:eastAsia="@Arial Unicode MS"/>
          <w:i w:val="0"/>
          <w:iCs w:val="0"/>
          <w:lang w:val="ru-RU"/>
        </w:rPr>
      </w:pPr>
      <w:proofErr w:type="gramStart"/>
      <w:r w:rsidRPr="00E21FA6">
        <w:rPr>
          <w:rStyle w:val="Zag11"/>
          <w:rFonts w:eastAsia="@Arial Unicode MS"/>
          <w:i w:val="0"/>
          <w:iCs w:val="0"/>
          <w:lang w:val="ru-RU"/>
        </w:rPr>
        <w:t>В результате изу</w:t>
      </w:r>
      <w:r w:rsidR="00E21FA6" w:rsidRPr="00E21FA6">
        <w:rPr>
          <w:rStyle w:val="Zag11"/>
          <w:rFonts w:eastAsia="@Arial Unicode MS"/>
          <w:i w:val="0"/>
          <w:iCs w:val="0"/>
          <w:lang w:val="ru-RU"/>
        </w:rPr>
        <w:t>ч</w:t>
      </w:r>
      <w:r w:rsidRPr="00E21FA6">
        <w:rPr>
          <w:rStyle w:val="Zag11"/>
          <w:rFonts w:eastAsia="@Arial Unicode MS"/>
          <w:i w:val="0"/>
          <w:iCs w:val="0"/>
          <w:lang w:val="ru-RU"/>
        </w:rPr>
        <w:t>ения курса русского языка и родного языка у выпускников, освоивших основную образовательную программу на</w:t>
      </w:r>
      <w:r w:rsidR="00E21FA6" w:rsidRPr="00E21FA6">
        <w:rPr>
          <w:rStyle w:val="Zag11"/>
          <w:rFonts w:eastAsia="@Arial Unicode MS"/>
          <w:i w:val="0"/>
          <w:iCs w:val="0"/>
          <w:lang w:val="ru-RU"/>
        </w:rPr>
        <w:t>ч</w:t>
      </w:r>
      <w:r w:rsidRPr="00E21FA6">
        <w:rPr>
          <w:rStyle w:val="Zag11"/>
          <w:rFonts w:eastAsia="@Arial Unicode MS"/>
          <w:i w:val="0"/>
          <w:iCs w:val="0"/>
          <w:lang w:val="ru-RU"/>
        </w:rPr>
        <w:t>ального общего образования, будет сформирован у</w:t>
      </w:r>
      <w:r w:rsidR="00E21FA6" w:rsidRPr="00E21FA6">
        <w:rPr>
          <w:rStyle w:val="Zag11"/>
          <w:rFonts w:eastAsia="@Arial Unicode MS"/>
          <w:i w:val="0"/>
          <w:iCs w:val="0"/>
          <w:lang w:val="ru-RU"/>
        </w:rPr>
        <w:t>ч</w:t>
      </w:r>
      <w:r w:rsidRPr="00E21FA6">
        <w:rPr>
          <w:rStyle w:val="Zag11"/>
          <w:rFonts w:eastAsia="@Arial Unicode MS"/>
          <w:i w:val="0"/>
          <w:iCs w:val="0"/>
          <w:lang w:val="ru-RU"/>
        </w:rPr>
        <w:t>ебно</w:t>
      </w:r>
      <w:r w:rsidR="009327CB">
        <w:rPr>
          <w:rStyle w:val="Zag11"/>
          <w:rFonts w:eastAsia="@Arial Unicode MS"/>
          <w:i w:val="0"/>
          <w:iCs w:val="0"/>
          <w:lang w:val="ru-RU"/>
        </w:rPr>
        <w:t>-</w:t>
      </w:r>
      <w:r w:rsidRPr="00E21FA6">
        <w:rPr>
          <w:rStyle w:val="Zag11"/>
          <w:rFonts w:eastAsia="@Arial Unicode MS"/>
          <w:i w:val="0"/>
          <w:iCs w:val="0"/>
          <w:lang w:val="ru-RU"/>
        </w:rPr>
        <w:t>познавательный интерес к новому у</w:t>
      </w:r>
      <w:r w:rsidR="00E21FA6" w:rsidRPr="00E21FA6">
        <w:rPr>
          <w:rStyle w:val="Zag11"/>
          <w:rFonts w:eastAsia="@Arial Unicode MS"/>
          <w:i w:val="0"/>
          <w:iCs w:val="0"/>
          <w:lang w:val="ru-RU"/>
        </w:rPr>
        <w:t>ч</w:t>
      </w:r>
      <w:r w:rsidRPr="00E21FA6">
        <w:rPr>
          <w:rStyle w:val="Zag11"/>
          <w:rFonts w:eastAsia="@Arial Unicode MS"/>
          <w:i w:val="0"/>
          <w:iCs w:val="0"/>
          <w:lang w:val="ru-RU"/>
        </w:rPr>
        <w:t>ебному материалу по русскому и родному языкам и способам решения новой языковой зада</w:t>
      </w:r>
      <w:r w:rsidR="00E21FA6" w:rsidRPr="00E21FA6">
        <w:rPr>
          <w:rStyle w:val="Zag11"/>
          <w:rFonts w:eastAsia="@Arial Unicode MS"/>
          <w:i w:val="0"/>
          <w:iCs w:val="0"/>
          <w:lang w:val="ru-RU"/>
        </w:rPr>
        <w:t>ч</w:t>
      </w:r>
      <w:r w:rsidRPr="00E21FA6">
        <w:rPr>
          <w:rStyle w:val="Zag11"/>
          <w:rFonts w:eastAsia="@Arial Unicode MS"/>
          <w:i w:val="0"/>
          <w:iCs w:val="0"/>
          <w:lang w:val="ru-RU"/>
        </w:rPr>
        <w:t xml:space="preserve">и, </w:t>
      </w:r>
      <w:r w:rsidR="00E21FA6" w:rsidRPr="00E21FA6">
        <w:rPr>
          <w:rStyle w:val="Zag11"/>
          <w:rFonts w:eastAsia="@Arial Unicode MS"/>
          <w:i w:val="0"/>
          <w:iCs w:val="0"/>
          <w:lang w:val="ru-RU"/>
        </w:rPr>
        <w:t>ч</w:t>
      </w:r>
      <w:r w:rsidRPr="00E21FA6">
        <w:rPr>
          <w:rStyle w:val="Zag11"/>
          <w:rFonts w:eastAsia="@Arial Unicode MS"/>
          <w:i w:val="0"/>
          <w:iCs w:val="0"/>
          <w:lang w:val="ru-RU"/>
        </w:rPr>
        <w:t>то заложит основы успешной у</w:t>
      </w:r>
      <w:r w:rsidR="00E21FA6" w:rsidRPr="00E21FA6">
        <w:rPr>
          <w:rStyle w:val="Zag11"/>
          <w:rFonts w:eastAsia="@Arial Unicode MS"/>
          <w:i w:val="0"/>
          <w:iCs w:val="0"/>
          <w:lang w:val="ru-RU"/>
        </w:rPr>
        <w:t>ч</w:t>
      </w:r>
      <w:r w:rsidRPr="00E21FA6">
        <w:rPr>
          <w:rStyle w:val="Zag11"/>
          <w:rFonts w:eastAsia="@Arial Unicode MS"/>
          <w:i w:val="0"/>
          <w:iCs w:val="0"/>
          <w:lang w:val="ru-RU"/>
        </w:rPr>
        <w:t>ебной деятельности при продолжении изу</w:t>
      </w:r>
      <w:r w:rsidR="00E21FA6" w:rsidRPr="00E21FA6">
        <w:rPr>
          <w:rStyle w:val="Zag11"/>
          <w:rFonts w:eastAsia="@Arial Unicode MS"/>
          <w:i w:val="0"/>
          <w:iCs w:val="0"/>
          <w:lang w:val="ru-RU"/>
        </w:rPr>
        <w:t>ч</w:t>
      </w:r>
      <w:r w:rsidRPr="00E21FA6">
        <w:rPr>
          <w:rStyle w:val="Zag11"/>
          <w:rFonts w:eastAsia="@Arial Unicode MS"/>
          <w:i w:val="0"/>
          <w:iCs w:val="0"/>
          <w:lang w:val="ru-RU"/>
        </w:rPr>
        <w:t>ения курса русского языка и родного языка на следующей ступени образования.</w:t>
      </w:r>
      <w:proofErr w:type="gramEnd"/>
    </w:p>
    <w:p w:rsidR="00AB05D4" w:rsidRPr="00E21FA6" w:rsidRDefault="00AB05D4">
      <w:pPr>
        <w:pStyle w:val="Zag3"/>
        <w:tabs>
          <w:tab w:val="left" w:leader="dot" w:pos="624"/>
        </w:tabs>
        <w:rPr>
          <w:rStyle w:val="Zag11"/>
          <w:rFonts w:eastAsia="@Arial Unicode MS"/>
          <w:lang w:val="ru-RU"/>
        </w:rPr>
      </w:pPr>
    </w:p>
    <w:p w:rsidR="00AB05D4" w:rsidRPr="00E21FA6" w:rsidRDefault="00AB05D4">
      <w:pPr>
        <w:pStyle w:val="Zag3"/>
        <w:tabs>
          <w:tab w:val="left" w:leader="dot" w:pos="624"/>
        </w:tabs>
        <w:rPr>
          <w:rStyle w:val="Zag11"/>
          <w:rFonts w:eastAsia="@Arial Unicode MS"/>
          <w:lang w:val="ru-RU"/>
        </w:rPr>
      </w:pPr>
      <w:r w:rsidRPr="00E21FA6">
        <w:rPr>
          <w:rStyle w:val="Zag11"/>
          <w:rFonts w:eastAsia="@Arial Unicode MS"/>
          <w:lang w:val="ru-RU"/>
        </w:rPr>
        <w:t>2.2.1. Содержательная линия «Система языка»</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b/>
          <w:bCs/>
          <w:i/>
          <w:iCs/>
          <w:color w:val="000000"/>
          <w:lang w:val="ru-RU"/>
        </w:rPr>
        <w:t>Раздел «Фонетика и графика»</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Выпускник нау</w:t>
      </w:r>
      <w:r w:rsidR="00E21FA6" w:rsidRPr="00E21FA6">
        <w:rPr>
          <w:rStyle w:val="Zag11"/>
          <w:rFonts w:eastAsia="@Arial Unicode MS"/>
          <w:color w:val="000000"/>
          <w:lang w:val="ru-RU"/>
        </w:rPr>
        <w:t>ч</w:t>
      </w:r>
      <w:r w:rsidRPr="00E21FA6">
        <w:rPr>
          <w:rStyle w:val="Zag11"/>
          <w:rFonts w:eastAsia="@Arial Unicode MS"/>
          <w:color w:val="000000"/>
          <w:lang w:val="ru-RU"/>
        </w:rPr>
        <w:t>ится:</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·разли</w:t>
      </w:r>
      <w:r w:rsidR="00E21FA6" w:rsidRPr="00E21FA6">
        <w:rPr>
          <w:rStyle w:val="Zag11"/>
          <w:rFonts w:eastAsia="@Arial Unicode MS"/>
          <w:color w:val="000000"/>
          <w:lang w:val="ru-RU"/>
        </w:rPr>
        <w:t>ч</w:t>
      </w:r>
      <w:r w:rsidRPr="00E21FA6">
        <w:rPr>
          <w:rStyle w:val="Zag11"/>
          <w:rFonts w:eastAsia="@Arial Unicode MS"/>
          <w:color w:val="000000"/>
          <w:lang w:val="ru-RU"/>
        </w:rPr>
        <w:t>ать звуки и буквы;</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 xml:space="preserve">·характеризовать звуки русского и родного языков: гласные ударные/безударные; согласные твёрдые/мягкие, парные/непарные твёрдые и мягкие; согласные </w:t>
      </w:r>
      <w:r w:rsidRPr="00E21FA6">
        <w:rPr>
          <w:rStyle w:val="Zag11"/>
          <w:rFonts w:eastAsia="@Arial Unicode MS"/>
          <w:color w:val="000000"/>
          <w:lang w:val="ru-RU"/>
        </w:rPr>
        <w:lastRenderedPageBreak/>
        <w:t>звонкие/глухие, парные/непарные звонкие и глухие;</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color w:val="000000"/>
          <w:lang w:val="ru-RU"/>
        </w:rPr>
        <w:t>·знать последовательность букв в русском и родном алфавитах, пользоваться алфавитом для упорядо</w:t>
      </w:r>
      <w:r w:rsidR="00E21FA6" w:rsidRPr="00E21FA6">
        <w:rPr>
          <w:rStyle w:val="Zag11"/>
          <w:rFonts w:eastAsia="@Arial Unicode MS"/>
          <w:color w:val="000000"/>
          <w:lang w:val="ru-RU"/>
        </w:rPr>
        <w:t>ч</w:t>
      </w:r>
      <w:r w:rsidRPr="00E21FA6">
        <w:rPr>
          <w:rStyle w:val="Zag11"/>
          <w:rFonts w:eastAsia="@Arial Unicode MS"/>
          <w:color w:val="000000"/>
          <w:lang w:val="ru-RU"/>
        </w:rPr>
        <w:t>ивания слов и поиска нужной информации.</w:t>
      </w:r>
    </w:p>
    <w:p w:rsidR="00AB05D4" w:rsidRPr="00E21FA6" w:rsidRDefault="00AB05D4">
      <w:pPr>
        <w:tabs>
          <w:tab w:val="left" w:leader="dot" w:pos="624"/>
        </w:tabs>
        <w:spacing w:line="213" w:lineRule="exact"/>
        <w:ind w:firstLine="339"/>
        <w:jc w:val="both"/>
        <w:rPr>
          <w:rStyle w:val="Zag11"/>
          <w:rFonts w:eastAsia="@Arial Unicode MS"/>
          <w:b/>
          <w:bCs/>
          <w:i/>
          <w:iCs/>
          <w:color w:val="000000"/>
          <w:lang w:val="ru-RU"/>
        </w:rPr>
      </w:pPr>
      <w:r w:rsidRPr="00E21FA6">
        <w:rPr>
          <w:rStyle w:val="Zag11"/>
          <w:rFonts w:eastAsia="@Arial Unicode MS"/>
          <w:i/>
          <w:iCs/>
          <w:color w:val="000000"/>
          <w:lang w:val="ru-RU"/>
        </w:rPr>
        <w:t>Выпускник полу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 возможность нау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иться проводить фонетико</w:t>
      </w:r>
      <w:r w:rsidR="009327CB">
        <w:rPr>
          <w:rStyle w:val="Zag11"/>
          <w:rFonts w:eastAsia="@Arial Unicode MS"/>
          <w:i/>
          <w:iCs/>
          <w:color w:val="000000"/>
          <w:lang w:val="ru-RU"/>
        </w:rPr>
        <w:t>-</w:t>
      </w:r>
      <w:r w:rsidRPr="00E21FA6">
        <w:rPr>
          <w:rStyle w:val="Zag11"/>
          <w:rFonts w:eastAsia="@Arial Unicode MS"/>
          <w:i/>
          <w:iCs/>
          <w:color w:val="000000"/>
          <w:lang w:val="ru-RU"/>
        </w:rPr>
        <w:t>графи</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еский (звукобуквенный) разбор слова самостоятельно по предложенному в 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ебнике алгоритму, оценивать правильность проведения фонетико</w:t>
      </w:r>
      <w:r w:rsidR="009327CB">
        <w:rPr>
          <w:rStyle w:val="Zag11"/>
          <w:rFonts w:eastAsia="@Arial Unicode MS"/>
          <w:i/>
          <w:iCs/>
          <w:color w:val="000000"/>
          <w:lang w:val="ru-RU"/>
        </w:rPr>
        <w:t>-</w:t>
      </w:r>
      <w:r w:rsidRPr="00E21FA6">
        <w:rPr>
          <w:rStyle w:val="Zag11"/>
          <w:rFonts w:eastAsia="@Arial Unicode MS"/>
          <w:i/>
          <w:iCs/>
          <w:color w:val="000000"/>
          <w:lang w:val="ru-RU"/>
        </w:rPr>
        <w:t>графи</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еского (звукобуквенного) разбора слов.</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b/>
          <w:bCs/>
          <w:i/>
          <w:iCs/>
          <w:color w:val="000000"/>
          <w:lang w:val="ru-RU"/>
        </w:rPr>
        <w:t>Раздел «Орфоэпия»</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i/>
          <w:iCs/>
          <w:color w:val="000000"/>
          <w:lang w:val="ru-RU"/>
        </w:rPr>
        <w:t>Выпускник полу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 возможность нау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иться:</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соблюдать нормы русского и родного литературного языка в собственной ре</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 и оценивать соблюдение этих норм в ре</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 собеседников (в объёме представленного в 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ебнике материала);</w:t>
      </w:r>
    </w:p>
    <w:p w:rsidR="00AB05D4" w:rsidRPr="00E21FA6" w:rsidRDefault="00AB05D4">
      <w:pPr>
        <w:tabs>
          <w:tab w:val="left" w:leader="dot" w:pos="624"/>
        </w:tabs>
        <w:spacing w:line="213" w:lineRule="exact"/>
        <w:ind w:firstLine="339"/>
        <w:jc w:val="both"/>
        <w:rPr>
          <w:rStyle w:val="Zag11"/>
          <w:rFonts w:eastAsia="@Arial Unicode MS"/>
          <w:b/>
          <w:bCs/>
          <w:i/>
          <w:iC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находить при сомнении в правильности постановки ударения или произношения слова ответ самостоятельно (по словарю 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ебника) либо обращаться за помощью к 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ителю, родителям и др.</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b/>
          <w:bCs/>
          <w:i/>
          <w:iCs/>
          <w:color w:val="000000"/>
          <w:lang w:val="ru-RU"/>
        </w:rPr>
        <w:t>Раздел «Состав слова (морфемика)»</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Выпускник нау</w:t>
      </w:r>
      <w:r w:rsidR="00E21FA6" w:rsidRPr="00E21FA6">
        <w:rPr>
          <w:rStyle w:val="Zag11"/>
          <w:rFonts w:eastAsia="@Arial Unicode MS"/>
          <w:color w:val="000000"/>
          <w:lang w:val="ru-RU"/>
        </w:rPr>
        <w:t>ч</w:t>
      </w:r>
      <w:r w:rsidRPr="00E21FA6">
        <w:rPr>
          <w:rStyle w:val="Zag11"/>
          <w:rFonts w:eastAsia="@Arial Unicode MS"/>
          <w:color w:val="000000"/>
          <w:lang w:val="ru-RU"/>
        </w:rPr>
        <w:t>ится:</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·разли</w:t>
      </w:r>
      <w:r w:rsidR="00E21FA6" w:rsidRPr="00E21FA6">
        <w:rPr>
          <w:rStyle w:val="Zag11"/>
          <w:rFonts w:eastAsia="@Arial Unicode MS"/>
          <w:color w:val="000000"/>
          <w:lang w:val="ru-RU"/>
        </w:rPr>
        <w:t>ч</w:t>
      </w:r>
      <w:r w:rsidRPr="00E21FA6">
        <w:rPr>
          <w:rStyle w:val="Zag11"/>
          <w:rFonts w:eastAsia="@Arial Unicode MS"/>
          <w:color w:val="000000"/>
          <w:lang w:val="ru-RU"/>
        </w:rPr>
        <w:t>ать изменяемые и неизменяемые слова;</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·разли</w:t>
      </w:r>
      <w:r w:rsidR="00E21FA6" w:rsidRPr="00E21FA6">
        <w:rPr>
          <w:rStyle w:val="Zag11"/>
          <w:rFonts w:eastAsia="@Arial Unicode MS"/>
          <w:color w:val="000000"/>
          <w:lang w:val="ru-RU"/>
        </w:rPr>
        <w:t>ч</w:t>
      </w:r>
      <w:r w:rsidRPr="00E21FA6">
        <w:rPr>
          <w:rStyle w:val="Zag11"/>
          <w:rFonts w:eastAsia="@Arial Unicode MS"/>
          <w:color w:val="000000"/>
          <w:lang w:val="ru-RU"/>
        </w:rPr>
        <w:t>ать родственные (однокоренные) слова и формы слова;</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color w:val="000000"/>
          <w:lang w:val="ru-RU"/>
        </w:rPr>
        <w:t>·находить в словах окон</w:t>
      </w:r>
      <w:r w:rsidR="00E21FA6" w:rsidRPr="00E21FA6">
        <w:rPr>
          <w:rStyle w:val="Zag11"/>
          <w:rFonts w:eastAsia="@Arial Unicode MS"/>
          <w:color w:val="000000"/>
          <w:lang w:val="ru-RU"/>
        </w:rPr>
        <w:t>ч</w:t>
      </w:r>
      <w:r w:rsidRPr="00E21FA6">
        <w:rPr>
          <w:rStyle w:val="Zag11"/>
          <w:rFonts w:eastAsia="@Arial Unicode MS"/>
          <w:color w:val="000000"/>
          <w:lang w:val="ru-RU"/>
        </w:rPr>
        <w:t>ание, корень, приставку, суффикс.</w:t>
      </w:r>
    </w:p>
    <w:p w:rsidR="00AB05D4" w:rsidRPr="00E21FA6" w:rsidRDefault="00AB05D4">
      <w:pPr>
        <w:tabs>
          <w:tab w:val="left" w:leader="dot" w:pos="624"/>
        </w:tabs>
        <w:spacing w:line="213" w:lineRule="exact"/>
        <w:ind w:firstLine="339"/>
        <w:jc w:val="both"/>
        <w:rPr>
          <w:rStyle w:val="Zag11"/>
          <w:rFonts w:eastAsia="@Arial Unicode MS"/>
          <w:b/>
          <w:bCs/>
          <w:i/>
          <w:iCs/>
          <w:color w:val="000000"/>
          <w:lang w:val="ru-RU"/>
        </w:rPr>
      </w:pPr>
      <w:r w:rsidRPr="00E21FA6">
        <w:rPr>
          <w:rStyle w:val="Zag11"/>
          <w:rFonts w:eastAsia="@Arial Unicode MS"/>
          <w:i/>
          <w:iCs/>
          <w:color w:val="000000"/>
          <w:lang w:val="ru-RU"/>
        </w:rPr>
        <w:t>Выпускник полу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 возможность нау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 xml:space="preserve">иться разбирать </w:t>
      </w:r>
      <w:proofErr w:type="gramStart"/>
      <w:r w:rsidRPr="00E21FA6">
        <w:rPr>
          <w:rStyle w:val="Zag11"/>
          <w:rFonts w:eastAsia="@Arial Unicode MS"/>
          <w:i/>
          <w:iCs/>
          <w:color w:val="000000"/>
          <w:lang w:val="ru-RU"/>
        </w:rPr>
        <w:t>по составу слова с однозна</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но выделяемыми морфемами в соответствии с предложенным в 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ебнике</w:t>
      </w:r>
      <w:proofErr w:type="gramEnd"/>
      <w:r w:rsidRPr="00E21FA6">
        <w:rPr>
          <w:rStyle w:val="Zag11"/>
          <w:rFonts w:eastAsia="@Arial Unicode MS"/>
          <w:i/>
          <w:iCs/>
          <w:color w:val="000000"/>
          <w:lang w:val="ru-RU"/>
        </w:rPr>
        <w:t xml:space="preserve"> алгоритмом, оценивать правильность проведения разбора слова по составу.</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b/>
          <w:bCs/>
          <w:i/>
          <w:iCs/>
          <w:color w:val="000000"/>
          <w:lang w:val="ru-RU"/>
        </w:rPr>
        <w:t>Раздел «Лексика»</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Выпускник нау</w:t>
      </w:r>
      <w:r w:rsidR="00E21FA6" w:rsidRPr="00E21FA6">
        <w:rPr>
          <w:rStyle w:val="Zag11"/>
          <w:rFonts w:eastAsia="@Arial Unicode MS"/>
          <w:color w:val="000000"/>
          <w:lang w:val="ru-RU"/>
        </w:rPr>
        <w:t>ч</w:t>
      </w:r>
      <w:r w:rsidRPr="00E21FA6">
        <w:rPr>
          <w:rStyle w:val="Zag11"/>
          <w:rFonts w:eastAsia="@Arial Unicode MS"/>
          <w:color w:val="000000"/>
          <w:lang w:val="ru-RU"/>
        </w:rPr>
        <w:t>ится:</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·выявлять слова, зна</w:t>
      </w:r>
      <w:r w:rsidR="00E21FA6" w:rsidRPr="00E21FA6">
        <w:rPr>
          <w:rStyle w:val="Zag11"/>
          <w:rFonts w:eastAsia="@Arial Unicode MS"/>
          <w:color w:val="000000"/>
          <w:lang w:val="ru-RU"/>
        </w:rPr>
        <w:t>ч</w:t>
      </w:r>
      <w:r w:rsidRPr="00E21FA6">
        <w:rPr>
          <w:rStyle w:val="Zag11"/>
          <w:rFonts w:eastAsia="@Arial Unicode MS"/>
          <w:color w:val="000000"/>
          <w:lang w:val="ru-RU"/>
        </w:rPr>
        <w:t>ение которых требует уто</w:t>
      </w:r>
      <w:r w:rsidR="00E21FA6" w:rsidRPr="00E21FA6">
        <w:rPr>
          <w:rStyle w:val="Zag11"/>
          <w:rFonts w:eastAsia="@Arial Unicode MS"/>
          <w:color w:val="000000"/>
          <w:lang w:val="ru-RU"/>
        </w:rPr>
        <w:t>ч</w:t>
      </w:r>
      <w:r w:rsidRPr="00E21FA6">
        <w:rPr>
          <w:rStyle w:val="Zag11"/>
          <w:rFonts w:eastAsia="@Arial Unicode MS"/>
          <w:color w:val="000000"/>
          <w:lang w:val="ru-RU"/>
        </w:rPr>
        <w:t>нения;</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color w:val="000000"/>
          <w:lang w:val="ru-RU"/>
        </w:rPr>
        <w:t>·определять зна</w:t>
      </w:r>
      <w:r w:rsidR="00E21FA6" w:rsidRPr="00E21FA6">
        <w:rPr>
          <w:rStyle w:val="Zag11"/>
          <w:rFonts w:eastAsia="@Arial Unicode MS"/>
          <w:color w:val="000000"/>
          <w:lang w:val="ru-RU"/>
        </w:rPr>
        <w:t>ч</w:t>
      </w:r>
      <w:r w:rsidRPr="00E21FA6">
        <w:rPr>
          <w:rStyle w:val="Zag11"/>
          <w:rFonts w:eastAsia="@Arial Unicode MS"/>
          <w:color w:val="000000"/>
          <w:lang w:val="ru-RU"/>
        </w:rPr>
        <w:t>ение слова по тексту или уто</w:t>
      </w:r>
      <w:r w:rsidR="00E21FA6" w:rsidRPr="00E21FA6">
        <w:rPr>
          <w:rStyle w:val="Zag11"/>
          <w:rFonts w:eastAsia="@Arial Unicode MS"/>
          <w:color w:val="000000"/>
          <w:lang w:val="ru-RU"/>
        </w:rPr>
        <w:t>ч</w:t>
      </w:r>
      <w:r w:rsidRPr="00E21FA6">
        <w:rPr>
          <w:rStyle w:val="Zag11"/>
          <w:rFonts w:eastAsia="@Arial Unicode MS"/>
          <w:color w:val="000000"/>
          <w:lang w:val="ru-RU"/>
        </w:rPr>
        <w:t>нять с помощью толкового словаря.</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i/>
          <w:iCs/>
          <w:color w:val="000000"/>
          <w:lang w:val="ru-RU"/>
        </w:rPr>
        <w:t>Выпускник полу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 возможность нау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иться:</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подбирать синонимы для устранения повторов в тексте;</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подбирать антонимы для то</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ной характеристики предметов при их сравнении;</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разли</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ать употребление в тексте слов в прямом и переносном зна</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ении (простые слу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аи);</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оценивать уместность использования слов в тексте;</w:t>
      </w:r>
    </w:p>
    <w:p w:rsidR="00AB05D4" w:rsidRPr="00E21FA6" w:rsidRDefault="00AB05D4">
      <w:pPr>
        <w:tabs>
          <w:tab w:val="left" w:leader="dot" w:pos="624"/>
        </w:tabs>
        <w:spacing w:line="213" w:lineRule="exact"/>
        <w:ind w:firstLine="339"/>
        <w:jc w:val="both"/>
        <w:rPr>
          <w:rStyle w:val="Zag11"/>
          <w:rFonts w:eastAsia="@Arial Unicode MS"/>
          <w:b/>
          <w:bCs/>
          <w:i/>
          <w:iC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 xml:space="preserve">выбирать слова из ряда </w:t>
      </w:r>
      <w:proofErr w:type="gramStart"/>
      <w:r w:rsidRPr="00E21FA6">
        <w:rPr>
          <w:rStyle w:val="Zag11"/>
          <w:rFonts w:eastAsia="@Arial Unicode MS"/>
          <w:i/>
          <w:iCs/>
          <w:color w:val="000000"/>
          <w:lang w:val="ru-RU"/>
        </w:rPr>
        <w:t>предложенных</w:t>
      </w:r>
      <w:proofErr w:type="gramEnd"/>
      <w:r w:rsidRPr="00E21FA6">
        <w:rPr>
          <w:rStyle w:val="Zag11"/>
          <w:rFonts w:eastAsia="@Arial Unicode MS"/>
          <w:i/>
          <w:iCs/>
          <w:color w:val="000000"/>
          <w:lang w:val="ru-RU"/>
        </w:rPr>
        <w:t xml:space="preserve"> для успешного решения коммуникативной зада</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b/>
          <w:bCs/>
          <w:i/>
          <w:iCs/>
          <w:color w:val="000000"/>
          <w:lang w:val="ru-RU"/>
        </w:rPr>
        <w:t>Раздел «Морфология»</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Выпускник нау</w:t>
      </w:r>
      <w:r w:rsidR="00E21FA6" w:rsidRPr="00E21FA6">
        <w:rPr>
          <w:rStyle w:val="Zag11"/>
          <w:rFonts w:eastAsia="@Arial Unicode MS"/>
          <w:color w:val="000000"/>
          <w:lang w:val="ru-RU"/>
        </w:rPr>
        <w:t>ч</w:t>
      </w:r>
      <w:r w:rsidRPr="00E21FA6">
        <w:rPr>
          <w:rStyle w:val="Zag11"/>
          <w:rFonts w:eastAsia="@Arial Unicode MS"/>
          <w:color w:val="000000"/>
          <w:lang w:val="ru-RU"/>
        </w:rPr>
        <w:t>ится:</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·определять граммати</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еские признаки имён существительных — род, </w:t>
      </w:r>
      <w:r w:rsidR="00E21FA6" w:rsidRPr="00E21FA6">
        <w:rPr>
          <w:rStyle w:val="Zag11"/>
          <w:rFonts w:eastAsia="@Arial Unicode MS"/>
          <w:color w:val="000000"/>
          <w:lang w:val="ru-RU"/>
        </w:rPr>
        <w:t>ч</w:t>
      </w:r>
      <w:r w:rsidRPr="00E21FA6">
        <w:rPr>
          <w:rStyle w:val="Zag11"/>
          <w:rFonts w:eastAsia="@Arial Unicode MS"/>
          <w:color w:val="000000"/>
          <w:lang w:val="ru-RU"/>
        </w:rPr>
        <w:t>исло, падеж, склонение;</w:t>
      </w:r>
    </w:p>
    <w:p w:rsidR="00AB05D4" w:rsidRPr="00E21FA6" w:rsidRDefault="00AB05D4">
      <w:pPr>
        <w:tabs>
          <w:tab w:val="left" w:leader="dot" w:pos="624"/>
        </w:tabs>
        <w:spacing w:line="210" w:lineRule="exact"/>
        <w:ind w:firstLine="339"/>
        <w:jc w:val="both"/>
        <w:rPr>
          <w:rStyle w:val="Zag11"/>
          <w:rFonts w:eastAsia="@Arial Unicode MS"/>
          <w:color w:val="000000"/>
          <w:lang w:val="ru-RU"/>
        </w:rPr>
      </w:pPr>
      <w:r w:rsidRPr="00E21FA6">
        <w:rPr>
          <w:rStyle w:val="Zag11"/>
          <w:rFonts w:eastAsia="@Arial Unicode MS"/>
          <w:color w:val="000000"/>
          <w:lang w:val="ru-RU"/>
        </w:rPr>
        <w:t>·определять граммати</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еские признаки имён прилагательных — род, </w:t>
      </w:r>
      <w:r w:rsidR="00E21FA6" w:rsidRPr="00E21FA6">
        <w:rPr>
          <w:rStyle w:val="Zag11"/>
          <w:rFonts w:eastAsia="@Arial Unicode MS"/>
          <w:color w:val="000000"/>
          <w:lang w:val="ru-RU"/>
        </w:rPr>
        <w:t>ч</w:t>
      </w:r>
      <w:r w:rsidRPr="00E21FA6">
        <w:rPr>
          <w:rStyle w:val="Zag11"/>
          <w:rFonts w:eastAsia="@Arial Unicode MS"/>
          <w:color w:val="000000"/>
          <w:lang w:val="ru-RU"/>
        </w:rPr>
        <w:t>исло, падеж;</w:t>
      </w:r>
    </w:p>
    <w:p w:rsidR="00AB05D4" w:rsidRPr="00E21FA6" w:rsidRDefault="00AB05D4">
      <w:pPr>
        <w:tabs>
          <w:tab w:val="left" w:leader="dot" w:pos="624"/>
        </w:tabs>
        <w:spacing w:line="210" w:lineRule="exact"/>
        <w:ind w:firstLine="339"/>
        <w:jc w:val="both"/>
        <w:rPr>
          <w:rStyle w:val="Zag11"/>
          <w:rFonts w:eastAsia="@Arial Unicode MS"/>
          <w:i/>
          <w:iCs/>
          <w:color w:val="000000"/>
          <w:lang w:val="ru-RU"/>
        </w:rPr>
      </w:pPr>
      <w:r w:rsidRPr="00E21FA6">
        <w:rPr>
          <w:rStyle w:val="Zag11"/>
          <w:rFonts w:eastAsia="@Arial Unicode MS"/>
          <w:color w:val="000000"/>
          <w:lang w:val="ru-RU"/>
        </w:rPr>
        <w:t>·определять граммати</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еские признаки глаголов — </w:t>
      </w:r>
      <w:r w:rsidR="00E21FA6" w:rsidRPr="00E21FA6">
        <w:rPr>
          <w:rStyle w:val="Zag11"/>
          <w:rFonts w:eastAsia="@Arial Unicode MS"/>
          <w:color w:val="000000"/>
          <w:lang w:val="ru-RU"/>
        </w:rPr>
        <w:t>ч</w:t>
      </w:r>
      <w:r w:rsidRPr="00E21FA6">
        <w:rPr>
          <w:rStyle w:val="Zag11"/>
          <w:rFonts w:eastAsia="@Arial Unicode MS"/>
          <w:color w:val="000000"/>
          <w:lang w:val="ru-RU"/>
        </w:rPr>
        <w:t>исло, время, род (в прошедшем времени), лицо (в настоящем и будущем времени), спряжение.</w:t>
      </w:r>
    </w:p>
    <w:p w:rsidR="00AB05D4" w:rsidRPr="00E21FA6" w:rsidRDefault="00AB05D4">
      <w:pPr>
        <w:tabs>
          <w:tab w:val="left" w:leader="dot" w:pos="624"/>
        </w:tabs>
        <w:spacing w:line="210" w:lineRule="exact"/>
        <w:ind w:firstLine="339"/>
        <w:jc w:val="both"/>
        <w:rPr>
          <w:rStyle w:val="Zag11"/>
          <w:rFonts w:eastAsia="@Arial Unicode MS"/>
          <w:color w:val="000000"/>
          <w:lang w:val="ru-RU"/>
        </w:rPr>
      </w:pPr>
      <w:r w:rsidRPr="00E21FA6">
        <w:rPr>
          <w:rStyle w:val="Zag11"/>
          <w:rFonts w:eastAsia="@Arial Unicode MS"/>
          <w:i/>
          <w:iCs/>
          <w:color w:val="000000"/>
          <w:lang w:val="ru-RU"/>
        </w:rPr>
        <w:t>Выпускник полу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 возможность нау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иться:</w:t>
      </w:r>
    </w:p>
    <w:p w:rsidR="00AB05D4" w:rsidRPr="00E21FA6" w:rsidRDefault="00AB05D4">
      <w:pPr>
        <w:tabs>
          <w:tab w:val="left" w:leader="dot" w:pos="624"/>
        </w:tabs>
        <w:spacing w:line="210" w:lineRule="exact"/>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проводить морфологи</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еский разбор имён существительных, имён прилагательных, глаголов по предложенному в 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ебнике алгоритму; оценивать правильность проведения морфологи</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еского разбора;</w:t>
      </w:r>
    </w:p>
    <w:p w:rsidR="00AB05D4" w:rsidRPr="00E21FA6" w:rsidRDefault="00AB05D4">
      <w:pPr>
        <w:tabs>
          <w:tab w:val="left" w:leader="dot" w:pos="624"/>
        </w:tabs>
        <w:spacing w:line="210" w:lineRule="exact"/>
        <w:ind w:firstLine="339"/>
        <w:jc w:val="both"/>
        <w:rPr>
          <w:rStyle w:val="Zag11"/>
          <w:rFonts w:eastAsia="@Arial Unicode MS"/>
          <w:b/>
          <w:bCs/>
          <w:i/>
          <w:iC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 xml:space="preserve">находить в тексте такие </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асти ре</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 как ли</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ные местоимения и наре</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ия, предлоги вместе с существительными и ли</w:t>
      </w:r>
      <w:r w:rsidR="00E21FA6" w:rsidRPr="00E21FA6">
        <w:rPr>
          <w:rStyle w:val="Zag11"/>
          <w:rFonts w:eastAsia="@Arial Unicode MS"/>
          <w:i/>
          <w:iCs/>
          <w:color w:val="000000"/>
          <w:lang w:val="ru-RU"/>
        </w:rPr>
        <w:t>ч</w:t>
      </w:r>
      <w:r w:rsidRPr="00E21FA6">
        <w:rPr>
          <w:rStyle w:val="Zag11"/>
          <w:rFonts w:eastAsia="@Arial Unicode MS"/>
          <w:i/>
          <w:iCs/>
          <w:color w:val="000000"/>
          <w:lang w:val="ru-RU"/>
        </w:rPr>
        <w:t xml:space="preserve">ными местоимениями, к которым они относятся, союзы </w:t>
      </w:r>
      <w:r w:rsidRPr="00E21FA6">
        <w:rPr>
          <w:rStyle w:val="Zag11"/>
          <w:rFonts w:eastAsia="@Arial Unicode MS"/>
          <w:b/>
          <w:bCs/>
          <w:i/>
          <w:iCs/>
          <w:color w:val="000000"/>
          <w:lang w:val="ru-RU"/>
        </w:rPr>
        <w:t>и, а, но</w:t>
      </w:r>
      <w:r w:rsidRPr="00E21FA6">
        <w:rPr>
          <w:rStyle w:val="Zag11"/>
          <w:rFonts w:eastAsia="@Arial Unicode MS"/>
          <w:i/>
          <w:iCs/>
          <w:color w:val="000000"/>
          <w:lang w:val="ru-RU"/>
        </w:rPr>
        <w:t xml:space="preserve">, </w:t>
      </w:r>
      <w:r w:rsidR="00E21FA6" w:rsidRPr="00E21FA6">
        <w:rPr>
          <w:rStyle w:val="Zag11"/>
          <w:rFonts w:eastAsia="@Arial Unicode MS"/>
          <w:i/>
          <w:iCs/>
          <w:color w:val="000000"/>
          <w:lang w:val="ru-RU"/>
        </w:rPr>
        <w:t>ч</w:t>
      </w:r>
      <w:r w:rsidRPr="00E21FA6">
        <w:rPr>
          <w:rStyle w:val="Zag11"/>
          <w:rFonts w:eastAsia="@Arial Unicode MS"/>
          <w:i/>
          <w:iCs/>
          <w:color w:val="000000"/>
          <w:lang w:val="ru-RU"/>
        </w:rPr>
        <w:t xml:space="preserve">астицу </w:t>
      </w:r>
      <w:r w:rsidRPr="00E21FA6">
        <w:rPr>
          <w:rStyle w:val="Zag11"/>
          <w:rFonts w:eastAsia="@Arial Unicode MS"/>
          <w:b/>
          <w:bCs/>
          <w:i/>
          <w:iCs/>
          <w:color w:val="000000"/>
          <w:lang w:val="ru-RU"/>
        </w:rPr>
        <w:t xml:space="preserve">не </w:t>
      </w:r>
      <w:r w:rsidRPr="00E21FA6">
        <w:rPr>
          <w:rStyle w:val="Zag11"/>
          <w:rFonts w:eastAsia="@Arial Unicode MS"/>
          <w:i/>
          <w:iCs/>
          <w:color w:val="000000"/>
          <w:lang w:val="ru-RU"/>
        </w:rPr>
        <w:t>при глаголах.</w:t>
      </w:r>
    </w:p>
    <w:p w:rsidR="00AB05D4" w:rsidRPr="00E21FA6" w:rsidRDefault="00AB05D4">
      <w:pPr>
        <w:tabs>
          <w:tab w:val="left" w:leader="dot" w:pos="624"/>
        </w:tabs>
        <w:spacing w:line="210" w:lineRule="exact"/>
        <w:ind w:firstLine="339"/>
        <w:jc w:val="both"/>
        <w:rPr>
          <w:rStyle w:val="Zag11"/>
          <w:rFonts w:eastAsia="@Arial Unicode MS"/>
          <w:color w:val="000000"/>
          <w:lang w:val="ru-RU"/>
        </w:rPr>
      </w:pPr>
      <w:r w:rsidRPr="00E21FA6">
        <w:rPr>
          <w:rStyle w:val="Zag11"/>
          <w:rFonts w:eastAsia="@Arial Unicode MS"/>
          <w:b/>
          <w:bCs/>
          <w:i/>
          <w:iCs/>
          <w:color w:val="000000"/>
          <w:lang w:val="ru-RU"/>
        </w:rPr>
        <w:t>Раздел «Синтаксис»</w:t>
      </w:r>
    </w:p>
    <w:p w:rsidR="00AB05D4" w:rsidRPr="00E21FA6" w:rsidRDefault="00AB05D4">
      <w:pPr>
        <w:tabs>
          <w:tab w:val="left" w:leader="dot" w:pos="624"/>
        </w:tabs>
        <w:spacing w:line="210" w:lineRule="exact"/>
        <w:ind w:firstLine="339"/>
        <w:jc w:val="both"/>
        <w:rPr>
          <w:rStyle w:val="Zag11"/>
          <w:rFonts w:eastAsia="@Arial Unicode MS"/>
          <w:color w:val="000000"/>
          <w:lang w:val="ru-RU"/>
        </w:rPr>
      </w:pPr>
      <w:r w:rsidRPr="00E21FA6">
        <w:rPr>
          <w:rStyle w:val="Zag11"/>
          <w:rFonts w:eastAsia="@Arial Unicode MS"/>
          <w:color w:val="000000"/>
          <w:lang w:val="ru-RU"/>
        </w:rPr>
        <w:t>Выпускник нау</w:t>
      </w:r>
      <w:r w:rsidR="00E21FA6" w:rsidRPr="00E21FA6">
        <w:rPr>
          <w:rStyle w:val="Zag11"/>
          <w:rFonts w:eastAsia="@Arial Unicode MS"/>
          <w:color w:val="000000"/>
          <w:lang w:val="ru-RU"/>
        </w:rPr>
        <w:t>ч</w:t>
      </w:r>
      <w:r w:rsidRPr="00E21FA6">
        <w:rPr>
          <w:rStyle w:val="Zag11"/>
          <w:rFonts w:eastAsia="@Arial Unicode MS"/>
          <w:color w:val="000000"/>
          <w:lang w:val="ru-RU"/>
        </w:rPr>
        <w:t>ится:</w:t>
      </w:r>
    </w:p>
    <w:p w:rsidR="00AB05D4" w:rsidRPr="00E21FA6" w:rsidRDefault="00AB05D4">
      <w:pPr>
        <w:tabs>
          <w:tab w:val="left" w:leader="dot" w:pos="624"/>
        </w:tabs>
        <w:spacing w:line="210" w:lineRule="exact"/>
        <w:ind w:firstLine="339"/>
        <w:jc w:val="both"/>
        <w:rPr>
          <w:rStyle w:val="Zag11"/>
          <w:rFonts w:eastAsia="@Arial Unicode MS"/>
          <w:color w:val="000000"/>
          <w:lang w:val="ru-RU"/>
        </w:rPr>
      </w:pPr>
      <w:r w:rsidRPr="00E21FA6">
        <w:rPr>
          <w:rStyle w:val="Zag11"/>
          <w:rFonts w:eastAsia="@Arial Unicode MS"/>
          <w:color w:val="000000"/>
          <w:lang w:val="ru-RU"/>
        </w:rPr>
        <w:t>·разли</w:t>
      </w:r>
      <w:r w:rsidR="00E21FA6" w:rsidRPr="00E21FA6">
        <w:rPr>
          <w:rStyle w:val="Zag11"/>
          <w:rFonts w:eastAsia="@Arial Unicode MS"/>
          <w:color w:val="000000"/>
          <w:lang w:val="ru-RU"/>
        </w:rPr>
        <w:t>ч</w:t>
      </w:r>
      <w:r w:rsidRPr="00E21FA6">
        <w:rPr>
          <w:rStyle w:val="Zag11"/>
          <w:rFonts w:eastAsia="@Arial Unicode MS"/>
          <w:color w:val="000000"/>
          <w:lang w:val="ru-RU"/>
        </w:rPr>
        <w:t>ать предложение, словосо</w:t>
      </w:r>
      <w:r w:rsidR="00E21FA6" w:rsidRPr="00E21FA6">
        <w:rPr>
          <w:rStyle w:val="Zag11"/>
          <w:rFonts w:eastAsia="@Arial Unicode MS"/>
          <w:color w:val="000000"/>
          <w:lang w:val="ru-RU"/>
        </w:rPr>
        <w:t>ч</w:t>
      </w:r>
      <w:r w:rsidRPr="00E21FA6">
        <w:rPr>
          <w:rStyle w:val="Zag11"/>
          <w:rFonts w:eastAsia="@Arial Unicode MS"/>
          <w:color w:val="000000"/>
          <w:lang w:val="ru-RU"/>
        </w:rPr>
        <w:t>етание, слово;</w:t>
      </w:r>
    </w:p>
    <w:p w:rsidR="00AB05D4" w:rsidRPr="00E21FA6" w:rsidRDefault="00AB05D4">
      <w:pPr>
        <w:tabs>
          <w:tab w:val="left" w:leader="dot" w:pos="624"/>
        </w:tabs>
        <w:spacing w:line="210" w:lineRule="exact"/>
        <w:ind w:firstLine="339"/>
        <w:jc w:val="both"/>
        <w:rPr>
          <w:rStyle w:val="Zag11"/>
          <w:rFonts w:eastAsia="@Arial Unicode MS"/>
          <w:color w:val="000000"/>
          <w:lang w:val="ru-RU"/>
        </w:rPr>
      </w:pPr>
      <w:r w:rsidRPr="00E21FA6">
        <w:rPr>
          <w:rStyle w:val="Zag11"/>
          <w:rFonts w:eastAsia="@Arial Unicode MS"/>
          <w:color w:val="000000"/>
          <w:lang w:val="ru-RU"/>
        </w:rPr>
        <w:t>·устанавливать при помощи смысловых вопросов связь между словами в словосо</w:t>
      </w:r>
      <w:r w:rsidR="00E21FA6" w:rsidRPr="00E21FA6">
        <w:rPr>
          <w:rStyle w:val="Zag11"/>
          <w:rFonts w:eastAsia="@Arial Unicode MS"/>
          <w:color w:val="000000"/>
          <w:lang w:val="ru-RU"/>
        </w:rPr>
        <w:t>ч</w:t>
      </w:r>
      <w:r w:rsidRPr="00E21FA6">
        <w:rPr>
          <w:rStyle w:val="Zag11"/>
          <w:rFonts w:eastAsia="@Arial Unicode MS"/>
          <w:color w:val="000000"/>
          <w:lang w:val="ru-RU"/>
        </w:rPr>
        <w:t>етании и предложении;</w:t>
      </w:r>
    </w:p>
    <w:p w:rsidR="00AB05D4" w:rsidRPr="00E21FA6" w:rsidRDefault="00AB05D4">
      <w:pPr>
        <w:tabs>
          <w:tab w:val="left" w:leader="dot" w:pos="624"/>
        </w:tabs>
        <w:spacing w:line="210" w:lineRule="exact"/>
        <w:ind w:firstLine="339"/>
        <w:jc w:val="both"/>
        <w:rPr>
          <w:rStyle w:val="Zag11"/>
          <w:rFonts w:eastAsia="@Arial Unicode MS"/>
          <w:color w:val="000000"/>
          <w:lang w:val="ru-RU"/>
        </w:rPr>
      </w:pPr>
      <w:r w:rsidRPr="00E21FA6">
        <w:rPr>
          <w:rStyle w:val="Zag11"/>
          <w:rFonts w:eastAsia="@Arial Unicode MS"/>
          <w:color w:val="000000"/>
          <w:lang w:val="ru-RU"/>
        </w:rPr>
        <w:t>·классифицировать предложения по цели высказывания, находить повествовательные/побудительные/вопросительные предложения;</w:t>
      </w:r>
    </w:p>
    <w:p w:rsidR="00AB05D4" w:rsidRPr="00E21FA6" w:rsidRDefault="00AB05D4">
      <w:pPr>
        <w:tabs>
          <w:tab w:val="left" w:leader="dot" w:pos="624"/>
        </w:tabs>
        <w:spacing w:line="210" w:lineRule="exact"/>
        <w:ind w:firstLine="339"/>
        <w:jc w:val="both"/>
        <w:rPr>
          <w:rStyle w:val="Zag11"/>
          <w:rFonts w:eastAsia="@Arial Unicode MS"/>
          <w:color w:val="000000"/>
          <w:lang w:val="ru-RU"/>
        </w:rPr>
      </w:pPr>
      <w:r w:rsidRPr="00E21FA6">
        <w:rPr>
          <w:rStyle w:val="Zag11"/>
          <w:rFonts w:eastAsia="@Arial Unicode MS"/>
          <w:color w:val="000000"/>
          <w:lang w:val="ru-RU"/>
        </w:rPr>
        <w:t>·определять восклицательную/невосклицательную интонацию предложения;</w:t>
      </w:r>
    </w:p>
    <w:p w:rsidR="00AB05D4" w:rsidRPr="00E21FA6" w:rsidRDefault="00AB05D4">
      <w:pPr>
        <w:tabs>
          <w:tab w:val="left" w:leader="dot" w:pos="624"/>
        </w:tabs>
        <w:spacing w:line="210" w:lineRule="exact"/>
        <w:ind w:firstLine="339"/>
        <w:jc w:val="both"/>
        <w:rPr>
          <w:rStyle w:val="Zag11"/>
          <w:rFonts w:eastAsia="@Arial Unicode MS"/>
          <w:color w:val="000000"/>
          <w:lang w:val="ru-RU"/>
        </w:rPr>
      </w:pPr>
      <w:r w:rsidRPr="00E21FA6">
        <w:rPr>
          <w:rStyle w:val="Zag11"/>
          <w:rFonts w:eastAsia="@Arial Unicode MS"/>
          <w:color w:val="000000"/>
          <w:lang w:val="ru-RU"/>
        </w:rPr>
        <w:t xml:space="preserve">·находить главные и второстепенные (без деления на виды) </w:t>
      </w:r>
      <w:r w:rsidR="00E21FA6" w:rsidRPr="00E21FA6">
        <w:rPr>
          <w:rStyle w:val="Zag11"/>
          <w:rFonts w:eastAsia="@Arial Unicode MS"/>
          <w:color w:val="000000"/>
          <w:lang w:val="ru-RU"/>
        </w:rPr>
        <w:t>ч</w:t>
      </w:r>
      <w:r w:rsidRPr="00E21FA6">
        <w:rPr>
          <w:rStyle w:val="Zag11"/>
          <w:rFonts w:eastAsia="@Arial Unicode MS"/>
          <w:color w:val="000000"/>
          <w:lang w:val="ru-RU"/>
        </w:rPr>
        <w:t>лены предложения;</w:t>
      </w:r>
    </w:p>
    <w:p w:rsidR="00AB05D4" w:rsidRPr="00E21FA6" w:rsidRDefault="00AB05D4">
      <w:pPr>
        <w:tabs>
          <w:tab w:val="left" w:leader="dot" w:pos="624"/>
        </w:tabs>
        <w:spacing w:line="210" w:lineRule="exact"/>
        <w:ind w:firstLine="339"/>
        <w:jc w:val="both"/>
        <w:rPr>
          <w:rStyle w:val="Zag11"/>
          <w:rFonts w:eastAsia="@Arial Unicode MS"/>
          <w:i/>
          <w:iCs/>
          <w:color w:val="000000"/>
          <w:lang w:val="ru-RU"/>
        </w:rPr>
      </w:pPr>
      <w:r w:rsidRPr="00E21FA6">
        <w:rPr>
          <w:rStyle w:val="Zag11"/>
          <w:rFonts w:eastAsia="@Arial Unicode MS"/>
          <w:color w:val="000000"/>
          <w:lang w:val="ru-RU"/>
        </w:rPr>
        <w:lastRenderedPageBreak/>
        <w:t xml:space="preserve">·выделять предложения с однородными </w:t>
      </w:r>
      <w:r w:rsidR="00E21FA6" w:rsidRPr="00E21FA6">
        <w:rPr>
          <w:rStyle w:val="Zag11"/>
          <w:rFonts w:eastAsia="@Arial Unicode MS"/>
          <w:color w:val="000000"/>
          <w:lang w:val="ru-RU"/>
        </w:rPr>
        <w:t>ч</w:t>
      </w:r>
      <w:r w:rsidRPr="00E21FA6">
        <w:rPr>
          <w:rStyle w:val="Zag11"/>
          <w:rFonts w:eastAsia="@Arial Unicode MS"/>
          <w:color w:val="000000"/>
          <w:lang w:val="ru-RU"/>
        </w:rPr>
        <w:t>ленами.</w:t>
      </w:r>
    </w:p>
    <w:p w:rsidR="00AB05D4" w:rsidRPr="00E21FA6" w:rsidRDefault="00AB05D4">
      <w:pPr>
        <w:tabs>
          <w:tab w:val="left" w:leader="dot" w:pos="624"/>
        </w:tabs>
        <w:spacing w:line="210" w:lineRule="exact"/>
        <w:ind w:firstLine="339"/>
        <w:jc w:val="both"/>
        <w:rPr>
          <w:rStyle w:val="Zag11"/>
          <w:rFonts w:eastAsia="@Arial Unicode MS"/>
          <w:color w:val="000000"/>
          <w:lang w:val="ru-RU"/>
        </w:rPr>
      </w:pPr>
      <w:r w:rsidRPr="00E21FA6">
        <w:rPr>
          <w:rStyle w:val="Zag11"/>
          <w:rFonts w:eastAsia="@Arial Unicode MS"/>
          <w:i/>
          <w:iCs/>
          <w:color w:val="000000"/>
          <w:lang w:val="ru-RU"/>
        </w:rPr>
        <w:t>Выпускник полу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 возможность нау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иться:</w:t>
      </w:r>
    </w:p>
    <w:p w:rsidR="00AB05D4" w:rsidRPr="00E21FA6" w:rsidRDefault="00AB05D4">
      <w:pPr>
        <w:tabs>
          <w:tab w:val="left" w:leader="dot" w:pos="624"/>
        </w:tabs>
        <w:spacing w:line="210" w:lineRule="exact"/>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разли</w:t>
      </w:r>
      <w:r w:rsidR="00E21FA6" w:rsidRPr="00E21FA6">
        <w:rPr>
          <w:rStyle w:val="Zag11"/>
          <w:rFonts w:eastAsia="@Arial Unicode MS"/>
          <w:i/>
          <w:iCs/>
          <w:color w:val="000000"/>
          <w:lang w:val="ru-RU"/>
        </w:rPr>
        <w:t>ч</w:t>
      </w:r>
      <w:r w:rsidRPr="00E21FA6">
        <w:rPr>
          <w:rStyle w:val="Zag11"/>
          <w:rFonts w:eastAsia="@Arial Unicode MS"/>
          <w:i/>
          <w:iCs/>
          <w:color w:val="000000"/>
          <w:lang w:val="ru-RU"/>
        </w:rPr>
        <w:t xml:space="preserve">ать второстепенные </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лены предложения — определения, дополнения, обстоятельства;</w:t>
      </w:r>
    </w:p>
    <w:p w:rsidR="00AB05D4" w:rsidRPr="00E21FA6" w:rsidRDefault="00AB05D4">
      <w:pPr>
        <w:tabs>
          <w:tab w:val="left" w:leader="dot" w:pos="624"/>
        </w:tabs>
        <w:spacing w:line="210" w:lineRule="exact"/>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выполнять в соответствии с предложенным в 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 xml:space="preserve">ебнике алгоритмом разбор простого предложения (по </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ленам предложения, синтакси</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еский), оценивать правильность разбора;</w:t>
      </w:r>
    </w:p>
    <w:p w:rsidR="00AB05D4" w:rsidRPr="00E21FA6" w:rsidRDefault="00AB05D4">
      <w:pPr>
        <w:pStyle w:val="Zag3"/>
        <w:tabs>
          <w:tab w:val="left" w:leader="dot" w:pos="624"/>
        </w:tabs>
        <w:spacing w:after="0" w:line="210" w:lineRule="exact"/>
        <w:ind w:firstLine="339"/>
        <w:jc w:val="both"/>
        <w:rPr>
          <w:rStyle w:val="Zag11"/>
          <w:rFonts w:eastAsia="@Arial Unicode MS"/>
          <w:i w:val="0"/>
          <w:iCs w:val="0"/>
          <w:lang w:val="ru-RU"/>
        </w:rPr>
      </w:pPr>
      <w:r w:rsidRPr="00E21FA6">
        <w:rPr>
          <w:rStyle w:val="Zag11"/>
          <w:rFonts w:eastAsia="@Arial Unicode MS"/>
          <w:i w:val="0"/>
          <w:iCs w:val="0"/>
          <w:lang w:val="ru-RU"/>
        </w:rPr>
        <w:t>·</w:t>
      </w:r>
      <w:r w:rsidRPr="00E21FA6">
        <w:rPr>
          <w:rStyle w:val="Zag11"/>
          <w:rFonts w:eastAsia="@Arial Unicode MS"/>
          <w:lang w:val="ru-RU"/>
        </w:rPr>
        <w:t>разли</w:t>
      </w:r>
      <w:r w:rsidR="00E21FA6" w:rsidRPr="00E21FA6">
        <w:rPr>
          <w:rStyle w:val="Zag11"/>
          <w:rFonts w:eastAsia="@Arial Unicode MS"/>
          <w:lang w:val="ru-RU"/>
        </w:rPr>
        <w:t>ч</w:t>
      </w:r>
      <w:r w:rsidRPr="00E21FA6">
        <w:rPr>
          <w:rStyle w:val="Zag11"/>
          <w:rFonts w:eastAsia="@Arial Unicode MS"/>
          <w:lang w:val="ru-RU"/>
        </w:rPr>
        <w:t>ать простые и сложные предложения.</w:t>
      </w:r>
    </w:p>
    <w:p w:rsidR="00AB05D4" w:rsidRPr="00E21FA6" w:rsidRDefault="00AB05D4">
      <w:pPr>
        <w:pStyle w:val="Zag3"/>
        <w:tabs>
          <w:tab w:val="left" w:leader="dot" w:pos="624"/>
        </w:tabs>
        <w:rPr>
          <w:rStyle w:val="Zag11"/>
          <w:rFonts w:eastAsia="@Arial Unicode MS"/>
          <w:lang w:val="ru-RU"/>
        </w:rPr>
      </w:pPr>
    </w:p>
    <w:p w:rsidR="00AB05D4" w:rsidRPr="00E21FA6" w:rsidRDefault="00AB05D4">
      <w:pPr>
        <w:pStyle w:val="Zag3"/>
        <w:tabs>
          <w:tab w:val="left" w:leader="dot" w:pos="624"/>
        </w:tabs>
        <w:rPr>
          <w:rStyle w:val="Zag11"/>
          <w:rFonts w:eastAsia="@Arial Unicode MS"/>
          <w:lang w:val="ru-RU"/>
        </w:rPr>
      </w:pPr>
      <w:r w:rsidRPr="00E21FA6">
        <w:rPr>
          <w:rStyle w:val="Zag11"/>
          <w:rFonts w:eastAsia="@Arial Unicode MS"/>
          <w:lang w:val="ru-RU"/>
        </w:rPr>
        <w:t>2.2.2. Содержательная линия «Орфография и пунктуация»</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Выпускник нау</w:t>
      </w:r>
      <w:r w:rsidR="00E21FA6" w:rsidRPr="00E21FA6">
        <w:rPr>
          <w:rStyle w:val="Zag11"/>
          <w:rFonts w:eastAsia="@Arial Unicode MS"/>
          <w:color w:val="000000"/>
          <w:lang w:val="ru-RU"/>
        </w:rPr>
        <w:t>ч</w:t>
      </w:r>
      <w:r w:rsidRPr="00E21FA6">
        <w:rPr>
          <w:rStyle w:val="Zag11"/>
          <w:rFonts w:eastAsia="@Arial Unicode MS"/>
          <w:color w:val="000000"/>
          <w:lang w:val="ru-RU"/>
        </w:rPr>
        <w:t>ится:</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·применять правила правописания (в объёме содержания курса);</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·определять (уто</w:t>
      </w:r>
      <w:r w:rsidR="00E21FA6" w:rsidRPr="00E21FA6">
        <w:rPr>
          <w:rStyle w:val="Zag11"/>
          <w:rFonts w:eastAsia="@Arial Unicode MS"/>
          <w:color w:val="000000"/>
          <w:lang w:val="ru-RU"/>
        </w:rPr>
        <w:t>ч</w:t>
      </w:r>
      <w:r w:rsidRPr="00E21FA6">
        <w:rPr>
          <w:rStyle w:val="Zag11"/>
          <w:rFonts w:eastAsia="@Arial Unicode MS"/>
          <w:color w:val="000000"/>
          <w:lang w:val="ru-RU"/>
        </w:rPr>
        <w:t>нять) написание слова по орфографи</w:t>
      </w:r>
      <w:r w:rsidR="00E21FA6" w:rsidRPr="00E21FA6">
        <w:rPr>
          <w:rStyle w:val="Zag11"/>
          <w:rFonts w:eastAsia="@Arial Unicode MS"/>
          <w:color w:val="000000"/>
          <w:lang w:val="ru-RU"/>
        </w:rPr>
        <w:t>ч</w:t>
      </w:r>
      <w:r w:rsidRPr="00E21FA6">
        <w:rPr>
          <w:rStyle w:val="Zag11"/>
          <w:rFonts w:eastAsia="@Arial Unicode MS"/>
          <w:color w:val="000000"/>
          <w:lang w:val="ru-RU"/>
        </w:rPr>
        <w:t>ескому словарю;</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·безошибо</w:t>
      </w:r>
      <w:r w:rsidR="00E21FA6" w:rsidRPr="00E21FA6">
        <w:rPr>
          <w:rStyle w:val="Zag11"/>
          <w:rFonts w:eastAsia="@Arial Unicode MS"/>
          <w:color w:val="000000"/>
          <w:lang w:val="ru-RU"/>
        </w:rPr>
        <w:t>ч</w:t>
      </w:r>
      <w:r w:rsidRPr="00E21FA6">
        <w:rPr>
          <w:rStyle w:val="Zag11"/>
          <w:rFonts w:eastAsia="@Arial Unicode MS"/>
          <w:color w:val="000000"/>
          <w:lang w:val="ru-RU"/>
        </w:rPr>
        <w:t>но списывать текст объёмом 80—90 слов;</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·писать под диктовку тексты объёмом 75—80 слов в соответствии с изу</w:t>
      </w:r>
      <w:r w:rsidR="00E21FA6" w:rsidRPr="00E21FA6">
        <w:rPr>
          <w:rStyle w:val="Zag11"/>
          <w:rFonts w:eastAsia="@Arial Unicode MS"/>
          <w:color w:val="000000"/>
          <w:lang w:val="ru-RU"/>
        </w:rPr>
        <w:t>ч</w:t>
      </w:r>
      <w:r w:rsidRPr="00E21FA6">
        <w:rPr>
          <w:rStyle w:val="Zag11"/>
          <w:rFonts w:eastAsia="@Arial Unicode MS"/>
          <w:color w:val="000000"/>
          <w:lang w:val="ru-RU"/>
        </w:rPr>
        <w:t>енными правилами правописания;</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color w:val="000000"/>
          <w:lang w:val="ru-RU"/>
        </w:rPr>
        <w:t>·проверять собственный и предложенный текст, находить и исправлять орфографи</w:t>
      </w:r>
      <w:r w:rsidR="00E21FA6" w:rsidRPr="00E21FA6">
        <w:rPr>
          <w:rStyle w:val="Zag11"/>
          <w:rFonts w:eastAsia="@Arial Unicode MS"/>
          <w:color w:val="000000"/>
          <w:lang w:val="ru-RU"/>
        </w:rPr>
        <w:t>ч</w:t>
      </w:r>
      <w:r w:rsidRPr="00E21FA6">
        <w:rPr>
          <w:rStyle w:val="Zag11"/>
          <w:rFonts w:eastAsia="@Arial Unicode MS"/>
          <w:color w:val="000000"/>
          <w:lang w:val="ru-RU"/>
        </w:rPr>
        <w:t>еские и пунктуационные ошибки.</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i/>
          <w:iCs/>
          <w:color w:val="000000"/>
          <w:lang w:val="ru-RU"/>
        </w:rPr>
        <w:t>Выпускник полу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 возможность нау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иться:</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осознавать место возможного возникновения орфографи</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еской ошибки;</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подбирать примеры с определённой орфограммой;</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 xml:space="preserve">при составлении собственных текстов перефразировать </w:t>
      </w:r>
      <w:proofErr w:type="gramStart"/>
      <w:r w:rsidRPr="00E21FA6">
        <w:rPr>
          <w:rStyle w:val="Zag11"/>
          <w:rFonts w:eastAsia="@Arial Unicode MS"/>
          <w:i/>
          <w:iCs/>
          <w:color w:val="000000"/>
          <w:lang w:val="ru-RU"/>
        </w:rPr>
        <w:t>записываемое</w:t>
      </w:r>
      <w:proofErr w:type="gramEnd"/>
      <w:r w:rsidRPr="00E21FA6">
        <w:rPr>
          <w:rStyle w:val="Zag11"/>
          <w:rFonts w:eastAsia="@Arial Unicode MS"/>
          <w:i/>
          <w:iCs/>
          <w:color w:val="000000"/>
          <w:lang w:val="ru-RU"/>
        </w:rPr>
        <w:t xml:space="preserve">, </w:t>
      </w:r>
      <w:r w:rsidR="00E21FA6" w:rsidRPr="00E21FA6">
        <w:rPr>
          <w:rStyle w:val="Zag11"/>
          <w:rFonts w:eastAsia="@Arial Unicode MS"/>
          <w:i/>
          <w:iCs/>
          <w:color w:val="000000"/>
          <w:lang w:val="ru-RU"/>
        </w:rPr>
        <w:t>ч</w:t>
      </w:r>
      <w:r w:rsidRPr="00E21FA6">
        <w:rPr>
          <w:rStyle w:val="Zag11"/>
          <w:rFonts w:eastAsia="@Arial Unicode MS"/>
          <w:i/>
          <w:iCs/>
          <w:color w:val="000000"/>
          <w:lang w:val="ru-RU"/>
        </w:rPr>
        <w:t>тобы избежать орфографи</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еских и пунктуационных ошибок;</w:t>
      </w:r>
    </w:p>
    <w:p w:rsidR="00AB05D4" w:rsidRPr="00E21FA6" w:rsidRDefault="00AB05D4">
      <w:pPr>
        <w:pStyle w:val="Zag3"/>
        <w:tabs>
          <w:tab w:val="left" w:leader="dot" w:pos="624"/>
        </w:tabs>
        <w:spacing w:after="0" w:line="213" w:lineRule="exact"/>
        <w:ind w:firstLine="339"/>
        <w:jc w:val="both"/>
        <w:rPr>
          <w:rStyle w:val="Zag11"/>
          <w:rFonts w:eastAsia="@Arial Unicode MS"/>
          <w:i w:val="0"/>
          <w:iCs w:val="0"/>
          <w:lang w:val="ru-RU"/>
        </w:rPr>
      </w:pPr>
      <w:r w:rsidRPr="00E21FA6">
        <w:rPr>
          <w:rStyle w:val="Zag11"/>
          <w:rFonts w:eastAsia="@Arial Unicode MS"/>
          <w:i w:val="0"/>
          <w:iCs w:val="0"/>
          <w:lang w:val="ru-RU"/>
        </w:rPr>
        <w:t>·</w:t>
      </w:r>
      <w:r w:rsidRPr="00E21FA6">
        <w:rPr>
          <w:rStyle w:val="Zag11"/>
          <w:rFonts w:eastAsia="@Arial Unicode MS"/>
          <w:lang w:val="ru-RU"/>
        </w:rPr>
        <w:t>при работе над ошибками осознавать при</w:t>
      </w:r>
      <w:r w:rsidR="00E21FA6" w:rsidRPr="00E21FA6">
        <w:rPr>
          <w:rStyle w:val="Zag11"/>
          <w:rFonts w:eastAsia="@Arial Unicode MS"/>
          <w:lang w:val="ru-RU"/>
        </w:rPr>
        <w:t>ч</w:t>
      </w:r>
      <w:r w:rsidRPr="00E21FA6">
        <w:rPr>
          <w:rStyle w:val="Zag11"/>
          <w:rFonts w:eastAsia="@Arial Unicode MS"/>
          <w:lang w:val="ru-RU"/>
        </w:rPr>
        <w:t>ины появления ошибки и определять способы действий, помогающих предотвратить её в последующих письменных работах.</w:t>
      </w:r>
    </w:p>
    <w:p w:rsidR="00AB05D4" w:rsidRPr="00E21FA6" w:rsidRDefault="00AB05D4">
      <w:pPr>
        <w:pStyle w:val="Zag3"/>
        <w:tabs>
          <w:tab w:val="left" w:leader="dot" w:pos="624"/>
        </w:tabs>
        <w:rPr>
          <w:rStyle w:val="Zag11"/>
          <w:rFonts w:eastAsia="@Arial Unicode MS"/>
          <w:lang w:val="ru-RU"/>
        </w:rPr>
      </w:pPr>
    </w:p>
    <w:p w:rsidR="00AB05D4" w:rsidRPr="00E21FA6" w:rsidRDefault="00AB05D4">
      <w:pPr>
        <w:pStyle w:val="Zag3"/>
        <w:tabs>
          <w:tab w:val="left" w:leader="dot" w:pos="624"/>
        </w:tabs>
        <w:rPr>
          <w:rStyle w:val="Zag11"/>
          <w:rFonts w:eastAsia="@Arial Unicode MS"/>
          <w:lang w:val="ru-RU"/>
        </w:rPr>
      </w:pPr>
      <w:r w:rsidRPr="00E21FA6">
        <w:rPr>
          <w:rStyle w:val="Zag11"/>
          <w:rFonts w:eastAsia="@Arial Unicode MS"/>
          <w:lang w:val="ru-RU"/>
        </w:rPr>
        <w:t>2.2.3. Содержательная линия «Развитие ре</w:t>
      </w:r>
      <w:r w:rsidR="00E21FA6" w:rsidRPr="00E21FA6">
        <w:rPr>
          <w:rStyle w:val="Zag11"/>
          <w:rFonts w:eastAsia="@Arial Unicode MS"/>
          <w:lang w:val="ru-RU"/>
        </w:rPr>
        <w:t>ч</w:t>
      </w:r>
      <w:r w:rsidRPr="00E21FA6">
        <w:rPr>
          <w:rStyle w:val="Zag11"/>
          <w:rFonts w:eastAsia="@Arial Unicode MS"/>
          <w:lang w:val="ru-RU"/>
        </w:rPr>
        <w:t>и»</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Выпускник нау</w:t>
      </w:r>
      <w:r w:rsidR="00E21FA6" w:rsidRPr="00E21FA6">
        <w:rPr>
          <w:rStyle w:val="Zag11"/>
          <w:rFonts w:eastAsia="@Arial Unicode MS"/>
          <w:color w:val="000000"/>
          <w:lang w:val="ru-RU"/>
        </w:rPr>
        <w:t>ч</w:t>
      </w:r>
      <w:r w:rsidRPr="00E21FA6">
        <w:rPr>
          <w:rStyle w:val="Zag11"/>
          <w:rFonts w:eastAsia="@Arial Unicode MS"/>
          <w:color w:val="000000"/>
          <w:lang w:val="ru-RU"/>
        </w:rPr>
        <w:t>ится:</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·соблюдать в повседневной жизни нормы ре</w:t>
      </w:r>
      <w:r w:rsidR="00E21FA6" w:rsidRPr="00E21FA6">
        <w:rPr>
          <w:rStyle w:val="Zag11"/>
          <w:rFonts w:eastAsia="@Arial Unicode MS"/>
          <w:color w:val="000000"/>
          <w:lang w:val="ru-RU"/>
        </w:rPr>
        <w:t>ч</w:t>
      </w:r>
      <w:r w:rsidRPr="00E21FA6">
        <w:rPr>
          <w:rStyle w:val="Zag11"/>
          <w:rFonts w:eastAsia="@Arial Unicode MS"/>
          <w:color w:val="000000"/>
          <w:lang w:val="ru-RU"/>
        </w:rPr>
        <w:t>евого этикета и правила устного общения (умение слышать, то</w:t>
      </w:r>
      <w:r w:rsidR="00E21FA6" w:rsidRPr="00E21FA6">
        <w:rPr>
          <w:rStyle w:val="Zag11"/>
          <w:rFonts w:eastAsia="@Arial Unicode MS"/>
          <w:color w:val="000000"/>
          <w:lang w:val="ru-RU"/>
        </w:rPr>
        <w:t>ч</w:t>
      </w:r>
      <w:r w:rsidRPr="00E21FA6">
        <w:rPr>
          <w:rStyle w:val="Zag11"/>
          <w:rFonts w:eastAsia="@Arial Unicode MS"/>
          <w:color w:val="000000"/>
          <w:lang w:val="ru-RU"/>
        </w:rPr>
        <w:t>но реагировать на реплики, поддерживать разговор);</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·выражать собственное мнение, аргументировать его с у</w:t>
      </w:r>
      <w:r w:rsidR="00E21FA6" w:rsidRPr="00E21FA6">
        <w:rPr>
          <w:rStyle w:val="Zag11"/>
          <w:rFonts w:eastAsia="@Arial Unicode MS"/>
          <w:color w:val="000000"/>
          <w:lang w:val="ru-RU"/>
        </w:rPr>
        <w:t>ч</w:t>
      </w:r>
      <w:r w:rsidRPr="00E21FA6">
        <w:rPr>
          <w:rStyle w:val="Zag11"/>
          <w:rFonts w:eastAsia="@Arial Unicode MS"/>
          <w:color w:val="000000"/>
          <w:lang w:val="ru-RU"/>
        </w:rPr>
        <w:t>ётом ситуации общения;</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·самостоятельно озаглавливать текст;</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·составлять план текста;</w:t>
      </w:r>
    </w:p>
    <w:p w:rsidR="00AB05D4" w:rsidRPr="00E21FA6" w:rsidRDefault="00AB05D4">
      <w:pPr>
        <w:tabs>
          <w:tab w:val="left" w:leader="dot" w:pos="624"/>
        </w:tabs>
        <w:spacing w:line="212" w:lineRule="exact"/>
        <w:ind w:firstLine="339"/>
        <w:jc w:val="both"/>
        <w:rPr>
          <w:rStyle w:val="Zag11"/>
          <w:rFonts w:eastAsia="@Arial Unicode MS"/>
          <w:i/>
          <w:iCs/>
          <w:color w:val="000000"/>
          <w:lang w:val="ru-RU"/>
        </w:rPr>
      </w:pPr>
      <w:r w:rsidRPr="00E21FA6">
        <w:rPr>
          <w:rStyle w:val="Zag11"/>
          <w:rFonts w:eastAsia="@Arial Unicode MS"/>
          <w:color w:val="000000"/>
          <w:lang w:val="ru-RU"/>
        </w:rPr>
        <w:t>·со</w:t>
      </w:r>
      <w:r w:rsidR="00E21FA6" w:rsidRPr="00E21FA6">
        <w:rPr>
          <w:rStyle w:val="Zag11"/>
          <w:rFonts w:eastAsia="@Arial Unicode MS"/>
          <w:color w:val="000000"/>
          <w:lang w:val="ru-RU"/>
        </w:rPr>
        <w:t>ч</w:t>
      </w:r>
      <w:r w:rsidRPr="00E21FA6">
        <w:rPr>
          <w:rStyle w:val="Zag11"/>
          <w:rFonts w:eastAsia="@Arial Unicode MS"/>
          <w:color w:val="000000"/>
          <w:lang w:val="ru-RU"/>
        </w:rPr>
        <w:t>инять письма, поздравительные открытки, записки и другие небольшие тексты для конкретных ситуаций общения.</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i/>
          <w:iCs/>
          <w:color w:val="000000"/>
          <w:lang w:val="ru-RU"/>
        </w:rPr>
        <w:t>Выпускник полу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 возможность нау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иться:</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создавать тексты по предложенному заголовку;</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подробно или выборо</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но пересказывать текст;</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пересказывать текст от другого лица;</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составлять устный рассказ на определённую тему с использованием разных типов ре</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 описание, повествование, рассуждение;</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анализировать и корректировать тексты с нарушенным порядком предложений, находить в тексте смысловые пропуски;</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корректировать тексты, в которых допущены нарушения культуры ре</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proofErr w:type="gramStart"/>
      <w:r w:rsidRPr="00E21FA6">
        <w:rPr>
          <w:rStyle w:val="Zag11"/>
          <w:rFonts w:eastAsia="@Arial Unicode MS"/>
          <w:color w:val="000000"/>
          <w:lang w:val="ru-RU"/>
        </w:rPr>
        <w:t>·</w:t>
      </w:r>
      <w:r w:rsidRPr="00E21FA6">
        <w:rPr>
          <w:rStyle w:val="Zag11"/>
          <w:rFonts w:eastAsia="@Arial Unicode MS"/>
          <w:i/>
          <w:iCs/>
          <w:color w:val="000000"/>
          <w:lang w:val="ru-RU"/>
        </w:rPr>
        <w:t>анализировать последовательность собственных действий при работе над изложениями и со</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инениями и соотносить их с разработанным алгоритмом; оценивать правильность выполнения 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ебной зада</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 соотносить собственный текст с исходным (для изложений) и с назна</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ением, зада</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ами, условиями общения (для самостоятельно создаваемых текстов);</w:t>
      </w:r>
      <w:proofErr w:type="gramEnd"/>
    </w:p>
    <w:p w:rsidR="00AB05D4" w:rsidRPr="00E21FA6" w:rsidRDefault="00AB05D4">
      <w:pPr>
        <w:pStyle w:val="Zag2"/>
        <w:tabs>
          <w:tab w:val="left" w:leader="dot" w:pos="624"/>
        </w:tabs>
        <w:spacing w:after="0" w:line="213" w:lineRule="exact"/>
        <w:ind w:firstLine="339"/>
        <w:jc w:val="both"/>
        <w:rPr>
          <w:rStyle w:val="Zag11"/>
          <w:rFonts w:eastAsia="@Arial Unicode MS"/>
          <w:b w:val="0"/>
          <w:bCs w:val="0"/>
          <w:lang w:val="ru-RU"/>
        </w:rPr>
      </w:pPr>
      <w:r w:rsidRPr="00E21FA6">
        <w:rPr>
          <w:rStyle w:val="Zag11"/>
          <w:rFonts w:eastAsia="@Arial Unicode MS"/>
          <w:b w:val="0"/>
          <w:bCs w:val="0"/>
          <w:lang w:val="ru-RU"/>
        </w:rPr>
        <w:t>·</w:t>
      </w:r>
      <w:r w:rsidRPr="00E21FA6">
        <w:rPr>
          <w:rStyle w:val="Zag11"/>
          <w:rFonts w:eastAsia="@Arial Unicode MS"/>
          <w:b w:val="0"/>
          <w:bCs w:val="0"/>
          <w:i/>
          <w:iCs/>
          <w:lang w:val="ru-RU"/>
        </w:rPr>
        <w:t>соблюдать нормы ре</w:t>
      </w:r>
      <w:r w:rsidR="00E21FA6" w:rsidRPr="00E21FA6">
        <w:rPr>
          <w:rStyle w:val="Zag11"/>
          <w:rFonts w:eastAsia="@Arial Unicode MS"/>
          <w:b w:val="0"/>
          <w:bCs w:val="0"/>
          <w:i/>
          <w:iCs/>
          <w:lang w:val="ru-RU"/>
        </w:rPr>
        <w:t>ч</w:t>
      </w:r>
      <w:r w:rsidRPr="00E21FA6">
        <w:rPr>
          <w:rStyle w:val="Zag11"/>
          <w:rFonts w:eastAsia="@Arial Unicode MS"/>
          <w:b w:val="0"/>
          <w:bCs w:val="0"/>
          <w:i/>
          <w:iCs/>
          <w:lang w:val="ru-RU"/>
        </w:rPr>
        <w:t>евого взаимодействия при интерактивном общении (</w:t>
      </w:r>
      <w:r w:rsidRPr="00E21FA6">
        <w:rPr>
          <w:rStyle w:val="Zag11"/>
          <w:rFonts w:eastAsia="@Arial Unicode MS"/>
          <w:b w:val="0"/>
          <w:bCs w:val="0"/>
          <w:i/>
          <w:iCs/>
        </w:rPr>
        <w:t>sms</w:t>
      </w:r>
      <w:r w:rsidRPr="00E21FA6">
        <w:rPr>
          <w:rStyle w:val="Zag11"/>
          <w:rFonts w:eastAsia="@Arial Unicode MS"/>
          <w:b w:val="0"/>
          <w:bCs w:val="0"/>
          <w:i/>
          <w:iCs/>
          <w:lang w:val="ru-RU"/>
        </w:rPr>
        <w:noBreakHyphen/>
        <w:t>сообщения, электронная по</w:t>
      </w:r>
      <w:r w:rsidR="00E21FA6" w:rsidRPr="00E21FA6">
        <w:rPr>
          <w:rStyle w:val="Zag11"/>
          <w:rFonts w:eastAsia="@Arial Unicode MS"/>
          <w:b w:val="0"/>
          <w:bCs w:val="0"/>
          <w:i/>
          <w:iCs/>
          <w:lang w:val="ru-RU"/>
        </w:rPr>
        <w:t>ч</w:t>
      </w:r>
      <w:r w:rsidRPr="00E21FA6">
        <w:rPr>
          <w:rStyle w:val="Zag11"/>
          <w:rFonts w:eastAsia="@Arial Unicode MS"/>
          <w:b w:val="0"/>
          <w:bCs w:val="0"/>
          <w:i/>
          <w:iCs/>
          <w:lang w:val="ru-RU"/>
        </w:rPr>
        <w:t xml:space="preserve">та, Интернет и другие </w:t>
      </w:r>
      <w:proofErr w:type="gramStart"/>
      <w:r w:rsidRPr="00E21FA6">
        <w:rPr>
          <w:rStyle w:val="Zag11"/>
          <w:rFonts w:eastAsia="@Arial Unicode MS"/>
          <w:b w:val="0"/>
          <w:bCs w:val="0"/>
          <w:i/>
          <w:iCs/>
          <w:lang w:val="ru-RU"/>
        </w:rPr>
        <w:t>виды</w:t>
      </w:r>
      <w:proofErr w:type="gramEnd"/>
      <w:r w:rsidRPr="00E21FA6">
        <w:rPr>
          <w:rStyle w:val="Zag11"/>
          <w:rFonts w:eastAsia="@Arial Unicode MS"/>
          <w:b w:val="0"/>
          <w:bCs w:val="0"/>
          <w:i/>
          <w:iCs/>
          <w:lang w:val="ru-RU"/>
        </w:rPr>
        <w:t xml:space="preserve"> и способы связи).</w:t>
      </w:r>
    </w:p>
    <w:p w:rsidR="00AB05D4" w:rsidRPr="00E21FA6" w:rsidRDefault="00AB05D4">
      <w:pPr>
        <w:pStyle w:val="Zag2"/>
        <w:tabs>
          <w:tab w:val="left" w:leader="dot" w:pos="624"/>
        </w:tabs>
        <w:rPr>
          <w:rStyle w:val="Zag11"/>
          <w:rFonts w:eastAsia="@Arial Unicode MS"/>
          <w:lang w:val="ru-RU"/>
        </w:rPr>
      </w:pPr>
    </w:p>
    <w:p w:rsidR="00AB05D4" w:rsidRPr="00E21FA6" w:rsidRDefault="00AB05D4">
      <w:pPr>
        <w:pStyle w:val="Zag2"/>
        <w:tabs>
          <w:tab w:val="left" w:leader="dot" w:pos="624"/>
        </w:tabs>
        <w:rPr>
          <w:rStyle w:val="Zag11"/>
          <w:rFonts w:eastAsia="@Arial Unicode MS"/>
          <w:lang w:val="ru-RU"/>
        </w:rPr>
      </w:pPr>
      <w:r w:rsidRPr="00E21FA6">
        <w:rPr>
          <w:rStyle w:val="Zag11"/>
          <w:rFonts w:eastAsia="@Arial Unicode MS"/>
          <w:lang w:val="ru-RU"/>
        </w:rPr>
        <w:lastRenderedPageBreak/>
        <w:t xml:space="preserve">2.3. Литературное </w:t>
      </w:r>
      <w:r w:rsidR="00E21FA6" w:rsidRPr="00E21FA6">
        <w:rPr>
          <w:rStyle w:val="Zag11"/>
          <w:rFonts w:eastAsia="@Arial Unicode MS"/>
          <w:lang w:val="ru-RU"/>
        </w:rPr>
        <w:t>ч</w:t>
      </w:r>
      <w:r w:rsidRPr="00E21FA6">
        <w:rPr>
          <w:rStyle w:val="Zag11"/>
          <w:rFonts w:eastAsia="@Arial Unicode MS"/>
          <w:lang w:val="ru-RU"/>
        </w:rPr>
        <w:t xml:space="preserve">тение. Литературное </w:t>
      </w:r>
      <w:r w:rsidR="00E21FA6" w:rsidRPr="00E21FA6">
        <w:rPr>
          <w:rStyle w:val="Zag11"/>
          <w:rFonts w:eastAsia="@Arial Unicode MS"/>
          <w:lang w:val="ru-RU"/>
        </w:rPr>
        <w:t>ч</w:t>
      </w:r>
      <w:r w:rsidRPr="00E21FA6">
        <w:rPr>
          <w:rStyle w:val="Zag11"/>
          <w:rFonts w:eastAsia="@Arial Unicode MS"/>
          <w:lang w:val="ru-RU"/>
        </w:rPr>
        <w:t>тение на родном языке</w:t>
      </w:r>
    </w:p>
    <w:p w:rsidR="00AB05D4" w:rsidRPr="00E21FA6" w:rsidRDefault="00AB05D4">
      <w:pPr>
        <w:pStyle w:val="Osnova"/>
        <w:tabs>
          <w:tab w:val="left" w:leader="dot" w:pos="624"/>
        </w:tabs>
        <w:rPr>
          <w:rStyle w:val="Zag11"/>
          <w:rFonts w:ascii="Times New Roman" w:eastAsia="@Arial Unicode MS" w:hAnsi="Times New Roman" w:cs="Times New Roman"/>
          <w:sz w:val="24"/>
          <w:szCs w:val="24"/>
          <w:lang w:val="ru-RU"/>
        </w:rPr>
      </w:pPr>
    </w:p>
    <w:p w:rsidR="00AB05D4" w:rsidRPr="00E21FA6" w:rsidRDefault="00AB05D4">
      <w:pPr>
        <w:pStyle w:val="Osnova"/>
        <w:tabs>
          <w:tab w:val="left" w:leader="dot" w:pos="624"/>
        </w:tabs>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Выпускники на</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альной школы осознают зна</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 xml:space="preserve">имость </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 xml:space="preserve">тения для своего дальнейшего развития и для успешного </w:t>
      </w:r>
      <w:proofErr w:type="gramStart"/>
      <w:r w:rsidRPr="00E21FA6">
        <w:rPr>
          <w:rStyle w:val="Zag11"/>
          <w:rFonts w:ascii="Times New Roman" w:eastAsia="@Arial Unicode MS" w:hAnsi="Times New Roman" w:cs="Times New Roman"/>
          <w:sz w:val="24"/>
          <w:szCs w:val="24"/>
          <w:lang w:val="ru-RU"/>
        </w:rPr>
        <w:t>обу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ения по</w:t>
      </w:r>
      <w:proofErr w:type="gramEnd"/>
      <w:r w:rsidRPr="00E21FA6">
        <w:rPr>
          <w:rStyle w:val="Zag11"/>
          <w:rFonts w:ascii="Times New Roman" w:eastAsia="@Arial Unicode MS" w:hAnsi="Times New Roman" w:cs="Times New Roman"/>
          <w:sz w:val="24"/>
          <w:szCs w:val="24"/>
          <w:lang w:val="ru-RU"/>
        </w:rPr>
        <w:t xml:space="preserve"> другим предметам. У них будет формироваться потребность в системати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 xml:space="preserve">еском </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 xml:space="preserve">тении как средстве познания мира и самого себя. Младшие школьники полюбят </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тение художественных произведений, которые помогут им сформировать собственную позицию в жизни, расширят кругозор.</w:t>
      </w:r>
    </w:p>
    <w:p w:rsidR="00AB05D4" w:rsidRPr="00E21FA6" w:rsidRDefault="00AB05D4">
      <w:pPr>
        <w:pStyle w:val="Osnova"/>
        <w:tabs>
          <w:tab w:val="left" w:leader="dot" w:pos="624"/>
        </w:tabs>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ащиеся полу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ат возможность познакомиться с культурно</w:t>
      </w:r>
      <w:r w:rsidR="009327CB">
        <w:rPr>
          <w:rStyle w:val="Zag11"/>
          <w:rFonts w:ascii="Times New Roman" w:eastAsia="@Arial Unicode MS" w:hAnsi="Times New Roman" w:cs="Times New Roman"/>
          <w:sz w:val="24"/>
          <w:szCs w:val="24"/>
          <w:lang w:val="ru-RU"/>
        </w:rPr>
        <w:t>-</w:t>
      </w:r>
      <w:r w:rsidRPr="00E21FA6">
        <w:rPr>
          <w:rStyle w:val="Zag11"/>
          <w:rFonts w:ascii="Times New Roman" w:eastAsia="@Arial Unicode MS" w:hAnsi="Times New Roman" w:cs="Times New Roman"/>
          <w:sz w:val="24"/>
          <w:szCs w:val="24"/>
          <w:lang w:val="ru-RU"/>
        </w:rPr>
        <w:t>истори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еским наследием России и обще</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елове</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ескими ценностями.</w:t>
      </w:r>
    </w:p>
    <w:p w:rsidR="00AB05D4" w:rsidRPr="00E21FA6" w:rsidRDefault="00AB05D4">
      <w:pPr>
        <w:pStyle w:val="Osnova"/>
        <w:tabs>
          <w:tab w:val="left" w:leader="dot" w:pos="624"/>
        </w:tabs>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Младшие школьники будут 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 xml:space="preserve">иться </w:t>
      </w:r>
      <w:proofErr w:type="gramStart"/>
      <w:r w:rsidRPr="00E21FA6">
        <w:rPr>
          <w:rStyle w:val="Zag11"/>
          <w:rFonts w:ascii="Times New Roman" w:eastAsia="@Arial Unicode MS" w:hAnsi="Times New Roman" w:cs="Times New Roman"/>
          <w:sz w:val="24"/>
          <w:szCs w:val="24"/>
          <w:lang w:val="ru-RU"/>
        </w:rPr>
        <w:t>полноценно</w:t>
      </w:r>
      <w:proofErr w:type="gramEnd"/>
      <w:r w:rsidRPr="00E21FA6">
        <w:rPr>
          <w:rStyle w:val="Zag11"/>
          <w:rFonts w:ascii="Times New Roman" w:eastAsia="@Arial Unicode MS" w:hAnsi="Times New Roman" w:cs="Times New Roman"/>
          <w:sz w:val="24"/>
          <w:szCs w:val="24"/>
          <w:lang w:val="ru-RU"/>
        </w:rPr>
        <w:t xml:space="preserve"> воспринимать художественную литературу, эмоционально отзываться на про</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итанное, высказывать свою то</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ку зрения и уважать мнение собеседника. Они полу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ескими возможностями родного языка, используемыми в художественных произведениях.</w:t>
      </w:r>
    </w:p>
    <w:p w:rsidR="00AB05D4" w:rsidRPr="00E21FA6" w:rsidRDefault="00AB05D4">
      <w:pPr>
        <w:pStyle w:val="Osnova"/>
        <w:tabs>
          <w:tab w:val="left" w:leader="dot" w:pos="624"/>
        </w:tabs>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К концу обу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ения в на</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альной школе будет обеспе</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 xml:space="preserve">ена готовность детей к дальнейшему </w:t>
      </w:r>
      <w:proofErr w:type="gramStart"/>
      <w:r w:rsidRPr="00E21FA6">
        <w:rPr>
          <w:rStyle w:val="Zag11"/>
          <w:rFonts w:ascii="Times New Roman" w:eastAsia="@Arial Unicode MS" w:hAnsi="Times New Roman" w:cs="Times New Roman"/>
          <w:sz w:val="24"/>
          <w:szCs w:val="24"/>
          <w:lang w:val="ru-RU"/>
        </w:rPr>
        <w:t>обу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ению, достигнут</w:t>
      </w:r>
      <w:proofErr w:type="gramEnd"/>
      <w:r w:rsidRPr="00E21FA6">
        <w:rPr>
          <w:rStyle w:val="Zag11"/>
          <w:rFonts w:ascii="Times New Roman" w:eastAsia="@Arial Unicode MS" w:hAnsi="Times New Roman" w:cs="Times New Roman"/>
          <w:sz w:val="24"/>
          <w:szCs w:val="24"/>
          <w:lang w:val="ru-RU"/>
        </w:rPr>
        <w:t xml:space="preserve"> необходимый уровень </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итательской компетентности, ре</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евого развития, сформированы универсальные действия, отражающие 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ебную самостоятельность и познавательные интересы.</w:t>
      </w:r>
    </w:p>
    <w:p w:rsidR="00AB05D4" w:rsidRPr="00E21FA6" w:rsidRDefault="00AB05D4">
      <w:pPr>
        <w:pStyle w:val="Osnova"/>
        <w:tabs>
          <w:tab w:val="left" w:leader="dot" w:pos="624"/>
        </w:tabs>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 xml:space="preserve">Выпускники овладеют техникой </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тения, приёмами понимания про</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итанного и прослушанного произведения, элементарными приёмами анализа, интерпретации и преобразования художественных, нау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но</w:t>
      </w:r>
      <w:r w:rsidR="009327CB">
        <w:rPr>
          <w:rStyle w:val="Zag11"/>
          <w:rFonts w:ascii="Times New Roman" w:eastAsia="@Arial Unicode MS" w:hAnsi="Times New Roman" w:cs="Times New Roman"/>
          <w:sz w:val="24"/>
          <w:szCs w:val="24"/>
          <w:lang w:val="ru-RU"/>
        </w:rPr>
        <w:t>-</w:t>
      </w:r>
      <w:r w:rsidRPr="00E21FA6">
        <w:rPr>
          <w:rStyle w:val="Zag11"/>
          <w:rFonts w:ascii="Times New Roman" w:eastAsia="@Arial Unicode MS" w:hAnsi="Times New Roman" w:cs="Times New Roman"/>
          <w:sz w:val="24"/>
          <w:szCs w:val="24"/>
          <w:lang w:val="ru-RU"/>
        </w:rPr>
        <w:t>популярных и 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ебных текстов. Нау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атся самостоятельно выбирать интересующую литературу, пользоваться словарями и справо</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 xml:space="preserve">никами, осознают себя как грамотных </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итателей, способных к твор</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еской деятельности.</w:t>
      </w:r>
    </w:p>
    <w:p w:rsidR="00AB05D4" w:rsidRPr="00E21FA6" w:rsidRDefault="00AB05D4">
      <w:pPr>
        <w:pStyle w:val="Osnova"/>
        <w:tabs>
          <w:tab w:val="left" w:leader="dot" w:pos="624"/>
        </w:tabs>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Школьники нау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атся вести диалог в разли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ных коммуникативных ситуациях, соблюдая правила ре</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евого этикета, 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аствовать в обсуждении прослушанного (про</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итанного) произведения. Они будут составлять несложные монологи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атся декламировать (</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итать наизусть) стихотворные произведения. Они полу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ат возможность нау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AB05D4" w:rsidRPr="00E21FA6" w:rsidRDefault="00AB05D4">
      <w:pPr>
        <w:pStyle w:val="Osnova"/>
        <w:tabs>
          <w:tab w:val="left" w:leader="dot" w:pos="624"/>
        </w:tabs>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Выпускники на</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альной школы приобретут перви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ные умения работы с 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ебной и нау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но</w:t>
      </w:r>
      <w:r w:rsidR="009327CB">
        <w:rPr>
          <w:rStyle w:val="Zag11"/>
          <w:rFonts w:ascii="Times New Roman" w:eastAsia="@Arial Unicode MS" w:hAnsi="Times New Roman" w:cs="Times New Roman"/>
          <w:sz w:val="24"/>
          <w:szCs w:val="24"/>
          <w:lang w:val="ru-RU"/>
        </w:rPr>
        <w:t>-</w:t>
      </w:r>
      <w:r w:rsidRPr="00E21FA6">
        <w:rPr>
          <w:rStyle w:val="Zag11"/>
          <w:rFonts w:ascii="Times New Roman" w:eastAsia="@Arial Unicode MS" w:hAnsi="Times New Roman" w:cs="Times New Roman"/>
          <w:sz w:val="24"/>
          <w:szCs w:val="24"/>
          <w:lang w:val="ru-RU"/>
        </w:rPr>
        <w:t xml:space="preserve">популярной литературой, будут </w:t>
      </w:r>
      <w:proofErr w:type="gramStart"/>
      <w:r w:rsidRPr="00E21FA6">
        <w:rPr>
          <w:rStyle w:val="Zag11"/>
          <w:rFonts w:ascii="Times New Roman" w:eastAsia="@Arial Unicode MS" w:hAnsi="Times New Roman" w:cs="Times New Roman"/>
          <w:sz w:val="24"/>
          <w:szCs w:val="24"/>
          <w:lang w:val="ru-RU"/>
        </w:rPr>
        <w:t>находить</w:t>
      </w:r>
      <w:proofErr w:type="gramEnd"/>
      <w:r w:rsidRPr="00E21FA6">
        <w:rPr>
          <w:rStyle w:val="Zag11"/>
          <w:rFonts w:ascii="Times New Roman" w:eastAsia="@Arial Unicode MS" w:hAnsi="Times New Roman" w:cs="Times New Roman"/>
          <w:sz w:val="24"/>
          <w:szCs w:val="24"/>
          <w:lang w:val="ru-RU"/>
        </w:rPr>
        <w:t xml:space="preserve"> и использовать информацию для практи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еской работы.</w:t>
      </w:r>
    </w:p>
    <w:p w:rsidR="00AB05D4" w:rsidRPr="00E21FA6" w:rsidRDefault="00AB05D4">
      <w:pPr>
        <w:pStyle w:val="Osnova"/>
        <w:tabs>
          <w:tab w:val="left" w:leader="dot" w:pos="624"/>
        </w:tabs>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Выпускники овладеют основами коммуникативной деятельности, на практи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еском уровне осознают зна</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имость работы в группе и освоят правила групповой работы.</w:t>
      </w:r>
    </w:p>
    <w:p w:rsidR="00AB05D4" w:rsidRPr="00E21FA6" w:rsidRDefault="00AB05D4">
      <w:pPr>
        <w:pStyle w:val="Zag3"/>
        <w:tabs>
          <w:tab w:val="left" w:leader="dot" w:pos="624"/>
        </w:tabs>
        <w:rPr>
          <w:rStyle w:val="Zag11"/>
          <w:rFonts w:eastAsia="@Arial Unicode MS"/>
          <w:lang w:val="ru-RU"/>
        </w:rPr>
      </w:pPr>
      <w:r w:rsidRPr="00E21FA6">
        <w:rPr>
          <w:rStyle w:val="Zag11"/>
          <w:rFonts w:eastAsia="@Arial Unicode MS"/>
          <w:lang w:val="ru-RU"/>
        </w:rPr>
        <w:t>2.3.1. Виды ре</w:t>
      </w:r>
      <w:r w:rsidR="00E21FA6" w:rsidRPr="00E21FA6">
        <w:rPr>
          <w:rStyle w:val="Zag11"/>
          <w:rFonts w:eastAsia="@Arial Unicode MS"/>
          <w:lang w:val="ru-RU"/>
        </w:rPr>
        <w:t>ч</w:t>
      </w:r>
      <w:r w:rsidRPr="00E21FA6">
        <w:rPr>
          <w:rStyle w:val="Zag11"/>
          <w:rFonts w:eastAsia="@Arial Unicode MS"/>
          <w:lang w:val="ru-RU"/>
        </w:rPr>
        <w:t xml:space="preserve">евой и </w:t>
      </w:r>
      <w:r w:rsidR="00E21FA6" w:rsidRPr="00E21FA6">
        <w:rPr>
          <w:rStyle w:val="Zag11"/>
          <w:rFonts w:eastAsia="@Arial Unicode MS"/>
          <w:lang w:val="ru-RU"/>
        </w:rPr>
        <w:t>ч</w:t>
      </w:r>
      <w:r w:rsidRPr="00E21FA6">
        <w:rPr>
          <w:rStyle w:val="Zag11"/>
          <w:rFonts w:eastAsia="@Arial Unicode MS"/>
          <w:lang w:val="ru-RU"/>
        </w:rPr>
        <w:t>итательской деятельности</w:t>
      </w:r>
    </w:p>
    <w:p w:rsidR="00AB05D4" w:rsidRPr="00E21FA6" w:rsidRDefault="00AB05D4">
      <w:pPr>
        <w:pStyle w:val="Osnova"/>
        <w:tabs>
          <w:tab w:val="left" w:leader="dot" w:pos="624"/>
        </w:tabs>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Выпускник нау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ится:</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·осознавать зна</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имость </w:t>
      </w:r>
      <w:r w:rsidR="00E21FA6" w:rsidRPr="00E21FA6">
        <w:rPr>
          <w:rStyle w:val="Zag11"/>
          <w:rFonts w:eastAsia="@Arial Unicode MS"/>
          <w:color w:val="000000"/>
          <w:lang w:val="ru-RU"/>
        </w:rPr>
        <w:t>ч</w:t>
      </w:r>
      <w:r w:rsidRPr="00E21FA6">
        <w:rPr>
          <w:rStyle w:val="Zag11"/>
          <w:rFonts w:eastAsia="@Arial Unicode MS"/>
          <w:color w:val="000000"/>
          <w:lang w:val="ru-RU"/>
        </w:rPr>
        <w:t>тения для дальнейшего обу</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ения, саморазвития; воспринимать </w:t>
      </w:r>
      <w:r w:rsidR="00E21FA6" w:rsidRPr="00E21FA6">
        <w:rPr>
          <w:rStyle w:val="Zag11"/>
          <w:rFonts w:eastAsia="@Arial Unicode MS"/>
          <w:color w:val="000000"/>
          <w:lang w:val="ru-RU"/>
        </w:rPr>
        <w:t>ч</w:t>
      </w:r>
      <w:r w:rsidRPr="00E21FA6">
        <w:rPr>
          <w:rStyle w:val="Zag11"/>
          <w:rFonts w:eastAsia="@Arial Unicode MS"/>
          <w:color w:val="000000"/>
          <w:lang w:val="ru-RU"/>
        </w:rPr>
        <w:t>тение как исто</w:t>
      </w:r>
      <w:r w:rsidR="00E21FA6" w:rsidRPr="00E21FA6">
        <w:rPr>
          <w:rStyle w:val="Zag11"/>
          <w:rFonts w:eastAsia="@Arial Unicode MS"/>
          <w:color w:val="000000"/>
          <w:lang w:val="ru-RU"/>
        </w:rPr>
        <w:t>ч</w:t>
      </w:r>
      <w:r w:rsidRPr="00E21FA6">
        <w:rPr>
          <w:rStyle w:val="Zag11"/>
          <w:rFonts w:eastAsia="@Arial Unicode MS"/>
          <w:color w:val="000000"/>
          <w:lang w:val="ru-RU"/>
        </w:rPr>
        <w:t>ник эстети</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еского, нравственного, познавательного опыта; понимать цель </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тения: удовлетворение </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итательского интереса и приобретение опыта </w:t>
      </w:r>
      <w:r w:rsidR="00E21FA6" w:rsidRPr="00E21FA6">
        <w:rPr>
          <w:rStyle w:val="Zag11"/>
          <w:rFonts w:eastAsia="@Arial Unicode MS"/>
          <w:color w:val="000000"/>
          <w:lang w:val="ru-RU"/>
        </w:rPr>
        <w:t>ч</w:t>
      </w:r>
      <w:r w:rsidRPr="00E21FA6">
        <w:rPr>
          <w:rStyle w:val="Zag11"/>
          <w:rFonts w:eastAsia="@Arial Unicode MS"/>
          <w:color w:val="000000"/>
          <w:lang w:val="ru-RU"/>
        </w:rPr>
        <w:t>тения, поиск фактов и суждений, аргументации, иной информации;</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итать со скоростью, позволяющей понимать смысл </w:t>
      </w:r>
      <w:proofErr w:type="gramStart"/>
      <w:r w:rsidRPr="00E21FA6">
        <w:rPr>
          <w:rStyle w:val="Zag11"/>
          <w:rFonts w:eastAsia="@Arial Unicode MS"/>
          <w:color w:val="000000"/>
          <w:lang w:val="ru-RU"/>
        </w:rPr>
        <w:t>про</w:t>
      </w:r>
      <w:r w:rsidR="00E21FA6" w:rsidRPr="00E21FA6">
        <w:rPr>
          <w:rStyle w:val="Zag11"/>
          <w:rFonts w:eastAsia="@Arial Unicode MS"/>
          <w:color w:val="000000"/>
          <w:lang w:val="ru-RU"/>
        </w:rPr>
        <w:t>ч</w:t>
      </w:r>
      <w:r w:rsidRPr="00E21FA6">
        <w:rPr>
          <w:rStyle w:val="Zag11"/>
          <w:rFonts w:eastAsia="@Arial Unicode MS"/>
          <w:color w:val="000000"/>
          <w:lang w:val="ru-RU"/>
        </w:rPr>
        <w:t>итанного</w:t>
      </w:r>
      <w:proofErr w:type="gramEnd"/>
      <w:r w:rsidRPr="00E21FA6">
        <w:rPr>
          <w:rStyle w:val="Zag11"/>
          <w:rFonts w:eastAsia="@Arial Unicode MS"/>
          <w:color w:val="000000"/>
          <w:lang w:val="ru-RU"/>
        </w:rPr>
        <w:t>;</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·разли</w:t>
      </w:r>
      <w:r w:rsidR="00E21FA6" w:rsidRPr="00E21FA6">
        <w:rPr>
          <w:rStyle w:val="Zag11"/>
          <w:rFonts w:eastAsia="@Arial Unicode MS"/>
          <w:color w:val="000000"/>
          <w:lang w:val="ru-RU"/>
        </w:rPr>
        <w:t>ч</w:t>
      </w:r>
      <w:r w:rsidRPr="00E21FA6">
        <w:rPr>
          <w:rStyle w:val="Zag11"/>
          <w:rFonts w:eastAsia="@Arial Unicode MS"/>
          <w:color w:val="000000"/>
          <w:lang w:val="ru-RU"/>
        </w:rPr>
        <w:t>ать на практи</w:t>
      </w:r>
      <w:r w:rsidR="00E21FA6" w:rsidRPr="00E21FA6">
        <w:rPr>
          <w:rStyle w:val="Zag11"/>
          <w:rFonts w:eastAsia="@Arial Unicode MS"/>
          <w:color w:val="000000"/>
          <w:lang w:val="ru-RU"/>
        </w:rPr>
        <w:t>ч</w:t>
      </w:r>
      <w:r w:rsidRPr="00E21FA6">
        <w:rPr>
          <w:rStyle w:val="Zag11"/>
          <w:rFonts w:eastAsia="@Arial Unicode MS"/>
          <w:color w:val="000000"/>
          <w:lang w:val="ru-RU"/>
        </w:rPr>
        <w:t>еском уровне виды текстов (художественный, у</w:t>
      </w:r>
      <w:r w:rsidR="00E21FA6" w:rsidRPr="00E21FA6">
        <w:rPr>
          <w:rStyle w:val="Zag11"/>
          <w:rFonts w:eastAsia="@Arial Unicode MS"/>
          <w:color w:val="000000"/>
          <w:lang w:val="ru-RU"/>
        </w:rPr>
        <w:t>ч</w:t>
      </w:r>
      <w:r w:rsidRPr="00E21FA6">
        <w:rPr>
          <w:rStyle w:val="Zag11"/>
          <w:rFonts w:eastAsia="@Arial Unicode MS"/>
          <w:color w:val="000000"/>
          <w:lang w:val="ru-RU"/>
        </w:rPr>
        <w:t>ебный, справо</w:t>
      </w:r>
      <w:r w:rsidR="00E21FA6" w:rsidRPr="00E21FA6">
        <w:rPr>
          <w:rStyle w:val="Zag11"/>
          <w:rFonts w:eastAsia="@Arial Unicode MS"/>
          <w:color w:val="000000"/>
          <w:lang w:val="ru-RU"/>
        </w:rPr>
        <w:t>ч</w:t>
      </w:r>
      <w:r w:rsidRPr="00E21FA6">
        <w:rPr>
          <w:rStyle w:val="Zag11"/>
          <w:rFonts w:eastAsia="@Arial Unicode MS"/>
          <w:color w:val="000000"/>
          <w:lang w:val="ru-RU"/>
        </w:rPr>
        <w:t>ный), опираясь на особенности каждого вида текста;</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w:t>
      </w:r>
      <w:r w:rsidR="00E21FA6" w:rsidRPr="00E21FA6">
        <w:rPr>
          <w:rStyle w:val="Zag11"/>
          <w:rFonts w:eastAsia="@Arial Unicode MS"/>
          <w:color w:val="000000"/>
          <w:lang w:val="ru-RU"/>
        </w:rPr>
        <w:t>ч</w:t>
      </w:r>
      <w:r w:rsidRPr="00E21FA6">
        <w:rPr>
          <w:rStyle w:val="Zag11"/>
          <w:rFonts w:eastAsia="@Arial Unicode MS"/>
          <w:color w:val="000000"/>
          <w:lang w:val="ru-RU"/>
        </w:rPr>
        <w:t>итать (вслух) выразительно доступные для данного возраста прозаи</w:t>
      </w:r>
      <w:r w:rsidR="00E21FA6" w:rsidRPr="00E21FA6">
        <w:rPr>
          <w:rStyle w:val="Zag11"/>
          <w:rFonts w:eastAsia="@Arial Unicode MS"/>
          <w:color w:val="000000"/>
          <w:lang w:val="ru-RU"/>
        </w:rPr>
        <w:t>ч</w:t>
      </w:r>
      <w:r w:rsidRPr="00E21FA6">
        <w:rPr>
          <w:rStyle w:val="Zag11"/>
          <w:rFonts w:eastAsia="@Arial Unicode MS"/>
          <w:color w:val="000000"/>
          <w:lang w:val="ru-RU"/>
        </w:rPr>
        <w:t>еские произведения и декламировать стихотворные произведения после предварительной подготовки;</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·использовать разли</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ные виды </w:t>
      </w:r>
      <w:r w:rsidR="00E21FA6" w:rsidRPr="00E21FA6">
        <w:rPr>
          <w:rStyle w:val="Zag11"/>
          <w:rFonts w:eastAsia="@Arial Unicode MS"/>
          <w:color w:val="000000"/>
          <w:lang w:val="ru-RU"/>
        </w:rPr>
        <w:t>ч</w:t>
      </w:r>
      <w:r w:rsidRPr="00E21FA6">
        <w:rPr>
          <w:rStyle w:val="Zag11"/>
          <w:rFonts w:eastAsia="@Arial Unicode MS"/>
          <w:color w:val="000000"/>
          <w:lang w:val="ru-RU"/>
        </w:rPr>
        <w:t>тения: ознакомительное, поисковое, выборо</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ное; выбирать нужный вид </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тения в соответствии с целью </w:t>
      </w:r>
      <w:r w:rsidR="00E21FA6" w:rsidRPr="00E21FA6">
        <w:rPr>
          <w:rStyle w:val="Zag11"/>
          <w:rFonts w:eastAsia="@Arial Unicode MS"/>
          <w:color w:val="000000"/>
          <w:lang w:val="ru-RU"/>
        </w:rPr>
        <w:t>ч</w:t>
      </w:r>
      <w:r w:rsidRPr="00E21FA6">
        <w:rPr>
          <w:rStyle w:val="Zag11"/>
          <w:rFonts w:eastAsia="@Arial Unicode MS"/>
          <w:color w:val="000000"/>
          <w:lang w:val="ru-RU"/>
        </w:rPr>
        <w:t>тения;</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proofErr w:type="gramStart"/>
      <w:r w:rsidRPr="00E21FA6">
        <w:rPr>
          <w:rStyle w:val="Zag11"/>
          <w:rFonts w:eastAsia="@Arial Unicode MS"/>
          <w:color w:val="000000"/>
          <w:lang w:val="ru-RU"/>
        </w:rPr>
        <w:t>·ориентироваться в содержании художественного, у</w:t>
      </w:r>
      <w:r w:rsidR="00E21FA6" w:rsidRPr="00E21FA6">
        <w:rPr>
          <w:rStyle w:val="Zag11"/>
          <w:rFonts w:eastAsia="@Arial Unicode MS"/>
          <w:color w:val="000000"/>
          <w:lang w:val="ru-RU"/>
        </w:rPr>
        <w:t>ч</w:t>
      </w:r>
      <w:r w:rsidRPr="00E21FA6">
        <w:rPr>
          <w:rStyle w:val="Zag11"/>
          <w:rFonts w:eastAsia="@Arial Unicode MS"/>
          <w:color w:val="000000"/>
          <w:lang w:val="ru-RU"/>
        </w:rPr>
        <w:t>ебного и нау</w:t>
      </w:r>
      <w:r w:rsidR="00E21FA6" w:rsidRPr="00E21FA6">
        <w:rPr>
          <w:rStyle w:val="Zag11"/>
          <w:rFonts w:eastAsia="@Arial Unicode MS"/>
          <w:color w:val="000000"/>
          <w:lang w:val="ru-RU"/>
        </w:rPr>
        <w:t>ч</w:t>
      </w:r>
      <w:r w:rsidRPr="00E21FA6">
        <w:rPr>
          <w:rStyle w:val="Zag11"/>
          <w:rFonts w:eastAsia="@Arial Unicode MS"/>
          <w:color w:val="000000"/>
          <w:lang w:val="ru-RU"/>
        </w:rPr>
        <w:t>но</w:t>
      </w:r>
      <w:r w:rsidRPr="00E21FA6">
        <w:rPr>
          <w:rStyle w:val="Zag11"/>
          <w:rFonts w:eastAsia="@Arial Unicode MS"/>
          <w:color w:val="000000"/>
          <w:lang w:val="ru-RU"/>
        </w:rPr>
        <w:noBreakHyphen/>
        <w:t xml:space="preserve">популярного текста, понимать его смысл (при </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тении вслух и про себя, при прослушивании): определять главную мысль и героев произведения; тему и подтемы (микротемы); </w:t>
      </w:r>
      <w:r w:rsidRPr="00E21FA6">
        <w:rPr>
          <w:rStyle w:val="Zag11"/>
          <w:rFonts w:eastAsia="@Arial Unicode MS"/>
          <w:color w:val="000000"/>
          <w:lang w:val="ru-RU"/>
        </w:rPr>
        <w:lastRenderedPageBreak/>
        <w:t>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w:t>
      </w:r>
      <w:r w:rsidR="00E21FA6" w:rsidRPr="00E21FA6">
        <w:rPr>
          <w:rStyle w:val="Zag11"/>
          <w:rFonts w:eastAsia="@Arial Unicode MS"/>
          <w:color w:val="000000"/>
          <w:lang w:val="ru-RU"/>
        </w:rPr>
        <w:t>ч</w:t>
      </w:r>
      <w:r w:rsidRPr="00E21FA6">
        <w:rPr>
          <w:rStyle w:val="Zag11"/>
          <w:rFonts w:eastAsia="@Arial Unicode MS"/>
          <w:color w:val="000000"/>
          <w:lang w:val="ru-RU"/>
        </w:rPr>
        <w:t>ать на вопросы и задавать вопросы</w:t>
      </w:r>
      <w:proofErr w:type="gramEnd"/>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 xml:space="preserve"> по содержанию произведения; находить в тексте требуемую информацию (конкретные сведения, факты, заданные в явном виде);</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proofErr w:type="gramStart"/>
      <w:r w:rsidRPr="00E21FA6">
        <w:rPr>
          <w:rStyle w:val="Zag11"/>
          <w:rFonts w:eastAsia="@Arial Unicode MS"/>
          <w:color w:val="000000"/>
          <w:lang w:val="ru-RU"/>
        </w:rPr>
        <w:t>·использовать простейшие приёмы анализа разли</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ных видов текстов (делить текст на </w:t>
      </w:r>
      <w:r w:rsidR="00E21FA6" w:rsidRPr="00E21FA6">
        <w:rPr>
          <w:rStyle w:val="Zag11"/>
          <w:rFonts w:eastAsia="@Arial Unicode MS"/>
          <w:color w:val="000000"/>
          <w:lang w:val="ru-RU"/>
        </w:rPr>
        <w:t>ч</w:t>
      </w:r>
      <w:r w:rsidRPr="00E21FA6">
        <w:rPr>
          <w:rStyle w:val="Zag11"/>
          <w:rFonts w:eastAsia="@Arial Unicode MS"/>
          <w:color w:val="000000"/>
          <w:lang w:val="ru-RU"/>
        </w:rPr>
        <w:t>асти, озаглавливать их; составлять простой план; устанавливать взаимосвязь между событиями, поступками героев, явлениями, фактам</w:t>
      </w:r>
      <w:proofErr w:type="gramEnd"/>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и, опираясь на содержание текста; находить средства выразительности: сравнение, олицетворение, метафору, эпитет</w:t>
      </w:r>
      <w:proofErr w:type="gramStart"/>
      <w:r w:rsidRPr="00E21FA6">
        <w:rPr>
          <w:rStyle w:val="Zag11"/>
          <w:rFonts w:eastAsia="@Arial Unicode MS"/>
          <w:color w:val="000000"/>
          <w:vertAlign w:val="superscript"/>
          <w:lang w:val="ru-RU"/>
        </w:rPr>
        <w:t>1</w:t>
      </w:r>
      <w:proofErr w:type="gramEnd"/>
      <w:r w:rsidRPr="00E21FA6">
        <w:rPr>
          <w:rStyle w:val="Zag11"/>
          <w:rFonts w:eastAsia="@Arial Unicode MS"/>
          <w:color w:val="000000"/>
          <w:lang w:val="ru-RU"/>
        </w:rPr>
        <w:t>, определяющие отношение автора к герою, событию;</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color w:val="000000"/>
          <w:lang w:val="ru-RU"/>
        </w:rPr>
        <w:t>·использовать разли</w:t>
      </w:r>
      <w:r w:rsidR="00E21FA6" w:rsidRPr="00E21FA6">
        <w:rPr>
          <w:rStyle w:val="Zag11"/>
          <w:rFonts w:eastAsia="@Arial Unicode MS"/>
          <w:color w:val="000000"/>
          <w:lang w:val="ru-RU"/>
        </w:rPr>
        <w:t>ч</w:t>
      </w:r>
      <w:r w:rsidRPr="00E21FA6">
        <w:rPr>
          <w:rStyle w:val="Zag11"/>
          <w:rFonts w:eastAsia="@Arial Unicode MS"/>
          <w:color w:val="000000"/>
          <w:lang w:val="ru-RU"/>
        </w:rPr>
        <w:t>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w:t>
      </w:r>
      <w:r w:rsidR="00E21FA6" w:rsidRPr="00E21FA6">
        <w:rPr>
          <w:rStyle w:val="Zag11"/>
          <w:rFonts w:eastAsia="@Arial Unicode MS"/>
          <w:color w:val="000000"/>
          <w:lang w:val="ru-RU"/>
        </w:rPr>
        <w:t>ч</w:t>
      </w:r>
      <w:r w:rsidRPr="00E21FA6">
        <w:rPr>
          <w:rStyle w:val="Zag11"/>
          <w:rFonts w:eastAsia="@Arial Unicode MS"/>
          <w:color w:val="000000"/>
          <w:lang w:val="ru-RU"/>
        </w:rPr>
        <w:t>ение слова, его многозна</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w:t>
      </w:r>
      <w:proofErr w:type="gramStart"/>
      <w:r w:rsidRPr="00E21FA6">
        <w:rPr>
          <w:rStyle w:val="Zag11"/>
          <w:rFonts w:eastAsia="@Arial Unicode MS"/>
          <w:color w:val="000000"/>
          <w:lang w:val="ru-RU"/>
        </w:rPr>
        <w:t>например</w:t>
      </w:r>
      <w:proofErr w:type="gramEnd"/>
      <w:r w:rsidRPr="00E21FA6">
        <w:rPr>
          <w:rStyle w:val="Zag11"/>
          <w:rFonts w:eastAsia="@Arial Unicode MS"/>
          <w:color w:val="000000"/>
          <w:lang w:val="ru-RU"/>
        </w:rPr>
        <w:t xml:space="preserve"> соотносить ситуацию и поступки героев, объяснять (пояснять) поступки героев, соотнося их с содержанием текста);</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color w:val="000000"/>
          <w:lang w:val="ru-RU"/>
        </w:rPr>
        <w:t xml:space="preserve">·ориентироваться в нравственном содержании </w:t>
      </w:r>
      <w:proofErr w:type="gramStart"/>
      <w:r w:rsidRPr="00E21FA6">
        <w:rPr>
          <w:rStyle w:val="Zag11"/>
          <w:rFonts w:eastAsia="@Arial Unicode MS"/>
          <w:color w:val="000000"/>
          <w:lang w:val="ru-RU"/>
        </w:rPr>
        <w:t>про</w:t>
      </w:r>
      <w:r w:rsidR="00E21FA6" w:rsidRPr="00E21FA6">
        <w:rPr>
          <w:rStyle w:val="Zag11"/>
          <w:rFonts w:eastAsia="@Arial Unicode MS"/>
          <w:color w:val="000000"/>
          <w:lang w:val="ru-RU"/>
        </w:rPr>
        <w:t>ч</w:t>
      </w:r>
      <w:r w:rsidRPr="00E21FA6">
        <w:rPr>
          <w:rStyle w:val="Zag11"/>
          <w:rFonts w:eastAsia="@Arial Unicode MS"/>
          <w:color w:val="000000"/>
          <w:lang w:val="ru-RU"/>
        </w:rPr>
        <w:t>итанного</w:t>
      </w:r>
      <w:proofErr w:type="gramEnd"/>
      <w:r w:rsidRPr="00E21FA6">
        <w:rPr>
          <w:rStyle w:val="Zag11"/>
          <w:rFonts w:eastAsia="@Arial Unicode MS"/>
          <w:color w:val="000000"/>
          <w:lang w:val="ru-RU"/>
        </w:rPr>
        <w:t>, самостоятельно делать выводы, соотносить поступки героев с нравственными нормами;</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color w:val="000000"/>
          <w:lang w:val="ru-RU"/>
        </w:rPr>
        <w:t>·передавать содержание про</w:t>
      </w:r>
      <w:r w:rsidR="00E21FA6" w:rsidRPr="00E21FA6">
        <w:rPr>
          <w:rStyle w:val="Zag11"/>
          <w:rFonts w:eastAsia="@Arial Unicode MS"/>
          <w:color w:val="000000"/>
          <w:lang w:val="ru-RU"/>
        </w:rPr>
        <w:t>ч</w:t>
      </w:r>
      <w:r w:rsidRPr="00E21FA6">
        <w:rPr>
          <w:rStyle w:val="Zag11"/>
          <w:rFonts w:eastAsia="@Arial Unicode MS"/>
          <w:color w:val="000000"/>
          <w:lang w:val="ru-RU"/>
        </w:rPr>
        <w:t>итанного или прослушанного с у</w:t>
      </w:r>
      <w:r w:rsidR="00E21FA6" w:rsidRPr="00E21FA6">
        <w:rPr>
          <w:rStyle w:val="Zag11"/>
          <w:rFonts w:eastAsia="@Arial Unicode MS"/>
          <w:color w:val="000000"/>
          <w:lang w:val="ru-RU"/>
        </w:rPr>
        <w:t>ч</w:t>
      </w:r>
      <w:r w:rsidRPr="00E21FA6">
        <w:rPr>
          <w:rStyle w:val="Zag11"/>
          <w:rFonts w:eastAsia="@Arial Unicode MS"/>
          <w:color w:val="000000"/>
          <w:lang w:val="ru-RU"/>
        </w:rPr>
        <w:t>ётом специфики нау</w:t>
      </w:r>
      <w:r w:rsidR="00E21FA6" w:rsidRPr="00E21FA6">
        <w:rPr>
          <w:rStyle w:val="Zag11"/>
          <w:rFonts w:eastAsia="@Arial Unicode MS"/>
          <w:color w:val="000000"/>
          <w:lang w:val="ru-RU"/>
        </w:rPr>
        <w:t>ч</w:t>
      </w:r>
      <w:r w:rsidRPr="00E21FA6">
        <w:rPr>
          <w:rStyle w:val="Zag11"/>
          <w:rFonts w:eastAsia="@Arial Unicode MS"/>
          <w:color w:val="000000"/>
          <w:lang w:val="ru-RU"/>
        </w:rPr>
        <w:t>но</w:t>
      </w:r>
      <w:r w:rsidR="009327CB">
        <w:rPr>
          <w:rStyle w:val="Zag11"/>
          <w:rFonts w:eastAsia="@Arial Unicode MS"/>
          <w:color w:val="000000"/>
          <w:lang w:val="ru-RU"/>
        </w:rPr>
        <w:t>-</w:t>
      </w:r>
      <w:r w:rsidRPr="00E21FA6">
        <w:rPr>
          <w:rStyle w:val="Zag11"/>
          <w:rFonts w:eastAsia="@Arial Unicode MS"/>
          <w:color w:val="000000"/>
          <w:lang w:val="ru-RU"/>
        </w:rPr>
        <w:t>познавательного, у</w:t>
      </w:r>
      <w:r w:rsidR="00E21FA6" w:rsidRPr="00E21FA6">
        <w:rPr>
          <w:rStyle w:val="Zag11"/>
          <w:rFonts w:eastAsia="@Arial Unicode MS"/>
          <w:color w:val="000000"/>
          <w:lang w:val="ru-RU"/>
        </w:rPr>
        <w:t>ч</w:t>
      </w:r>
      <w:r w:rsidRPr="00E21FA6">
        <w:rPr>
          <w:rStyle w:val="Zag11"/>
          <w:rFonts w:eastAsia="@Arial Unicode MS"/>
          <w:color w:val="000000"/>
          <w:lang w:val="ru-RU"/>
        </w:rPr>
        <w:t>ебного и художественного текстов в виде пересказа (полного, краткого или выборо</w:t>
      </w:r>
      <w:r w:rsidR="00E21FA6" w:rsidRPr="00E21FA6">
        <w:rPr>
          <w:rStyle w:val="Zag11"/>
          <w:rFonts w:eastAsia="@Arial Unicode MS"/>
          <w:color w:val="000000"/>
          <w:lang w:val="ru-RU"/>
        </w:rPr>
        <w:t>ч</w:t>
      </w:r>
      <w:r w:rsidRPr="00E21FA6">
        <w:rPr>
          <w:rStyle w:val="Zag11"/>
          <w:rFonts w:eastAsia="@Arial Unicode MS"/>
          <w:color w:val="000000"/>
          <w:lang w:val="ru-RU"/>
        </w:rPr>
        <w:t>ного);</w:t>
      </w:r>
    </w:p>
    <w:p w:rsidR="00AB05D4" w:rsidRPr="00E21FA6" w:rsidRDefault="00AB05D4">
      <w:pPr>
        <w:pStyle w:val="Osnova"/>
        <w:tabs>
          <w:tab w:val="left" w:leader="dot" w:pos="624"/>
        </w:tabs>
        <w:spacing w:line="212" w:lineRule="exact"/>
        <w:rPr>
          <w:rStyle w:val="Zag11"/>
          <w:rFonts w:ascii="Times New Roman" w:eastAsia="@Arial Unicode MS" w:hAnsi="Times New Roman" w:cs="Times New Roman"/>
          <w:i/>
          <w:iCs/>
          <w:sz w:val="24"/>
          <w:szCs w:val="24"/>
          <w:lang w:val="ru-RU"/>
        </w:rPr>
      </w:pPr>
      <w:r w:rsidRPr="00E21FA6">
        <w:rPr>
          <w:rStyle w:val="Zag11"/>
          <w:rFonts w:ascii="Times New Roman" w:eastAsia="@Arial Unicode MS" w:hAnsi="Times New Roman" w:cs="Times New Roman"/>
          <w:sz w:val="24"/>
          <w:szCs w:val="24"/>
          <w:lang w:val="ru-RU"/>
        </w:rPr>
        <w:t>·у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аствовать в обсуждении прослушанного/про</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итанного текста (задавать вопросы, высказывать и обосновывать собственное мнение, соблюдать правила ре</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евого этикета), опираясь на текст или собственный опыт.</w:t>
      </w:r>
    </w:p>
    <w:p w:rsidR="00AB05D4" w:rsidRPr="00E21FA6" w:rsidRDefault="00AB05D4">
      <w:pPr>
        <w:pStyle w:val="Osnova"/>
        <w:tabs>
          <w:tab w:val="left" w:leader="dot" w:pos="624"/>
        </w:tabs>
        <w:spacing w:line="212" w:lineRule="exact"/>
        <w:rPr>
          <w:rStyle w:val="Zag11"/>
          <w:rFonts w:ascii="Times New Roman" w:eastAsia="@Arial Unicode MS" w:hAnsi="Times New Roman" w:cs="Times New Roman"/>
          <w:i/>
          <w:iCs/>
          <w:sz w:val="24"/>
          <w:szCs w:val="24"/>
          <w:lang w:val="ru-RU"/>
        </w:rPr>
      </w:pPr>
      <w:r w:rsidRPr="00E21FA6">
        <w:rPr>
          <w:rStyle w:val="Zag11"/>
          <w:rFonts w:ascii="Times New Roman" w:eastAsia="@Arial Unicode MS" w:hAnsi="Times New Roman" w:cs="Times New Roman"/>
          <w:i/>
          <w:iCs/>
          <w:sz w:val="24"/>
          <w:szCs w:val="24"/>
          <w:lang w:val="ru-RU"/>
        </w:rPr>
        <w:t>Выпускник полу</w:t>
      </w:r>
      <w:r w:rsidR="00E21FA6" w:rsidRPr="00E21FA6">
        <w:rPr>
          <w:rStyle w:val="Zag11"/>
          <w:rFonts w:ascii="Times New Roman" w:eastAsia="@Arial Unicode MS" w:hAnsi="Times New Roman" w:cs="Times New Roman"/>
          <w:i/>
          <w:iCs/>
          <w:sz w:val="24"/>
          <w:szCs w:val="24"/>
          <w:lang w:val="ru-RU"/>
        </w:rPr>
        <w:t>ч</w:t>
      </w:r>
      <w:r w:rsidRPr="00E21FA6">
        <w:rPr>
          <w:rStyle w:val="Zag11"/>
          <w:rFonts w:ascii="Times New Roman" w:eastAsia="@Arial Unicode MS" w:hAnsi="Times New Roman" w:cs="Times New Roman"/>
          <w:i/>
          <w:iCs/>
          <w:sz w:val="24"/>
          <w:szCs w:val="24"/>
          <w:lang w:val="ru-RU"/>
        </w:rPr>
        <w:t>ит возможность нау</w:t>
      </w:r>
      <w:r w:rsidR="00E21FA6" w:rsidRPr="00E21FA6">
        <w:rPr>
          <w:rStyle w:val="Zag11"/>
          <w:rFonts w:ascii="Times New Roman" w:eastAsia="@Arial Unicode MS" w:hAnsi="Times New Roman" w:cs="Times New Roman"/>
          <w:i/>
          <w:iCs/>
          <w:sz w:val="24"/>
          <w:szCs w:val="24"/>
          <w:lang w:val="ru-RU"/>
        </w:rPr>
        <w:t>ч</w:t>
      </w:r>
      <w:r w:rsidRPr="00E21FA6">
        <w:rPr>
          <w:rStyle w:val="Zag11"/>
          <w:rFonts w:ascii="Times New Roman" w:eastAsia="@Arial Unicode MS" w:hAnsi="Times New Roman" w:cs="Times New Roman"/>
          <w:i/>
          <w:iCs/>
          <w:sz w:val="24"/>
          <w:szCs w:val="24"/>
          <w:lang w:val="ru-RU"/>
        </w:rPr>
        <w:t>иться:</w:t>
      </w:r>
    </w:p>
    <w:p w:rsidR="00AB05D4" w:rsidRPr="00E21FA6" w:rsidRDefault="00AB05D4">
      <w:pPr>
        <w:tabs>
          <w:tab w:val="left" w:leader="dot" w:pos="624"/>
        </w:tabs>
        <w:spacing w:line="212"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·воспринимать художественную литературу как вид искусства;</w:t>
      </w:r>
    </w:p>
    <w:p w:rsidR="00AB05D4" w:rsidRPr="00E21FA6" w:rsidRDefault="00AB05D4">
      <w:pPr>
        <w:tabs>
          <w:tab w:val="left" w:leader="dot" w:pos="624"/>
        </w:tabs>
        <w:spacing w:line="212"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·предвосхищать содержание текста по заголовку и с опорой на предыдущий опыт;</w:t>
      </w:r>
    </w:p>
    <w:p w:rsidR="00AB05D4" w:rsidRPr="00E21FA6" w:rsidRDefault="00AB05D4">
      <w:pPr>
        <w:tabs>
          <w:tab w:val="left" w:leader="dot" w:pos="624"/>
        </w:tabs>
        <w:spacing w:line="212"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·выделять не только главную, но и избыто</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ную информацию;</w:t>
      </w:r>
    </w:p>
    <w:p w:rsidR="00AB05D4" w:rsidRPr="00E21FA6" w:rsidRDefault="00AB05D4">
      <w:pPr>
        <w:tabs>
          <w:tab w:val="left" w:leader="dot" w:pos="624"/>
        </w:tabs>
        <w:spacing w:line="212"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·осмысливать эстети</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еские и нравственные ценности художественного текста и высказывать суждение;</w:t>
      </w:r>
    </w:p>
    <w:p w:rsidR="00AB05D4" w:rsidRPr="00E21FA6" w:rsidRDefault="00AB05D4">
      <w:pPr>
        <w:tabs>
          <w:tab w:val="left" w:leader="dot" w:pos="624"/>
        </w:tabs>
        <w:spacing w:line="212"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 xml:space="preserve">·определять авторскую позицию и </w:t>
      </w:r>
      <w:proofErr w:type="gramStart"/>
      <w:r w:rsidRPr="00E21FA6">
        <w:rPr>
          <w:rStyle w:val="Zag11"/>
          <w:rFonts w:eastAsia="@Arial Unicode MS"/>
          <w:i/>
          <w:iCs/>
          <w:color w:val="000000"/>
          <w:lang w:val="ru-RU"/>
        </w:rPr>
        <w:t>высказывать отношение</w:t>
      </w:r>
      <w:proofErr w:type="gramEnd"/>
      <w:r w:rsidRPr="00E21FA6">
        <w:rPr>
          <w:rStyle w:val="Zag11"/>
          <w:rFonts w:eastAsia="@Arial Unicode MS"/>
          <w:i/>
          <w:iCs/>
          <w:color w:val="000000"/>
          <w:lang w:val="ru-RU"/>
        </w:rPr>
        <w:t xml:space="preserve"> к герою и его поступкам;</w:t>
      </w:r>
    </w:p>
    <w:p w:rsidR="00AB05D4" w:rsidRPr="00E21FA6" w:rsidRDefault="00AB05D4">
      <w:pPr>
        <w:tabs>
          <w:tab w:val="left" w:leader="dot" w:pos="624"/>
        </w:tabs>
        <w:spacing w:line="212"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·отме</w:t>
      </w:r>
      <w:r w:rsidR="00E21FA6" w:rsidRPr="00E21FA6">
        <w:rPr>
          <w:rStyle w:val="Zag11"/>
          <w:rFonts w:eastAsia="@Arial Unicode MS"/>
          <w:i/>
          <w:iCs/>
          <w:color w:val="000000"/>
          <w:lang w:val="ru-RU"/>
        </w:rPr>
        <w:t>ч</w:t>
      </w:r>
      <w:r w:rsidRPr="00E21FA6">
        <w:rPr>
          <w:rStyle w:val="Zag11"/>
          <w:rFonts w:eastAsia="@Arial Unicode MS"/>
          <w:i/>
          <w:iCs/>
          <w:color w:val="000000"/>
          <w:lang w:val="ru-RU"/>
        </w:rPr>
        <w:t xml:space="preserve">ать изменения своего эмоционального состояния в процессе </w:t>
      </w:r>
      <w:r w:rsidR="00E21FA6" w:rsidRPr="00E21FA6">
        <w:rPr>
          <w:rStyle w:val="Zag11"/>
          <w:rFonts w:eastAsia="@Arial Unicode MS"/>
          <w:i/>
          <w:iCs/>
          <w:color w:val="000000"/>
          <w:lang w:val="ru-RU"/>
        </w:rPr>
        <w:t>ч</w:t>
      </w:r>
      <w:r w:rsidRPr="00E21FA6">
        <w:rPr>
          <w:rStyle w:val="Zag11"/>
          <w:rFonts w:eastAsia="@Arial Unicode MS"/>
          <w:i/>
          <w:iCs/>
          <w:color w:val="000000"/>
          <w:lang w:val="ru-RU"/>
        </w:rPr>
        <w:t>тения литературного произведения;</w:t>
      </w:r>
    </w:p>
    <w:p w:rsidR="00AB05D4" w:rsidRPr="00E21FA6" w:rsidRDefault="00AB05D4">
      <w:pPr>
        <w:tabs>
          <w:tab w:val="left" w:leader="dot" w:pos="624"/>
        </w:tabs>
        <w:spacing w:line="212"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·оформлять свою мысль в монологи</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еское ре</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евое высказывание небольшого объёма (повествование, описание, рассуждение): с опорой на авторский текст, по предложенной теме или отве</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ая на вопрос;</w:t>
      </w:r>
    </w:p>
    <w:p w:rsidR="00AB05D4" w:rsidRPr="00E21FA6" w:rsidRDefault="00AB05D4">
      <w:pPr>
        <w:tabs>
          <w:tab w:val="left" w:leader="dot" w:pos="624"/>
        </w:tabs>
        <w:spacing w:line="212"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·высказывать эстети</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еское и нравственно</w:t>
      </w:r>
      <w:r w:rsidR="009327CB">
        <w:rPr>
          <w:rStyle w:val="Zag11"/>
          <w:rFonts w:eastAsia="@Arial Unicode MS"/>
          <w:i/>
          <w:iCs/>
          <w:color w:val="000000"/>
          <w:lang w:val="ru-RU"/>
        </w:rPr>
        <w:t>-</w:t>
      </w:r>
      <w:r w:rsidRPr="00E21FA6">
        <w:rPr>
          <w:rStyle w:val="Zag11"/>
          <w:rFonts w:eastAsia="@Arial Unicode MS"/>
          <w:i/>
          <w:iCs/>
          <w:color w:val="000000"/>
          <w:lang w:val="ru-RU"/>
        </w:rPr>
        <w:t>эти</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еское суждение и подтверждать высказанное суждение примерами из текста;</w:t>
      </w:r>
    </w:p>
    <w:p w:rsidR="00AB05D4" w:rsidRPr="00E21FA6" w:rsidRDefault="00AB05D4">
      <w:pPr>
        <w:pStyle w:val="Zag3"/>
        <w:tabs>
          <w:tab w:val="left" w:leader="dot" w:pos="624"/>
        </w:tabs>
        <w:spacing w:after="0" w:line="212" w:lineRule="exact"/>
        <w:ind w:firstLine="339"/>
        <w:jc w:val="both"/>
        <w:rPr>
          <w:rStyle w:val="Zag11"/>
          <w:rFonts w:eastAsia="@Arial Unicode MS"/>
          <w:i w:val="0"/>
          <w:iCs w:val="0"/>
          <w:lang w:val="ru-RU"/>
        </w:rPr>
      </w:pPr>
      <w:r w:rsidRPr="00E21FA6">
        <w:rPr>
          <w:rStyle w:val="Zag11"/>
          <w:rFonts w:eastAsia="@Arial Unicode MS"/>
          <w:lang w:val="ru-RU"/>
        </w:rPr>
        <w:t>·делать выписки из про</w:t>
      </w:r>
      <w:r w:rsidR="00E21FA6" w:rsidRPr="00E21FA6">
        <w:rPr>
          <w:rStyle w:val="Zag11"/>
          <w:rFonts w:eastAsia="@Arial Unicode MS"/>
          <w:lang w:val="ru-RU"/>
        </w:rPr>
        <w:t>ч</w:t>
      </w:r>
      <w:r w:rsidRPr="00E21FA6">
        <w:rPr>
          <w:rStyle w:val="Zag11"/>
          <w:rFonts w:eastAsia="@Arial Unicode MS"/>
          <w:lang w:val="ru-RU"/>
        </w:rPr>
        <w:t>итанных текстов для дальнейшего практи</w:t>
      </w:r>
      <w:r w:rsidR="00E21FA6" w:rsidRPr="00E21FA6">
        <w:rPr>
          <w:rStyle w:val="Zag11"/>
          <w:rFonts w:eastAsia="@Arial Unicode MS"/>
          <w:lang w:val="ru-RU"/>
        </w:rPr>
        <w:t>ч</w:t>
      </w:r>
      <w:r w:rsidRPr="00E21FA6">
        <w:rPr>
          <w:rStyle w:val="Zag11"/>
          <w:rFonts w:eastAsia="@Arial Unicode MS"/>
          <w:lang w:val="ru-RU"/>
        </w:rPr>
        <w:t>еского использования.</w:t>
      </w:r>
    </w:p>
    <w:p w:rsidR="00AB05D4" w:rsidRPr="00E21FA6" w:rsidRDefault="00AB05D4">
      <w:pPr>
        <w:pStyle w:val="Zag3"/>
        <w:tabs>
          <w:tab w:val="left" w:leader="dot" w:pos="624"/>
        </w:tabs>
        <w:rPr>
          <w:rStyle w:val="Zag11"/>
          <w:rFonts w:eastAsia="@Arial Unicode MS"/>
          <w:lang w:val="ru-RU"/>
        </w:rPr>
      </w:pPr>
    </w:p>
    <w:p w:rsidR="00AB05D4" w:rsidRPr="00E21FA6" w:rsidRDefault="00AB05D4">
      <w:pPr>
        <w:pStyle w:val="Zag3"/>
        <w:tabs>
          <w:tab w:val="left" w:leader="dot" w:pos="624"/>
        </w:tabs>
        <w:rPr>
          <w:rStyle w:val="Zag11"/>
          <w:rFonts w:eastAsia="@Arial Unicode MS"/>
          <w:lang w:val="ru-RU"/>
        </w:rPr>
      </w:pPr>
      <w:r w:rsidRPr="00E21FA6">
        <w:rPr>
          <w:rStyle w:val="Zag11"/>
          <w:rFonts w:eastAsia="@Arial Unicode MS"/>
          <w:lang w:val="ru-RU"/>
        </w:rPr>
        <w:t xml:space="preserve">2.3.2. Круг детского </w:t>
      </w:r>
      <w:r w:rsidR="00E21FA6" w:rsidRPr="00E21FA6">
        <w:rPr>
          <w:rStyle w:val="Zag11"/>
          <w:rFonts w:eastAsia="@Arial Unicode MS"/>
          <w:lang w:val="ru-RU"/>
        </w:rPr>
        <w:t>ч</w:t>
      </w:r>
      <w:r w:rsidRPr="00E21FA6">
        <w:rPr>
          <w:rStyle w:val="Zag11"/>
          <w:rFonts w:eastAsia="@Arial Unicode MS"/>
          <w:lang w:val="ru-RU"/>
        </w:rPr>
        <w:t>тения</w:t>
      </w:r>
    </w:p>
    <w:p w:rsidR="00AB05D4" w:rsidRPr="00E21FA6" w:rsidRDefault="00AB05D4">
      <w:pPr>
        <w:pStyle w:val="Osnova"/>
        <w:tabs>
          <w:tab w:val="left" w:leader="dot" w:pos="624"/>
        </w:tabs>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Выпускник нау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ится:</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·ориентироваться в книге по названию, оглавлению, отли</w:t>
      </w:r>
      <w:r w:rsidR="00E21FA6" w:rsidRPr="00E21FA6">
        <w:rPr>
          <w:rStyle w:val="Zag11"/>
          <w:rFonts w:eastAsia="@Arial Unicode MS"/>
          <w:color w:val="000000"/>
          <w:lang w:val="ru-RU"/>
        </w:rPr>
        <w:t>ч</w:t>
      </w:r>
      <w:r w:rsidRPr="00E21FA6">
        <w:rPr>
          <w:rStyle w:val="Zag11"/>
          <w:rFonts w:eastAsia="@Arial Unicode MS"/>
          <w:color w:val="000000"/>
          <w:lang w:val="ru-RU"/>
        </w:rPr>
        <w:t>ать сборник произведений от авторской книги;</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·самостоятельно и целенаправленно осуществлять выбор книги в библиотеке по заданной тематике, по собственному желанию;</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 xml:space="preserve">·составлять краткую аннотацию (автор, название, тема книги, рекомендации к </w:t>
      </w:r>
      <w:r w:rsidR="00E21FA6" w:rsidRPr="00E21FA6">
        <w:rPr>
          <w:rStyle w:val="Zag11"/>
          <w:rFonts w:eastAsia="@Arial Unicode MS"/>
          <w:color w:val="000000"/>
          <w:lang w:val="ru-RU"/>
        </w:rPr>
        <w:t>ч</w:t>
      </w:r>
      <w:r w:rsidRPr="00E21FA6">
        <w:rPr>
          <w:rStyle w:val="Zag11"/>
          <w:rFonts w:eastAsia="@Arial Unicode MS"/>
          <w:color w:val="000000"/>
          <w:lang w:val="ru-RU"/>
        </w:rPr>
        <w:t>тению) на литературное произведение по заданному образцу;</w:t>
      </w:r>
    </w:p>
    <w:p w:rsidR="00AB05D4" w:rsidRPr="00E21FA6" w:rsidRDefault="00AB05D4">
      <w:pPr>
        <w:pStyle w:val="Osnova"/>
        <w:tabs>
          <w:tab w:val="left" w:leader="dot" w:pos="624"/>
        </w:tabs>
        <w:rPr>
          <w:rStyle w:val="Zag11"/>
          <w:rFonts w:ascii="Times New Roman" w:eastAsia="@Arial Unicode MS" w:hAnsi="Times New Roman" w:cs="Times New Roman"/>
          <w:i/>
          <w:iCs/>
          <w:sz w:val="24"/>
          <w:szCs w:val="24"/>
          <w:lang w:val="ru-RU"/>
        </w:rPr>
      </w:pPr>
      <w:r w:rsidRPr="00E21FA6">
        <w:rPr>
          <w:rStyle w:val="Zag11"/>
          <w:rFonts w:ascii="Times New Roman" w:eastAsia="@Arial Unicode MS" w:hAnsi="Times New Roman" w:cs="Times New Roman"/>
          <w:sz w:val="24"/>
          <w:szCs w:val="24"/>
          <w:lang w:val="ru-RU"/>
        </w:rPr>
        <w:t>·пользоваться алфавитным каталогом, самостоятельно пользоваться соответствующими возрасту словарями и справо</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ной литературой.</w:t>
      </w:r>
    </w:p>
    <w:p w:rsidR="00AB05D4" w:rsidRPr="00E21FA6" w:rsidRDefault="00AB05D4">
      <w:pPr>
        <w:pStyle w:val="Osnova"/>
        <w:tabs>
          <w:tab w:val="left" w:leader="dot" w:pos="624"/>
        </w:tabs>
        <w:rPr>
          <w:rStyle w:val="Zag11"/>
          <w:rFonts w:ascii="Times New Roman" w:eastAsia="@Arial Unicode MS" w:hAnsi="Times New Roman" w:cs="Times New Roman"/>
          <w:i/>
          <w:iCs/>
          <w:sz w:val="24"/>
          <w:szCs w:val="24"/>
          <w:lang w:val="ru-RU"/>
        </w:rPr>
      </w:pPr>
      <w:r w:rsidRPr="00E21FA6">
        <w:rPr>
          <w:rStyle w:val="Zag11"/>
          <w:rFonts w:ascii="Times New Roman" w:eastAsia="@Arial Unicode MS" w:hAnsi="Times New Roman" w:cs="Times New Roman"/>
          <w:i/>
          <w:iCs/>
          <w:sz w:val="24"/>
          <w:szCs w:val="24"/>
          <w:lang w:val="ru-RU"/>
        </w:rPr>
        <w:t>Выпускник полу</w:t>
      </w:r>
      <w:r w:rsidR="00E21FA6" w:rsidRPr="00E21FA6">
        <w:rPr>
          <w:rStyle w:val="Zag11"/>
          <w:rFonts w:ascii="Times New Roman" w:eastAsia="@Arial Unicode MS" w:hAnsi="Times New Roman" w:cs="Times New Roman"/>
          <w:i/>
          <w:iCs/>
          <w:sz w:val="24"/>
          <w:szCs w:val="24"/>
          <w:lang w:val="ru-RU"/>
        </w:rPr>
        <w:t>ч</w:t>
      </w:r>
      <w:r w:rsidRPr="00E21FA6">
        <w:rPr>
          <w:rStyle w:val="Zag11"/>
          <w:rFonts w:ascii="Times New Roman" w:eastAsia="@Arial Unicode MS" w:hAnsi="Times New Roman" w:cs="Times New Roman"/>
          <w:i/>
          <w:iCs/>
          <w:sz w:val="24"/>
          <w:szCs w:val="24"/>
          <w:lang w:val="ru-RU"/>
        </w:rPr>
        <w:t>ит возможность нау</w:t>
      </w:r>
      <w:r w:rsidR="00E21FA6" w:rsidRPr="00E21FA6">
        <w:rPr>
          <w:rStyle w:val="Zag11"/>
          <w:rFonts w:ascii="Times New Roman" w:eastAsia="@Arial Unicode MS" w:hAnsi="Times New Roman" w:cs="Times New Roman"/>
          <w:i/>
          <w:iCs/>
          <w:sz w:val="24"/>
          <w:szCs w:val="24"/>
          <w:lang w:val="ru-RU"/>
        </w:rPr>
        <w:t>ч</w:t>
      </w:r>
      <w:r w:rsidRPr="00E21FA6">
        <w:rPr>
          <w:rStyle w:val="Zag11"/>
          <w:rFonts w:ascii="Times New Roman" w:eastAsia="@Arial Unicode MS" w:hAnsi="Times New Roman" w:cs="Times New Roman"/>
          <w:i/>
          <w:iCs/>
          <w:sz w:val="24"/>
          <w:szCs w:val="24"/>
          <w:lang w:val="ru-RU"/>
        </w:rPr>
        <w:t>иться:</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·ориентироваться в мире детской литературы на основе знакомства с выдающимися произведениями класси</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еской и современной оте</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ественной и зарубежной литературы;</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·определять предпо</w:t>
      </w:r>
      <w:r w:rsidR="00E21FA6" w:rsidRPr="00E21FA6">
        <w:rPr>
          <w:rStyle w:val="Zag11"/>
          <w:rFonts w:eastAsia="@Arial Unicode MS"/>
          <w:i/>
          <w:iCs/>
          <w:color w:val="000000"/>
          <w:lang w:val="ru-RU"/>
        </w:rPr>
        <w:t>ч</w:t>
      </w:r>
      <w:r w:rsidRPr="00E21FA6">
        <w:rPr>
          <w:rStyle w:val="Zag11"/>
          <w:rFonts w:eastAsia="@Arial Unicode MS"/>
          <w:i/>
          <w:iCs/>
          <w:color w:val="000000"/>
          <w:lang w:val="ru-RU"/>
        </w:rPr>
        <w:t xml:space="preserve">тительный круг </w:t>
      </w:r>
      <w:r w:rsidR="00E21FA6" w:rsidRPr="00E21FA6">
        <w:rPr>
          <w:rStyle w:val="Zag11"/>
          <w:rFonts w:eastAsia="@Arial Unicode MS"/>
          <w:i/>
          <w:iCs/>
          <w:color w:val="000000"/>
          <w:lang w:val="ru-RU"/>
        </w:rPr>
        <w:t>ч</w:t>
      </w:r>
      <w:r w:rsidRPr="00E21FA6">
        <w:rPr>
          <w:rStyle w:val="Zag11"/>
          <w:rFonts w:eastAsia="@Arial Unicode MS"/>
          <w:i/>
          <w:iCs/>
          <w:color w:val="000000"/>
          <w:lang w:val="ru-RU"/>
        </w:rPr>
        <w:t xml:space="preserve">тения, исходя из собственных интересов и </w:t>
      </w:r>
      <w:r w:rsidRPr="00E21FA6">
        <w:rPr>
          <w:rStyle w:val="Zag11"/>
          <w:rFonts w:eastAsia="@Arial Unicode MS"/>
          <w:i/>
          <w:iCs/>
          <w:color w:val="000000"/>
          <w:lang w:val="ru-RU"/>
        </w:rPr>
        <w:lastRenderedPageBreak/>
        <w:t>познавательных потребностей;</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·писать отзыв о про</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итанной книге;</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·работать с темати</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еским каталогом;</w:t>
      </w:r>
    </w:p>
    <w:p w:rsidR="00AB05D4" w:rsidRPr="00E21FA6" w:rsidRDefault="00AB05D4">
      <w:pPr>
        <w:pStyle w:val="Zag3"/>
        <w:tabs>
          <w:tab w:val="left" w:leader="dot" w:pos="624"/>
        </w:tabs>
        <w:spacing w:after="0" w:line="213" w:lineRule="exact"/>
        <w:ind w:firstLine="339"/>
        <w:jc w:val="both"/>
        <w:rPr>
          <w:rStyle w:val="Zag11"/>
          <w:rFonts w:eastAsia="@Arial Unicode MS"/>
          <w:i w:val="0"/>
          <w:iCs w:val="0"/>
          <w:lang w:val="ru-RU"/>
        </w:rPr>
      </w:pPr>
      <w:r w:rsidRPr="00E21FA6">
        <w:rPr>
          <w:rStyle w:val="Zag11"/>
          <w:rFonts w:eastAsia="@Arial Unicode MS"/>
          <w:lang w:val="ru-RU"/>
        </w:rPr>
        <w:t>·работать с детской периодикой.</w:t>
      </w:r>
    </w:p>
    <w:p w:rsidR="00AB05D4" w:rsidRPr="00E21FA6" w:rsidRDefault="00AB05D4">
      <w:pPr>
        <w:pStyle w:val="Zag3"/>
        <w:tabs>
          <w:tab w:val="left" w:leader="dot" w:pos="624"/>
        </w:tabs>
        <w:rPr>
          <w:rStyle w:val="Zag11"/>
          <w:rFonts w:eastAsia="@Arial Unicode MS"/>
          <w:lang w:val="ru-RU"/>
        </w:rPr>
      </w:pPr>
    </w:p>
    <w:p w:rsidR="00AB05D4" w:rsidRPr="00E21FA6" w:rsidRDefault="00AB05D4">
      <w:pPr>
        <w:pStyle w:val="Zag3"/>
        <w:tabs>
          <w:tab w:val="left" w:leader="dot" w:pos="624"/>
        </w:tabs>
        <w:rPr>
          <w:rStyle w:val="Zag11"/>
          <w:rFonts w:eastAsia="@Arial Unicode MS"/>
          <w:lang w:val="ru-RU"/>
        </w:rPr>
      </w:pPr>
      <w:r w:rsidRPr="00E21FA6">
        <w:rPr>
          <w:rStyle w:val="Zag11"/>
          <w:rFonts w:eastAsia="@Arial Unicode MS"/>
          <w:lang w:val="ru-RU"/>
        </w:rPr>
        <w:t>2.3.3. Литературовед</w:t>
      </w:r>
      <w:r w:rsidR="00E21FA6" w:rsidRPr="00E21FA6">
        <w:rPr>
          <w:rStyle w:val="Zag11"/>
          <w:rFonts w:eastAsia="@Arial Unicode MS"/>
          <w:lang w:val="ru-RU"/>
        </w:rPr>
        <w:t>ч</w:t>
      </w:r>
      <w:r w:rsidRPr="00E21FA6">
        <w:rPr>
          <w:rStyle w:val="Zag11"/>
          <w:rFonts w:eastAsia="@Arial Unicode MS"/>
          <w:lang w:val="ru-RU"/>
        </w:rPr>
        <w:t>еская пропедевтика</w:t>
      </w:r>
    </w:p>
    <w:p w:rsidR="00AB05D4" w:rsidRPr="00E21FA6" w:rsidRDefault="00AB05D4">
      <w:pPr>
        <w:pStyle w:val="Osnova"/>
        <w:tabs>
          <w:tab w:val="left" w:leader="dot" w:pos="624"/>
        </w:tabs>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Выпускник нау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ится:</w:t>
      </w:r>
    </w:p>
    <w:p w:rsidR="00AB05D4" w:rsidRPr="00E21FA6" w:rsidRDefault="00AB05D4">
      <w:pPr>
        <w:pStyle w:val="Osnova"/>
        <w:tabs>
          <w:tab w:val="left" w:leader="dot" w:pos="624"/>
        </w:tabs>
        <w:rPr>
          <w:rStyle w:val="Zag11"/>
          <w:rFonts w:ascii="Times New Roman" w:eastAsia="@Arial Unicode MS" w:hAnsi="Times New Roman" w:cs="Times New Roman"/>
          <w:i/>
          <w:iCs/>
          <w:sz w:val="24"/>
          <w:szCs w:val="24"/>
          <w:lang w:val="ru-RU"/>
        </w:rPr>
      </w:pPr>
      <w:r w:rsidRPr="00E21FA6">
        <w:rPr>
          <w:rStyle w:val="Zag11"/>
          <w:rFonts w:ascii="Times New Roman" w:eastAsia="@Arial Unicode MS" w:hAnsi="Times New Roman" w:cs="Times New Roman"/>
          <w:sz w:val="24"/>
          <w:szCs w:val="24"/>
          <w:lang w:val="ru-RU"/>
        </w:rPr>
        <w:t>·сравнивать, сопоставлять художественные произведения разных жанров, выделяя два</w:t>
      </w:r>
      <w:r w:rsidRPr="00E21FA6">
        <w:rPr>
          <w:rStyle w:val="Zag11"/>
          <w:rFonts w:ascii="Times New Roman" w:eastAsia="@Arial Unicode MS" w:hAnsi="Times New Roman" w:cs="Times New Roman"/>
          <w:sz w:val="24"/>
          <w:szCs w:val="24"/>
          <w:lang w:val="ru-RU"/>
        </w:rPr>
        <w:noBreakHyphen/>
        <w:t>три существенных признака (отли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ать прозаи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еский текст от стихотворного; распознавать особенности построения фольклорных форм: сказки, загадки, пословицы).</w:t>
      </w:r>
    </w:p>
    <w:p w:rsidR="00AB05D4" w:rsidRPr="00E21FA6" w:rsidRDefault="00AB05D4">
      <w:pPr>
        <w:pStyle w:val="Osnova"/>
        <w:tabs>
          <w:tab w:val="left" w:leader="dot" w:pos="624"/>
        </w:tabs>
        <w:rPr>
          <w:rStyle w:val="Zag11"/>
          <w:rFonts w:ascii="Times New Roman" w:eastAsia="@Arial Unicode MS" w:hAnsi="Times New Roman" w:cs="Times New Roman"/>
          <w:i/>
          <w:iCs/>
          <w:sz w:val="24"/>
          <w:szCs w:val="24"/>
          <w:lang w:val="ru-RU"/>
        </w:rPr>
      </w:pPr>
      <w:r w:rsidRPr="00E21FA6">
        <w:rPr>
          <w:rStyle w:val="Zag11"/>
          <w:rFonts w:ascii="Times New Roman" w:eastAsia="@Arial Unicode MS" w:hAnsi="Times New Roman" w:cs="Times New Roman"/>
          <w:i/>
          <w:iCs/>
          <w:sz w:val="24"/>
          <w:szCs w:val="24"/>
          <w:lang w:val="ru-RU"/>
        </w:rPr>
        <w:t>Выпускник полу</w:t>
      </w:r>
      <w:r w:rsidR="00E21FA6" w:rsidRPr="00E21FA6">
        <w:rPr>
          <w:rStyle w:val="Zag11"/>
          <w:rFonts w:ascii="Times New Roman" w:eastAsia="@Arial Unicode MS" w:hAnsi="Times New Roman" w:cs="Times New Roman"/>
          <w:i/>
          <w:iCs/>
          <w:sz w:val="24"/>
          <w:szCs w:val="24"/>
          <w:lang w:val="ru-RU"/>
        </w:rPr>
        <w:t>ч</w:t>
      </w:r>
      <w:r w:rsidRPr="00E21FA6">
        <w:rPr>
          <w:rStyle w:val="Zag11"/>
          <w:rFonts w:ascii="Times New Roman" w:eastAsia="@Arial Unicode MS" w:hAnsi="Times New Roman" w:cs="Times New Roman"/>
          <w:i/>
          <w:iCs/>
          <w:sz w:val="24"/>
          <w:szCs w:val="24"/>
          <w:lang w:val="ru-RU"/>
        </w:rPr>
        <w:t>ит возможность нау</w:t>
      </w:r>
      <w:r w:rsidR="00E21FA6" w:rsidRPr="00E21FA6">
        <w:rPr>
          <w:rStyle w:val="Zag11"/>
          <w:rFonts w:ascii="Times New Roman" w:eastAsia="@Arial Unicode MS" w:hAnsi="Times New Roman" w:cs="Times New Roman"/>
          <w:i/>
          <w:iCs/>
          <w:sz w:val="24"/>
          <w:szCs w:val="24"/>
          <w:lang w:val="ru-RU"/>
        </w:rPr>
        <w:t>ч</w:t>
      </w:r>
      <w:r w:rsidRPr="00E21FA6">
        <w:rPr>
          <w:rStyle w:val="Zag11"/>
          <w:rFonts w:ascii="Times New Roman" w:eastAsia="@Arial Unicode MS" w:hAnsi="Times New Roman" w:cs="Times New Roman"/>
          <w:i/>
          <w:iCs/>
          <w:sz w:val="24"/>
          <w:szCs w:val="24"/>
          <w:lang w:val="ru-RU"/>
        </w:rPr>
        <w:t>иться:</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·сравнивать, сопоставлять разли</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ные виды текстов, используя ряд литературовед</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roofErr w:type="gramStart"/>
      <w:r w:rsidRPr="00E21FA6">
        <w:rPr>
          <w:rStyle w:val="Zag11"/>
          <w:rFonts w:eastAsia="@Arial Unicode MS"/>
          <w:color w:val="000000"/>
          <w:vertAlign w:val="superscript"/>
          <w:lang w:val="ru-RU"/>
        </w:rPr>
        <w:t>1</w:t>
      </w:r>
      <w:proofErr w:type="gramEnd"/>
      <w:r w:rsidRPr="00E21FA6">
        <w:rPr>
          <w:rStyle w:val="Zag11"/>
          <w:rFonts w:eastAsia="@Arial Unicode MS"/>
          <w:i/>
          <w:iCs/>
          <w:color w:val="000000"/>
          <w:lang w:val="ru-RU"/>
        </w:rPr>
        <w:t>);</w:t>
      </w:r>
    </w:p>
    <w:p w:rsidR="00AB05D4" w:rsidRPr="00E21FA6" w:rsidRDefault="00AB05D4">
      <w:pPr>
        <w:pStyle w:val="Zag3"/>
        <w:tabs>
          <w:tab w:val="left" w:leader="dot" w:pos="624"/>
        </w:tabs>
        <w:spacing w:after="0" w:line="213" w:lineRule="exact"/>
        <w:ind w:firstLine="339"/>
        <w:jc w:val="both"/>
        <w:rPr>
          <w:rStyle w:val="Zag11"/>
          <w:rFonts w:eastAsia="@Arial Unicode MS"/>
          <w:i w:val="0"/>
          <w:iCs w:val="0"/>
          <w:lang w:val="ru-RU"/>
        </w:rPr>
      </w:pPr>
      <w:r w:rsidRPr="00E21FA6">
        <w:rPr>
          <w:rStyle w:val="Zag11"/>
          <w:rFonts w:eastAsia="@Arial Unicode MS"/>
          <w:lang w:val="ru-RU"/>
        </w:rPr>
        <w:t>·создавать прозаи</w:t>
      </w:r>
      <w:r w:rsidR="00E21FA6" w:rsidRPr="00E21FA6">
        <w:rPr>
          <w:rStyle w:val="Zag11"/>
          <w:rFonts w:eastAsia="@Arial Unicode MS"/>
          <w:lang w:val="ru-RU"/>
        </w:rPr>
        <w:t>ч</w:t>
      </w:r>
      <w:r w:rsidRPr="00E21FA6">
        <w:rPr>
          <w:rStyle w:val="Zag11"/>
          <w:rFonts w:eastAsia="@Arial Unicode MS"/>
          <w:lang w:val="ru-RU"/>
        </w:rPr>
        <w:t>еский или поэти</w:t>
      </w:r>
      <w:r w:rsidR="00E21FA6" w:rsidRPr="00E21FA6">
        <w:rPr>
          <w:rStyle w:val="Zag11"/>
          <w:rFonts w:eastAsia="@Arial Unicode MS"/>
          <w:lang w:val="ru-RU"/>
        </w:rPr>
        <w:t>ч</w:t>
      </w:r>
      <w:r w:rsidRPr="00E21FA6">
        <w:rPr>
          <w:rStyle w:val="Zag11"/>
          <w:rFonts w:eastAsia="@Arial Unicode MS"/>
          <w:lang w:val="ru-RU"/>
        </w:rPr>
        <w:t xml:space="preserve">еский текст по аналогии на основе авторского текста, используя средства художественной выразительности (в том </w:t>
      </w:r>
      <w:r w:rsidR="00E21FA6" w:rsidRPr="00E21FA6">
        <w:rPr>
          <w:rStyle w:val="Zag11"/>
          <w:rFonts w:eastAsia="@Arial Unicode MS"/>
          <w:lang w:val="ru-RU"/>
        </w:rPr>
        <w:t>ч</w:t>
      </w:r>
      <w:r w:rsidRPr="00E21FA6">
        <w:rPr>
          <w:rStyle w:val="Zag11"/>
          <w:rFonts w:eastAsia="@Arial Unicode MS"/>
          <w:lang w:val="ru-RU"/>
        </w:rPr>
        <w:t>исле из текста).</w:t>
      </w:r>
    </w:p>
    <w:p w:rsidR="00AB05D4" w:rsidRPr="00E21FA6" w:rsidRDefault="00AB05D4">
      <w:pPr>
        <w:pStyle w:val="Zag3"/>
        <w:tabs>
          <w:tab w:val="left" w:leader="dot" w:pos="624"/>
        </w:tabs>
        <w:rPr>
          <w:rStyle w:val="Zag11"/>
          <w:rFonts w:eastAsia="@Arial Unicode MS"/>
          <w:lang w:val="ru-RU"/>
        </w:rPr>
      </w:pPr>
    </w:p>
    <w:p w:rsidR="00AB05D4" w:rsidRPr="00E21FA6" w:rsidRDefault="00AB05D4">
      <w:pPr>
        <w:pStyle w:val="Zag3"/>
        <w:tabs>
          <w:tab w:val="left" w:leader="dot" w:pos="624"/>
        </w:tabs>
        <w:rPr>
          <w:rStyle w:val="Zag11"/>
          <w:rFonts w:eastAsia="@Arial Unicode MS"/>
          <w:lang w:val="ru-RU"/>
        </w:rPr>
      </w:pPr>
      <w:r w:rsidRPr="00E21FA6">
        <w:rPr>
          <w:rStyle w:val="Zag11"/>
          <w:rFonts w:eastAsia="@Arial Unicode MS"/>
          <w:lang w:val="ru-RU"/>
        </w:rPr>
        <w:t>2.3.4. Твор</w:t>
      </w:r>
      <w:r w:rsidR="00E21FA6" w:rsidRPr="00E21FA6">
        <w:rPr>
          <w:rStyle w:val="Zag11"/>
          <w:rFonts w:eastAsia="@Arial Unicode MS"/>
          <w:lang w:val="ru-RU"/>
        </w:rPr>
        <w:t>ч</w:t>
      </w:r>
      <w:r w:rsidRPr="00E21FA6">
        <w:rPr>
          <w:rStyle w:val="Zag11"/>
          <w:rFonts w:eastAsia="@Arial Unicode MS"/>
          <w:lang w:val="ru-RU"/>
        </w:rPr>
        <w:t>еская деятельность</w:t>
      </w:r>
    </w:p>
    <w:p w:rsidR="00AB05D4" w:rsidRPr="00E21FA6" w:rsidRDefault="00AB05D4">
      <w:pPr>
        <w:pStyle w:val="Osnova"/>
        <w:tabs>
          <w:tab w:val="left" w:leader="dot" w:pos="624"/>
        </w:tabs>
        <w:rPr>
          <w:rStyle w:val="Zag11"/>
          <w:rFonts w:ascii="Times New Roman" w:eastAsia="@Arial Unicode MS" w:hAnsi="Times New Roman" w:cs="Times New Roman"/>
          <w:sz w:val="24"/>
          <w:szCs w:val="24"/>
          <w:lang w:val="ru-RU"/>
        </w:rPr>
      </w:pPr>
      <w:r w:rsidRPr="00E21FA6">
        <w:rPr>
          <w:rStyle w:val="Zag11"/>
          <w:rFonts w:ascii="Times New Roman" w:eastAsia="@Arial Unicode MS" w:hAnsi="Times New Roman" w:cs="Times New Roman"/>
          <w:sz w:val="24"/>
          <w:szCs w:val="24"/>
          <w:lang w:val="ru-RU"/>
        </w:rPr>
        <w:t>Выпускник нау</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ится:</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w:t>
      </w:r>
      <w:r w:rsidR="00E21FA6" w:rsidRPr="00E21FA6">
        <w:rPr>
          <w:rStyle w:val="Zag11"/>
          <w:rFonts w:eastAsia="@Arial Unicode MS"/>
          <w:color w:val="000000"/>
          <w:lang w:val="ru-RU"/>
        </w:rPr>
        <w:t>ч</w:t>
      </w:r>
      <w:r w:rsidRPr="00E21FA6">
        <w:rPr>
          <w:rStyle w:val="Zag11"/>
          <w:rFonts w:eastAsia="@Arial Unicode MS"/>
          <w:color w:val="000000"/>
          <w:lang w:val="ru-RU"/>
        </w:rPr>
        <w:t>итать по ролям литературное произведение;</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w:t>
      </w:r>
      <w:r w:rsidR="00E21FA6" w:rsidRPr="00E21FA6">
        <w:rPr>
          <w:rStyle w:val="Zag11"/>
          <w:rFonts w:eastAsia="@Arial Unicode MS"/>
          <w:color w:val="000000"/>
          <w:lang w:val="ru-RU"/>
        </w:rPr>
        <w:t>ч</w:t>
      </w:r>
      <w:r w:rsidRPr="00E21FA6">
        <w:rPr>
          <w:rStyle w:val="Zag11"/>
          <w:rFonts w:eastAsia="@Arial Unicode MS"/>
          <w:color w:val="000000"/>
          <w:lang w:val="ru-RU"/>
        </w:rPr>
        <w:t>ного опыта;</w:t>
      </w:r>
    </w:p>
    <w:p w:rsidR="00AB05D4" w:rsidRPr="00E21FA6" w:rsidRDefault="00AB05D4">
      <w:pPr>
        <w:pStyle w:val="Osnova"/>
        <w:tabs>
          <w:tab w:val="left" w:leader="dot" w:pos="624"/>
        </w:tabs>
        <w:rPr>
          <w:rStyle w:val="Zag11"/>
          <w:rFonts w:ascii="Times New Roman" w:eastAsia="@Arial Unicode MS" w:hAnsi="Times New Roman" w:cs="Times New Roman"/>
          <w:i/>
          <w:iCs/>
          <w:sz w:val="24"/>
          <w:szCs w:val="24"/>
          <w:lang w:val="ru-RU"/>
        </w:rPr>
      </w:pPr>
      <w:r w:rsidRPr="00E21FA6">
        <w:rPr>
          <w:rStyle w:val="Zag11"/>
          <w:rFonts w:ascii="Times New Roman" w:eastAsia="@Arial Unicode MS" w:hAnsi="Times New Roman" w:cs="Times New Roman"/>
          <w:sz w:val="24"/>
          <w:szCs w:val="24"/>
          <w:lang w:val="ru-RU"/>
        </w:rPr>
        <w:t>·реконструировать текст, используя разли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ные способы работы с «деформированным» текстом: восстанавливать последовательность событий, при</w:t>
      </w:r>
      <w:r w:rsidR="00E21FA6" w:rsidRPr="00E21FA6">
        <w:rPr>
          <w:rStyle w:val="Zag11"/>
          <w:rFonts w:ascii="Times New Roman" w:eastAsia="@Arial Unicode MS" w:hAnsi="Times New Roman" w:cs="Times New Roman"/>
          <w:sz w:val="24"/>
          <w:szCs w:val="24"/>
          <w:lang w:val="ru-RU"/>
        </w:rPr>
        <w:t>ч</w:t>
      </w:r>
      <w:r w:rsidRPr="00E21FA6">
        <w:rPr>
          <w:rStyle w:val="Zag11"/>
          <w:rFonts w:ascii="Times New Roman" w:eastAsia="@Arial Unicode MS" w:hAnsi="Times New Roman" w:cs="Times New Roman"/>
          <w:sz w:val="24"/>
          <w:szCs w:val="24"/>
          <w:lang w:val="ru-RU"/>
        </w:rPr>
        <w:t>инно</w:t>
      </w:r>
      <w:r w:rsidR="009327CB">
        <w:rPr>
          <w:rStyle w:val="Zag11"/>
          <w:rFonts w:ascii="Times New Roman" w:eastAsia="@Arial Unicode MS" w:hAnsi="Times New Roman" w:cs="Times New Roman"/>
          <w:sz w:val="24"/>
          <w:szCs w:val="24"/>
          <w:lang w:val="ru-RU"/>
        </w:rPr>
        <w:t>-</w:t>
      </w:r>
      <w:r w:rsidRPr="00E21FA6">
        <w:rPr>
          <w:rStyle w:val="Zag11"/>
          <w:rFonts w:ascii="Times New Roman" w:eastAsia="@Arial Unicode MS" w:hAnsi="Times New Roman" w:cs="Times New Roman"/>
          <w:sz w:val="24"/>
          <w:szCs w:val="24"/>
          <w:lang w:val="ru-RU"/>
        </w:rPr>
        <w:t>следственные связи.</w:t>
      </w:r>
    </w:p>
    <w:p w:rsidR="00AB05D4" w:rsidRPr="00E21FA6" w:rsidRDefault="00AB05D4">
      <w:pPr>
        <w:pStyle w:val="Osnova"/>
        <w:tabs>
          <w:tab w:val="left" w:leader="dot" w:pos="624"/>
        </w:tabs>
        <w:rPr>
          <w:rStyle w:val="Zag11"/>
          <w:rFonts w:ascii="Times New Roman" w:eastAsia="@Arial Unicode MS" w:hAnsi="Times New Roman" w:cs="Times New Roman"/>
          <w:i/>
          <w:iCs/>
          <w:sz w:val="24"/>
          <w:szCs w:val="24"/>
          <w:lang w:val="ru-RU"/>
        </w:rPr>
      </w:pPr>
      <w:r w:rsidRPr="00E21FA6">
        <w:rPr>
          <w:rStyle w:val="Zag11"/>
          <w:rFonts w:ascii="Times New Roman" w:eastAsia="@Arial Unicode MS" w:hAnsi="Times New Roman" w:cs="Times New Roman"/>
          <w:i/>
          <w:iCs/>
          <w:sz w:val="24"/>
          <w:szCs w:val="24"/>
          <w:lang w:val="ru-RU"/>
        </w:rPr>
        <w:t>Выпускник полу</w:t>
      </w:r>
      <w:r w:rsidR="00E21FA6" w:rsidRPr="00E21FA6">
        <w:rPr>
          <w:rStyle w:val="Zag11"/>
          <w:rFonts w:ascii="Times New Roman" w:eastAsia="@Arial Unicode MS" w:hAnsi="Times New Roman" w:cs="Times New Roman"/>
          <w:i/>
          <w:iCs/>
          <w:sz w:val="24"/>
          <w:szCs w:val="24"/>
          <w:lang w:val="ru-RU"/>
        </w:rPr>
        <w:t>ч</w:t>
      </w:r>
      <w:r w:rsidRPr="00E21FA6">
        <w:rPr>
          <w:rStyle w:val="Zag11"/>
          <w:rFonts w:ascii="Times New Roman" w:eastAsia="@Arial Unicode MS" w:hAnsi="Times New Roman" w:cs="Times New Roman"/>
          <w:i/>
          <w:iCs/>
          <w:sz w:val="24"/>
          <w:szCs w:val="24"/>
          <w:lang w:val="ru-RU"/>
        </w:rPr>
        <w:t>ит возможность нау</w:t>
      </w:r>
      <w:r w:rsidR="00E21FA6" w:rsidRPr="00E21FA6">
        <w:rPr>
          <w:rStyle w:val="Zag11"/>
          <w:rFonts w:ascii="Times New Roman" w:eastAsia="@Arial Unicode MS" w:hAnsi="Times New Roman" w:cs="Times New Roman"/>
          <w:i/>
          <w:iCs/>
          <w:sz w:val="24"/>
          <w:szCs w:val="24"/>
          <w:lang w:val="ru-RU"/>
        </w:rPr>
        <w:t>ч</w:t>
      </w:r>
      <w:r w:rsidRPr="00E21FA6">
        <w:rPr>
          <w:rStyle w:val="Zag11"/>
          <w:rFonts w:ascii="Times New Roman" w:eastAsia="@Arial Unicode MS" w:hAnsi="Times New Roman" w:cs="Times New Roman"/>
          <w:i/>
          <w:iCs/>
          <w:sz w:val="24"/>
          <w:szCs w:val="24"/>
          <w:lang w:val="ru-RU"/>
        </w:rPr>
        <w:t>иться:</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·твор</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ески пересказывать текст (от лица героя, от автора), дополнять текст;</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·создавать иллюстрации по содержанию произведения;</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·работать в группе, создавая инсценировки по произведению, сценарии, проекты;</w:t>
      </w:r>
    </w:p>
    <w:p w:rsidR="00AB05D4" w:rsidRPr="00E21FA6" w:rsidRDefault="00AB05D4">
      <w:pPr>
        <w:pStyle w:val="Zag2"/>
        <w:tabs>
          <w:tab w:val="left" w:leader="dot" w:pos="624"/>
        </w:tabs>
        <w:spacing w:after="0" w:line="213" w:lineRule="exact"/>
        <w:ind w:firstLine="339"/>
        <w:jc w:val="both"/>
        <w:rPr>
          <w:rStyle w:val="Zag11"/>
          <w:rFonts w:eastAsia="@Arial Unicode MS"/>
          <w:b w:val="0"/>
          <w:bCs w:val="0"/>
          <w:lang w:val="ru-RU"/>
        </w:rPr>
      </w:pPr>
      <w:r w:rsidRPr="00E21FA6">
        <w:rPr>
          <w:rStyle w:val="Zag11"/>
          <w:rFonts w:eastAsia="@Arial Unicode MS"/>
          <w:b w:val="0"/>
          <w:bCs w:val="0"/>
          <w:i/>
          <w:iCs/>
          <w:lang w:val="ru-RU"/>
        </w:rPr>
        <w:t>·создавать собственный текст (повествование–по аналогии, рассуждение – развёрнутый ответ на вопрос; описание – характеристика героя).</w:t>
      </w:r>
    </w:p>
    <w:p w:rsidR="00AB05D4" w:rsidRPr="00E21FA6" w:rsidRDefault="00AB05D4">
      <w:pPr>
        <w:pStyle w:val="Zag2"/>
        <w:tabs>
          <w:tab w:val="left" w:leader="dot" w:pos="624"/>
        </w:tabs>
        <w:rPr>
          <w:rStyle w:val="Zag11"/>
          <w:rFonts w:eastAsia="@Arial Unicode MS"/>
          <w:lang w:val="ru-RU"/>
        </w:rPr>
      </w:pPr>
    </w:p>
    <w:p w:rsidR="00AB05D4" w:rsidRPr="00E21FA6" w:rsidRDefault="00AB05D4">
      <w:pPr>
        <w:pStyle w:val="Zag2"/>
        <w:tabs>
          <w:tab w:val="left" w:leader="dot" w:pos="624"/>
        </w:tabs>
        <w:rPr>
          <w:rStyle w:val="Zag11"/>
          <w:rFonts w:eastAsia="@Arial Unicode MS"/>
          <w:lang w:val="ru-RU"/>
        </w:rPr>
      </w:pPr>
      <w:r w:rsidRPr="00E21FA6">
        <w:rPr>
          <w:rStyle w:val="Zag11"/>
          <w:rFonts w:eastAsia="@Arial Unicode MS"/>
          <w:lang w:val="ru-RU"/>
        </w:rPr>
        <w:t>2.4. Иностранный язык (английский)</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В результате изу</w:t>
      </w:r>
      <w:r w:rsidR="00E21FA6" w:rsidRPr="00E21FA6">
        <w:rPr>
          <w:rStyle w:val="Zag11"/>
          <w:rFonts w:eastAsia="@Arial Unicode MS"/>
          <w:color w:val="000000"/>
          <w:lang w:val="ru-RU"/>
        </w:rPr>
        <w:t>ч</w:t>
      </w:r>
      <w:r w:rsidRPr="00E21FA6">
        <w:rPr>
          <w:rStyle w:val="Zag11"/>
          <w:rFonts w:eastAsia="@Arial Unicode MS"/>
          <w:color w:val="000000"/>
          <w:lang w:val="ru-RU"/>
        </w:rPr>
        <w:t>ения иностранного языка на ступени на</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ального общего образования у </w:t>
      </w:r>
      <w:proofErr w:type="gramStart"/>
      <w:r w:rsidRPr="00E21FA6">
        <w:rPr>
          <w:rStyle w:val="Zag11"/>
          <w:rFonts w:eastAsia="@Arial Unicode MS"/>
          <w:color w:val="000000"/>
          <w:lang w:val="ru-RU"/>
        </w:rPr>
        <w:t>обу</w:t>
      </w:r>
      <w:r w:rsidR="00E21FA6" w:rsidRPr="00E21FA6">
        <w:rPr>
          <w:rStyle w:val="Zag11"/>
          <w:rFonts w:eastAsia="@Arial Unicode MS"/>
          <w:color w:val="000000"/>
          <w:lang w:val="ru-RU"/>
        </w:rPr>
        <w:t>ч</w:t>
      </w:r>
      <w:r w:rsidRPr="00E21FA6">
        <w:rPr>
          <w:rStyle w:val="Zag11"/>
          <w:rFonts w:eastAsia="@Arial Unicode MS"/>
          <w:color w:val="000000"/>
          <w:lang w:val="ru-RU"/>
        </w:rPr>
        <w:t>ающихся</w:t>
      </w:r>
      <w:proofErr w:type="gramEnd"/>
      <w:r w:rsidRPr="00E21FA6">
        <w:rPr>
          <w:rStyle w:val="Zag11"/>
          <w:rFonts w:eastAsia="@Arial Unicode MS"/>
          <w:color w:val="000000"/>
          <w:lang w:val="ru-RU"/>
        </w:rPr>
        <w:t xml:space="preserve"> будут сформированы первона</w:t>
      </w:r>
      <w:r w:rsidR="00E21FA6" w:rsidRPr="00E21FA6">
        <w:rPr>
          <w:rStyle w:val="Zag11"/>
          <w:rFonts w:eastAsia="@Arial Unicode MS"/>
          <w:color w:val="000000"/>
          <w:lang w:val="ru-RU"/>
        </w:rPr>
        <w:t>ч</w:t>
      </w:r>
      <w:r w:rsidRPr="00E21FA6">
        <w:rPr>
          <w:rStyle w:val="Zag11"/>
          <w:rFonts w:eastAsia="@Arial Unicode MS"/>
          <w:color w:val="000000"/>
          <w:lang w:val="ru-RU"/>
        </w:rPr>
        <w:t>альные представления о роли и зна</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имости иностранного языка в жизни современного </w:t>
      </w:r>
      <w:r w:rsidR="00E21FA6" w:rsidRPr="00E21FA6">
        <w:rPr>
          <w:rStyle w:val="Zag11"/>
          <w:rFonts w:eastAsia="@Arial Unicode MS"/>
          <w:color w:val="000000"/>
          <w:lang w:val="ru-RU"/>
        </w:rPr>
        <w:t>ч</w:t>
      </w:r>
      <w:r w:rsidRPr="00E21FA6">
        <w:rPr>
          <w:rStyle w:val="Zag11"/>
          <w:rFonts w:eastAsia="@Arial Unicode MS"/>
          <w:color w:val="000000"/>
          <w:lang w:val="ru-RU"/>
        </w:rPr>
        <w:t>еловека и поликультурного мира. Обу</w:t>
      </w:r>
      <w:r w:rsidR="00E21FA6" w:rsidRPr="00E21FA6">
        <w:rPr>
          <w:rStyle w:val="Zag11"/>
          <w:rFonts w:eastAsia="@Arial Unicode MS"/>
          <w:color w:val="000000"/>
          <w:lang w:val="ru-RU"/>
        </w:rPr>
        <w:t>ч</w:t>
      </w:r>
      <w:r w:rsidRPr="00E21FA6">
        <w:rPr>
          <w:rStyle w:val="Zag11"/>
          <w:rFonts w:eastAsia="@Arial Unicode MS"/>
          <w:color w:val="000000"/>
          <w:lang w:val="ru-RU"/>
        </w:rPr>
        <w:t>ающиеся приобретут на</w:t>
      </w:r>
      <w:r w:rsidR="00E21FA6" w:rsidRPr="00E21FA6">
        <w:rPr>
          <w:rStyle w:val="Zag11"/>
          <w:rFonts w:eastAsia="@Arial Unicode MS"/>
          <w:color w:val="000000"/>
          <w:lang w:val="ru-RU"/>
        </w:rPr>
        <w:t>ч</w:t>
      </w:r>
      <w:r w:rsidRPr="00E21FA6">
        <w:rPr>
          <w:rStyle w:val="Zag11"/>
          <w:rFonts w:eastAsia="@Arial Unicode MS"/>
          <w:color w:val="000000"/>
          <w:lang w:val="ru-RU"/>
        </w:rPr>
        <w:t>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w:t>
      </w:r>
      <w:r w:rsidR="00E21FA6" w:rsidRPr="00E21FA6">
        <w:rPr>
          <w:rStyle w:val="Zag11"/>
          <w:rFonts w:eastAsia="@Arial Unicode MS"/>
          <w:color w:val="000000"/>
          <w:lang w:val="ru-RU"/>
        </w:rPr>
        <w:t>ч</w:t>
      </w:r>
      <w:r w:rsidRPr="00E21FA6">
        <w:rPr>
          <w:rStyle w:val="Zag11"/>
          <w:rFonts w:eastAsia="@Arial Unicode MS"/>
          <w:color w:val="000000"/>
          <w:lang w:val="ru-RU"/>
        </w:rPr>
        <w:t>ностный смысл овладения иностранным языком.</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Знакомство с детским пластом культуры страны (стран) изу</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аемого языка не только заложит основы уважительного отношения к </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ужой (иной) культуре, но и будет способствовать более глубокому осознанию </w:t>
      </w:r>
      <w:proofErr w:type="gramStart"/>
      <w:r w:rsidRPr="00E21FA6">
        <w:rPr>
          <w:rStyle w:val="Zag11"/>
          <w:rFonts w:eastAsia="@Arial Unicode MS"/>
          <w:color w:val="000000"/>
          <w:lang w:val="ru-RU"/>
        </w:rPr>
        <w:t>обу</w:t>
      </w:r>
      <w:r w:rsidR="00E21FA6" w:rsidRPr="00E21FA6">
        <w:rPr>
          <w:rStyle w:val="Zag11"/>
          <w:rFonts w:eastAsia="@Arial Unicode MS"/>
          <w:color w:val="000000"/>
          <w:lang w:val="ru-RU"/>
        </w:rPr>
        <w:t>ч</w:t>
      </w:r>
      <w:r w:rsidRPr="00E21FA6">
        <w:rPr>
          <w:rStyle w:val="Zag11"/>
          <w:rFonts w:eastAsia="@Arial Unicode MS"/>
          <w:color w:val="000000"/>
          <w:lang w:val="ru-RU"/>
        </w:rPr>
        <w:t>ающимися</w:t>
      </w:r>
      <w:proofErr w:type="gramEnd"/>
      <w:r w:rsidRPr="00E21FA6">
        <w:rPr>
          <w:rStyle w:val="Zag11"/>
          <w:rFonts w:eastAsia="@Arial Unicode MS"/>
          <w:color w:val="000000"/>
          <w:lang w:val="ru-RU"/>
        </w:rPr>
        <w:t xml:space="preserve"> особенностей культуры своего народа. </w:t>
      </w:r>
      <w:proofErr w:type="gramStart"/>
      <w:r w:rsidRPr="00E21FA6">
        <w:rPr>
          <w:rStyle w:val="Zag11"/>
          <w:rFonts w:eastAsia="@Arial Unicode MS"/>
          <w:color w:val="000000"/>
          <w:lang w:val="ru-RU"/>
        </w:rPr>
        <w:t>На</w:t>
      </w:r>
      <w:r w:rsidR="00E21FA6" w:rsidRPr="00E21FA6">
        <w:rPr>
          <w:rStyle w:val="Zag11"/>
          <w:rFonts w:eastAsia="@Arial Unicode MS"/>
          <w:color w:val="000000"/>
          <w:lang w:val="ru-RU"/>
        </w:rPr>
        <w:t>ч</w:t>
      </w:r>
      <w:r w:rsidRPr="00E21FA6">
        <w:rPr>
          <w:rStyle w:val="Zag11"/>
          <w:rFonts w:eastAsia="@Arial Unicode MS"/>
          <w:color w:val="000000"/>
          <w:lang w:val="ru-RU"/>
        </w:rPr>
        <w:t>альное общее иноязы</w:t>
      </w:r>
      <w:r w:rsidR="00E21FA6" w:rsidRPr="00E21FA6">
        <w:rPr>
          <w:rStyle w:val="Zag11"/>
          <w:rFonts w:eastAsia="@Arial Unicode MS"/>
          <w:color w:val="000000"/>
          <w:lang w:val="ru-RU"/>
        </w:rPr>
        <w:t>ч</w:t>
      </w:r>
      <w:r w:rsidRPr="00E21FA6">
        <w:rPr>
          <w:rStyle w:val="Zag11"/>
          <w:rFonts w:eastAsia="@Arial Unicode MS"/>
          <w:color w:val="000000"/>
          <w:lang w:val="ru-RU"/>
        </w:rPr>
        <w:t>ное образование позволит сформировать у обу</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w:t>
      </w:r>
      <w:r w:rsidR="00E21FA6" w:rsidRPr="00E21FA6">
        <w:rPr>
          <w:rStyle w:val="Zag11"/>
          <w:rFonts w:eastAsia="@Arial Unicode MS"/>
          <w:color w:val="000000"/>
          <w:lang w:val="ru-RU"/>
        </w:rPr>
        <w:t>ч</w:t>
      </w:r>
      <w:r w:rsidRPr="00E21FA6">
        <w:rPr>
          <w:rStyle w:val="Zag11"/>
          <w:rFonts w:eastAsia="@Arial Unicode MS"/>
          <w:color w:val="000000"/>
          <w:lang w:val="ru-RU"/>
        </w:rPr>
        <w:t>исле с использованием средств телекоммуникации.</w:t>
      </w:r>
      <w:proofErr w:type="gramEnd"/>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Соизу</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ение языков и культур, общепринятых </w:t>
      </w:r>
      <w:r w:rsidR="00E21FA6" w:rsidRPr="00E21FA6">
        <w:rPr>
          <w:rStyle w:val="Zag11"/>
          <w:rFonts w:eastAsia="@Arial Unicode MS"/>
          <w:color w:val="000000"/>
          <w:lang w:val="ru-RU"/>
        </w:rPr>
        <w:t>ч</w:t>
      </w:r>
      <w:r w:rsidRPr="00E21FA6">
        <w:rPr>
          <w:rStyle w:val="Zag11"/>
          <w:rFonts w:eastAsia="@Arial Unicode MS"/>
          <w:color w:val="000000"/>
          <w:lang w:val="ru-RU"/>
        </w:rPr>
        <w:t>елове</w:t>
      </w:r>
      <w:r w:rsidR="00E21FA6" w:rsidRPr="00E21FA6">
        <w:rPr>
          <w:rStyle w:val="Zag11"/>
          <w:rFonts w:eastAsia="@Arial Unicode MS"/>
          <w:color w:val="000000"/>
          <w:lang w:val="ru-RU"/>
        </w:rPr>
        <w:t>ч</w:t>
      </w:r>
      <w:r w:rsidRPr="00E21FA6">
        <w:rPr>
          <w:rStyle w:val="Zag11"/>
          <w:rFonts w:eastAsia="@Arial Unicode MS"/>
          <w:color w:val="000000"/>
          <w:lang w:val="ru-RU"/>
        </w:rPr>
        <w:t>еских и базовых национальных ценностей заложит основу для формирования гражданской иденти</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ности, </w:t>
      </w:r>
      <w:r w:rsidR="00E21FA6" w:rsidRPr="00E21FA6">
        <w:rPr>
          <w:rStyle w:val="Zag11"/>
          <w:rFonts w:eastAsia="@Arial Unicode MS"/>
          <w:color w:val="000000"/>
          <w:lang w:val="ru-RU"/>
        </w:rPr>
        <w:t>ч</w:t>
      </w:r>
      <w:r w:rsidRPr="00E21FA6">
        <w:rPr>
          <w:rStyle w:val="Zag11"/>
          <w:rFonts w:eastAsia="@Arial Unicode MS"/>
          <w:color w:val="000000"/>
          <w:lang w:val="ru-RU"/>
        </w:rPr>
        <w:t>увства патриотизма и гордости за свой народ, свой край, свою страну, поможет лу</w:t>
      </w:r>
      <w:r w:rsidR="00E21FA6" w:rsidRPr="00E21FA6">
        <w:rPr>
          <w:rStyle w:val="Zag11"/>
          <w:rFonts w:eastAsia="@Arial Unicode MS"/>
          <w:color w:val="000000"/>
          <w:lang w:val="ru-RU"/>
        </w:rPr>
        <w:t>ч</w:t>
      </w:r>
      <w:r w:rsidRPr="00E21FA6">
        <w:rPr>
          <w:rStyle w:val="Zag11"/>
          <w:rFonts w:eastAsia="@Arial Unicode MS"/>
          <w:color w:val="000000"/>
          <w:lang w:val="ru-RU"/>
        </w:rPr>
        <w:t>ше осознать свою этни</w:t>
      </w:r>
      <w:r w:rsidR="00E21FA6" w:rsidRPr="00E21FA6">
        <w:rPr>
          <w:rStyle w:val="Zag11"/>
          <w:rFonts w:eastAsia="@Arial Unicode MS"/>
          <w:color w:val="000000"/>
          <w:lang w:val="ru-RU"/>
        </w:rPr>
        <w:t>ч</w:t>
      </w:r>
      <w:r w:rsidRPr="00E21FA6">
        <w:rPr>
          <w:rStyle w:val="Zag11"/>
          <w:rFonts w:eastAsia="@Arial Unicode MS"/>
          <w:color w:val="000000"/>
          <w:lang w:val="ru-RU"/>
        </w:rPr>
        <w:t>ескую и национальную принадлежность.</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Процесс овладения иностранным языком на ступени на</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ального общего образования внесёт свой вклад в формирование активной жизненной позиции </w:t>
      </w:r>
      <w:proofErr w:type="gramStart"/>
      <w:r w:rsidRPr="00E21FA6">
        <w:rPr>
          <w:rStyle w:val="Zag11"/>
          <w:rFonts w:eastAsia="@Arial Unicode MS"/>
          <w:color w:val="000000"/>
          <w:lang w:val="ru-RU"/>
        </w:rPr>
        <w:t>обу</w:t>
      </w:r>
      <w:r w:rsidR="00E21FA6" w:rsidRPr="00E21FA6">
        <w:rPr>
          <w:rStyle w:val="Zag11"/>
          <w:rFonts w:eastAsia="@Arial Unicode MS"/>
          <w:color w:val="000000"/>
          <w:lang w:val="ru-RU"/>
        </w:rPr>
        <w:t>ч</w:t>
      </w:r>
      <w:r w:rsidRPr="00E21FA6">
        <w:rPr>
          <w:rStyle w:val="Zag11"/>
          <w:rFonts w:eastAsia="@Arial Unicode MS"/>
          <w:color w:val="000000"/>
          <w:lang w:val="ru-RU"/>
        </w:rPr>
        <w:t>ающихся</w:t>
      </w:r>
      <w:proofErr w:type="gramEnd"/>
      <w:r w:rsidRPr="00E21FA6">
        <w:rPr>
          <w:rStyle w:val="Zag11"/>
          <w:rFonts w:eastAsia="@Arial Unicode MS"/>
          <w:color w:val="000000"/>
          <w:lang w:val="ru-RU"/>
        </w:rPr>
        <w:t xml:space="preserve">. </w:t>
      </w:r>
      <w:r w:rsidRPr="00E21FA6">
        <w:rPr>
          <w:rStyle w:val="Zag11"/>
          <w:rFonts w:eastAsia="@Arial Unicode MS"/>
          <w:color w:val="000000"/>
          <w:lang w:val="ru-RU"/>
        </w:rPr>
        <w:lastRenderedPageBreak/>
        <w:t>Знакомство на уроках иностранного языка с доступными образцами зарубежного фольклора, выражение своего отношения к литературным героям, у</w:t>
      </w:r>
      <w:r w:rsidR="00E21FA6" w:rsidRPr="00E21FA6">
        <w:rPr>
          <w:rStyle w:val="Zag11"/>
          <w:rFonts w:eastAsia="@Arial Unicode MS"/>
          <w:color w:val="000000"/>
          <w:lang w:val="ru-RU"/>
        </w:rPr>
        <w:t>ч</w:t>
      </w:r>
      <w:r w:rsidRPr="00E21FA6">
        <w:rPr>
          <w:rStyle w:val="Zag11"/>
          <w:rFonts w:eastAsia="@Arial Unicode MS"/>
          <w:color w:val="000000"/>
          <w:lang w:val="ru-RU"/>
        </w:rPr>
        <w:t>астие в ролевых играх будут способствовать становлению обу</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ающихся как </w:t>
      </w:r>
      <w:r w:rsidR="00E21FA6" w:rsidRPr="00E21FA6">
        <w:rPr>
          <w:rStyle w:val="Zag11"/>
          <w:rFonts w:eastAsia="@Arial Unicode MS"/>
          <w:color w:val="000000"/>
          <w:lang w:val="ru-RU"/>
        </w:rPr>
        <w:t>ч</w:t>
      </w:r>
      <w:r w:rsidRPr="00E21FA6">
        <w:rPr>
          <w:rStyle w:val="Zag11"/>
          <w:rFonts w:eastAsia="@Arial Unicode MS"/>
          <w:color w:val="000000"/>
          <w:lang w:val="ru-RU"/>
        </w:rPr>
        <w:t>ленов гражданского общества.</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В результате изу</w:t>
      </w:r>
      <w:r w:rsidR="00E21FA6" w:rsidRPr="00E21FA6">
        <w:rPr>
          <w:rStyle w:val="Zag11"/>
          <w:rFonts w:eastAsia="@Arial Unicode MS"/>
          <w:color w:val="000000"/>
          <w:lang w:val="ru-RU"/>
        </w:rPr>
        <w:t>ч</w:t>
      </w:r>
      <w:r w:rsidRPr="00E21FA6">
        <w:rPr>
          <w:rStyle w:val="Zag11"/>
          <w:rFonts w:eastAsia="@Arial Unicode MS"/>
          <w:color w:val="000000"/>
          <w:lang w:val="ru-RU"/>
        </w:rPr>
        <w:t>ения иностранного языка на ступени на</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ального общего образования у </w:t>
      </w:r>
      <w:proofErr w:type="gramStart"/>
      <w:r w:rsidRPr="00E21FA6">
        <w:rPr>
          <w:rStyle w:val="Zag11"/>
          <w:rFonts w:eastAsia="@Arial Unicode MS"/>
          <w:color w:val="000000"/>
          <w:lang w:val="ru-RU"/>
        </w:rPr>
        <w:t>обу</w:t>
      </w:r>
      <w:r w:rsidR="00E21FA6" w:rsidRPr="00E21FA6">
        <w:rPr>
          <w:rStyle w:val="Zag11"/>
          <w:rFonts w:eastAsia="@Arial Unicode MS"/>
          <w:color w:val="000000"/>
          <w:lang w:val="ru-RU"/>
        </w:rPr>
        <w:t>ч</w:t>
      </w:r>
      <w:r w:rsidRPr="00E21FA6">
        <w:rPr>
          <w:rStyle w:val="Zag11"/>
          <w:rFonts w:eastAsia="@Arial Unicode MS"/>
          <w:color w:val="000000"/>
          <w:lang w:val="ru-RU"/>
        </w:rPr>
        <w:t>ающихся</w:t>
      </w:r>
      <w:proofErr w:type="gramEnd"/>
      <w:r w:rsidRPr="00E21FA6">
        <w:rPr>
          <w:rStyle w:val="Zag11"/>
          <w:rFonts w:eastAsia="@Arial Unicode MS"/>
          <w:color w:val="000000"/>
          <w:lang w:val="ru-RU"/>
        </w:rPr>
        <w:t>:</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proofErr w:type="gramStart"/>
      <w:r w:rsidRPr="00E21FA6">
        <w:rPr>
          <w:rStyle w:val="Zag11"/>
          <w:rFonts w:eastAsia="@Arial Unicode MS"/>
          <w:color w:val="000000"/>
          <w:lang w:val="ru-RU"/>
        </w:rPr>
        <w:t>·сформируется элементарная иноязы</w:t>
      </w:r>
      <w:r w:rsidR="00E21FA6" w:rsidRPr="00E21FA6">
        <w:rPr>
          <w:rStyle w:val="Zag11"/>
          <w:rFonts w:eastAsia="@Arial Unicode MS"/>
          <w:color w:val="000000"/>
          <w:lang w:val="ru-RU"/>
        </w:rPr>
        <w:t>ч</w:t>
      </w:r>
      <w:r w:rsidRPr="00E21FA6">
        <w:rPr>
          <w:rStyle w:val="Zag11"/>
          <w:rFonts w:eastAsia="@Arial Unicode MS"/>
          <w:color w:val="000000"/>
          <w:lang w:val="ru-RU"/>
        </w:rPr>
        <w:t>ная коммуникативная компетенция, т. е. способность и готовность общаться с носителями изу</w:t>
      </w:r>
      <w:r w:rsidR="00E21FA6" w:rsidRPr="00E21FA6">
        <w:rPr>
          <w:rStyle w:val="Zag11"/>
          <w:rFonts w:eastAsia="@Arial Unicode MS"/>
          <w:color w:val="000000"/>
          <w:lang w:val="ru-RU"/>
        </w:rPr>
        <w:t>ч</w:t>
      </w:r>
      <w:r w:rsidRPr="00E21FA6">
        <w:rPr>
          <w:rStyle w:val="Zag11"/>
          <w:rFonts w:eastAsia="@Arial Unicode MS"/>
          <w:color w:val="000000"/>
          <w:lang w:val="ru-RU"/>
        </w:rPr>
        <w:t>аемого иностранного языка в устной (говорение и аудирование) и письменной (</w:t>
      </w:r>
      <w:r w:rsidR="00E21FA6" w:rsidRPr="00E21FA6">
        <w:rPr>
          <w:rStyle w:val="Zag11"/>
          <w:rFonts w:eastAsia="@Arial Unicode MS"/>
          <w:color w:val="000000"/>
          <w:lang w:val="ru-RU"/>
        </w:rPr>
        <w:t>ч</w:t>
      </w:r>
      <w:r w:rsidRPr="00E21FA6">
        <w:rPr>
          <w:rStyle w:val="Zag11"/>
          <w:rFonts w:eastAsia="@Arial Unicode MS"/>
          <w:color w:val="000000"/>
          <w:lang w:val="ru-RU"/>
        </w:rPr>
        <w:t>тение и письмо) формах общения с у</w:t>
      </w:r>
      <w:r w:rsidR="00E21FA6" w:rsidRPr="00E21FA6">
        <w:rPr>
          <w:rStyle w:val="Zag11"/>
          <w:rFonts w:eastAsia="@Arial Unicode MS"/>
          <w:color w:val="000000"/>
          <w:lang w:val="ru-RU"/>
        </w:rPr>
        <w:t>ч</w:t>
      </w:r>
      <w:r w:rsidRPr="00E21FA6">
        <w:rPr>
          <w:rStyle w:val="Zag11"/>
          <w:rFonts w:eastAsia="@Arial Unicode MS"/>
          <w:color w:val="000000"/>
          <w:lang w:val="ru-RU"/>
        </w:rPr>
        <w:t>ётом ре</w:t>
      </w:r>
      <w:r w:rsidR="00E21FA6" w:rsidRPr="00E21FA6">
        <w:rPr>
          <w:rStyle w:val="Zag11"/>
          <w:rFonts w:eastAsia="@Arial Unicode MS"/>
          <w:color w:val="000000"/>
          <w:lang w:val="ru-RU"/>
        </w:rPr>
        <w:t>ч</w:t>
      </w:r>
      <w:r w:rsidRPr="00E21FA6">
        <w:rPr>
          <w:rStyle w:val="Zag11"/>
          <w:rFonts w:eastAsia="@Arial Unicode MS"/>
          <w:color w:val="000000"/>
          <w:lang w:val="ru-RU"/>
        </w:rPr>
        <w:t>евых возможностей и потребностей младшего школьника; расширится лингвисти</w:t>
      </w:r>
      <w:r w:rsidR="00E21FA6" w:rsidRPr="00E21FA6">
        <w:rPr>
          <w:rStyle w:val="Zag11"/>
          <w:rFonts w:eastAsia="@Arial Unicode MS"/>
          <w:color w:val="000000"/>
          <w:lang w:val="ru-RU"/>
        </w:rPr>
        <w:t>ч</w:t>
      </w:r>
      <w:r w:rsidRPr="00E21FA6">
        <w:rPr>
          <w:rStyle w:val="Zag11"/>
          <w:rFonts w:eastAsia="@Arial Unicode MS"/>
          <w:color w:val="000000"/>
          <w:lang w:val="ru-RU"/>
        </w:rPr>
        <w:t>еский кругозор; будет полу</w:t>
      </w:r>
      <w:r w:rsidR="00E21FA6" w:rsidRPr="00E21FA6">
        <w:rPr>
          <w:rStyle w:val="Zag11"/>
          <w:rFonts w:eastAsia="@Arial Unicode MS"/>
          <w:color w:val="000000"/>
          <w:lang w:val="ru-RU"/>
        </w:rPr>
        <w:t>ч</w:t>
      </w:r>
      <w:r w:rsidRPr="00E21FA6">
        <w:rPr>
          <w:rStyle w:val="Zag11"/>
          <w:rFonts w:eastAsia="@Arial Unicode MS"/>
          <w:color w:val="000000"/>
          <w:lang w:val="ru-RU"/>
        </w:rPr>
        <w:t>ено общее представление о строе изу</w:t>
      </w:r>
      <w:r w:rsidR="00E21FA6" w:rsidRPr="00E21FA6">
        <w:rPr>
          <w:rStyle w:val="Zag11"/>
          <w:rFonts w:eastAsia="@Arial Unicode MS"/>
          <w:color w:val="000000"/>
          <w:lang w:val="ru-RU"/>
        </w:rPr>
        <w:t>ч</w:t>
      </w:r>
      <w:r w:rsidRPr="00E21FA6">
        <w:rPr>
          <w:rStyle w:val="Zag11"/>
          <w:rFonts w:eastAsia="@Arial Unicode MS"/>
          <w:color w:val="000000"/>
          <w:lang w:val="ru-RU"/>
        </w:rPr>
        <w:t>аемого языка и его некоторых отли</w:t>
      </w:r>
      <w:r w:rsidR="00E21FA6" w:rsidRPr="00E21FA6">
        <w:rPr>
          <w:rStyle w:val="Zag11"/>
          <w:rFonts w:eastAsia="@Arial Unicode MS"/>
          <w:color w:val="000000"/>
          <w:lang w:val="ru-RU"/>
        </w:rPr>
        <w:t>ч</w:t>
      </w:r>
      <w:r w:rsidRPr="00E21FA6">
        <w:rPr>
          <w:rStyle w:val="Zag11"/>
          <w:rFonts w:eastAsia="@Arial Unicode MS"/>
          <w:color w:val="000000"/>
          <w:lang w:val="ru-RU"/>
        </w:rPr>
        <w:t>иях от родного языка;</w:t>
      </w:r>
      <w:proofErr w:type="gramEnd"/>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·будут заложены основы коммуникативной культуры, т.е. способность ставить и решать посильные коммуникативные зада</w:t>
      </w:r>
      <w:r w:rsidR="00E21FA6" w:rsidRPr="00E21FA6">
        <w:rPr>
          <w:rStyle w:val="Zag11"/>
          <w:rFonts w:eastAsia="@Arial Unicode MS"/>
          <w:color w:val="000000"/>
          <w:lang w:val="ru-RU"/>
        </w:rPr>
        <w:t>ч</w:t>
      </w:r>
      <w:r w:rsidRPr="00E21FA6">
        <w:rPr>
          <w:rStyle w:val="Zag11"/>
          <w:rFonts w:eastAsia="@Arial Unicode MS"/>
          <w:color w:val="000000"/>
          <w:lang w:val="ru-RU"/>
        </w:rPr>
        <w:t>и, адекватно использовать имеющиеся ре</w:t>
      </w:r>
      <w:r w:rsidR="00E21FA6" w:rsidRPr="00E21FA6">
        <w:rPr>
          <w:rStyle w:val="Zag11"/>
          <w:rFonts w:eastAsia="@Arial Unicode MS"/>
          <w:color w:val="000000"/>
          <w:lang w:val="ru-RU"/>
        </w:rPr>
        <w:t>ч</w:t>
      </w:r>
      <w:r w:rsidRPr="00E21FA6">
        <w:rPr>
          <w:rStyle w:val="Zag11"/>
          <w:rFonts w:eastAsia="@Arial Unicode MS"/>
          <w:color w:val="000000"/>
          <w:lang w:val="ru-RU"/>
        </w:rPr>
        <w:t>евые и нере</w:t>
      </w:r>
      <w:r w:rsidR="00E21FA6" w:rsidRPr="00E21FA6">
        <w:rPr>
          <w:rStyle w:val="Zag11"/>
          <w:rFonts w:eastAsia="@Arial Unicode MS"/>
          <w:color w:val="000000"/>
          <w:lang w:val="ru-RU"/>
        </w:rPr>
        <w:t>ч</w:t>
      </w:r>
      <w:r w:rsidRPr="00E21FA6">
        <w:rPr>
          <w:rStyle w:val="Zag11"/>
          <w:rFonts w:eastAsia="@Arial Unicode MS"/>
          <w:color w:val="000000"/>
          <w:lang w:val="ru-RU"/>
        </w:rPr>
        <w:t>евые средства общения, соблюдать ре</w:t>
      </w:r>
      <w:r w:rsidR="00E21FA6" w:rsidRPr="00E21FA6">
        <w:rPr>
          <w:rStyle w:val="Zag11"/>
          <w:rFonts w:eastAsia="@Arial Unicode MS"/>
          <w:color w:val="000000"/>
          <w:lang w:val="ru-RU"/>
        </w:rPr>
        <w:t>ч</w:t>
      </w:r>
      <w:r w:rsidRPr="00E21FA6">
        <w:rPr>
          <w:rStyle w:val="Zag11"/>
          <w:rFonts w:eastAsia="@Arial Unicode MS"/>
          <w:color w:val="000000"/>
          <w:lang w:val="ru-RU"/>
        </w:rPr>
        <w:t>евой этикет, быть вежливыми и доброжелательными ре</w:t>
      </w:r>
      <w:r w:rsidR="00E21FA6" w:rsidRPr="00E21FA6">
        <w:rPr>
          <w:rStyle w:val="Zag11"/>
          <w:rFonts w:eastAsia="@Arial Unicode MS"/>
          <w:color w:val="000000"/>
          <w:lang w:val="ru-RU"/>
        </w:rPr>
        <w:t>ч</w:t>
      </w:r>
      <w:r w:rsidRPr="00E21FA6">
        <w:rPr>
          <w:rStyle w:val="Zag11"/>
          <w:rFonts w:eastAsia="@Arial Unicode MS"/>
          <w:color w:val="000000"/>
          <w:lang w:val="ru-RU"/>
        </w:rPr>
        <w:t>евыми партнёрами;</w:t>
      </w:r>
    </w:p>
    <w:p w:rsidR="00AB05D4" w:rsidRPr="00E21FA6" w:rsidRDefault="00AB05D4">
      <w:pPr>
        <w:pStyle w:val="Zag3"/>
        <w:tabs>
          <w:tab w:val="left" w:leader="dot" w:pos="624"/>
        </w:tabs>
        <w:spacing w:after="0" w:line="213" w:lineRule="exact"/>
        <w:ind w:firstLine="339"/>
        <w:jc w:val="both"/>
        <w:rPr>
          <w:rStyle w:val="Zag11"/>
          <w:rFonts w:eastAsia="@Arial Unicode MS"/>
          <w:i w:val="0"/>
          <w:iCs w:val="0"/>
          <w:lang w:val="ru-RU"/>
        </w:rPr>
      </w:pPr>
      <w:r w:rsidRPr="00E21FA6">
        <w:rPr>
          <w:rStyle w:val="Zag11"/>
          <w:rFonts w:eastAsia="@Arial Unicode MS"/>
          <w:i w:val="0"/>
          <w:iCs w:val="0"/>
          <w:lang w:val="ru-RU"/>
        </w:rPr>
        <w:t>·сформируются положительная мотивация и устой</w:t>
      </w:r>
      <w:r w:rsidR="00E21FA6" w:rsidRPr="00E21FA6">
        <w:rPr>
          <w:rStyle w:val="Zag11"/>
          <w:rFonts w:eastAsia="@Arial Unicode MS"/>
          <w:i w:val="0"/>
          <w:iCs w:val="0"/>
          <w:lang w:val="ru-RU"/>
        </w:rPr>
        <w:t>ч</w:t>
      </w:r>
      <w:r w:rsidRPr="00E21FA6">
        <w:rPr>
          <w:rStyle w:val="Zag11"/>
          <w:rFonts w:eastAsia="@Arial Unicode MS"/>
          <w:i w:val="0"/>
          <w:iCs w:val="0"/>
          <w:lang w:val="ru-RU"/>
        </w:rPr>
        <w:t>ивый у</w:t>
      </w:r>
      <w:r w:rsidR="00E21FA6" w:rsidRPr="00E21FA6">
        <w:rPr>
          <w:rStyle w:val="Zag11"/>
          <w:rFonts w:eastAsia="@Arial Unicode MS"/>
          <w:i w:val="0"/>
          <w:iCs w:val="0"/>
          <w:lang w:val="ru-RU"/>
        </w:rPr>
        <w:t>ч</w:t>
      </w:r>
      <w:r w:rsidRPr="00E21FA6">
        <w:rPr>
          <w:rStyle w:val="Zag11"/>
          <w:rFonts w:eastAsia="@Arial Unicode MS"/>
          <w:i w:val="0"/>
          <w:iCs w:val="0"/>
          <w:lang w:val="ru-RU"/>
        </w:rPr>
        <w:t>ебно</w:t>
      </w:r>
      <w:r w:rsidR="009327CB">
        <w:rPr>
          <w:rStyle w:val="Zag11"/>
          <w:rFonts w:eastAsia="@Arial Unicode MS"/>
          <w:i w:val="0"/>
          <w:iCs w:val="0"/>
          <w:lang w:val="ru-RU"/>
        </w:rPr>
        <w:t>-</w:t>
      </w:r>
      <w:r w:rsidRPr="00E21FA6">
        <w:rPr>
          <w:rStyle w:val="Zag11"/>
          <w:rFonts w:eastAsia="@Arial Unicode MS"/>
          <w:i w:val="0"/>
          <w:iCs w:val="0"/>
          <w:lang w:val="ru-RU"/>
        </w:rPr>
        <w:t>познавательный интерес к предмету «Иностранный язык», а также необходимые универсальные у</w:t>
      </w:r>
      <w:r w:rsidR="00E21FA6" w:rsidRPr="00E21FA6">
        <w:rPr>
          <w:rStyle w:val="Zag11"/>
          <w:rFonts w:eastAsia="@Arial Unicode MS"/>
          <w:i w:val="0"/>
          <w:iCs w:val="0"/>
          <w:lang w:val="ru-RU"/>
        </w:rPr>
        <w:t>ч</w:t>
      </w:r>
      <w:r w:rsidRPr="00E21FA6">
        <w:rPr>
          <w:rStyle w:val="Zag11"/>
          <w:rFonts w:eastAsia="@Arial Unicode MS"/>
          <w:i w:val="0"/>
          <w:iCs w:val="0"/>
          <w:lang w:val="ru-RU"/>
        </w:rPr>
        <w:t>ебные действия и специальные у</w:t>
      </w:r>
      <w:r w:rsidR="00E21FA6" w:rsidRPr="00E21FA6">
        <w:rPr>
          <w:rStyle w:val="Zag11"/>
          <w:rFonts w:eastAsia="@Arial Unicode MS"/>
          <w:i w:val="0"/>
          <w:iCs w:val="0"/>
          <w:lang w:val="ru-RU"/>
        </w:rPr>
        <w:t>ч</w:t>
      </w:r>
      <w:r w:rsidRPr="00E21FA6">
        <w:rPr>
          <w:rStyle w:val="Zag11"/>
          <w:rFonts w:eastAsia="@Arial Unicode MS"/>
          <w:i w:val="0"/>
          <w:iCs w:val="0"/>
          <w:lang w:val="ru-RU"/>
        </w:rPr>
        <w:t xml:space="preserve">ебные умения, </w:t>
      </w:r>
      <w:r w:rsidR="00E21FA6" w:rsidRPr="00E21FA6">
        <w:rPr>
          <w:rStyle w:val="Zag11"/>
          <w:rFonts w:eastAsia="@Arial Unicode MS"/>
          <w:i w:val="0"/>
          <w:iCs w:val="0"/>
          <w:lang w:val="ru-RU"/>
        </w:rPr>
        <w:t>ч</w:t>
      </w:r>
      <w:r w:rsidRPr="00E21FA6">
        <w:rPr>
          <w:rStyle w:val="Zag11"/>
          <w:rFonts w:eastAsia="@Arial Unicode MS"/>
          <w:i w:val="0"/>
          <w:iCs w:val="0"/>
          <w:lang w:val="ru-RU"/>
        </w:rPr>
        <w:t>то заложит основу успешной у</w:t>
      </w:r>
      <w:r w:rsidR="00E21FA6" w:rsidRPr="00E21FA6">
        <w:rPr>
          <w:rStyle w:val="Zag11"/>
          <w:rFonts w:eastAsia="@Arial Unicode MS"/>
          <w:i w:val="0"/>
          <w:iCs w:val="0"/>
          <w:lang w:val="ru-RU"/>
        </w:rPr>
        <w:t>ч</w:t>
      </w:r>
      <w:r w:rsidRPr="00E21FA6">
        <w:rPr>
          <w:rStyle w:val="Zag11"/>
          <w:rFonts w:eastAsia="@Arial Unicode MS"/>
          <w:i w:val="0"/>
          <w:iCs w:val="0"/>
          <w:lang w:val="ru-RU"/>
        </w:rPr>
        <w:t>ебной деятельности по овладению иностранным языком на следующей ступени образования.</w:t>
      </w:r>
    </w:p>
    <w:p w:rsidR="00AB05D4" w:rsidRPr="00E21FA6" w:rsidRDefault="00AB05D4">
      <w:pPr>
        <w:pStyle w:val="Zag3"/>
        <w:tabs>
          <w:tab w:val="left" w:leader="dot" w:pos="624"/>
        </w:tabs>
        <w:rPr>
          <w:rStyle w:val="Zag11"/>
          <w:rFonts w:eastAsia="@Arial Unicode MS"/>
          <w:lang w:val="ru-RU"/>
        </w:rPr>
      </w:pPr>
    </w:p>
    <w:p w:rsidR="00AB05D4" w:rsidRPr="00E21FA6" w:rsidRDefault="00AB05D4">
      <w:pPr>
        <w:pStyle w:val="Zag3"/>
        <w:tabs>
          <w:tab w:val="left" w:leader="dot" w:pos="624"/>
        </w:tabs>
        <w:rPr>
          <w:rStyle w:val="Zag11"/>
          <w:rFonts w:eastAsia="@Arial Unicode MS"/>
          <w:lang w:val="ru-RU"/>
        </w:rPr>
      </w:pPr>
      <w:r w:rsidRPr="00E21FA6">
        <w:rPr>
          <w:rStyle w:val="Zag11"/>
          <w:rFonts w:eastAsia="@Arial Unicode MS"/>
          <w:lang w:val="ru-RU"/>
        </w:rPr>
        <w:t>2.4.1. Коммуникативные умения</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b/>
          <w:bCs/>
          <w:i/>
          <w:iCs/>
          <w:color w:val="000000"/>
          <w:lang w:val="ru-RU"/>
        </w:rPr>
        <w:t>Говорение</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Выпускник нау</w:t>
      </w:r>
      <w:r w:rsidR="00E21FA6" w:rsidRPr="00E21FA6">
        <w:rPr>
          <w:rStyle w:val="Zag11"/>
          <w:rFonts w:eastAsia="@Arial Unicode MS"/>
          <w:color w:val="000000"/>
          <w:lang w:val="ru-RU"/>
        </w:rPr>
        <w:t>ч</w:t>
      </w:r>
      <w:r w:rsidRPr="00E21FA6">
        <w:rPr>
          <w:rStyle w:val="Zag11"/>
          <w:rFonts w:eastAsia="@Arial Unicode MS"/>
          <w:color w:val="000000"/>
          <w:lang w:val="ru-RU"/>
        </w:rPr>
        <w:t>ится:</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·у</w:t>
      </w:r>
      <w:r w:rsidR="00E21FA6" w:rsidRPr="00E21FA6">
        <w:rPr>
          <w:rStyle w:val="Zag11"/>
          <w:rFonts w:eastAsia="@Arial Unicode MS"/>
          <w:color w:val="000000"/>
          <w:lang w:val="ru-RU"/>
        </w:rPr>
        <w:t>ч</w:t>
      </w:r>
      <w:r w:rsidRPr="00E21FA6">
        <w:rPr>
          <w:rStyle w:val="Zag11"/>
          <w:rFonts w:eastAsia="@Arial Unicode MS"/>
          <w:color w:val="000000"/>
          <w:lang w:val="ru-RU"/>
        </w:rPr>
        <w:t>аствовать в элементарных диалогах (этикетном, диалоге</w:t>
      </w:r>
      <w:r w:rsidR="009327CB">
        <w:rPr>
          <w:rStyle w:val="Zag11"/>
          <w:rFonts w:eastAsia="@Arial Unicode MS"/>
          <w:color w:val="000000"/>
          <w:lang w:val="ru-RU"/>
        </w:rPr>
        <w:t>-</w:t>
      </w:r>
      <w:r w:rsidRPr="00E21FA6">
        <w:rPr>
          <w:rStyle w:val="Zag11"/>
          <w:rFonts w:eastAsia="@Arial Unicode MS"/>
          <w:color w:val="000000"/>
          <w:lang w:val="ru-RU"/>
        </w:rPr>
        <w:t>расспросе, диалоге</w:t>
      </w:r>
      <w:r w:rsidR="009327CB">
        <w:rPr>
          <w:rStyle w:val="Zag11"/>
          <w:rFonts w:eastAsia="@Arial Unicode MS"/>
          <w:color w:val="000000"/>
          <w:lang w:val="ru-RU"/>
        </w:rPr>
        <w:t>-</w:t>
      </w:r>
      <w:r w:rsidRPr="00E21FA6">
        <w:rPr>
          <w:rStyle w:val="Zag11"/>
          <w:rFonts w:eastAsia="@Arial Unicode MS"/>
          <w:color w:val="000000"/>
          <w:lang w:val="ru-RU"/>
        </w:rPr>
        <w:t>побуждении), соблюдая нормы ре</w:t>
      </w:r>
      <w:r w:rsidR="00E21FA6" w:rsidRPr="00E21FA6">
        <w:rPr>
          <w:rStyle w:val="Zag11"/>
          <w:rFonts w:eastAsia="@Arial Unicode MS"/>
          <w:color w:val="000000"/>
          <w:lang w:val="ru-RU"/>
        </w:rPr>
        <w:t>ч</w:t>
      </w:r>
      <w:r w:rsidRPr="00E21FA6">
        <w:rPr>
          <w:rStyle w:val="Zag11"/>
          <w:rFonts w:eastAsia="@Arial Unicode MS"/>
          <w:color w:val="000000"/>
          <w:lang w:val="ru-RU"/>
        </w:rPr>
        <w:t>евого этикета, принятые в англоязы</w:t>
      </w:r>
      <w:r w:rsidR="00E21FA6" w:rsidRPr="00E21FA6">
        <w:rPr>
          <w:rStyle w:val="Zag11"/>
          <w:rFonts w:eastAsia="@Arial Unicode MS"/>
          <w:color w:val="000000"/>
          <w:lang w:val="ru-RU"/>
        </w:rPr>
        <w:t>ч</w:t>
      </w:r>
      <w:r w:rsidRPr="00E21FA6">
        <w:rPr>
          <w:rStyle w:val="Zag11"/>
          <w:rFonts w:eastAsia="@Arial Unicode MS"/>
          <w:color w:val="000000"/>
          <w:lang w:val="ru-RU"/>
        </w:rPr>
        <w:t>ных странах;</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·составлять небольшое описание предмета, картинки, персонажа;</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color w:val="000000"/>
          <w:lang w:val="ru-RU"/>
        </w:rPr>
        <w:t>·рассказывать о себе, своей семье, друге.</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Выпускник полу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 возможность нау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иться:</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·воспроизводить наизусть небольшие произведения детского фольклора;</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·составлять краткую характеристику персонажа;</w:t>
      </w:r>
    </w:p>
    <w:p w:rsidR="00AB05D4" w:rsidRPr="00E21FA6" w:rsidRDefault="00AB05D4">
      <w:pPr>
        <w:tabs>
          <w:tab w:val="left" w:leader="dot" w:pos="624"/>
        </w:tabs>
        <w:spacing w:line="213" w:lineRule="exact"/>
        <w:ind w:firstLine="339"/>
        <w:jc w:val="both"/>
        <w:rPr>
          <w:rStyle w:val="Zag11"/>
          <w:rFonts w:eastAsia="@Arial Unicode MS"/>
          <w:b/>
          <w:bCs/>
          <w:i/>
          <w:iCs/>
          <w:color w:val="000000"/>
          <w:lang w:val="ru-RU"/>
        </w:rPr>
      </w:pPr>
      <w:r w:rsidRPr="00E21FA6">
        <w:rPr>
          <w:rStyle w:val="Zag11"/>
          <w:rFonts w:eastAsia="@Arial Unicode MS"/>
          <w:i/>
          <w:iCs/>
          <w:color w:val="000000"/>
          <w:lang w:val="ru-RU"/>
        </w:rPr>
        <w:t>·кратко излагать содержание про</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итанного текста.</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b/>
          <w:bCs/>
          <w:i/>
          <w:iCs/>
          <w:color w:val="000000"/>
          <w:lang w:val="ru-RU"/>
        </w:rPr>
        <w:t>Аудирование</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Выпускник нау</w:t>
      </w:r>
      <w:r w:rsidR="00E21FA6" w:rsidRPr="00E21FA6">
        <w:rPr>
          <w:rStyle w:val="Zag11"/>
          <w:rFonts w:eastAsia="@Arial Unicode MS"/>
          <w:color w:val="000000"/>
          <w:lang w:val="ru-RU"/>
        </w:rPr>
        <w:t>ч</w:t>
      </w:r>
      <w:r w:rsidRPr="00E21FA6">
        <w:rPr>
          <w:rStyle w:val="Zag11"/>
          <w:rFonts w:eastAsia="@Arial Unicode MS"/>
          <w:color w:val="000000"/>
          <w:lang w:val="ru-RU"/>
        </w:rPr>
        <w:t>ится:</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·понимать на слух ре</w:t>
      </w:r>
      <w:r w:rsidR="00E21FA6" w:rsidRPr="00E21FA6">
        <w:rPr>
          <w:rStyle w:val="Zag11"/>
          <w:rFonts w:eastAsia="@Arial Unicode MS"/>
          <w:color w:val="000000"/>
          <w:lang w:val="ru-RU"/>
        </w:rPr>
        <w:t>ч</w:t>
      </w:r>
      <w:r w:rsidRPr="00E21FA6">
        <w:rPr>
          <w:rStyle w:val="Zag11"/>
          <w:rFonts w:eastAsia="@Arial Unicode MS"/>
          <w:color w:val="000000"/>
          <w:lang w:val="ru-RU"/>
        </w:rPr>
        <w:t>ь у</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ителя и одноклассников при непосредственном общении и вербально/невербально реагировать на </w:t>
      </w:r>
      <w:proofErr w:type="gramStart"/>
      <w:r w:rsidRPr="00E21FA6">
        <w:rPr>
          <w:rStyle w:val="Zag11"/>
          <w:rFonts w:eastAsia="@Arial Unicode MS"/>
          <w:color w:val="000000"/>
          <w:lang w:val="ru-RU"/>
        </w:rPr>
        <w:t>услышанное</w:t>
      </w:r>
      <w:proofErr w:type="gramEnd"/>
      <w:r w:rsidRPr="00E21FA6">
        <w:rPr>
          <w:rStyle w:val="Zag11"/>
          <w:rFonts w:eastAsia="@Arial Unicode MS"/>
          <w:color w:val="000000"/>
          <w:lang w:val="ru-RU"/>
        </w:rPr>
        <w:t>;</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color w:val="000000"/>
          <w:lang w:val="ru-RU"/>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Выпускник полу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 возможность нау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иться:</w:t>
      </w:r>
    </w:p>
    <w:p w:rsidR="00AB05D4" w:rsidRPr="00E21FA6" w:rsidRDefault="00AB05D4">
      <w:pPr>
        <w:tabs>
          <w:tab w:val="left" w:leader="dot" w:pos="624"/>
        </w:tabs>
        <w:spacing w:line="212"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·воспринимать на слух аудиотекст и полностью понимать содержащуюся в нём информацию;</w:t>
      </w:r>
    </w:p>
    <w:p w:rsidR="00AB05D4" w:rsidRPr="00E21FA6" w:rsidRDefault="00AB05D4">
      <w:pPr>
        <w:tabs>
          <w:tab w:val="left" w:leader="dot" w:pos="624"/>
        </w:tabs>
        <w:spacing w:line="212" w:lineRule="exact"/>
        <w:ind w:firstLine="339"/>
        <w:jc w:val="both"/>
        <w:rPr>
          <w:rStyle w:val="Zag11"/>
          <w:rFonts w:eastAsia="@Arial Unicode MS"/>
          <w:b/>
          <w:bCs/>
          <w:i/>
          <w:iCs/>
          <w:color w:val="000000"/>
          <w:lang w:val="ru-RU"/>
        </w:rPr>
      </w:pPr>
      <w:r w:rsidRPr="00E21FA6">
        <w:rPr>
          <w:rStyle w:val="Zag11"/>
          <w:rFonts w:eastAsia="@Arial Unicode MS"/>
          <w:i/>
          <w:iCs/>
          <w:color w:val="000000"/>
          <w:lang w:val="ru-RU"/>
        </w:rPr>
        <w:t>·использовать контекстуальную или языковую догадку при восприятии на слух текстов, содержащих некоторые незнакомые слова.</w:t>
      </w:r>
    </w:p>
    <w:p w:rsidR="00AB05D4" w:rsidRPr="00E21FA6" w:rsidRDefault="009327CB">
      <w:pPr>
        <w:tabs>
          <w:tab w:val="left" w:leader="dot" w:pos="624"/>
        </w:tabs>
        <w:spacing w:line="212" w:lineRule="exact"/>
        <w:ind w:firstLine="339"/>
        <w:jc w:val="both"/>
        <w:rPr>
          <w:rStyle w:val="Zag11"/>
          <w:rFonts w:eastAsia="@Arial Unicode MS"/>
          <w:color w:val="000000"/>
          <w:lang w:val="ru-RU"/>
        </w:rPr>
      </w:pPr>
      <w:r>
        <w:rPr>
          <w:rStyle w:val="Zag11"/>
          <w:rFonts w:eastAsia="@Arial Unicode MS"/>
          <w:b/>
          <w:bCs/>
          <w:i/>
          <w:iCs/>
          <w:color w:val="000000"/>
          <w:lang w:val="ru-RU"/>
        </w:rPr>
        <w:t>Ч</w:t>
      </w:r>
      <w:r w:rsidR="00AB05D4" w:rsidRPr="00E21FA6">
        <w:rPr>
          <w:rStyle w:val="Zag11"/>
          <w:rFonts w:eastAsia="@Arial Unicode MS"/>
          <w:b/>
          <w:bCs/>
          <w:i/>
          <w:iCs/>
          <w:color w:val="000000"/>
          <w:lang w:val="ru-RU"/>
        </w:rPr>
        <w:t>тение</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color w:val="000000"/>
          <w:lang w:val="ru-RU"/>
        </w:rPr>
        <w:t>Выпускник нау</w:t>
      </w:r>
      <w:r w:rsidR="00E21FA6" w:rsidRPr="00E21FA6">
        <w:rPr>
          <w:rStyle w:val="Zag11"/>
          <w:rFonts w:eastAsia="@Arial Unicode MS"/>
          <w:color w:val="000000"/>
          <w:lang w:val="ru-RU"/>
        </w:rPr>
        <w:t>ч</w:t>
      </w:r>
      <w:r w:rsidRPr="00E21FA6">
        <w:rPr>
          <w:rStyle w:val="Zag11"/>
          <w:rFonts w:eastAsia="@Arial Unicode MS"/>
          <w:color w:val="000000"/>
          <w:lang w:val="ru-RU"/>
        </w:rPr>
        <w:t>ится:</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color w:val="000000"/>
          <w:lang w:val="ru-RU"/>
        </w:rPr>
        <w:t>·соотносить графи</w:t>
      </w:r>
      <w:r w:rsidR="00E21FA6" w:rsidRPr="00E21FA6">
        <w:rPr>
          <w:rStyle w:val="Zag11"/>
          <w:rFonts w:eastAsia="@Arial Unicode MS"/>
          <w:color w:val="000000"/>
          <w:lang w:val="ru-RU"/>
        </w:rPr>
        <w:t>ч</w:t>
      </w:r>
      <w:r w:rsidRPr="00E21FA6">
        <w:rPr>
          <w:rStyle w:val="Zag11"/>
          <w:rFonts w:eastAsia="@Arial Unicode MS"/>
          <w:color w:val="000000"/>
          <w:lang w:val="ru-RU"/>
        </w:rPr>
        <w:t>еский образ английского слова с его звуковым образом;</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color w:val="000000"/>
          <w:lang w:val="ru-RU"/>
        </w:rPr>
        <w:t>·</w:t>
      </w:r>
      <w:r w:rsidR="00E21FA6" w:rsidRPr="00E21FA6">
        <w:rPr>
          <w:rStyle w:val="Zag11"/>
          <w:rFonts w:eastAsia="@Arial Unicode MS"/>
          <w:color w:val="000000"/>
          <w:lang w:val="ru-RU"/>
        </w:rPr>
        <w:t>ч</w:t>
      </w:r>
      <w:r w:rsidRPr="00E21FA6">
        <w:rPr>
          <w:rStyle w:val="Zag11"/>
          <w:rFonts w:eastAsia="@Arial Unicode MS"/>
          <w:color w:val="000000"/>
          <w:lang w:val="ru-RU"/>
        </w:rPr>
        <w:t>итать вслух небольшой текст, построенный на изу</w:t>
      </w:r>
      <w:r w:rsidR="00E21FA6" w:rsidRPr="00E21FA6">
        <w:rPr>
          <w:rStyle w:val="Zag11"/>
          <w:rFonts w:eastAsia="@Arial Unicode MS"/>
          <w:color w:val="000000"/>
          <w:lang w:val="ru-RU"/>
        </w:rPr>
        <w:t>ч</w:t>
      </w:r>
      <w:r w:rsidRPr="00E21FA6">
        <w:rPr>
          <w:rStyle w:val="Zag11"/>
          <w:rFonts w:eastAsia="@Arial Unicode MS"/>
          <w:color w:val="000000"/>
          <w:lang w:val="ru-RU"/>
        </w:rPr>
        <w:t>енном языковом материале, соблюдая правила произношения и соответствующую интонацию;</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color w:val="000000"/>
          <w:lang w:val="ru-RU"/>
        </w:rPr>
        <w:t>·</w:t>
      </w:r>
      <w:r w:rsidR="00E21FA6" w:rsidRPr="00E21FA6">
        <w:rPr>
          <w:rStyle w:val="Zag11"/>
          <w:rFonts w:eastAsia="@Arial Unicode MS"/>
          <w:color w:val="000000"/>
          <w:lang w:val="ru-RU"/>
        </w:rPr>
        <w:t>ч</w:t>
      </w:r>
      <w:r w:rsidRPr="00E21FA6">
        <w:rPr>
          <w:rStyle w:val="Zag11"/>
          <w:rFonts w:eastAsia="@Arial Unicode MS"/>
          <w:color w:val="000000"/>
          <w:lang w:val="ru-RU"/>
        </w:rPr>
        <w:t>итать про себя и понимать содержание небольшого текста, построенного в основном на изу</w:t>
      </w:r>
      <w:r w:rsidR="00E21FA6" w:rsidRPr="00E21FA6">
        <w:rPr>
          <w:rStyle w:val="Zag11"/>
          <w:rFonts w:eastAsia="@Arial Unicode MS"/>
          <w:color w:val="000000"/>
          <w:lang w:val="ru-RU"/>
        </w:rPr>
        <w:t>ч</w:t>
      </w:r>
      <w:r w:rsidRPr="00E21FA6">
        <w:rPr>
          <w:rStyle w:val="Zag11"/>
          <w:rFonts w:eastAsia="@Arial Unicode MS"/>
          <w:color w:val="000000"/>
          <w:lang w:val="ru-RU"/>
        </w:rPr>
        <w:t>енном языковом материале;</w:t>
      </w:r>
    </w:p>
    <w:p w:rsidR="00AB05D4" w:rsidRPr="00E21FA6" w:rsidRDefault="00AB05D4">
      <w:pPr>
        <w:tabs>
          <w:tab w:val="left" w:leader="dot" w:pos="624"/>
        </w:tabs>
        <w:spacing w:line="212" w:lineRule="exact"/>
        <w:ind w:firstLine="339"/>
        <w:jc w:val="both"/>
        <w:rPr>
          <w:rStyle w:val="Zag11"/>
          <w:rFonts w:eastAsia="@Arial Unicode MS"/>
          <w:i/>
          <w:iCs/>
          <w:color w:val="000000"/>
          <w:lang w:val="ru-RU"/>
        </w:rPr>
      </w:pPr>
      <w:r w:rsidRPr="00E21FA6">
        <w:rPr>
          <w:rStyle w:val="Zag11"/>
          <w:rFonts w:eastAsia="@Arial Unicode MS"/>
          <w:color w:val="000000"/>
          <w:lang w:val="ru-RU"/>
        </w:rPr>
        <w:t>·</w:t>
      </w:r>
      <w:r w:rsidR="00E21FA6" w:rsidRPr="00E21FA6">
        <w:rPr>
          <w:rStyle w:val="Zag11"/>
          <w:rFonts w:eastAsia="@Arial Unicode MS"/>
          <w:color w:val="000000"/>
          <w:lang w:val="ru-RU"/>
        </w:rPr>
        <w:t>ч</w:t>
      </w:r>
      <w:r w:rsidRPr="00E21FA6">
        <w:rPr>
          <w:rStyle w:val="Zag11"/>
          <w:rFonts w:eastAsia="@Arial Unicode MS"/>
          <w:color w:val="000000"/>
          <w:lang w:val="ru-RU"/>
        </w:rPr>
        <w:t>итать про себя и находить необходимую информацию.</w:t>
      </w:r>
    </w:p>
    <w:p w:rsidR="00AB05D4" w:rsidRPr="00E21FA6" w:rsidRDefault="00AB05D4">
      <w:pPr>
        <w:tabs>
          <w:tab w:val="left" w:leader="dot" w:pos="624"/>
        </w:tabs>
        <w:spacing w:line="212"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Выпускник полу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 возможность нау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иться:</w:t>
      </w:r>
    </w:p>
    <w:p w:rsidR="00AB05D4" w:rsidRPr="00E21FA6" w:rsidRDefault="00AB05D4">
      <w:pPr>
        <w:tabs>
          <w:tab w:val="left" w:leader="dot" w:pos="624"/>
        </w:tabs>
        <w:spacing w:line="212"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·догадываться о зна</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ении незнакомых слов по контексту;</w:t>
      </w:r>
    </w:p>
    <w:p w:rsidR="00AB05D4" w:rsidRPr="00E21FA6" w:rsidRDefault="00AB05D4">
      <w:pPr>
        <w:tabs>
          <w:tab w:val="left" w:leader="dot" w:pos="624"/>
        </w:tabs>
        <w:spacing w:line="212" w:lineRule="exact"/>
        <w:ind w:firstLine="339"/>
        <w:jc w:val="both"/>
        <w:rPr>
          <w:rStyle w:val="Zag11"/>
          <w:rFonts w:eastAsia="@Arial Unicode MS"/>
          <w:b/>
          <w:bCs/>
          <w:i/>
          <w:iCs/>
          <w:color w:val="000000"/>
          <w:lang w:val="ru-RU"/>
        </w:rPr>
      </w:pPr>
      <w:r w:rsidRPr="00E21FA6">
        <w:rPr>
          <w:rStyle w:val="Zag11"/>
          <w:rFonts w:eastAsia="@Arial Unicode MS"/>
          <w:i/>
          <w:iCs/>
          <w:color w:val="000000"/>
          <w:lang w:val="ru-RU"/>
        </w:rPr>
        <w:t>·не обращать внимания на незнакомые слова, не мешающие понимать основное содержание текста.</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b/>
          <w:bCs/>
          <w:i/>
          <w:iCs/>
          <w:color w:val="000000"/>
          <w:lang w:val="ru-RU"/>
        </w:rPr>
        <w:t>Письмо</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color w:val="000000"/>
          <w:lang w:val="ru-RU"/>
        </w:rPr>
        <w:t>Выпускник нау</w:t>
      </w:r>
      <w:r w:rsidR="00E21FA6" w:rsidRPr="00E21FA6">
        <w:rPr>
          <w:rStyle w:val="Zag11"/>
          <w:rFonts w:eastAsia="@Arial Unicode MS"/>
          <w:color w:val="000000"/>
          <w:lang w:val="ru-RU"/>
        </w:rPr>
        <w:t>ч</w:t>
      </w:r>
      <w:r w:rsidRPr="00E21FA6">
        <w:rPr>
          <w:rStyle w:val="Zag11"/>
          <w:rFonts w:eastAsia="@Arial Unicode MS"/>
          <w:color w:val="000000"/>
          <w:lang w:val="ru-RU"/>
        </w:rPr>
        <w:t>ится:</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color w:val="000000"/>
          <w:lang w:val="ru-RU"/>
        </w:rPr>
        <w:lastRenderedPageBreak/>
        <w:t>·выписывать из текста слова, словосо</w:t>
      </w:r>
      <w:r w:rsidR="00E21FA6" w:rsidRPr="00E21FA6">
        <w:rPr>
          <w:rStyle w:val="Zag11"/>
          <w:rFonts w:eastAsia="@Arial Unicode MS"/>
          <w:color w:val="000000"/>
          <w:lang w:val="ru-RU"/>
        </w:rPr>
        <w:t>ч</w:t>
      </w:r>
      <w:r w:rsidRPr="00E21FA6">
        <w:rPr>
          <w:rStyle w:val="Zag11"/>
          <w:rFonts w:eastAsia="@Arial Unicode MS"/>
          <w:color w:val="000000"/>
          <w:lang w:val="ru-RU"/>
        </w:rPr>
        <w:t>етания и предложения;</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color w:val="000000"/>
          <w:lang w:val="ru-RU"/>
        </w:rPr>
        <w:t>·писать поздравительную открытку к Новому году, Рождеству, дню рождения (с опорой на образец);</w:t>
      </w:r>
    </w:p>
    <w:p w:rsidR="00AB05D4" w:rsidRPr="00E21FA6" w:rsidRDefault="00AB05D4">
      <w:pPr>
        <w:tabs>
          <w:tab w:val="left" w:leader="dot" w:pos="624"/>
        </w:tabs>
        <w:spacing w:line="212" w:lineRule="exact"/>
        <w:ind w:firstLine="339"/>
        <w:jc w:val="both"/>
        <w:rPr>
          <w:rStyle w:val="Zag11"/>
          <w:rFonts w:eastAsia="@Arial Unicode MS"/>
          <w:i/>
          <w:iCs/>
          <w:color w:val="000000"/>
          <w:lang w:val="ru-RU"/>
        </w:rPr>
      </w:pPr>
      <w:r w:rsidRPr="00E21FA6">
        <w:rPr>
          <w:rStyle w:val="Zag11"/>
          <w:rFonts w:eastAsia="@Arial Unicode MS"/>
          <w:color w:val="000000"/>
          <w:lang w:val="ru-RU"/>
        </w:rPr>
        <w:t>·писать по образцу краткое письмо зарубежному другу (с опорой на образец).</w:t>
      </w:r>
    </w:p>
    <w:p w:rsidR="00AB05D4" w:rsidRPr="00E21FA6" w:rsidRDefault="00AB05D4">
      <w:pPr>
        <w:tabs>
          <w:tab w:val="left" w:leader="dot" w:pos="624"/>
        </w:tabs>
        <w:spacing w:line="212"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Выпускник полу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 возможность нау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иться:</w:t>
      </w:r>
    </w:p>
    <w:p w:rsidR="00AB05D4" w:rsidRPr="00E21FA6" w:rsidRDefault="00AB05D4">
      <w:pPr>
        <w:tabs>
          <w:tab w:val="left" w:leader="dot" w:pos="624"/>
        </w:tabs>
        <w:spacing w:line="212"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·в письменной форме кратко отве</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ать на вопросы к тексту;</w:t>
      </w:r>
    </w:p>
    <w:p w:rsidR="00AB05D4" w:rsidRPr="00E21FA6" w:rsidRDefault="00AB05D4">
      <w:pPr>
        <w:tabs>
          <w:tab w:val="left" w:leader="dot" w:pos="624"/>
        </w:tabs>
        <w:spacing w:line="212"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·составлять рассказ в письменной форме по плану/клю</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евым словам;</w:t>
      </w:r>
    </w:p>
    <w:p w:rsidR="00AB05D4" w:rsidRPr="00E21FA6" w:rsidRDefault="00AB05D4">
      <w:pPr>
        <w:tabs>
          <w:tab w:val="left" w:leader="dot" w:pos="624"/>
        </w:tabs>
        <w:spacing w:line="212"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·заполнять простую анкету;</w:t>
      </w:r>
    </w:p>
    <w:p w:rsidR="00AB05D4" w:rsidRPr="00E21FA6" w:rsidRDefault="00AB05D4">
      <w:pPr>
        <w:pStyle w:val="Zag3"/>
        <w:tabs>
          <w:tab w:val="left" w:leader="dot" w:pos="624"/>
        </w:tabs>
        <w:spacing w:after="0" w:line="212" w:lineRule="exact"/>
        <w:ind w:firstLine="339"/>
        <w:jc w:val="both"/>
        <w:rPr>
          <w:rStyle w:val="Zag11"/>
          <w:rFonts w:eastAsia="@Arial Unicode MS"/>
          <w:i w:val="0"/>
          <w:iCs w:val="0"/>
          <w:lang w:val="ru-RU"/>
        </w:rPr>
      </w:pPr>
      <w:r w:rsidRPr="00E21FA6">
        <w:rPr>
          <w:rStyle w:val="Zag11"/>
          <w:rFonts w:eastAsia="@Arial Unicode MS"/>
          <w:lang w:val="ru-RU"/>
        </w:rPr>
        <w:t>·правильно оформлять конверт, сервисные поля в системе электронной по</w:t>
      </w:r>
      <w:r w:rsidR="00E21FA6" w:rsidRPr="00E21FA6">
        <w:rPr>
          <w:rStyle w:val="Zag11"/>
          <w:rFonts w:eastAsia="@Arial Unicode MS"/>
          <w:lang w:val="ru-RU"/>
        </w:rPr>
        <w:t>ч</w:t>
      </w:r>
      <w:r w:rsidRPr="00E21FA6">
        <w:rPr>
          <w:rStyle w:val="Zag11"/>
          <w:rFonts w:eastAsia="@Arial Unicode MS"/>
          <w:lang w:val="ru-RU"/>
        </w:rPr>
        <w:t>ты (адрес, тема сообщения).</w:t>
      </w:r>
    </w:p>
    <w:p w:rsidR="00AB05D4" w:rsidRPr="00E21FA6" w:rsidRDefault="00AB05D4">
      <w:pPr>
        <w:pStyle w:val="Zag3"/>
        <w:tabs>
          <w:tab w:val="left" w:leader="dot" w:pos="624"/>
        </w:tabs>
        <w:rPr>
          <w:rStyle w:val="Zag11"/>
          <w:rFonts w:eastAsia="@Arial Unicode MS"/>
          <w:lang w:val="ru-RU"/>
        </w:rPr>
      </w:pPr>
    </w:p>
    <w:p w:rsidR="00AB05D4" w:rsidRPr="00E21FA6" w:rsidRDefault="00AB05D4">
      <w:pPr>
        <w:pStyle w:val="Zag3"/>
        <w:tabs>
          <w:tab w:val="left" w:leader="dot" w:pos="624"/>
        </w:tabs>
        <w:rPr>
          <w:rStyle w:val="Zag11"/>
          <w:rFonts w:eastAsia="@Arial Unicode MS"/>
          <w:lang w:val="ru-RU"/>
        </w:rPr>
      </w:pPr>
      <w:r w:rsidRPr="00E21FA6">
        <w:rPr>
          <w:rStyle w:val="Zag11"/>
          <w:rFonts w:eastAsia="@Arial Unicode MS"/>
          <w:lang w:val="ru-RU"/>
        </w:rPr>
        <w:t>2.4.2. Языковые средства и навыки оперирования ими</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b/>
          <w:bCs/>
          <w:i/>
          <w:iCs/>
          <w:color w:val="000000"/>
          <w:lang w:val="ru-RU"/>
        </w:rPr>
        <w:t>Графика, каллиграфия, орфография</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color w:val="000000"/>
          <w:lang w:val="ru-RU"/>
        </w:rPr>
        <w:t>Выпускник нау</w:t>
      </w:r>
      <w:r w:rsidR="00E21FA6" w:rsidRPr="00E21FA6">
        <w:rPr>
          <w:rStyle w:val="Zag11"/>
          <w:rFonts w:eastAsia="@Arial Unicode MS"/>
          <w:color w:val="000000"/>
          <w:lang w:val="ru-RU"/>
        </w:rPr>
        <w:t>ч</w:t>
      </w:r>
      <w:r w:rsidRPr="00E21FA6">
        <w:rPr>
          <w:rStyle w:val="Zag11"/>
          <w:rFonts w:eastAsia="@Arial Unicode MS"/>
          <w:color w:val="000000"/>
          <w:lang w:val="ru-RU"/>
        </w:rPr>
        <w:t>ится:</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color w:val="000000"/>
          <w:lang w:val="ru-RU"/>
        </w:rPr>
        <w:t>·воспроизводить графи</w:t>
      </w:r>
      <w:r w:rsidR="00E21FA6" w:rsidRPr="00E21FA6">
        <w:rPr>
          <w:rStyle w:val="Zag11"/>
          <w:rFonts w:eastAsia="@Arial Unicode MS"/>
          <w:color w:val="000000"/>
          <w:lang w:val="ru-RU"/>
        </w:rPr>
        <w:t>ч</w:t>
      </w:r>
      <w:r w:rsidRPr="00E21FA6">
        <w:rPr>
          <w:rStyle w:val="Zag11"/>
          <w:rFonts w:eastAsia="@Arial Unicode MS"/>
          <w:color w:val="000000"/>
          <w:lang w:val="ru-RU"/>
        </w:rPr>
        <w:t>ески и каллиграфи</w:t>
      </w:r>
      <w:r w:rsidR="00E21FA6" w:rsidRPr="00E21FA6">
        <w:rPr>
          <w:rStyle w:val="Zag11"/>
          <w:rFonts w:eastAsia="@Arial Unicode MS"/>
          <w:color w:val="000000"/>
          <w:lang w:val="ru-RU"/>
        </w:rPr>
        <w:t>ч</w:t>
      </w:r>
      <w:r w:rsidRPr="00E21FA6">
        <w:rPr>
          <w:rStyle w:val="Zag11"/>
          <w:rFonts w:eastAsia="@Arial Unicode MS"/>
          <w:color w:val="000000"/>
          <w:lang w:val="ru-RU"/>
        </w:rPr>
        <w:t>ески корректно все буквы английского алфавита (полупе</w:t>
      </w:r>
      <w:r w:rsidR="00E21FA6" w:rsidRPr="00E21FA6">
        <w:rPr>
          <w:rStyle w:val="Zag11"/>
          <w:rFonts w:eastAsia="@Arial Unicode MS"/>
          <w:color w:val="000000"/>
          <w:lang w:val="ru-RU"/>
        </w:rPr>
        <w:t>ч</w:t>
      </w:r>
      <w:r w:rsidRPr="00E21FA6">
        <w:rPr>
          <w:rStyle w:val="Zag11"/>
          <w:rFonts w:eastAsia="@Arial Unicode MS"/>
          <w:color w:val="000000"/>
          <w:lang w:val="ru-RU"/>
        </w:rPr>
        <w:t>атное написание букв, буквосо</w:t>
      </w:r>
      <w:r w:rsidR="00E21FA6" w:rsidRPr="00E21FA6">
        <w:rPr>
          <w:rStyle w:val="Zag11"/>
          <w:rFonts w:eastAsia="@Arial Unicode MS"/>
          <w:color w:val="000000"/>
          <w:lang w:val="ru-RU"/>
        </w:rPr>
        <w:t>ч</w:t>
      </w:r>
      <w:r w:rsidRPr="00E21FA6">
        <w:rPr>
          <w:rStyle w:val="Zag11"/>
          <w:rFonts w:eastAsia="@Arial Unicode MS"/>
          <w:color w:val="000000"/>
          <w:lang w:val="ru-RU"/>
        </w:rPr>
        <w:t>етаний, слов);</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color w:val="000000"/>
          <w:lang w:val="ru-RU"/>
        </w:rPr>
        <w:t>·пользоваться английским алфавитом, знать последовательность букв в нём;</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color w:val="000000"/>
          <w:lang w:val="ru-RU"/>
        </w:rPr>
        <w:t>·списывать текст;</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·восстанавливать слово в соответствии с решаемой у</w:t>
      </w:r>
      <w:r w:rsidR="00E21FA6" w:rsidRPr="00E21FA6">
        <w:rPr>
          <w:rStyle w:val="Zag11"/>
          <w:rFonts w:eastAsia="@Arial Unicode MS"/>
          <w:color w:val="000000"/>
          <w:lang w:val="ru-RU"/>
        </w:rPr>
        <w:t>ч</w:t>
      </w:r>
      <w:r w:rsidRPr="00E21FA6">
        <w:rPr>
          <w:rStyle w:val="Zag11"/>
          <w:rFonts w:eastAsia="@Arial Unicode MS"/>
          <w:color w:val="000000"/>
          <w:lang w:val="ru-RU"/>
        </w:rPr>
        <w:t>ебной зада</w:t>
      </w:r>
      <w:r w:rsidR="00E21FA6" w:rsidRPr="00E21FA6">
        <w:rPr>
          <w:rStyle w:val="Zag11"/>
          <w:rFonts w:eastAsia="@Arial Unicode MS"/>
          <w:color w:val="000000"/>
          <w:lang w:val="ru-RU"/>
        </w:rPr>
        <w:t>ч</w:t>
      </w:r>
      <w:r w:rsidRPr="00E21FA6">
        <w:rPr>
          <w:rStyle w:val="Zag11"/>
          <w:rFonts w:eastAsia="@Arial Unicode MS"/>
          <w:color w:val="000000"/>
          <w:lang w:val="ru-RU"/>
        </w:rPr>
        <w:t>ей;</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color w:val="000000"/>
          <w:lang w:val="ru-RU"/>
        </w:rPr>
        <w:t>·отли</w:t>
      </w:r>
      <w:r w:rsidR="00E21FA6" w:rsidRPr="00E21FA6">
        <w:rPr>
          <w:rStyle w:val="Zag11"/>
          <w:rFonts w:eastAsia="@Arial Unicode MS"/>
          <w:color w:val="000000"/>
          <w:lang w:val="ru-RU"/>
        </w:rPr>
        <w:t>ч</w:t>
      </w:r>
      <w:r w:rsidRPr="00E21FA6">
        <w:rPr>
          <w:rStyle w:val="Zag11"/>
          <w:rFonts w:eastAsia="@Arial Unicode MS"/>
          <w:color w:val="000000"/>
          <w:lang w:val="ru-RU"/>
        </w:rPr>
        <w:t>ать буквы от знаков транскрипции.</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Выпускник полу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 возможность нау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иться:</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·сравнивать и анализировать буквосо</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етания английского языка и их транскрипцию;</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·группировать слова в соответствии с изу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 xml:space="preserve">енными правилами </w:t>
      </w:r>
      <w:r w:rsidR="00E21FA6" w:rsidRPr="00E21FA6">
        <w:rPr>
          <w:rStyle w:val="Zag11"/>
          <w:rFonts w:eastAsia="@Arial Unicode MS"/>
          <w:i/>
          <w:iCs/>
          <w:color w:val="000000"/>
          <w:lang w:val="ru-RU"/>
        </w:rPr>
        <w:t>ч</w:t>
      </w:r>
      <w:r w:rsidRPr="00E21FA6">
        <w:rPr>
          <w:rStyle w:val="Zag11"/>
          <w:rFonts w:eastAsia="@Arial Unicode MS"/>
          <w:i/>
          <w:iCs/>
          <w:color w:val="000000"/>
          <w:lang w:val="ru-RU"/>
        </w:rPr>
        <w:t>тения;</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·уто</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нять написание слова по словарю;</w:t>
      </w:r>
    </w:p>
    <w:p w:rsidR="00AB05D4" w:rsidRPr="00E21FA6" w:rsidRDefault="00AB05D4">
      <w:pPr>
        <w:tabs>
          <w:tab w:val="left" w:leader="dot" w:pos="624"/>
        </w:tabs>
        <w:spacing w:line="213" w:lineRule="exact"/>
        <w:ind w:firstLine="339"/>
        <w:jc w:val="both"/>
        <w:rPr>
          <w:rStyle w:val="Zag11"/>
          <w:rFonts w:eastAsia="@Arial Unicode MS"/>
          <w:b/>
          <w:bCs/>
          <w:i/>
          <w:iCs/>
          <w:color w:val="000000"/>
          <w:lang w:val="ru-RU"/>
        </w:rPr>
      </w:pPr>
      <w:r w:rsidRPr="00E21FA6">
        <w:rPr>
          <w:rStyle w:val="Zag11"/>
          <w:rFonts w:eastAsia="@Arial Unicode MS"/>
          <w:i/>
          <w:iCs/>
          <w:color w:val="000000"/>
          <w:lang w:val="ru-RU"/>
        </w:rPr>
        <w:t>·использовать экранный перевод отдельных слов (с русского языка на иностранный язык и обратно).</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b/>
          <w:bCs/>
          <w:i/>
          <w:iCs/>
          <w:color w:val="000000"/>
          <w:lang w:val="ru-RU"/>
        </w:rPr>
        <w:t>Фонети</w:t>
      </w:r>
      <w:r w:rsidR="00E21FA6" w:rsidRPr="00E21FA6">
        <w:rPr>
          <w:rStyle w:val="Zag11"/>
          <w:rFonts w:eastAsia="@Arial Unicode MS"/>
          <w:b/>
          <w:bCs/>
          <w:i/>
          <w:iCs/>
          <w:color w:val="000000"/>
          <w:lang w:val="ru-RU"/>
        </w:rPr>
        <w:t>ч</w:t>
      </w:r>
      <w:r w:rsidRPr="00E21FA6">
        <w:rPr>
          <w:rStyle w:val="Zag11"/>
          <w:rFonts w:eastAsia="@Arial Unicode MS"/>
          <w:b/>
          <w:bCs/>
          <w:i/>
          <w:iCs/>
          <w:color w:val="000000"/>
          <w:lang w:val="ru-RU"/>
        </w:rPr>
        <w:t>еская сторона ре</w:t>
      </w:r>
      <w:r w:rsidR="00E21FA6" w:rsidRPr="00E21FA6">
        <w:rPr>
          <w:rStyle w:val="Zag11"/>
          <w:rFonts w:eastAsia="@Arial Unicode MS"/>
          <w:b/>
          <w:bCs/>
          <w:i/>
          <w:iCs/>
          <w:color w:val="000000"/>
          <w:lang w:val="ru-RU"/>
        </w:rPr>
        <w:t>ч</w:t>
      </w:r>
      <w:r w:rsidRPr="00E21FA6">
        <w:rPr>
          <w:rStyle w:val="Zag11"/>
          <w:rFonts w:eastAsia="@Arial Unicode MS"/>
          <w:b/>
          <w:bCs/>
          <w:i/>
          <w:iCs/>
          <w:color w:val="000000"/>
          <w:lang w:val="ru-RU"/>
        </w:rPr>
        <w:t>и</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Выпускник нау</w:t>
      </w:r>
      <w:r w:rsidR="00E21FA6" w:rsidRPr="00E21FA6">
        <w:rPr>
          <w:rStyle w:val="Zag11"/>
          <w:rFonts w:eastAsia="@Arial Unicode MS"/>
          <w:color w:val="000000"/>
          <w:lang w:val="ru-RU"/>
        </w:rPr>
        <w:t>ч</w:t>
      </w:r>
      <w:r w:rsidRPr="00E21FA6">
        <w:rPr>
          <w:rStyle w:val="Zag11"/>
          <w:rFonts w:eastAsia="@Arial Unicode MS"/>
          <w:color w:val="000000"/>
          <w:lang w:val="ru-RU"/>
        </w:rPr>
        <w:t>ится:</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·разли</w:t>
      </w:r>
      <w:r w:rsidR="00E21FA6" w:rsidRPr="00E21FA6">
        <w:rPr>
          <w:rStyle w:val="Zag11"/>
          <w:rFonts w:eastAsia="@Arial Unicode MS"/>
          <w:color w:val="000000"/>
          <w:lang w:val="ru-RU"/>
        </w:rPr>
        <w:t>ч</w:t>
      </w:r>
      <w:r w:rsidRPr="00E21FA6">
        <w:rPr>
          <w:rStyle w:val="Zag11"/>
          <w:rFonts w:eastAsia="@Arial Unicode MS"/>
          <w:color w:val="000000"/>
          <w:lang w:val="ru-RU"/>
        </w:rPr>
        <w:t>ать на слух и адекватно произносить все звуки английского языка, соблюдая нормы произношения звуков;</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·соблюдать правильное ударение в изолированном слове, фразе;</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·разли</w:t>
      </w:r>
      <w:r w:rsidR="00E21FA6" w:rsidRPr="00E21FA6">
        <w:rPr>
          <w:rStyle w:val="Zag11"/>
          <w:rFonts w:eastAsia="@Arial Unicode MS"/>
          <w:color w:val="000000"/>
          <w:lang w:val="ru-RU"/>
        </w:rPr>
        <w:t>ч</w:t>
      </w:r>
      <w:r w:rsidRPr="00E21FA6">
        <w:rPr>
          <w:rStyle w:val="Zag11"/>
          <w:rFonts w:eastAsia="@Arial Unicode MS"/>
          <w:color w:val="000000"/>
          <w:lang w:val="ru-RU"/>
        </w:rPr>
        <w:t>ать коммуникативные типы предложений по интонации;</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color w:val="000000"/>
          <w:lang w:val="ru-RU"/>
        </w:rPr>
        <w:t>·корректно произносить предложения с то</w:t>
      </w:r>
      <w:r w:rsidR="00E21FA6" w:rsidRPr="00E21FA6">
        <w:rPr>
          <w:rStyle w:val="Zag11"/>
          <w:rFonts w:eastAsia="@Arial Unicode MS"/>
          <w:color w:val="000000"/>
          <w:lang w:val="ru-RU"/>
        </w:rPr>
        <w:t>ч</w:t>
      </w:r>
      <w:r w:rsidRPr="00E21FA6">
        <w:rPr>
          <w:rStyle w:val="Zag11"/>
          <w:rFonts w:eastAsia="@Arial Unicode MS"/>
          <w:color w:val="000000"/>
          <w:lang w:val="ru-RU"/>
        </w:rPr>
        <w:t>ки зрения их ритмико</w:t>
      </w:r>
      <w:r w:rsidRPr="00E21FA6">
        <w:rPr>
          <w:rStyle w:val="Zag11"/>
          <w:rFonts w:eastAsia="@Arial Unicode MS"/>
          <w:color w:val="000000"/>
          <w:lang w:val="ru-RU"/>
        </w:rPr>
        <w:noBreakHyphen/>
        <w:t>интонационных особенностей.</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Выпускник полу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 возможность нау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иться:</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 xml:space="preserve">·распознавать связующее </w:t>
      </w:r>
      <w:r w:rsidRPr="00E21FA6">
        <w:rPr>
          <w:rStyle w:val="Zag11"/>
          <w:rFonts w:eastAsia="@Arial Unicode MS"/>
          <w:b/>
          <w:bCs/>
          <w:i/>
          <w:iCs/>
          <w:color w:val="000000"/>
        </w:rPr>
        <w:t>r</w:t>
      </w:r>
      <w:r w:rsidRPr="00E21FA6">
        <w:rPr>
          <w:rStyle w:val="Zag11"/>
          <w:rFonts w:eastAsia="@Arial Unicode MS"/>
          <w:b/>
          <w:bCs/>
          <w:i/>
          <w:iCs/>
          <w:color w:val="000000"/>
          <w:lang w:val="ru-RU"/>
        </w:rPr>
        <w:t xml:space="preserve"> </w:t>
      </w:r>
      <w:r w:rsidRPr="00E21FA6">
        <w:rPr>
          <w:rStyle w:val="Zag11"/>
          <w:rFonts w:eastAsia="@Arial Unicode MS"/>
          <w:i/>
          <w:iCs/>
          <w:color w:val="000000"/>
          <w:lang w:val="ru-RU"/>
        </w:rPr>
        <w:t>в ре</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 и уметь его использовать;</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·соблюдать интонацию пере</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исления;</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·соблюдать правило отсутствия ударения на служебных словах (артиклях, союзах, предлогах);</w:t>
      </w:r>
    </w:p>
    <w:p w:rsidR="00AB05D4" w:rsidRPr="00E21FA6" w:rsidRDefault="00AB05D4">
      <w:pPr>
        <w:tabs>
          <w:tab w:val="left" w:leader="dot" w:pos="624"/>
        </w:tabs>
        <w:spacing w:line="213" w:lineRule="exact"/>
        <w:ind w:firstLine="339"/>
        <w:jc w:val="both"/>
        <w:rPr>
          <w:rStyle w:val="Zag11"/>
          <w:rFonts w:eastAsia="@Arial Unicode MS"/>
          <w:b/>
          <w:bCs/>
          <w:i/>
          <w:iCs/>
          <w:color w:val="000000"/>
          <w:lang w:val="ru-RU"/>
        </w:rPr>
      </w:pPr>
      <w:r w:rsidRPr="00E21FA6">
        <w:rPr>
          <w:rStyle w:val="Zag11"/>
          <w:rFonts w:eastAsia="@Arial Unicode MS"/>
          <w:i/>
          <w:iCs/>
          <w:color w:val="000000"/>
          <w:lang w:val="ru-RU"/>
        </w:rPr>
        <w:t>·</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итать изу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аемые слова по транскрипции.</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b/>
          <w:bCs/>
          <w:i/>
          <w:iCs/>
          <w:color w:val="000000"/>
          <w:lang w:val="ru-RU"/>
        </w:rPr>
        <w:t>Лекси</w:t>
      </w:r>
      <w:r w:rsidR="00E21FA6" w:rsidRPr="00E21FA6">
        <w:rPr>
          <w:rStyle w:val="Zag11"/>
          <w:rFonts w:eastAsia="@Arial Unicode MS"/>
          <w:b/>
          <w:bCs/>
          <w:i/>
          <w:iCs/>
          <w:color w:val="000000"/>
          <w:lang w:val="ru-RU"/>
        </w:rPr>
        <w:t>ч</w:t>
      </w:r>
      <w:r w:rsidRPr="00E21FA6">
        <w:rPr>
          <w:rStyle w:val="Zag11"/>
          <w:rFonts w:eastAsia="@Arial Unicode MS"/>
          <w:b/>
          <w:bCs/>
          <w:i/>
          <w:iCs/>
          <w:color w:val="000000"/>
          <w:lang w:val="ru-RU"/>
        </w:rPr>
        <w:t>еская сторона ре</w:t>
      </w:r>
      <w:r w:rsidR="00E21FA6" w:rsidRPr="00E21FA6">
        <w:rPr>
          <w:rStyle w:val="Zag11"/>
          <w:rFonts w:eastAsia="@Arial Unicode MS"/>
          <w:b/>
          <w:bCs/>
          <w:i/>
          <w:iCs/>
          <w:color w:val="000000"/>
          <w:lang w:val="ru-RU"/>
        </w:rPr>
        <w:t>ч</w:t>
      </w:r>
      <w:r w:rsidRPr="00E21FA6">
        <w:rPr>
          <w:rStyle w:val="Zag11"/>
          <w:rFonts w:eastAsia="@Arial Unicode MS"/>
          <w:b/>
          <w:bCs/>
          <w:i/>
          <w:iCs/>
          <w:color w:val="000000"/>
          <w:lang w:val="ru-RU"/>
        </w:rPr>
        <w:t>и</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Выпускник нау</w:t>
      </w:r>
      <w:r w:rsidR="00E21FA6" w:rsidRPr="00E21FA6">
        <w:rPr>
          <w:rStyle w:val="Zag11"/>
          <w:rFonts w:eastAsia="@Arial Unicode MS"/>
          <w:color w:val="000000"/>
          <w:lang w:val="ru-RU"/>
        </w:rPr>
        <w:t>ч</w:t>
      </w:r>
      <w:r w:rsidRPr="00E21FA6">
        <w:rPr>
          <w:rStyle w:val="Zag11"/>
          <w:rFonts w:eastAsia="@Arial Unicode MS"/>
          <w:color w:val="000000"/>
          <w:lang w:val="ru-RU"/>
        </w:rPr>
        <w:t>ится:</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·узнавать в письменном и устном тексте изу</w:t>
      </w:r>
      <w:r w:rsidR="00E21FA6" w:rsidRPr="00E21FA6">
        <w:rPr>
          <w:rStyle w:val="Zag11"/>
          <w:rFonts w:eastAsia="@Arial Unicode MS"/>
          <w:color w:val="000000"/>
          <w:lang w:val="ru-RU"/>
        </w:rPr>
        <w:t>ч</w:t>
      </w:r>
      <w:r w:rsidRPr="00E21FA6">
        <w:rPr>
          <w:rStyle w:val="Zag11"/>
          <w:rFonts w:eastAsia="@Arial Unicode MS"/>
          <w:color w:val="000000"/>
          <w:lang w:val="ru-RU"/>
        </w:rPr>
        <w:t>енные лекси</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еские единицы, в том </w:t>
      </w:r>
      <w:r w:rsidR="00E21FA6" w:rsidRPr="00E21FA6">
        <w:rPr>
          <w:rStyle w:val="Zag11"/>
          <w:rFonts w:eastAsia="@Arial Unicode MS"/>
          <w:color w:val="000000"/>
          <w:lang w:val="ru-RU"/>
        </w:rPr>
        <w:t>ч</w:t>
      </w:r>
      <w:r w:rsidRPr="00E21FA6">
        <w:rPr>
          <w:rStyle w:val="Zag11"/>
          <w:rFonts w:eastAsia="@Arial Unicode MS"/>
          <w:color w:val="000000"/>
          <w:lang w:val="ru-RU"/>
        </w:rPr>
        <w:t>исле словосо</w:t>
      </w:r>
      <w:r w:rsidR="00E21FA6" w:rsidRPr="00E21FA6">
        <w:rPr>
          <w:rStyle w:val="Zag11"/>
          <w:rFonts w:eastAsia="@Arial Unicode MS"/>
          <w:color w:val="000000"/>
          <w:lang w:val="ru-RU"/>
        </w:rPr>
        <w:t>ч</w:t>
      </w:r>
      <w:r w:rsidRPr="00E21FA6">
        <w:rPr>
          <w:rStyle w:val="Zag11"/>
          <w:rFonts w:eastAsia="@Arial Unicode MS"/>
          <w:color w:val="000000"/>
          <w:lang w:val="ru-RU"/>
        </w:rPr>
        <w:t>етания, в пределах тематики на ступени на</w:t>
      </w:r>
      <w:r w:rsidR="00E21FA6" w:rsidRPr="00E21FA6">
        <w:rPr>
          <w:rStyle w:val="Zag11"/>
          <w:rFonts w:eastAsia="@Arial Unicode MS"/>
          <w:color w:val="000000"/>
          <w:lang w:val="ru-RU"/>
        </w:rPr>
        <w:t>ч</w:t>
      </w:r>
      <w:r w:rsidRPr="00E21FA6">
        <w:rPr>
          <w:rStyle w:val="Zag11"/>
          <w:rFonts w:eastAsia="@Arial Unicode MS"/>
          <w:color w:val="000000"/>
          <w:lang w:val="ru-RU"/>
        </w:rPr>
        <w:t>ального общего образования;</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·употреблять в процессе общения активную лексику в соответствии с коммуникативной зада</w:t>
      </w:r>
      <w:r w:rsidR="00E21FA6" w:rsidRPr="00E21FA6">
        <w:rPr>
          <w:rStyle w:val="Zag11"/>
          <w:rFonts w:eastAsia="@Arial Unicode MS"/>
          <w:color w:val="000000"/>
          <w:lang w:val="ru-RU"/>
        </w:rPr>
        <w:t>ч</w:t>
      </w:r>
      <w:r w:rsidRPr="00E21FA6">
        <w:rPr>
          <w:rStyle w:val="Zag11"/>
          <w:rFonts w:eastAsia="@Arial Unicode MS"/>
          <w:color w:val="000000"/>
          <w:lang w:val="ru-RU"/>
        </w:rPr>
        <w:t>ей;</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color w:val="000000"/>
          <w:lang w:val="ru-RU"/>
        </w:rPr>
        <w:t>·восстанавливать текст в соответствии с решаемой у</w:t>
      </w:r>
      <w:r w:rsidR="00E21FA6" w:rsidRPr="00E21FA6">
        <w:rPr>
          <w:rStyle w:val="Zag11"/>
          <w:rFonts w:eastAsia="@Arial Unicode MS"/>
          <w:color w:val="000000"/>
          <w:lang w:val="ru-RU"/>
        </w:rPr>
        <w:t>ч</w:t>
      </w:r>
      <w:r w:rsidRPr="00E21FA6">
        <w:rPr>
          <w:rStyle w:val="Zag11"/>
          <w:rFonts w:eastAsia="@Arial Unicode MS"/>
          <w:color w:val="000000"/>
          <w:lang w:val="ru-RU"/>
        </w:rPr>
        <w:t>ебной зада</w:t>
      </w:r>
      <w:r w:rsidR="00E21FA6" w:rsidRPr="00E21FA6">
        <w:rPr>
          <w:rStyle w:val="Zag11"/>
          <w:rFonts w:eastAsia="@Arial Unicode MS"/>
          <w:color w:val="000000"/>
          <w:lang w:val="ru-RU"/>
        </w:rPr>
        <w:t>ч</w:t>
      </w:r>
      <w:r w:rsidRPr="00E21FA6">
        <w:rPr>
          <w:rStyle w:val="Zag11"/>
          <w:rFonts w:eastAsia="@Arial Unicode MS"/>
          <w:color w:val="000000"/>
          <w:lang w:val="ru-RU"/>
        </w:rPr>
        <w:t>ей.</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Выпускник полу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 возможность нау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иться:</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·узнавать простые словообразовательные элементы;</w:t>
      </w:r>
    </w:p>
    <w:p w:rsidR="00AB05D4" w:rsidRPr="00E21FA6" w:rsidRDefault="00AB05D4">
      <w:pPr>
        <w:tabs>
          <w:tab w:val="left" w:leader="dot" w:pos="624"/>
        </w:tabs>
        <w:spacing w:line="213" w:lineRule="exact"/>
        <w:ind w:firstLine="339"/>
        <w:jc w:val="both"/>
        <w:rPr>
          <w:rStyle w:val="Zag11"/>
          <w:rFonts w:eastAsia="@Arial Unicode MS"/>
          <w:b/>
          <w:bCs/>
          <w:i/>
          <w:iCs/>
          <w:color w:val="000000"/>
          <w:lang w:val="ru-RU"/>
        </w:rPr>
      </w:pPr>
      <w:r w:rsidRPr="00E21FA6">
        <w:rPr>
          <w:rStyle w:val="Zag11"/>
          <w:rFonts w:eastAsia="@Arial Unicode MS"/>
          <w:i/>
          <w:iCs/>
          <w:color w:val="000000"/>
          <w:lang w:val="ru-RU"/>
        </w:rPr>
        <w:t xml:space="preserve">·опираться на языковую догадку в процессе </w:t>
      </w:r>
      <w:r w:rsidR="00E21FA6" w:rsidRPr="00E21FA6">
        <w:rPr>
          <w:rStyle w:val="Zag11"/>
          <w:rFonts w:eastAsia="@Arial Unicode MS"/>
          <w:i/>
          <w:iCs/>
          <w:color w:val="000000"/>
          <w:lang w:val="ru-RU"/>
        </w:rPr>
        <w:t>ч</w:t>
      </w:r>
      <w:r w:rsidRPr="00E21FA6">
        <w:rPr>
          <w:rStyle w:val="Zag11"/>
          <w:rFonts w:eastAsia="@Arial Unicode MS"/>
          <w:i/>
          <w:iCs/>
          <w:color w:val="000000"/>
          <w:lang w:val="ru-RU"/>
        </w:rPr>
        <w:t>тения и аудирования (интернациональные и сложные слова).</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b/>
          <w:bCs/>
          <w:i/>
          <w:iCs/>
          <w:color w:val="000000"/>
          <w:lang w:val="ru-RU"/>
        </w:rPr>
        <w:t>Граммати</w:t>
      </w:r>
      <w:r w:rsidR="00E21FA6" w:rsidRPr="00E21FA6">
        <w:rPr>
          <w:rStyle w:val="Zag11"/>
          <w:rFonts w:eastAsia="@Arial Unicode MS"/>
          <w:b/>
          <w:bCs/>
          <w:i/>
          <w:iCs/>
          <w:color w:val="000000"/>
          <w:lang w:val="ru-RU"/>
        </w:rPr>
        <w:t>ч</w:t>
      </w:r>
      <w:r w:rsidRPr="00E21FA6">
        <w:rPr>
          <w:rStyle w:val="Zag11"/>
          <w:rFonts w:eastAsia="@Arial Unicode MS"/>
          <w:b/>
          <w:bCs/>
          <w:i/>
          <w:iCs/>
          <w:color w:val="000000"/>
          <w:lang w:val="ru-RU"/>
        </w:rPr>
        <w:t>еская сторона ре</w:t>
      </w:r>
      <w:r w:rsidR="00E21FA6" w:rsidRPr="00E21FA6">
        <w:rPr>
          <w:rStyle w:val="Zag11"/>
          <w:rFonts w:eastAsia="@Arial Unicode MS"/>
          <w:b/>
          <w:bCs/>
          <w:i/>
          <w:iCs/>
          <w:color w:val="000000"/>
          <w:lang w:val="ru-RU"/>
        </w:rPr>
        <w:t>ч</w:t>
      </w:r>
      <w:r w:rsidRPr="00E21FA6">
        <w:rPr>
          <w:rStyle w:val="Zag11"/>
          <w:rFonts w:eastAsia="@Arial Unicode MS"/>
          <w:b/>
          <w:bCs/>
          <w:i/>
          <w:iCs/>
          <w:color w:val="000000"/>
          <w:lang w:val="ru-RU"/>
        </w:rPr>
        <w:t>и</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Выпускник нау</w:t>
      </w:r>
      <w:r w:rsidR="00E21FA6" w:rsidRPr="00E21FA6">
        <w:rPr>
          <w:rStyle w:val="Zag11"/>
          <w:rFonts w:eastAsia="@Arial Unicode MS"/>
          <w:color w:val="000000"/>
          <w:lang w:val="ru-RU"/>
        </w:rPr>
        <w:t>ч</w:t>
      </w:r>
      <w:r w:rsidRPr="00E21FA6">
        <w:rPr>
          <w:rStyle w:val="Zag11"/>
          <w:rFonts w:eastAsia="@Arial Unicode MS"/>
          <w:color w:val="000000"/>
          <w:lang w:val="ru-RU"/>
        </w:rPr>
        <w:t>ится:</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·распознавать и употреблять в ре</w:t>
      </w:r>
      <w:r w:rsidR="00E21FA6" w:rsidRPr="00E21FA6">
        <w:rPr>
          <w:rStyle w:val="Zag11"/>
          <w:rFonts w:eastAsia="@Arial Unicode MS"/>
          <w:color w:val="000000"/>
          <w:lang w:val="ru-RU"/>
        </w:rPr>
        <w:t>ч</w:t>
      </w:r>
      <w:r w:rsidRPr="00E21FA6">
        <w:rPr>
          <w:rStyle w:val="Zag11"/>
          <w:rFonts w:eastAsia="@Arial Unicode MS"/>
          <w:color w:val="000000"/>
          <w:lang w:val="ru-RU"/>
        </w:rPr>
        <w:t>и основные коммуникативные типы предложений;</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proofErr w:type="gramStart"/>
      <w:r w:rsidRPr="00E21FA6">
        <w:rPr>
          <w:rStyle w:val="Zag11"/>
          <w:rFonts w:eastAsia="@Arial Unicode MS"/>
          <w:color w:val="000000"/>
          <w:lang w:val="ru-RU"/>
        </w:rPr>
        <w:t>·распознавать в тексте и употреблять в ре</w:t>
      </w:r>
      <w:r w:rsidR="00E21FA6" w:rsidRPr="00E21FA6">
        <w:rPr>
          <w:rStyle w:val="Zag11"/>
          <w:rFonts w:eastAsia="@Arial Unicode MS"/>
          <w:color w:val="000000"/>
          <w:lang w:val="ru-RU"/>
        </w:rPr>
        <w:t>ч</w:t>
      </w:r>
      <w:r w:rsidRPr="00E21FA6">
        <w:rPr>
          <w:rStyle w:val="Zag11"/>
          <w:rFonts w:eastAsia="@Arial Unicode MS"/>
          <w:color w:val="000000"/>
          <w:lang w:val="ru-RU"/>
        </w:rPr>
        <w:t>и изу</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енные </w:t>
      </w:r>
      <w:r w:rsidR="00E21FA6" w:rsidRPr="00E21FA6">
        <w:rPr>
          <w:rStyle w:val="Zag11"/>
          <w:rFonts w:eastAsia="@Arial Unicode MS"/>
          <w:color w:val="000000"/>
          <w:lang w:val="ru-RU"/>
        </w:rPr>
        <w:t>ч</w:t>
      </w:r>
      <w:r w:rsidRPr="00E21FA6">
        <w:rPr>
          <w:rStyle w:val="Zag11"/>
          <w:rFonts w:eastAsia="@Arial Unicode MS"/>
          <w:color w:val="000000"/>
          <w:lang w:val="ru-RU"/>
        </w:rPr>
        <w:t>асти ре</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и: существительные с определённым/неопределённым/нулевым артиклем, существительные в единственном и множественном </w:t>
      </w:r>
      <w:r w:rsidR="00E21FA6" w:rsidRPr="00E21FA6">
        <w:rPr>
          <w:rStyle w:val="Zag11"/>
          <w:rFonts w:eastAsia="@Arial Unicode MS"/>
          <w:color w:val="000000"/>
          <w:lang w:val="ru-RU"/>
        </w:rPr>
        <w:t>ч</w:t>
      </w:r>
      <w:r w:rsidRPr="00E21FA6">
        <w:rPr>
          <w:rStyle w:val="Zag11"/>
          <w:rFonts w:eastAsia="@Arial Unicode MS"/>
          <w:color w:val="000000"/>
          <w:lang w:val="ru-RU"/>
        </w:rPr>
        <w:t>исле; глагол</w:t>
      </w:r>
      <w:r w:rsidR="009327CB">
        <w:rPr>
          <w:rStyle w:val="Zag11"/>
          <w:rFonts w:eastAsia="@Arial Unicode MS"/>
          <w:color w:val="000000"/>
          <w:lang w:val="ru-RU"/>
        </w:rPr>
        <w:t>-</w:t>
      </w:r>
      <w:r w:rsidRPr="00E21FA6">
        <w:rPr>
          <w:rStyle w:val="Zag11"/>
          <w:rFonts w:eastAsia="@Arial Unicode MS"/>
          <w:color w:val="000000"/>
          <w:lang w:val="ru-RU"/>
        </w:rPr>
        <w:t xml:space="preserve">связку </w:t>
      </w:r>
      <w:r w:rsidRPr="00E21FA6">
        <w:rPr>
          <w:rStyle w:val="Zag11"/>
          <w:rFonts w:eastAsia="@Arial Unicode MS"/>
          <w:color w:val="000000"/>
        </w:rPr>
        <w:t>to</w:t>
      </w:r>
      <w:r w:rsidRPr="00E21FA6">
        <w:rPr>
          <w:rStyle w:val="Zag11"/>
          <w:rFonts w:eastAsia="@Arial Unicode MS"/>
          <w:color w:val="000000"/>
          <w:lang w:val="ru-RU"/>
        </w:rPr>
        <w:t xml:space="preserve"> </w:t>
      </w:r>
      <w:r w:rsidRPr="00E21FA6">
        <w:rPr>
          <w:rStyle w:val="Zag11"/>
          <w:rFonts w:eastAsia="@Arial Unicode MS"/>
          <w:color w:val="000000"/>
        </w:rPr>
        <w:t>be</w:t>
      </w:r>
      <w:r w:rsidRPr="00E21FA6">
        <w:rPr>
          <w:rStyle w:val="Zag11"/>
          <w:rFonts w:eastAsia="@Arial Unicode MS"/>
          <w:color w:val="000000"/>
          <w:lang w:val="ru-RU"/>
        </w:rPr>
        <w:t xml:space="preserve">; глаголы в </w:t>
      </w:r>
      <w:r w:rsidRPr="00E21FA6">
        <w:rPr>
          <w:rStyle w:val="Zag11"/>
          <w:rFonts w:eastAsia="@Arial Unicode MS"/>
          <w:color w:val="000000"/>
        </w:rPr>
        <w:t>Present</w:t>
      </w:r>
      <w:r w:rsidRPr="00E21FA6">
        <w:rPr>
          <w:rStyle w:val="Zag11"/>
          <w:rFonts w:eastAsia="@Arial Unicode MS"/>
          <w:color w:val="000000"/>
          <w:lang w:val="ru-RU"/>
        </w:rPr>
        <w:t xml:space="preserve">, </w:t>
      </w:r>
      <w:r w:rsidRPr="00E21FA6">
        <w:rPr>
          <w:rStyle w:val="Zag11"/>
          <w:rFonts w:eastAsia="@Arial Unicode MS"/>
          <w:color w:val="000000"/>
        </w:rPr>
        <w:t>Past</w:t>
      </w:r>
      <w:r w:rsidRPr="00E21FA6">
        <w:rPr>
          <w:rStyle w:val="Zag11"/>
          <w:rFonts w:eastAsia="@Arial Unicode MS"/>
          <w:color w:val="000000"/>
          <w:lang w:val="ru-RU"/>
        </w:rPr>
        <w:t xml:space="preserve">, </w:t>
      </w:r>
      <w:r w:rsidRPr="00E21FA6">
        <w:rPr>
          <w:rStyle w:val="Zag11"/>
          <w:rFonts w:eastAsia="@Arial Unicode MS"/>
          <w:color w:val="000000"/>
        </w:rPr>
        <w:t>Future</w:t>
      </w:r>
      <w:r w:rsidRPr="00E21FA6">
        <w:rPr>
          <w:rStyle w:val="Zag11"/>
          <w:rFonts w:eastAsia="@Arial Unicode MS"/>
          <w:color w:val="000000"/>
          <w:lang w:val="ru-RU"/>
        </w:rPr>
        <w:t xml:space="preserve"> </w:t>
      </w:r>
      <w:r w:rsidRPr="00E21FA6">
        <w:rPr>
          <w:rStyle w:val="Zag11"/>
          <w:rFonts w:eastAsia="@Arial Unicode MS"/>
          <w:color w:val="000000"/>
        </w:rPr>
        <w:t>Simple</w:t>
      </w:r>
      <w:r w:rsidRPr="00E21FA6">
        <w:rPr>
          <w:rStyle w:val="Zag11"/>
          <w:rFonts w:eastAsia="@Arial Unicode MS"/>
          <w:color w:val="000000"/>
          <w:lang w:val="ru-RU"/>
        </w:rPr>
        <w:t xml:space="preserve">; </w:t>
      </w:r>
      <w:r w:rsidRPr="00E21FA6">
        <w:rPr>
          <w:rStyle w:val="Zag11"/>
          <w:rFonts w:eastAsia="@Arial Unicode MS"/>
          <w:color w:val="000000"/>
          <w:lang w:val="ru-RU"/>
        </w:rPr>
        <w:lastRenderedPageBreak/>
        <w:t xml:space="preserve">модальные глаголы </w:t>
      </w:r>
      <w:r w:rsidRPr="00E21FA6">
        <w:rPr>
          <w:rStyle w:val="Zag11"/>
          <w:rFonts w:eastAsia="@Arial Unicode MS"/>
          <w:color w:val="000000"/>
        </w:rPr>
        <w:t>can</w:t>
      </w:r>
      <w:r w:rsidRPr="00E21FA6">
        <w:rPr>
          <w:rStyle w:val="Zag11"/>
          <w:rFonts w:eastAsia="@Arial Unicode MS"/>
          <w:color w:val="000000"/>
          <w:lang w:val="ru-RU"/>
        </w:rPr>
        <w:t xml:space="preserve">, </w:t>
      </w:r>
      <w:r w:rsidRPr="00E21FA6">
        <w:rPr>
          <w:rStyle w:val="Zag11"/>
          <w:rFonts w:eastAsia="@Arial Unicode MS"/>
          <w:color w:val="000000"/>
        </w:rPr>
        <w:t>may</w:t>
      </w:r>
      <w:r w:rsidRPr="00E21FA6">
        <w:rPr>
          <w:rStyle w:val="Zag11"/>
          <w:rFonts w:eastAsia="@Arial Unicode MS"/>
          <w:color w:val="000000"/>
          <w:lang w:val="ru-RU"/>
        </w:rPr>
        <w:t xml:space="preserve">, </w:t>
      </w:r>
      <w:r w:rsidRPr="00E21FA6">
        <w:rPr>
          <w:rStyle w:val="Zag11"/>
          <w:rFonts w:eastAsia="@Arial Unicode MS"/>
          <w:color w:val="000000"/>
        </w:rPr>
        <w:t>must</w:t>
      </w:r>
      <w:r w:rsidRPr="00E21FA6">
        <w:rPr>
          <w:rStyle w:val="Zag11"/>
          <w:rFonts w:eastAsia="@Arial Unicode MS"/>
          <w:color w:val="000000"/>
          <w:lang w:val="ru-RU"/>
        </w:rPr>
        <w:t>; ли</w:t>
      </w:r>
      <w:r w:rsidR="00E21FA6" w:rsidRPr="00E21FA6">
        <w:rPr>
          <w:rStyle w:val="Zag11"/>
          <w:rFonts w:eastAsia="@Arial Unicode MS"/>
          <w:color w:val="000000"/>
          <w:lang w:val="ru-RU"/>
        </w:rPr>
        <w:t>ч</w:t>
      </w:r>
      <w:r w:rsidRPr="00E21FA6">
        <w:rPr>
          <w:rStyle w:val="Zag11"/>
          <w:rFonts w:eastAsia="@Arial Unicode MS"/>
          <w:color w:val="000000"/>
          <w:lang w:val="ru-RU"/>
        </w:rPr>
        <w:t>ные, притяжательные и указательные местоимения; прилагательные в положительной, сравнительной и превосходной степени; коли</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ественные (до 100) и порядковые (до 30) </w:t>
      </w:r>
      <w:r w:rsidR="00E21FA6" w:rsidRPr="00E21FA6">
        <w:rPr>
          <w:rStyle w:val="Zag11"/>
          <w:rFonts w:eastAsia="@Arial Unicode MS"/>
          <w:color w:val="000000"/>
          <w:lang w:val="ru-RU"/>
        </w:rPr>
        <w:t>ч</w:t>
      </w:r>
      <w:r w:rsidRPr="00E21FA6">
        <w:rPr>
          <w:rStyle w:val="Zag11"/>
          <w:rFonts w:eastAsia="@Arial Unicode MS"/>
          <w:color w:val="000000"/>
          <w:lang w:val="ru-RU"/>
        </w:rPr>
        <w:t>ислительные;</w:t>
      </w:r>
      <w:proofErr w:type="gramEnd"/>
      <w:r w:rsidRPr="00E21FA6">
        <w:rPr>
          <w:rStyle w:val="Zag11"/>
          <w:rFonts w:eastAsia="@Arial Unicode MS"/>
          <w:color w:val="000000"/>
          <w:lang w:val="ru-RU"/>
        </w:rPr>
        <w:t xml:space="preserve"> наиболее употребительные предлоги для выражения временны2х и пространственных отношений.</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Выпускник полу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 возможность нау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иться:</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·узнавать сложносо</w:t>
      </w:r>
      <w:r w:rsidR="00E21FA6" w:rsidRPr="00E21FA6">
        <w:rPr>
          <w:rStyle w:val="Zag11"/>
          <w:rFonts w:eastAsia="@Arial Unicode MS"/>
          <w:i/>
          <w:iCs/>
          <w:color w:val="000000"/>
          <w:lang w:val="ru-RU"/>
        </w:rPr>
        <w:t>ч</w:t>
      </w:r>
      <w:r w:rsidRPr="00E21FA6">
        <w:rPr>
          <w:rStyle w:val="Zag11"/>
          <w:rFonts w:eastAsia="@Arial Unicode MS"/>
          <w:i/>
          <w:iCs/>
          <w:color w:val="000000"/>
          <w:lang w:val="ru-RU"/>
        </w:rPr>
        <w:t xml:space="preserve">инённые предложения с союзами </w:t>
      </w:r>
      <w:r w:rsidRPr="00E21FA6">
        <w:rPr>
          <w:rStyle w:val="Zag11"/>
          <w:rFonts w:eastAsia="@Arial Unicode MS"/>
          <w:i/>
          <w:iCs/>
          <w:color w:val="000000"/>
        </w:rPr>
        <w:t>and</w:t>
      </w:r>
      <w:r w:rsidRPr="00E21FA6">
        <w:rPr>
          <w:rStyle w:val="Zag11"/>
          <w:rFonts w:eastAsia="@Arial Unicode MS"/>
          <w:i/>
          <w:iCs/>
          <w:color w:val="000000"/>
          <w:lang w:val="ru-RU"/>
        </w:rPr>
        <w:t xml:space="preserve"> и </w:t>
      </w:r>
      <w:r w:rsidRPr="00E21FA6">
        <w:rPr>
          <w:rStyle w:val="Zag11"/>
          <w:rFonts w:eastAsia="@Arial Unicode MS"/>
          <w:i/>
          <w:iCs/>
          <w:color w:val="000000"/>
        </w:rPr>
        <w:t>but</w:t>
      </w:r>
      <w:r w:rsidRPr="00E21FA6">
        <w:rPr>
          <w:rStyle w:val="Zag11"/>
          <w:rFonts w:eastAsia="@Arial Unicode MS"/>
          <w:i/>
          <w:iCs/>
          <w:color w:val="000000"/>
          <w:lang w:val="ru-RU"/>
        </w:rPr>
        <w:t>;</w:t>
      </w:r>
    </w:p>
    <w:p w:rsidR="00AB05D4" w:rsidRPr="00E21FA6" w:rsidRDefault="00AB05D4">
      <w:pPr>
        <w:tabs>
          <w:tab w:val="left" w:leader="dot" w:pos="624"/>
        </w:tabs>
        <w:spacing w:line="213" w:lineRule="exact"/>
        <w:ind w:firstLine="339"/>
        <w:jc w:val="both"/>
        <w:rPr>
          <w:rStyle w:val="Zag11"/>
          <w:rFonts w:eastAsia="@Arial Unicode MS"/>
          <w:i/>
          <w:iCs/>
          <w:color w:val="000000"/>
        </w:rPr>
      </w:pPr>
      <w:proofErr w:type="gramStart"/>
      <w:r w:rsidRPr="00E21FA6">
        <w:rPr>
          <w:rStyle w:val="Zag11"/>
          <w:rFonts w:eastAsia="@Arial Unicode MS"/>
          <w:i/>
          <w:iCs/>
          <w:color w:val="000000"/>
          <w:lang w:val="ru-RU"/>
        </w:rPr>
        <w:t>·использовать в ре</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 безли</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ные предложения (</w:t>
      </w:r>
      <w:r w:rsidRPr="00E21FA6">
        <w:rPr>
          <w:rStyle w:val="Zag11"/>
          <w:rFonts w:eastAsia="@Arial Unicode MS"/>
          <w:i/>
          <w:iCs/>
          <w:color w:val="000000"/>
        </w:rPr>
        <w:t>It</w:t>
      </w:r>
      <w:r w:rsidRPr="00E21FA6">
        <w:rPr>
          <w:rStyle w:val="Zag11"/>
          <w:rFonts w:eastAsia="@Arial Unicode MS"/>
          <w:i/>
          <w:iCs/>
          <w:color w:val="000000"/>
          <w:lang w:val="ru-RU"/>
        </w:rPr>
        <w:t>’</w:t>
      </w:r>
      <w:r w:rsidRPr="00E21FA6">
        <w:rPr>
          <w:rStyle w:val="Zag11"/>
          <w:rFonts w:eastAsia="@Arial Unicode MS"/>
          <w:i/>
          <w:iCs/>
          <w:color w:val="000000"/>
        </w:rPr>
        <w:t>s</w:t>
      </w:r>
      <w:r w:rsidRPr="00E21FA6">
        <w:rPr>
          <w:rStyle w:val="Zag11"/>
          <w:rFonts w:eastAsia="@Arial Unicode MS"/>
          <w:i/>
          <w:iCs/>
          <w:color w:val="000000"/>
          <w:lang w:val="ru-RU"/>
        </w:rPr>
        <w:t xml:space="preserve"> </w:t>
      </w:r>
      <w:r w:rsidRPr="00E21FA6">
        <w:rPr>
          <w:rStyle w:val="Zag11"/>
          <w:rFonts w:eastAsia="@Arial Unicode MS"/>
          <w:i/>
          <w:iCs/>
          <w:color w:val="000000"/>
        </w:rPr>
        <w:t>cold</w:t>
      </w:r>
      <w:r w:rsidRPr="00E21FA6">
        <w:rPr>
          <w:rStyle w:val="Zag11"/>
          <w:rFonts w:eastAsia="@Arial Unicode MS"/>
          <w:i/>
          <w:iCs/>
          <w:color w:val="000000"/>
          <w:lang w:val="ru-RU"/>
        </w:rPr>
        <w:t>.</w:t>
      </w:r>
      <w:proofErr w:type="gramEnd"/>
      <w:r w:rsidRPr="00E21FA6">
        <w:rPr>
          <w:rStyle w:val="Zag11"/>
          <w:rFonts w:eastAsia="@Arial Unicode MS"/>
          <w:i/>
          <w:iCs/>
          <w:color w:val="000000"/>
          <w:lang w:val="ru-RU"/>
        </w:rPr>
        <w:t xml:space="preserve"> </w:t>
      </w:r>
      <w:r w:rsidRPr="00E21FA6">
        <w:rPr>
          <w:rStyle w:val="Zag11"/>
          <w:rFonts w:eastAsia="@Arial Unicode MS"/>
          <w:i/>
          <w:iCs/>
          <w:color w:val="000000"/>
        </w:rPr>
        <w:t>It’s 5 o’clock. It’s interesting), предложения с конструкцией there is/there are;</w:t>
      </w:r>
    </w:p>
    <w:p w:rsidR="00AB05D4" w:rsidRPr="00E21FA6" w:rsidRDefault="00AB05D4">
      <w:pPr>
        <w:tabs>
          <w:tab w:val="left" w:leader="dot" w:pos="624"/>
        </w:tabs>
        <w:spacing w:line="213" w:lineRule="exact"/>
        <w:ind w:firstLine="339"/>
        <w:jc w:val="both"/>
        <w:rPr>
          <w:rStyle w:val="Zag11"/>
          <w:rFonts w:eastAsia="@Arial Unicode MS"/>
          <w:i/>
          <w:iCs/>
          <w:color w:val="000000"/>
        </w:rPr>
      </w:pPr>
      <w:proofErr w:type="gramStart"/>
      <w:r w:rsidRPr="00E21FA6">
        <w:rPr>
          <w:rStyle w:val="Zag11"/>
          <w:rFonts w:eastAsia="@Arial Unicode MS"/>
          <w:i/>
          <w:iCs/>
          <w:color w:val="000000"/>
          <w:lang w:val="ru-RU"/>
        </w:rPr>
        <w:t>·оперировать в ре</w:t>
      </w:r>
      <w:r w:rsidR="00E21FA6" w:rsidRPr="00E21FA6">
        <w:rPr>
          <w:rStyle w:val="Zag11"/>
          <w:rFonts w:eastAsia="@Arial Unicode MS"/>
          <w:i/>
          <w:iCs/>
          <w:color w:val="000000"/>
          <w:lang w:val="ru-RU"/>
        </w:rPr>
        <w:t>ч</w:t>
      </w:r>
      <w:r w:rsidRPr="00E21FA6">
        <w:rPr>
          <w:rStyle w:val="Zag11"/>
          <w:rFonts w:eastAsia="@Arial Unicode MS"/>
          <w:i/>
          <w:iCs/>
          <w:color w:val="000000"/>
          <w:lang w:val="ru-RU"/>
        </w:rPr>
        <w:t xml:space="preserve">и неопределёнными местоимениями </w:t>
      </w:r>
      <w:r w:rsidRPr="00E21FA6">
        <w:rPr>
          <w:rStyle w:val="Zag11"/>
          <w:rFonts w:eastAsia="@Arial Unicode MS"/>
          <w:i/>
          <w:iCs/>
          <w:color w:val="000000"/>
        </w:rPr>
        <w:t>some</w:t>
      </w:r>
      <w:r w:rsidRPr="00E21FA6">
        <w:rPr>
          <w:rStyle w:val="Zag11"/>
          <w:rFonts w:eastAsia="@Arial Unicode MS"/>
          <w:i/>
          <w:iCs/>
          <w:color w:val="000000"/>
          <w:lang w:val="ru-RU"/>
        </w:rPr>
        <w:t xml:space="preserve">, </w:t>
      </w:r>
      <w:r w:rsidRPr="00E21FA6">
        <w:rPr>
          <w:rStyle w:val="Zag11"/>
          <w:rFonts w:eastAsia="@Arial Unicode MS"/>
          <w:i/>
          <w:iCs/>
          <w:color w:val="000000"/>
        </w:rPr>
        <w:t>any</w:t>
      </w:r>
      <w:r w:rsidRPr="00E21FA6">
        <w:rPr>
          <w:rStyle w:val="Zag11"/>
          <w:rFonts w:eastAsia="@Arial Unicode MS"/>
          <w:i/>
          <w:iCs/>
          <w:color w:val="000000"/>
          <w:lang w:val="ru-RU"/>
        </w:rPr>
        <w:t xml:space="preserve"> (некоторые слу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аи употребления:</w:t>
      </w:r>
      <w:proofErr w:type="gramEnd"/>
      <w:r w:rsidRPr="00E21FA6">
        <w:rPr>
          <w:rStyle w:val="Zag11"/>
          <w:rFonts w:eastAsia="@Arial Unicode MS"/>
          <w:i/>
          <w:iCs/>
          <w:color w:val="000000"/>
          <w:lang w:val="ru-RU"/>
        </w:rPr>
        <w:t xml:space="preserve"> </w:t>
      </w:r>
      <w:r w:rsidRPr="00E21FA6">
        <w:rPr>
          <w:rStyle w:val="Zag11"/>
          <w:rFonts w:eastAsia="@Arial Unicode MS"/>
          <w:i/>
          <w:iCs/>
          <w:color w:val="000000"/>
        </w:rPr>
        <w:t>Can</w:t>
      </w:r>
      <w:r w:rsidRPr="00E21FA6">
        <w:rPr>
          <w:rStyle w:val="Zag11"/>
          <w:rFonts w:eastAsia="@Arial Unicode MS"/>
          <w:i/>
          <w:iCs/>
          <w:color w:val="000000"/>
          <w:lang w:val="ru-RU"/>
        </w:rPr>
        <w:t xml:space="preserve"> </w:t>
      </w:r>
      <w:r w:rsidRPr="00E21FA6">
        <w:rPr>
          <w:rStyle w:val="Zag11"/>
          <w:rFonts w:eastAsia="@Arial Unicode MS"/>
          <w:i/>
          <w:iCs/>
          <w:color w:val="000000"/>
        </w:rPr>
        <w:t>I</w:t>
      </w:r>
      <w:r w:rsidRPr="00E21FA6">
        <w:rPr>
          <w:rStyle w:val="Zag11"/>
          <w:rFonts w:eastAsia="@Arial Unicode MS"/>
          <w:i/>
          <w:iCs/>
          <w:color w:val="000000"/>
          <w:lang w:val="ru-RU"/>
        </w:rPr>
        <w:t xml:space="preserve"> </w:t>
      </w:r>
      <w:r w:rsidRPr="00E21FA6">
        <w:rPr>
          <w:rStyle w:val="Zag11"/>
          <w:rFonts w:eastAsia="@Arial Unicode MS"/>
          <w:i/>
          <w:iCs/>
          <w:color w:val="000000"/>
        </w:rPr>
        <w:t>have</w:t>
      </w:r>
      <w:r w:rsidRPr="00E21FA6">
        <w:rPr>
          <w:rStyle w:val="Zag11"/>
          <w:rFonts w:eastAsia="@Arial Unicode MS"/>
          <w:i/>
          <w:iCs/>
          <w:color w:val="000000"/>
          <w:lang w:val="ru-RU"/>
        </w:rPr>
        <w:t xml:space="preserve"> </w:t>
      </w:r>
      <w:r w:rsidRPr="00E21FA6">
        <w:rPr>
          <w:rStyle w:val="Zag11"/>
          <w:rFonts w:eastAsia="@Arial Unicode MS"/>
          <w:i/>
          <w:iCs/>
          <w:color w:val="000000"/>
        </w:rPr>
        <w:t>some</w:t>
      </w:r>
      <w:r w:rsidRPr="00E21FA6">
        <w:rPr>
          <w:rStyle w:val="Zag11"/>
          <w:rFonts w:eastAsia="@Arial Unicode MS"/>
          <w:i/>
          <w:iCs/>
          <w:color w:val="000000"/>
          <w:lang w:val="ru-RU"/>
        </w:rPr>
        <w:t xml:space="preserve"> </w:t>
      </w:r>
      <w:r w:rsidRPr="00E21FA6">
        <w:rPr>
          <w:rStyle w:val="Zag11"/>
          <w:rFonts w:eastAsia="@Arial Unicode MS"/>
          <w:i/>
          <w:iCs/>
          <w:color w:val="000000"/>
        </w:rPr>
        <w:t>tea</w:t>
      </w:r>
      <w:r w:rsidRPr="00E21FA6">
        <w:rPr>
          <w:rStyle w:val="Zag11"/>
          <w:rFonts w:eastAsia="@Arial Unicode MS"/>
          <w:i/>
          <w:iCs/>
          <w:color w:val="000000"/>
          <w:lang w:val="ru-RU"/>
        </w:rPr>
        <w:t xml:space="preserve">? </w:t>
      </w:r>
      <w:r w:rsidRPr="00E21FA6">
        <w:rPr>
          <w:rStyle w:val="Zag11"/>
          <w:rFonts w:eastAsia="@Arial Unicode MS"/>
          <w:i/>
          <w:iCs/>
          <w:color w:val="000000"/>
        </w:rPr>
        <w:t>Is there any milk in the fridge? — No, there isn’t any);</w:t>
      </w:r>
    </w:p>
    <w:p w:rsidR="00AB05D4" w:rsidRPr="00E21FA6" w:rsidRDefault="00AB05D4">
      <w:pPr>
        <w:tabs>
          <w:tab w:val="left" w:leader="dot" w:pos="624"/>
        </w:tabs>
        <w:spacing w:line="213" w:lineRule="exact"/>
        <w:ind w:firstLine="339"/>
        <w:jc w:val="both"/>
        <w:rPr>
          <w:rStyle w:val="Zag11"/>
          <w:rFonts w:eastAsia="@Arial Unicode MS"/>
          <w:i/>
          <w:iCs/>
          <w:color w:val="000000"/>
        </w:rPr>
      </w:pPr>
      <w:r w:rsidRPr="00E21FA6">
        <w:rPr>
          <w:rStyle w:val="Zag11"/>
          <w:rFonts w:eastAsia="@Arial Unicode MS"/>
          <w:i/>
          <w:iCs/>
          <w:color w:val="000000"/>
        </w:rPr>
        <w:t>·оперировать в ре</w:t>
      </w:r>
      <w:r w:rsidR="00E21FA6" w:rsidRPr="00E21FA6">
        <w:rPr>
          <w:rStyle w:val="Zag11"/>
          <w:rFonts w:eastAsia="@Arial Unicode MS"/>
          <w:i/>
          <w:iCs/>
          <w:color w:val="000000"/>
        </w:rPr>
        <w:t>ч</w:t>
      </w:r>
      <w:r w:rsidRPr="00E21FA6">
        <w:rPr>
          <w:rStyle w:val="Zag11"/>
          <w:rFonts w:eastAsia="@Arial Unicode MS"/>
          <w:i/>
          <w:iCs/>
          <w:color w:val="000000"/>
        </w:rPr>
        <w:t>и наре</w:t>
      </w:r>
      <w:r w:rsidR="00E21FA6" w:rsidRPr="00E21FA6">
        <w:rPr>
          <w:rStyle w:val="Zag11"/>
          <w:rFonts w:eastAsia="@Arial Unicode MS"/>
          <w:i/>
          <w:iCs/>
          <w:color w:val="000000"/>
        </w:rPr>
        <w:t>ч</w:t>
      </w:r>
      <w:r w:rsidRPr="00E21FA6">
        <w:rPr>
          <w:rStyle w:val="Zag11"/>
          <w:rFonts w:eastAsia="@Arial Unicode MS"/>
          <w:i/>
          <w:iCs/>
          <w:color w:val="000000"/>
        </w:rPr>
        <w:t>иями времени (yesterday, tomorrow, never, usually, often, sometimes); наре</w:t>
      </w:r>
      <w:r w:rsidR="00E21FA6" w:rsidRPr="00E21FA6">
        <w:rPr>
          <w:rStyle w:val="Zag11"/>
          <w:rFonts w:eastAsia="@Arial Unicode MS"/>
          <w:i/>
          <w:iCs/>
          <w:color w:val="000000"/>
        </w:rPr>
        <w:t>ч</w:t>
      </w:r>
      <w:r w:rsidRPr="00E21FA6">
        <w:rPr>
          <w:rStyle w:val="Zag11"/>
          <w:rFonts w:eastAsia="@Arial Unicode MS"/>
          <w:i/>
          <w:iCs/>
          <w:color w:val="000000"/>
        </w:rPr>
        <w:t>иями степени (much, little, very);</w:t>
      </w:r>
    </w:p>
    <w:p w:rsidR="00AB05D4" w:rsidRPr="00E21FA6" w:rsidRDefault="00AB05D4">
      <w:pPr>
        <w:pStyle w:val="Zag2"/>
        <w:tabs>
          <w:tab w:val="left" w:leader="dot" w:pos="624"/>
        </w:tabs>
        <w:spacing w:after="0" w:line="213" w:lineRule="exact"/>
        <w:ind w:firstLine="339"/>
        <w:jc w:val="both"/>
        <w:rPr>
          <w:rStyle w:val="Zag11"/>
          <w:rFonts w:eastAsia="@Arial Unicode MS"/>
          <w:b w:val="0"/>
          <w:bCs w:val="0"/>
          <w:lang w:val="ru-RU"/>
        </w:rPr>
      </w:pPr>
      <w:r w:rsidRPr="00E21FA6">
        <w:rPr>
          <w:rStyle w:val="Zag11"/>
          <w:rFonts w:eastAsia="@Arial Unicode MS"/>
          <w:b w:val="0"/>
          <w:bCs w:val="0"/>
          <w:i/>
          <w:iCs/>
          <w:lang w:val="ru-RU"/>
        </w:rPr>
        <w:t>·распознавать в тексте и дифференцировать слова по определённым признакам (существительные, прилагательные, модальные/смысловые глаголы).</w:t>
      </w:r>
    </w:p>
    <w:p w:rsidR="00AB05D4" w:rsidRPr="00E21FA6" w:rsidRDefault="00AB05D4">
      <w:pPr>
        <w:pStyle w:val="Zag2"/>
        <w:tabs>
          <w:tab w:val="left" w:leader="dot" w:pos="624"/>
        </w:tabs>
        <w:rPr>
          <w:rStyle w:val="Zag11"/>
          <w:rFonts w:eastAsia="@Arial Unicode MS"/>
          <w:lang w:val="ru-RU"/>
        </w:rPr>
      </w:pPr>
    </w:p>
    <w:p w:rsidR="00AB05D4" w:rsidRPr="00E21FA6" w:rsidRDefault="00AB05D4">
      <w:pPr>
        <w:pStyle w:val="Zag2"/>
        <w:tabs>
          <w:tab w:val="left" w:leader="dot" w:pos="624"/>
        </w:tabs>
        <w:rPr>
          <w:rStyle w:val="Zag11"/>
          <w:rFonts w:eastAsia="@Arial Unicode MS"/>
          <w:lang w:val="ru-RU"/>
        </w:rPr>
      </w:pPr>
      <w:r w:rsidRPr="00E21FA6">
        <w:rPr>
          <w:rStyle w:val="Zag11"/>
          <w:rFonts w:eastAsia="@Arial Unicode MS"/>
          <w:lang w:val="ru-RU"/>
        </w:rPr>
        <w:t>2.5. Математика</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В результате изу</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ения курса </w:t>
      </w:r>
      <w:proofErr w:type="gramStart"/>
      <w:r w:rsidRPr="00E21FA6">
        <w:rPr>
          <w:rStyle w:val="Zag11"/>
          <w:rFonts w:eastAsia="@Arial Unicode MS"/>
          <w:color w:val="000000"/>
          <w:lang w:val="ru-RU"/>
        </w:rPr>
        <w:t>математики</w:t>
      </w:r>
      <w:proofErr w:type="gramEnd"/>
      <w:r w:rsidRPr="00E21FA6">
        <w:rPr>
          <w:rStyle w:val="Zag11"/>
          <w:rFonts w:eastAsia="@Arial Unicode MS"/>
          <w:color w:val="000000"/>
          <w:lang w:val="ru-RU"/>
        </w:rPr>
        <w:t xml:space="preserve"> обу</w:t>
      </w:r>
      <w:r w:rsidR="00E21FA6" w:rsidRPr="00E21FA6">
        <w:rPr>
          <w:rStyle w:val="Zag11"/>
          <w:rFonts w:eastAsia="@Arial Unicode MS"/>
          <w:color w:val="000000"/>
          <w:lang w:val="ru-RU"/>
        </w:rPr>
        <w:t>ч</w:t>
      </w:r>
      <w:r w:rsidRPr="00E21FA6">
        <w:rPr>
          <w:rStyle w:val="Zag11"/>
          <w:rFonts w:eastAsia="@Arial Unicode MS"/>
          <w:color w:val="000000"/>
          <w:lang w:val="ru-RU"/>
        </w:rPr>
        <w:t>ающиеся на ступени на</w:t>
      </w:r>
      <w:r w:rsidR="00E21FA6" w:rsidRPr="00E21FA6">
        <w:rPr>
          <w:rStyle w:val="Zag11"/>
          <w:rFonts w:eastAsia="@Arial Unicode MS"/>
          <w:color w:val="000000"/>
          <w:lang w:val="ru-RU"/>
        </w:rPr>
        <w:t>ч</w:t>
      </w:r>
      <w:r w:rsidRPr="00E21FA6">
        <w:rPr>
          <w:rStyle w:val="Zag11"/>
          <w:rFonts w:eastAsia="@Arial Unicode MS"/>
          <w:color w:val="000000"/>
          <w:lang w:val="ru-RU"/>
        </w:rPr>
        <w:t>ального общего образования:</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·нау</w:t>
      </w:r>
      <w:r w:rsidR="00E21FA6" w:rsidRPr="00E21FA6">
        <w:rPr>
          <w:rStyle w:val="Zag11"/>
          <w:rFonts w:eastAsia="@Arial Unicode MS"/>
          <w:color w:val="000000"/>
          <w:lang w:val="ru-RU"/>
        </w:rPr>
        <w:t>ч</w:t>
      </w:r>
      <w:r w:rsidRPr="00E21FA6">
        <w:rPr>
          <w:rStyle w:val="Zag11"/>
          <w:rFonts w:eastAsia="@Arial Unicode MS"/>
          <w:color w:val="000000"/>
          <w:lang w:val="ru-RU"/>
        </w:rPr>
        <w:t>атся использовать на</w:t>
      </w:r>
      <w:r w:rsidR="00E21FA6" w:rsidRPr="00E21FA6">
        <w:rPr>
          <w:rStyle w:val="Zag11"/>
          <w:rFonts w:eastAsia="@Arial Unicode MS"/>
          <w:color w:val="000000"/>
          <w:lang w:val="ru-RU"/>
        </w:rPr>
        <w:t>ч</w:t>
      </w:r>
      <w:r w:rsidRPr="00E21FA6">
        <w:rPr>
          <w:rStyle w:val="Zag11"/>
          <w:rFonts w:eastAsia="@Arial Unicode MS"/>
          <w:color w:val="000000"/>
          <w:lang w:val="ru-RU"/>
        </w:rPr>
        <w:t>альные математи</w:t>
      </w:r>
      <w:r w:rsidR="00E21FA6" w:rsidRPr="00E21FA6">
        <w:rPr>
          <w:rStyle w:val="Zag11"/>
          <w:rFonts w:eastAsia="@Arial Unicode MS"/>
          <w:color w:val="000000"/>
          <w:lang w:val="ru-RU"/>
        </w:rPr>
        <w:t>ч</w:t>
      </w:r>
      <w:r w:rsidRPr="00E21FA6">
        <w:rPr>
          <w:rStyle w:val="Zag11"/>
          <w:rFonts w:eastAsia="@Arial Unicode MS"/>
          <w:color w:val="000000"/>
          <w:lang w:val="ru-RU"/>
        </w:rPr>
        <w:t>еские знания для описания окружающих предметов, процессов, явлений, оценки коли</w:t>
      </w:r>
      <w:r w:rsidR="00E21FA6" w:rsidRPr="00E21FA6">
        <w:rPr>
          <w:rStyle w:val="Zag11"/>
          <w:rFonts w:eastAsia="@Arial Unicode MS"/>
          <w:color w:val="000000"/>
          <w:lang w:val="ru-RU"/>
        </w:rPr>
        <w:t>ч</w:t>
      </w:r>
      <w:r w:rsidRPr="00E21FA6">
        <w:rPr>
          <w:rStyle w:val="Zag11"/>
          <w:rFonts w:eastAsia="@Arial Unicode MS"/>
          <w:color w:val="000000"/>
          <w:lang w:val="ru-RU"/>
        </w:rPr>
        <w:t>ественных и пространственных отношений;</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·овладеют основами логи</w:t>
      </w:r>
      <w:r w:rsidR="00E21FA6" w:rsidRPr="00E21FA6">
        <w:rPr>
          <w:rStyle w:val="Zag11"/>
          <w:rFonts w:eastAsia="@Arial Unicode MS"/>
          <w:color w:val="000000"/>
          <w:lang w:val="ru-RU"/>
        </w:rPr>
        <w:t>ч</w:t>
      </w:r>
      <w:r w:rsidRPr="00E21FA6">
        <w:rPr>
          <w:rStyle w:val="Zag11"/>
          <w:rFonts w:eastAsia="@Arial Unicode MS"/>
          <w:color w:val="000000"/>
          <w:lang w:val="ru-RU"/>
        </w:rPr>
        <w:t>еского и алгоритми</w:t>
      </w:r>
      <w:r w:rsidR="00E21FA6" w:rsidRPr="00E21FA6">
        <w:rPr>
          <w:rStyle w:val="Zag11"/>
          <w:rFonts w:eastAsia="@Arial Unicode MS"/>
          <w:color w:val="000000"/>
          <w:lang w:val="ru-RU"/>
        </w:rPr>
        <w:t>ч</w:t>
      </w:r>
      <w:r w:rsidRPr="00E21FA6">
        <w:rPr>
          <w:rStyle w:val="Zag11"/>
          <w:rFonts w:eastAsia="@Arial Unicode MS"/>
          <w:color w:val="000000"/>
          <w:lang w:val="ru-RU"/>
        </w:rPr>
        <w:t>еского мышления, пространственного воображения и математи</w:t>
      </w:r>
      <w:r w:rsidR="00E21FA6" w:rsidRPr="00E21FA6">
        <w:rPr>
          <w:rStyle w:val="Zag11"/>
          <w:rFonts w:eastAsia="@Arial Unicode MS"/>
          <w:color w:val="000000"/>
          <w:lang w:val="ru-RU"/>
        </w:rPr>
        <w:t>ч</w:t>
      </w:r>
      <w:r w:rsidRPr="00E21FA6">
        <w:rPr>
          <w:rStyle w:val="Zag11"/>
          <w:rFonts w:eastAsia="@Arial Unicode MS"/>
          <w:color w:val="000000"/>
          <w:lang w:val="ru-RU"/>
        </w:rPr>
        <w:t>еской ре</w:t>
      </w:r>
      <w:r w:rsidR="00E21FA6" w:rsidRPr="00E21FA6">
        <w:rPr>
          <w:rStyle w:val="Zag11"/>
          <w:rFonts w:eastAsia="@Arial Unicode MS"/>
          <w:color w:val="000000"/>
          <w:lang w:val="ru-RU"/>
        </w:rPr>
        <w:t>ч</w:t>
      </w:r>
      <w:r w:rsidRPr="00E21FA6">
        <w:rPr>
          <w:rStyle w:val="Zag11"/>
          <w:rFonts w:eastAsia="@Arial Unicode MS"/>
          <w:color w:val="000000"/>
          <w:lang w:val="ru-RU"/>
        </w:rPr>
        <w:t>и, приобретут необходимые вы</w:t>
      </w:r>
      <w:r w:rsidR="00E21FA6" w:rsidRPr="00E21FA6">
        <w:rPr>
          <w:rStyle w:val="Zag11"/>
          <w:rFonts w:eastAsia="@Arial Unicode MS"/>
          <w:color w:val="000000"/>
          <w:lang w:val="ru-RU"/>
        </w:rPr>
        <w:t>ч</w:t>
      </w:r>
      <w:r w:rsidRPr="00E21FA6">
        <w:rPr>
          <w:rStyle w:val="Zag11"/>
          <w:rFonts w:eastAsia="@Arial Unicode MS"/>
          <w:color w:val="000000"/>
          <w:lang w:val="ru-RU"/>
        </w:rPr>
        <w:t>ислительные навыки;</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·нау</w:t>
      </w:r>
      <w:r w:rsidR="00E21FA6" w:rsidRPr="00E21FA6">
        <w:rPr>
          <w:rStyle w:val="Zag11"/>
          <w:rFonts w:eastAsia="@Arial Unicode MS"/>
          <w:color w:val="000000"/>
          <w:lang w:val="ru-RU"/>
        </w:rPr>
        <w:t>ч</w:t>
      </w:r>
      <w:r w:rsidRPr="00E21FA6">
        <w:rPr>
          <w:rStyle w:val="Zag11"/>
          <w:rFonts w:eastAsia="@Arial Unicode MS"/>
          <w:color w:val="000000"/>
          <w:lang w:val="ru-RU"/>
        </w:rPr>
        <w:t>атся применять математи</w:t>
      </w:r>
      <w:r w:rsidR="00E21FA6" w:rsidRPr="00E21FA6">
        <w:rPr>
          <w:rStyle w:val="Zag11"/>
          <w:rFonts w:eastAsia="@Arial Unicode MS"/>
          <w:color w:val="000000"/>
          <w:lang w:val="ru-RU"/>
        </w:rPr>
        <w:t>ч</w:t>
      </w:r>
      <w:r w:rsidRPr="00E21FA6">
        <w:rPr>
          <w:rStyle w:val="Zag11"/>
          <w:rFonts w:eastAsia="@Arial Unicode MS"/>
          <w:color w:val="000000"/>
          <w:lang w:val="ru-RU"/>
        </w:rPr>
        <w:t>еские знания и представления для решения у</w:t>
      </w:r>
      <w:r w:rsidR="00E21FA6" w:rsidRPr="00E21FA6">
        <w:rPr>
          <w:rStyle w:val="Zag11"/>
          <w:rFonts w:eastAsia="@Arial Unicode MS"/>
          <w:color w:val="000000"/>
          <w:lang w:val="ru-RU"/>
        </w:rPr>
        <w:t>ч</w:t>
      </w:r>
      <w:r w:rsidRPr="00E21FA6">
        <w:rPr>
          <w:rStyle w:val="Zag11"/>
          <w:rFonts w:eastAsia="@Arial Unicode MS"/>
          <w:color w:val="000000"/>
          <w:lang w:val="ru-RU"/>
        </w:rPr>
        <w:t>ебных зада</w:t>
      </w:r>
      <w:r w:rsidR="00E21FA6" w:rsidRPr="00E21FA6">
        <w:rPr>
          <w:rStyle w:val="Zag11"/>
          <w:rFonts w:eastAsia="@Arial Unicode MS"/>
          <w:color w:val="000000"/>
          <w:lang w:val="ru-RU"/>
        </w:rPr>
        <w:t>ч</w:t>
      </w:r>
      <w:r w:rsidRPr="00E21FA6">
        <w:rPr>
          <w:rStyle w:val="Zag11"/>
          <w:rFonts w:eastAsia="@Arial Unicode MS"/>
          <w:color w:val="000000"/>
          <w:lang w:val="ru-RU"/>
        </w:rPr>
        <w:t>, приобретут на</w:t>
      </w:r>
      <w:r w:rsidR="00E21FA6" w:rsidRPr="00E21FA6">
        <w:rPr>
          <w:rStyle w:val="Zag11"/>
          <w:rFonts w:eastAsia="@Arial Unicode MS"/>
          <w:color w:val="000000"/>
          <w:lang w:val="ru-RU"/>
        </w:rPr>
        <w:t>ч</w:t>
      </w:r>
      <w:r w:rsidRPr="00E21FA6">
        <w:rPr>
          <w:rStyle w:val="Zag11"/>
          <w:rFonts w:eastAsia="@Arial Unicode MS"/>
          <w:color w:val="000000"/>
          <w:lang w:val="ru-RU"/>
        </w:rPr>
        <w:t>альный опыт применения математи</w:t>
      </w:r>
      <w:r w:rsidR="00E21FA6" w:rsidRPr="00E21FA6">
        <w:rPr>
          <w:rStyle w:val="Zag11"/>
          <w:rFonts w:eastAsia="@Arial Unicode MS"/>
          <w:color w:val="000000"/>
          <w:lang w:val="ru-RU"/>
        </w:rPr>
        <w:t>ч</w:t>
      </w:r>
      <w:r w:rsidRPr="00E21FA6">
        <w:rPr>
          <w:rStyle w:val="Zag11"/>
          <w:rFonts w:eastAsia="@Arial Unicode MS"/>
          <w:color w:val="000000"/>
          <w:lang w:val="ru-RU"/>
        </w:rPr>
        <w:t>еских знаний в повседневных ситуациях;</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·полу</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ат представление о </w:t>
      </w:r>
      <w:r w:rsidR="00E21FA6" w:rsidRPr="00E21FA6">
        <w:rPr>
          <w:rStyle w:val="Zag11"/>
          <w:rFonts w:eastAsia="@Arial Unicode MS"/>
          <w:color w:val="000000"/>
          <w:lang w:val="ru-RU"/>
        </w:rPr>
        <w:t>ч</w:t>
      </w:r>
      <w:r w:rsidRPr="00E21FA6">
        <w:rPr>
          <w:rStyle w:val="Zag11"/>
          <w:rFonts w:eastAsia="@Arial Unicode MS"/>
          <w:color w:val="000000"/>
          <w:lang w:val="ru-RU"/>
        </w:rPr>
        <w:t>исле как результате с</w:t>
      </w:r>
      <w:r w:rsidR="00E21FA6" w:rsidRPr="00E21FA6">
        <w:rPr>
          <w:rStyle w:val="Zag11"/>
          <w:rFonts w:eastAsia="@Arial Unicode MS"/>
          <w:color w:val="000000"/>
          <w:lang w:val="ru-RU"/>
        </w:rPr>
        <w:t>ч</w:t>
      </w:r>
      <w:r w:rsidRPr="00E21FA6">
        <w:rPr>
          <w:rStyle w:val="Zag11"/>
          <w:rFonts w:eastAsia="@Arial Unicode MS"/>
          <w:color w:val="000000"/>
          <w:lang w:val="ru-RU"/>
        </w:rPr>
        <w:t>ёта и измерения, о десяти</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ном принципе записи </w:t>
      </w:r>
      <w:r w:rsidR="00E21FA6" w:rsidRPr="00E21FA6">
        <w:rPr>
          <w:rStyle w:val="Zag11"/>
          <w:rFonts w:eastAsia="@Arial Unicode MS"/>
          <w:color w:val="000000"/>
          <w:lang w:val="ru-RU"/>
        </w:rPr>
        <w:t>ч</w:t>
      </w:r>
      <w:r w:rsidRPr="00E21FA6">
        <w:rPr>
          <w:rStyle w:val="Zag11"/>
          <w:rFonts w:eastAsia="@Arial Unicode MS"/>
          <w:color w:val="000000"/>
          <w:lang w:val="ru-RU"/>
        </w:rPr>
        <w:t>исел; нау</w:t>
      </w:r>
      <w:r w:rsidR="00E21FA6" w:rsidRPr="00E21FA6">
        <w:rPr>
          <w:rStyle w:val="Zag11"/>
          <w:rFonts w:eastAsia="@Arial Unicode MS"/>
          <w:color w:val="000000"/>
          <w:lang w:val="ru-RU"/>
        </w:rPr>
        <w:t>ч</w:t>
      </w:r>
      <w:r w:rsidRPr="00E21FA6">
        <w:rPr>
          <w:rStyle w:val="Zag11"/>
          <w:rFonts w:eastAsia="@Arial Unicode MS"/>
          <w:color w:val="000000"/>
          <w:lang w:val="ru-RU"/>
        </w:rPr>
        <w:t>атся выполнять устно и письменно арифмети</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еские действия с </w:t>
      </w:r>
      <w:r w:rsidR="00E21FA6" w:rsidRPr="00E21FA6">
        <w:rPr>
          <w:rStyle w:val="Zag11"/>
          <w:rFonts w:eastAsia="@Arial Unicode MS"/>
          <w:color w:val="000000"/>
          <w:lang w:val="ru-RU"/>
        </w:rPr>
        <w:t>ч</w:t>
      </w:r>
      <w:r w:rsidRPr="00E21FA6">
        <w:rPr>
          <w:rStyle w:val="Zag11"/>
          <w:rFonts w:eastAsia="@Arial Unicode MS"/>
          <w:color w:val="000000"/>
          <w:lang w:val="ru-RU"/>
        </w:rPr>
        <w:t>ислами; находить неизвестный компонент арифмети</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еского действия; составлять </w:t>
      </w:r>
      <w:r w:rsidR="00E21FA6" w:rsidRPr="00E21FA6">
        <w:rPr>
          <w:rStyle w:val="Zag11"/>
          <w:rFonts w:eastAsia="@Arial Unicode MS"/>
          <w:color w:val="000000"/>
          <w:lang w:val="ru-RU"/>
        </w:rPr>
        <w:t>ч</w:t>
      </w:r>
      <w:r w:rsidRPr="00E21FA6">
        <w:rPr>
          <w:rStyle w:val="Zag11"/>
          <w:rFonts w:eastAsia="@Arial Unicode MS"/>
          <w:color w:val="000000"/>
          <w:lang w:val="ru-RU"/>
        </w:rPr>
        <w:t>исловое выражение и находить его зна</w:t>
      </w:r>
      <w:r w:rsidR="00E21FA6" w:rsidRPr="00E21FA6">
        <w:rPr>
          <w:rStyle w:val="Zag11"/>
          <w:rFonts w:eastAsia="@Arial Unicode MS"/>
          <w:color w:val="000000"/>
          <w:lang w:val="ru-RU"/>
        </w:rPr>
        <w:t>ч</w:t>
      </w:r>
      <w:r w:rsidRPr="00E21FA6">
        <w:rPr>
          <w:rStyle w:val="Zag11"/>
          <w:rFonts w:eastAsia="@Arial Unicode MS"/>
          <w:color w:val="000000"/>
          <w:lang w:val="ru-RU"/>
        </w:rPr>
        <w:t>ение; накопят опыт решения текстовых зада</w:t>
      </w:r>
      <w:r w:rsidR="00E21FA6" w:rsidRPr="00E21FA6">
        <w:rPr>
          <w:rStyle w:val="Zag11"/>
          <w:rFonts w:eastAsia="@Arial Unicode MS"/>
          <w:color w:val="000000"/>
          <w:lang w:val="ru-RU"/>
        </w:rPr>
        <w:t>ч</w:t>
      </w:r>
      <w:r w:rsidRPr="00E21FA6">
        <w:rPr>
          <w:rStyle w:val="Zag11"/>
          <w:rFonts w:eastAsia="@Arial Unicode MS"/>
          <w:color w:val="000000"/>
          <w:lang w:val="ru-RU"/>
        </w:rPr>
        <w:t>;</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·познакомятся с простейшими геометри</w:t>
      </w:r>
      <w:r w:rsidR="00E21FA6" w:rsidRPr="00E21FA6">
        <w:rPr>
          <w:rStyle w:val="Zag11"/>
          <w:rFonts w:eastAsia="@Arial Unicode MS"/>
          <w:color w:val="000000"/>
          <w:lang w:val="ru-RU"/>
        </w:rPr>
        <w:t>ч</w:t>
      </w:r>
      <w:r w:rsidRPr="00E21FA6">
        <w:rPr>
          <w:rStyle w:val="Zag11"/>
          <w:rFonts w:eastAsia="@Arial Unicode MS"/>
          <w:color w:val="000000"/>
          <w:lang w:val="ru-RU"/>
        </w:rPr>
        <w:t>ескими формами, нау</w:t>
      </w:r>
      <w:r w:rsidR="00E21FA6" w:rsidRPr="00E21FA6">
        <w:rPr>
          <w:rStyle w:val="Zag11"/>
          <w:rFonts w:eastAsia="@Arial Unicode MS"/>
          <w:color w:val="000000"/>
          <w:lang w:val="ru-RU"/>
        </w:rPr>
        <w:t>ч</w:t>
      </w:r>
      <w:r w:rsidRPr="00E21FA6">
        <w:rPr>
          <w:rStyle w:val="Zag11"/>
          <w:rFonts w:eastAsia="@Arial Unicode MS"/>
          <w:color w:val="000000"/>
          <w:lang w:val="ru-RU"/>
        </w:rPr>
        <w:t>атся распознавать, называть и изображать геометри</w:t>
      </w:r>
      <w:r w:rsidR="00E21FA6" w:rsidRPr="00E21FA6">
        <w:rPr>
          <w:rStyle w:val="Zag11"/>
          <w:rFonts w:eastAsia="@Arial Unicode MS"/>
          <w:color w:val="000000"/>
          <w:lang w:val="ru-RU"/>
        </w:rPr>
        <w:t>ч</w:t>
      </w:r>
      <w:r w:rsidRPr="00E21FA6">
        <w:rPr>
          <w:rStyle w:val="Zag11"/>
          <w:rFonts w:eastAsia="@Arial Unicode MS"/>
          <w:color w:val="000000"/>
          <w:lang w:val="ru-RU"/>
        </w:rPr>
        <w:t>еские фигуры, овладеют способами измерения длин и площадей;</w:t>
      </w:r>
    </w:p>
    <w:p w:rsidR="00AB05D4" w:rsidRPr="00E21FA6" w:rsidRDefault="00AB05D4">
      <w:pPr>
        <w:pStyle w:val="Zag3"/>
        <w:tabs>
          <w:tab w:val="left" w:leader="dot" w:pos="624"/>
        </w:tabs>
        <w:spacing w:after="0" w:line="213" w:lineRule="exact"/>
        <w:ind w:firstLine="339"/>
        <w:jc w:val="both"/>
        <w:rPr>
          <w:rStyle w:val="Zag11"/>
          <w:rFonts w:eastAsia="@Arial Unicode MS"/>
          <w:i w:val="0"/>
          <w:iCs w:val="0"/>
          <w:lang w:val="ru-RU"/>
        </w:rPr>
      </w:pPr>
      <w:r w:rsidRPr="00E21FA6">
        <w:rPr>
          <w:rStyle w:val="Zag11"/>
          <w:rFonts w:eastAsia="@Arial Unicode MS"/>
          <w:i w:val="0"/>
          <w:iCs w:val="0"/>
          <w:lang w:val="ru-RU"/>
        </w:rPr>
        <w:t>·приобретут в ходе работы с таблицами и диаграммами  важные для практико</w:t>
      </w:r>
      <w:r w:rsidRPr="00E21FA6">
        <w:rPr>
          <w:rStyle w:val="Zag11"/>
          <w:rFonts w:eastAsia="@Arial Unicode MS"/>
          <w:i w:val="0"/>
          <w:iCs w:val="0"/>
          <w:lang w:val="ru-RU"/>
        </w:rPr>
        <w:noBreakHyphen/>
        <w:t>ориентированной математи</w:t>
      </w:r>
      <w:r w:rsidR="00E21FA6" w:rsidRPr="00E21FA6">
        <w:rPr>
          <w:rStyle w:val="Zag11"/>
          <w:rFonts w:eastAsia="@Arial Unicode MS"/>
          <w:i w:val="0"/>
          <w:iCs w:val="0"/>
          <w:lang w:val="ru-RU"/>
        </w:rPr>
        <w:t>ч</w:t>
      </w:r>
      <w:r w:rsidRPr="00E21FA6">
        <w:rPr>
          <w:rStyle w:val="Zag11"/>
          <w:rFonts w:eastAsia="@Arial Unicode MS"/>
          <w:i w:val="0"/>
          <w:iCs w:val="0"/>
          <w:lang w:val="ru-RU"/>
        </w:rPr>
        <w:t>еской деятельности умения, связанные с представлением, анализом и интерпретацией данных; смогут нау</w:t>
      </w:r>
      <w:r w:rsidR="00E21FA6" w:rsidRPr="00E21FA6">
        <w:rPr>
          <w:rStyle w:val="Zag11"/>
          <w:rFonts w:eastAsia="@Arial Unicode MS"/>
          <w:i w:val="0"/>
          <w:iCs w:val="0"/>
          <w:lang w:val="ru-RU"/>
        </w:rPr>
        <w:t>ч</w:t>
      </w:r>
      <w:r w:rsidRPr="00E21FA6">
        <w:rPr>
          <w:rStyle w:val="Zag11"/>
          <w:rFonts w:eastAsia="@Arial Unicode MS"/>
          <w:i w:val="0"/>
          <w:iCs w:val="0"/>
          <w:lang w:val="ru-RU"/>
        </w:rPr>
        <w:t>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AB05D4" w:rsidRPr="00E21FA6" w:rsidRDefault="00AB05D4">
      <w:pPr>
        <w:pStyle w:val="Zag3"/>
        <w:tabs>
          <w:tab w:val="left" w:leader="dot" w:pos="624"/>
        </w:tabs>
        <w:rPr>
          <w:rStyle w:val="Zag11"/>
          <w:rFonts w:eastAsia="@Arial Unicode MS"/>
          <w:lang w:val="ru-RU"/>
        </w:rPr>
      </w:pPr>
    </w:p>
    <w:p w:rsidR="00AB05D4" w:rsidRPr="00E21FA6" w:rsidRDefault="00AB05D4">
      <w:pPr>
        <w:pStyle w:val="Zag3"/>
        <w:tabs>
          <w:tab w:val="left" w:leader="dot" w:pos="624"/>
        </w:tabs>
        <w:rPr>
          <w:rStyle w:val="Zag11"/>
          <w:rFonts w:eastAsia="@Arial Unicode MS"/>
          <w:lang w:val="ru-RU"/>
        </w:rPr>
      </w:pPr>
      <w:r w:rsidRPr="00E21FA6">
        <w:rPr>
          <w:rStyle w:val="Zag11"/>
          <w:rFonts w:eastAsia="@Arial Unicode MS"/>
          <w:lang w:val="ru-RU"/>
        </w:rPr>
        <w:t xml:space="preserve">2.5.1. </w:t>
      </w:r>
      <w:r w:rsidR="009327CB">
        <w:rPr>
          <w:rStyle w:val="Zag11"/>
          <w:rFonts w:eastAsia="@Arial Unicode MS"/>
          <w:lang w:val="ru-RU"/>
        </w:rPr>
        <w:t>Ч</w:t>
      </w:r>
      <w:r w:rsidRPr="00E21FA6">
        <w:rPr>
          <w:rStyle w:val="Zag11"/>
          <w:rFonts w:eastAsia="@Arial Unicode MS"/>
          <w:lang w:val="ru-RU"/>
        </w:rPr>
        <w:t>исла и вели</w:t>
      </w:r>
      <w:r w:rsidR="00E21FA6" w:rsidRPr="00E21FA6">
        <w:rPr>
          <w:rStyle w:val="Zag11"/>
          <w:rFonts w:eastAsia="@Arial Unicode MS"/>
          <w:lang w:val="ru-RU"/>
        </w:rPr>
        <w:t>ч</w:t>
      </w:r>
      <w:r w:rsidRPr="00E21FA6">
        <w:rPr>
          <w:rStyle w:val="Zag11"/>
          <w:rFonts w:eastAsia="@Arial Unicode MS"/>
          <w:lang w:val="ru-RU"/>
        </w:rPr>
        <w:t>ины</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Выпускник нау</w:t>
      </w:r>
      <w:r w:rsidR="00E21FA6" w:rsidRPr="00E21FA6">
        <w:rPr>
          <w:rStyle w:val="Zag11"/>
          <w:rFonts w:eastAsia="@Arial Unicode MS"/>
          <w:color w:val="000000"/>
          <w:lang w:val="ru-RU"/>
        </w:rPr>
        <w:t>ч</w:t>
      </w:r>
      <w:r w:rsidRPr="00E21FA6">
        <w:rPr>
          <w:rStyle w:val="Zag11"/>
          <w:rFonts w:eastAsia="@Arial Unicode MS"/>
          <w:color w:val="000000"/>
          <w:lang w:val="ru-RU"/>
        </w:rPr>
        <w:t>ится:</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 xml:space="preserve">· </w:t>
      </w:r>
      <w:r w:rsidR="00E21FA6" w:rsidRPr="00E21FA6">
        <w:rPr>
          <w:rStyle w:val="Zag11"/>
          <w:rFonts w:eastAsia="@Arial Unicode MS"/>
          <w:color w:val="000000"/>
          <w:lang w:val="ru-RU"/>
        </w:rPr>
        <w:t>ч</w:t>
      </w:r>
      <w:r w:rsidRPr="00E21FA6">
        <w:rPr>
          <w:rStyle w:val="Zag11"/>
          <w:rFonts w:eastAsia="@Arial Unicode MS"/>
          <w:color w:val="000000"/>
          <w:lang w:val="ru-RU"/>
        </w:rPr>
        <w:t>итать, записывать, сравнивать, упорядо</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ивать </w:t>
      </w:r>
      <w:r w:rsidR="00E21FA6" w:rsidRPr="00E21FA6">
        <w:rPr>
          <w:rStyle w:val="Zag11"/>
          <w:rFonts w:eastAsia="@Arial Unicode MS"/>
          <w:color w:val="000000"/>
          <w:lang w:val="ru-RU"/>
        </w:rPr>
        <w:t>ч</w:t>
      </w:r>
      <w:r w:rsidRPr="00E21FA6">
        <w:rPr>
          <w:rStyle w:val="Zag11"/>
          <w:rFonts w:eastAsia="@Arial Unicode MS"/>
          <w:color w:val="000000"/>
          <w:lang w:val="ru-RU"/>
        </w:rPr>
        <w:t>исла от нуля до миллиона;</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 xml:space="preserve">· устанавливать закономерность — правило, по которому составлена </w:t>
      </w:r>
      <w:r w:rsidR="00E21FA6" w:rsidRPr="00E21FA6">
        <w:rPr>
          <w:rStyle w:val="Zag11"/>
          <w:rFonts w:eastAsia="@Arial Unicode MS"/>
          <w:color w:val="000000"/>
          <w:lang w:val="ru-RU"/>
        </w:rPr>
        <w:t>ч</w:t>
      </w:r>
      <w:r w:rsidRPr="00E21FA6">
        <w:rPr>
          <w:rStyle w:val="Zag11"/>
          <w:rFonts w:eastAsia="@Arial Unicode MS"/>
          <w:color w:val="000000"/>
          <w:lang w:val="ru-RU"/>
        </w:rPr>
        <w:t>исловая последовательность, и составлять последовательность по заданному или самостоятельно выбранному правилу (увели</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ение/уменьшение </w:t>
      </w:r>
      <w:r w:rsidR="00E21FA6" w:rsidRPr="00E21FA6">
        <w:rPr>
          <w:rStyle w:val="Zag11"/>
          <w:rFonts w:eastAsia="@Arial Unicode MS"/>
          <w:color w:val="000000"/>
          <w:lang w:val="ru-RU"/>
        </w:rPr>
        <w:t>ч</w:t>
      </w:r>
      <w:r w:rsidRPr="00E21FA6">
        <w:rPr>
          <w:rStyle w:val="Zag11"/>
          <w:rFonts w:eastAsia="@Arial Unicode MS"/>
          <w:color w:val="000000"/>
          <w:lang w:val="ru-RU"/>
        </w:rPr>
        <w:t>исла на несколько единиц, увели</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ение/уменьшение </w:t>
      </w:r>
      <w:r w:rsidR="00E21FA6" w:rsidRPr="00E21FA6">
        <w:rPr>
          <w:rStyle w:val="Zag11"/>
          <w:rFonts w:eastAsia="@Arial Unicode MS"/>
          <w:color w:val="000000"/>
          <w:lang w:val="ru-RU"/>
        </w:rPr>
        <w:t>ч</w:t>
      </w:r>
      <w:r w:rsidRPr="00E21FA6">
        <w:rPr>
          <w:rStyle w:val="Zag11"/>
          <w:rFonts w:eastAsia="@Arial Unicode MS"/>
          <w:color w:val="000000"/>
          <w:lang w:val="ru-RU"/>
        </w:rPr>
        <w:t>исла в несколько раз);</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 xml:space="preserve">· группировать </w:t>
      </w:r>
      <w:r w:rsidR="00E21FA6" w:rsidRPr="00E21FA6">
        <w:rPr>
          <w:rStyle w:val="Zag11"/>
          <w:rFonts w:eastAsia="@Arial Unicode MS"/>
          <w:color w:val="000000"/>
          <w:lang w:val="ru-RU"/>
        </w:rPr>
        <w:t>ч</w:t>
      </w:r>
      <w:r w:rsidRPr="00E21FA6">
        <w:rPr>
          <w:rStyle w:val="Zag11"/>
          <w:rFonts w:eastAsia="@Arial Unicode MS"/>
          <w:color w:val="000000"/>
          <w:lang w:val="ru-RU"/>
        </w:rPr>
        <w:t>исла по заданному или самостоятельно установленному признаку;</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proofErr w:type="gramStart"/>
      <w:r w:rsidRPr="00E21FA6">
        <w:rPr>
          <w:rStyle w:val="Zag11"/>
          <w:rFonts w:eastAsia="@Arial Unicode MS"/>
          <w:color w:val="000000"/>
          <w:lang w:val="ru-RU"/>
        </w:rPr>
        <w:t xml:space="preserve">· </w:t>
      </w:r>
      <w:r w:rsidR="00E21FA6" w:rsidRPr="00E21FA6">
        <w:rPr>
          <w:rStyle w:val="Zag11"/>
          <w:rFonts w:eastAsia="@Arial Unicode MS"/>
          <w:color w:val="000000"/>
          <w:lang w:val="ru-RU"/>
        </w:rPr>
        <w:t>ч</w:t>
      </w:r>
      <w:r w:rsidRPr="00E21FA6">
        <w:rPr>
          <w:rStyle w:val="Zag11"/>
          <w:rFonts w:eastAsia="@Arial Unicode MS"/>
          <w:color w:val="000000"/>
          <w:lang w:val="ru-RU"/>
        </w:rPr>
        <w:t>итать, записывать и сравнивать вели</w:t>
      </w:r>
      <w:r w:rsidR="00E21FA6" w:rsidRPr="00E21FA6">
        <w:rPr>
          <w:rStyle w:val="Zag11"/>
          <w:rFonts w:eastAsia="@Arial Unicode MS"/>
          <w:color w:val="000000"/>
          <w:lang w:val="ru-RU"/>
        </w:rPr>
        <w:t>ч</w:t>
      </w:r>
      <w:r w:rsidRPr="00E21FA6">
        <w:rPr>
          <w:rStyle w:val="Zag11"/>
          <w:rFonts w:eastAsia="@Arial Unicode MS"/>
          <w:color w:val="000000"/>
          <w:lang w:val="ru-RU"/>
        </w:rPr>
        <w:t>ины (массу, время, длину, площадь, скорость), используя основные единицы измерения вели</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ин и соотношения между ними (килограмм — грамм; </w:t>
      </w:r>
      <w:r w:rsidR="00E21FA6" w:rsidRPr="00E21FA6">
        <w:rPr>
          <w:rStyle w:val="Zag11"/>
          <w:rFonts w:eastAsia="@Arial Unicode MS"/>
          <w:color w:val="000000"/>
          <w:lang w:val="ru-RU"/>
        </w:rPr>
        <w:t>ч</w:t>
      </w:r>
      <w:r w:rsidRPr="00E21FA6">
        <w:rPr>
          <w:rStyle w:val="Zag11"/>
          <w:rFonts w:eastAsia="@Arial Unicode MS"/>
          <w:color w:val="000000"/>
          <w:lang w:val="ru-RU"/>
        </w:rPr>
        <w:t>ас — минута, минута — секунда; километр — метр, метр — дециметр, дециметр — сантиметр, метр — сантиметр, сантиметр — миллиметр).</w:t>
      </w:r>
      <w:proofErr w:type="gramEnd"/>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Выпускник полу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 возможность нау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иться:</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 xml:space="preserve">· классифицировать </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исла по одному или нескольким основаниям, объяснять свои действия;</w:t>
      </w:r>
    </w:p>
    <w:p w:rsidR="00AB05D4" w:rsidRPr="00E21FA6" w:rsidRDefault="00AB05D4">
      <w:pPr>
        <w:pStyle w:val="Zag3"/>
        <w:tabs>
          <w:tab w:val="left" w:leader="dot" w:pos="624"/>
        </w:tabs>
        <w:spacing w:after="0" w:line="213" w:lineRule="exact"/>
        <w:ind w:firstLine="339"/>
        <w:jc w:val="both"/>
        <w:rPr>
          <w:rStyle w:val="Zag11"/>
          <w:rFonts w:eastAsia="@Arial Unicode MS"/>
          <w:i w:val="0"/>
          <w:iCs w:val="0"/>
          <w:lang w:val="ru-RU"/>
        </w:rPr>
      </w:pPr>
      <w:r w:rsidRPr="00E21FA6">
        <w:rPr>
          <w:rStyle w:val="Zag11"/>
          <w:rFonts w:eastAsia="@Arial Unicode MS"/>
          <w:lang w:val="ru-RU"/>
        </w:rPr>
        <w:t>· выбирать единицу для измерения данной вели</w:t>
      </w:r>
      <w:r w:rsidR="00E21FA6" w:rsidRPr="00E21FA6">
        <w:rPr>
          <w:rStyle w:val="Zag11"/>
          <w:rFonts w:eastAsia="@Arial Unicode MS"/>
          <w:lang w:val="ru-RU"/>
        </w:rPr>
        <w:t>ч</w:t>
      </w:r>
      <w:r w:rsidRPr="00E21FA6">
        <w:rPr>
          <w:rStyle w:val="Zag11"/>
          <w:rFonts w:eastAsia="@Arial Unicode MS"/>
          <w:lang w:val="ru-RU"/>
        </w:rPr>
        <w:t>ины (длины, массы, площади, времени), объяснять свои действия.</w:t>
      </w:r>
    </w:p>
    <w:p w:rsidR="00AB05D4" w:rsidRPr="00E21FA6" w:rsidRDefault="00AB05D4">
      <w:pPr>
        <w:pStyle w:val="Zag3"/>
        <w:tabs>
          <w:tab w:val="left" w:leader="dot" w:pos="624"/>
        </w:tabs>
        <w:rPr>
          <w:rStyle w:val="Zag11"/>
          <w:rFonts w:eastAsia="@Arial Unicode MS"/>
          <w:lang w:val="ru-RU"/>
        </w:rPr>
      </w:pPr>
    </w:p>
    <w:p w:rsidR="00AB05D4" w:rsidRPr="00E21FA6" w:rsidRDefault="00AB05D4">
      <w:pPr>
        <w:pStyle w:val="Zag3"/>
        <w:tabs>
          <w:tab w:val="left" w:leader="dot" w:pos="624"/>
        </w:tabs>
        <w:rPr>
          <w:rStyle w:val="Zag11"/>
          <w:rFonts w:eastAsia="@Arial Unicode MS"/>
          <w:lang w:val="ru-RU"/>
        </w:rPr>
      </w:pPr>
      <w:r w:rsidRPr="00E21FA6">
        <w:rPr>
          <w:rStyle w:val="Zag11"/>
          <w:rFonts w:eastAsia="@Arial Unicode MS"/>
          <w:lang w:val="ru-RU"/>
        </w:rPr>
        <w:t>2.5.2. Арифмети</w:t>
      </w:r>
      <w:r w:rsidR="00E21FA6" w:rsidRPr="00E21FA6">
        <w:rPr>
          <w:rStyle w:val="Zag11"/>
          <w:rFonts w:eastAsia="@Arial Unicode MS"/>
          <w:lang w:val="ru-RU"/>
        </w:rPr>
        <w:t>ч</w:t>
      </w:r>
      <w:r w:rsidRPr="00E21FA6">
        <w:rPr>
          <w:rStyle w:val="Zag11"/>
          <w:rFonts w:eastAsia="@Arial Unicode MS"/>
          <w:lang w:val="ru-RU"/>
        </w:rPr>
        <w:t>еские действия</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color w:val="000000"/>
          <w:lang w:val="ru-RU"/>
        </w:rPr>
        <w:t>Выпускник нау</w:t>
      </w:r>
      <w:r w:rsidR="00E21FA6" w:rsidRPr="00E21FA6">
        <w:rPr>
          <w:rStyle w:val="Zag11"/>
          <w:rFonts w:eastAsia="@Arial Unicode MS"/>
          <w:color w:val="000000"/>
          <w:lang w:val="ru-RU"/>
        </w:rPr>
        <w:t>ч</w:t>
      </w:r>
      <w:r w:rsidRPr="00E21FA6">
        <w:rPr>
          <w:rStyle w:val="Zag11"/>
          <w:rFonts w:eastAsia="@Arial Unicode MS"/>
          <w:color w:val="000000"/>
          <w:lang w:val="ru-RU"/>
        </w:rPr>
        <w:t>ится:</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proofErr w:type="gramStart"/>
      <w:r w:rsidRPr="00E21FA6">
        <w:rPr>
          <w:rStyle w:val="Zag11"/>
          <w:rFonts w:eastAsia="@Arial Unicode MS"/>
          <w:i/>
          <w:iCs/>
          <w:color w:val="000000"/>
          <w:lang w:val="ru-RU"/>
        </w:rPr>
        <w:t xml:space="preserve">· </w:t>
      </w:r>
      <w:r w:rsidRPr="00E21FA6">
        <w:rPr>
          <w:rStyle w:val="Zag11"/>
          <w:rFonts w:eastAsia="@Arial Unicode MS"/>
          <w:color w:val="000000"/>
          <w:lang w:val="ru-RU"/>
        </w:rPr>
        <w:t>выполнять письменно действия с многозна</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ными </w:t>
      </w:r>
      <w:r w:rsidR="00E21FA6" w:rsidRPr="00E21FA6">
        <w:rPr>
          <w:rStyle w:val="Zag11"/>
          <w:rFonts w:eastAsia="@Arial Unicode MS"/>
          <w:color w:val="000000"/>
          <w:lang w:val="ru-RU"/>
        </w:rPr>
        <w:t>ч</w:t>
      </w:r>
      <w:r w:rsidRPr="00E21FA6">
        <w:rPr>
          <w:rStyle w:val="Zag11"/>
          <w:rFonts w:eastAsia="@Arial Unicode MS"/>
          <w:color w:val="000000"/>
          <w:lang w:val="ru-RU"/>
        </w:rPr>
        <w:t>ислами (сложение, вы</w:t>
      </w:r>
      <w:r w:rsidR="00E21FA6" w:rsidRPr="00E21FA6">
        <w:rPr>
          <w:rStyle w:val="Zag11"/>
          <w:rFonts w:eastAsia="@Arial Unicode MS"/>
          <w:color w:val="000000"/>
          <w:lang w:val="ru-RU"/>
        </w:rPr>
        <w:t>ч</w:t>
      </w:r>
      <w:r w:rsidRPr="00E21FA6">
        <w:rPr>
          <w:rStyle w:val="Zag11"/>
          <w:rFonts w:eastAsia="@Arial Unicode MS"/>
          <w:color w:val="000000"/>
          <w:lang w:val="ru-RU"/>
        </w:rPr>
        <w:t>итание, умножение и деление на однозна</w:t>
      </w:r>
      <w:r w:rsidR="00E21FA6" w:rsidRPr="00E21FA6">
        <w:rPr>
          <w:rStyle w:val="Zag11"/>
          <w:rFonts w:eastAsia="@Arial Unicode MS"/>
          <w:color w:val="000000"/>
          <w:lang w:val="ru-RU"/>
        </w:rPr>
        <w:t>ч</w:t>
      </w:r>
      <w:r w:rsidRPr="00E21FA6">
        <w:rPr>
          <w:rStyle w:val="Zag11"/>
          <w:rFonts w:eastAsia="@Arial Unicode MS"/>
          <w:color w:val="000000"/>
          <w:lang w:val="ru-RU"/>
        </w:rPr>
        <w:t>ное, двузна</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ное </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исла в пределах 10·000) с использованием таблиц сложения и умножения </w:t>
      </w:r>
      <w:r w:rsidR="00E21FA6" w:rsidRPr="00E21FA6">
        <w:rPr>
          <w:rStyle w:val="Zag11"/>
          <w:rFonts w:eastAsia="@Arial Unicode MS"/>
          <w:color w:val="000000"/>
          <w:lang w:val="ru-RU"/>
        </w:rPr>
        <w:t>ч</w:t>
      </w:r>
      <w:r w:rsidRPr="00E21FA6">
        <w:rPr>
          <w:rStyle w:val="Zag11"/>
          <w:rFonts w:eastAsia="@Arial Unicode MS"/>
          <w:color w:val="000000"/>
          <w:lang w:val="ru-RU"/>
        </w:rPr>
        <w:t>исел, алгоритмов письменных арифмети</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еских действий (в том </w:t>
      </w:r>
      <w:r w:rsidR="00E21FA6" w:rsidRPr="00E21FA6">
        <w:rPr>
          <w:rStyle w:val="Zag11"/>
          <w:rFonts w:eastAsia="@Arial Unicode MS"/>
          <w:color w:val="000000"/>
          <w:lang w:val="ru-RU"/>
        </w:rPr>
        <w:t>ч</w:t>
      </w:r>
      <w:r w:rsidRPr="00E21FA6">
        <w:rPr>
          <w:rStyle w:val="Zag11"/>
          <w:rFonts w:eastAsia="@Arial Unicode MS"/>
          <w:color w:val="000000"/>
          <w:lang w:val="ru-RU"/>
        </w:rPr>
        <w:t>исле деления с остатком);</w:t>
      </w:r>
      <w:proofErr w:type="gramEnd"/>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 xml:space="preserve">· </w:t>
      </w:r>
      <w:r w:rsidRPr="00E21FA6">
        <w:rPr>
          <w:rStyle w:val="Zag11"/>
          <w:rFonts w:eastAsia="@Arial Unicode MS"/>
          <w:color w:val="000000"/>
          <w:lang w:val="ru-RU"/>
        </w:rPr>
        <w:t>выполнять устно сложение, вы</w:t>
      </w:r>
      <w:r w:rsidR="00E21FA6" w:rsidRPr="00E21FA6">
        <w:rPr>
          <w:rStyle w:val="Zag11"/>
          <w:rFonts w:eastAsia="@Arial Unicode MS"/>
          <w:color w:val="000000"/>
          <w:lang w:val="ru-RU"/>
        </w:rPr>
        <w:t>ч</w:t>
      </w:r>
      <w:r w:rsidRPr="00E21FA6">
        <w:rPr>
          <w:rStyle w:val="Zag11"/>
          <w:rFonts w:eastAsia="@Arial Unicode MS"/>
          <w:color w:val="000000"/>
          <w:lang w:val="ru-RU"/>
        </w:rPr>
        <w:t>итание, умножение и деление однозна</w:t>
      </w:r>
      <w:r w:rsidR="00E21FA6" w:rsidRPr="00E21FA6">
        <w:rPr>
          <w:rStyle w:val="Zag11"/>
          <w:rFonts w:eastAsia="@Arial Unicode MS"/>
          <w:color w:val="000000"/>
          <w:lang w:val="ru-RU"/>
        </w:rPr>
        <w:t>ч</w:t>
      </w:r>
      <w:r w:rsidRPr="00E21FA6">
        <w:rPr>
          <w:rStyle w:val="Zag11"/>
          <w:rFonts w:eastAsia="@Arial Unicode MS"/>
          <w:color w:val="000000"/>
          <w:lang w:val="ru-RU"/>
        </w:rPr>
        <w:t>ных, двузна</w:t>
      </w:r>
      <w:r w:rsidR="00E21FA6" w:rsidRPr="00E21FA6">
        <w:rPr>
          <w:rStyle w:val="Zag11"/>
          <w:rFonts w:eastAsia="@Arial Unicode MS"/>
          <w:color w:val="000000"/>
          <w:lang w:val="ru-RU"/>
        </w:rPr>
        <w:t>ч</w:t>
      </w:r>
      <w:r w:rsidRPr="00E21FA6">
        <w:rPr>
          <w:rStyle w:val="Zag11"/>
          <w:rFonts w:eastAsia="@Arial Unicode MS"/>
          <w:color w:val="000000"/>
          <w:lang w:val="ru-RU"/>
        </w:rPr>
        <w:t>ных и трёхзна</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ных </w:t>
      </w:r>
      <w:r w:rsidR="00E21FA6" w:rsidRPr="00E21FA6">
        <w:rPr>
          <w:rStyle w:val="Zag11"/>
          <w:rFonts w:eastAsia="@Arial Unicode MS"/>
          <w:color w:val="000000"/>
          <w:lang w:val="ru-RU"/>
        </w:rPr>
        <w:t>ч</w:t>
      </w:r>
      <w:r w:rsidRPr="00E21FA6">
        <w:rPr>
          <w:rStyle w:val="Zag11"/>
          <w:rFonts w:eastAsia="@Arial Unicode MS"/>
          <w:color w:val="000000"/>
          <w:lang w:val="ru-RU"/>
        </w:rPr>
        <w:t>исел в слу</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аях, сводимых к действиям в пределах 100 (в том </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исле с нулём и </w:t>
      </w:r>
      <w:r w:rsidR="00E21FA6" w:rsidRPr="00E21FA6">
        <w:rPr>
          <w:rStyle w:val="Zag11"/>
          <w:rFonts w:eastAsia="@Arial Unicode MS"/>
          <w:color w:val="000000"/>
          <w:lang w:val="ru-RU"/>
        </w:rPr>
        <w:t>ч</w:t>
      </w:r>
      <w:r w:rsidRPr="00E21FA6">
        <w:rPr>
          <w:rStyle w:val="Zag11"/>
          <w:rFonts w:eastAsia="@Arial Unicode MS"/>
          <w:color w:val="000000"/>
          <w:lang w:val="ru-RU"/>
        </w:rPr>
        <w:t>ислом 1);</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 xml:space="preserve">· </w:t>
      </w:r>
      <w:r w:rsidRPr="00E21FA6">
        <w:rPr>
          <w:rStyle w:val="Zag11"/>
          <w:rFonts w:eastAsia="@Arial Unicode MS"/>
          <w:color w:val="000000"/>
          <w:lang w:val="ru-RU"/>
        </w:rPr>
        <w:t>выделять неизвестный компонент арифмети</w:t>
      </w:r>
      <w:r w:rsidR="00E21FA6" w:rsidRPr="00E21FA6">
        <w:rPr>
          <w:rStyle w:val="Zag11"/>
          <w:rFonts w:eastAsia="@Arial Unicode MS"/>
          <w:color w:val="000000"/>
          <w:lang w:val="ru-RU"/>
        </w:rPr>
        <w:t>ч</w:t>
      </w:r>
      <w:r w:rsidRPr="00E21FA6">
        <w:rPr>
          <w:rStyle w:val="Zag11"/>
          <w:rFonts w:eastAsia="@Arial Unicode MS"/>
          <w:color w:val="000000"/>
          <w:lang w:val="ru-RU"/>
        </w:rPr>
        <w:t>еского действия и находить его зна</w:t>
      </w:r>
      <w:r w:rsidR="00E21FA6" w:rsidRPr="00E21FA6">
        <w:rPr>
          <w:rStyle w:val="Zag11"/>
          <w:rFonts w:eastAsia="@Arial Unicode MS"/>
          <w:color w:val="000000"/>
          <w:lang w:val="ru-RU"/>
        </w:rPr>
        <w:t>ч</w:t>
      </w:r>
      <w:r w:rsidRPr="00E21FA6">
        <w:rPr>
          <w:rStyle w:val="Zag11"/>
          <w:rFonts w:eastAsia="@Arial Unicode MS"/>
          <w:color w:val="000000"/>
          <w:lang w:val="ru-RU"/>
        </w:rPr>
        <w:t>ение;</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proofErr w:type="gramStart"/>
      <w:r w:rsidRPr="00E21FA6">
        <w:rPr>
          <w:rStyle w:val="Zag11"/>
          <w:rFonts w:eastAsia="@Arial Unicode MS"/>
          <w:i/>
          <w:iCs/>
          <w:color w:val="000000"/>
          <w:lang w:val="ru-RU"/>
        </w:rPr>
        <w:t xml:space="preserve">· </w:t>
      </w:r>
      <w:r w:rsidRPr="00E21FA6">
        <w:rPr>
          <w:rStyle w:val="Zag11"/>
          <w:rFonts w:eastAsia="@Arial Unicode MS"/>
          <w:color w:val="000000"/>
          <w:lang w:val="ru-RU"/>
        </w:rPr>
        <w:t>вы</w:t>
      </w:r>
      <w:r w:rsidR="00E21FA6" w:rsidRPr="00E21FA6">
        <w:rPr>
          <w:rStyle w:val="Zag11"/>
          <w:rFonts w:eastAsia="@Arial Unicode MS"/>
          <w:color w:val="000000"/>
          <w:lang w:val="ru-RU"/>
        </w:rPr>
        <w:t>ч</w:t>
      </w:r>
      <w:r w:rsidRPr="00E21FA6">
        <w:rPr>
          <w:rStyle w:val="Zag11"/>
          <w:rFonts w:eastAsia="@Arial Unicode MS"/>
          <w:color w:val="000000"/>
          <w:lang w:val="ru-RU"/>
        </w:rPr>
        <w:t>ислять зна</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ение </w:t>
      </w:r>
      <w:r w:rsidR="00E21FA6" w:rsidRPr="00E21FA6">
        <w:rPr>
          <w:rStyle w:val="Zag11"/>
          <w:rFonts w:eastAsia="@Arial Unicode MS"/>
          <w:color w:val="000000"/>
          <w:lang w:val="ru-RU"/>
        </w:rPr>
        <w:t>ч</w:t>
      </w:r>
      <w:r w:rsidRPr="00E21FA6">
        <w:rPr>
          <w:rStyle w:val="Zag11"/>
          <w:rFonts w:eastAsia="@Arial Unicode MS"/>
          <w:color w:val="000000"/>
          <w:lang w:val="ru-RU"/>
        </w:rPr>
        <w:t>ислового выражения (содержащего 2—3 арифмети</w:t>
      </w:r>
      <w:r w:rsidR="00E21FA6" w:rsidRPr="00E21FA6">
        <w:rPr>
          <w:rStyle w:val="Zag11"/>
          <w:rFonts w:eastAsia="@Arial Unicode MS"/>
          <w:color w:val="000000"/>
          <w:lang w:val="ru-RU"/>
        </w:rPr>
        <w:t>ч</w:t>
      </w:r>
      <w:r w:rsidRPr="00E21FA6">
        <w:rPr>
          <w:rStyle w:val="Zag11"/>
          <w:rFonts w:eastAsia="@Arial Unicode MS"/>
          <w:color w:val="000000"/>
          <w:lang w:val="ru-RU"/>
        </w:rPr>
        <w:t>еских действия, со скобками и без скобок).</w:t>
      </w:r>
      <w:proofErr w:type="gramEnd"/>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Выпускник полу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 возможность нау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иться:</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 выполнять действия с вели</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инами;</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 использовать свойства арифмети</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еских действий для удобства вы</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ислений;</w:t>
      </w:r>
    </w:p>
    <w:p w:rsidR="00AB05D4" w:rsidRPr="00E21FA6" w:rsidRDefault="00AB05D4">
      <w:pPr>
        <w:pStyle w:val="Zag3"/>
        <w:tabs>
          <w:tab w:val="left" w:leader="dot" w:pos="624"/>
        </w:tabs>
        <w:spacing w:after="0" w:line="213" w:lineRule="exact"/>
        <w:ind w:firstLine="339"/>
        <w:jc w:val="both"/>
        <w:rPr>
          <w:rStyle w:val="Zag11"/>
          <w:rFonts w:eastAsia="@Arial Unicode MS"/>
          <w:i w:val="0"/>
          <w:iCs w:val="0"/>
          <w:lang w:val="ru-RU"/>
        </w:rPr>
      </w:pPr>
      <w:r w:rsidRPr="00E21FA6">
        <w:rPr>
          <w:rStyle w:val="Zag11"/>
          <w:rFonts w:eastAsia="@Arial Unicode MS"/>
          <w:lang w:val="ru-RU"/>
        </w:rPr>
        <w:t>· проводить проверку правильности вы</w:t>
      </w:r>
      <w:r w:rsidR="00E21FA6" w:rsidRPr="00E21FA6">
        <w:rPr>
          <w:rStyle w:val="Zag11"/>
          <w:rFonts w:eastAsia="@Arial Unicode MS"/>
          <w:lang w:val="ru-RU"/>
        </w:rPr>
        <w:t>ч</w:t>
      </w:r>
      <w:r w:rsidRPr="00E21FA6">
        <w:rPr>
          <w:rStyle w:val="Zag11"/>
          <w:rFonts w:eastAsia="@Arial Unicode MS"/>
          <w:lang w:val="ru-RU"/>
        </w:rPr>
        <w:t>ислений (с помощью обратного действия, прикидки и оценки результата действия и др.).</w:t>
      </w:r>
    </w:p>
    <w:p w:rsidR="00AB05D4" w:rsidRPr="00E21FA6" w:rsidRDefault="00AB05D4">
      <w:pPr>
        <w:pStyle w:val="Zag3"/>
        <w:tabs>
          <w:tab w:val="left" w:leader="dot" w:pos="624"/>
        </w:tabs>
        <w:rPr>
          <w:rStyle w:val="Zag11"/>
          <w:rFonts w:eastAsia="@Arial Unicode MS"/>
          <w:lang w:val="ru-RU"/>
        </w:rPr>
      </w:pPr>
    </w:p>
    <w:p w:rsidR="00AB05D4" w:rsidRPr="00E21FA6" w:rsidRDefault="00AB05D4">
      <w:pPr>
        <w:pStyle w:val="Zag3"/>
        <w:tabs>
          <w:tab w:val="left" w:leader="dot" w:pos="624"/>
        </w:tabs>
        <w:rPr>
          <w:rStyle w:val="Zag11"/>
          <w:rFonts w:eastAsia="@Arial Unicode MS"/>
          <w:lang w:val="ru-RU"/>
        </w:rPr>
      </w:pPr>
      <w:r w:rsidRPr="00E21FA6">
        <w:rPr>
          <w:rStyle w:val="Zag11"/>
          <w:rFonts w:eastAsia="@Arial Unicode MS"/>
          <w:lang w:val="ru-RU"/>
        </w:rPr>
        <w:t>2.5.3. Работа с текстовыми зада</w:t>
      </w:r>
      <w:r w:rsidR="00E21FA6" w:rsidRPr="00E21FA6">
        <w:rPr>
          <w:rStyle w:val="Zag11"/>
          <w:rFonts w:eastAsia="@Arial Unicode MS"/>
          <w:lang w:val="ru-RU"/>
        </w:rPr>
        <w:t>ч</w:t>
      </w:r>
      <w:r w:rsidRPr="00E21FA6">
        <w:rPr>
          <w:rStyle w:val="Zag11"/>
          <w:rFonts w:eastAsia="@Arial Unicode MS"/>
          <w:lang w:val="ru-RU"/>
        </w:rPr>
        <w:t>ами</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color w:val="000000"/>
          <w:lang w:val="ru-RU"/>
        </w:rPr>
        <w:t>Выпускник нау</w:t>
      </w:r>
      <w:r w:rsidR="00E21FA6" w:rsidRPr="00E21FA6">
        <w:rPr>
          <w:rStyle w:val="Zag11"/>
          <w:rFonts w:eastAsia="@Arial Unicode MS"/>
          <w:color w:val="000000"/>
          <w:lang w:val="ru-RU"/>
        </w:rPr>
        <w:t>ч</w:t>
      </w:r>
      <w:r w:rsidRPr="00E21FA6">
        <w:rPr>
          <w:rStyle w:val="Zag11"/>
          <w:rFonts w:eastAsia="@Arial Unicode MS"/>
          <w:color w:val="000000"/>
          <w:lang w:val="ru-RU"/>
        </w:rPr>
        <w:t>ится:</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 xml:space="preserve">· </w:t>
      </w:r>
      <w:r w:rsidRPr="00E21FA6">
        <w:rPr>
          <w:rStyle w:val="Zag11"/>
          <w:rFonts w:eastAsia="@Arial Unicode MS"/>
          <w:color w:val="000000"/>
          <w:lang w:val="ru-RU"/>
        </w:rPr>
        <w:t>анализировать зада</w:t>
      </w:r>
      <w:r w:rsidR="00E21FA6" w:rsidRPr="00E21FA6">
        <w:rPr>
          <w:rStyle w:val="Zag11"/>
          <w:rFonts w:eastAsia="@Arial Unicode MS"/>
          <w:color w:val="000000"/>
          <w:lang w:val="ru-RU"/>
        </w:rPr>
        <w:t>ч</w:t>
      </w:r>
      <w:r w:rsidRPr="00E21FA6">
        <w:rPr>
          <w:rStyle w:val="Zag11"/>
          <w:rFonts w:eastAsia="@Arial Unicode MS"/>
          <w:color w:val="000000"/>
          <w:lang w:val="ru-RU"/>
        </w:rPr>
        <w:t>у, устанавливать зависимость между вели</w:t>
      </w:r>
      <w:r w:rsidR="00E21FA6" w:rsidRPr="00E21FA6">
        <w:rPr>
          <w:rStyle w:val="Zag11"/>
          <w:rFonts w:eastAsia="@Arial Unicode MS"/>
          <w:color w:val="000000"/>
          <w:lang w:val="ru-RU"/>
        </w:rPr>
        <w:t>ч</w:t>
      </w:r>
      <w:r w:rsidRPr="00E21FA6">
        <w:rPr>
          <w:rStyle w:val="Zag11"/>
          <w:rFonts w:eastAsia="@Arial Unicode MS"/>
          <w:color w:val="000000"/>
          <w:lang w:val="ru-RU"/>
        </w:rPr>
        <w:t>инами, взаимосвязь между условием и вопросом зада</w:t>
      </w:r>
      <w:r w:rsidR="00E21FA6" w:rsidRPr="00E21FA6">
        <w:rPr>
          <w:rStyle w:val="Zag11"/>
          <w:rFonts w:eastAsia="@Arial Unicode MS"/>
          <w:color w:val="000000"/>
          <w:lang w:val="ru-RU"/>
        </w:rPr>
        <w:t>ч</w:t>
      </w:r>
      <w:r w:rsidRPr="00E21FA6">
        <w:rPr>
          <w:rStyle w:val="Zag11"/>
          <w:rFonts w:eastAsia="@Arial Unicode MS"/>
          <w:color w:val="000000"/>
          <w:lang w:val="ru-RU"/>
        </w:rPr>
        <w:t>и, определять коли</w:t>
      </w:r>
      <w:r w:rsidR="00E21FA6" w:rsidRPr="00E21FA6">
        <w:rPr>
          <w:rStyle w:val="Zag11"/>
          <w:rFonts w:eastAsia="@Arial Unicode MS"/>
          <w:color w:val="000000"/>
          <w:lang w:val="ru-RU"/>
        </w:rPr>
        <w:t>ч</w:t>
      </w:r>
      <w:r w:rsidRPr="00E21FA6">
        <w:rPr>
          <w:rStyle w:val="Zag11"/>
          <w:rFonts w:eastAsia="@Arial Unicode MS"/>
          <w:color w:val="000000"/>
          <w:lang w:val="ru-RU"/>
        </w:rPr>
        <w:t>ество и порядок действий для решения зада</w:t>
      </w:r>
      <w:r w:rsidR="00E21FA6" w:rsidRPr="00E21FA6">
        <w:rPr>
          <w:rStyle w:val="Zag11"/>
          <w:rFonts w:eastAsia="@Arial Unicode MS"/>
          <w:color w:val="000000"/>
          <w:lang w:val="ru-RU"/>
        </w:rPr>
        <w:t>ч</w:t>
      </w:r>
      <w:r w:rsidRPr="00E21FA6">
        <w:rPr>
          <w:rStyle w:val="Zag11"/>
          <w:rFonts w:eastAsia="@Arial Unicode MS"/>
          <w:color w:val="000000"/>
          <w:lang w:val="ru-RU"/>
        </w:rPr>
        <w:t>и, выбирать и объяснять выбор действий;</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 xml:space="preserve">· </w:t>
      </w:r>
      <w:r w:rsidRPr="00E21FA6">
        <w:rPr>
          <w:rStyle w:val="Zag11"/>
          <w:rFonts w:eastAsia="@Arial Unicode MS"/>
          <w:color w:val="000000"/>
          <w:lang w:val="ru-RU"/>
        </w:rPr>
        <w:t>решать у</w:t>
      </w:r>
      <w:r w:rsidR="00E21FA6" w:rsidRPr="00E21FA6">
        <w:rPr>
          <w:rStyle w:val="Zag11"/>
          <w:rFonts w:eastAsia="@Arial Unicode MS"/>
          <w:color w:val="000000"/>
          <w:lang w:val="ru-RU"/>
        </w:rPr>
        <w:t>ч</w:t>
      </w:r>
      <w:r w:rsidRPr="00E21FA6">
        <w:rPr>
          <w:rStyle w:val="Zag11"/>
          <w:rFonts w:eastAsia="@Arial Unicode MS"/>
          <w:color w:val="000000"/>
          <w:lang w:val="ru-RU"/>
        </w:rPr>
        <w:t>ебные зада</w:t>
      </w:r>
      <w:r w:rsidR="00E21FA6" w:rsidRPr="00E21FA6">
        <w:rPr>
          <w:rStyle w:val="Zag11"/>
          <w:rFonts w:eastAsia="@Arial Unicode MS"/>
          <w:color w:val="000000"/>
          <w:lang w:val="ru-RU"/>
        </w:rPr>
        <w:t>ч</w:t>
      </w:r>
      <w:r w:rsidRPr="00E21FA6">
        <w:rPr>
          <w:rStyle w:val="Zag11"/>
          <w:rFonts w:eastAsia="@Arial Unicode MS"/>
          <w:color w:val="000000"/>
          <w:lang w:val="ru-RU"/>
        </w:rPr>
        <w:t>и и зада</w:t>
      </w:r>
      <w:r w:rsidR="00E21FA6" w:rsidRPr="00E21FA6">
        <w:rPr>
          <w:rStyle w:val="Zag11"/>
          <w:rFonts w:eastAsia="@Arial Unicode MS"/>
          <w:color w:val="000000"/>
          <w:lang w:val="ru-RU"/>
        </w:rPr>
        <w:t>ч</w:t>
      </w:r>
      <w:r w:rsidRPr="00E21FA6">
        <w:rPr>
          <w:rStyle w:val="Zag11"/>
          <w:rFonts w:eastAsia="@Arial Unicode MS"/>
          <w:color w:val="000000"/>
          <w:lang w:val="ru-RU"/>
        </w:rPr>
        <w:t>и, связанные с повседневной жизнью, арифмети</w:t>
      </w:r>
      <w:r w:rsidR="00E21FA6" w:rsidRPr="00E21FA6">
        <w:rPr>
          <w:rStyle w:val="Zag11"/>
          <w:rFonts w:eastAsia="@Arial Unicode MS"/>
          <w:color w:val="000000"/>
          <w:lang w:val="ru-RU"/>
        </w:rPr>
        <w:t>ч</w:t>
      </w:r>
      <w:r w:rsidRPr="00E21FA6">
        <w:rPr>
          <w:rStyle w:val="Zag11"/>
          <w:rFonts w:eastAsia="@Arial Unicode MS"/>
          <w:color w:val="000000"/>
          <w:lang w:val="ru-RU"/>
        </w:rPr>
        <w:t>еским способом (в 1—2 действия);</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 xml:space="preserve">· </w:t>
      </w:r>
      <w:r w:rsidRPr="00E21FA6">
        <w:rPr>
          <w:rStyle w:val="Zag11"/>
          <w:rFonts w:eastAsia="@Arial Unicode MS"/>
          <w:color w:val="000000"/>
          <w:lang w:val="ru-RU"/>
        </w:rPr>
        <w:t>оценивать правильность хода решения и реальность ответа на вопрос зада</w:t>
      </w:r>
      <w:r w:rsidR="00E21FA6" w:rsidRPr="00E21FA6">
        <w:rPr>
          <w:rStyle w:val="Zag11"/>
          <w:rFonts w:eastAsia="@Arial Unicode MS"/>
          <w:color w:val="000000"/>
          <w:lang w:val="ru-RU"/>
        </w:rPr>
        <w:t>ч</w:t>
      </w:r>
      <w:r w:rsidRPr="00E21FA6">
        <w:rPr>
          <w:rStyle w:val="Zag11"/>
          <w:rFonts w:eastAsia="@Arial Unicode MS"/>
          <w:color w:val="000000"/>
          <w:lang w:val="ru-RU"/>
        </w:rPr>
        <w:t>и.</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Выпускник полу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 возможность нау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иться:</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 решать зада</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 на нахождение доли вели</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ины и вели</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ины по зна</w:t>
      </w:r>
      <w:r w:rsidR="00E21FA6" w:rsidRPr="00E21FA6">
        <w:rPr>
          <w:rStyle w:val="Zag11"/>
          <w:rFonts w:eastAsia="@Arial Unicode MS"/>
          <w:i/>
          <w:iCs/>
          <w:color w:val="000000"/>
          <w:lang w:val="ru-RU"/>
        </w:rPr>
        <w:t>ч</w:t>
      </w:r>
      <w:r w:rsidRPr="00E21FA6">
        <w:rPr>
          <w:rStyle w:val="Zag11"/>
          <w:rFonts w:eastAsia="@Arial Unicode MS"/>
          <w:i/>
          <w:iCs/>
          <w:color w:val="000000"/>
          <w:lang w:val="ru-RU"/>
        </w:rPr>
        <w:t xml:space="preserve">ению её доли (половина, треть, </w:t>
      </w:r>
      <w:r w:rsidR="00E21FA6" w:rsidRPr="00E21FA6">
        <w:rPr>
          <w:rStyle w:val="Zag11"/>
          <w:rFonts w:eastAsia="@Arial Unicode MS"/>
          <w:i/>
          <w:iCs/>
          <w:color w:val="000000"/>
          <w:lang w:val="ru-RU"/>
        </w:rPr>
        <w:t>ч</w:t>
      </w:r>
      <w:r w:rsidRPr="00E21FA6">
        <w:rPr>
          <w:rStyle w:val="Zag11"/>
          <w:rFonts w:eastAsia="@Arial Unicode MS"/>
          <w:i/>
          <w:iCs/>
          <w:color w:val="000000"/>
          <w:lang w:val="ru-RU"/>
        </w:rPr>
        <w:t xml:space="preserve">етверть, пятая, десятая </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асть);</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 решать зада</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 в 3—4 действия;</w:t>
      </w:r>
    </w:p>
    <w:p w:rsidR="00AB05D4" w:rsidRPr="00E21FA6" w:rsidRDefault="00AB05D4">
      <w:pPr>
        <w:pStyle w:val="Zag3"/>
        <w:tabs>
          <w:tab w:val="left" w:leader="dot" w:pos="624"/>
        </w:tabs>
        <w:spacing w:after="0" w:line="213" w:lineRule="exact"/>
        <w:ind w:firstLine="339"/>
        <w:jc w:val="both"/>
        <w:rPr>
          <w:rStyle w:val="Zag11"/>
          <w:rFonts w:eastAsia="@Arial Unicode MS"/>
          <w:i w:val="0"/>
          <w:iCs w:val="0"/>
          <w:lang w:val="ru-RU"/>
        </w:rPr>
      </w:pPr>
      <w:r w:rsidRPr="00E21FA6">
        <w:rPr>
          <w:rStyle w:val="Zag11"/>
          <w:rFonts w:eastAsia="@Arial Unicode MS"/>
          <w:lang w:val="ru-RU"/>
        </w:rPr>
        <w:t>· находить разные способы решения зада</w:t>
      </w:r>
      <w:r w:rsidR="00E21FA6" w:rsidRPr="00E21FA6">
        <w:rPr>
          <w:rStyle w:val="Zag11"/>
          <w:rFonts w:eastAsia="@Arial Unicode MS"/>
          <w:lang w:val="ru-RU"/>
        </w:rPr>
        <w:t>ч</w:t>
      </w:r>
      <w:r w:rsidRPr="00E21FA6">
        <w:rPr>
          <w:rStyle w:val="Zag11"/>
          <w:rFonts w:eastAsia="@Arial Unicode MS"/>
          <w:lang w:val="ru-RU"/>
        </w:rPr>
        <w:t>и.</w:t>
      </w:r>
    </w:p>
    <w:p w:rsidR="00AB05D4" w:rsidRPr="00E21FA6" w:rsidRDefault="00AB05D4">
      <w:pPr>
        <w:pStyle w:val="Zag3"/>
        <w:tabs>
          <w:tab w:val="left" w:leader="dot" w:pos="624"/>
        </w:tabs>
        <w:rPr>
          <w:rStyle w:val="Zag11"/>
          <w:rFonts w:eastAsia="@Arial Unicode MS"/>
          <w:lang w:val="ru-RU"/>
        </w:rPr>
      </w:pPr>
    </w:p>
    <w:p w:rsidR="00AB05D4" w:rsidRPr="00E21FA6" w:rsidRDefault="00AB05D4">
      <w:pPr>
        <w:pStyle w:val="Zag3"/>
        <w:tabs>
          <w:tab w:val="left" w:leader="dot" w:pos="624"/>
        </w:tabs>
        <w:rPr>
          <w:rStyle w:val="Zag11"/>
          <w:rFonts w:eastAsia="@Arial Unicode MS"/>
          <w:lang w:val="ru-RU"/>
        </w:rPr>
      </w:pPr>
      <w:r w:rsidRPr="00E21FA6">
        <w:rPr>
          <w:rStyle w:val="Zag11"/>
          <w:rFonts w:eastAsia="@Arial Unicode MS"/>
          <w:lang w:val="ru-RU"/>
        </w:rPr>
        <w:t>2.5.4. Пространственные отношения. Геометри</w:t>
      </w:r>
      <w:r w:rsidR="00E21FA6" w:rsidRPr="00E21FA6">
        <w:rPr>
          <w:rStyle w:val="Zag11"/>
          <w:rFonts w:eastAsia="@Arial Unicode MS"/>
          <w:lang w:val="ru-RU"/>
        </w:rPr>
        <w:t>ч</w:t>
      </w:r>
      <w:r w:rsidRPr="00E21FA6">
        <w:rPr>
          <w:rStyle w:val="Zag11"/>
          <w:rFonts w:eastAsia="@Arial Unicode MS"/>
          <w:lang w:val="ru-RU"/>
        </w:rPr>
        <w:t>еские фигуры</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color w:val="000000"/>
          <w:lang w:val="ru-RU"/>
        </w:rPr>
        <w:t>Выпускник нау</w:t>
      </w:r>
      <w:r w:rsidR="00E21FA6" w:rsidRPr="00E21FA6">
        <w:rPr>
          <w:rStyle w:val="Zag11"/>
          <w:rFonts w:eastAsia="@Arial Unicode MS"/>
          <w:color w:val="000000"/>
          <w:lang w:val="ru-RU"/>
        </w:rPr>
        <w:t>ч</w:t>
      </w:r>
      <w:r w:rsidRPr="00E21FA6">
        <w:rPr>
          <w:rStyle w:val="Zag11"/>
          <w:rFonts w:eastAsia="@Arial Unicode MS"/>
          <w:color w:val="000000"/>
          <w:lang w:val="ru-RU"/>
        </w:rPr>
        <w:t>ится:</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 xml:space="preserve">· </w:t>
      </w:r>
      <w:r w:rsidRPr="00E21FA6">
        <w:rPr>
          <w:rStyle w:val="Zag11"/>
          <w:rFonts w:eastAsia="@Arial Unicode MS"/>
          <w:color w:val="000000"/>
          <w:lang w:val="ru-RU"/>
        </w:rPr>
        <w:t>описывать взаимное расположение предметов в пространстве и на плоскости;</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proofErr w:type="gramStart"/>
      <w:r w:rsidRPr="00E21FA6">
        <w:rPr>
          <w:rStyle w:val="Zag11"/>
          <w:rFonts w:eastAsia="@Arial Unicode MS"/>
          <w:i/>
          <w:iCs/>
          <w:color w:val="000000"/>
          <w:lang w:val="ru-RU"/>
        </w:rPr>
        <w:t xml:space="preserve">· </w:t>
      </w:r>
      <w:r w:rsidRPr="00E21FA6">
        <w:rPr>
          <w:rStyle w:val="Zag11"/>
          <w:rFonts w:eastAsia="@Arial Unicode MS"/>
          <w:color w:val="000000"/>
          <w:lang w:val="ru-RU"/>
        </w:rPr>
        <w:t>распознавать, называть, изображать геометри</w:t>
      </w:r>
      <w:r w:rsidR="00E21FA6" w:rsidRPr="00E21FA6">
        <w:rPr>
          <w:rStyle w:val="Zag11"/>
          <w:rFonts w:eastAsia="@Arial Unicode MS"/>
          <w:color w:val="000000"/>
          <w:lang w:val="ru-RU"/>
        </w:rPr>
        <w:t>ч</w:t>
      </w:r>
      <w:r w:rsidRPr="00E21FA6">
        <w:rPr>
          <w:rStyle w:val="Zag11"/>
          <w:rFonts w:eastAsia="@Arial Unicode MS"/>
          <w:color w:val="000000"/>
          <w:lang w:val="ru-RU"/>
        </w:rPr>
        <w:t>еские фигуры (то</w:t>
      </w:r>
      <w:r w:rsidR="00E21FA6" w:rsidRPr="00E21FA6">
        <w:rPr>
          <w:rStyle w:val="Zag11"/>
          <w:rFonts w:eastAsia="@Arial Unicode MS"/>
          <w:color w:val="000000"/>
          <w:lang w:val="ru-RU"/>
        </w:rPr>
        <w:t>ч</w:t>
      </w:r>
      <w:r w:rsidRPr="00E21FA6">
        <w:rPr>
          <w:rStyle w:val="Zag11"/>
          <w:rFonts w:eastAsia="@Arial Unicode MS"/>
          <w:color w:val="000000"/>
          <w:lang w:val="ru-RU"/>
        </w:rPr>
        <w:t>ка, отрезок, ломаная, прямой угол, многоугольник, треугольник, прямоугольник, квадрат, окружность, круг);</w:t>
      </w:r>
      <w:proofErr w:type="gramEnd"/>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 xml:space="preserve">· </w:t>
      </w:r>
      <w:r w:rsidRPr="00E21FA6">
        <w:rPr>
          <w:rStyle w:val="Zag11"/>
          <w:rFonts w:eastAsia="@Arial Unicode MS"/>
          <w:color w:val="000000"/>
          <w:lang w:val="ru-RU"/>
        </w:rPr>
        <w:t>выполнять построение геометри</w:t>
      </w:r>
      <w:r w:rsidR="00E21FA6" w:rsidRPr="00E21FA6">
        <w:rPr>
          <w:rStyle w:val="Zag11"/>
          <w:rFonts w:eastAsia="@Arial Unicode MS"/>
          <w:color w:val="000000"/>
          <w:lang w:val="ru-RU"/>
        </w:rPr>
        <w:t>ч</w:t>
      </w:r>
      <w:r w:rsidRPr="00E21FA6">
        <w:rPr>
          <w:rStyle w:val="Zag11"/>
          <w:rFonts w:eastAsia="@Arial Unicode MS"/>
          <w:color w:val="000000"/>
          <w:lang w:val="ru-RU"/>
        </w:rPr>
        <w:t>еских фигур с заданными измерениями (отрезок, квадрат, прямоугольник) с помощью линейки, угольника;</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 xml:space="preserve">· </w:t>
      </w:r>
      <w:r w:rsidRPr="00E21FA6">
        <w:rPr>
          <w:rStyle w:val="Zag11"/>
          <w:rFonts w:eastAsia="@Arial Unicode MS"/>
          <w:color w:val="000000"/>
          <w:lang w:val="ru-RU"/>
        </w:rPr>
        <w:t>использовать свойства прямоугольника и квадрата для решения зада</w:t>
      </w:r>
      <w:r w:rsidR="00E21FA6" w:rsidRPr="00E21FA6">
        <w:rPr>
          <w:rStyle w:val="Zag11"/>
          <w:rFonts w:eastAsia="@Arial Unicode MS"/>
          <w:color w:val="000000"/>
          <w:lang w:val="ru-RU"/>
        </w:rPr>
        <w:t>ч</w:t>
      </w:r>
      <w:r w:rsidRPr="00E21FA6">
        <w:rPr>
          <w:rStyle w:val="Zag11"/>
          <w:rFonts w:eastAsia="@Arial Unicode MS"/>
          <w:color w:val="000000"/>
          <w:lang w:val="ru-RU"/>
        </w:rPr>
        <w:t>;</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 xml:space="preserve">· </w:t>
      </w:r>
      <w:r w:rsidRPr="00E21FA6">
        <w:rPr>
          <w:rStyle w:val="Zag11"/>
          <w:rFonts w:eastAsia="@Arial Unicode MS"/>
          <w:color w:val="000000"/>
          <w:lang w:val="ru-RU"/>
        </w:rPr>
        <w:t>распознавать и называть геометри</w:t>
      </w:r>
      <w:r w:rsidR="00E21FA6" w:rsidRPr="00E21FA6">
        <w:rPr>
          <w:rStyle w:val="Zag11"/>
          <w:rFonts w:eastAsia="@Arial Unicode MS"/>
          <w:color w:val="000000"/>
          <w:lang w:val="ru-RU"/>
        </w:rPr>
        <w:t>ч</w:t>
      </w:r>
      <w:r w:rsidRPr="00E21FA6">
        <w:rPr>
          <w:rStyle w:val="Zag11"/>
          <w:rFonts w:eastAsia="@Arial Unicode MS"/>
          <w:color w:val="000000"/>
          <w:lang w:val="ru-RU"/>
        </w:rPr>
        <w:t>еские тела (куб, шар);</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 xml:space="preserve">· </w:t>
      </w:r>
      <w:r w:rsidRPr="00E21FA6">
        <w:rPr>
          <w:rStyle w:val="Zag11"/>
          <w:rFonts w:eastAsia="@Arial Unicode MS"/>
          <w:color w:val="000000"/>
          <w:lang w:val="ru-RU"/>
        </w:rPr>
        <w:t>соотносить реальные объекты с моделями геометри</w:t>
      </w:r>
      <w:r w:rsidR="00E21FA6" w:rsidRPr="00E21FA6">
        <w:rPr>
          <w:rStyle w:val="Zag11"/>
          <w:rFonts w:eastAsia="@Arial Unicode MS"/>
          <w:color w:val="000000"/>
          <w:lang w:val="ru-RU"/>
        </w:rPr>
        <w:t>ч</w:t>
      </w:r>
      <w:r w:rsidRPr="00E21FA6">
        <w:rPr>
          <w:rStyle w:val="Zag11"/>
          <w:rFonts w:eastAsia="@Arial Unicode MS"/>
          <w:color w:val="000000"/>
          <w:lang w:val="ru-RU"/>
        </w:rPr>
        <w:t>еских фигур.</w:t>
      </w:r>
    </w:p>
    <w:p w:rsidR="00AB05D4" w:rsidRPr="00E21FA6" w:rsidRDefault="00AB05D4">
      <w:pPr>
        <w:pStyle w:val="Zag3"/>
        <w:tabs>
          <w:tab w:val="left" w:leader="dot" w:pos="624"/>
        </w:tabs>
        <w:spacing w:after="0" w:line="213" w:lineRule="exact"/>
        <w:ind w:firstLine="339"/>
        <w:jc w:val="both"/>
        <w:rPr>
          <w:rStyle w:val="Zag11"/>
          <w:rFonts w:eastAsia="@Arial Unicode MS"/>
          <w:i w:val="0"/>
          <w:iCs w:val="0"/>
          <w:lang w:val="ru-RU"/>
        </w:rPr>
      </w:pPr>
      <w:r w:rsidRPr="00E21FA6">
        <w:rPr>
          <w:rStyle w:val="Zag11"/>
          <w:rFonts w:eastAsia="@Arial Unicode MS"/>
          <w:lang w:val="ru-RU"/>
        </w:rPr>
        <w:t>Выпускник полу</w:t>
      </w:r>
      <w:r w:rsidR="00E21FA6" w:rsidRPr="00E21FA6">
        <w:rPr>
          <w:rStyle w:val="Zag11"/>
          <w:rFonts w:eastAsia="@Arial Unicode MS"/>
          <w:lang w:val="ru-RU"/>
        </w:rPr>
        <w:t>ч</w:t>
      </w:r>
      <w:r w:rsidRPr="00E21FA6">
        <w:rPr>
          <w:rStyle w:val="Zag11"/>
          <w:rFonts w:eastAsia="@Arial Unicode MS"/>
          <w:lang w:val="ru-RU"/>
        </w:rPr>
        <w:t>ит возможность нау</w:t>
      </w:r>
      <w:r w:rsidR="00E21FA6" w:rsidRPr="00E21FA6">
        <w:rPr>
          <w:rStyle w:val="Zag11"/>
          <w:rFonts w:eastAsia="@Arial Unicode MS"/>
          <w:lang w:val="ru-RU"/>
        </w:rPr>
        <w:t>ч</w:t>
      </w:r>
      <w:r w:rsidRPr="00E21FA6">
        <w:rPr>
          <w:rStyle w:val="Zag11"/>
          <w:rFonts w:eastAsia="@Arial Unicode MS"/>
          <w:lang w:val="ru-RU"/>
        </w:rPr>
        <w:t>иться распознавать, разли</w:t>
      </w:r>
      <w:r w:rsidR="00E21FA6" w:rsidRPr="00E21FA6">
        <w:rPr>
          <w:rStyle w:val="Zag11"/>
          <w:rFonts w:eastAsia="@Arial Unicode MS"/>
          <w:lang w:val="ru-RU"/>
        </w:rPr>
        <w:t>ч</w:t>
      </w:r>
      <w:r w:rsidRPr="00E21FA6">
        <w:rPr>
          <w:rStyle w:val="Zag11"/>
          <w:rFonts w:eastAsia="@Arial Unicode MS"/>
          <w:lang w:val="ru-RU"/>
        </w:rPr>
        <w:t>ать и называть геометри</w:t>
      </w:r>
      <w:r w:rsidR="00E21FA6" w:rsidRPr="00E21FA6">
        <w:rPr>
          <w:rStyle w:val="Zag11"/>
          <w:rFonts w:eastAsia="@Arial Unicode MS"/>
          <w:lang w:val="ru-RU"/>
        </w:rPr>
        <w:t>ч</w:t>
      </w:r>
      <w:r w:rsidRPr="00E21FA6">
        <w:rPr>
          <w:rStyle w:val="Zag11"/>
          <w:rFonts w:eastAsia="@Arial Unicode MS"/>
          <w:lang w:val="ru-RU"/>
        </w:rPr>
        <w:t>еские тела: параллелепипед, пирамиду, цилиндр, конус.</w:t>
      </w:r>
    </w:p>
    <w:p w:rsidR="00AB05D4" w:rsidRPr="00E21FA6" w:rsidRDefault="00AB05D4">
      <w:pPr>
        <w:pStyle w:val="Zag3"/>
        <w:tabs>
          <w:tab w:val="left" w:leader="dot" w:pos="624"/>
        </w:tabs>
        <w:rPr>
          <w:rStyle w:val="Zag11"/>
          <w:rFonts w:eastAsia="@Arial Unicode MS"/>
          <w:lang w:val="ru-RU"/>
        </w:rPr>
      </w:pPr>
    </w:p>
    <w:p w:rsidR="00AB05D4" w:rsidRPr="00E21FA6" w:rsidRDefault="00AB05D4">
      <w:pPr>
        <w:pStyle w:val="Zag3"/>
        <w:tabs>
          <w:tab w:val="left" w:leader="dot" w:pos="624"/>
        </w:tabs>
        <w:rPr>
          <w:rStyle w:val="Zag11"/>
          <w:rFonts w:eastAsia="@Arial Unicode MS"/>
          <w:lang w:val="ru-RU"/>
        </w:rPr>
      </w:pPr>
      <w:r w:rsidRPr="00E21FA6">
        <w:rPr>
          <w:rStyle w:val="Zag11"/>
          <w:rFonts w:eastAsia="@Arial Unicode MS"/>
          <w:lang w:val="ru-RU"/>
        </w:rPr>
        <w:t>2.5.5. Геометри</w:t>
      </w:r>
      <w:r w:rsidR="00E21FA6" w:rsidRPr="00E21FA6">
        <w:rPr>
          <w:rStyle w:val="Zag11"/>
          <w:rFonts w:eastAsia="@Arial Unicode MS"/>
          <w:lang w:val="ru-RU"/>
        </w:rPr>
        <w:t>ч</w:t>
      </w:r>
      <w:r w:rsidRPr="00E21FA6">
        <w:rPr>
          <w:rStyle w:val="Zag11"/>
          <w:rFonts w:eastAsia="@Arial Unicode MS"/>
          <w:lang w:val="ru-RU"/>
        </w:rPr>
        <w:t>еские вели</w:t>
      </w:r>
      <w:r w:rsidR="00E21FA6" w:rsidRPr="00E21FA6">
        <w:rPr>
          <w:rStyle w:val="Zag11"/>
          <w:rFonts w:eastAsia="@Arial Unicode MS"/>
          <w:lang w:val="ru-RU"/>
        </w:rPr>
        <w:t>ч</w:t>
      </w:r>
      <w:r w:rsidRPr="00E21FA6">
        <w:rPr>
          <w:rStyle w:val="Zag11"/>
          <w:rFonts w:eastAsia="@Arial Unicode MS"/>
          <w:lang w:val="ru-RU"/>
        </w:rPr>
        <w:t>ины</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color w:val="000000"/>
          <w:lang w:val="ru-RU"/>
        </w:rPr>
        <w:t>Выпускник нау</w:t>
      </w:r>
      <w:r w:rsidR="00E21FA6" w:rsidRPr="00E21FA6">
        <w:rPr>
          <w:rStyle w:val="Zag11"/>
          <w:rFonts w:eastAsia="@Arial Unicode MS"/>
          <w:color w:val="000000"/>
          <w:lang w:val="ru-RU"/>
        </w:rPr>
        <w:t>ч</w:t>
      </w:r>
      <w:r w:rsidRPr="00E21FA6">
        <w:rPr>
          <w:rStyle w:val="Zag11"/>
          <w:rFonts w:eastAsia="@Arial Unicode MS"/>
          <w:color w:val="000000"/>
          <w:lang w:val="ru-RU"/>
        </w:rPr>
        <w:t>ится:</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 xml:space="preserve">· </w:t>
      </w:r>
      <w:r w:rsidRPr="00E21FA6">
        <w:rPr>
          <w:rStyle w:val="Zag11"/>
          <w:rFonts w:eastAsia="@Arial Unicode MS"/>
          <w:color w:val="000000"/>
          <w:lang w:val="ru-RU"/>
        </w:rPr>
        <w:t>измерять длину отрезка;</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 xml:space="preserve">· </w:t>
      </w:r>
      <w:r w:rsidRPr="00E21FA6">
        <w:rPr>
          <w:rStyle w:val="Zag11"/>
          <w:rFonts w:eastAsia="@Arial Unicode MS"/>
          <w:color w:val="000000"/>
          <w:lang w:val="ru-RU"/>
        </w:rPr>
        <w:t>вы</w:t>
      </w:r>
      <w:r w:rsidR="00E21FA6" w:rsidRPr="00E21FA6">
        <w:rPr>
          <w:rStyle w:val="Zag11"/>
          <w:rFonts w:eastAsia="@Arial Unicode MS"/>
          <w:color w:val="000000"/>
          <w:lang w:val="ru-RU"/>
        </w:rPr>
        <w:t>ч</w:t>
      </w:r>
      <w:r w:rsidRPr="00E21FA6">
        <w:rPr>
          <w:rStyle w:val="Zag11"/>
          <w:rFonts w:eastAsia="@Arial Unicode MS"/>
          <w:color w:val="000000"/>
          <w:lang w:val="ru-RU"/>
        </w:rPr>
        <w:t>ислять периметр треугольника, прямоугольника и квадрата, площадь прямоугольника и квадрата;</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 xml:space="preserve">· </w:t>
      </w:r>
      <w:r w:rsidRPr="00E21FA6">
        <w:rPr>
          <w:rStyle w:val="Zag11"/>
          <w:rFonts w:eastAsia="@Arial Unicode MS"/>
          <w:color w:val="000000"/>
          <w:lang w:val="ru-RU"/>
        </w:rPr>
        <w:t>оценивать размеры геометри</w:t>
      </w:r>
      <w:r w:rsidR="00E21FA6" w:rsidRPr="00E21FA6">
        <w:rPr>
          <w:rStyle w:val="Zag11"/>
          <w:rFonts w:eastAsia="@Arial Unicode MS"/>
          <w:color w:val="000000"/>
          <w:lang w:val="ru-RU"/>
        </w:rPr>
        <w:t>ч</w:t>
      </w:r>
      <w:r w:rsidRPr="00E21FA6">
        <w:rPr>
          <w:rStyle w:val="Zag11"/>
          <w:rFonts w:eastAsia="@Arial Unicode MS"/>
          <w:color w:val="000000"/>
          <w:lang w:val="ru-RU"/>
        </w:rPr>
        <w:t>еских объектов, расстояния приближённо (на глаз).</w:t>
      </w:r>
    </w:p>
    <w:p w:rsidR="00AB05D4" w:rsidRPr="00E21FA6" w:rsidRDefault="00AB05D4">
      <w:pPr>
        <w:pStyle w:val="Zag3"/>
        <w:tabs>
          <w:tab w:val="left" w:leader="dot" w:pos="624"/>
        </w:tabs>
        <w:spacing w:after="0" w:line="213" w:lineRule="exact"/>
        <w:ind w:firstLine="339"/>
        <w:jc w:val="both"/>
        <w:rPr>
          <w:rStyle w:val="Zag11"/>
          <w:rFonts w:eastAsia="@Arial Unicode MS"/>
          <w:i w:val="0"/>
          <w:iCs w:val="0"/>
          <w:lang w:val="ru-RU"/>
        </w:rPr>
      </w:pPr>
      <w:r w:rsidRPr="00E21FA6">
        <w:rPr>
          <w:rStyle w:val="Zag11"/>
          <w:rFonts w:eastAsia="@Arial Unicode MS"/>
          <w:lang w:val="ru-RU"/>
        </w:rPr>
        <w:lastRenderedPageBreak/>
        <w:t>Выпускник полу</w:t>
      </w:r>
      <w:r w:rsidR="00E21FA6" w:rsidRPr="00E21FA6">
        <w:rPr>
          <w:rStyle w:val="Zag11"/>
          <w:rFonts w:eastAsia="@Arial Unicode MS"/>
          <w:lang w:val="ru-RU"/>
        </w:rPr>
        <w:t>ч</w:t>
      </w:r>
      <w:r w:rsidRPr="00E21FA6">
        <w:rPr>
          <w:rStyle w:val="Zag11"/>
          <w:rFonts w:eastAsia="@Arial Unicode MS"/>
          <w:lang w:val="ru-RU"/>
        </w:rPr>
        <w:t>ит возможность нау</w:t>
      </w:r>
      <w:r w:rsidR="00E21FA6" w:rsidRPr="00E21FA6">
        <w:rPr>
          <w:rStyle w:val="Zag11"/>
          <w:rFonts w:eastAsia="@Arial Unicode MS"/>
          <w:lang w:val="ru-RU"/>
        </w:rPr>
        <w:t>ч</w:t>
      </w:r>
      <w:r w:rsidRPr="00E21FA6">
        <w:rPr>
          <w:rStyle w:val="Zag11"/>
          <w:rFonts w:eastAsia="@Arial Unicode MS"/>
          <w:lang w:val="ru-RU"/>
        </w:rPr>
        <w:t>иться вы</w:t>
      </w:r>
      <w:r w:rsidR="00E21FA6" w:rsidRPr="00E21FA6">
        <w:rPr>
          <w:rStyle w:val="Zag11"/>
          <w:rFonts w:eastAsia="@Arial Unicode MS"/>
          <w:lang w:val="ru-RU"/>
        </w:rPr>
        <w:t>ч</w:t>
      </w:r>
      <w:r w:rsidRPr="00E21FA6">
        <w:rPr>
          <w:rStyle w:val="Zag11"/>
          <w:rFonts w:eastAsia="@Arial Unicode MS"/>
          <w:lang w:val="ru-RU"/>
        </w:rPr>
        <w:t>ислять периметр многоугольника, площадь фигуры, составленной из прямоугольников.</w:t>
      </w:r>
    </w:p>
    <w:p w:rsidR="00AB05D4" w:rsidRPr="00E21FA6" w:rsidRDefault="00AB05D4">
      <w:pPr>
        <w:pStyle w:val="Zag3"/>
        <w:tabs>
          <w:tab w:val="left" w:leader="dot" w:pos="624"/>
        </w:tabs>
        <w:rPr>
          <w:rStyle w:val="Zag11"/>
          <w:rFonts w:eastAsia="@Arial Unicode MS"/>
          <w:lang w:val="ru-RU"/>
        </w:rPr>
      </w:pPr>
    </w:p>
    <w:p w:rsidR="00AB05D4" w:rsidRPr="00E21FA6" w:rsidRDefault="00AB05D4">
      <w:pPr>
        <w:pStyle w:val="Zag3"/>
        <w:tabs>
          <w:tab w:val="left" w:leader="dot" w:pos="624"/>
        </w:tabs>
        <w:rPr>
          <w:rStyle w:val="Zag11"/>
          <w:rFonts w:eastAsia="@Arial Unicode MS"/>
          <w:lang w:val="ru-RU"/>
        </w:rPr>
      </w:pPr>
      <w:r w:rsidRPr="00E21FA6">
        <w:rPr>
          <w:rStyle w:val="Zag11"/>
          <w:rFonts w:eastAsia="@Arial Unicode MS"/>
          <w:lang w:val="ru-RU"/>
        </w:rPr>
        <w:t>2.5.6. Работа с информацией</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color w:val="000000"/>
          <w:lang w:val="ru-RU"/>
        </w:rPr>
        <w:t>Выпускник нау</w:t>
      </w:r>
      <w:r w:rsidR="00E21FA6" w:rsidRPr="00E21FA6">
        <w:rPr>
          <w:rStyle w:val="Zag11"/>
          <w:rFonts w:eastAsia="@Arial Unicode MS"/>
          <w:color w:val="000000"/>
          <w:lang w:val="ru-RU"/>
        </w:rPr>
        <w:t>ч</w:t>
      </w:r>
      <w:r w:rsidRPr="00E21FA6">
        <w:rPr>
          <w:rStyle w:val="Zag11"/>
          <w:rFonts w:eastAsia="@Arial Unicode MS"/>
          <w:color w:val="000000"/>
          <w:lang w:val="ru-RU"/>
        </w:rPr>
        <w:t>ится:</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w:t>
      </w:r>
      <w:r w:rsidRPr="00E21FA6">
        <w:rPr>
          <w:rStyle w:val="Zag11"/>
          <w:rFonts w:eastAsia="@Arial Unicode MS"/>
          <w:color w:val="000000"/>
          <w:lang w:val="ru-RU"/>
        </w:rPr>
        <w:t xml:space="preserve">устанавливать истинность (верно, неверно) утверждений  о </w:t>
      </w:r>
      <w:r w:rsidR="00E21FA6" w:rsidRPr="00E21FA6">
        <w:rPr>
          <w:rStyle w:val="Zag11"/>
          <w:rFonts w:eastAsia="@Arial Unicode MS"/>
          <w:color w:val="000000"/>
          <w:lang w:val="ru-RU"/>
        </w:rPr>
        <w:t>ч</w:t>
      </w:r>
      <w:r w:rsidRPr="00E21FA6">
        <w:rPr>
          <w:rStyle w:val="Zag11"/>
          <w:rFonts w:eastAsia="@Arial Unicode MS"/>
          <w:color w:val="000000"/>
          <w:lang w:val="ru-RU"/>
        </w:rPr>
        <w:t>ислах, вели</w:t>
      </w:r>
      <w:r w:rsidR="00E21FA6" w:rsidRPr="00E21FA6">
        <w:rPr>
          <w:rStyle w:val="Zag11"/>
          <w:rFonts w:eastAsia="@Arial Unicode MS"/>
          <w:color w:val="000000"/>
          <w:lang w:val="ru-RU"/>
        </w:rPr>
        <w:t>ч</w:t>
      </w:r>
      <w:r w:rsidRPr="00E21FA6">
        <w:rPr>
          <w:rStyle w:val="Zag11"/>
          <w:rFonts w:eastAsia="@Arial Unicode MS"/>
          <w:color w:val="000000"/>
          <w:lang w:val="ru-RU"/>
        </w:rPr>
        <w:t>инах, геометри</w:t>
      </w:r>
      <w:r w:rsidR="00E21FA6" w:rsidRPr="00E21FA6">
        <w:rPr>
          <w:rStyle w:val="Zag11"/>
          <w:rFonts w:eastAsia="@Arial Unicode MS"/>
          <w:color w:val="000000"/>
          <w:lang w:val="ru-RU"/>
        </w:rPr>
        <w:t>ч</w:t>
      </w:r>
      <w:r w:rsidRPr="00E21FA6">
        <w:rPr>
          <w:rStyle w:val="Zag11"/>
          <w:rFonts w:eastAsia="@Arial Unicode MS"/>
          <w:color w:val="000000"/>
          <w:lang w:val="ru-RU"/>
        </w:rPr>
        <w:t>еских фигурах;</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w:t>
      </w:r>
      <w:r w:rsidR="00E21FA6" w:rsidRPr="00E21FA6">
        <w:rPr>
          <w:rStyle w:val="Zag11"/>
          <w:rFonts w:eastAsia="@Arial Unicode MS"/>
          <w:color w:val="000000"/>
          <w:lang w:val="ru-RU"/>
        </w:rPr>
        <w:t>ч</w:t>
      </w:r>
      <w:r w:rsidRPr="00E21FA6">
        <w:rPr>
          <w:rStyle w:val="Zag11"/>
          <w:rFonts w:eastAsia="@Arial Unicode MS"/>
          <w:color w:val="000000"/>
          <w:lang w:val="ru-RU"/>
        </w:rPr>
        <w:t>итать несложные готовые таблицы;</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w:t>
      </w:r>
      <w:r w:rsidRPr="00E21FA6">
        <w:rPr>
          <w:rStyle w:val="Zag11"/>
          <w:rFonts w:eastAsia="@Arial Unicode MS"/>
          <w:color w:val="000000"/>
          <w:lang w:val="ru-RU"/>
        </w:rPr>
        <w:t>заполнять несложные готовые таблицы;</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w:t>
      </w:r>
      <w:r w:rsidR="00E21FA6" w:rsidRPr="00E21FA6">
        <w:rPr>
          <w:rStyle w:val="Zag11"/>
          <w:rFonts w:eastAsia="@Arial Unicode MS"/>
          <w:color w:val="000000"/>
          <w:lang w:val="ru-RU"/>
        </w:rPr>
        <w:t>ч</w:t>
      </w:r>
      <w:r w:rsidRPr="00E21FA6">
        <w:rPr>
          <w:rStyle w:val="Zag11"/>
          <w:rFonts w:eastAsia="@Arial Unicode MS"/>
          <w:color w:val="000000"/>
          <w:lang w:val="ru-RU"/>
        </w:rPr>
        <w:t>итать несложные готовые столб</w:t>
      </w:r>
      <w:r w:rsidR="00E21FA6" w:rsidRPr="00E21FA6">
        <w:rPr>
          <w:rStyle w:val="Zag11"/>
          <w:rFonts w:eastAsia="@Arial Unicode MS"/>
          <w:color w:val="000000"/>
          <w:lang w:val="ru-RU"/>
        </w:rPr>
        <w:t>ч</w:t>
      </w:r>
      <w:r w:rsidRPr="00E21FA6">
        <w:rPr>
          <w:rStyle w:val="Zag11"/>
          <w:rFonts w:eastAsia="@Arial Unicode MS"/>
          <w:color w:val="000000"/>
          <w:lang w:val="ru-RU"/>
        </w:rPr>
        <w:t>атые диаграммы.</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Выпускник полу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 возможность нау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иться:</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итать несложные готовые круговые диаграммы;</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·достраивать несложную готовую столб</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атую диаграмму;</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 сравнивать и обобщать информацию, представленную в строках и столбцах несложных таблиц и диаграмм;</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proofErr w:type="gramStart"/>
      <w:r w:rsidRPr="00E21FA6">
        <w:rPr>
          <w:rStyle w:val="Zag11"/>
          <w:rFonts w:eastAsia="@Arial Unicode MS"/>
          <w:i/>
          <w:iCs/>
          <w:color w:val="000000"/>
          <w:lang w:val="ru-RU"/>
        </w:rPr>
        <w:t>·понимать простейшие выражения, содержащие логи</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еские связки и слова («</w:t>
      </w:r>
      <w:r w:rsidRPr="00E21FA6">
        <w:rPr>
          <w:rStyle w:val="Zag11"/>
          <w:rFonts w:eastAsia="@Arial Unicode MS"/>
          <w:i/>
          <w:iCs/>
          <w:color w:val="000000"/>
        </w:rPr>
        <w:sym w:font="Symbol" w:char="F0BC"/>
      </w:r>
      <w:r w:rsidRPr="00E21FA6">
        <w:rPr>
          <w:rStyle w:val="Zag11"/>
          <w:rFonts w:eastAsia="@Arial Unicode MS"/>
          <w:i/>
          <w:iCs/>
          <w:color w:val="000000"/>
          <w:lang w:val="ru-RU"/>
        </w:rPr>
        <w:t>и</w:t>
      </w:r>
      <w:r w:rsidRPr="00E21FA6">
        <w:rPr>
          <w:rStyle w:val="Zag11"/>
          <w:rFonts w:eastAsia="@Arial Unicode MS"/>
          <w:i/>
          <w:iCs/>
          <w:color w:val="000000"/>
        </w:rPr>
        <w:sym w:font="Symbol" w:char="F0BC"/>
      </w:r>
      <w:r w:rsidRPr="00E21FA6">
        <w:rPr>
          <w:rStyle w:val="Zag11"/>
          <w:rFonts w:eastAsia="@Arial Unicode MS"/>
          <w:i/>
          <w:iCs/>
          <w:color w:val="000000"/>
          <w:lang w:val="ru-RU"/>
        </w:rPr>
        <w:t>», «если</w:t>
      </w:r>
      <w:r w:rsidRPr="00E21FA6">
        <w:rPr>
          <w:rStyle w:val="Zag11"/>
          <w:rFonts w:eastAsia="@Arial Unicode MS"/>
          <w:i/>
          <w:iCs/>
          <w:color w:val="000000"/>
        </w:rPr>
        <w:sym w:font="Symbol" w:char="F0BC"/>
      </w:r>
      <w:r w:rsidRPr="00E21FA6">
        <w:rPr>
          <w:rStyle w:val="Zag11"/>
          <w:rFonts w:eastAsia="@Arial Unicode MS"/>
          <w:i/>
          <w:iCs/>
          <w:color w:val="000000"/>
          <w:lang w:val="ru-RU"/>
        </w:rPr>
        <w:t xml:space="preserve"> то</w:t>
      </w:r>
      <w:r w:rsidRPr="00E21FA6">
        <w:rPr>
          <w:rStyle w:val="Zag11"/>
          <w:rFonts w:eastAsia="@Arial Unicode MS"/>
          <w:i/>
          <w:iCs/>
          <w:color w:val="000000"/>
        </w:rPr>
        <w:sym w:font="Symbol" w:char="F0BC"/>
      </w:r>
      <w:r w:rsidRPr="00E21FA6">
        <w:rPr>
          <w:rStyle w:val="Zag11"/>
          <w:rFonts w:eastAsia="@Arial Unicode MS"/>
          <w:i/>
          <w:iCs/>
          <w:color w:val="000000"/>
          <w:lang w:val="ru-RU"/>
        </w:rPr>
        <w:t xml:space="preserve">», «верно/неверно, </w:t>
      </w:r>
      <w:r w:rsidR="00E21FA6" w:rsidRPr="00E21FA6">
        <w:rPr>
          <w:rStyle w:val="Zag11"/>
          <w:rFonts w:eastAsia="@Arial Unicode MS"/>
          <w:i/>
          <w:iCs/>
          <w:color w:val="000000"/>
          <w:lang w:val="ru-RU"/>
        </w:rPr>
        <w:t>ч</w:t>
      </w:r>
      <w:r w:rsidRPr="00E21FA6">
        <w:rPr>
          <w:rStyle w:val="Zag11"/>
          <w:rFonts w:eastAsia="@Arial Unicode MS"/>
          <w:i/>
          <w:iCs/>
          <w:color w:val="000000"/>
          <w:lang w:val="ru-RU"/>
        </w:rPr>
        <w:t>то</w:t>
      </w:r>
      <w:r w:rsidRPr="00E21FA6">
        <w:rPr>
          <w:rStyle w:val="Zag11"/>
          <w:rFonts w:eastAsia="@Arial Unicode MS"/>
          <w:i/>
          <w:iCs/>
          <w:color w:val="000000"/>
        </w:rPr>
        <w:sym w:font="Symbol" w:char="F0BC"/>
      </w:r>
      <w:r w:rsidRPr="00E21FA6">
        <w:rPr>
          <w:rStyle w:val="Zag11"/>
          <w:rFonts w:eastAsia="@Arial Unicode MS"/>
          <w:i/>
          <w:iCs/>
          <w:color w:val="000000"/>
          <w:lang w:val="ru-RU"/>
        </w:rPr>
        <w:t>», «каждый», «все», «некоторые», «не»);</w:t>
      </w:r>
      <w:proofErr w:type="gramEnd"/>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·составлять, записывать и выполнять инструкцию (простой алгоритм), план поиска информации;</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·распознавать одну и ту же информацию, представленную в разной форме (таблицы и диаграммы);</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·планировать несложные исследования, собирать и представлять полу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енную информацию с помощью таблиц и диаграмм;</w:t>
      </w:r>
    </w:p>
    <w:p w:rsidR="00AB05D4" w:rsidRPr="00E21FA6" w:rsidRDefault="00AB05D4">
      <w:pPr>
        <w:pStyle w:val="Zag2"/>
        <w:tabs>
          <w:tab w:val="left" w:leader="dot" w:pos="624"/>
        </w:tabs>
        <w:spacing w:after="0" w:line="213" w:lineRule="exact"/>
        <w:ind w:firstLine="339"/>
        <w:jc w:val="both"/>
        <w:rPr>
          <w:rStyle w:val="Zag11"/>
          <w:rFonts w:eastAsia="@Arial Unicode MS"/>
          <w:b w:val="0"/>
          <w:bCs w:val="0"/>
          <w:lang w:val="ru-RU"/>
        </w:rPr>
      </w:pPr>
      <w:r w:rsidRPr="00E21FA6">
        <w:rPr>
          <w:rStyle w:val="Zag11"/>
          <w:rFonts w:eastAsia="@Arial Unicode MS"/>
          <w:b w:val="0"/>
          <w:bCs w:val="0"/>
          <w:i/>
          <w:iCs/>
          <w:lang w:val="ru-RU"/>
        </w:rPr>
        <w:t>·интерпретировать информацию, полу</w:t>
      </w:r>
      <w:r w:rsidR="00E21FA6" w:rsidRPr="00E21FA6">
        <w:rPr>
          <w:rStyle w:val="Zag11"/>
          <w:rFonts w:eastAsia="@Arial Unicode MS"/>
          <w:b w:val="0"/>
          <w:bCs w:val="0"/>
          <w:i/>
          <w:iCs/>
          <w:lang w:val="ru-RU"/>
        </w:rPr>
        <w:t>ч</w:t>
      </w:r>
      <w:r w:rsidRPr="00E21FA6">
        <w:rPr>
          <w:rStyle w:val="Zag11"/>
          <w:rFonts w:eastAsia="@Arial Unicode MS"/>
          <w:b w:val="0"/>
          <w:bCs w:val="0"/>
          <w:i/>
          <w:iCs/>
          <w:lang w:val="ru-RU"/>
        </w:rPr>
        <w:t>енную при проведении несложных исследований (объяснять, сравнивать и обобщать данные, делать выводы и прогнозы).</w:t>
      </w:r>
    </w:p>
    <w:p w:rsidR="00AB05D4" w:rsidRPr="00E21FA6" w:rsidRDefault="00AB05D4">
      <w:pPr>
        <w:pStyle w:val="Zag2"/>
        <w:tabs>
          <w:tab w:val="left" w:leader="dot" w:pos="624"/>
        </w:tabs>
        <w:rPr>
          <w:rStyle w:val="Zag11"/>
          <w:rFonts w:eastAsia="@Arial Unicode MS"/>
          <w:lang w:val="ru-RU"/>
        </w:rPr>
      </w:pPr>
    </w:p>
    <w:p w:rsidR="00AB05D4" w:rsidRPr="00E21FA6" w:rsidRDefault="00AB05D4">
      <w:pPr>
        <w:pStyle w:val="Zag2"/>
        <w:tabs>
          <w:tab w:val="left" w:leader="dot" w:pos="624"/>
        </w:tabs>
        <w:rPr>
          <w:rStyle w:val="Zag11"/>
          <w:rFonts w:eastAsia="@Arial Unicode MS"/>
          <w:lang w:val="ru-RU"/>
        </w:rPr>
      </w:pPr>
      <w:r w:rsidRPr="00E21FA6">
        <w:rPr>
          <w:rStyle w:val="Zag11"/>
          <w:rFonts w:eastAsia="@Arial Unicode MS"/>
          <w:lang w:val="ru-RU"/>
        </w:rPr>
        <w:t>2.6. Окружающий мир</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В результате изу</w:t>
      </w:r>
      <w:r w:rsidR="00E21FA6" w:rsidRPr="00E21FA6">
        <w:rPr>
          <w:rStyle w:val="Zag11"/>
          <w:rFonts w:eastAsia="@Arial Unicode MS"/>
          <w:color w:val="000000"/>
          <w:lang w:val="ru-RU"/>
        </w:rPr>
        <w:t>ч</w:t>
      </w:r>
      <w:r w:rsidRPr="00E21FA6">
        <w:rPr>
          <w:rStyle w:val="Zag11"/>
          <w:rFonts w:eastAsia="@Arial Unicode MS"/>
          <w:color w:val="000000"/>
          <w:lang w:val="ru-RU"/>
        </w:rPr>
        <w:t>ения курса «Окружающий мир» обу</w:t>
      </w:r>
      <w:r w:rsidR="00E21FA6" w:rsidRPr="00E21FA6">
        <w:rPr>
          <w:rStyle w:val="Zag11"/>
          <w:rFonts w:eastAsia="@Arial Unicode MS"/>
          <w:color w:val="000000"/>
          <w:lang w:val="ru-RU"/>
        </w:rPr>
        <w:t>ч</w:t>
      </w:r>
      <w:r w:rsidRPr="00E21FA6">
        <w:rPr>
          <w:rStyle w:val="Zag11"/>
          <w:rFonts w:eastAsia="@Arial Unicode MS"/>
          <w:color w:val="000000"/>
          <w:lang w:val="ru-RU"/>
        </w:rPr>
        <w:t>ающиеся на ступени на</w:t>
      </w:r>
      <w:r w:rsidR="00E21FA6" w:rsidRPr="00E21FA6">
        <w:rPr>
          <w:rStyle w:val="Zag11"/>
          <w:rFonts w:eastAsia="@Arial Unicode MS"/>
          <w:color w:val="000000"/>
          <w:lang w:val="ru-RU"/>
        </w:rPr>
        <w:t>ч</w:t>
      </w:r>
      <w:r w:rsidRPr="00E21FA6">
        <w:rPr>
          <w:rStyle w:val="Zag11"/>
          <w:rFonts w:eastAsia="@Arial Unicode MS"/>
          <w:color w:val="000000"/>
          <w:lang w:val="ru-RU"/>
        </w:rPr>
        <w:t>ального общего образования:</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·полу</w:t>
      </w:r>
      <w:r w:rsidR="00E21FA6" w:rsidRPr="00E21FA6">
        <w:rPr>
          <w:rStyle w:val="Zag11"/>
          <w:rFonts w:eastAsia="@Arial Unicode MS"/>
          <w:color w:val="000000"/>
          <w:lang w:val="ru-RU"/>
        </w:rPr>
        <w:t>ч</w:t>
      </w:r>
      <w:r w:rsidRPr="00E21FA6">
        <w:rPr>
          <w:rStyle w:val="Zag11"/>
          <w:rFonts w:eastAsia="@Arial Unicode MS"/>
          <w:color w:val="000000"/>
          <w:lang w:val="ru-RU"/>
        </w:rPr>
        <w:t>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w:t>
      </w:r>
      <w:r w:rsidR="009327CB">
        <w:rPr>
          <w:rStyle w:val="Zag11"/>
          <w:rFonts w:eastAsia="@Arial Unicode MS"/>
          <w:color w:val="000000"/>
          <w:lang w:val="ru-RU"/>
        </w:rPr>
        <w:t>-</w:t>
      </w:r>
      <w:r w:rsidRPr="00E21FA6">
        <w:rPr>
          <w:rStyle w:val="Zag11"/>
          <w:rFonts w:eastAsia="@Arial Unicode MS"/>
          <w:color w:val="000000"/>
          <w:lang w:val="ru-RU"/>
        </w:rPr>
        <w:t xml:space="preserve">ориентированных знаний о природе, </w:t>
      </w:r>
      <w:r w:rsidR="00E21FA6" w:rsidRPr="00E21FA6">
        <w:rPr>
          <w:rStyle w:val="Zag11"/>
          <w:rFonts w:eastAsia="@Arial Unicode MS"/>
          <w:color w:val="000000"/>
          <w:lang w:val="ru-RU"/>
        </w:rPr>
        <w:t>ч</w:t>
      </w:r>
      <w:r w:rsidRPr="00E21FA6">
        <w:rPr>
          <w:rStyle w:val="Zag11"/>
          <w:rFonts w:eastAsia="@Arial Unicode MS"/>
          <w:color w:val="000000"/>
          <w:lang w:val="ru-RU"/>
        </w:rPr>
        <w:t>еловеке и обществе, приобрести целостный взгляд на мир в его органи</w:t>
      </w:r>
      <w:r w:rsidR="00E21FA6" w:rsidRPr="00E21FA6">
        <w:rPr>
          <w:rStyle w:val="Zag11"/>
          <w:rFonts w:eastAsia="@Arial Unicode MS"/>
          <w:color w:val="000000"/>
          <w:lang w:val="ru-RU"/>
        </w:rPr>
        <w:t>ч</w:t>
      </w:r>
      <w:r w:rsidRPr="00E21FA6">
        <w:rPr>
          <w:rStyle w:val="Zag11"/>
          <w:rFonts w:eastAsia="@Arial Unicode MS"/>
          <w:color w:val="000000"/>
          <w:lang w:val="ru-RU"/>
        </w:rPr>
        <w:t>ном единстве и разнообразии природы, народов, культур и религий;</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 xml:space="preserve">·обретут </w:t>
      </w:r>
      <w:r w:rsidR="00E21FA6" w:rsidRPr="00E21FA6">
        <w:rPr>
          <w:rStyle w:val="Zag11"/>
          <w:rFonts w:eastAsia="@Arial Unicode MS"/>
          <w:color w:val="000000"/>
          <w:lang w:val="ru-RU"/>
        </w:rPr>
        <w:t>ч</w:t>
      </w:r>
      <w:r w:rsidRPr="00E21FA6">
        <w:rPr>
          <w:rStyle w:val="Zag11"/>
          <w:rFonts w:eastAsia="@Arial Unicode MS"/>
          <w:color w:val="000000"/>
          <w:lang w:val="ru-RU"/>
        </w:rPr>
        <w:t>увство гордости за свою Родину, российский народ и его историю, осознают свою этни</w:t>
      </w:r>
      <w:r w:rsidR="00E21FA6" w:rsidRPr="00E21FA6">
        <w:rPr>
          <w:rStyle w:val="Zag11"/>
          <w:rFonts w:eastAsia="@Arial Unicode MS"/>
          <w:color w:val="000000"/>
          <w:lang w:val="ru-RU"/>
        </w:rPr>
        <w:t>ч</w:t>
      </w:r>
      <w:r w:rsidRPr="00E21FA6">
        <w:rPr>
          <w:rStyle w:val="Zag11"/>
          <w:rFonts w:eastAsia="@Arial Unicode MS"/>
          <w:color w:val="000000"/>
          <w:lang w:val="ru-RU"/>
        </w:rPr>
        <w:t>ескую и национальную принадлежность в контексте ценностей многонационального российского общества, а также гуманисти</w:t>
      </w:r>
      <w:r w:rsidR="00E21FA6" w:rsidRPr="00E21FA6">
        <w:rPr>
          <w:rStyle w:val="Zag11"/>
          <w:rFonts w:eastAsia="@Arial Unicode MS"/>
          <w:color w:val="000000"/>
          <w:lang w:val="ru-RU"/>
        </w:rPr>
        <w:t>ч</w:t>
      </w:r>
      <w:r w:rsidRPr="00E21FA6">
        <w:rPr>
          <w:rStyle w:val="Zag11"/>
          <w:rFonts w:eastAsia="@Arial Unicode MS"/>
          <w:color w:val="000000"/>
          <w:lang w:val="ru-RU"/>
        </w:rPr>
        <w:t>еских и демократи</w:t>
      </w:r>
      <w:r w:rsidR="00E21FA6" w:rsidRPr="00E21FA6">
        <w:rPr>
          <w:rStyle w:val="Zag11"/>
          <w:rFonts w:eastAsia="@Arial Unicode MS"/>
          <w:color w:val="000000"/>
          <w:lang w:val="ru-RU"/>
        </w:rPr>
        <w:t>ч</w:t>
      </w:r>
      <w:r w:rsidRPr="00E21FA6">
        <w:rPr>
          <w:rStyle w:val="Zag11"/>
          <w:rFonts w:eastAsia="@Arial Unicode MS"/>
          <w:color w:val="000000"/>
          <w:lang w:val="ru-RU"/>
        </w:rPr>
        <w:t>еских ценностных ориентаций, способствующих формированию российской гражданской иденти</w:t>
      </w:r>
      <w:r w:rsidR="00E21FA6" w:rsidRPr="00E21FA6">
        <w:rPr>
          <w:rStyle w:val="Zag11"/>
          <w:rFonts w:eastAsia="@Arial Unicode MS"/>
          <w:color w:val="000000"/>
          <w:lang w:val="ru-RU"/>
        </w:rPr>
        <w:t>ч</w:t>
      </w:r>
      <w:r w:rsidRPr="00E21FA6">
        <w:rPr>
          <w:rStyle w:val="Zag11"/>
          <w:rFonts w:eastAsia="@Arial Unicode MS"/>
          <w:color w:val="000000"/>
          <w:lang w:val="ru-RU"/>
        </w:rPr>
        <w:t>ности;</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·приобретут опыт эмоционально окрашенного, ли</w:t>
      </w:r>
      <w:r w:rsidR="00E21FA6" w:rsidRPr="00E21FA6">
        <w:rPr>
          <w:rStyle w:val="Zag11"/>
          <w:rFonts w:eastAsia="@Arial Unicode MS"/>
          <w:color w:val="000000"/>
          <w:lang w:val="ru-RU"/>
        </w:rPr>
        <w:t>ч</w:t>
      </w:r>
      <w:r w:rsidRPr="00E21FA6">
        <w:rPr>
          <w:rStyle w:val="Zag11"/>
          <w:rFonts w:eastAsia="@Arial Unicode MS"/>
          <w:color w:val="000000"/>
          <w:lang w:val="ru-RU"/>
        </w:rPr>
        <w:t>ностного отношения к миру природы и культуры; ознакомятся с на</w:t>
      </w:r>
      <w:r w:rsidR="00E21FA6" w:rsidRPr="00E21FA6">
        <w:rPr>
          <w:rStyle w:val="Zag11"/>
          <w:rFonts w:eastAsia="@Arial Unicode MS"/>
          <w:color w:val="000000"/>
          <w:lang w:val="ru-RU"/>
        </w:rPr>
        <w:t>ч</w:t>
      </w:r>
      <w:r w:rsidRPr="00E21FA6">
        <w:rPr>
          <w:rStyle w:val="Zag11"/>
          <w:rFonts w:eastAsia="@Arial Unicode MS"/>
          <w:color w:val="000000"/>
          <w:lang w:val="ru-RU"/>
        </w:rPr>
        <w:t>алами естественных и социально</w:t>
      </w:r>
      <w:r w:rsidR="009327CB">
        <w:rPr>
          <w:rStyle w:val="Zag11"/>
          <w:rFonts w:eastAsia="@Arial Unicode MS"/>
          <w:color w:val="000000"/>
          <w:lang w:val="ru-RU"/>
        </w:rPr>
        <w:t>-</w:t>
      </w:r>
      <w:r w:rsidRPr="00E21FA6">
        <w:rPr>
          <w:rStyle w:val="Zag11"/>
          <w:rFonts w:eastAsia="@Arial Unicode MS"/>
          <w:color w:val="000000"/>
          <w:lang w:val="ru-RU"/>
        </w:rPr>
        <w:t xml:space="preserve">гуманитарных наук в их единстве и взаимосвязях, </w:t>
      </w:r>
      <w:r w:rsidR="00E21FA6" w:rsidRPr="00E21FA6">
        <w:rPr>
          <w:rStyle w:val="Zag11"/>
          <w:rFonts w:eastAsia="@Arial Unicode MS"/>
          <w:color w:val="000000"/>
          <w:lang w:val="ru-RU"/>
        </w:rPr>
        <w:t>ч</w:t>
      </w:r>
      <w:r w:rsidRPr="00E21FA6">
        <w:rPr>
          <w:rStyle w:val="Zag11"/>
          <w:rFonts w:eastAsia="@Arial Unicode MS"/>
          <w:color w:val="000000"/>
          <w:lang w:val="ru-RU"/>
        </w:rPr>
        <w:t>то даст у</w:t>
      </w:r>
      <w:r w:rsidR="00E21FA6" w:rsidRPr="00E21FA6">
        <w:rPr>
          <w:rStyle w:val="Zag11"/>
          <w:rFonts w:eastAsia="@Arial Unicode MS"/>
          <w:color w:val="000000"/>
          <w:lang w:val="ru-RU"/>
        </w:rPr>
        <w:t>ч</w:t>
      </w:r>
      <w:r w:rsidRPr="00E21FA6">
        <w:rPr>
          <w:rStyle w:val="Zag11"/>
          <w:rFonts w:eastAsia="@Arial Unicode MS"/>
          <w:color w:val="000000"/>
          <w:lang w:val="ru-RU"/>
        </w:rPr>
        <w:t>ащимся клю</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 (метод) к осмыслению ли</w:t>
      </w:r>
      <w:r w:rsidR="00E21FA6" w:rsidRPr="00E21FA6">
        <w:rPr>
          <w:rStyle w:val="Zag11"/>
          <w:rFonts w:eastAsia="@Arial Unicode MS"/>
          <w:color w:val="000000"/>
          <w:lang w:val="ru-RU"/>
        </w:rPr>
        <w:t>ч</w:t>
      </w:r>
      <w:r w:rsidRPr="00E21FA6">
        <w:rPr>
          <w:rStyle w:val="Zag11"/>
          <w:rFonts w:eastAsia="@Arial Unicode MS"/>
          <w:color w:val="000000"/>
          <w:lang w:val="ru-RU"/>
        </w:rPr>
        <w:t>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·полу</w:t>
      </w:r>
      <w:r w:rsidR="00E21FA6" w:rsidRPr="00E21FA6">
        <w:rPr>
          <w:rStyle w:val="Zag11"/>
          <w:rFonts w:eastAsia="@Arial Unicode MS"/>
          <w:color w:val="000000"/>
          <w:lang w:val="ru-RU"/>
        </w:rPr>
        <w:t>ч</w:t>
      </w:r>
      <w:r w:rsidRPr="00E21FA6">
        <w:rPr>
          <w:rStyle w:val="Zag11"/>
          <w:rFonts w:eastAsia="@Arial Unicode MS"/>
          <w:color w:val="000000"/>
          <w:lang w:val="ru-RU"/>
        </w:rPr>
        <w:t>ат возможность осознать своё место в мире на основе единства рационально</w:t>
      </w:r>
      <w:r w:rsidR="009327CB">
        <w:rPr>
          <w:rStyle w:val="Zag11"/>
          <w:rFonts w:eastAsia="@Arial Unicode MS"/>
          <w:color w:val="000000"/>
          <w:lang w:val="ru-RU"/>
        </w:rPr>
        <w:t>-</w:t>
      </w:r>
      <w:r w:rsidRPr="00E21FA6">
        <w:rPr>
          <w:rStyle w:val="Zag11"/>
          <w:rFonts w:eastAsia="@Arial Unicode MS"/>
          <w:color w:val="000000"/>
          <w:lang w:val="ru-RU"/>
        </w:rPr>
        <w:t>нау</w:t>
      </w:r>
      <w:r w:rsidR="00E21FA6" w:rsidRPr="00E21FA6">
        <w:rPr>
          <w:rStyle w:val="Zag11"/>
          <w:rFonts w:eastAsia="@Arial Unicode MS"/>
          <w:color w:val="000000"/>
          <w:lang w:val="ru-RU"/>
        </w:rPr>
        <w:t>ч</w:t>
      </w:r>
      <w:r w:rsidRPr="00E21FA6">
        <w:rPr>
          <w:rStyle w:val="Zag11"/>
          <w:rFonts w:eastAsia="@Arial Unicode MS"/>
          <w:color w:val="000000"/>
          <w:lang w:val="ru-RU"/>
        </w:rPr>
        <w:t>ного познания и эмоционально</w:t>
      </w:r>
      <w:r w:rsidR="009327CB">
        <w:rPr>
          <w:rStyle w:val="Zag11"/>
          <w:rFonts w:eastAsia="@Arial Unicode MS"/>
          <w:color w:val="000000"/>
          <w:lang w:val="ru-RU"/>
        </w:rPr>
        <w:t>-</w:t>
      </w:r>
      <w:r w:rsidRPr="00E21FA6">
        <w:rPr>
          <w:rStyle w:val="Zag11"/>
          <w:rFonts w:eastAsia="@Arial Unicode MS"/>
          <w:color w:val="000000"/>
          <w:lang w:val="ru-RU"/>
        </w:rPr>
        <w:t>ценностного осмысления ли</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ного опыта общения с людьми, обществом и природой, </w:t>
      </w:r>
      <w:r w:rsidR="00E21FA6" w:rsidRPr="00E21FA6">
        <w:rPr>
          <w:rStyle w:val="Zag11"/>
          <w:rFonts w:eastAsia="@Arial Unicode MS"/>
          <w:color w:val="000000"/>
          <w:lang w:val="ru-RU"/>
        </w:rPr>
        <w:t>ч</w:t>
      </w:r>
      <w:r w:rsidRPr="00E21FA6">
        <w:rPr>
          <w:rStyle w:val="Zag11"/>
          <w:rFonts w:eastAsia="@Arial Unicode MS"/>
          <w:color w:val="000000"/>
          <w:lang w:val="ru-RU"/>
        </w:rPr>
        <w:t>то станет основой уважительного отношения к иному мнению, истории и культуре других народов;</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proofErr w:type="gramStart"/>
      <w:r w:rsidRPr="00E21FA6">
        <w:rPr>
          <w:rStyle w:val="Zag11"/>
          <w:rFonts w:eastAsia="@Arial Unicode MS"/>
          <w:color w:val="000000"/>
          <w:lang w:val="ru-RU"/>
        </w:rPr>
        <w:t>·познакомятся с некоторыми способами изу</w:t>
      </w:r>
      <w:r w:rsidR="00E21FA6" w:rsidRPr="00E21FA6">
        <w:rPr>
          <w:rStyle w:val="Zag11"/>
          <w:rFonts w:eastAsia="@Arial Unicode MS"/>
          <w:color w:val="000000"/>
          <w:lang w:val="ru-RU"/>
        </w:rPr>
        <w:t>ч</w:t>
      </w:r>
      <w:r w:rsidRPr="00E21FA6">
        <w:rPr>
          <w:rStyle w:val="Zag11"/>
          <w:rFonts w:eastAsia="@Arial Unicode MS"/>
          <w:color w:val="000000"/>
          <w:lang w:val="ru-RU"/>
        </w:rPr>
        <w:t>ения природы и общества, на</w:t>
      </w:r>
      <w:r w:rsidR="00E21FA6" w:rsidRPr="00E21FA6">
        <w:rPr>
          <w:rStyle w:val="Zag11"/>
          <w:rFonts w:eastAsia="@Arial Unicode MS"/>
          <w:color w:val="000000"/>
          <w:lang w:val="ru-RU"/>
        </w:rPr>
        <w:t>ч</w:t>
      </w:r>
      <w:r w:rsidRPr="00E21FA6">
        <w:rPr>
          <w:rStyle w:val="Zag11"/>
          <w:rFonts w:eastAsia="@Arial Unicode MS"/>
          <w:color w:val="000000"/>
          <w:lang w:val="ru-RU"/>
        </w:rPr>
        <w:t>нут осваивать умения проводить наблюдения в природе, ставить опыты, нау</w:t>
      </w:r>
      <w:r w:rsidR="00E21FA6" w:rsidRPr="00E21FA6">
        <w:rPr>
          <w:rStyle w:val="Zag11"/>
          <w:rFonts w:eastAsia="@Arial Unicode MS"/>
          <w:color w:val="000000"/>
          <w:lang w:val="ru-RU"/>
        </w:rPr>
        <w:t>ч</w:t>
      </w:r>
      <w:r w:rsidRPr="00E21FA6">
        <w:rPr>
          <w:rStyle w:val="Zag11"/>
          <w:rFonts w:eastAsia="@Arial Unicode MS"/>
          <w:color w:val="000000"/>
          <w:lang w:val="ru-RU"/>
        </w:rPr>
        <w:t>атся видеть и понимать некоторые при</w:t>
      </w:r>
      <w:r w:rsidR="00E21FA6" w:rsidRPr="00E21FA6">
        <w:rPr>
          <w:rStyle w:val="Zag11"/>
          <w:rFonts w:eastAsia="@Arial Unicode MS"/>
          <w:color w:val="000000"/>
          <w:lang w:val="ru-RU"/>
        </w:rPr>
        <w:t>ч</w:t>
      </w:r>
      <w:r w:rsidRPr="00E21FA6">
        <w:rPr>
          <w:rStyle w:val="Zag11"/>
          <w:rFonts w:eastAsia="@Arial Unicode MS"/>
          <w:color w:val="000000"/>
          <w:lang w:val="ru-RU"/>
        </w:rPr>
        <w:t>инно</w:t>
      </w:r>
      <w:r w:rsidR="009327CB">
        <w:rPr>
          <w:rStyle w:val="Zag11"/>
          <w:rFonts w:eastAsia="@Arial Unicode MS"/>
          <w:color w:val="000000"/>
          <w:lang w:val="ru-RU"/>
        </w:rPr>
        <w:t>-</w:t>
      </w:r>
      <w:r w:rsidRPr="00E21FA6">
        <w:rPr>
          <w:rStyle w:val="Zag11"/>
          <w:rFonts w:eastAsia="@Arial Unicode MS"/>
          <w:color w:val="000000"/>
          <w:lang w:val="ru-RU"/>
        </w:rPr>
        <w:t xml:space="preserve">следственные связи в окружающем мире и неизбежность его изменения под воздействием </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еловека, в том </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исле на многообразном материале природы и культуры родного края, </w:t>
      </w:r>
      <w:r w:rsidR="00E21FA6" w:rsidRPr="00E21FA6">
        <w:rPr>
          <w:rStyle w:val="Zag11"/>
          <w:rFonts w:eastAsia="@Arial Unicode MS"/>
          <w:color w:val="000000"/>
          <w:lang w:val="ru-RU"/>
        </w:rPr>
        <w:t>ч</w:t>
      </w:r>
      <w:r w:rsidRPr="00E21FA6">
        <w:rPr>
          <w:rStyle w:val="Zag11"/>
          <w:rFonts w:eastAsia="@Arial Unicode MS"/>
          <w:color w:val="000000"/>
          <w:lang w:val="ru-RU"/>
        </w:rPr>
        <w:t>то поможет им овладеть на</w:t>
      </w:r>
      <w:r w:rsidR="00E21FA6" w:rsidRPr="00E21FA6">
        <w:rPr>
          <w:rStyle w:val="Zag11"/>
          <w:rFonts w:eastAsia="@Arial Unicode MS"/>
          <w:color w:val="000000"/>
          <w:lang w:val="ru-RU"/>
        </w:rPr>
        <w:t>ч</w:t>
      </w:r>
      <w:r w:rsidRPr="00E21FA6">
        <w:rPr>
          <w:rStyle w:val="Zag11"/>
          <w:rFonts w:eastAsia="@Arial Unicode MS"/>
          <w:color w:val="000000"/>
          <w:lang w:val="ru-RU"/>
        </w:rPr>
        <w:t>альными навыками адаптации в динами</w:t>
      </w:r>
      <w:r w:rsidR="00E21FA6" w:rsidRPr="00E21FA6">
        <w:rPr>
          <w:rStyle w:val="Zag11"/>
          <w:rFonts w:eastAsia="@Arial Unicode MS"/>
          <w:color w:val="000000"/>
          <w:lang w:val="ru-RU"/>
        </w:rPr>
        <w:t>ч</w:t>
      </w:r>
      <w:r w:rsidRPr="00E21FA6">
        <w:rPr>
          <w:rStyle w:val="Zag11"/>
          <w:rFonts w:eastAsia="@Arial Unicode MS"/>
          <w:color w:val="000000"/>
          <w:lang w:val="ru-RU"/>
        </w:rPr>
        <w:t>но изменяющемся и развивающемся мире;</w:t>
      </w:r>
      <w:proofErr w:type="gramEnd"/>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lastRenderedPageBreak/>
        <w:t>·полу</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ат возможность приобрести базовые умения работы с </w:t>
      </w:r>
      <w:proofErr w:type="gramStart"/>
      <w:r w:rsidRPr="00E21FA6">
        <w:rPr>
          <w:rStyle w:val="Zag11"/>
          <w:rFonts w:eastAsia="@Arial Unicode MS"/>
          <w:color w:val="000000"/>
          <w:lang w:val="ru-RU"/>
        </w:rPr>
        <w:t>ИКТ</w:t>
      </w:r>
      <w:r w:rsidR="009327CB">
        <w:rPr>
          <w:rStyle w:val="Zag11"/>
          <w:rFonts w:eastAsia="@Arial Unicode MS"/>
          <w:color w:val="000000"/>
          <w:lang w:val="ru-RU"/>
        </w:rPr>
        <w:t>-</w:t>
      </w:r>
      <w:r w:rsidRPr="00E21FA6">
        <w:rPr>
          <w:rStyle w:val="Zag11"/>
          <w:rFonts w:eastAsia="@Arial Unicode MS"/>
          <w:color w:val="000000"/>
          <w:lang w:val="ru-RU"/>
        </w:rPr>
        <w:t>средствами</w:t>
      </w:r>
      <w:proofErr w:type="gramEnd"/>
      <w:r w:rsidRPr="00E21FA6">
        <w:rPr>
          <w:rStyle w:val="Zag11"/>
          <w:rFonts w:eastAsia="@Arial Unicode MS"/>
          <w:color w:val="000000"/>
          <w:lang w:val="ru-RU"/>
        </w:rPr>
        <w:t>, поиска информации в электронных исто</w:t>
      </w:r>
      <w:r w:rsidR="00E21FA6" w:rsidRPr="00E21FA6">
        <w:rPr>
          <w:rStyle w:val="Zag11"/>
          <w:rFonts w:eastAsia="@Arial Unicode MS"/>
          <w:color w:val="000000"/>
          <w:lang w:val="ru-RU"/>
        </w:rPr>
        <w:t>ч</w:t>
      </w:r>
      <w:r w:rsidRPr="00E21FA6">
        <w:rPr>
          <w:rStyle w:val="Zag11"/>
          <w:rFonts w:eastAsia="@Arial Unicode MS"/>
          <w:color w:val="000000"/>
          <w:lang w:val="ru-RU"/>
        </w:rPr>
        <w:t>никах и контролируемом Интернете, нау</w:t>
      </w:r>
      <w:r w:rsidR="00E21FA6" w:rsidRPr="00E21FA6">
        <w:rPr>
          <w:rStyle w:val="Zag11"/>
          <w:rFonts w:eastAsia="@Arial Unicode MS"/>
          <w:color w:val="000000"/>
          <w:lang w:val="ru-RU"/>
        </w:rPr>
        <w:t>ч</w:t>
      </w:r>
      <w:r w:rsidRPr="00E21FA6">
        <w:rPr>
          <w:rStyle w:val="Zag11"/>
          <w:rFonts w:eastAsia="@Arial Unicode MS"/>
          <w:color w:val="000000"/>
          <w:lang w:val="ru-RU"/>
        </w:rPr>
        <w:t>атся создавать сообщения в виде текстов, аудио</w:t>
      </w:r>
      <w:r w:rsidRPr="00E21FA6">
        <w:rPr>
          <w:rStyle w:val="Zag11"/>
          <w:rFonts w:eastAsia="@Arial Unicode MS"/>
          <w:color w:val="000000"/>
          <w:lang w:val="ru-RU"/>
        </w:rPr>
        <w:noBreakHyphen/>
        <w:t xml:space="preserve"> и видеофрагментов, готовить и проводить небольшие презентации в поддержку собственных сообщений;</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·примут и освоят социальную роль обу</w:t>
      </w:r>
      <w:r w:rsidR="00E21FA6" w:rsidRPr="00E21FA6">
        <w:rPr>
          <w:rStyle w:val="Zag11"/>
          <w:rFonts w:eastAsia="@Arial Unicode MS"/>
          <w:color w:val="000000"/>
          <w:lang w:val="ru-RU"/>
        </w:rPr>
        <w:t>ч</w:t>
      </w:r>
      <w:r w:rsidRPr="00E21FA6">
        <w:rPr>
          <w:rStyle w:val="Zag11"/>
          <w:rFonts w:eastAsia="@Arial Unicode MS"/>
          <w:color w:val="000000"/>
          <w:lang w:val="ru-RU"/>
        </w:rPr>
        <w:t>ающегося, для которой характерно развитие мотивов у</w:t>
      </w:r>
      <w:r w:rsidR="00E21FA6" w:rsidRPr="00E21FA6">
        <w:rPr>
          <w:rStyle w:val="Zag11"/>
          <w:rFonts w:eastAsia="@Arial Unicode MS"/>
          <w:color w:val="000000"/>
          <w:lang w:val="ru-RU"/>
        </w:rPr>
        <w:t>ч</w:t>
      </w:r>
      <w:r w:rsidRPr="00E21FA6">
        <w:rPr>
          <w:rStyle w:val="Zag11"/>
          <w:rFonts w:eastAsia="@Arial Unicode MS"/>
          <w:color w:val="000000"/>
          <w:lang w:val="ru-RU"/>
        </w:rPr>
        <w:t>ебной деятельности и формирование ли</w:t>
      </w:r>
      <w:r w:rsidR="00E21FA6" w:rsidRPr="00E21FA6">
        <w:rPr>
          <w:rStyle w:val="Zag11"/>
          <w:rFonts w:eastAsia="@Arial Unicode MS"/>
          <w:color w:val="000000"/>
          <w:lang w:val="ru-RU"/>
        </w:rPr>
        <w:t>ч</w:t>
      </w:r>
      <w:r w:rsidRPr="00E21FA6">
        <w:rPr>
          <w:rStyle w:val="Zag11"/>
          <w:rFonts w:eastAsia="@Arial Unicode MS"/>
          <w:color w:val="000000"/>
          <w:lang w:val="ru-RU"/>
        </w:rPr>
        <w:t>ностного смысла у</w:t>
      </w:r>
      <w:r w:rsidR="00E21FA6" w:rsidRPr="00E21FA6">
        <w:rPr>
          <w:rStyle w:val="Zag11"/>
          <w:rFonts w:eastAsia="@Arial Unicode MS"/>
          <w:color w:val="000000"/>
          <w:lang w:val="ru-RU"/>
        </w:rPr>
        <w:t>ч</w:t>
      </w:r>
      <w:r w:rsidRPr="00E21FA6">
        <w:rPr>
          <w:rStyle w:val="Zag11"/>
          <w:rFonts w:eastAsia="@Arial Unicode MS"/>
          <w:color w:val="000000"/>
          <w:lang w:val="ru-RU"/>
        </w:rPr>
        <w:t>ения, самостоятельности и ли</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ной ответственности за свои поступки, в том </w:t>
      </w:r>
      <w:r w:rsidR="00E21FA6" w:rsidRPr="00E21FA6">
        <w:rPr>
          <w:rStyle w:val="Zag11"/>
          <w:rFonts w:eastAsia="@Arial Unicode MS"/>
          <w:color w:val="000000"/>
          <w:lang w:val="ru-RU"/>
        </w:rPr>
        <w:t>ч</w:t>
      </w:r>
      <w:r w:rsidRPr="00E21FA6">
        <w:rPr>
          <w:rStyle w:val="Zag11"/>
          <w:rFonts w:eastAsia="@Arial Unicode MS"/>
          <w:color w:val="000000"/>
          <w:lang w:val="ru-RU"/>
        </w:rPr>
        <w:t>исле в информационной деятельности, на основе представлений о нравственных нормах, социальной справедливости и свободе.</w:t>
      </w:r>
    </w:p>
    <w:p w:rsidR="00AB05D4" w:rsidRPr="00E21FA6" w:rsidRDefault="00AB05D4">
      <w:pPr>
        <w:pStyle w:val="Zag3"/>
        <w:tabs>
          <w:tab w:val="left" w:leader="dot" w:pos="624"/>
        </w:tabs>
        <w:spacing w:after="0" w:line="213" w:lineRule="exact"/>
        <w:ind w:firstLine="339"/>
        <w:jc w:val="both"/>
        <w:rPr>
          <w:rStyle w:val="Zag11"/>
          <w:rFonts w:eastAsia="@Arial Unicode MS"/>
          <w:i w:val="0"/>
          <w:iCs w:val="0"/>
          <w:lang w:val="ru-RU"/>
        </w:rPr>
      </w:pPr>
      <w:r w:rsidRPr="00E21FA6">
        <w:rPr>
          <w:rStyle w:val="Zag11"/>
          <w:rFonts w:eastAsia="@Arial Unicode MS"/>
          <w:i w:val="0"/>
          <w:iCs w:val="0"/>
          <w:lang w:val="ru-RU"/>
        </w:rPr>
        <w:t>В результате изу</w:t>
      </w:r>
      <w:r w:rsidR="00E21FA6" w:rsidRPr="00E21FA6">
        <w:rPr>
          <w:rStyle w:val="Zag11"/>
          <w:rFonts w:eastAsia="@Arial Unicode MS"/>
          <w:i w:val="0"/>
          <w:iCs w:val="0"/>
          <w:lang w:val="ru-RU"/>
        </w:rPr>
        <w:t>ч</w:t>
      </w:r>
      <w:r w:rsidRPr="00E21FA6">
        <w:rPr>
          <w:rStyle w:val="Zag11"/>
          <w:rFonts w:eastAsia="@Arial Unicode MS"/>
          <w:i w:val="0"/>
          <w:iCs w:val="0"/>
          <w:lang w:val="ru-RU"/>
        </w:rPr>
        <w:t>ения курса выпускники заложат фундамент своей экологи</w:t>
      </w:r>
      <w:r w:rsidR="00E21FA6" w:rsidRPr="00E21FA6">
        <w:rPr>
          <w:rStyle w:val="Zag11"/>
          <w:rFonts w:eastAsia="@Arial Unicode MS"/>
          <w:i w:val="0"/>
          <w:iCs w:val="0"/>
          <w:lang w:val="ru-RU"/>
        </w:rPr>
        <w:t>ч</w:t>
      </w:r>
      <w:r w:rsidRPr="00E21FA6">
        <w:rPr>
          <w:rStyle w:val="Zag11"/>
          <w:rFonts w:eastAsia="@Arial Unicode MS"/>
          <w:i w:val="0"/>
          <w:iCs w:val="0"/>
          <w:lang w:val="ru-RU"/>
        </w:rPr>
        <w:t>еской и культурологи</w:t>
      </w:r>
      <w:r w:rsidR="00E21FA6" w:rsidRPr="00E21FA6">
        <w:rPr>
          <w:rStyle w:val="Zag11"/>
          <w:rFonts w:eastAsia="@Arial Unicode MS"/>
          <w:i w:val="0"/>
          <w:iCs w:val="0"/>
          <w:lang w:val="ru-RU"/>
        </w:rPr>
        <w:t>ч</w:t>
      </w:r>
      <w:r w:rsidRPr="00E21FA6">
        <w:rPr>
          <w:rStyle w:val="Zag11"/>
          <w:rFonts w:eastAsia="@Arial Unicode MS"/>
          <w:i w:val="0"/>
          <w:iCs w:val="0"/>
          <w:lang w:val="ru-RU"/>
        </w:rPr>
        <w:t>еской грамотности, полу</w:t>
      </w:r>
      <w:r w:rsidR="00E21FA6" w:rsidRPr="00E21FA6">
        <w:rPr>
          <w:rStyle w:val="Zag11"/>
          <w:rFonts w:eastAsia="@Arial Unicode MS"/>
          <w:i w:val="0"/>
          <w:iCs w:val="0"/>
          <w:lang w:val="ru-RU"/>
        </w:rPr>
        <w:t>ч</w:t>
      </w:r>
      <w:r w:rsidRPr="00E21FA6">
        <w:rPr>
          <w:rStyle w:val="Zag11"/>
          <w:rFonts w:eastAsia="@Arial Unicode MS"/>
          <w:i w:val="0"/>
          <w:iCs w:val="0"/>
          <w:lang w:val="ru-RU"/>
        </w:rPr>
        <w:t>ат возможность нау</w:t>
      </w:r>
      <w:r w:rsidR="00E21FA6" w:rsidRPr="00E21FA6">
        <w:rPr>
          <w:rStyle w:val="Zag11"/>
          <w:rFonts w:eastAsia="@Arial Unicode MS"/>
          <w:i w:val="0"/>
          <w:iCs w:val="0"/>
          <w:lang w:val="ru-RU"/>
        </w:rPr>
        <w:t>ч</w:t>
      </w:r>
      <w:r w:rsidRPr="00E21FA6">
        <w:rPr>
          <w:rStyle w:val="Zag11"/>
          <w:rFonts w:eastAsia="@Arial Unicode MS"/>
          <w:i w:val="0"/>
          <w:iCs w:val="0"/>
          <w:lang w:val="ru-RU"/>
        </w:rPr>
        <w:t>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E21FA6">
        <w:rPr>
          <w:rStyle w:val="Zag11"/>
          <w:rFonts w:eastAsia="@Arial Unicode MS"/>
          <w:i w:val="0"/>
          <w:iCs w:val="0"/>
          <w:lang w:val="ru-RU"/>
        </w:rPr>
        <w:t>о</w:t>
      </w:r>
      <w:r w:rsidR="009327CB">
        <w:rPr>
          <w:rStyle w:val="Zag11"/>
          <w:rFonts w:eastAsia="@Arial Unicode MS"/>
          <w:i w:val="0"/>
          <w:iCs w:val="0"/>
          <w:lang w:val="ru-RU"/>
        </w:rPr>
        <w:t>-</w:t>
      </w:r>
      <w:proofErr w:type="gramEnd"/>
      <w:r w:rsidRPr="00E21FA6">
        <w:rPr>
          <w:rStyle w:val="Zag11"/>
          <w:rFonts w:eastAsia="@Arial Unicode MS"/>
          <w:i w:val="0"/>
          <w:iCs w:val="0"/>
          <w:lang w:val="ru-RU"/>
        </w:rPr>
        <w:t xml:space="preserve"> и культуросообразного поведения в окружающей природной и социальной среде.</w:t>
      </w:r>
    </w:p>
    <w:p w:rsidR="00AB05D4" w:rsidRPr="00E21FA6" w:rsidRDefault="00AB05D4">
      <w:pPr>
        <w:pStyle w:val="Zag3"/>
        <w:tabs>
          <w:tab w:val="left" w:leader="dot" w:pos="624"/>
        </w:tabs>
        <w:rPr>
          <w:rStyle w:val="Zag11"/>
          <w:rFonts w:eastAsia="@Arial Unicode MS"/>
          <w:lang w:val="ru-RU"/>
        </w:rPr>
      </w:pPr>
    </w:p>
    <w:p w:rsidR="00AB05D4" w:rsidRPr="00E21FA6" w:rsidRDefault="00AB05D4">
      <w:pPr>
        <w:pStyle w:val="Zag3"/>
        <w:tabs>
          <w:tab w:val="left" w:leader="dot" w:pos="624"/>
        </w:tabs>
        <w:rPr>
          <w:rStyle w:val="Zag11"/>
          <w:rFonts w:eastAsia="@Arial Unicode MS"/>
          <w:lang w:val="ru-RU"/>
        </w:rPr>
      </w:pPr>
      <w:r w:rsidRPr="00E21FA6">
        <w:rPr>
          <w:rStyle w:val="Zag11"/>
          <w:rFonts w:eastAsia="@Arial Unicode MS"/>
          <w:lang w:val="ru-RU"/>
        </w:rPr>
        <w:t xml:space="preserve">2.6.1. </w:t>
      </w:r>
      <w:r w:rsidR="009327CB">
        <w:rPr>
          <w:rStyle w:val="Zag11"/>
          <w:rFonts w:eastAsia="@Arial Unicode MS"/>
          <w:lang w:val="ru-RU"/>
        </w:rPr>
        <w:t>Ч</w:t>
      </w:r>
      <w:r w:rsidRPr="00E21FA6">
        <w:rPr>
          <w:rStyle w:val="Zag11"/>
          <w:rFonts w:eastAsia="@Arial Unicode MS"/>
          <w:lang w:val="ru-RU"/>
        </w:rPr>
        <w:t>еловек и природа</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color w:val="000000"/>
          <w:lang w:val="ru-RU"/>
        </w:rPr>
        <w:t>Выпускник нау</w:t>
      </w:r>
      <w:r w:rsidR="00E21FA6" w:rsidRPr="00E21FA6">
        <w:rPr>
          <w:rStyle w:val="Zag11"/>
          <w:rFonts w:eastAsia="@Arial Unicode MS"/>
          <w:color w:val="000000"/>
          <w:lang w:val="ru-RU"/>
        </w:rPr>
        <w:t>ч</w:t>
      </w:r>
      <w:r w:rsidRPr="00E21FA6">
        <w:rPr>
          <w:rStyle w:val="Zag11"/>
          <w:rFonts w:eastAsia="@Arial Unicode MS"/>
          <w:color w:val="000000"/>
          <w:lang w:val="ru-RU"/>
        </w:rPr>
        <w:t>ится:</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color w:val="000000"/>
          <w:lang w:val="ru-RU"/>
        </w:rPr>
        <w:t>·узнавать изу</w:t>
      </w:r>
      <w:r w:rsidR="00E21FA6" w:rsidRPr="00E21FA6">
        <w:rPr>
          <w:rStyle w:val="Zag11"/>
          <w:rFonts w:eastAsia="@Arial Unicode MS"/>
          <w:color w:val="000000"/>
          <w:lang w:val="ru-RU"/>
        </w:rPr>
        <w:t>ч</w:t>
      </w:r>
      <w:r w:rsidRPr="00E21FA6">
        <w:rPr>
          <w:rStyle w:val="Zag11"/>
          <w:rFonts w:eastAsia="@Arial Unicode MS"/>
          <w:color w:val="000000"/>
          <w:lang w:val="ru-RU"/>
        </w:rPr>
        <w:t>енные объекты и явления живой и неживой природы;</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color w:val="000000"/>
          <w:lang w:val="ru-RU"/>
        </w:rPr>
        <w:t>·описывать на основе предложенного плана изу</w:t>
      </w:r>
      <w:r w:rsidR="00E21FA6" w:rsidRPr="00E21FA6">
        <w:rPr>
          <w:rStyle w:val="Zag11"/>
          <w:rFonts w:eastAsia="@Arial Unicode MS"/>
          <w:color w:val="000000"/>
          <w:lang w:val="ru-RU"/>
        </w:rPr>
        <w:t>ч</w:t>
      </w:r>
      <w:r w:rsidRPr="00E21FA6">
        <w:rPr>
          <w:rStyle w:val="Zag11"/>
          <w:rFonts w:eastAsia="@Arial Unicode MS"/>
          <w:color w:val="000000"/>
          <w:lang w:val="ru-RU"/>
        </w:rPr>
        <w:t>енные объекты и явления живой и неживой природы, выделять их  существенные признаки;</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color w:val="000000"/>
          <w:lang w:val="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w:t>
      </w:r>
      <w:r w:rsidR="00E21FA6" w:rsidRPr="00E21FA6">
        <w:rPr>
          <w:rStyle w:val="Zag11"/>
          <w:rFonts w:eastAsia="@Arial Unicode MS"/>
          <w:color w:val="000000"/>
          <w:lang w:val="ru-RU"/>
        </w:rPr>
        <w:t>ч</w:t>
      </w:r>
      <w:r w:rsidRPr="00E21FA6">
        <w:rPr>
          <w:rStyle w:val="Zag11"/>
          <w:rFonts w:eastAsia="@Arial Unicode MS"/>
          <w:color w:val="000000"/>
          <w:lang w:val="ru-RU"/>
        </w:rPr>
        <w:t>енных объектов природы;</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color w:val="000000"/>
          <w:lang w:val="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color w:val="000000"/>
          <w:lang w:val="ru-RU"/>
        </w:rPr>
        <w:t xml:space="preserve">·использовать </w:t>
      </w:r>
      <w:proofErr w:type="gramStart"/>
      <w:r w:rsidRPr="00E21FA6">
        <w:rPr>
          <w:rStyle w:val="Zag11"/>
          <w:rFonts w:eastAsia="@Arial Unicode MS"/>
          <w:color w:val="000000"/>
          <w:lang w:val="ru-RU"/>
        </w:rPr>
        <w:t>естественно</w:t>
      </w:r>
      <w:r w:rsidR="009327CB">
        <w:rPr>
          <w:rStyle w:val="Zag11"/>
          <w:rFonts w:eastAsia="@Arial Unicode MS"/>
          <w:color w:val="000000"/>
          <w:lang w:val="ru-RU"/>
        </w:rPr>
        <w:t>-</w:t>
      </w:r>
      <w:r w:rsidRPr="00E21FA6">
        <w:rPr>
          <w:rStyle w:val="Zag11"/>
          <w:rFonts w:eastAsia="@Arial Unicode MS"/>
          <w:color w:val="000000"/>
          <w:lang w:val="ru-RU"/>
        </w:rPr>
        <w:t>нау</w:t>
      </w:r>
      <w:r w:rsidR="00E21FA6" w:rsidRPr="00E21FA6">
        <w:rPr>
          <w:rStyle w:val="Zag11"/>
          <w:rFonts w:eastAsia="@Arial Unicode MS"/>
          <w:color w:val="000000"/>
          <w:lang w:val="ru-RU"/>
        </w:rPr>
        <w:t>ч</w:t>
      </w:r>
      <w:r w:rsidRPr="00E21FA6">
        <w:rPr>
          <w:rStyle w:val="Zag11"/>
          <w:rFonts w:eastAsia="@Arial Unicode MS"/>
          <w:color w:val="000000"/>
          <w:lang w:val="ru-RU"/>
        </w:rPr>
        <w:t>ные</w:t>
      </w:r>
      <w:proofErr w:type="gramEnd"/>
      <w:r w:rsidRPr="00E21FA6">
        <w:rPr>
          <w:rStyle w:val="Zag11"/>
          <w:rFonts w:eastAsia="@Arial Unicode MS"/>
          <w:color w:val="000000"/>
          <w:lang w:val="ru-RU"/>
        </w:rPr>
        <w:t xml:space="preserve"> тексты (на бумажных и электронных нос</w:t>
      </w:r>
      <w:r w:rsidR="009327CB">
        <w:rPr>
          <w:rStyle w:val="Zag11"/>
          <w:rFonts w:eastAsia="@Arial Unicode MS"/>
          <w:color w:val="000000"/>
          <w:lang w:val="ru-RU"/>
        </w:rPr>
        <w:t>и</w:t>
      </w:r>
      <w:r w:rsidRPr="00E21FA6">
        <w:rPr>
          <w:rStyle w:val="Zag11"/>
          <w:rFonts w:eastAsia="@Arial Unicode MS"/>
          <w:color w:val="000000"/>
          <w:lang w:val="ru-RU"/>
        </w:rPr>
        <w:t xml:space="preserve">телях, в том </w:t>
      </w:r>
      <w:r w:rsidR="00E21FA6" w:rsidRPr="00E21FA6">
        <w:rPr>
          <w:rStyle w:val="Zag11"/>
          <w:rFonts w:eastAsia="@Arial Unicode MS"/>
          <w:color w:val="000000"/>
          <w:lang w:val="ru-RU"/>
        </w:rPr>
        <w:t>ч</w:t>
      </w:r>
      <w:r w:rsidRPr="00E21FA6">
        <w:rPr>
          <w:rStyle w:val="Zag11"/>
          <w:rFonts w:eastAsia="@Arial Unicode MS"/>
          <w:color w:val="000000"/>
          <w:lang w:val="ru-RU"/>
        </w:rPr>
        <w:t>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color w:val="000000"/>
          <w:lang w:val="ru-RU"/>
        </w:rPr>
        <w:t>·использовать разли</w:t>
      </w:r>
      <w:r w:rsidR="00E21FA6" w:rsidRPr="00E21FA6">
        <w:rPr>
          <w:rStyle w:val="Zag11"/>
          <w:rFonts w:eastAsia="@Arial Unicode MS"/>
          <w:color w:val="000000"/>
          <w:lang w:val="ru-RU"/>
        </w:rPr>
        <w:t>ч</w:t>
      </w:r>
      <w:r w:rsidRPr="00E21FA6">
        <w:rPr>
          <w:rStyle w:val="Zag11"/>
          <w:rFonts w:eastAsia="@Arial Unicode MS"/>
          <w:color w:val="000000"/>
          <w:lang w:val="ru-RU"/>
        </w:rPr>
        <w:t>ные справо</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ные издания (словарь по естествознанию, определитель растений и животных на основе иллюстраций, атлас карт, в том </w:t>
      </w:r>
      <w:r w:rsidR="00E21FA6" w:rsidRPr="00E21FA6">
        <w:rPr>
          <w:rStyle w:val="Zag11"/>
          <w:rFonts w:eastAsia="@Arial Unicode MS"/>
          <w:color w:val="000000"/>
          <w:lang w:val="ru-RU"/>
        </w:rPr>
        <w:t>ч</w:t>
      </w:r>
      <w:r w:rsidRPr="00E21FA6">
        <w:rPr>
          <w:rStyle w:val="Zag11"/>
          <w:rFonts w:eastAsia="@Arial Unicode MS"/>
          <w:color w:val="000000"/>
          <w:lang w:val="ru-RU"/>
        </w:rPr>
        <w:t>исле и компьютерные издания) для поиска необходимой информации;</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color w:val="000000"/>
          <w:lang w:val="ru-RU"/>
        </w:rPr>
        <w:t>·использовать готовые модели (глобус, карта, план) для объяснения явлений или описания свойств объектов;</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color w:val="000000"/>
          <w:lang w:val="ru-RU"/>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AB05D4" w:rsidRPr="00E21FA6" w:rsidRDefault="00AB05D4">
      <w:pPr>
        <w:tabs>
          <w:tab w:val="left" w:leader="dot" w:pos="624"/>
        </w:tabs>
        <w:spacing w:line="212" w:lineRule="exact"/>
        <w:ind w:firstLine="339"/>
        <w:jc w:val="both"/>
        <w:rPr>
          <w:rStyle w:val="Zag11"/>
          <w:rFonts w:eastAsia="@Arial Unicode MS"/>
          <w:color w:val="000000"/>
          <w:lang w:val="ru-RU"/>
        </w:rPr>
      </w:pPr>
      <w:r w:rsidRPr="00E21FA6">
        <w:rPr>
          <w:rStyle w:val="Zag11"/>
          <w:rFonts w:eastAsia="@Arial Unicode MS"/>
          <w:color w:val="000000"/>
          <w:lang w:val="ru-RU"/>
        </w:rPr>
        <w:t xml:space="preserve">·определять характер взаимоотношений </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еловека и природы, находить примеры влияния этих отношений на природные объекты, здоровье и безопасность </w:t>
      </w:r>
      <w:r w:rsidR="00E21FA6" w:rsidRPr="00E21FA6">
        <w:rPr>
          <w:rStyle w:val="Zag11"/>
          <w:rFonts w:eastAsia="@Arial Unicode MS"/>
          <w:color w:val="000000"/>
          <w:lang w:val="ru-RU"/>
        </w:rPr>
        <w:t>ч</w:t>
      </w:r>
      <w:r w:rsidRPr="00E21FA6">
        <w:rPr>
          <w:rStyle w:val="Zag11"/>
          <w:rFonts w:eastAsia="@Arial Unicode MS"/>
          <w:color w:val="000000"/>
          <w:lang w:val="ru-RU"/>
        </w:rPr>
        <w:t>еловека;</w:t>
      </w:r>
    </w:p>
    <w:p w:rsidR="00AB05D4" w:rsidRPr="00E21FA6" w:rsidRDefault="00AB05D4">
      <w:pPr>
        <w:tabs>
          <w:tab w:val="left" w:leader="dot" w:pos="624"/>
        </w:tabs>
        <w:spacing w:line="212" w:lineRule="exact"/>
        <w:ind w:firstLine="339"/>
        <w:jc w:val="both"/>
        <w:rPr>
          <w:rStyle w:val="Zag11"/>
          <w:rFonts w:eastAsia="@Arial Unicode MS"/>
          <w:i/>
          <w:iCs/>
          <w:color w:val="000000"/>
          <w:lang w:val="ru-RU"/>
        </w:rPr>
      </w:pPr>
      <w:r w:rsidRPr="00E21FA6">
        <w:rPr>
          <w:rStyle w:val="Zag11"/>
          <w:rFonts w:eastAsia="@Arial Unicode MS"/>
          <w:color w:val="000000"/>
          <w:lang w:val="ru-RU"/>
        </w:rPr>
        <w:t xml:space="preserve">·понимать необходимость здорового образа жизни, соблюдения правил безопасного поведения; использовать знания о строении и функционировании организма </w:t>
      </w:r>
      <w:r w:rsidR="00E21FA6" w:rsidRPr="00E21FA6">
        <w:rPr>
          <w:rStyle w:val="Zag11"/>
          <w:rFonts w:eastAsia="@Arial Unicode MS"/>
          <w:color w:val="000000"/>
          <w:lang w:val="ru-RU"/>
        </w:rPr>
        <w:t>ч</w:t>
      </w:r>
      <w:r w:rsidRPr="00E21FA6">
        <w:rPr>
          <w:rStyle w:val="Zag11"/>
          <w:rFonts w:eastAsia="@Arial Unicode MS"/>
          <w:color w:val="000000"/>
          <w:lang w:val="ru-RU"/>
        </w:rPr>
        <w:t>еловека для сохранения и укрепления своего здоровья.</w:t>
      </w:r>
    </w:p>
    <w:p w:rsidR="00AB05D4" w:rsidRPr="00E21FA6" w:rsidRDefault="00AB05D4">
      <w:pPr>
        <w:tabs>
          <w:tab w:val="left" w:leader="dot" w:pos="624"/>
        </w:tabs>
        <w:spacing w:line="212"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Выпускник полу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 возможность нау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иться:</w:t>
      </w:r>
    </w:p>
    <w:p w:rsidR="00AB05D4" w:rsidRPr="00E21FA6" w:rsidRDefault="00AB05D4">
      <w:pPr>
        <w:tabs>
          <w:tab w:val="left" w:leader="dot" w:pos="624"/>
        </w:tabs>
        <w:spacing w:line="212" w:lineRule="exact"/>
        <w:ind w:firstLine="339"/>
        <w:jc w:val="both"/>
        <w:rPr>
          <w:rStyle w:val="Zag11"/>
          <w:rFonts w:eastAsia="@Arial Unicode MS"/>
          <w:i/>
          <w:iCs/>
          <w:color w:val="000000"/>
          <w:lang w:val="ru-RU"/>
        </w:rPr>
      </w:pPr>
      <w:proofErr w:type="gramStart"/>
      <w:r w:rsidRPr="00E21FA6">
        <w:rPr>
          <w:rStyle w:val="Zag11"/>
          <w:rFonts w:eastAsia="@Arial Unicode MS"/>
          <w:i/>
          <w:iCs/>
          <w:color w:val="000000"/>
          <w:lang w:val="ru-RU"/>
        </w:rPr>
        <w:t>·использовать при проведении практи</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еских работ инструменты ИКТ (фото</w:t>
      </w:r>
      <w:r w:rsidRPr="00E21FA6">
        <w:rPr>
          <w:rStyle w:val="Zag11"/>
          <w:rFonts w:eastAsia="@Arial Unicode MS"/>
          <w:i/>
          <w:iCs/>
          <w:color w:val="000000"/>
          <w:lang w:val="ru-RU"/>
        </w:rPr>
        <w:noBreakHyphen/>
        <w:t xml:space="preserve"> и видеокамеру, микрофон </w:t>
      </w:r>
      <w:proofErr w:type="gramEnd"/>
    </w:p>
    <w:p w:rsidR="00AB05D4" w:rsidRPr="00E21FA6" w:rsidRDefault="00AB05D4">
      <w:pPr>
        <w:tabs>
          <w:tab w:val="left" w:leader="dot" w:pos="624"/>
        </w:tabs>
        <w:spacing w:line="212"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и др.) для записи и обработки информации, готовить небольшие презентации по результатам наблюдений и опытов;</w:t>
      </w:r>
    </w:p>
    <w:p w:rsidR="00AB05D4" w:rsidRPr="00E21FA6" w:rsidRDefault="00AB05D4">
      <w:pPr>
        <w:tabs>
          <w:tab w:val="left" w:leader="dot" w:pos="624"/>
        </w:tabs>
        <w:spacing w:line="212"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·осознавать ценность природы и необходимость нести ответственность за её сохранение, соблюдать правила экологи</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ного поведения в школе и в быту (раздельный сбор мусора, экономия воды и электроэнергии) и природной среде;</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·пользоваться простыми навыками самоконтроля само</w:t>
      </w:r>
      <w:r w:rsidR="00E21FA6" w:rsidRPr="00E21FA6">
        <w:rPr>
          <w:rStyle w:val="Zag11"/>
          <w:rFonts w:eastAsia="@Arial Unicode MS"/>
          <w:i/>
          <w:iCs/>
          <w:color w:val="000000"/>
          <w:lang w:val="ru-RU"/>
        </w:rPr>
        <w:t>ч</w:t>
      </w:r>
      <w:r w:rsidRPr="00E21FA6">
        <w:rPr>
          <w:rStyle w:val="Zag11"/>
          <w:rFonts w:eastAsia="@Arial Unicode MS"/>
          <w:i/>
          <w:iCs/>
          <w:color w:val="000000"/>
          <w:lang w:val="ru-RU"/>
        </w:rPr>
        <w:t>увствия для сохранения здоровья, осознанно соблюдать режим дня, правила рационального питания и ли</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ной гигиены;</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i/>
          <w:iCs/>
          <w:color w:val="000000"/>
          <w:lang w:val="ru-RU"/>
        </w:rPr>
        <w:t>·выполнять правила безопасного поведения в доме, на улице, природной среде, оказывать первую помощь при несложных нес</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астных слу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аях;</w:t>
      </w:r>
    </w:p>
    <w:p w:rsidR="00AB05D4" w:rsidRPr="00E21FA6" w:rsidRDefault="00AB05D4">
      <w:pPr>
        <w:pStyle w:val="Zag3"/>
        <w:tabs>
          <w:tab w:val="left" w:leader="dot" w:pos="624"/>
        </w:tabs>
        <w:spacing w:after="0" w:line="213" w:lineRule="exact"/>
        <w:ind w:firstLine="339"/>
        <w:jc w:val="both"/>
        <w:rPr>
          <w:rStyle w:val="Zag11"/>
          <w:rFonts w:eastAsia="@Arial Unicode MS"/>
          <w:i w:val="0"/>
          <w:iCs w:val="0"/>
          <w:lang w:val="ru-RU"/>
        </w:rPr>
      </w:pPr>
      <w:r w:rsidRPr="00E21FA6">
        <w:rPr>
          <w:rStyle w:val="Zag11"/>
          <w:rFonts w:eastAsia="@Arial Unicode MS"/>
          <w:i w:val="0"/>
          <w:iCs w:val="0"/>
          <w:lang w:val="ru-RU"/>
        </w:rPr>
        <w:lastRenderedPageBreak/>
        <w:t>·</w:t>
      </w:r>
      <w:r w:rsidRPr="00E21FA6">
        <w:rPr>
          <w:rStyle w:val="Zag11"/>
          <w:rFonts w:eastAsia="@Arial Unicode MS"/>
          <w:lang w:val="ru-RU"/>
        </w:rPr>
        <w:t>планировать, контролировать и оценивать у</w:t>
      </w:r>
      <w:r w:rsidR="00E21FA6" w:rsidRPr="00E21FA6">
        <w:rPr>
          <w:rStyle w:val="Zag11"/>
          <w:rFonts w:eastAsia="@Arial Unicode MS"/>
          <w:lang w:val="ru-RU"/>
        </w:rPr>
        <w:t>ч</w:t>
      </w:r>
      <w:r w:rsidRPr="00E21FA6">
        <w:rPr>
          <w:rStyle w:val="Zag11"/>
          <w:rFonts w:eastAsia="@Arial Unicode MS"/>
          <w:lang w:val="ru-RU"/>
        </w:rPr>
        <w:t>ебные действия в процессе познания окружающего мира в соответствии с поставленной зада</w:t>
      </w:r>
      <w:r w:rsidR="00E21FA6" w:rsidRPr="00E21FA6">
        <w:rPr>
          <w:rStyle w:val="Zag11"/>
          <w:rFonts w:eastAsia="@Arial Unicode MS"/>
          <w:lang w:val="ru-RU"/>
        </w:rPr>
        <w:t>ч</w:t>
      </w:r>
      <w:r w:rsidRPr="00E21FA6">
        <w:rPr>
          <w:rStyle w:val="Zag11"/>
          <w:rFonts w:eastAsia="@Arial Unicode MS"/>
          <w:lang w:val="ru-RU"/>
        </w:rPr>
        <w:t>ей и условиями её реализации.</w:t>
      </w:r>
    </w:p>
    <w:p w:rsidR="00AB05D4" w:rsidRPr="00E21FA6" w:rsidRDefault="00AB05D4">
      <w:pPr>
        <w:pStyle w:val="Zag3"/>
        <w:tabs>
          <w:tab w:val="left" w:leader="dot" w:pos="624"/>
        </w:tabs>
        <w:rPr>
          <w:rStyle w:val="Zag11"/>
          <w:rFonts w:eastAsia="@Arial Unicode MS"/>
          <w:lang w:val="ru-RU"/>
        </w:rPr>
      </w:pPr>
    </w:p>
    <w:p w:rsidR="00AB05D4" w:rsidRPr="00E21FA6" w:rsidRDefault="00AB05D4">
      <w:pPr>
        <w:pStyle w:val="Zag3"/>
        <w:tabs>
          <w:tab w:val="left" w:leader="dot" w:pos="624"/>
        </w:tabs>
        <w:rPr>
          <w:rStyle w:val="Zag11"/>
          <w:rFonts w:eastAsia="@Arial Unicode MS"/>
          <w:lang w:val="ru-RU"/>
        </w:rPr>
      </w:pPr>
      <w:r w:rsidRPr="00E21FA6">
        <w:rPr>
          <w:rStyle w:val="Zag11"/>
          <w:rFonts w:eastAsia="@Arial Unicode MS"/>
          <w:lang w:val="ru-RU"/>
        </w:rPr>
        <w:t xml:space="preserve">2.6.2. </w:t>
      </w:r>
      <w:r w:rsidR="009327CB">
        <w:rPr>
          <w:rStyle w:val="Zag11"/>
          <w:rFonts w:eastAsia="@Arial Unicode MS"/>
          <w:lang w:val="ru-RU"/>
        </w:rPr>
        <w:t>Ч</w:t>
      </w:r>
      <w:r w:rsidRPr="00E21FA6">
        <w:rPr>
          <w:rStyle w:val="Zag11"/>
          <w:rFonts w:eastAsia="@Arial Unicode MS"/>
          <w:lang w:val="ru-RU"/>
        </w:rPr>
        <w:t>еловек и общество</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Выпускник нау</w:t>
      </w:r>
      <w:r w:rsidR="00E21FA6" w:rsidRPr="00E21FA6">
        <w:rPr>
          <w:rStyle w:val="Zag11"/>
          <w:rFonts w:eastAsia="@Arial Unicode MS"/>
          <w:color w:val="000000"/>
          <w:lang w:val="ru-RU"/>
        </w:rPr>
        <w:t>ч</w:t>
      </w:r>
      <w:r w:rsidRPr="00E21FA6">
        <w:rPr>
          <w:rStyle w:val="Zag11"/>
          <w:rFonts w:eastAsia="@Arial Unicode MS"/>
          <w:color w:val="000000"/>
          <w:lang w:val="ru-RU"/>
        </w:rPr>
        <w:t>ится:</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·узнавать государственную символику Российской Федерации и своего региона; описывать достоприме</w:t>
      </w:r>
      <w:r w:rsidR="00E21FA6" w:rsidRPr="00E21FA6">
        <w:rPr>
          <w:rStyle w:val="Zag11"/>
          <w:rFonts w:eastAsia="@Arial Unicode MS"/>
          <w:color w:val="000000"/>
          <w:lang w:val="ru-RU"/>
        </w:rPr>
        <w:t>ч</w:t>
      </w:r>
      <w:r w:rsidRPr="00E21FA6">
        <w:rPr>
          <w:rStyle w:val="Zag11"/>
          <w:rFonts w:eastAsia="@Arial Unicode MS"/>
          <w:color w:val="000000"/>
          <w:lang w:val="ru-RU"/>
        </w:rPr>
        <w:t>ательности столицы и родного края; находить на карте мира Российскую Федерацию, на карте России Москву, свой регион и его главный город;</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·разли</w:t>
      </w:r>
      <w:r w:rsidR="00E21FA6" w:rsidRPr="00E21FA6">
        <w:rPr>
          <w:rStyle w:val="Zag11"/>
          <w:rFonts w:eastAsia="@Arial Unicode MS"/>
          <w:color w:val="000000"/>
          <w:lang w:val="ru-RU"/>
        </w:rPr>
        <w:t>ч</w:t>
      </w:r>
      <w:r w:rsidRPr="00E21FA6">
        <w:rPr>
          <w:rStyle w:val="Zag11"/>
          <w:rFonts w:eastAsia="@Arial Unicode MS"/>
          <w:color w:val="000000"/>
          <w:lang w:val="ru-RU"/>
        </w:rPr>
        <w:t>ать прошлое, настоящее, будущее; соотносить изу</w:t>
      </w:r>
      <w:r w:rsidR="00E21FA6" w:rsidRPr="00E21FA6">
        <w:rPr>
          <w:rStyle w:val="Zag11"/>
          <w:rFonts w:eastAsia="@Arial Unicode MS"/>
          <w:color w:val="000000"/>
          <w:lang w:val="ru-RU"/>
        </w:rPr>
        <w:t>ч</w:t>
      </w:r>
      <w:r w:rsidRPr="00E21FA6">
        <w:rPr>
          <w:rStyle w:val="Zag11"/>
          <w:rFonts w:eastAsia="@Arial Unicode MS"/>
          <w:color w:val="000000"/>
          <w:lang w:val="ru-RU"/>
        </w:rPr>
        <w:t>енные истори</w:t>
      </w:r>
      <w:r w:rsidR="00E21FA6" w:rsidRPr="00E21FA6">
        <w:rPr>
          <w:rStyle w:val="Zag11"/>
          <w:rFonts w:eastAsia="@Arial Unicode MS"/>
          <w:color w:val="000000"/>
          <w:lang w:val="ru-RU"/>
        </w:rPr>
        <w:t>ч</w:t>
      </w:r>
      <w:r w:rsidRPr="00E21FA6">
        <w:rPr>
          <w:rStyle w:val="Zag11"/>
          <w:rFonts w:eastAsia="@Arial Unicode MS"/>
          <w:color w:val="000000"/>
          <w:lang w:val="ru-RU"/>
        </w:rPr>
        <w:t>еские события с датами, конкретную дату с веком; находить место изу</w:t>
      </w:r>
      <w:r w:rsidR="00E21FA6" w:rsidRPr="00E21FA6">
        <w:rPr>
          <w:rStyle w:val="Zag11"/>
          <w:rFonts w:eastAsia="@Arial Unicode MS"/>
          <w:color w:val="000000"/>
          <w:lang w:val="ru-RU"/>
        </w:rPr>
        <w:t>ч</w:t>
      </w:r>
      <w:r w:rsidRPr="00E21FA6">
        <w:rPr>
          <w:rStyle w:val="Zag11"/>
          <w:rFonts w:eastAsia="@Arial Unicode MS"/>
          <w:color w:val="000000"/>
          <w:lang w:val="ru-RU"/>
        </w:rPr>
        <w:t>енных событий на «ленте времени»;</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·используя дополнительные исто</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ники информации (на бумажных и электронных носителях, в том </w:t>
      </w:r>
      <w:r w:rsidR="00E21FA6" w:rsidRPr="00E21FA6">
        <w:rPr>
          <w:rStyle w:val="Zag11"/>
          <w:rFonts w:eastAsia="@Arial Unicode MS"/>
          <w:color w:val="000000"/>
          <w:lang w:val="ru-RU"/>
        </w:rPr>
        <w:t>ч</w:t>
      </w:r>
      <w:r w:rsidRPr="00E21FA6">
        <w:rPr>
          <w:rStyle w:val="Zag11"/>
          <w:rFonts w:eastAsia="@Arial Unicode MS"/>
          <w:color w:val="000000"/>
          <w:lang w:val="ru-RU"/>
        </w:rPr>
        <w:t>исле в контролируемом Интернете), находить факты, относящиеся к образу жизни, обы</w:t>
      </w:r>
      <w:r w:rsidR="00E21FA6" w:rsidRPr="00E21FA6">
        <w:rPr>
          <w:rStyle w:val="Zag11"/>
          <w:rFonts w:eastAsia="@Arial Unicode MS"/>
          <w:color w:val="000000"/>
          <w:lang w:val="ru-RU"/>
        </w:rPr>
        <w:t>ч</w:t>
      </w:r>
      <w:r w:rsidRPr="00E21FA6">
        <w:rPr>
          <w:rStyle w:val="Zag11"/>
          <w:rFonts w:eastAsia="@Arial Unicode MS"/>
          <w:color w:val="000000"/>
          <w:lang w:val="ru-RU"/>
        </w:rPr>
        <w:t>аям и верованиям своих предков; на основе имеющихся знаний отли</w:t>
      </w:r>
      <w:r w:rsidR="00E21FA6" w:rsidRPr="00E21FA6">
        <w:rPr>
          <w:rStyle w:val="Zag11"/>
          <w:rFonts w:eastAsia="@Arial Unicode MS"/>
          <w:color w:val="000000"/>
          <w:lang w:val="ru-RU"/>
        </w:rPr>
        <w:t>ч</w:t>
      </w:r>
      <w:r w:rsidRPr="00E21FA6">
        <w:rPr>
          <w:rStyle w:val="Zag11"/>
          <w:rFonts w:eastAsia="@Arial Unicode MS"/>
          <w:color w:val="000000"/>
          <w:lang w:val="ru-RU"/>
        </w:rPr>
        <w:t>ать реальные истори</w:t>
      </w:r>
      <w:r w:rsidR="00E21FA6" w:rsidRPr="00E21FA6">
        <w:rPr>
          <w:rStyle w:val="Zag11"/>
          <w:rFonts w:eastAsia="@Arial Unicode MS"/>
          <w:color w:val="000000"/>
          <w:lang w:val="ru-RU"/>
        </w:rPr>
        <w:t>ч</w:t>
      </w:r>
      <w:r w:rsidRPr="00E21FA6">
        <w:rPr>
          <w:rStyle w:val="Zag11"/>
          <w:rFonts w:eastAsia="@Arial Unicode MS"/>
          <w:color w:val="000000"/>
          <w:lang w:val="ru-RU"/>
        </w:rPr>
        <w:t>еские факты от вымыслов;</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·оценивать характер взаимоотношений людей в разли</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ных социальных группах (семья, группа сверстников, этнос), в том </w:t>
      </w:r>
      <w:r w:rsidR="00E21FA6" w:rsidRPr="00E21FA6">
        <w:rPr>
          <w:rStyle w:val="Zag11"/>
          <w:rFonts w:eastAsia="@Arial Unicode MS"/>
          <w:color w:val="000000"/>
          <w:lang w:val="ru-RU"/>
        </w:rPr>
        <w:t>ч</w:t>
      </w:r>
      <w:r w:rsidRPr="00E21FA6">
        <w:rPr>
          <w:rStyle w:val="Zag11"/>
          <w:rFonts w:eastAsia="@Arial Unicode MS"/>
          <w:color w:val="000000"/>
          <w:lang w:val="ru-RU"/>
        </w:rPr>
        <w:t>исле с позиции развития эти</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еских </w:t>
      </w:r>
      <w:r w:rsidR="00E21FA6" w:rsidRPr="00E21FA6">
        <w:rPr>
          <w:rStyle w:val="Zag11"/>
          <w:rFonts w:eastAsia="@Arial Unicode MS"/>
          <w:color w:val="000000"/>
          <w:lang w:val="ru-RU"/>
        </w:rPr>
        <w:t>ч</w:t>
      </w:r>
      <w:r w:rsidRPr="00E21FA6">
        <w:rPr>
          <w:rStyle w:val="Zag11"/>
          <w:rFonts w:eastAsia="@Arial Unicode MS"/>
          <w:color w:val="000000"/>
          <w:lang w:val="ru-RU"/>
        </w:rPr>
        <w:t>увств, доброжелательности и эмоционально</w:t>
      </w:r>
      <w:r w:rsidR="009327CB">
        <w:rPr>
          <w:rStyle w:val="Zag11"/>
          <w:rFonts w:eastAsia="@Arial Unicode MS"/>
          <w:color w:val="000000"/>
          <w:lang w:val="ru-RU"/>
        </w:rPr>
        <w:t>-</w:t>
      </w:r>
      <w:r w:rsidRPr="00E21FA6">
        <w:rPr>
          <w:rStyle w:val="Zag11"/>
          <w:rFonts w:eastAsia="@Arial Unicode MS"/>
          <w:color w:val="000000"/>
          <w:lang w:val="ru-RU"/>
        </w:rPr>
        <w:t>нравственной отзыв</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ивости, понимания </w:t>
      </w:r>
      <w:r w:rsidR="00E21FA6" w:rsidRPr="00E21FA6">
        <w:rPr>
          <w:rStyle w:val="Zag11"/>
          <w:rFonts w:eastAsia="@Arial Unicode MS"/>
          <w:color w:val="000000"/>
          <w:lang w:val="ru-RU"/>
        </w:rPr>
        <w:t>ч</w:t>
      </w:r>
      <w:r w:rsidRPr="00E21FA6">
        <w:rPr>
          <w:rStyle w:val="Zag11"/>
          <w:rFonts w:eastAsia="@Arial Unicode MS"/>
          <w:color w:val="000000"/>
          <w:lang w:val="ru-RU"/>
        </w:rPr>
        <w:t>у</w:t>
      </w:r>
      <w:proofErr w:type="gramStart"/>
      <w:r w:rsidRPr="00E21FA6">
        <w:rPr>
          <w:rStyle w:val="Zag11"/>
          <w:rFonts w:eastAsia="@Arial Unicode MS"/>
          <w:color w:val="000000"/>
          <w:lang w:val="ru-RU"/>
        </w:rPr>
        <w:t>вств др</w:t>
      </w:r>
      <w:proofErr w:type="gramEnd"/>
      <w:r w:rsidRPr="00E21FA6">
        <w:rPr>
          <w:rStyle w:val="Zag11"/>
          <w:rFonts w:eastAsia="@Arial Unicode MS"/>
          <w:color w:val="000000"/>
          <w:lang w:val="ru-RU"/>
        </w:rPr>
        <w:t>угих людей и сопереживания им;</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color w:val="000000"/>
          <w:lang w:val="ru-RU"/>
        </w:rPr>
        <w:t>·использовать разли</w:t>
      </w:r>
      <w:r w:rsidR="00E21FA6" w:rsidRPr="00E21FA6">
        <w:rPr>
          <w:rStyle w:val="Zag11"/>
          <w:rFonts w:eastAsia="@Arial Unicode MS"/>
          <w:color w:val="000000"/>
          <w:lang w:val="ru-RU"/>
        </w:rPr>
        <w:t>ч</w:t>
      </w:r>
      <w:r w:rsidRPr="00E21FA6">
        <w:rPr>
          <w:rStyle w:val="Zag11"/>
          <w:rFonts w:eastAsia="@Arial Unicode MS"/>
          <w:color w:val="000000"/>
          <w:lang w:val="ru-RU"/>
        </w:rPr>
        <w:t>ные справо</w:t>
      </w:r>
      <w:r w:rsidR="00E21FA6" w:rsidRPr="00E21FA6">
        <w:rPr>
          <w:rStyle w:val="Zag11"/>
          <w:rFonts w:eastAsia="@Arial Unicode MS"/>
          <w:color w:val="000000"/>
          <w:lang w:val="ru-RU"/>
        </w:rPr>
        <w:t>ч</w:t>
      </w:r>
      <w:r w:rsidRPr="00E21FA6">
        <w:rPr>
          <w:rStyle w:val="Zag11"/>
          <w:rFonts w:eastAsia="@Arial Unicode MS"/>
          <w:color w:val="000000"/>
          <w:lang w:val="ru-RU"/>
        </w:rPr>
        <w:t>ные издания (словари, энциклопедии, вклю</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ая компьютерные) и детскую литературу о </w:t>
      </w:r>
      <w:r w:rsidR="00E21FA6" w:rsidRPr="00E21FA6">
        <w:rPr>
          <w:rStyle w:val="Zag11"/>
          <w:rFonts w:eastAsia="@Arial Unicode MS"/>
          <w:color w:val="000000"/>
          <w:lang w:val="ru-RU"/>
        </w:rPr>
        <w:t>ч</w:t>
      </w:r>
      <w:r w:rsidRPr="00E21FA6">
        <w:rPr>
          <w:rStyle w:val="Zag11"/>
          <w:rFonts w:eastAsia="@Arial Unicode MS"/>
          <w:color w:val="000000"/>
          <w:lang w:val="ru-RU"/>
        </w:rPr>
        <w:t>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Выпускник полу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 возможность нау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иться:</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·осознавать свою неразрывную связь с разнообразными окружающими социальными группами;</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·ориентироваться в важнейших для страны и ли</w:t>
      </w:r>
      <w:r w:rsidR="00E21FA6" w:rsidRPr="00E21FA6">
        <w:rPr>
          <w:rStyle w:val="Zag11"/>
          <w:rFonts w:eastAsia="@Arial Unicode MS"/>
          <w:i/>
          <w:iCs/>
          <w:color w:val="000000"/>
          <w:lang w:val="ru-RU"/>
        </w:rPr>
        <w:t>ч</w:t>
      </w:r>
      <w:r w:rsidRPr="00E21FA6">
        <w:rPr>
          <w:rStyle w:val="Zag11"/>
          <w:rFonts w:eastAsia="@Arial Unicode MS"/>
          <w:i/>
          <w:iCs/>
          <w:color w:val="000000"/>
          <w:lang w:val="ru-RU"/>
        </w:rPr>
        <w:t xml:space="preserve">ности событиях и фактах прошлого и настоящего; оценивать их возможное влияние на будущее, приобретая тем самым </w:t>
      </w:r>
      <w:r w:rsidR="00E21FA6" w:rsidRPr="00E21FA6">
        <w:rPr>
          <w:rStyle w:val="Zag11"/>
          <w:rFonts w:eastAsia="@Arial Unicode MS"/>
          <w:i/>
          <w:iCs/>
          <w:color w:val="000000"/>
          <w:lang w:val="ru-RU"/>
        </w:rPr>
        <w:t>ч</w:t>
      </w:r>
      <w:r w:rsidRPr="00E21FA6">
        <w:rPr>
          <w:rStyle w:val="Zag11"/>
          <w:rFonts w:eastAsia="@Arial Unicode MS"/>
          <w:i/>
          <w:iCs/>
          <w:color w:val="000000"/>
          <w:lang w:val="ru-RU"/>
        </w:rPr>
        <w:t>увство истори</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еской перспективы;</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 xml:space="preserve">·наблюдать и описывать проявления богатства внутреннего мира </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еловека в его созидательной деятельности на благо семьи, в интересах образовательного 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реждения, профессионального сообщества, этноса, нации, страны;</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i/>
          <w:iCs/>
          <w:color w:val="000000"/>
          <w:lang w:val="ru-RU"/>
        </w:rPr>
        <w:t xml:space="preserve">·проявлять уважение и готовность выполнять совместно установленные договорённости и правила, в том </w:t>
      </w:r>
      <w:r w:rsidR="00E21FA6" w:rsidRPr="00E21FA6">
        <w:rPr>
          <w:rStyle w:val="Zag11"/>
          <w:rFonts w:eastAsia="@Arial Unicode MS"/>
          <w:i/>
          <w:iCs/>
          <w:color w:val="000000"/>
          <w:lang w:val="ru-RU"/>
        </w:rPr>
        <w:t>ч</w:t>
      </w:r>
      <w:r w:rsidRPr="00E21FA6">
        <w:rPr>
          <w:rStyle w:val="Zag11"/>
          <w:rFonts w:eastAsia="@Arial Unicode MS"/>
          <w:i/>
          <w:iCs/>
          <w:color w:val="000000"/>
          <w:lang w:val="ru-RU"/>
        </w:rPr>
        <w:t xml:space="preserve">исле правила общения </w:t>
      </w:r>
      <w:proofErr w:type="gramStart"/>
      <w:r w:rsidRPr="00E21FA6">
        <w:rPr>
          <w:rStyle w:val="Zag11"/>
          <w:rFonts w:eastAsia="@Arial Unicode MS"/>
          <w:i/>
          <w:iCs/>
          <w:color w:val="000000"/>
          <w:lang w:val="ru-RU"/>
        </w:rPr>
        <w:t>со</w:t>
      </w:r>
      <w:proofErr w:type="gramEnd"/>
      <w:r w:rsidRPr="00E21FA6">
        <w:rPr>
          <w:rStyle w:val="Zag11"/>
          <w:rFonts w:eastAsia="@Arial Unicode MS"/>
          <w:i/>
          <w:iCs/>
          <w:color w:val="000000"/>
          <w:lang w:val="ru-RU"/>
        </w:rPr>
        <w:t xml:space="preserve"> взрослыми и сверстниками в официальной обстановке, 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аствовать в коллективной коммуникативной деятельности в информационной образовательной среде;</w:t>
      </w:r>
    </w:p>
    <w:p w:rsidR="00AB05D4" w:rsidRPr="00E21FA6" w:rsidRDefault="00AB05D4">
      <w:pPr>
        <w:pStyle w:val="Zag2"/>
        <w:tabs>
          <w:tab w:val="left" w:leader="dot" w:pos="624"/>
        </w:tabs>
        <w:spacing w:after="0" w:line="213" w:lineRule="exact"/>
        <w:ind w:firstLine="339"/>
        <w:jc w:val="both"/>
        <w:rPr>
          <w:rStyle w:val="Zag11"/>
          <w:rFonts w:eastAsia="@Arial Unicode MS"/>
          <w:b w:val="0"/>
          <w:bCs w:val="0"/>
          <w:lang w:val="ru-RU"/>
        </w:rPr>
      </w:pPr>
      <w:r w:rsidRPr="00E21FA6">
        <w:rPr>
          <w:rStyle w:val="Zag11"/>
          <w:rFonts w:eastAsia="@Arial Unicode MS"/>
          <w:b w:val="0"/>
          <w:bCs w:val="0"/>
          <w:lang w:val="ru-RU"/>
        </w:rPr>
        <w:t>·</w:t>
      </w:r>
      <w:r w:rsidRPr="00E21FA6">
        <w:rPr>
          <w:rStyle w:val="Zag11"/>
          <w:rFonts w:eastAsia="@Arial Unicode MS"/>
          <w:b w:val="0"/>
          <w:bCs w:val="0"/>
          <w:i/>
          <w:iCs/>
          <w:lang w:val="ru-RU"/>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AB05D4" w:rsidRPr="00E21FA6" w:rsidRDefault="00AB05D4">
      <w:pPr>
        <w:pStyle w:val="Zag2"/>
        <w:tabs>
          <w:tab w:val="left" w:leader="dot" w:pos="624"/>
        </w:tabs>
        <w:rPr>
          <w:rStyle w:val="Zag11"/>
          <w:rFonts w:eastAsia="@Arial Unicode MS"/>
          <w:lang w:val="ru-RU"/>
        </w:rPr>
      </w:pPr>
    </w:p>
    <w:p w:rsidR="00AB05D4" w:rsidRPr="00E21FA6" w:rsidRDefault="00AB05D4">
      <w:pPr>
        <w:pStyle w:val="Zag2"/>
        <w:tabs>
          <w:tab w:val="left" w:leader="dot" w:pos="624"/>
        </w:tabs>
        <w:rPr>
          <w:rStyle w:val="Zag11"/>
          <w:rFonts w:eastAsia="@Arial Unicode MS"/>
          <w:lang w:val="ru-RU"/>
        </w:rPr>
      </w:pPr>
      <w:r w:rsidRPr="00E21FA6">
        <w:rPr>
          <w:rStyle w:val="Zag11"/>
          <w:rFonts w:eastAsia="@Arial Unicode MS"/>
          <w:lang w:val="ru-RU"/>
        </w:rPr>
        <w:t>2.7. Музыка</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proofErr w:type="gramStart"/>
      <w:r w:rsidRPr="00E21FA6">
        <w:rPr>
          <w:rStyle w:val="Zag11"/>
          <w:rFonts w:eastAsia="@Arial Unicode MS"/>
          <w:color w:val="000000"/>
          <w:lang w:val="ru-RU"/>
        </w:rPr>
        <w:t>В результате изу</w:t>
      </w:r>
      <w:r w:rsidR="00E21FA6" w:rsidRPr="00E21FA6">
        <w:rPr>
          <w:rStyle w:val="Zag11"/>
          <w:rFonts w:eastAsia="@Arial Unicode MS"/>
          <w:color w:val="000000"/>
          <w:lang w:val="ru-RU"/>
        </w:rPr>
        <w:t>ч</w:t>
      </w:r>
      <w:r w:rsidRPr="00E21FA6">
        <w:rPr>
          <w:rStyle w:val="Zag11"/>
          <w:rFonts w:eastAsia="@Arial Unicode MS"/>
          <w:color w:val="000000"/>
          <w:lang w:val="ru-RU"/>
        </w:rPr>
        <w:t>ения музыки на ступени на</w:t>
      </w:r>
      <w:r w:rsidR="00E21FA6" w:rsidRPr="00E21FA6">
        <w:rPr>
          <w:rStyle w:val="Zag11"/>
          <w:rFonts w:eastAsia="@Arial Unicode MS"/>
          <w:color w:val="000000"/>
          <w:lang w:val="ru-RU"/>
        </w:rPr>
        <w:t>ч</w:t>
      </w:r>
      <w:r w:rsidRPr="00E21FA6">
        <w:rPr>
          <w:rStyle w:val="Zag11"/>
          <w:rFonts w:eastAsia="@Arial Unicode MS"/>
          <w:color w:val="000000"/>
          <w:lang w:val="ru-RU"/>
        </w:rPr>
        <w:t>ального общего образования у обу</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ающихся будут сформированы основы музыкальной культуры </w:t>
      </w:r>
      <w:r w:rsidR="00E21FA6" w:rsidRPr="00E21FA6">
        <w:rPr>
          <w:rStyle w:val="Zag11"/>
          <w:rFonts w:eastAsia="@Arial Unicode MS"/>
          <w:color w:val="000000"/>
          <w:lang w:val="ru-RU"/>
        </w:rPr>
        <w:t>ч</w:t>
      </w:r>
      <w:r w:rsidRPr="00E21FA6">
        <w:rPr>
          <w:rStyle w:val="Zag11"/>
          <w:rFonts w:eastAsia="@Arial Unicode MS"/>
          <w:color w:val="000000"/>
          <w:lang w:val="ru-RU"/>
        </w:rPr>
        <w:t>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еские </w:t>
      </w:r>
      <w:r w:rsidR="00E21FA6" w:rsidRPr="00E21FA6">
        <w:rPr>
          <w:rStyle w:val="Zag11"/>
          <w:rFonts w:eastAsia="@Arial Unicode MS"/>
          <w:color w:val="000000"/>
          <w:lang w:val="ru-RU"/>
        </w:rPr>
        <w:t>ч</w:t>
      </w:r>
      <w:r w:rsidRPr="00E21FA6">
        <w:rPr>
          <w:rStyle w:val="Zag11"/>
          <w:rFonts w:eastAsia="@Arial Unicode MS"/>
          <w:color w:val="000000"/>
          <w:lang w:val="ru-RU"/>
        </w:rPr>
        <w:t>увства: любовь к Родине, гордость за достижения оте</w:t>
      </w:r>
      <w:r w:rsidR="00E21FA6" w:rsidRPr="00E21FA6">
        <w:rPr>
          <w:rStyle w:val="Zag11"/>
          <w:rFonts w:eastAsia="@Arial Unicode MS"/>
          <w:color w:val="000000"/>
          <w:lang w:val="ru-RU"/>
        </w:rPr>
        <w:t>ч</w:t>
      </w:r>
      <w:r w:rsidRPr="00E21FA6">
        <w:rPr>
          <w:rStyle w:val="Zag11"/>
          <w:rFonts w:eastAsia="@Arial Unicode MS"/>
          <w:color w:val="000000"/>
          <w:lang w:val="ru-RU"/>
        </w:rPr>
        <w:t>ественного и мирового музыкального искусства, уважение к истории и духовным традициям России, музыкальной культуре её народов;</w:t>
      </w:r>
      <w:proofErr w:type="gramEnd"/>
      <w:r w:rsidRPr="00E21FA6">
        <w:rPr>
          <w:rStyle w:val="Zag11"/>
          <w:rFonts w:eastAsia="@Arial Unicode MS"/>
          <w:color w:val="000000"/>
          <w:lang w:val="ru-RU"/>
        </w:rPr>
        <w:t xml:space="preserve"> на</w:t>
      </w:r>
      <w:r w:rsidR="00E21FA6" w:rsidRPr="00E21FA6">
        <w:rPr>
          <w:rStyle w:val="Zag11"/>
          <w:rFonts w:eastAsia="@Arial Unicode MS"/>
          <w:color w:val="000000"/>
          <w:lang w:val="ru-RU"/>
        </w:rPr>
        <w:t>ч</w:t>
      </w:r>
      <w:r w:rsidRPr="00E21FA6">
        <w:rPr>
          <w:rStyle w:val="Zag11"/>
          <w:rFonts w:eastAsia="@Arial Unicode MS"/>
          <w:color w:val="000000"/>
          <w:lang w:val="ru-RU"/>
        </w:rPr>
        <w:t>нут развиваться образное и ассоциативное мышление и воображение, музыкальная память и слух, пев</w:t>
      </w:r>
      <w:r w:rsidR="00E21FA6" w:rsidRPr="00E21FA6">
        <w:rPr>
          <w:rStyle w:val="Zag11"/>
          <w:rFonts w:eastAsia="@Arial Unicode MS"/>
          <w:color w:val="000000"/>
          <w:lang w:val="ru-RU"/>
        </w:rPr>
        <w:t>ч</w:t>
      </w:r>
      <w:r w:rsidRPr="00E21FA6">
        <w:rPr>
          <w:rStyle w:val="Zag11"/>
          <w:rFonts w:eastAsia="@Arial Unicode MS"/>
          <w:color w:val="000000"/>
          <w:lang w:val="ru-RU"/>
        </w:rPr>
        <w:t>еский голос, у</w:t>
      </w:r>
      <w:r w:rsidR="00E21FA6" w:rsidRPr="00E21FA6">
        <w:rPr>
          <w:rStyle w:val="Zag11"/>
          <w:rFonts w:eastAsia="@Arial Unicode MS"/>
          <w:color w:val="000000"/>
          <w:lang w:val="ru-RU"/>
        </w:rPr>
        <w:t>ч</w:t>
      </w:r>
      <w:r w:rsidRPr="00E21FA6">
        <w:rPr>
          <w:rStyle w:val="Zag11"/>
          <w:rFonts w:eastAsia="@Arial Unicode MS"/>
          <w:color w:val="000000"/>
          <w:lang w:val="ru-RU"/>
        </w:rPr>
        <w:t>ебно</w:t>
      </w:r>
      <w:r w:rsidR="009327CB">
        <w:rPr>
          <w:rStyle w:val="Zag11"/>
          <w:rFonts w:eastAsia="@Arial Unicode MS"/>
          <w:color w:val="000000"/>
          <w:lang w:val="ru-RU"/>
        </w:rPr>
        <w:t>-</w:t>
      </w:r>
      <w:r w:rsidRPr="00E21FA6">
        <w:rPr>
          <w:rStyle w:val="Zag11"/>
          <w:rFonts w:eastAsia="@Arial Unicode MS"/>
          <w:color w:val="000000"/>
          <w:lang w:val="ru-RU"/>
        </w:rPr>
        <w:t>твор</w:t>
      </w:r>
      <w:r w:rsidR="00E21FA6" w:rsidRPr="00E21FA6">
        <w:rPr>
          <w:rStyle w:val="Zag11"/>
          <w:rFonts w:eastAsia="@Arial Unicode MS"/>
          <w:color w:val="000000"/>
          <w:lang w:val="ru-RU"/>
        </w:rPr>
        <w:t>ч</w:t>
      </w:r>
      <w:r w:rsidRPr="00E21FA6">
        <w:rPr>
          <w:rStyle w:val="Zag11"/>
          <w:rFonts w:eastAsia="@Arial Unicode MS"/>
          <w:color w:val="000000"/>
          <w:lang w:val="ru-RU"/>
        </w:rPr>
        <w:t>еские способности в разли</w:t>
      </w:r>
      <w:r w:rsidR="00E21FA6" w:rsidRPr="00E21FA6">
        <w:rPr>
          <w:rStyle w:val="Zag11"/>
          <w:rFonts w:eastAsia="@Arial Unicode MS"/>
          <w:color w:val="000000"/>
          <w:lang w:val="ru-RU"/>
        </w:rPr>
        <w:t>ч</w:t>
      </w:r>
      <w:r w:rsidRPr="00E21FA6">
        <w:rPr>
          <w:rStyle w:val="Zag11"/>
          <w:rFonts w:eastAsia="@Arial Unicode MS"/>
          <w:color w:val="000000"/>
          <w:lang w:val="ru-RU"/>
        </w:rPr>
        <w:t>ных видах музыкальной деятельности.</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Обу</w:t>
      </w:r>
      <w:r w:rsidR="00E21FA6" w:rsidRPr="00E21FA6">
        <w:rPr>
          <w:rStyle w:val="Zag11"/>
          <w:rFonts w:eastAsia="@Arial Unicode MS"/>
          <w:color w:val="000000"/>
          <w:lang w:val="ru-RU"/>
        </w:rPr>
        <w:t>ч</w:t>
      </w:r>
      <w:r w:rsidRPr="00E21FA6">
        <w:rPr>
          <w:rStyle w:val="Zag11"/>
          <w:rFonts w:eastAsia="@Arial Unicode MS"/>
          <w:color w:val="000000"/>
          <w:lang w:val="ru-RU"/>
        </w:rPr>
        <w:t>ающиеся нау</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атся воспринимать музыку и размышлять о ней, открыто и эмоционально </w:t>
      </w:r>
      <w:proofErr w:type="gramStart"/>
      <w:r w:rsidRPr="00E21FA6">
        <w:rPr>
          <w:rStyle w:val="Zag11"/>
          <w:rFonts w:eastAsia="@Arial Unicode MS"/>
          <w:color w:val="000000"/>
          <w:lang w:val="ru-RU"/>
        </w:rPr>
        <w:t>выражать</w:t>
      </w:r>
      <w:proofErr w:type="gramEnd"/>
      <w:r w:rsidRPr="00E21FA6">
        <w:rPr>
          <w:rStyle w:val="Zag11"/>
          <w:rFonts w:eastAsia="@Arial Unicode MS"/>
          <w:color w:val="000000"/>
          <w:lang w:val="ru-RU"/>
        </w:rPr>
        <w:t xml:space="preserve"> своё отношение к искусству, проявлять эстети</w:t>
      </w:r>
      <w:r w:rsidR="00E21FA6" w:rsidRPr="00E21FA6">
        <w:rPr>
          <w:rStyle w:val="Zag11"/>
          <w:rFonts w:eastAsia="@Arial Unicode MS"/>
          <w:color w:val="000000"/>
          <w:lang w:val="ru-RU"/>
        </w:rPr>
        <w:t>ч</w:t>
      </w:r>
      <w:r w:rsidRPr="00E21FA6">
        <w:rPr>
          <w:rStyle w:val="Zag11"/>
          <w:rFonts w:eastAsia="@Arial Unicode MS"/>
          <w:color w:val="000000"/>
          <w:lang w:val="ru-RU"/>
        </w:rPr>
        <w:t>еские и художественные предпо</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тения, позитивную самооценку, самоуважение, жизненный оптимизм. Они смогут воплощать музыкальные образы при создании театрализованных и </w:t>
      </w:r>
      <w:r w:rsidRPr="00E21FA6">
        <w:rPr>
          <w:rStyle w:val="Zag11"/>
          <w:rFonts w:eastAsia="@Arial Unicode MS"/>
          <w:color w:val="000000"/>
          <w:lang w:val="ru-RU"/>
        </w:rPr>
        <w:lastRenderedPageBreak/>
        <w:t>музыкально</w:t>
      </w:r>
      <w:r w:rsidR="009327CB">
        <w:rPr>
          <w:rStyle w:val="Zag11"/>
          <w:rFonts w:eastAsia="@Arial Unicode MS"/>
          <w:color w:val="000000"/>
          <w:lang w:val="ru-RU"/>
        </w:rPr>
        <w:t>-</w:t>
      </w:r>
      <w:r w:rsidRPr="00E21FA6">
        <w:rPr>
          <w:rStyle w:val="Zag11"/>
          <w:rFonts w:eastAsia="@Arial Unicode MS"/>
          <w:color w:val="000000"/>
          <w:lang w:val="ru-RU"/>
        </w:rPr>
        <w:t>пласти</w:t>
      </w:r>
      <w:r w:rsidR="00E21FA6" w:rsidRPr="00E21FA6">
        <w:rPr>
          <w:rStyle w:val="Zag11"/>
          <w:rFonts w:eastAsia="@Arial Unicode MS"/>
          <w:color w:val="000000"/>
          <w:lang w:val="ru-RU"/>
        </w:rPr>
        <w:t>ч</w:t>
      </w:r>
      <w:r w:rsidRPr="00E21FA6">
        <w:rPr>
          <w:rStyle w:val="Zag11"/>
          <w:rFonts w:eastAsia="@Arial Unicode MS"/>
          <w:color w:val="000000"/>
          <w:lang w:val="ru-RU"/>
        </w:rPr>
        <w:t>еских композиций, разу</w:t>
      </w:r>
      <w:r w:rsidR="00E21FA6" w:rsidRPr="00E21FA6">
        <w:rPr>
          <w:rStyle w:val="Zag11"/>
          <w:rFonts w:eastAsia="@Arial Unicode MS"/>
          <w:color w:val="000000"/>
          <w:lang w:val="ru-RU"/>
        </w:rPr>
        <w:t>ч</w:t>
      </w:r>
      <w:r w:rsidRPr="00E21FA6">
        <w:rPr>
          <w:rStyle w:val="Zag11"/>
          <w:rFonts w:eastAsia="@Arial Unicode MS"/>
          <w:color w:val="000000"/>
          <w:lang w:val="ru-RU"/>
        </w:rPr>
        <w:t>ивании и исполнении вокально</w:t>
      </w:r>
      <w:r w:rsidRPr="00E21FA6">
        <w:rPr>
          <w:rStyle w:val="Zag11"/>
          <w:rFonts w:eastAsia="@Arial Unicode MS"/>
          <w:color w:val="000000"/>
          <w:lang w:val="ru-RU"/>
        </w:rPr>
        <w:noBreakHyphen/>
        <w:t>хоровых произведений, игре на элементарных детских музыкальных инструментах.</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 xml:space="preserve">У них проявится способность вставать на позицию другого </w:t>
      </w:r>
      <w:r w:rsidR="00E21FA6" w:rsidRPr="00E21FA6">
        <w:rPr>
          <w:rStyle w:val="Zag11"/>
          <w:rFonts w:eastAsia="@Arial Unicode MS"/>
          <w:color w:val="000000"/>
          <w:lang w:val="ru-RU"/>
        </w:rPr>
        <w:t>ч</w:t>
      </w:r>
      <w:r w:rsidRPr="00E21FA6">
        <w:rPr>
          <w:rStyle w:val="Zag11"/>
          <w:rFonts w:eastAsia="@Arial Unicode MS"/>
          <w:color w:val="000000"/>
          <w:lang w:val="ru-RU"/>
        </w:rPr>
        <w:t>еловека, вести диалог, у</w:t>
      </w:r>
      <w:r w:rsidR="00E21FA6" w:rsidRPr="00E21FA6">
        <w:rPr>
          <w:rStyle w:val="Zag11"/>
          <w:rFonts w:eastAsia="@Arial Unicode MS"/>
          <w:color w:val="000000"/>
          <w:lang w:val="ru-RU"/>
        </w:rPr>
        <w:t>ч</w:t>
      </w:r>
      <w:r w:rsidRPr="00E21FA6">
        <w:rPr>
          <w:rStyle w:val="Zag11"/>
          <w:rFonts w:eastAsia="@Arial Unicode MS"/>
          <w:color w:val="000000"/>
          <w:lang w:val="ru-RU"/>
        </w:rPr>
        <w:t>аствовать в обсуждении зна</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имых для </w:t>
      </w:r>
      <w:r w:rsidR="00E21FA6" w:rsidRPr="00E21FA6">
        <w:rPr>
          <w:rStyle w:val="Zag11"/>
          <w:rFonts w:eastAsia="@Arial Unicode MS"/>
          <w:color w:val="000000"/>
          <w:lang w:val="ru-RU"/>
        </w:rPr>
        <w:t>ч</w:t>
      </w:r>
      <w:r w:rsidRPr="00E21FA6">
        <w:rPr>
          <w:rStyle w:val="Zag11"/>
          <w:rFonts w:eastAsia="@Arial Unicode MS"/>
          <w:color w:val="000000"/>
          <w:lang w:val="ru-RU"/>
        </w:rPr>
        <w:t>еловека явлений жизни и искусства, продуктивно сотрудни</w:t>
      </w:r>
      <w:r w:rsidR="00E21FA6" w:rsidRPr="00E21FA6">
        <w:rPr>
          <w:rStyle w:val="Zag11"/>
          <w:rFonts w:eastAsia="@Arial Unicode MS"/>
          <w:color w:val="000000"/>
          <w:lang w:val="ru-RU"/>
        </w:rPr>
        <w:t>ч</w:t>
      </w:r>
      <w:r w:rsidRPr="00E21FA6">
        <w:rPr>
          <w:rStyle w:val="Zag11"/>
          <w:rFonts w:eastAsia="@Arial Unicode MS"/>
          <w:color w:val="000000"/>
          <w:lang w:val="ru-RU"/>
        </w:rPr>
        <w:t>ать со сверстниками и взрослыми; импровизировать в разнообразных видах музыкально</w:t>
      </w:r>
      <w:r w:rsidR="009327CB">
        <w:rPr>
          <w:rStyle w:val="Zag11"/>
          <w:rFonts w:eastAsia="@Arial Unicode MS"/>
          <w:color w:val="000000"/>
          <w:lang w:val="ru-RU"/>
        </w:rPr>
        <w:t xml:space="preserve"> </w:t>
      </w:r>
      <w:r w:rsidRPr="00E21FA6">
        <w:rPr>
          <w:rStyle w:val="Zag11"/>
          <w:rFonts w:eastAsia="@Arial Unicode MS"/>
          <w:color w:val="000000"/>
          <w:lang w:val="ru-RU"/>
        </w:rPr>
        <w:t>твор</w:t>
      </w:r>
      <w:r w:rsidR="00E21FA6" w:rsidRPr="00E21FA6">
        <w:rPr>
          <w:rStyle w:val="Zag11"/>
          <w:rFonts w:eastAsia="@Arial Unicode MS"/>
          <w:color w:val="000000"/>
          <w:lang w:val="ru-RU"/>
        </w:rPr>
        <w:t>ч</w:t>
      </w:r>
      <w:r w:rsidRPr="00E21FA6">
        <w:rPr>
          <w:rStyle w:val="Zag11"/>
          <w:rFonts w:eastAsia="@Arial Unicode MS"/>
          <w:color w:val="000000"/>
          <w:lang w:val="ru-RU"/>
        </w:rPr>
        <w:t>еской деятельности.</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Они смогут реализовать собственный твор</w:t>
      </w:r>
      <w:r w:rsidR="00E21FA6" w:rsidRPr="00E21FA6">
        <w:rPr>
          <w:rStyle w:val="Zag11"/>
          <w:rFonts w:eastAsia="@Arial Unicode MS"/>
          <w:color w:val="000000"/>
          <w:lang w:val="ru-RU"/>
        </w:rPr>
        <w:t>ч</w:t>
      </w:r>
      <w:r w:rsidRPr="00E21FA6">
        <w:rPr>
          <w:rStyle w:val="Zag11"/>
          <w:rFonts w:eastAsia="@Arial Unicode MS"/>
          <w:color w:val="000000"/>
          <w:lang w:val="ru-RU"/>
        </w:rPr>
        <w:t>еский потенциал, применяя музыкальные знания и представления о музыкальном искусстве для выполнения у</w:t>
      </w:r>
      <w:r w:rsidR="00E21FA6" w:rsidRPr="00E21FA6">
        <w:rPr>
          <w:rStyle w:val="Zag11"/>
          <w:rFonts w:eastAsia="@Arial Unicode MS"/>
          <w:color w:val="000000"/>
          <w:lang w:val="ru-RU"/>
        </w:rPr>
        <w:t>ч</w:t>
      </w:r>
      <w:r w:rsidRPr="00E21FA6">
        <w:rPr>
          <w:rStyle w:val="Zag11"/>
          <w:rFonts w:eastAsia="@Arial Unicode MS"/>
          <w:color w:val="000000"/>
          <w:lang w:val="ru-RU"/>
        </w:rPr>
        <w:t>ебных и художественно</w:t>
      </w:r>
      <w:r w:rsidR="009327CB">
        <w:rPr>
          <w:rStyle w:val="Zag11"/>
          <w:rFonts w:eastAsia="@Arial Unicode MS"/>
          <w:color w:val="000000"/>
          <w:lang w:val="ru-RU"/>
        </w:rPr>
        <w:t>-</w:t>
      </w:r>
      <w:r w:rsidRPr="00E21FA6">
        <w:rPr>
          <w:rStyle w:val="Zag11"/>
          <w:rFonts w:eastAsia="@Arial Unicode MS"/>
          <w:color w:val="000000"/>
          <w:lang w:val="ru-RU"/>
        </w:rPr>
        <w:t>практи</w:t>
      </w:r>
      <w:r w:rsidR="00E21FA6" w:rsidRPr="00E21FA6">
        <w:rPr>
          <w:rStyle w:val="Zag11"/>
          <w:rFonts w:eastAsia="@Arial Unicode MS"/>
          <w:color w:val="000000"/>
          <w:lang w:val="ru-RU"/>
        </w:rPr>
        <w:t>ч</w:t>
      </w:r>
      <w:r w:rsidRPr="00E21FA6">
        <w:rPr>
          <w:rStyle w:val="Zag11"/>
          <w:rFonts w:eastAsia="@Arial Unicode MS"/>
          <w:color w:val="000000"/>
          <w:lang w:val="ru-RU"/>
        </w:rPr>
        <w:t>еских зада</w:t>
      </w:r>
      <w:r w:rsidR="00E21FA6" w:rsidRPr="00E21FA6">
        <w:rPr>
          <w:rStyle w:val="Zag11"/>
          <w:rFonts w:eastAsia="@Arial Unicode MS"/>
          <w:color w:val="000000"/>
          <w:lang w:val="ru-RU"/>
        </w:rPr>
        <w:t>ч</w:t>
      </w:r>
      <w:r w:rsidRPr="00E21FA6">
        <w:rPr>
          <w:rStyle w:val="Zag11"/>
          <w:rFonts w:eastAsia="@Arial Unicode MS"/>
          <w:color w:val="000000"/>
          <w:lang w:val="ru-RU"/>
        </w:rPr>
        <w:t>, действовать самостоятельно при разрешении проблемно</w:t>
      </w:r>
      <w:r w:rsidR="009327CB">
        <w:rPr>
          <w:rStyle w:val="Zag11"/>
          <w:rFonts w:eastAsia="@Arial Unicode MS"/>
          <w:color w:val="000000"/>
          <w:lang w:val="ru-RU"/>
        </w:rPr>
        <w:t xml:space="preserve"> </w:t>
      </w:r>
      <w:r w:rsidRPr="00E21FA6">
        <w:rPr>
          <w:rStyle w:val="Zag11"/>
          <w:rFonts w:eastAsia="@Arial Unicode MS"/>
          <w:color w:val="000000"/>
          <w:lang w:val="ru-RU"/>
        </w:rPr>
        <w:t>твор</w:t>
      </w:r>
      <w:r w:rsidR="00E21FA6" w:rsidRPr="00E21FA6">
        <w:rPr>
          <w:rStyle w:val="Zag11"/>
          <w:rFonts w:eastAsia="@Arial Unicode MS"/>
          <w:color w:val="000000"/>
          <w:lang w:val="ru-RU"/>
        </w:rPr>
        <w:t>ч</w:t>
      </w:r>
      <w:r w:rsidRPr="00E21FA6">
        <w:rPr>
          <w:rStyle w:val="Zag11"/>
          <w:rFonts w:eastAsia="@Arial Unicode MS"/>
          <w:color w:val="000000"/>
          <w:lang w:val="ru-RU"/>
        </w:rPr>
        <w:t>еских ситуаций в повседневной жизни.</w:t>
      </w:r>
    </w:p>
    <w:p w:rsidR="00AB05D4" w:rsidRPr="00E21FA6" w:rsidRDefault="00AB05D4">
      <w:pPr>
        <w:pStyle w:val="Zag3"/>
        <w:tabs>
          <w:tab w:val="left" w:leader="dot" w:pos="624"/>
        </w:tabs>
        <w:spacing w:after="0" w:line="213" w:lineRule="exact"/>
        <w:ind w:firstLine="339"/>
        <w:jc w:val="both"/>
        <w:rPr>
          <w:rStyle w:val="Zag11"/>
          <w:rFonts w:eastAsia="@Arial Unicode MS"/>
          <w:i w:val="0"/>
          <w:iCs w:val="0"/>
          <w:lang w:val="ru-RU"/>
        </w:rPr>
      </w:pPr>
      <w:r w:rsidRPr="00E21FA6">
        <w:rPr>
          <w:rStyle w:val="Zag11"/>
          <w:rFonts w:eastAsia="@Arial Unicode MS"/>
          <w:i w:val="0"/>
          <w:iCs w:val="0"/>
          <w:lang w:val="ru-RU"/>
        </w:rPr>
        <w:t>Обу</w:t>
      </w:r>
      <w:r w:rsidR="00E21FA6" w:rsidRPr="00E21FA6">
        <w:rPr>
          <w:rStyle w:val="Zag11"/>
          <w:rFonts w:eastAsia="@Arial Unicode MS"/>
          <w:i w:val="0"/>
          <w:iCs w:val="0"/>
          <w:lang w:val="ru-RU"/>
        </w:rPr>
        <w:t>ч</w:t>
      </w:r>
      <w:r w:rsidRPr="00E21FA6">
        <w:rPr>
          <w:rStyle w:val="Zag11"/>
          <w:rFonts w:eastAsia="@Arial Unicode MS"/>
          <w:i w:val="0"/>
          <w:iCs w:val="0"/>
          <w:lang w:val="ru-RU"/>
        </w:rPr>
        <w:t>ающиеся нау</w:t>
      </w:r>
      <w:r w:rsidR="00E21FA6" w:rsidRPr="00E21FA6">
        <w:rPr>
          <w:rStyle w:val="Zag11"/>
          <w:rFonts w:eastAsia="@Arial Unicode MS"/>
          <w:i w:val="0"/>
          <w:iCs w:val="0"/>
          <w:lang w:val="ru-RU"/>
        </w:rPr>
        <w:t>ч</w:t>
      </w:r>
      <w:r w:rsidRPr="00E21FA6">
        <w:rPr>
          <w:rStyle w:val="Zag11"/>
          <w:rFonts w:eastAsia="@Arial Unicode MS"/>
          <w:i w:val="0"/>
          <w:iCs w:val="0"/>
          <w:lang w:val="ru-RU"/>
        </w:rPr>
        <w:t xml:space="preserve">атся понимать роль музыки в жизни </w:t>
      </w:r>
      <w:r w:rsidR="00E21FA6" w:rsidRPr="00E21FA6">
        <w:rPr>
          <w:rStyle w:val="Zag11"/>
          <w:rFonts w:eastAsia="@Arial Unicode MS"/>
          <w:i w:val="0"/>
          <w:iCs w:val="0"/>
          <w:lang w:val="ru-RU"/>
        </w:rPr>
        <w:t>ч</w:t>
      </w:r>
      <w:r w:rsidRPr="00E21FA6">
        <w:rPr>
          <w:rStyle w:val="Zag11"/>
          <w:rFonts w:eastAsia="@Arial Unicode MS"/>
          <w:i w:val="0"/>
          <w:iCs w:val="0"/>
          <w:lang w:val="ru-RU"/>
        </w:rPr>
        <w:t>еловека, применять полу</w:t>
      </w:r>
      <w:r w:rsidR="00E21FA6" w:rsidRPr="00E21FA6">
        <w:rPr>
          <w:rStyle w:val="Zag11"/>
          <w:rFonts w:eastAsia="@Arial Unicode MS"/>
          <w:i w:val="0"/>
          <w:iCs w:val="0"/>
          <w:lang w:val="ru-RU"/>
        </w:rPr>
        <w:t>ч</w:t>
      </w:r>
      <w:r w:rsidRPr="00E21FA6">
        <w:rPr>
          <w:rStyle w:val="Zag11"/>
          <w:rFonts w:eastAsia="@Arial Unicode MS"/>
          <w:i w:val="0"/>
          <w:iCs w:val="0"/>
          <w:lang w:val="ru-RU"/>
        </w:rPr>
        <w:t>енные знания и приобретённый опыт твор</w:t>
      </w:r>
      <w:r w:rsidR="00E21FA6" w:rsidRPr="00E21FA6">
        <w:rPr>
          <w:rStyle w:val="Zag11"/>
          <w:rFonts w:eastAsia="@Arial Unicode MS"/>
          <w:i w:val="0"/>
          <w:iCs w:val="0"/>
          <w:lang w:val="ru-RU"/>
        </w:rPr>
        <w:t>ч</w:t>
      </w:r>
      <w:r w:rsidRPr="00E21FA6">
        <w:rPr>
          <w:rStyle w:val="Zag11"/>
          <w:rFonts w:eastAsia="@Arial Unicode MS"/>
          <w:i w:val="0"/>
          <w:iCs w:val="0"/>
          <w:lang w:val="ru-RU"/>
        </w:rPr>
        <w:t>еской деятельности при организации содержательного культурного досуга во внеуро</w:t>
      </w:r>
      <w:r w:rsidR="00E21FA6" w:rsidRPr="00E21FA6">
        <w:rPr>
          <w:rStyle w:val="Zag11"/>
          <w:rFonts w:eastAsia="@Arial Unicode MS"/>
          <w:i w:val="0"/>
          <w:iCs w:val="0"/>
          <w:lang w:val="ru-RU"/>
        </w:rPr>
        <w:t>ч</w:t>
      </w:r>
      <w:r w:rsidRPr="00E21FA6">
        <w:rPr>
          <w:rStyle w:val="Zag11"/>
          <w:rFonts w:eastAsia="@Arial Unicode MS"/>
          <w:i w:val="0"/>
          <w:iCs w:val="0"/>
          <w:lang w:val="ru-RU"/>
        </w:rPr>
        <w:t>ной и внешкольной деятельности;</w:t>
      </w:r>
      <w:r w:rsidR="009327CB">
        <w:rPr>
          <w:rStyle w:val="Zag11"/>
          <w:rFonts w:eastAsia="@Arial Unicode MS"/>
          <w:i w:val="0"/>
          <w:iCs w:val="0"/>
          <w:lang w:val="ru-RU"/>
        </w:rPr>
        <w:t xml:space="preserve"> </w:t>
      </w:r>
      <w:r w:rsidRPr="00E21FA6">
        <w:rPr>
          <w:rStyle w:val="Zag11"/>
          <w:rFonts w:eastAsia="@Arial Unicode MS"/>
          <w:i w:val="0"/>
          <w:iCs w:val="0"/>
          <w:lang w:val="ru-RU"/>
        </w:rPr>
        <w:t>полу</w:t>
      </w:r>
      <w:r w:rsidR="00E21FA6" w:rsidRPr="00E21FA6">
        <w:rPr>
          <w:rStyle w:val="Zag11"/>
          <w:rFonts w:eastAsia="@Arial Unicode MS"/>
          <w:i w:val="0"/>
          <w:iCs w:val="0"/>
          <w:lang w:val="ru-RU"/>
        </w:rPr>
        <w:t>ч</w:t>
      </w:r>
      <w:r w:rsidRPr="00E21FA6">
        <w:rPr>
          <w:rStyle w:val="Zag11"/>
          <w:rFonts w:eastAsia="@Arial Unicode MS"/>
          <w:i w:val="0"/>
          <w:iCs w:val="0"/>
          <w:lang w:val="ru-RU"/>
        </w:rPr>
        <w:t>ат представление об эстети</w:t>
      </w:r>
      <w:r w:rsidR="00E21FA6" w:rsidRPr="00E21FA6">
        <w:rPr>
          <w:rStyle w:val="Zag11"/>
          <w:rFonts w:eastAsia="@Arial Unicode MS"/>
          <w:i w:val="0"/>
          <w:iCs w:val="0"/>
          <w:lang w:val="ru-RU"/>
        </w:rPr>
        <w:t>ч</w:t>
      </w:r>
      <w:r w:rsidRPr="00E21FA6">
        <w:rPr>
          <w:rStyle w:val="Zag11"/>
          <w:rFonts w:eastAsia="@Arial Unicode MS"/>
          <w:i w:val="0"/>
          <w:iCs w:val="0"/>
          <w:lang w:val="ru-RU"/>
        </w:rPr>
        <w:t xml:space="preserve">еских идеалах </w:t>
      </w:r>
      <w:r w:rsidR="00E21FA6" w:rsidRPr="00E21FA6">
        <w:rPr>
          <w:rStyle w:val="Zag11"/>
          <w:rFonts w:eastAsia="@Arial Unicode MS"/>
          <w:i w:val="0"/>
          <w:iCs w:val="0"/>
          <w:lang w:val="ru-RU"/>
        </w:rPr>
        <w:t>ч</w:t>
      </w:r>
      <w:r w:rsidRPr="00E21FA6">
        <w:rPr>
          <w:rStyle w:val="Zag11"/>
          <w:rFonts w:eastAsia="@Arial Unicode MS"/>
          <w:i w:val="0"/>
          <w:iCs w:val="0"/>
          <w:lang w:val="ru-RU"/>
        </w:rPr>
        <w:t>елове</w:t>
      </w:r>
      <w:r w:rsidR="00E21FA6" w:rsidRPr="00E21FA6">
        <w:rPr>
          <w:rStyle w:val="Zag11"/>
          <w:rFonts w:eastAsia="@Arial Unicode MS"/>
          <w:i w:val="0"/>
          <w:iCs w:val="0"/>
          <w:lang w:val="ru-RU"/>
        </w:rPr>
        <w:t>ч</w:t>
      </w:r>
      <w:r w:rsidRPr="00E21FA6">
        <w:rPr>
          <w:rStyle w:val="Zag11"/>
          <w:rFonts w:eastAsia="@Arial Unicode MS"/>
          <w:i w:val="0"/>
          <w:iCs w:val="0"/>
          <w:lang w:val="ru-RU"/>
        </w:rPr>
        <w:t>ества, духовных, культурных оте</w:t>
      </w:r>
      <w:r w:rsidR="00E21FA6" w:rsidRPr="00E21FA6">
        <w:rPr>
          <w:rStyle w:val="Zag11"/>
          <w:rFonts w:eastAsia="@Arial Unicode MS"/>
          <w:i w:val="0"/>
          <w:iCs w:val="0"/>
          <w:lang w:val="ru-RU"/>
        </w:rPr>
        <w:t>ч</w:t>
      </w:r>
      <w:r w:rsidRPr="00E21FA6">
        <w:rPr>
          <w:rStyle w:val="Zag11"/>
          <w:rFonts w:eastAsia="@Arial Unicode MS"/>
          <w:i w:val="0"/>
          <w:iCs w:val="0"/>
          <w:lang w:val="ru-RU"/>
        </w:rPr>
        <w:t>ественных традициях, этни</w:t>
      </w:r>
      <w:r w:rsidR="00E21FA6" w:rsidRPr="00E21FA6">
        <w:rPr>
          <w:rStyle w:val="Zag11"/>
          <w:rFonts w:eastAsia="@Arial Unicode MS"/>
          <w:i w:val="0"/>
          <w:iCs w:val="0"/>
          <w:lang w:val="ru-RU"/>
        </w:rPr>
        <w:t>ч</w:t>
      </w:r>
      <w:r w:rsidRPr="00E21FA6">
        <w:rPr>
          <w:rStyle w:val="Zag11"/>
          <w:rFonts w:eastAsia="@Arial Unicode MS"/>
          <w:i w:val="0"/>
          <w:iCs w:val="0"/>
          <w:lang w:val="ru-RU"/>
        </w:rPr>
        <w:t>еской самобытности музыкального искусства разных народов.</w:t>
      </w:r>
    </w:p>
    <w:p w:rsidR="00AB05D4" w:rsidRPr="00E21FA6" w:rsidRDefault="00AB05D4">
      <w:pPr>
        <w:pStyle w:val="Zag3"/>
        <w:tabs>
          <w:tab w:val="left" w:leader="dot" w:pos="624"/>
        </w:tabs>
        <w:rPr>
          <w:rStyle w:val="Zag11"/>
          <w:rFonts w:eastAsia="@Arial Unicode MS"/>
          <w:lang w:val="ru-RU"/>
        </w:rPr>
      </w:pPr>
    </w:p>
    <w:p w:rsidR="00AB05D4" w:rsidRPr="00E21FA6" w:rsidRDefault="00AB05D4">
      <w:pPr>
        <w:pStyle w:val="Zag3"/>
        <w:tabs>
          <w:tab w:val="left" w:leader="dot" w:pos="624"/>
        </w:tabs>
        <w:rPr>
          <w:rStyle w:val="Zag11"/>
          <w:rFonts w:eastAsia="@Arial Unicode MS"/>
          <w:lang w:val="ru-RU"/>
        </w:rPr>
      </w:pPr>
      <w:r w:rsidRPr="00E21FA6">
        <w:rPr>
          <w:rStyle w:val="Zag11"/>
          <w:rFonts w:eastAsia="@Arial Unicode MS"/>
          <w:lang w:val="ru-RU"/>
        </w:rPr>
        <w:t xml:space="preserve">2.7.1. Музыка в жизни </w:t>
      </w:r>
      <w:r w:rsidR="00E21FA6" w:rsidRPr="00E21FA6">
        <w:rPr>
          <w:rStyle w:val="Zag11"/>
          <w:rFonts w:eastAsia="@Arial Unicode MS"/>
          <w:lang w:val="ru-RU"/>
        </w:rPr>
        <w:t>ч</w:t>
      </w:r>
      <w:r w:rsidRPr="00E21FA6">
        <w:rPr>
          <w:rStyle w:val="Zag11"/>
          <w:rFonts w:eastAsia="@Arial Unicode MS"/>
          <w:lang w:val="ru-RU"/>
        </w:rPr>
        <w:t>еловека</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Выпускник нау</w:t>
      </w:r>
      <w:r w:rsidR="00E21FA6" w:rsidRPr="00E21FA6">
        <w:rPr>
          <w:rStyle w:val="Zag11"/>
          <w:rFonts w:eastAsia="@Arial Unicode MS"/>
          <w:color w:val="000000"/>
          <w:lang w:val="ru-RU"/>
        </w:rPr>
        <w:t>ч</w:t>
      </w:r>
      <w:r w:rsidRPr="00E21FA6">
        <w:rPr>
          <w:rStyle w:val="Zag11"/>
          <w:rFonts w:eastAsia="@Arial Unicode MS"/>
          <w:color w:val="000000"/>
          <w:lang w:val="ru-RU"/>
        </w:rPr>
        <w:t>ится:</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·воспринимать музыку разли</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ных жанров, размышлять о музыкальных произведениях как способе выражения </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увств и мыслей </w:t>
      </w:r>
      <w:r w:rsidR="00E21FA6" w:rsidRPr="00E21FA6">
        <w:rPr>
          <w:rStyle w:val="Zag11"/>
          <w:rFonts w:eastAsia="@Arial Unicode MS"/>
          <w:color w:val="000000"/>
          <w:lang w:val="ru-RU"/>
        </w:rPr>
        <w:t>ч</w:t>
      </w:r>
      <w:r w:rsidRPr="00E21FA6">
        <w:rPr>
          <w:rStyle w:val="Zag11"/>
          <w:rFonts w:eastAsia="@Arial Unicode MS"/>
          <w:color w:val="000000"/>
          <w:lang w:val="ru-RU"/>
        </w:rPr>
        <w:t>еловека, эмоционально, эстети</w:t>
      </w:r>
      <w:r w:rsidR="00E21FA6" w:rsidRPr="00E21FA6">
        <w:rPr>
          <w:rStyle w:val="Zag11"/>
          <w:rFonts w:eastAsia="@Arial Unicode MS"/>
          <w:color w:val="000000"/>
          <w:lang w:val="ru-RU"/>
        </w:rPr>
        <w:t>ч</w:t>
      </w:r>
      <w:r w:rsidRPr="00E21FA6">
        <w:rPr>
          <w:rStyle w:val="Zag11"/>
          <w:rFonts w:eastAsia="@Arial Unicode MS"/>
          <w:color w:val="000000"/>
          <w:lang w:val="ru-RU"/>
        </w:rPr>
        <w:t>ески откликаться на искусство, выражая своё отношение к нему в разли</w:t>
      </w:r>
      <w:r w:rsidR="00E21FA6" w:rsidRPr="00E21FA6">
        <w:rPr>
          <w:rStyle w:val="Zag11"/>
          <w:rFonts w:eastAsia="@Arial Unicode MS"/>
          <w:color w:val="000000"/>
          <w:lang w:val="ru-RU"/>
        </w:rPr>
        <w:t>ч</w:t>
      </w:r>
      <w:r w:rsidRPr="00E21FA6">
        <w:rPr>
          <w:rStyle w:val="Zag11"/>
          <w:rFonts w:eastAsia="@Arial Unicode MS"/>
          <w:color w:val="000000"/>
          <w:lang w:val="ru-RU"/>
        </w:rPr>
        <w:t>ных видах музыкально</w:t>
      </w:r>
      <w:r w:rsidR="009327CB">
        <w:rPr>
          <w:rStyle w:val="Zag11"/>
          <w:rFonts w:eastAsia="@Arial Unicode MS"/>
          <w:color w:val="000000"/>
          <w:lang w:val="ru-RU"/>
        </w:rPr>
        <w:t>-</w:t>
      </w:r>
      <w:r w:rsidRPr="00E21FA6">
        <w:rPr>
          <w:rStyle w:val="Zag11"/>
          <w:rFonts w:eastAsia="@Arial Unicode MS"/>
          <w:color w:val="000000"/>
          <w:lang w:val="ru-RU"/>
        </w:rPr>
        <w:t>твор</w:t>
      </w:r>
      <w:r w:rsidR="00E21FA6" w:rsidRPr="00E21FA6">
        <w:rPr>
          <w:rStyle w:val="Zag11"/>
          <w:rFonts w:eastAsia="@Arial Unicode MS"/>
          <w:color w:val="000000"/>
          <w:lang w:val="ru-RU"/>
        </w:rPr>
        <w:t>ч</w:t>
      </w:r>
      <w:r w:rsidRPr="00E21FA6">
        <w:rPr>
          <w:rStyle w:val="Zag11"/>
          <w:rFonts w:eastAsia="@Arial Unicode MS"/>
          <w:color w:val="000000"/>
          <w:lang w:val="ru-RU"/>
        </w:rPr>
        <w:t>еской деятельности;</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·ориентироваться в музыкально</w:t>
      </w:r>
      <w:r w:rsidR="009327CB">
        <w:rPr>
          <w:rStyle w:val="Zag11"/>
          <w:rFonts w:eastAsia="@Arial Unicode MS"/>
          <w:color w:val="000000"/>
          <w:lang w:val="ru-RU"/>
        </w:rPr>
        <w:t>-</w:t>
      </w:r>
      <w:r w:rsidRPr="00E21FA6">
        <w:rPr>
          <w:rStyle w:val="Zag11"/>
          <w:rFonts w:eastAsia="@Arial Unicode MS"/>
          <w:color w:val="000000"/>
          <w:lang w:val="ru-RU"/>
        </w:rPr>
        <w:t>поэти</w:t>
      </w:r>
      <w:r w:rsidR="00E21FA6" w:rsidRPr="00E21FA6">
        <w:rPr>
          <w:rStyle w:val="Zag11"/>
          <w:rFonts w:eastAsia="@Arial Unicode MS"/>
          <w:color w:val="000000"/>
          <w:lang w:val="ru-RU"/>
        </w:rPr>
        <w:t>ч</w:t>
      </w:r>
      <w:r w:rsidRPr="00E21FA6">
        <w:rPr>
          <w:rStyle w:val="Zag11"/>
          <w:rFonts w:eastAsia="@Arial Unicode MS"/>
          <w:color w:val="000000"/>
          <w:lang w:val="ru-RU"/>
        </w:rPr>
        <w:t>еском твор</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естве, в многообразии музыкального фольклора России, в том </w:t>
      </w:r>
      <w:r w:rsidR="00E21FA6" w:rsidRPr="00E21FA6">
        <w:rPr>
          <w:rStyle w:val="Zag11"/>
          <w:rFonts w:eastAsia="@Arial Unicode MS"/>
          <w:color w:val="000000"/>
          <w:lang w:val="ru-RU"/>
        </w:rPr>
        <w:t>ч</w:t>
      </w:r>
      <w:r w:rsidRPr="00E21FA6">
        <w:rPr>
          <w:rStyle w:val="Zag11"/>
          <w:rFonts w:eastAsia="@Arial Unicode MS"/>
          <w:color w:val="000000"/>
          <w:lang w:val="ru-RU"/>
        </w:rPr>
        <w:t>исле родного края, сопоставлять разли</w:t>
      </w:r>
      <w:r w:rsidR="00E21FA6" w:rsidRPr="00E21FA6">
        <w:rPr>
          <w:rStyle w:val="Zag11"/>
          <w:rFonts w:eastAsia="@Arial Unicode MS"/>
          <w:color w:val="000000"/>
          <w:lang w:val="ru-RU"/>
        </w:rPr>
        <w:t>ч</w:t>
      </w:r>
      <w:r w:rsidRPr="00E21FA6">
        <w:rPr>
          <w:rStyle w:val="Zag11"/>
          <w:rFonts w:eastAsia="@Arial Unicode MS"/>
          <w:color w:val="000000"/>
          <w:lang w:val="ru-RU"/>
        </w:rPr>
        <w:t>ные образцы народной и профессиональной музыки, ценить оте</w:t>
      </w:r>
      <w:r w:rsidR="00E21FA6" w:rsidRPr="00E21FA6">
        <w:rPr>
          <w:rStyle w:val="Zag11"/>
          <w:rFonts w:eastAsia="@Arial Unicode MS"/>
          <w:color w:val="000000"/>
          <w:lang w:val="ru-RU"/>
        </w:rPr>
        <w:t>ч</w:t>
      </w:r>
      <w:r w:rsidRPr="00E21FA6">
        <w:rPr>
          <w:rStyle w:val="Zag11"/>
          <w:rFonts w:eastAsia="@Arial Unicode MS"/>
          <w:color w:val="000000"/>
          <w:lang w:val="ru-RU"/>
        </w:rPr>
        <w:t>ественные народные музыкальные традиции;</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color w:val="000000"/>
          <w:lang w:val="ru-RU"/>
        </w:rPr>
        <w:t>·воплощать художественно</w:t>
      </w:r>
      <w:r w:rsidR="009327CB">
        <w:rPr>
          <w:rStyle w:val="Zag11"/>
          <w:rFonts w:eastAsia="@Arial Unicode MS"/>
          <w:color w:val="000000"/>
          <w:lang w:val="ru-RU"/>
        </w:rPr>
        <w:t>-</w:t>
      </w:r>
      <w:r w:rsidRPr="00E21FA6">
        <w:rPr>
          <w:rStyle w:val="Zag11"/>
          <w:rFonts w:eastAsia="@Arial Unicode MS"/>
          <w:color w:val="000000"/>
          <w:lang w:val="ru-RU"/>
        </w:rPr>
        <w:t>образное содержание и интонационно</w:t>
      </w:r>
      <w:r w:rsidR="009327CB">
        <w:rPr>
          <w:rStyle w:val="Zag11"/>
          <w:rFonts w:eastAsia="@Arial Unicode MS"/>
          <w:color w:val="000000"/>
          <w:lang w:val="ru-RU"/>
        </w:rPr>
        <w:t>-</w:t>
      </w:r>
      <w:r w:rsidRPr="00E21FA6">
        <w:rPr>
          <w:rStyle w:val="Zag11"/>
          <w:rFonts w:eastAsia="@Arial Unicode MS"/>
          <w:color w:val="000000"/>
          <w:lang w:val="ru-RU"/>
        </w:rPr>
        <w:t>мелоди</w:t>
      </w:r>
      <w:r w:rsidR="00E21FA6" w:rsidRPr="00E21FA6">
        <w:rPr>
          <w:rStyle w:val="Zag11"/>
          <w:rFonts w:eastAsia="@Arial Unicode MS"/>
          <w:color w:val="000000"/>
          <w:lang w:val="ru-RU"/>
        </w:rPr>
        <w:t>ч</w:t>
      </w:r>
      <w:r w:rsidRPr="00E21FA6">
        <w:rPr>
          <w:rStyle w:val="Zag11"/>
          <w:rFonts w:eastAsia="@Arial Unicode MS"/>
          <w:color w:val="000000"/>
          <w:lang w:val="ru-RU"/>
        </w:rPr>
        <w:t>еские особенности профессионального и народного твор</w:t>
      </w:r>
      <w:r w:rsidR="00E21FA6" w:rsidRPr="00E21FA6">
        <w:rPr>
          <w:rStyle w:val="Zag11"/>
          <w:rFonts w:eastAsia="@Arial Unicode MS"/>
          <w:color w:val="000000"/>
          <w:lang w:val="ru-RU"/>
        </w:rPr>
        <w:t>ч</w:t>
      </w:r>
      <w:r w:rsidRPr="00E21FA6">
        <w:rPr>
          <w:rStyle w:val="Zag11"/>
          <w:rFonts w:eastAsia="@Arial Unicode MS"/>
          <w:color w:val="000000"/>
          <w:lang w:val="ru-RU"/>
        </w:rPr>
        <w:t>ества (в пении, слове, движении, играх, действах и др.).</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Выпускник полу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 возможность нау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иться:</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 реализовывать твор</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еский потенциал, осуществляя собственные музыкально</w:t>
      </w:r>
      <w:r w:rsidR="009327CB">
        <w:rPr>
          <w:rStyle w:val="Zag11"/>
          <w:rFonts w:eastAsia="@Arial Unicode MS"/>
          <w:i/>
          <w:iCs/>
          <w:color w:val="000000"/>
          <w:lang w:val="ru-RU"/>
        </w:rPr>
        <w:t>-</w:t>
      </w:r>
      <w:r w:rsidRPr="00E21FA6">
        <w:rPr>
          <w:rStyle w:val="Zag11"/>
          <w:rFonts w:eastAsia="@Arial Unicode MS"/>
          <w:i/>
          <w:iCs/>
          <w:color w:val="000000"/>
          <w:lang w:val="ru-RU"/>
        </w:rPr>
        <w:t>исполнительские замыслы в разли</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ных видах деятельности;</w:t>
      </w:r>
    </w:p>
    <w:p w:rsidR="00AB05D4" w:rsidRPr="00E21FA6" w:rsidRDefault="00AB05D4">
      <w:pPr>
        <w:pStyle w:val="Zag3"/>
        <w:tabs>
          <w:tab w:val="left" w:leader="dot" w:pos="624"/>
        </w:tabs>
        <w:spacing w:after="0" w:line="213" w:lineRule="exact"/>
        <w:ind w:firstLine="339"/>
        <w:jc w:val="both"/>
        <w:rPr>
          <w:rStyle w:val="Zag11"/>
          <w:rFonts w:eastAsia="@Arial Unicode MS"/>
          <w:i w:val="0"/>
          <w:iCs w:val="0"/>
          <w:lang w:val="ru-RU"/>
        </w:rPr>
      </w:pPr>
      <w:r w:rsidRPr="00E21FA6">
        <w:rPr>
          <w:rStyle w:val="Zag11"/>
          <w:rFonts w:eastAsia="@Arial Unicode MS"/>
          <w:lang w:val="ru-RU"/>
        </w:rPr>
        <w:t>· организовывать культурный досуг, самостоятельную музыкально</w:t>
      </w:r>
      <w:r w:rsidR="009327CB">
        <w:rPr>
          <w:rStyle w:val="Zag11"/>
          <w:rFonts w:eastAsia="@Arial Unicode MS"/>
          <w:lang w:val="ru-RU"/>
        </w:rPr>
        <w:t>-</w:t>
      </w:r>
      <w:r w:rsidRPr="00E21FA6">
        <w:rPr>
          <w:rStyle w:val="Zag11"/>
          <w:rFonts w:eastAsia="@Arial Unicode MS"/>
          <w:lang w:val="ru-RU"/>
        </w:rPr>
        <w:t>твор</w:t>
      </w:r>
      <w:r w:rsidR="00E21FA6" w:rsidRPr="00E21FA6">
        <w:rPr>
          <w:rStyle w:val="Zag11"/>
          <w:rFonts w:eastAsia="@Arial Unicode MS"/>
          <w:lang w:val="ru-RU"/>
        </w:rPr>
        <w:t>ч</w:t>
      </w:r>
      <w:r w:rsidRPr="00E21FA6">
        <w:rPr>
          <w:rStyle w:val="Zag11"/>
          <w:rFonts w:eastAsia="@Arial Unicode MS"/>
          <w:lang w:val="ru-RU"/>
        </w:rPr>
        <w:t>ескую деятельность, музицировать.</w:t>
      </w:r>
    </w:p>
    <w:p w:rsidR="00AB05D4" w:rsidRPr="00E21FA6" w:rsidRDefault="00AB05D4">
      <w:pPr>
        <w:pStyle w:val="Zag3"/>
        <w:tabs>
          <w:tab w:val="left" w:leader="dot" w:pos="624"/>
        </w:tabs>
        <w:rPr>
          <w:rStyle w:val="Zag11"/>
          <w:rFonts w:eastAsia="@Arial Unicode MS"/>
          <w:lang w:val="ru-RU"/>
        </w:rPr>
      </w:pPr>
    </w:p>
    <w:p w:rsidR="00AB05D4" w:rsidRPr="00E21FA6" w:rsidRDefault="00AB05D4">
      <w:pPr>
        <w:pStyle w:val="Zag3"/>
        <w:tabs>
          <w:tab w:val="left" w:leader="dot" w:pos="624"/>
        </w:tabs>
        <w:rPr>
          <w:rStyle w:val="Zag11"/>
          <w:rFonts w:eastAsia="@Arial Unicode MS"/>
          <w:lang w:val="ru-RU"/>
        </w:rPr>
      </w:pPr>
      <w:r w:rsidRPr="00E21FA6">
        <w:rPr>
          <w:rStyle w:val="Zag11"/>
          <w:rFonts w:eastAsia="@Arial Unicode MS"/>
          <w:lang w:val="ru-RU"/>
        </w:rPr>
        <w:t>2.7.2. Основные закономерности музыкального искусства</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Выпускник нау</w:t>
      </w:r>
      <w:r w:rsidR="00E21FA6" w:rsidRPr="00E21FA6">
        <w:rPr>
          <w:rStyle w:val="Zag11"/>
          <w:rFonts w:eastAsia="@Arial Unicode MS"/>
          <w:color w:val="000000"/>
          <w:lang w:val="ru-RU"/>
        </w:rPr>
        <w:t>ч</w:t>
      </w:r>
      <w:r w:rsidRPr="00E21FA6">
        <w:rPr>
          <w:rStyle w:val="Zag11"/>
          <w:rFonts w:eastAsia="@Arial Unicode MS"/>
          <w:color w:val="000000"/>
          <w:lang w:val="ru-RU"/>
        </w:rPr>
        <w:t>ится:</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 xml:space="preserve">·соотносить выразительные и изобразительные интонации, узнавать характерные </w:t>
      </w:r>
      <w:r w:rsidR="00E21FA6" w:rsidRPr="00E21FA6">
        <w:rPr>
          <w:rStyle w:val="Zag11"/>
          <w:rFonts w:eastAsia="@Arial Unicode MS"/>
          <w:color w:val="000000"/>
          <w:lang w:val="ru-RU"/>
        </w:rPr>
        <w:t>ч</w:t>
      </w:r>
      <w:r w:rsidRPr="00E21FA6">
        <w:rPr>
          <w:rStyle w:val="Zag11"/>
          <w:rFonts w:eastAsia="@Arial Unicode MS"/>
          <w:color w:val="000000"/>
          <w:lang w:val="ru-RU"/>
        </w:rPr>
        <w:t>ерты музыкальной ре</w:t>
      </w:r>
      <w:r w:rsidR="00E21FA6" w:rsidRPr="00E21FA6">
        <w:rPr>
          <w:rStyle w:val="Zag11"/>
          <w:rFonts w:eastAsia="@Arial Unicode MS"/>
          <w:color w:val="000000"/>
          <w:lang w:val="ru-RU"/>
        </w:rPr>
        <w:t>ч</w:t>
      </w:r>
      <w:r w:rsidRPr="00E21FA6">
        <w:rPr>
          <w:rStyle w:val="Zag11"/>
          <w:rFonts w:eastAsia="@Arial Unicode MS"/>
          <w:color w:val="000000"/>
          <w:lang w:val="ru-RU"/>
        </w:rPr>
        <w:t>и разных композиторов, воплощать особенности музыки в исполнительской деятельности на основе полу</w:t>
      </w:r>
      <w:r w:rsidR="00E21FA6" w:rsidRPr="00E21FA6">
        <w:rPr>
          <w:rStyle w:val="Zag11"/>
          <w:rFonts w:eastAsia="@Arial Unicode MS"/>
          <w:color w:val="000000"/>
          <w:lang w:val="ru-RU"/>
        </w:rPr>
        <w:t>ч</w:t>
      </w:r>
      <w:r w:rsidRPr="00E21FA6">
        <w:rPr>
          <w:rStyle w:val="Zag11"/>
          <w:rFonts w:eastAsia="@Arial Unicode MS"/>
          <w:color w:val="000000"/>
          <w:lang w:val="ru-RU"/>
        </w:rPr>
        <w:t>енных знаний;</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·наблюдать за процессом и результатом музыкального развития на основе сходства и разли</w:t>
      </w:r>
      <w:r w:rsidR="00E21FA6" w:rsidRPr="00E21FA6">
        <w:rPr>
          <w:rStyle w:val="Zag11"/>
          <w:rFonts w:eastAsia="@Arial Unicode MS"/>
          <w:color w:val="000000"/>
          <w:lang w:val="ru-RU"/>
        </w:rPr>
        <w:t>ч</w:t>
      </w:r>
      <w:r w:rsidRPr="00E21FA6">
        <w:rPr>
          <w:rStyle w:val="Zag11"/>
          <w:rFonts w:eastAsia="@Arial Unicode MS"/>
          <w:color w:val="000000"/>
          <w:lang w:val="ru-RU"/>
        </w:rPr>
        <w:t>ий интонаций, тем, образов и распознавать художественный смысл разли</w:t>
      </w:r>
      <w:r w:rsidR="00E21FA6" w:rsidRPr="00E21FA6">
        <w:rPr>
          <w:rStyle w:val="Zag11"/>
          <w:rFonts w:eastAsia="@Arial Unicode MS"/>
          <w:color w:val="000000"/>
          <w:lang w:val="ru-RU"/>
        </w:rPr>
        <w:t>ч</w:t>
      </w:r>
      <w:r w:rsidRPr="00E21FA6">
        <w:rPr>
          <w:rStyle w:val="Zag11"/>
          <w:rFonts w:eastAsia="@Arial Unicode MS"/>
          <w:color w:val="000000"/>
          <w:lang w:val="ru-RU"/>
        </w:rPr>
        <w:t>ных форм построения музыки;</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color w:val="000000"/>
          <w:lang w:val="ru-RU"/>
        </w:rPr>
        <w:t>· общаться и взаимодействовать в процессе ансамблевого, коллективного (хорового и инструментального) воплощения разли</w:t>
      </w:r>
      <w:r w:rsidR="00E21FA6" w:rsidRPr="00E21FA6">
        <w:rPr>
          <w:rStyle w:val="Zag11"/>
          <w:rFonts w:eastAsia="@Arial Unicode MS"/>
          <w:color w:val="000000"/>
          <w:lang w:val="ru-RU"/>
        </w:rPr>
        <w:t>ч</w:t>
      </w:r>
      <w:r w:rsidRPr="00E21FA6">
        <w:rPr>
          <w:rStyle w:val="Zag11"/>
          <w:rFonts w:eastAsia="@Arial Unicode MS"/>
          <w:color w:val="000000"/>
          <w:lang w:val="ru-RU"/>
        </w:rPr>
        <w:t>ных художественных образов.</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Выпускник полу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 возможность нау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иться:</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·реализовывать собственные твор</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еские замыслы в разли</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ных видах музыкальной деятельности (в пении и интерпретации музыки, игре на детских элементарных музыкальных инструментах, музыкально</w:t>
      </w:r>
      <w:r w:rsidR="009327CB">
        <w:rPr>
          <w:rStyle w:val="Zag11"/>
          <w:rFonts w:eastAsia="@Arial Unicode MS"/>
          <w:i/>
          <w:iCs/>
          <w:color w:val="000000"/>
          <w:lang w:val="ru-RU"/>
        </w:rPr>
        <w:t>-</w:t>
      </w:r>
      <w:r w:rsidRPr="00E21FA6">
        <w:rPr>
          <w:rStyle w:val="Zag11"/>
          <w:rFonts w:eastAsia="@Arial Unicode MS"/>
          <w:i/>
          <w:iCs/>
          <w:color w:val="000000"/>
          <w:lang w:val="ru-RU"/>
        </w:rPr>
        <w:t>пласти</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еском движении и импровизации);</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·использовать систему графи</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еских знаков для ориентации в нотном письме при пении простейших мелодий;</w:t>
      </w:r>
    </w:p>
    <w:p w:rsidR="00AB05D4" w:rsidRPr="00E21FA6" w:rsidRDefault="00AB05D4">
      <w:pPr>
        <w:pStyle w:val="Zag3"/>
        <w:tabs>
          <w:tab w:val="left" w:leader="dot" w:pos="624"/>
        </w:tabs>
        <w:spacing w:after="0" w:line="213" w:lineRule="exact"/>
        <w:ind w:firstLine="339"/>
        <w:jc w:val="both"/>
        <w:rPr>
          <w:rStyle w:val="Zag11"/>
          <w:rFonts w:eastAsia="@Arial Unicode MS"/>
          <w:i w:val="0"/>
          <w:iCs w:val="0"/>
          <w:lang w:val="ru-RU"/>
        </w:rPr>
      </w:pPr>
      <w:r w:rsidRPr="00E21FA6">
        <w:rPr>
          <w:rStyle w:val="Zag11"/>
          <w:rFonts w:eastAsia="@Arial Unicode MS"/>
          <w:lang w:val="ru-RU"/>
        </w:rPr>
        <w:t>·владеть пев</w:t>
      </w:r>
      <w:r w:rsidR="00E21FA6" w:rsidRPr="00E21FA6">
        <w:rPr>
          <w:rStyle w:val="Zag11"/>
          <w:rFonts w:eastAsia="@Arial Unicode MS"/>
          <w:lang w:val="ru-RU"/>
        </w:rPr>
        <w:t>ч</w:t>
      </w:r>
      <w:r w:rsidRPr="00E21FA6">
        <w:rPr>
          <w:rStyle w:val="Zag11"/>
          <w:rFonts w:eastAsia="@Arial Unicode MS"/>
          <w:lang w:val="ru-RU"/>
        </w:rPr>
        <w:t>еским голосом как инструментом духовного самовыражения и у</w:t>
      </w:r>
      <w:r w:rsidR="00E21FA6" w:rsidRPr="00E21FA6">
        <w:rPr>
          <w:rStyle w:val="Zag11"/>
          <w:rFonts w:eastAsia="@Arial Unicode MS"/>
          <w:lang w:val="ru-RU"/>
        </w:rPr>
        <w:t>ч</w:t>
      </w:r>
      <w:r w:rsidRPr="00E21FA6">
        <w:rPr>
          <w:rStyle w:val="Zag11"/>
          <w:rFonts w:eastAsia="@Arial Unicode MS"/>
          <w:lang w:val="ru-RU"/>
        </w:rPr>
        <w:t>аствовать в коллективной твор</w:t>
      </w:r>
      <w:r w:rsidR="00E21FA6" w:rsidRPr="00E21FA6">
        <w:rPr>
          <w:rStyle w:val="Zag11"/>
          <w:rFonts w:eastAsia="@Arial Unicode MS"/>
          <w:lang w:val="ru-RU"/>
        </w:rPr>
        <w:t>ч</w:t>
      </w:r>
      <w:r w:rsidRPr="00E21FA6">
        <w:rPr>
          <w:rStyle w:val="Zag11"/>
          <w:rFonts w:eastAsia="@Arial Unicode MS"/>
          <w:lang w:val="ru-RU"/>
        </w:rPr>
        <w:t>еской деятельности при воплощении заинтересовавших его музыкальных образов.</w:t>
      </w:r>
    </w:p>
    <w:p w:rsidR="00AB05D4" w:rsidRPr="00E21FA6" w:rsidRDefault="00AB05D4">
      <w:pPr>
        <w:pStyle w:val="Zag3"/>
        <w:tabs>
          <w:tab w:val="left" w:leader="dot" w:pos="624"/>
        </w:tabs>
        <w:rPr>
          <w:rStyle w:val="Zag11"/>
          <w:rFonts w:eastAsia="@Arial Unicode MS"/>
          <w:lang w:val="ru-RU"/>
        </w:rPr>
      </w:pPr>
    </w:p>
    <w:p w:rsidR="00AB05D4" w:rsidRPr="00E21FA6" w:rsidRDefault="00AB05D4">
      <w:pPr>
        <w:pStyle w:val="Zag3"/>
        <w:tabs>
          <w:tab w:val="left" w:leader="dot" w:pos="624"/>
        </w:tabs>
        <w:rPr>
          <w:rStyle w:val="Zag11"/>
          <w:rFonts w:eastAsia="@Arial Unicode MS"/>
          <w:lang w:val="ru-RU"/>
        </w:rPr>
      </w:pPr>
      <w:r w:rsidRPr="00E21FA6">
        <w:rPr>
          <w:rStyle w:val="Zag11"/>
          <w:rFonts w:eastAsia="@Arial Unicode MS"/>
          <w:lang w:val="ru-RU"/>
        </w:rPr>
        <w:t>2.7.3. Музыкальная картина мира</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Выпускник нау</w:t>
      </w:r>
      <w:r w:rsidR="00E21FA6" w:rsidRPr="00E21FA6">
        <w:rPr>
          <w:rStyle w:val="Zag11"/>
          <w:rFonts w:eastAsia="@Arial Unicode MS"/>
          <w:color w:val="000000"/>
          <w:lang w:val="ru-RU"/>
        </w:rPr>
        <w:t>ч</w:t>
      </w:r>
      <w:r w:rsidRPr="00E21FA6">
        <w:rPr>
          <w:rStyle w:val="Zag11"/>
          <w:rFonts w:eastAsia="@Arial Unicode MS"/>
          <w:color w:val="000000"/>
          <w:lang w:val="ru-RU"/>
        </w:rPr>
        <w:t>ится:</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·исполнять музыкальные произведения разных форм и жанров (пение, драматизация, музыкально</w:t>
      </w:r>
      <w:r w:rsidR="009327CB">
        <w:rPr>
          <w:rStyle w:val="Zag11"/>
          <w:rFonts w:eastAsia="@Arial Unicode MS"/>
          <w:color w:val="000000"/>
          <w:lang w:val="ru-RU"/>
        </w:rPr>
        <w:t>-</w:t>
      </w:r>
      <w:r w:rsidRPr="00E21FA6">
        <w:rPr>
          <w:rStyle w:val="Zag11"/>
          <w:rFonts w:eastAsia="@Arial Unicode MS"/>
          <w:color w:val="000000"/>
          <w:lang w:val="ru-RU"/>
        </w:rPr>
        <w:t>пласти</w:t>
      </w:r>
      <w:r w:rsidR="00E21FA6" w:rsidRPr="00E21FA6">
        <w:rPr>
          <w:rStyle w:val="Zag11"/>
          <w:rFonts w:eastAsia="@Arial Unicode MS"/>
          <w:color w:val="000000"/>
          <w:lang w:val="ru-RU"/>
        </w:rPr>
        <w:t>ч</w:t>
      </w:r>
      <w:r w:rsidRPr="00E21FA6">
        <w:rPr>
          <w:rStyle w:val="Zag11"/>
          <w:rFonts w:eastAsia="@Arial Unicode MS"/>
          <w:color w:val="000000"/>
          <w:lang w:val="ru-RU"/>
        </w:rPr>
        <w:t>еское движение, инструментальное музицирование, импровизация и др.);</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·определять виды музыки, сопоставлять музыкальные образы в зву</w:t>
      </w:r>
      <w:r w:rsidR="00E21FA6" w:rsidRPr="00E21FA6">
        <w:rPr>
          <w:rStyle w:val="Zag11"/>
          <w:rFonts w:eastAsia="@Arial Unicode MS"/>
          <w:color w:val="000000"/>
          <w:lang w:val="ru-RU"/>
        </w:rPr>
        <w:t>ч</w:t>
      </w:r>
      <w:r w:rsidRPr="00E21FA6">
        <w:rPr>
          <w:rStyle w:val="Zag11"/>
          <w:rFonts w:eastAsia="@Arial Unicode MS"/>
          <w:color w:val="000000"/>
          <w:lang w:val="ru-RU"/>
        </w:rPr>
        <w:t>ании разли</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ных музыкальных инструментов, в том </w:t>
      </w:r>
      <w:r w:rsidR="00E21FA6" w:rsidRPr="00E21FA6">
        <w:rPr>
          <w:rStyle w:val="Zag11"/>
          <w:rFonts w:eastAsia="@Arial Unicode MS"/>
          <w:color w:val="000000"/>
          <w:lang w:val="ru-RU"/>
        </w:rPr>
        <w:t>ч</w:t>
      </w:r>
      <w:r w:rsidRPr="00E21FA6">
        <w:rPr>
          <w:rStyle w:val="Zag11"/>
          <w:rFonts w:eastAsia="@Arial Unicode MS"/>
          <w:color w:val="000000"/>
          <w:lang w:val="ru-RU"/>
        </w:rPr>
        <w:t>исле и современных электронных;</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color w:val="000000"/>
          <w:lang w:val="ru-RU"/>
        </w:rPr>
        <w:t>· оценивать и соотносить музыкальный язык народного и профессионального музыкального твор</w:t>
      </w:r>
      <w:r w:rsidR="00E21FA6" w:rsidRPr="00E21FA6">
        <w:rPr>
          <w:rStyle w:val="Zag11"/>
          <w:rFonts w:eastAsia="@Arial Unicode MS"/>
          <w:color w:val="000000"/>
          <w:lang w:val="ru-RU"/>
        </w:rPr>
        <w:t>ч</w:t>
      </w:r>
      <w:r w:rsidRPr="00E21FA6">
        <w:rPr>
          <w:rStyle w:val="Zag11"/>
          <w:rFonts w:eastAsia="@Arial Unicode MS"/>
          <w:color w:val="000000"/>
          <w:lang w:val="ru-RU"/>
        </w:rPr>
        <w:t>ества разных стран мира.</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Выпускник полу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 возможность нау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иться:</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·адекватно оценивать явления музыкальной культуры и проявлять инициативу в выборе образцов профессионального и музыкально</w:t>
      </w:r>
      <w:r w:rsidR="009327CB">
        <w:rPr>
          <w:rStyle w:val="Zag11"/>
          <w:rFonts w:eastAsia="@Arial Unicode MS"/>
          <w:i/>
          <w:iCs/>
          <w:color w:val="000000"/>
          <w:lang w:val="ru-RU"/>
        </w:rPr>
        <w:t>-</w:t>
      </w:r>
      <w:r w:rsidRPr="00E21FA6">
        <w:rPr>
          <w:rStyle w:val="Zag11"/>
          <w:rFonts w:eastAsia="@Arial Unicode MS"/>
          <w:i/>
          <w:iCs/>
          <w:color w:val="000000"/>
          <w:lang w:val="ru-RU"/>
        </w:rPr>
        <w:t>поэти</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еского твор</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ества народов мира;</w:t>
      </w:r>
    </w:p>
    <w:p w:rsidR="00AB05D4" w:rsidRPr="00E21FA6" w:rsidRDefault="00AB05D4">
      <w:pPr>
        <w:pStyle w:val="Zag2"/>
        <w:tabs>
          <w:tab w:val="left" w:leader="dot" w:pos="624"/>
        </w:tabs>
        <w:spacing w:after="0" w:line="213" w:lineRule="exact"/>
        <w:ind w:firstLine="339"/>
        <w:jc w:val="both"/>
        <w:rPr>
          <w:rStyle w:val="Zag11"/>
          <w:rFonts w:eastAsia="@Arial Unicode MS"/>
          <w:b w:val="0"/>
          <w:bCs w:val="0"/>
          <w:lang w:val="ru-RU"/>
        </w:rPr>
      </w:pPr>
      <w:r w:rsidRPr="00E21FA6">
        <w:rPr>
          <w:rStyle w:val="Zag11"/>
          <w:rFonts w:eastAsia="@Arial Unicode MS"/>
          <w:b w:val="0"/>
          <w:bCs w:val="0"/>
          <w:i/>
          <w:iCs/>
          <w:lang w:val="ru-RU"/>
        </w:rPr>
        <w:t>·оказывать помощь в организации и проведении школьных культурно</w:t>
      </w:r>
      <w:r w:rsidR="009327CB">
        <w:rPr>
          <w:rStyle w:val="Zag11"/>
          <w:rFonts w:eastAsia="@Arial Unicode MS"/>
          <w:b w:val="0"/>
          <w:bCs w:val="0"/>
          <w:i/>
          <w:iCs/>
          <w:lang w:val="ru-RU"/>
        </w:rPr>
        <w:t>-</w:t>
      </w:r>
      <w:r w:rsidRPr="00E21FA6">
        <w:rPr>
          <w:rStyle w:val="Zag11"/>
          <w:rFonts w:eastAsia="@Arial Unicode MS"/>
          <w:b w:val="0"/>
          <w:bCs w:val="0"/>
          <w:i/>
          <w:iCs/>
          <w:lang w:val="ru-RU"/>
        </w:rPr>
        <w:t>массовых мероприятий, представлять широкой публике результаты собственной музыкально</w:t>
      </w:r>
      <w:r w:rsidR="009327CB">
        <w:rPr>
          <w:rStyle w:val="Zag11"/>
          <w:rFonts w:eastAsia="@Arial Unicode MS"/>
          <w:b w:val="0"/>
          <w:bCs w:val="0"/>
          <w:i/>
          <w:iCs/>
          <w:lang w:val="ru-RU"/>
        </w:rPr>
        <w:t>-</w:t>
      </w:r>
      <w:r w:rsidRPr="00E21FA6">
        <w:rPr>
          <w:rStyle w:val="Zag11"/>
          <w:rFonts w:eastAsia="@Arial Unicode MS"/>
          <w:b w:val="0"/>
          <w:bCs w:val="0"/>
          <w:i/>
          <w:iCs/>
          <w:lang w:val="ru-RU"/>
        </w:rPr>
        <w:t>твор</w:t>
      </w:r>
      <w:r w:rsidR="00E21FA6" w:rsidRPr="00E21FA6">
        <w:rPr>
          <w:rStyle w:val="Zag11"/>
          <w:rFonts w:eastAsia="@Arial Unicode MS"/>
          <w:b w:val="0"/>
          <w:bCs w:val="0"/>
          <w:i/>
          <w:iCs/>
          <w:lang w:val="ru-RU"/>
        </w:rPr>
        <w:t>ч</w:t>
      </w:r>
      <w:r w:rsidRPr="00E21FA6">
        <w:rPr>
          <w:rStyle w:val="Zag11"/>
          <w:rFonts w:eastAsia="@Arial Unicode MS"/>
          <w:b w:val="0"/>
          <w:bCs w:val="0"/>
          <w:i/>
          <w:iCs/>
          <w:lang w:val="ru-RU"/>
        </w:rPr>
        <w:t>еской деятельности (пение, инструментальное музицирование, драматизация и др.), собирать музыкальные коллекции (фонотека, видеотека).</w:t>
      </w:r>
    </w:p>
    <w:p w:rsidR="00AB05D4" w:rsidRPr="00E21FA6" w:rsidRDefault="00AB05D4">
      <w:pPr>
        <w:pStyle w:val="Zag2"/>
        <w:tabs>
          <w:tab w:val="left" w:leader="dot" w:pos="624"/>
        </w:tabs>
        <w:rPr>
          <w:rStyle w:val="Zag11"/>
          <w:rFonts w:eastAsia="@Arial Unicode MS"/>
          <w:lang w:val="ru-RU"/>
        </w:rPr>
      </w:pPr>
    </w:p>
    <w:p w:rsidR="00AB05D4" w:rsidRPr="00E21FA6" w:rsidRDefault="00AB05D4">
      <w:pPr>
        <w:pStyle w:val="Zag2"/>
        <w:tabs>
          <w:tab w:val="left" w:leader="dot" w:pos="624"/>
        </w:tabs>
        <w:rPr>
          <w:rStyle w:val="Zag11"/>
          <w:rFonts w:eastAsia="@Arial Unicode MS"/>
          <w:lang w:val="ru-RU"/>
        </w:rPr>
      </w:pPr>
      <w:r w:rsidRPr="00E21FA6">
        <w:rPr>
          <w:rStyle w:val="Zag11"/>
          <w:rFonts w:eastAsia="@Arial Unicode MS"/>
          <w:lang w:val="ru-RU"/>
        </w:rPr>
        <w:t>2.8. Изобразительное искусство</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В результате изу</w:t>
      </w:r>
      <w:r w:rsidR="00E21FA6" w:rsidRPr="00E21FA6">
        <w:rPr>
          <w:rStyle w:val="Zag11"/>
          <w:rFonts w:eastAsia="@Arial Unicode MS"/>
          <w:color w:val="000000"/>
          <w:lang w:val="ru-RU"/>
        </w:rPr>
        <w:t>ч</w:t>
      </w:r>
      <w:r w:rsidRPr="00E21FA6">
        <w:rPr>
          <w:rStyle w:val="Zag11"/>
          <w:rFonts w:eastAsia="@Arial Unicode MS"/>
          <w:color w:val="000000"/>
          <w:lang w:val="ru-RU"/>
        </w:rPr>
        <w:t>ения изобразительного искусства на ступени на</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ального общего образования у </w:t>
      </w:r>
      <w:proofErr w:type="gramStart"/>
      <w:r w:rsidRPr="00E21FA6">
        <w:rPr>
          <w:rStyle w:val="Zag11"/>
          <w:rFonts w:eastAsia="@Arial Unicode MS"/>
          <w:color w:val="000000"/>
          <w:lang w:val="ru-RU"/>
        </w:rPr>
        <w:t>обу</w:t>
      </w:r>
      <w:r w:rsidR="00E21FA6" w:rsidRPr="00E21FA6">
        <w:rPr>
          <w:rStyle w:val="Zag11"/>
          <w:rFonts w:eastAsia="@Arial Unicode MS"/>
          <w:color w:val="000000"/>
          <w:lang w:val="ru-RU"/>
        </w:rPr>
        <w:t>ч</w:t>
      </w:r>
      <w:r w:rsidRPr="00E21FA6">
        <w:rPr>
          <w:rStyle w:val="Zag11"/>
          <w:rFonts w:eastAsia="@Arial Unicode MS"/>
          <w:color w:val="000000"/>
          <w:lang w:val="ru-RU"/>
        </w:rPr>
        <w:t>ающихся</w:t>
      </w:r>
      <w:proofErr w:type="gramEnd"/>
      <w:r w:rsidRPr="00E21FA6">
        <w:rPr>
          <w:rStyle w:val="Zag11"/>
          <w:rFonts w:eastAsia="@Arial Unicode MS"/>
          <w:color w:val="000000"/>
          <w:lang w:val="ru-RU"/>
        </w:rPr>
        <w:t>:</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·будут сформированы основы художественной культуры: представление о специфике изобразительного искусства, потребность в художественном твор</w:t>
      </w:r>
      <w:r w:rsidR="00E21FA6" w:rsidRPr="00E21FA6">
        <w:rPr>
          <w:rStyle w:val="Zag11"/>
          <w:rFonts w:eastAsia="@Arial Unicode MS"/>
          <w:color w:val="000000"/>
          <w:lang w:val="ru-RU"/>
        </w:rPr>
        <w:t>ч</w:t>
      </w:r>
      <w:r w:rsidRPr="00E21FA6">
        <w:rPr>
          <w:rStyle w:val="Zag11"/>
          <w:rFonts w:eastAsia="@Arial Unicode MS"/>
          <w:color w:val="000000"/>
          <w:lang w:val="ru-RU"/>
        </w:rPr>
        <w:t>естве и в общении с искусством, первона</w:t>
      </w:r>
      <w:r w:rsidR="00E21FA6" w:rsidRPr="00E21FA6">
        <w:rPr>
          <w:rStyle w:val="Zag11"/>
          <w:rFonts w:eastAsia="@Arial Unicode MS"/>
          <w:color w:val="000000"/>
          <w:lang w:val="ru-RU"/>
        </w:rPr>
        <w:t>ч</w:t>
      </w:r>
      <w:r w:rsidRPr="00E21FA6">
        <w:rPr>
          <w:rStyle w:val="Zag11"/>
          <w:rFonts w:eastAsia="@Arial Unicode MS"/>
          <w:color w:val="000000"/>
          <w:lang w:val="ru-RU"/>
        </w:rPr>
        <w:t>альные понятия о выразительных возможностях языка искусства;</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·на</w:t>
      </w:r>
      <w:r w:rsidR="00E21FA6" w:rsidRPr="00E21FA6">
        <w:rPr>
          <w:rStyle w:val="Zag11"/>
          <w:rFonts w:eastAsia="@Arial Unicode MS"/>
          <w:color w:val="000000"/>
          <w:lang w:val="ru-RU"/>
        </w:rPr>
        <w:t>ч</w:t>
      </w:r>
      <w:r w:rsidRPr="00E21FA6">
        <w:rPr>
          <w:rStyle w:val="Zag11"/>
          <w:rFonts w:eastAsia="@Arial Unicode MS"/>
          <w:color w:val="000000"/>
          <w:lang w:val="ru-RU"/>
        </w:rPr>
        <w:t>нут развиваться образное мышление, наблюдательность и воображение, у</w:t>
      </w:r>
      <w:r w:rsidR="00E21FA6" w:rsidRPr="00E21FA6">
        <w:rPr>
          <w:rStyle w:val="Zag11"/>
          <w:rFonts w:eastAsia="@Arial Unicode MS"/>
          <w:color w:val="000000"/>
          <w:lang w:val="ru-RU"/>
        </w:rPr>
        <w:t>ч</w:t>
      </w:r>
      <w:r w:rsidRPr="00E21FA6">
        <w:rPr>
          <w:rStyle w:val="Zag11"/>
          <w:rFonts w:eastAsia="@Arial Unicode MS"/>
          <w:color w:val="000000"/>
          <w:lang w:val="ru-RU"/>
        </w:rPr>
        <w:t>ебно</w:t>
      </w:r>
      <w:r w:rsidR="009327CB">
        <w:rPr>
          <w:rStyle w:val="Zag11"/>
          <w:rFonts w:eastAsia="@Arial Unicode MS"/>
          <w:color w:val="000000"/>
          <w:lang w:val="ru-RU"/>
        </w:rPr>
        <w:t>-</w:t>
      </w:r>
      <w:r w:rsidRPr="00E21FA6">
        <w:rPr>
          <w:rStyle w:val="Zag11"/>
          <w:rFonts w:eastAsia="@Arial Unicode MS"/>
          <w:color w:val="000000"/>
          <w:lang w:val="ru-RU"/>
        </w:rPr>
        <w:t>твор</w:t>
      </w:r>
      <w:r w:rsidR="00E21FA6" w:rsidRPr="00E21FA6">
        <w:rPr>
          <w:rStyle w:val="Zag11"/>
          <w:rFonts w:eastAsia="@Arial Unicode MS"/>
          <w:color w:val="000000"/>
          <w:lang w:val="ru-RU"/>
        </w:rPr>
        <w:t>ч</w:t>
      </w:r>
      <w:r w:rsidRPr="00E21FA6">
        <w:rPr>
          <w:rStyle w:val="Zag11"/>
          <w:rFonts w:eastAsia="@Arial Unicode MS"/>
          <w:color w:val="000000"/>
          <w:lang w:val="ru-RU"/>
        </w:rPr>
        <w:t>еские способности, эстети</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еские </w:t>
      </w:r>
      <w:r w:rsidR="00E21FA6" w:rsidRPr="00E21FA6">
        <w:rPr>
          <w:rStyle w:val="Zag11"/>
          <w:rFonts w:eastAsia="@Arial Unicode MS"/>
          <w:color w:val="000000"/>
          <w:lang w:val="ru-RU"/>
        </w:rPr>
        <w:t>ч</w:t>
      </w:r>
      <w:r w:rsidRPr="00E21FA6">
        <w:rPr>
          <w:rStyle w:val="Zag11"/>
          <w:rFonts w:eastAsia="@Arial Unicode MS"/>
          <w:color w:val="000000"/>
          <w:lang w:val="ru-RU"/>
        </w:rPr>
        <w:t>увства, формироваться основы анализа произведения искусства; будут проявляться эмоционально</w:t>
      </w:r>
      <w:r w:rsidR="009327CB">
        <w:rPr>
          <w:rStyle w:val="Zag11"/>
          <w:rFonts w:eastAsia="@Arial Unicode MS"/>
          <w:color w:val="000000"/>
          <w:lang w:val="ru-RU"/>
        </w:rPr>
        <w:t>-</w:t>
      </w:r>
      <w:r w:rsidRPr="00E21FA6">
        <w:rPr>
          <w:rStyle w:val="Zag11"/>
          <w:rFonts w:eastAsia="@Arial Unicode MS"/>
          <w:color w:val="000000"/>
          <w:lang w:val="ru-RU"/>
        </w:rPr>
        <w:t>ценностное отношение к миру, явлениям действительности и художественный вкус;</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·сформируются основы духовно</w:t>
      </w:r>
      <w:r w:rsidR="009327CB">
        <w:rPr>
          <w:rStyle w:val="Zag11"/>
          <w:rFonts w:eastAsia="@Arial Unicode MS"/>
          <w:color w:val="000000"/>
          <w:lang w:val="ru-RU"/>
        </w:rPr>
        <w:t>-</w:t>
      </w:r>
      <w:r w:rsidRPr="00E21FA6">
        <w:rPr>
          <w:rStyle w:val="Zag11"/>
          <w:rFonts w:eastAsia="@Arial Unicode MS"/>
          <w:color w:val="000000"/>
          <w:lang w:val="ru-RU"/>
        </w:rPr>
        <w:t>нравственных ценностей ли</w:t>
      </w:r>
      <w:r w:rsidR="00E21FA6" w:rsidRPr="00E21FA6">
        <w:rPr>
          <w:rStyle w:val="Zag11"/>
          <w:rFonts w:eastAsia="@Arial Unicode MS"/>
          <w:color w:val="000000"/>
          <w:lang w:val="ru-RU"/>
        </w:rPr>
        <w:t>ч</w:t>
      </w:r>
      <w:r w:rsidRPr="00E21FA6">
        <w:rPr>
          <w:rStyle w:val="Zag11"/>
          <w:rFonts w:eastAsia="@Arial Unicode MS"/>
          <w:color w:val="000000"/>
          <w:lang w:val="ru-RU"/>
        </w:rPr>
        <w:t>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w:t>
      </w:r>
      <w:r w:rsidR="00E21FA6" w:rsidRPr="00E21FA6">
        <w:rPr>
          <w:rStyle w:val="Zag11"/>
          <w:rFonts w:eastAsia="@Arial Unicode MS"/>
          <w:color w:val="000000"/>
          <w:lang w:val="ru-RU"/>
        </w:rPr>
        <w:t>ч</w:t>
      </w:r>
      <w:r w:rsidRPr="00E21FA6">
        <w:rPr>
          <w:rStyle w:val="Zag11"/>
          <w:rFonts w:eastAsia="@Arial Unicode MS"/>
          <w:color w:val="000000"/>
          <w:lang w:val="ru-RU"/>
        </w:rPr>
        <w:t>еству, миру в целом; устой</w:t>
      </w:r>
      <w:r w:rsidR="00E21FA6" w:rsidRPr="00E21FA6">
        <w:rPr>
          <w:rStyle w:val="Zag11"/>
          <w:rFonts w:eastAsia="@Arial Unicode MS"/>
          <w:color w:val="000000"/>
          <w:lang w:val="ru-RU"/>
        </w:rPr>
        <w:t>ч</w:t>
      </w:r>
      <w:r w:rsidRPr="00E21FA6">
        <w:rPr>
          <w:rStyle w:val="Zag11"/>
          <w:rFonts w:eastAsia="@Arial Unicode MS"/>
          <w:color w:val="000000"/>
          <w:lang w:val="ru-RU"/>
        </w:rPr>
        <w:t>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w:t>
      </w:r>
      <w:r w:rsidR="00D421B1">
        <w:rPr>
          <w:rStyle w:val="Zag11"/>
          <w:rFonts w:eastAsia="@Arial Unicode MS"/>
          <w:color w:val="000000"/>
          <w:lang w:val="ru-RU"/>
        </w:rPr>
        <w:t xml:space="preserve">ражение и оценку в искусстве, </w:t>
      </w:r>
      <w:r w:rsidRPr="00E21FA6">
        <w:rPr>
          <w:rStyle w:val="Zag11"/>
          <w:rFonts w:eastAsia="@Arial Unicode MS"/>
          <w:color w:val="000000"/>
          <w:lang w:val="ru-RU"/>
        </w:rPr>
        <w:t xml:space="preserve">любви, взаимопомощи, уважении к родителям, заботе о младших и старших, ответственности за другого </w:t>
      </w:r>
      <w:r w:rsidR="00E21FA6" w:rsidRPr="00E21FA6">
        <w:rPr>
          <w:rStyle w:val="Zag11"/>
          <w:rFonts w:eastAsia="@Arial Unicode MS"/>
          <w:color w:val="000000"/>
          <w:lang w:val="ru-RU"/>
        </w:rPr>
        <w:t>ч</w:t>
      </w:r>
      <w:r w:rsidRPr="00E21FA6">
        <w:rPr>
          <w:rStyle w:val="Zag11"/>
          <w:rFonts w:eastAsia="@Arial Unicode MS"/>
          <w:color w:val="000000"/>
          <w:lang w:val="ru-RU"/>
        </w:rPr>
        <w:t>еловека;</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·появится готовность и способность к реализации своего твор</w:t>
      </w:r>
      <w:r w:rsidR="00E21FA6" w:rsidRPr="00E21FA6">
        <w:rPr>
          <w:rStyle w:val="Zag11"/>
          <w:rFonts w:eastAsia="@Arial Unicode MS"/>
          <w:color w:val="000000"/>
          <w:lang w:val="ru-RU"/>
        </w:rPr>
        <w:t>ч</w:t>
      </w:r>
      <w:r w:rsidRPr="00E21FA6">
        <w:rPr>
          <w:rStyle w:val="Zag11"/>
          <w:rFonts w:eastAsia="@Arial Unicode MS"/>
          <w:color w:val="000000"/>
          <w:lang w:val="ru-RU"/>
        </w:rPr>
        <w:t>еского потенциала в духовной и художественно</w:t>
      </w:r>
      <w:r w:rsidR="009327CB">
        <w:rPr>
          <w:rStyle w:val="Zag11"/>
          <w:rFonts w:eastAsia="@Arial Unicode MS"/>
          <w:color w:val="000000"/>
          <w:lang w:val="ru-RU"/>
        </w:rPr>
        <w:t>-</w:t>
      </w:r>
      <w:r w:rsidRPr="00E21FA6">
        <w:rPr>
          <w:rStyle w:val="Zag11"/>
          <w:rFonts w:eastAsia="@Arial Unicode MS"/>
          <w:color w:val="000000"/>
          <w:lang w:val="ru-RU"/>
        </w:rPr>
        <w:t>продуктивной деятельности, разовьётся трудолюбие, оптимизм, способность к преодолению трудностей, открытость миру, диалоги</w:t>
      </w:r>
      <w:r w:rsidR="00E21FA6" w:rsidRPr="00E21FA6">
        <w:rPr>
          <w:rStyle w:val="Zag11"/>
          <w:rFonts w:eastAsia="@Arial Unicode MS"/>
          <w:color w:val="000000"/>
          <w:lang w:val="ru-RU"/>
        </w:rPr>
        <w:t>ч</w:t>
      </w:r>
      <w:r w:rsidRPr="00E21FA6">
        <w:rPr>
          <w:rStyle w:val="Zag11"/>
          <w:rFonts w:eastAsia="@Arial Unicode MS"/>
          <w:color w:val="000000"/>
          <w:lang w:val="ru-RU"/>
        </w:rPr>
        <w:t>ность;</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proofErr w:type="gramStart"/>
      <w:r w:rsidRPr="00E21FA6">
        <w:rPr>
          <w:rStyle w:val="Zag11"/>
          <w:rFonts w:eastAsia="@Arial Unicode MS"/>
          <w:color w:val="000000"/>
          <w:lang w:val="ru-RU"/>
        </w:rPr>
        <w:t>·установится осознанное уважение и принятие традиций, самобытных культурных ценностей, форм культурно</w:t>
      </w:r>
      <w:r w:rsidR="009327CB">
        <w:rPr>
          <w:rStyle w:val="Zag11"/>
          <w:rFonts w:eastAsia="@Arial Unicode MS"/>
          <w:color w:val="000000"/>
          <w:lang w:val="ru-RU"/>
        </w:rPr>
        <w:t>-</w:t>
      </w:r>
      <w:r w:rsidRPr="00E21FA6">
        <w:rPr>
          <w:rStyle w:val="Zag11"/>
          <w:rFonts w:eastAsia="@Arial Unicode MS"/>
          <w:color w:val="000000"/>
          <w:lang w:val="ru-RU"/>
        </w:rPr>
        <w:t>истори</w:t>
      </w:r>
      <w:r w:rsidR="00E21FA6" w:rsidRPr="00E21FA6">
        <w:rPr>
          <w:rStyle w:val="Zag11"/>
          <w:rFonts w:eastAsia="@Arial Unicode MS"/>
          <w:color w:val="000000"/>
          <w:lang w:val="ru-RU"/>
        </w:rPr>
        <w:t>ч</w:t>
      </w:r>
      <w:r w:rsidRPr="00E21FA6">
        <w:rPr>
          <w:rStyle w:val="Zag11"/>
          <w:rFonts w:eastAsia="@Arial Unicode MS"/>
          <w:color w:val="000000"/>
          <w:lang w:val="ru-RU"/>
        </w:rPr>
        <w:t>еской, социальной и духовной жизни родного края, наполнятся конкретным содержанием понятия «Оте</w:t>
      </w:r>
      <w:r w:rsidR="00E21FA6" w:rsidRPr="00E21FA6">
        <w:rPr>
          <w:rStyle w:val="Zag11"/>
          <w:rFonts w:eastAsia="@Arial Unicode MS"/>
          <w:color w:val="000000"/>
          <w:lang w:val="ru-RU"/>
        </w:rPr>
        <w:t>ч</w:t>
      </w:r>
      <w:r w:rsidRPr="00E21FA6">
        <w:rPr>
          <w:rStyle w:val="Zag11"/>
          <w:rFonts w:eastAsia="@Arial Unicode MS"/>
          <w:color w:val="000000"/>
          <w:lang w:val="ru-RU"/>
        </w:rPr>
        <w:t>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w:t>
      </w:r>
      <w:r w:rsidR="00E21FA6" w:rsidRPr="00E21FA6">
        <w:rPr>
          <w:rStyle w:val="Zag11"/>
          <w:rFonts w:eastAsia="@Arial Unicode MS"/>
          <w:color w:val="000000"/>
          <w:lang w:val="ru-RU"/>
        </w:rPr>
        <w:t>ч</w:t>
      </w:r>
      <w:r w:rsidRPr="00E21FA6">
        <w:rPr>
          <w:rStyle w:val="Zag11"/>
          <w:rFonts w:eastAsia="@Arial Unicode MS"/>
          <w:color w:val="000000"/>
          <w:lang w:val="ru-RU"/>
        </w:rPr>
        <w:t>еском единстве и разнообразии природы, народов, культур и религий;</w:t>
      </w:r>
      <w:proofErr w:type="gramEnd"/>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·будут заложены основы российской гражданской иденти</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ности, </w:t>
      </w:r>
      <w:r w:rsidR="00E21FA6" w:rsidRPr="00E21FA6">
        <w:rPr>
          <w:rStyle w:val="Zag11"/>
          <w:rFonts w:eastAsia="@Arial Unicode MS"/>
          <w:color w:val="000000"/>
          <w:lang w:val="ru-RU"/>
        </w:rPr>
        <w:t>ч</w:t>
      </w:r>
      <w:r w:rsidRPr="00E21FA6">
        <w:rPr>
          <w:rStyle w:val="Zag11"/>
          <w:rFonts w:eastAsia="@Arial Unicode MS"/>
          <w:color w:val="000000"/>
          <w:lang w:val="ru-RU"/>
        </w:rPr>
        <w:t>увства сопри</w:t>
      </w:r>
      <w:r w:rsidR="00E21FA6" w:rsidRPr="00E21FA6">
        <w:rPr>
          <w:rStyle w:val="Zag11"/>
          <w:rFonts w:eastAsia="@Arial Unicode MS"/>
          <w:color w:val="000000"/>
          <w:lang w:val="ru-RU"/>
        </w:rPr>
        <w:t>ч</w:t>
      </w:r>
      <w:r w:rsidRPr="00E21FA6">
        <w:rPr>
          <w:rStyle w:val="Zag11"/>
          <w:rFonts w:eastAsia="@Arial Unicode MS"/>
          <w:color w:val="000000"/>
          <w:lang w:val="ru-RU"/>
        </w:rPr>
        <w:t>астности и гордости за свою Родину, российский народ и историю России, появится осознание своей этни</w:t>
      </w:r>
      <w:r w:rsidR="00E21FA6" w:rsidRPr="00E21FA6">
        <w:rPr>
          <w:rStyle w:val="Zag11"/>
          <w:rFonts w:eastAsia="@Arial Unicode MS"/>
          <w:color w:val="000000"/>
          <w:lang w:val="ru-RU"/>
        </w:rPr>
        <w:t>ч</w:t>
      </w:r>
      <w:r w:rsidRPr="00E21FA6">
        <w:rPr>
          <w:rStyle w:val="Zag11"/>
          <w:rFonts w:eastAsia="@Arial Unicode MS"/>
          <w:color w:val="000000"/>
          <w:lang w:val="ru-RU"/>
        </w:rPr>
        <w:t>еской и национальной принадлежности, ответственности за общее благополу</w:t>
      </w:r>
      <w:r w:rsidR="00E21FA6" w:rsidRPr="00E21FA6">
        <w:rPr>
          <w:rStyle w:val="Zag11"/>
          <w:rFonts w:eastAsia="@Arial Unicode MS"/>
          <w:color w:val="000000"/>
          <w:lang w:val="ru-RU"/>
        </w:rPr>
        <w:t>ч</w:t>
      </w:r>
      <w:r w:rsidRPr="00E21FA6">
        <w:rPr>
          <w:rStyle w:val="Zag11"/>
          <w:rFonts w:eastAsia="@Arial Unicode MS"/>
          <w:color w:val="000000"/>
          <w:lang w:val="ru-RU"/>
        </w:rPr>
        <w:t>ие.</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Обу</w:t>
      </w:r>
      <w:r w:rsidR="00E21FA6" w:rsidRPr="00E21FA6">
        <w:rPr>
          <w:rStyle w:val="Zag11"/>
          <w:rFonts w:eastAsia="@Arial Unicode MS"/>
          <w:color w:val="000000"/>
          <w:lang w:val="ru-RU"/>
        </w:rPr>
        <w:t>ч</w:t>
      </w:r>
      <w:r w:rsidRPr="00E21FA6">
        <w:rPr>
          <w:rStyle w:val="Zag11"/>
          <w:rFonts w:eastAsia="@Arial Unicode MS"/>
          <w:color w:val="000000"/>
          <w:lang w:val="ru-RU"/>
        </w:rPr>
        <w:t>ающиеся:</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·овладеют практи</w:t>
      </w:r>
      <w:r w:rsidR="00E21FA6" w:rsidRPr="00E21FA6">
        <w:rPr>
          <w:rStyle w:val="Zag11"/>
          <w:rFonts w:eastAsia="@Arial Unicode MS"/>
          <w:color w:val="000000"/>
          <w:lang w:val="ru-RU"/>
        </w:rPr>
        <w:t>ч</w:t>
      </w:r>
      <w:r w:rsidRPr="00E21FA6">
        <w:rPr>
          <w:rStyle w:val="Zag11"/>
          <w:rFonts w:eastAsia="@Arial Unicode MS"/>
          <w:color w:val="000000"/>
          <w:lang w:val="ru-RU"/>
        </w:rPr>
        <w:t>ескими умениями и навыками в восприятии произведений пласти</w:t>
      </w:r>
      <w:r w:rsidR="00E21FA6" w:rsidRPr="00E21FA6">
        <w:rPr>
          <w:rStyle w:val="Zag11"/>
          <w:rFonts w:eastAsia="@Arial Unicode MS"/>
          <w:color w:val="000000"/>
          <w:lang w:val="ru-RU"/>
        </w:rPr>
        <w:t>ч</w:t>
      </w:r>
      <w:r w:rsidRPr="00E21FA6">
        <w:rPr>
          <w:rStyle w:val="Zag11"/>
          <w:rFonts w:eastAsia="@Arial Unicode MS"/>
          <w:color w:val="000000"/>
          <w:lang w:val="ru-RU"/>
        </w:rPr>
        <w:t>еских искусств и в разли</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ных видах художественной деятельности: графике (рисунке), живописи, скульптуре, архитектуре, художественном конструировании, </w:t>
      </w:r>
      <w:r w:rsidRPr="00E21FA6">
        <w:rPr>
          <w:rStyle w:val="Zag11"/>
          <w:rFonts w:eastAsia="@Arial Unicode MS"/>
          <w:color w:val="000000"/>
          <w:lang w:val="ru-RU"/>
        </w:rPr>
        <w:lastRenderedPageBreak/>
        <w:t>декоративн</w:t>
      </w:r>
      <w:r w:rsidR="00D421B1">
        <w:rPr>
          <w:rStyle w:val="Zag11"/>
          <w:rFonts w:eastAsia="@Arial Unicode MS"/>
          <w:color w:val="000000"/>
          <w:lang w:val="ru-RU"/>
        </w:rPr>
        <w:t>о</w:t>
      </w:r>
      <w:r w:rsidR="009327CB">
        <w:rPr>
          <w:rStyle w:val="Zag11"/>
          <w:rFonts w:eastAsia="@Arial Unicode MS"/>
          <w:color w:val="000000"/>
          <w:lang w:val="ru-RU"/>
        </w:rPr>
        <w:t>-</w:t>
      </w:r>
      <w:r w:rsidRPr="00E21FA6">
        <w:rPr>
          <w:rStyle w:val="Zag11"/>
          <w:rFonts w:eastAsia="@Arial Unicode MS"/>
          <w:color w:val="000000"/>
          <w:lang w:val="ru-RU"/>
        </w:rPr>
        <w:t>прикладном искусстве;</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·смогут понимать образную природу искусства; давать эстети</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ескую оценку и выражать своё отношение к событиям и явлениям окружающего мира, к природе, </w:t>
      </w:r>
      <w:r w:rsidR="00E21FA6" w:rsidRPr="00E21FA6">
        <w:rPr>
          <w:rStyle w:val="Zag11"/>
          <w:rFonts w:eastAsia="@Arial Unicode MS"/>
          <w:color w:val="000000"/>
          <w:lang w:val="ru-RU"/>
        </w:rPr>
        <w:t>ч</w:t>
      </w:r>
      <w:r w:rsidRPr="00E21FA6">
        <w:rPr>
          <w:rStyle w:val="Zag11"/>
          <w:rFonts w:eastAsia="@Arial Unicode MS"/>
          <w:color w:val="000000"/>
          <w:lang w:val="ru-RU"/>
        </w:rPr>
        <w:t>еловеку и обществу; воплощать художественные образы в разли</w:t>
      </w:r>
      <w:r w:rsidR="00E21FA6" w:rsidRPr="00E21FA6">
        <w:rPr>
          <w:rStyle w:val="Zag11"/>
          <w:rFonts w:eastAsia="@Arial Unicode MS"/>
          <w:color w:val="000000"/>
          <w:lang w:val="ru-RU"/>
        </w:rPr>
        <w:t>ч</w:t>
      </w:r>
      <w:r w:rsidRPr="00E21FA6">
        <w:rPr>
          <w:rStyle w:val="Zag11"/>
          <w:rFonts w:eastAsia="@Arial Unicode MS"/>
          <w:color w:val="000000"/>
          <w:lang w:val="ru-RU"/>
        </w:rPr>
        <w:t>ных формах художественно</w:t>
      </w:r>
      <w:r w:rsidR="009327CB">
        <w:rPr>
          <w:rStyle w:val="Zag11"/>
          <w:rFonts w:eastAsia="@Arial Unicode MS"/>
          <w:color w:val="000000"/>
          <w:lang w:val="ru-RU"/>
        </w:rPr>
        <w:t>-</w:t>
      </w:r>
      <w:r w:rsidRPr="00E21FA6">
        <w:rPr>
          <w:rStyle w:val="Zag11"/>
          <w:rFonts w:eastAsia="@Arial Unicode MS"/>
          <w:color w:val="000000"/>
          <w:lang w:val="ru-RU"/>
        </w:rPr>
        <w:t>твор</w:t>
      </w:r>
      <w:r w:rsidR="00E21FA6" w:rsidRPr="00E21FA6">
        <w:rPr>
          <w:rStyle w:val="Zag11"/>
          <w:rFonts w:eastAsia="@Arial Unicode MS"/>
          <w:color w:val="000000"/>
          <w:lang w:val="ru-RU"/>
        </w:rPr>
        <w:t>ч</w:t>
      </w:r>
      <w:r w:rsidRPr="00E21FA6">
        <w:rPr>
          <w:rStyle w:val="Zag11"/>
          <w:rFonts w:eastAsia="@Arial Unicode MS"/>
          <w:color w:val="000000"/>
          <w:lang w:val="ru-RU"/>
        </w:rPr>
        <w:t>еской деятельности;</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·нау</w:t>
      </w:r>
      <w:r w:rsidR="00E21FA6" w:rsidRPr="00E21FA6">
        <w:rPr>
          <w:rStyle w:val="Zag11"/>
          <w:rFonts w:eastAsia="@Arial Unicode MS"/>
          <w:color w:val="000000"/>
          <w:lang w:val="ru-RU"/>
        </w:rPr>
        <w:t>ч</w:t>
      </w:r>
      <w:r w:rsidRPr="00E21FA6">
        <w:rPr>
          <w:rStyle w:val="Zag11"/>
          <w:rFonts w:eastAsia="@Arial Unicode MS"/>
          <w:color w:val="000000"/>
          <w:lang w:val="ru-RU"/>
        </w:rPr>
        <w:t>атся применять художественные умения, знания и представления о пласти</w:t>
      </w:r>
      <w:r w:rsidR="00E21FA6" w:rsidRPr="00E21FA6">
        <w:rPr>
          <w:rStyle w:val="Zag11"/>
          <w:rFonts w:eastAsia="@Arial Unicode MS"/>
          <w:color w:val="000000"/>
          <w:lang w:val="ru-RU"/>
        </w:rPr>
        <w:t>ч</w:t>
      </w:r>
      <w:r w:rsidRPr="00E21FA6">
        <w:rPr>
          <w:rStyle w:val="Zag11"/>
          <w:rFonts w:eastAsia="@Arial Unicode MS"/>
          <w:color w:val="000000"/>
          <w:lang w:val="ru-RU"/>
        </w:rPr>
        <w:t>еских искусствах для выполнения у</w:t>
      </w:r>
      <w:r w:rsidR="00E21FA6" w:rsidRPr="00E21FA6">
        <w:rPr>
          <w:rStyle w:val="Zag11"/>
          <w:rFonts w:eastAsia="@Arial Unicode MS"/>
          <w:color w:val="000000"/>
          <w:lang w:val="ru-RU"/>
        </w:rPr>
        <w:t>ч</w:t>
      </w:r>
      <w:r w:rsidRPr="00E21FA6">
        <w:rPr>
          <w:rStyle w:val="Zag11"/>
          <w:rFonts w:eastAsia="@Arial Unicode MS"/>
          <w:color w:val="000000"/>
          <w:lang w:val="ru-RU"/>
        </w:rPr>
        <w:t>ебных и художественно</w:t>
      </w:r>
      <w:r w:rsidR="009327CB">
        <w:rPr>
          <w:rStyle w:val="Zag11"/>
          <w:rFonts w:eastAsia="@Arial Unicode MS"/>
          <w:color w:val="000000"/>
          <w:lang w:val="ru-RU"/>
        </w:rPr>
        <w:t>-</w:t>
      </w:r>
      <w:r w:rsidRPr="00E21FA6">
        <w:rPr>
          <w:rStyle w:val="Zag11"/>
          <w:rFonts w:eastAsia="@Arial Unicode MS"/>
          <w:color w:val="000000"/>
          <w:lang w:val="ru-RU"/>
        </w:rPr>
        <w:t>практи</w:t>
      </w:r>
      <w:r w:rsidR="00E21FA6" w:rsidRPr="00E21FA6">
        <w:rPr>
          <w:rStyle w:val="Zag11"/>
          <w:rFonts w:eastAsia="@Arial Unicode MS"/>
          <w:color w:val="000000"/>
          <w:lang w:val="ru-RU"/>
        </w:rPr>
        <w:t>ч</w:t>
      </w:r>
      <w:r w:rsidRPr="00E21FA6">
        <w:rPr>
          <w:rStyle w:val="Zag11"/>
          <w:rFonts w:eastAsia="@Arial Unicode MS"/>
          <w:color w:val="000000"/>
          <w:lang w:val="ru-RU"/>
        </w:rPr>
        <w:t>еских зада</w:t>
      </w:r>
      <w:r w:rsidR="00E21FA6" w:rsidRPr="00E21FA6">
        <w:rPr>
          <w:rStyle w:val="Zag11"/>
          <w:rFonts w:eastAsia="@Arial Unicode MS"/>
          <w:color w:val="000000"/>
          <w:lang w:val="ru-RU"/>
        </w:rPr>
        <w:t>ч</w:t>
      </w:r>
      <w:r w:rsidRPr="00E21FA6">
        <w:rPr>
          <w:rStyle w:val="Zag11"/>
          <w:rFonts w:eastAsia="@Arial Unicode MS"/>
          <w:color w:val="000000"/>
          <w:lang w:val="ru-RU"/>
        </w:rPr>
        <w:t>, познакомятся с возможностями использования в твор</w:t>
      </w:r>
      <w:r w:rsidR="00E21FA6" w:rsidRPr="00E21FA6">
        <w:rPr>
          <w:rStyle w:val="Zag11"/>
          <w:rFonts w:eastAsia="@Arial Unicode MS"/>
          <w:color w:val="000000"/>
          <w:lang w:val="ru-RU"/>
        </w:rPr>
        <w:t>ч</w:t>
      </w:r>
      <w:r w:rsidRPr="00E21FA6">
        <w:rPr>
          <w:rStyle w:val="Zag11"/>
          <w:rFonts w:eastAsia="@Arial Unicode MS"/>
          <w:color w:val="000000"/>
          <w:lang w:val="ru-RU"/>
        </w:rPr>
        <w:t>естве разли</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ных </w:t>
      </w:r>
      <w:proofErr w:type="gramStart"/>
      <w:r w:rsidRPr="00E21FA6">
        <w:rPr>
          <w:rStyle w:val="Zag11"/>
          <w:rFonts w:eastAsia="@Arial Unicode MS"/>
          <w:color w:val="000000"/>
          <w:lang w:val="ru-RU"/>
        </w:rPr>
        <w:t>ИКТ</w:t>
      </w:r>
      <w:r w:rsidR="009327CB">
        <w:rPr>
          <w:rStyle w:val="Zag11"/>
          <w:rFonts w:eastAsia="@Arial Unicode MS"/>
          <w:color w:val="000000"/>
          <w:lang w:val="ru-RU"/>
        </w:rPr>
        <w:t>-</w:t>
      </w:r>
      <w:r w:rsidRPr="00E21FA6">
        <w:rPr>
          <w:rStyle w:val="Zag11"/>
          <w:rFonts w:eastAsia="@Arial Unicode MS"/>
          <w:color w:val="000000"/>
          <w:lang w:val="ru-RU"/>
        </w:rPr>
        <w:t>средств</w:t>
      </w:r>
      <w:proofErr w:type="gramEnd"/>
      <w:r w:rsidRPr="00E21FA6">
        <w:rPr>
          <w:rStyle w:val="Zag11"/>
          <w:rFonts w:eastAsia="@Arial Unicode MS"/>
          <w:color w:val="000000"/>
          <w:lang w:val="ru-RU"/>
        </w:rPr>
        <w:t>;</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·полу</w:t>
      </w:r>
      <w:r w:rsidR="00E21FA6" w:rsidRPr="00E21FA6">
        <w:rPr>
          <w:rStyle w:val="Zag11"/>
          <w:rFonts w:eastAsia="@Arial Unicode MS"/>
          <w:color w:val="000000"/>
          <w:lang w:val="ru-RU"/>
        </w:rPr>
        <w:t>ч</w:t>
      </w:r>
      <w:r w:rsidRPr="00E21FA6">
        <w:rPr>
          <w:rStyle w:val="Zag11"/>
          <w:rFonts w:eastAsia="@Arial Unicode MS"/>
          <w:color w:val="000000"/>
          <w:lang w:val="ru-RU"/>
        </w:rPr>
        <w:t>ат навыки сотрудни</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ества </w:t>
      </w:r>
      <w:proofErr w:type="gramStart"/>
      <w:r w:rsidRPr="00E21FA6">
        <w:rPr>
          <w:rStyle w:val="Zag11"/>
          <w:rFonts w:eastAsia="@Arial Unicode MS"/>
          <w:color w:val="000000"/>
          <w:lang w:val="ru-RU"/>
        </w:rPr>
        <w:t>со</w:t>
      </w:r>
      <w:proofErr w:type="gramEnd"/>
      <w:r w:rsidRPr="00E21FA6">
        <w:rPr>
          <w:rStyle w:val="Zag11"/>
          <w:rFonts w:eastAsia="@Arial Unicode MS"/>
          <w:color w:val="000000"/>
          <w:lang w:val="ru-RU"/>
        </w:rPr>
        <w:t xml:space="preserve"> взрослыми и сверстниками, нау</w:t>
      </w:r>
      <w:r w:rsidR="00E21FA6" w:rsidRPr="00E21FA6">
        <w:rPr>
          <w:rStyle w:val="Zag11"/>
          <w:rFonts w:eastAsia="@Arial Unicode MS"/>
          <w:color w:val="000000"/>
          <w:lang w:val="ru-RU"/>
        </w:rPr>
        <w:t>ч</w:t>
      </w:r>
      <w:r w:rsidRPr="00E21FA6">
        <w:rPr>
          <w:rStyle w:val="Zag11"/>
          <w:rFonts w:eastAsia="@Arial Unicode MS"/>
          <w:color w:val="000000"/>
          <w:lang w:val="ru-RU"/>
        </w:rPr>
        <w:t>атся вести диалог, у</w:t>
      </w:r>
      <w:r w:rsidR="00E21FA6" w:rsidRPr="00E21FA6">
        <w:rPr>
          <w:rStyle w:val="Zag11"/>
          <w:rFonts w:eastAsia="@Arial Unicode MS"/>
          <w:color w:val="000000"/>
          <w:lang w:val="ru-RU"/>
        </w:rPr>
        <w:t>ч</w:t>
      </w:r>
      <w:r w:rsidRPr="00E21FA6">
        <w:rPr>
          <w:rStyle w:val="Zag11"/>
          <w:rFonts w:eastAsia="@Arial Unicode MS"/>
          <w:color w:val="000000"/>
          <w:lang w:val="ru-RU"/>
        </w:rPr>
        <w:t>аствовать в обсуждении зна</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имых для </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еловека явлений жизни и искусства, будут способны вставать на позицию другого </w:t>
      </w:r>
      <w:r w:rsidR="00E21FA6" w:rsidRPr="00E21FA6">
        <w:rPr>
          <w:rStyle w:val="Zag11"/>
          <w:rFonts w:eastAsia="@Arial Unicode MS"/>
          <w:color w:val="000000"/>
          <w:lang w:val="ru-RU"/>
        </w:rPr>
        <w:t>ч</w:t>
      </w:r>
      <w:r w:rsidRPr="00E21FA6">
        <w:rPr>
          <w:rStyle w:val="Zag11"/>
          <w:rFonts w:eastAsia="@Arial Unicode MS"/>
          <w:color w:val="000000"/>
          <w:lang w:val="ru-RU"/>
        </w:rPr>
        <w:t>еловека;</w:t>
      </w:r>
    </w:p>
    <w:p w:rsidR="00AB05D4" w:rsidRPr="00E21FA6" w:rsidRDefault="00AB05D4">
      <w:pPr>
        <w:pStyle w:val="Zag3"/>
        <w:tabs>
          <w:tab w:val="left" w:leader="dot" w:pos="624"/>
        </w:tabs>
        <w:spacing w:after="0" w:line="213" w:lineRule="exact"/>
        <w:ind w:firstLine="339"/>
        <w:jc w:val="both"/>
        <w:rPr>
          <w:rStyle w:val="Zag11"/>
          <w:rFonts w:eastAsia="@Arial Unicode MS"/>
          <w:i w:val="0"/>
          <w:iCs w:val="0"/>
          <w:lang w:val="ru-RU"/>
        </w:rPr>
      </w:pPr>
      <w:r w:rsidRPr="00E21FA6">
        <w:rPr>
          <w:rStyle w:val="Zag11"/>
          <w:rFonts w:eastAsia="@Arial Unicode MS"/>
          <w:i w:val="0"/>
          <w:iCs w:val="0"/>
          <w:lang w:val="ru-RU"/>
        </w:rPr>
        <w:t>·смогут реализовать собственный твор</w:t>
      </w:r>
      <w:r w:rsidR="00E21FA6" w:rsidRPr="00E21FA6">
        <w:rPr>
          <w:rStyle w:val="Zag11"/>
          <w:rFonts w:eastAsia="@Arial Unicode MS"/>
          <w:i w:val="0"/>
          <w:iCs w:val="0"/>
          <w:lang w:val="ru-RU"/>
        </w:rPr>
        <w:t>ч</w:t>
      </w:r>
      <w:r w:rsidRPr="00E21FA6">
        <w:rPr>
          <w:rStyle w:val="Zag11"/>
          <w:rFonts w:eastAsia="@Arial Unicode MS"/>
          <w:i w:val="0"/>
          <w:iCs w:val="0"/>
          <w:lang w:val="ru-RU"/>
        </w:rPr>
        <w:t>еский потенциал, применяя полу</w:t>
      </w:r>
      <w:r w:rsidR="00E21FA6" w:rsidRPr="00E21FA6">
        <w:rPr>
          <w:rStyle w:val="Zag11"/>
          <w:rFonts w:eastAsia="@Arial Unicode MS"/>
          <w:i w:val="0"/>
          <w:iCs w:val="0"/>
          <w:lang w:val="ru-RU"/>
        </w:rPr>
        <w:t>ч</w:t>
      </w:r>
      <w:r w:rsidRPr="00E21FA6">
        <w:rPr>
          <w:rStyle w:val="Zag11"/>
          <w:rFonts w:eastAsia="@Arial Unicode MS"/>
          <w:i w:val="0"/>
          <w:iCs w:val="0"/>
          <w:lang w:val="ru-RU"/>
        </w:rPr>
        <w:t>енные знания и представления об изобразительном искусстве для выполнения у</w:t>
      </w:r>
      <w:r w:rsidR="00E21FA6" w:rsidRPr="00E21FA6">
        <w:rPr>
          <w:rStyle w:val="Zag11"/>
          <w:rFonts w:eastAsia="@Arial Unicode MS"/>
          <w:i w:val="0"/>
          <w:iCs w:val="0"/>
          <w:lang w:val="ru-RU"/>
        </w:rPr>
        <w:t>ч</w:t>
      </w:r>
      <w:r w:rsidRPr="00E21FA6">
        <w:rPr>
          <w:rStyle w:val="Zag11"/>
          <w:rFonts w:eastAsia="@Arial Unicode MS"/>
          <w:i w:val="0"/>
          <w:iCs w:val="0"/>
          <w:lang w:val="ru-RU"/>
        </w:rPr>
        <w:t>ебных и художественно</w:t>
      </w:r>
      <w:r w:rsidR="009327CB">
        <w:rPr>
          <w:rStyle w:val="Zag11"/>
          <w:rFonts w:eastAsia="@Arial Unicode MS"/>
          <w:i w:val="0"/>
          <w:iCs w:val="0"/>
          <w:lang w:val="ru-RU"/>
        </w:rPr>
        <w:t>-</w:t>
      </w:r>
      <w:r w:rsidRPr="00E21FA6">
        <w:rPr>
          <w:rStyle w:val="Zag11"/>
          <w:rFonts w:eastAsia="@Arial Unicode MS"/>
          <w:i w:val="0"/>
          <w:iCs w:val="0"/>
          <w:lang w:val="ru-RU"/>
        </w:rPr>
        <w:t>практи</w:t>
      </w:r>
      <w:r w:rsidR="00E21FA6" w:rsidRPr="00E21FA6">
        <w:rPr>
          <w:rStyle w:val="Zag11"/>
          <w:rFonts w:eastAsia="@Arial Unicode MS"/>
          <w:i w:val="0"/>
          <w:iCs w:val="0"/>
          <w:lang w:val="ru-RU"/>
        </w:rPr>
        <w:t>ч</w:t>
      </w:r>
      <w:r w:rsidRPr="00E21FA6">
        <w:rPr>
          <w:rStyle w:val="Zag11"/>
          <w:rFonts w:eastAsia="@Arial Unicode MS"/>
          <w:i w:val="0"/>
          <w:iCs w:val="0"/>
          <w:lang w:val="ru-RU"/>
        </w:rPr>
        <w:t>еских зада</w:t>
      </w:r>
      <w:r w:rsidR="00E21FA6" w:rsidRPr="00E21FA6">
        <w:rPr>
          <w:rStyle w:val="Zag11"/>
          <w:rFonts w:eastAsia="@Arial Unicode MS"/>
          <w:i w:val="0"/>
          <w:iCs w:val="0"/>
          <w:lang w:val="ru-RU"/>
        </w:rPr>
        <w:t>ч</w:t>
      </w:r>
      <w:r w:rsidRPr="00E21FA6">
        <w:rPr>
          <w:rStyle w:val="Zag11"/>
          <w:rFonts w:eastAsia="@Arial Unicode MS"/>
          <w:i w:val="0"/>
          <w:iCs w:val="0"/>
          <w:lang w:val="ru-RU"/>
        </w:rPr>
        <w:t>, действовать самостоятельно при разрешении проблемно</w:t>
      </w:r>
      <w:r w:rsidR="009327CB">
        <w:rPr>
          <w:rStyle w:val="Zag11"/>
          <w:rFonts w:eastAsia="@Arial Unicode MS"/>
          <w:i w:val="0"/>
          <w:iCs w:val="0"/>
          <w:lang w:val="ru-RU"/>
        </w:rPr>
        <w:t>-</w:t>
      </w:r>
      <w:r w:rsidRPr="00E21FA6">
        <w:rPr>
          <w:rStyle w:val="Zag11"/>
          <w:rFonts w:eastAsia="@Arial Unicode MS"/>
          <w:i w:val="0"/>
          <w:iCs w:val="0"/>
          <w:lang w:val="ru-RU"/>
        </w:rPr>
        <w:t>твор</w:t>
      </w:r>
      <w:r w:rsidR="00E21FA6" w:rsidRPr="00E21FA6">
        <w:rPr>
          <w:rStyle w:val="Zag11"/>
          <w:rFonts w:eastAsia="@Arial Unicode MS"/>
          <w:i w:val="0"/>
          <w:iCs w:val="0"/>
          <w:lang w:val="ru-RU"/>
        </w:rPr>
        <w:t>ч</w:t>
      </w:r>
      <w:r w:rsidRPr="00E21FA6">
        <w:rPr>
          <w:rStyle w:val="Zag11"/>
          <w:rFonts w:eastAsia="@Arial Unicode MS"/>
          <w:i w:val="0"/>
          <w:iCs w:val="0"/>
          <w:lang w:val="ru-RU"/>
        </w:rPr>
        <w:t>еских ситуаций в повседневной жизни.</w:t>
      </w:r>
    </w:p>
    <w:p w:rsidR="00AB05D4" w:rsidRPr="00E21FA6" w:rsidRDefault="00AB05D4">
      <w:pPr>
        <w:pStyle w:val="Zag3"/>
        <w:tabs>
          <w:tab w:val="left" w:leader="dot" w:pos="624"/>
        </w:tabs>
        <w:rPr>
          <w:rStyle w:val="Zag11"/>
          <w:rFonts w:eastAsia="@Arial Unicode MS"/>
          <w:lang w:val="ru-RU"/>
        </w:rPr>
      </w:pPr>
    </w:p>
    <w:p w:rsidR="00AB05D4" w:rsidRPr="00E21FA6" w:rsidRDefault="00AB05D4">
      <w:pPr>
        <w:pStyle w:val="Zag3"/>
        <w:tabs>
          <w:tab w:val="left" w:leader="dot" w:pos="624"/>
        </w:tabs>
        <w:rPr>
          <w:rStyle w:val="Zag11"/>
          <w:rFonts w:eastAsia="@Arial Unicode MS"/>
          <w:lang w:val="ru-RU"/>
        </w:rPr>
      </w:pPr>
      <w:r w:rsidRPr="00E21FA6">
        <w:rPr>
          <w:rStyle w:val="Zag11"/>
          <w:rFonts w:eastAsia="@Arial Unicode MS"/>
          <w:lang w:val="ru-RU"/>
        </w:rPr>
        <w:t>2.8.1. Восприятие искусства и виды художественной деятельности</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Выпускник нау</w:t>
      </w:r>
      <w:r w:rsidR="00E21FA6" w:rsidRPr="00E21FA6">
        <w:rPr>
          <w:rStyle w:val="Zag11"/>
          <w:rFonts w:eastAsia="@Arial Unicode MS"/>
          <w:color w:val="000000"/>
          <w:lang w:val="ru-RU"/>
        </w:rPr>
        <w:t>ч</w:t>
      </w:r>
      <w:r w:rsidRPr="00E21FA6">
        <w:rPr>
          <w:rStyle w:val="Zag11"/>
          <w:rFonts w:eastAsia="@Arial Unicode MS"/>
          <w:color w:val="000000"/>
          <w:lang w:val="ru-RU"/>
        </w:rPr>
        <w:t>ится:</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·разли</w:t>
      </w:r>
      <w:r w:rsidR="00E21FA6" w:rsidRPr="00E21FA6">
        <w:rPr>
          <w:rStyle w:val="Zag11"/>
          <w:rFonts w:eastAsia="@Arial Unicode MS"/>
          <w:color w:val="000000"/>
          <w:lang w:val="ru-RU"/>
        </w:rPr>
        <w:t>ч</w:t>
      </w:r>
      <w:r w:rsidRPr="00E21FA6">
        <w:rPr>
          <w:rStyle w:val="Zag11"/>
          <w:rFonts w:eastAsia="@Arial Unicode MS"/>
          <w:color w:val="000000"/>
          <w:lang w:val="ru-RU"/>
        </w:rPr>
        <w:t>ать основные виды художественной деятельности (рисунок, живопись, скульптура, художественное конструирование и дизайн, декоративно</w:t>
      </w:r>
      <w:r w:rsidR="009327CB">
        <w:rPr>
          <w:rStyle w:val="Zag11"/>
          <w:rFonts w:eastAsia="@Arial Unicode MS"/>
          <w:color w:val="000000"/>
          <w:lang w:val="ru-RU"/>
        </w:rPr>
        <w:t>-</w:t>
      </w:r>
      <w:r w:rsidRPr="00E21FA6">
        <w:rPr>
          <w:rStyle w:val="Zag11"/>
          <w:rFonts w:eastAsia="@Arial Unicode MS"/>
          <w:color w:val="000000"/>
          <w:lang w:val="ru-RU"/>
        </w:rPr>
        <w:t>прикладное искусство) и у</w:t>
      </w:r>
      <w:r w:rsidR="00E21FA6" w:rsidRPr="00E21FA6">
        <w:rPr>
          <w:rStyle w:val="Zag11"/>
          <w:rFonts w:eastAsia="@Arial Unicode MS"/>
          <w:color w:val="000000"/>
          <w:lang w:val="ru-RU"/>
        </w:rPr>
        <w:t>ч</w:t>
      </w:r>
      <w:r w:rsidRPr="00E21FA6">
        <w:rPr>
          <w:rStyle w:val="Zag11"/>
          <w:rFonts w:eastAsia="@Arial Unicode MS"/>
          <w:color w:val="000000"/>
          <w:lang w:val="ru-RU"/>
        </w:rPr>
        <w:t>аствовать в художественно</w:t>
      </w:r>
      <w:r w:rsidR="009327CB">
        <w:rPr>
          <w:rStyle w:val="Zag11"/>
          <w:rFonts w:eastAsia="@Arial Unicode MS"/>
          <w:color w:val="000000"/>
          <w:lang w:val="ru-RU"/>
        </w:rPr>
        <w:t>-</w:t>
      </w:r>
      <w:r w:rsidRPr="00E21FA6">
        <w:rPr>
          <w:rStyle w:val="Zag11"/>
          <w:rFonts w:eastAsia="@Arial Unicode MS"/>
          <w:color w:val="000000"/>
          <w:lang w:val="ru-RU"/>
        </w:rPr>
        <w:t>твор</w:t>
      </w:r>
      <w:r w:rsidR="00E21FA6" w:rsidRPr="00E21FA6">
        <w:rPr>
          <w:rStyle w:val="Zag11"/>
          <w:rFonts w:eastAsia="@Arial Unicode MS"/>
          <w:color w:val="000000"/>
          <w:lang w:val="ru-RU"/>
        </w:rPr>
        <w:t>ч</w:t>
      </w:r>
      <w:r w:rsidRPr="00E21FA6">
        <w:rPr>
          <w:rStyle w:val="Zag11"/>
          <w:rFonts w:eastAsia="@Arial Unicode MS"/>
          <w:color w:val="000000"/>
          <w:lang w:val="ru-RU"/>
        </w:rPr>
        <w:t>еской деятельности, используя разли</w:t>
      </w:r>
      <w:r w:rsidR="00E21FA6" w:rsidRPr="00E21FA6">
        <w:rPr>
          <w:rStyle w:val="Zag11"/>
          <w:rFonts w:eastAsia="@Arial Unicode MS"/>
          <w:color w:val="000000"/>
          <w:lang w:val="ru-RU"/>
        </w:rPr>
        <w:t>ч</w:t>
      </w:r>
      <w:r w:rsidRPr="00E21FA6">
        <w:rPr>
          <w:rStyle w:val="Zag11"/>
          <w:rFonts w:eastAsia="@Arial Unicode MS"/>
          <w:color w:val="000000"/>
          <w:lang w:val="ru-RU"/>
        </w:rPr>
        <w:t>ные художественные материалы и приёмы работы с ними для переда</w:t>
      </w:r>
      <w:r w:rsidR="00E21FA6" w:rsidRPr="00E21FA6">
        <w:rPr>
          <w:rStyle w:val="Zag11"/>
          <w:rFonts w:eastAsia="@Arial Unicode MS"/>
          <w:color w:val="000000"/>
          <w:lang w:val="ru-RU"/>
        </w:rPr>
        <w:t>ч</w:t>
      </w:r>
      <w:r w:rsidRPr="00E21FA6">
        <w:rPr>
          <w:rStyle w:val="Zag11"/>
          <w:rFonts w:eastAsia="@Arial Unicode MS"/>
          <w:color w:val="000000"/>
          <w:lang w:val="ru-RU"/>
        </w:rPr>
        <w:t>и собственного замысла;</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·разли</w:t>
      </w:r>
      <w:r w:rsidR="00E21FA6" w:rsidRPr="00E21FA6">
        <w:rPr>
          <w:rStyle w:val="Zag11"/>
          <w:rFonts w:eastAsia="@Arial Unicode MS"/>
          <w:color w:val="000000"/>
          <w:lang w:val="ru-RU"/>
        </w:rPr>
        <w:t>ч</w:t>
      </w:r>
      <w:r w:rsidRPr="00E21FA6">
        <w:rPr>
          <w:rStyle w:val="Zag11"/>
          <w:rFonts w:eastAsia="@Arial Unicode MS"/>
          <w:color w:val="000000"/>
          <w:lang w:val="ru-RU"/>
        </w:rPr>
        <w:t>ать основные виды и жанры пласти</w:t>
      </w:r>
      <w:r w:rsidR="00E21FA6" w:rsidRPr="00E21FA6">
        <w:rPr>
          <w:rStyle w:val="Zag11"/>
          <w:rFonts w:eastAsia="@Arial Unicode MS"/>
          <w:color w:val="000000"/>
          <w:lang w:val="ru-RU"/>
        </w:rPr>
        <w:t>ч</w:t>
      </w:r>
      <w:r w:rsidRPr="00E21FA6">
        <w:rPr>
          <w:rStyle w:val="Zag11"/>
          <w:rFonts w:eastAsia="@Arial Unicode MS"/>
          <w:color w:val="000000"/>
          <w:lang w:val="ru-RU"/>
        </w:rPr>
        <w:t>еских искусств, понимать их специфику;</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w:t>
      </w:r>
      <w:proofErr w:type="gramStart"/>
      <w:r w:rsidRPr="00E21FA6">
        <w:rPr>
          <w:rStyle w:val="Zag11"/>
          <w:rFonts w:eastAsia="@Arial Unicode MS"/>
          <w:color w:val="000000"/>
          <w:lang w:val="ru-RU"/>
        </w:rPr>
        <w:t>эмоционально</w:t>
      </w:r>
      <w:r w:rsidR="009327CB">
        <w:rPr>
          <w:rStyle w:val="Zag11"/>
          <w:rFonts w:eastAsia="@Arial Unicode MS"/>
          <w:color w:val="000000"/>
          <w:lang w:val="ru-RU"/>
        </w:rPr>
        <w:t>-</w:t>
      </w:r>
      <w:r w:rsidRPr="00E21FA6">
        <w:rPr>
          <w:rStyle w:val="Zag11"/>
          <w:rFonts w:eastAsia="@Arial Unicode MS"/>
          <w:color w:val="000000"/>
          <w:lang w:val="ru-RU"/>
        </w:rPr>
        <w:t>ценностно</w:t>
      </w:r>
      <w:proofErr w:type="gramEnd"/>
      <w:r w:rsidRPr="00E21FA6">
        <w:rPr>
          <w:rStyle w:val="Zag11"/>
          <w:rFonts w:eastAsia="@Arial Unicode MS"/>
          <w:color w:val="000000"/>
          <w:lang w:val="ru-RU"/>
        </w:rPr>
        <w:t xml:space="preserve"> относиться к природе, </w:t>
      </w:r>
      <w:r w:rsidR="00E21FA6" w:rsidRPr="00E21FA6">
        <w:rPr>
          <w:rStyle w:val="Zag11"/>
          <w:rFonts w:eastAsia="@Arial Unicode MS"/>
          <w:color w:val="000000"/>
          <w:lang w:val="ru-RU"/>
        </w:rPr>
        <w:t>ч</w:t>
      </w:r>
      <w:r w:rsidRPr="00E21FA6">
        <w:rPr>
          <w:rStyle w:val="Zag11"/>
          <w:rFonts w:eastAsia="@Arial Unicode MS"/>
          <w:color w:val="000000"/>
          <w:lang w:val="ru-RU"/>
        </w:rPr>
        <w:t>еловеку, обществу; разли</w:t>
      </w:r>
      <w:r w:rsidR="00E21FA6" w:rsidRPr="00E21FA6">
        <w:rPr>
          <w:rStyle w:val="Zag11"/>
          <w:rFonts w:eastAsia="@Arial Unicode MS"/>
          <w:color w:val="000000"/>
          <w:lang w:val="ru-RU"/>
        </w:rPr>
        <w:t>ч</w:t>
      </w:r>
      <w:r w:rsidRPr="00E21FA6">
        <w:rPr>
          <w:rStyle w:val="Zag11"/>
          <w:rFonts w:eastAsia="@Arial Unicode MS"/>
          <w:color w:val="000000"/>
          <w:lang w:val="ru-RU"/>
        </w:rPr>
        <w:t>ать и передавать в художественно</w:t>
      </w:r>
      <w:r w:rsidR="009327CB">
        <w:rPr>
          <w:rStyle w:val="Zag11"/>
          <w:rFonts w:eastAsia="@Arial Unicode MS"/>
          <w:color w:val="000000"/>
          <w:lang w:val="ru-RU"/>
        </w:rPr>
        <w:t>-</w:t>
      </w:r>
      <w:r w:rsidRPr="00E21FA6">
        <w:rPr>
          <w:rStyle w:val="Zag11"/>
          <w:rFonts w:eastAsia="@Arial Unicode MS"/>
          <w:color w:val="000000"/>
          <w:lang w:val="ru-RU"/>
        </w:rPr>
        <w:t>твор</w:t>
      </w:r>
      <w:r w:rsidR="00E21FA6" w:rsidRPr="00E21FA6">
        <w:rPr>
          <w:rStyle w:val="Zag11"/>
          <w:rFonts w:eastAsia="@Arial Unicode MS"/>
          <w:color w:val="000000"/>
          <w:lang w:val="ru-RU"/>
        </w:rPr>
        <w:t>ч</w:t>
      </w:r>
      <w:r w:rsidRPr="00E21FA6">
        <w:rPr>
          <w:rStyle w:val="Zag11"/>
          <w:rFonts w:eastAsia="@Arial Unicode MS"/>
          <w:color w:val="000000"/>
          <w:lang w:val="ru-RU"/>
        </w:rPr>
        <w:t>еской деятельности характер, эмоциональные состояния и своё отношение к ним средствами художественного образного языка;</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proofErr w:type="gramStart"/>
      <w:r w:rsidRPr="00E21FA6">
        <w:rPr>
          <w:rStyle w:val="Zag11"/>
          <w:rFonts w:eastAsia="@Arial Unicode MS"/>
          <w:color w:val="000000"/>
          <w:lang w:val="ru-RU"/>
        </w:rPr>
        <w:t xml:space="preserve">·узнавать, воспринимать, описывать и эмоционально оценивать шедевры своего национального, российского и мирового искусства, изображающие природу, </w:t>
      </w:r>
      <w:r w:rsidR="00E21FA6" w:rsidRPr="00E21FA6">
        <w:rPr>
          <w:rStyle w:val="Zag11"/>
          <w:rFonts w:eastAsia="@Arial Unicode MS"/>
          <w:color w:val="000000"/>
          <w:lang w:val="ru-RU"/>
        </w:rPr>
        <w:t>ч</w:t>
      </w:r>
      <w:r w:rsidRPr="00E21FA6">
        <w:rPr>
          <w:rStyle w:val="Zag11"/>
          <w:rFonts w:eastAsia="@Arial Unicode MS"/>
          <w:color w:val="000000"/>
          <w:lang w:val="ru-RU"/>
        </w:rPr>
        <w:t>еловека, разли</w:t>
      </w:r>
      <w:r w:rsidR="00E21FA6" w:rsidRPr="00E21FA6">
        <w:rPr>
          <w:rStyle w:val="Zag11"/>
          <w:rFonts w:eastAsia="@Arial Unicode MS"/>
          <w:color w:val="000000"/>
          <w:lang w:val="ru-RU"/>
        </w:rPr>
        <w:t>ч</w:t>
      </w:r>
      <w:r w:rsidRPr="00E21FA6">
        <w:rPr>
          <w:rStyle w:val="Zag11"/>
          <w:rFonts w:eastAsia="@Arial Unicode MS"/>
          <w:color w:val="000000"/>
          <w:lang w:val="ru-RU"/>
        </w:rPr>
        <w:t>ные стороны (разнообразие, красоту, трагизм и т. д.) окружающего мира и жизненных явлений;</w:t>
      </w:r>
      <w:proofErr w:type="gramEnd"/>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color w:val="000000"/>
          <w:lang w:val="ru-RU"/>
        </w:rPr>
        <w:t>·приводить примеры ведущих художественных музеев России и художественных музеев своего региона, показывать на примерах их роль и назна</w:t>
      </w:r>
      <w:r w:rsidR="00E21FA6" w:rsidRPr="00E21FA6">
        <w:rPr>
          <w:rStyle w:val="Zag11"/>
          <w:rFonts w:eastAsia="@Arial Unicode MS"/>
          <w:color w:val="000000"/>
          <w:lang w:val="ru-RU"/>
        </w:rPr>
        <w:t>ч</w:t>
      </w:r>
      <w:r w:rsidRPr="00E21FA6">
        <w:rPr>
          <w:rStyle w:val="Zag11"/>
          <w:rFonts w:eastAsia="@Arial Unicode MS"/>
          <w:color w:val="000000"/>
          <w:lang w:val="ru-RU"/>
        </w:rPr>
        <w:t>ение.</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Выпускник полу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 возможность нау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иться:</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·воспринимать произведения изобразительного искусства, 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аствовать в обсуждении их содержания и выразительных средств, разли</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ать сюжет и содержание в знакомых произведениях;</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·видеть проявления прекрасного в произведениях искусства (картины, архитектура, скульптура и т.д. в природе, на улице, в быту);</w:t>
      </w:r>
    </w:p>
    <w:p w:rsidR="00AB05D4" w:rsidRPr="00E21FA6" w:rsidRDefault="00AB05D4">
      <w:pPr>
        <w:pStyle w:val="Zag3"/>
        <w:tabs>
          <w:tab w:val="left" w:leader="dot" w:pos="624"/>
        </w:tabs>
        <w:spacing w:after="0" w:line="213" w:lineRule="exact"/>
        <w:ind w:firstLine="339"/>
        <w:jc w:val="both"/>
        <w:rPr>
          <w:rStyle w:val="Zag11"/>
          <w:rFonts w:eastAsia="@Arial Unicode MS"/>
          <w:i w:val="0"/>
          <w:iCs w:val="0"/>
          <w:lang w:val="ru-RU"/>
        </w:rPr>
      </w:pPr>
      <w:r w:rsidRPr="00E21FA6">
        <w:rPr>
          <w:rStyle w:val="Zag11"/>
          <w:rFonts w:eastAsia="@Arial Unicode MS"/>
          <w:lang w:val="ru-RU"/>
        </w:rPr>
        <w:t xml:space="preserve">·высказывать аргументированное суждение о художественных произведениях, изображающих природу и </w:t>
      </w:r>
      <w:r w:rsidR="00E21FA6" w:rsidRPr="00E21FA6">
        <w:rPr>
          <w:rStyle w:val="Zag11"/>
          <w:rFonts w:eastAsia="@Arial Unicode MS"/>
          <w:lang w:val="ru-RU"/>
        </w:rPr>
        <w:t>ч</w:t>
      </w:r>
      <w:r w:rsidRPr="00E21FA6">
        <w:rPr>
          <w:rStyle w:val="Zag11"/>
          <w:rFonts w:eastAsia="@Arial Unicode MS"/>
          <w:lang w:val="ru-RU"/>
        </w:rPr>
        <w:t>еловека в разли</w:t>
      </w:r>
      <w:r w:rsidR="00E21FA6" w:rsidRPr="00E21FA6">
        <w:rPr>
          <w:rStyle w:val="Zag11"/>
          <w:rFonts w:eastAsia="@Arial Unicode MS"/>
          <w:lang w:val="ru-RU"/>
        </w:rPr>
        <w:t>ч</w:t>
      </w:r>
      <w:r w:rsidRPr="00E21FA6">
        <w:rPr>
          <w:rStyle w:val="Zag11"/>
          <w:rFonts w:eastAsia="@Arial Unicode MS"/>
          <w:lang w:val="ru-RU"/>
        </w:rPr>
        <w:t>ных эмоциональных состояниях.</w:t>
      </w:r>
    </w:p>
    <w:p w:rsidR="00AB05D4" w:rsidRPr="00E21FA6" w:rsidRDefault="00AB05D4">
      <w:pPr>
        <w:pStyle w:val="Zag3"/>
        <w:tabs>
          <w:tab w:val="left" w:leader="dot" w:pos="624"/>
        </w:tabs>
        <w:rPr>
          <w:rStyle w:val="Zag11"/>
          <w:rFonts w:eastAsia="@Arial Unicode MS"/>
          <w:lang w:val="ru-RU"/>
        </w:rPr>
      </w:pPr>
    </w:p>
    <w:p w:rsidR="00AB05D4" w:rsidRPr="00E21FA6" w:rsidRDefault="00AB05D4">
      <w:pPr>
        <w:pStyle w:val="Zag3"/>
        <w:tabs>
          <w:tab w:val="left" w:leader="dot" w:pos="624"/>
        </w:tabs>
        <w:rPr>
          <w:rStyle w:val="Zag11"/>
          <w:rFonts w:eastAsia="@Arial Unicode MS"/>
          <w:lang w:val="ru-RU"/>
        </w:rPr>
      </w:pPr>
      <w:r w:rsidRPr="00E21FA6">
        <w:rPr>
          <w:rStyle w:val="Zag11"/>
          <w:rFonts w:eastAsia="@Arial Unicode MS"/>
          <w:lang w:val="ru-RU"/>
        </w:rPr>
        <w:t>2.8.2. Азбука искусства. Как говорит искусство?</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Выпускник нау</w:t>
      </w:r>
      <w:r w:rsidR="00E21FA6" w:rsidRPr="00E21FA6">
        <w:rPr>
          <w:rStyle w:val="Zag11"/>
          <w:rFonts w:eastAsia="@Arial Unicode MS"/>
          <w:color w:val="000000"/>
          <w:lang w:val="ru-RU"/>
        </w:rPr>
        <w:t>ч</w:t>
      </w:r>
      <w:r w:rsidRPr="00E21FA6">
        <w:rPr>
          <w:rStyle w:val="Zag11"/>
          <w:rFonts w:eastAsia="@Arial Unicode MS"/>
          <w:color w:val="000000"/>
          <w:lang w:val="ru-RU"/>
        </w:rPr>
        <w:t>ится:</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·создавать простые композиции на заданную тему на плоскости и в пространстве;</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·использовать выразительные средства изобразительного искусства: композицию, форму, ритм, линию, цвет, объём, фактуру; разли</w:t>
      </w:r>
      <w:r w:rsidR="00E21FA6" w:rsidRPr="00E21FA6">
        <w:rPr>
          <w:rStyle w:val="Zag11"/>
          <w:rFonts w:eastAsia="@Arial Unicode MS"/>
          <w:color w:val="000000"/>
          <w:lang w:val="ru-RU"/>
        </w:rPr>
        <w:t>ч</w:t>
      </w:r>
      <w:r w:rsidRPr="00E21FA6">
        <w:rPr>
          <w:rStyle w:val="Zag11"/>
          <w:rFonts w:eastAsia="@Arial Unicode MS"/>
          <w:color w:val="000000"/>
          <w:lang w:val="ru-RU"/>
        </w:rPr>
        <w:t>ные художественные материалы для воплощения собственного художественно</w:t>
      </w:r>
      <w:r w:rsidR="009327CB">
        <w:rPr>
          <w:rStyle w:val="Zag11"/>
          <w:rFonts w:eastAsia="@Arial Unicode MS"/>
          <w:color w:val="000000"/>
          <w:lang w:val="ru-RU"/>
        </w:rPr>
        <w:t>-</w:t>
      </w:r>
      <w:r w:rsidRPr="00E21FA6">
        <w:rPr>
          <w:rStyle w:val="Zag11"/>
          <w:rFonts w:eastAsia="@Arial Unicode MS"/>
          <w:color w:val="000000"/>
          <w:lang w:val="ru-RU"/>
        </w:rPr>
        <w:t>твор</w:t>
      </w:r>
      <w:r w:rsidR="00E21FA6" w:rsidRPr="00E21FA6">
        <w:rPr>
          <w:rStyle w:val="Zag11"/>
          <w:rFonts w:eastAsia="@Arial Unicode MS"/>
          <w:color w:val="000000"/>
          <w:lang w:val="ru-RU"/>
        </w:rPr>
        <w:t>ч</w:t>
      </w:r>
      <w:r w:rsidRPr="00E21FA6">
        <w:rPr>
          <w:rStyle w:val="Zag11"/>
          <w:rFonts w:eastAsia="@Arial Unicode MS"/>
          <w:color w:val="000000"/>
          <w:lang w:val="ru-RU"/>
        </w:rPr>
        <w:t>еского замысла;</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proofErr w:type="gramStart"/>
      <w:r w:rsidRPr="00E21FA6">
        <w:rPr>
          <w:rStyle w:val="Zag11"/>
          <w:rFonts w:eastAsia="@Arial Unicode MS"/>
          <w:color w:val="000000"/>
          <w:lang w:val="ru-RU"/>
        </w:rPr>
        <w:t>·разли</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ать основные и составные, тёплые и холодные цвета; изменять их эмоциональную напряжённость с помощью смешивания с белой и </w:t>
      </w:r>
      <w:r w:rsidR="00E21FA6" w:rsidRPr="00E21FA6">
        <w:rPr>
          <w:rStyle w:val="Zag11"/>
          <w:rFonts w:eastAsia="@Arial Unicode MS"/>
          <w:color w:val="000000"/>
          <w:lang w:val="ru-RU"/>
        </w:rPr>
        <w:t>ч</w:t>
      </w:r>
      <w:r w:rsidRPr="00E21FA6">
        <w:rPr>
          <w:rStyle w:val="Zag11"/>
          <w:rFonts w:eastAsia="@Arial Unicode MS"/>
          <w:color w:val="000000"/>
          <w:lang w:val="ru-RU"/>
        </w:rPr>
        <w:t>ёрной красками; использовать их для переда</w:t>
      </w:r>
      <w:r w:rsidR="00E21FA6" w:rsidRPr="00E21FA6">
        <w:rPr>
          <w:rStyle w:val="Zag11"/>
          <w:rFonts w:eastAsia="@Arial Unicode MS"/>
          <w:color w:val="000000"/>
          <w:lang w:val="ru-RU"/>
        </w:rPr>
        <w:t>ч</w:t>
      </w:r>
      <w:r w:rsidRPr="00E21FA6">
        <w:rPr>
          <w:rStyle w:val="Zag11"/>
          <w:rFonts w:eastAsia="@Arial Unicode MS"/>
          <w:color w:val="000000"/>
          <w:lang w:val="ru-RU"/>
        </w:rPr>
        <w:t>и художественного замысла в собственной у</w:t>
      </w:r>
      <w:r w:rsidR="00E21FA6" w:rsidRPr="00E21FA6">
        <w:rPr>
          <w:rStyle w:val="Zag11"/>
          <w:rFonts w:eastAsia="@Arial Unicode MS"/>
          <w:color w:val="000000"/>
          <w:lang w:val="ru-RU"/>
        </w:rPr>
        <w:t>ч</w:t>
      </w:r>
      <w:r w:rsidRPr="00E21FA6">
        <w:rPr>
          <w:rStyle w:val="Zag11"/>
          <w:rFonts w:eastAsia="@Arial Unicode MS"/>
          <w:color w:val="000000"/>
          <w:lang w:val="ru-RU"/>
        </w:rPr>
        <w:t>ебно</w:t>
      </w:r>
      <w:r w:rsidR="009327CB">
        <w:rPr>
          <w:rStyle w:val="Zag11"/>
          <w:rFonts w:eastAsia="@Arial Unicode MS"/>
          <w:color w:val="000000"/>
          <w:lang w:val="ru-RU"/>
        </w:rPr>
        <w:t>-</w:t>
      </w:r>
      <w:r w:rsidRPr="00E21FA6">
        <w:rPr>
          <w:rStyle w:val="Zag11"/>
          <w:rFonts w:eastAsia="@Arial Unicode MS"/>
          <w:color w:val="000000"/>
          <w:lang w:val="ru-RU"/>
        </w:rPr>
        <w:t>твор</w:t>
      </w:r>
      <w:r w:rsidR="00E21FA6" w:rsidRPr="00E21FA6">
        <w:rPr>
          <w:rStyle w:val="Zag11"/>
          <w:rFonts w:eastAsia="@Arial Unicode MS"/>
          <w:color w:val="000000"/>
          <w:lang w:val="ru-RU"/>
        </w:rPr>
        <w:t>ч</w:t>
      </w:r>
      <w:r w:rsidRPr="00E21FA6">
        <w:rPr>
          <w:rStyle w:val="Zag11"/>
          <w:rFonts w:eastAsia="@Arial Unicode MS"/>
          <w:color w:val="000000"/>
          <w:lang w:val="ru-RU"/>
        </w:rPr>
        <w:t>еской деятельности;</w:t>
      </w:r>
      <w:proofErr w:type="gramEnd"/>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·создавать средствами живописи, графики, скульптуры, декоративно</w:t>
      </w:r>
      <w:r w:rsidR="009327CB">
        <w:rPr>
          <w:rStyle w:val="Zag11"/>
          <w:rFonts w:eastAsia="@Arial Unicode MS"/>
          <w:color w:val="000000"/>
          <w:lang w:val="ru-RU"/>
        </w:rPr>
        <w:t>-</w:t>
      </w:r>
      <w:r w:rsidRPr="00E21FA6">
        <w:rPr>
          <w:rStyle w:val="Zag11"/>
          <w:rFonts w:eastAsia="@Arial Unicode MS"/>
          <w:color w:val="000000"/>
          <w:lang w:val="ru-RU"/>
        </w:rPr>
        <w:t xml:space="preserve">прикладного искусства образ </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еловека: передавать на плоскости и в объёме пропорции лица, фигуры; передавать характерные </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ерты внешнего облика, одежды, украшений </w:t>
      </w:r>
      <w:r w:rsidR="00E21FA6" w:rsidRPr="00E21FA6">
        <w:rPr>
          <w:rStyle w:val="Zag11"/>
          <w:rFonts w:eastAsia="@Arial Unicode MS"/>
          <w:color w:val="000000"/>
          <w:lang w:val="ru-RU"/>
        </w:rPr>
        <w:t>ч</w:t>
      </w:r>
      <w:r w:rsidRPr="00E21FA6">
        <w:rPr>
          <w:rStyle w:val="Zag11"/>
          <w:rFonts w:eastAsia="@Arial Unicode MS"/>
          <w:color w:val="000000"/>
          <w:lang w:val="ru-RU"/>
        </w:rPr>
        <w:t>еловека;</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 xml:space="preserve">·наблюдать, сравнивать, сопоставлять и анализировать пространственную форму </w:t>
      </w:r>
      <w:r w:rsidRPr="00E21FA6">
        <w:rPr>
          <w:rStyle w:val="Zag11"/>
          <w:rFonts w:eastAsia="@Arial Unicode MS"/>
          <w:color w:val="000000"/>
          <w:lang w:val="ru-RU"/>
        </w:rPr>
        <w:lastRenderedPageBreak/>
        <w:t>предмета; изображать предметы разли</w:t>
      </w:r>
      <w:r w:rsidR="00E21FA6" w:rsidRPr="00E21FA6">
        <w:rPr>
          <w:rStyle w:val="Zag11"/>
          <w:rFonts w:eastAsia="@Arial Unicode MS"/>
          <w:color w:val="000000"/>
          <w:lang w:val="ru-RU"/>
        </w:rPr>
        <w:t>ч</w:t>
      </w:r>
      <w:r w:rsidRPr="00E21FA6">
        <w:rPr>
          <w:rStyle w:val="Zag11"/>
          <w:rFonts w:eastAsia="@Arial Unicode MS"/>
          <w:color w:val="000000"/>
          <w:lang w:val="ru-RU"/>
        </w:rPr>
        <w:t>ной формы; использовать простые формы для создания выразительных образов в живописи, скульптуре, графике, художественном конструировании;</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color w:val="000000"/>
          <w:lang w:val="ru-RU"/>
        </w:rPr>
        <w:t>·использовать декоративные элементы, геометри</w:t>
      </w:r>
      <w:r w:rsidR="00E21FA6" w:rsidRPr="00E21FA6">
        <w:rPr>
          <w:rStyle w:val="Zag11"/>
          <w:rFonts w:eastAsia="@Arial Unicode MS"/>
          <w:color w:val="000000"/>
          <w:lang w:val="ru-RU"/>
        </w:rPr>
        <w:t>ч</w:t>
      </w:r>
      <w:r w:rsidRPr="00E21FA6">
        <w:rPr>
          <w:rStyle w:val="Zag11"/>
          <w:rFonts w:eastAsia="@Arial Unicode MS"/>
          <w:color w:val="000000"/>
          <w:lang w:val="ru-RU"/>
        </w:rPr>
        <w:t>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w:t>
      </w:r>
      <w:r w:rsidR="009327CB">
        <w:rPr>
          <w:rStyle w:val="Zag11"/>
          <w:rFonts w:eastAsia="@Arial Unicode MS"/>
          <w:color w:val="000000"/>
          <w:lang w:val="ru-RU"/>
        </w:rPr>
        <w:t>-</w:t>
      </w:r>
      <w:r w:rsidRPr="00E21FA6">
        <w:rPr>
          <w:rStyle w:val="Zag11"/>
          <w:rFonts w:eastAsia="@Arial Unicode MS"/>
          <w:color w:val="000000"/>
          <w:lang w:val="ru-RU"/>
        </w:rPr>
        <w:t>твор</w:t>
      </w:r>
      <w:r w:rsidR="00E21FA6" w:rsidRPr="00E21FA6">
        <w:rPr>
          <w:rStyle w:val="Zag11"/>
          <w:rFonts w:eastAsia="@Arial Unicode MS"/>
          <w:color w:val="000000"/>
          <w:lang w:val="ru-RU"/>
        </w:rPr>
        <w:t>ч</w:t>
      </w:r>
      <w:r w:rsidRPr="00E21FA6">
        <w:rPr>
          <w:rStyle w:val="Zag11"/>
          <w:rFonts w:eastAsia="@Arial Unicode MS"/>
          <w:color w:val="000000"/>
          <w:lang w:val="ru-RU"/>
        </w:rPr>
        <w:t>еской деятельности специфику стилистики произведений народных художественных промыслов в России (с у</w:t>
      </w:r>
      <w:r w:rsidR="00E21FA6" w:rsidRPr="00E21FA6">
        <w:rPr>
          <w:rStyle w:val="Zag11"/>
          <w:rFonts w:eastAsia="@Arial Unicode MS"/>
          <w:color w:val="000000"/>
          <w:lang w:val="ru-RU"/>
        </w:rPr>
        <w:t>ч</w:t>
      </w:r>
      <w:r w:rsidRPr="00E21FA6">
        <w:rPr>
          <w:rStyle w:val="Zag11"/>
          <w:rFonts w:eastAsia="@Arial Unicode MS"/>
          <w:color w:val="000000"/>
          <w:lang w:val="ru-RU"/>
        </w:rPr>
        <w:t>ётом местных условий).</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Выпускник полу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 возможность нау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иться:</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·пользоваться средствами выразительности языка живописи, графики, скульптуры, декоративно</w:t>
      </w:r>
      <w:r w:rsidR="009327CB">
        <w:rPr>
          <w:rStyle w:val="Zag11"/>
          <w:rFonts w:eastAsia="@Arial Unicode MS"/>
          <w:i/>
          <w:iCs/>
          <w:color w:val="000000"/>
          <w:lang w:val="ru-RU"/>
        </w:rPr>
        <w:t>-</w:t>
      </w:r>
      <w:r w:rsidRPr="00E21FA6">
        <w:rPr>
          <w:rStyle w:val="Zag11"/>
          <w:rFonts w:eastAsia="@Arial Unicode MS"/>
          <w:i/>
          <w:iCs/>
          <w:color w:val="000000"/>
          <w:lang w:val="ru-RU"/>
        </w:rPr>
        <w:t>прикладного искусства, художественного конструирования в собственной художественно</w:t>
      </w:r>
      <w:r w:rsidR="009327CB">
        <w:rPr>
          <w:rStyle w:val="Zag11"/>
          <w:rFonts w:eastAsia="@Arial Unicode MS"/>
          <w:i/>
          <w:iCs/>
          <w:color w:val="000000"/>
          <w:lang w:val="ru-RU"/>
        </w:rPr>
        <w:t>-</w:t>
      </w:r>
      <w:r w:rsidRPr="00E21FA6">
        <w:rPr>
          <w:rStyle w:val="Zag11"/>
          <w:rFonts w:eastAsia="@Arial Unicode MS"/>
          <w:i/>
          <w:iCs/>
          <w:color w:val="000000"/>
          <w:lang w:val="ru-RU"/>
        </w:rPr>
        <w:t>твор</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еской деятельности; передавать разнообразные эмоциональные состояния, используя разли</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ные оттенки цвета, при создании живописных композиций на заданные темы;</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·моделировать новые формы, разли</w:t>
      </w:r>
      <w:r w:rsidR="00E21FA6" w:rsidRPr="00E21FA6">
        <w:rPr>
          <w:rStyle w:val="Zag11"/>
          <w:rFonts w:eastAsia="@Arial Unicode MS"/>
          <w:i/>
          <w:iCs/>
          <w:color w:val="000000"/>
          <w:lang w:val="ru-RU"/>
        </w:rPr>
        <w:t>ч</w:t>
      </w:r>
      <w:r w:rsidRPr="00E21FA6">
        <w:rPr>
          <w:rStyle w:val="Zag11"/>
          <w:rFonts w:eastAsia="@Arial Unicode MS"/>
          <w:i/>
          <w:iCs/>
          <w:color w:val="000000"/>
          <w:lang w:val="ru-RU"/>
        </w:rPr>
        <w:t xml:space="preserve">ные ситуации путём трансформации известного, создавать новые образы природы, </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еловека, фантасти</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еского существа и построек средствами изобразительного искусства и компьютерной графики;</w:t>
      </w:r>
    </w:p>
    <w:p w:rsidR="00AB05D4" w:rsidRPr="00E21FA6" w:rsidRDefault="00AB05D4">
      <w:pPr>
        <w:pStyle w:val="Zag3"/>
        <w:tabs>
          <w:tab w:val="left" w:leader="dot" w:pos="624"/>
        </w:tabs>
        <w:spacing w:after="0" w:line="213" w:lineRule="exact"/>
        <w:ind w:firstLine="339"/>
        <w:jc w:val="both"/>
        <w:rPr>
          <w:rStyle w:val="Zag11"/>
          <w:rFonts w:eastAsia="@Arial Unicode MS"/>
          <w:i w:val="0"/>
          <w:iCs w:val="0"/>
          <w:lang w:val="ru-RU"/>
        </w:rPr>
      </w:pPr>
      <w:r w:rsidRPr="00E21FA6">
        <w:rPr>
          <w:rStyle w:val="Zag11"/>
          <w:rFonts w:eastAsia="@Arial Unicode MS"/>
          <w:lang w:val="ru-RU"/>
        </w:rPr>
        <w:t xml:space="preserve">·выполнять простые рисунки и орнаментальные композиции, используя язык компьютерной графики в программе </w:t>
      </w:r>
      <w:r w:rsidRPr="00E21FA6">
        <w:rPr>
          <w:rStyle w:val="Zag11"/>
          <w:rFonts w:eastAsia="@Arial Unicode MS"/>
        </w:rPr>
        <w:t>Paint</w:t>
      </w:r>
      <w:r w:rsidRPr="00E21FA6">
        <w:rPr>
          <w:rStyle w:val="Zag11"/>
          <w:rFonts w:eastAsia="@Arial Unicode MS"/>
          <w:lang w:val="ru-RU"/>
        </w:rPr>
        <w:t>.</w:t>
      </w:r>
    </w:p>
    <w:p w:rsidR="00AB05D4" w:rsidRPr="00E21FA6" w:rsidRDefault="00AB05D4">
      <w:pPr>
        <w:pStyle w:val="Zag3"/>
        <w:tabs>
          <w:tab w:val="left" w:leader="dot" w:pos="624"/>
        </w:tabs>
        <w:rPr>
          <w:rStyle w:val="Zag11"/>
          <w:rFonts w:eastAsia="@Arial Unicode MS"/>
          <w:lang w:val="ru-RU"/>
        </w:rPr>
      </w:pPr>
    </w:p>
    <w:p w:rsidR="00AB05D4" w:rsidRPr="00E21FA6" w:rsidRDefault="00AB05D4">
      <w:pPr>
        <w:pStyle w:val="Zag3"/>
        <w:tabs>
          <w:tab w:val="left" w:leader="dot" w:pos="624"/>
        </w:tabs>
        <w:rPr>
          <w:rStyle w:val="Zag11"/>
          <w:rFonts w:eastAsia="@Arial Unicode MS"/>
          <w:lang w:val="ru-RU"/>
        </w:rPr>
      </w:pPr>
      <w:r w:rsidRPr="00E21FA6">
        <w:rPr>
          <w:rStyle w:val="Zag11"/>
          <w:rFonts w:eastAsia="@Arial Unicode MS"/>
          <w:lang w:val="ru-RU"/>
        </w:rPr>
        <w:t>2.8.3. Зна</w:t>
      </w:r>
      <w:r w:rsidR="00E21FA6" w:rsidRPr="00E21FA6">
        <w:rPr>
          <w:rStyle w:val="Zag11"/>
          <w:rFonts w:eastAsia="@Arial Unicode MS"/>
          <w:lang w:val="ru-RU"/>
        </w:rPr>
        <w:t>ч</w:t>
      </w:r>
      <w:r w:rsidRPr="00E21FA6">
        <w:rPr>
          <w:rStyle w:val="Zag11"/>
          <w:rFonts w:eastAsia="@Arial Unicode MS"/>
          <w:lang w:val="ru-RU"/>
        </w:rPr>
        <w:t xml:space="preserve">имые темы искусства. О </w:t>
      </w:r>
      <w:r w:rsidR="00E21FA6" w:rsidRPr="00E21FA6">
        <w:rPr>
          <w:rStyle w:val="Zag11"/>
          <w:rFonts w:eastAsia="@Arial Unicode MS"/>
          <w:lang w:val="ru-RU"/>
        </w:rPr>
        <w:t>ч</w:t>
      </w:r>
      <w:r w:rsidRPr="00E21FA6">
        <w:rPr>
          <w:rStyle w:val="Zag11"/>
          <w:rFonts w:eastAsia="@Arial Unicode MS"/>
          <w:lang w:val="ru-RU"/>
        </w:rPr>
        <w:t>ём говорит искусство?</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Выпускник нау</w:t>
      </w:r>
      <w:r w:rsidR="00E21FA6" w:rsidRPr="00E21FA6">
        <w:rPr>
          <w:rStyle w:val="Zag11"/>
          <w:rFonts w:eastAsia="@Arial Unicode MS"/>
          <w:color w:val="000000"/>
          <w:lang w:val="ru-RU"/>
        </w:rPr>
        <w:t>ч</w:t>
      </w:r>
      <w:r w:rsidRPr="00E21FA6">
        <w:rPr>
          <w:rStyle w:val="Zag11"/>
          <w:rFonts w:eastAsia="@Arial Unicode MS"/>
          <w:color w:val="000000"/>
          <w:lang w:val="ru-RU"/>
        </w:rPr>
        <w:t>ится:</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·осознавать зна</w:t>
      </w:r>
      <w:r w:rsidR="00E21FA6" w:rsidRPr="00E21FA6">
        <w:rPr>
          <w:rStyle w:val="Zag11"/>
          <w:rFonts w:eastAsia="@Arial Unicode MS"/>
          <w:color w:val="000000"/>
          <w:lang w:val="ru-RU"/>
        </w:rPr>
        <w:t>ч</w:t>
      </w:r>
      <w:r w:rsidRPr="00E21FA6">
        <w:rPr>
          <w:rStyle w:val="Zag11"/>
          <w:rFonts w:eastAsia="@Arial Unicode MS"/>
          <w:color w:val="000000"/>
          <w:lang w:val="ru-RU"/>
        </w:rPr>
        <w:t>имые темы искусства и отражать их в собственной художественно</w:t>
      </w:r>
      <w:r w:rsidR="009327CB">
        <w:rPr>
          <w:rStyle w:val="Zag11"/>
          <w:rFonts w:eastAsia="@Arial Unicode MS"/>
          <w:color w:val="000000"/>
          <w:lang w:val="ru-RU"/>
        </w:rPr>
        <w:t>-</w:t>
      </w:r>
      <w:r w:rsidRPr="00E21FA6">
        <w:rPr>
          <w:rStyle w:val="Zag11"/>
          <w:rFonts w:eastAsia="@Arial Unicode MS"/>
          <w:color w:val="000000"/>
          <w:lang w:val="ru-RU"/>
        </w:rPr>
        <w:t>твор</w:t>
      </w:r>
      <w:r w:rsidR="00E21FA6" w:rsidRPr="00E21FA6">
        <w:rPr>
          <w:rStyle w:val="Zag11"/>
          <w:rFonts w:eastAsia="@Arial Unicode MS"/>
          <w:color w:val="000000"/>
          <w:lang w:val="ru-RU"/>
        </w:rPr>
        <w:t>ч</w:t>
      </w:r>
      <w:r w:rsidRPr="00E21FA6">
        <w:rPr>
          <w:rStyle w:val="Zag11"/>
          <w:rFonts w:eastAsia="@Arial Unicode MS"/>
          <w:color w:val="000000"/>
          <w:lang w:val="ru-RU"/>
        </w:rPr>
        <w:t>еской деятельности;</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proofErr w:type="gramStart"/>
      <w:r w:rsidRPr="00E21FA6">
        <w:rPr>
          <w:rStyle w:val="Zag11"/>
          <w:rFonts w:eastAsia="@Arial Unicode MS"/>
          <w:color w:val="000000"/>
          <w:lang w:val="ru-RU"/>
        </w:rPr>
        <w:t xml:space="preserve">·выбирать художественные материалы, средства художественной выразительности для создания образов природы, </w:t>
      </w:r>
      <w:r w:rsidR="00E21FA6" w:rsidRPr="00E21FA6">
        <w:rPr>
          <w:rStyle w:val="Zag11"/>
          <w:rFonts w:eastAsia="@Arial Unicode MS"/>
          <w:color w:val="000000"/>
          <w:lang w:val="ru-RU"/>
        </w:rPr>
        <w:t>ч</w:t>
      </w:r>
      <w:r w:rsidRPr="00E21FA6">
        <w:rPr>
          <w:rStyle w:val="Zag11"/>
          <w:rFonts w:eastAsia="@Arial Unicode MS"/>
          <w:color w:val="000000"/>
          <w:lang w:val="ru-RU"/>
        </w:rPr>
        <w:t>еловека, явлений и переда</w:t>
      </w:r>
      <w:r w:rsidR="00E21FA6" w:rsidRPr="00E21FA6">
        <w:rPr>
          <w:rStyle w:val="Zag11"/>
          <w:rFonts w:eastAsia="@Arial Unicode MS"/>
          <w:color w:val="000000"/>
          <w:lang w:val="ru-RU"/>
        </w:rPr>
        <w:t>ч</w:t>
      </w:r>
      <w:r w:rsidRPr="00E21FA6">
        <w:rPr>
          <w:rStyle w:val="Zag11"/>
          <w:rFonts w:eastAsia="@Arial Unicode MS"/>
          <w:color w:val="000000"/>
          <w:lang w:val="ru-RU"/>
        </w:rPr>
        <w:t>и своего отношения к ним; решать художественные зада</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и (передавать характер и намерения объекта — природы, </w:t>
      </w:r>
      <w:r w:rsidR="00E21FA6" w:rsidRPr="00E21FA6">
        <w:rPr>
          <w:rStyle w:val="Zag11"/>
          <w:rFonts w:eastAsia="@Arial Unicode MS"/>
          <w:color w:val="000000"/>
          <w:lang w:val="ru-RU"/>
        </w:rPr>
        <w:t>ч</w:t>
      </w:r>
      <w:r w:rsidRPr="00E21FA6">
        <w:rPr>
          <w:rStyle w:val="Zag11"/>
          <w:rFonts w:eastAsia="@Arial Unicode MS"/>
          <w:color w:val="000000"/>
          <w:lang w:val="ru-RU"/>
        </w:rPr>
        <w:t>еловека, сказо</w:t>
      </w:r>
      <w:r w:rsidR="00E21FA6" w:rsidRPr="00E21FA6">
        <w:rPr>
          <w:rStyle w:val="Zag11"/>
          <w:rFonts w:eastAsia="@Arial Unicode MS"/>
          <w:color w:val="000000"/>
          <w:lang w:val="ru-RU"/>
        </w:rPr>
        <w:t>ч</w:t>
      </w:r>
      <w:r w:rsidRPr="00E21FA6">
        <w:rPr>
          <w:rStyle w:val="Zag11"/>
          <w:rFonts w:eastAsia="@Arial Unicode MS"/>
          <w:color w:val="000000"/>
          <w:lang w:val="ru-RU"/>
        </w:rPr>
        <w:t>ного героя, предмета, явления и т.д. — в живописи, графике и скульптуре, выражая своё отношение к ка</w:t>
      </w:r>
      <w:r w:rsidR="00E21FA6" w:rsidRPr="00E21FA6">
        <w:rPr>
          <w:rStyle w:val="Zag11"/>
          <w:rFonts w:eastAsia="@Arial Unicode MS"/>
          <w:color w:val="000000"/>
          <w:lang w:val="ru-RU"/>
        </w:rPr>
        <w:t>ч</w:t>
      </w:r>
      <w:r w:rsidRPr="00E21FA6">
        <w:rPr>
          <w:rStyle w:val="Zag11"/>
          <w:rFonts w:eastAsia="@Arial Unicode MS"/>
          <w:color w:val="000000"/>
          <w:lang w:val="ru-RU"/>
        </w:rPr>
        <w:t>ествам данного объекта) с опорой на правила перспективы, цветоведения, усвоенные способы действия.</w:t>
      </w:r>
      <w:proofErr w:type="gramEnd"/>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Выпускник полу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 возможность нау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иться:</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 xml:space="preserve">·видеть, </w:t>
      </w:r>
      <w:r w:rsidR="00E21FA6" w:rsidRPr="00E21FA6">
        <w:rPr>
          <w:rStyle w:val="Zag11"/>
          <w:rFonts w:eastAsia="@Arial Unicode MS"/>
          <w:i/>
          <w:iCs/>
          <w:color w:val="000000"/>
          <w:lang w:val="ru-RU"/>
        </w:rPr>
        <w:t>ч</w:t>
      </w:r>
      <w:r w:rsidRPr="00E21FA6">
        <w:rPr>
          <w:rStyle w:val="Zag11"/>
          <w:rFonts w:eastAsia="@Arial Unicode MS"/>
          <w:i/>
          <w:iCs/>
          <w:color w:val="000000"/>
          <w:lang w:val="ru-RU"/>
        </w:rPr>
        <w:t xml:space="preserve">увствовать и изображать красоту и разнообразие природы, </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еловека, зданий, предметов;</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 xml:space="preserve">·понимать и передавать в художественной работе разницу представлений о красоте </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еловека в разных культурах мира, проявлять терпимость к другим вкусам и мнениям;</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·изображать пейзажи, натюрморты, портреты, выражая к ним своё отношение;</w:t>
      </w:r>
    </w:p>
    <w:p w:rsidR="00AB05D4" w:rsidRPr="00E21FA6" w:rsidRDefault="00AB05D4">
      <w:pPr>
        <w:pStyle w:val="Zag2"/>
        <w:tabs>
          <w:tab w:val="left" w:leader="dot" w:pos="624"/>
        </w:tabs>
        <w:spacing w:after="0" w:line="213" w:lineRule="exact"/>
        <w:ind w:firstLine="339"/>
        <w:jc w:val="both"/>
        <w:rPr>
          <w:rStyle w:val="Zag11"/>
          <w:rFonts w:eastAsia="@Arial Unicode MS"/>
          <w:b w:val="0"/>
          <w:bCs w:val="0"/>
          <w:lang w:val="ru-RU"/>
        </w:rPr>
      </w:pPr>
      <w:r w:rsidRPr="00E21FA6">
        <w:rPr>
          <w:rStyle w:val="Zag11"/>
          <w:rFonts w:eastAsia="@Arial Unicode MS"/>
          <w:b w:val="0"/>
          <w:bCs w:val="0"/>
          <w:i/>
          <w:iCs/>
          <w:lang w:val="ru-RU"/>
        </w:rPr>
        <w:t>·изображать многофигурные композиции на зна</w:t>
      </w:r>
      <w:r w:rsidR="00E21FA6" w:rsidRPr="00E21FA6">
        <w:rPr>
          <w:rStyle w:val="Zag11"/>
          <w:rFonts w:eastAsia="@Arial Unicode MS"/>
          <w:b w:val="0"/>
          <w:bCs w:val="0"/>
          <w:i/>
          <w:iCs/>
          <w:lang w:val="ru-RU"/>
        </w:rPr>
        <w:t>ч</w:t>
      </w:r>
      <w:r w:rsidRPr="00E21FA6">
        <w:rPr>
          <w:rStyle w:val="Zag11"/>
          <w:rFonts w:eastAsia="@Arial Unicode MS"/>
          <w:b w:val="0"/>
          <w:bCs w:val="0"/>
          <w:i/>
          <w:iCs/>
          <w:lang w:val="ru-RU"/>
        </w:rPr>
        <w:t>имые жизненные темы и у</w:t>
      </w:r>
      <w:r w:rsidR="00E21FA6" w:rsidRPr="00E21FA6">
        <w:rPr>
          <w:rStyle w:val="Zag11"/>
          <w:rFonts w:eastAsia="@Arial Unicode MS"/>
          <w:b w:val="0"/>
          <w:bCs w:val="0"/>
          <w:i/>
          <w:iCs/>
          <w:lang w:val="ru-RU"/>
        </w:rPr>
        <w:t>ч</w:t>
      </w:r>
      <w:r w:rsidRPr="00E21FA6">
        <w:rPr>
          <w:rStyle w:val="Zag11"/>
          <w:rFonts w:eastAsia="@Arial Unicode MS"/>
          <w:b w:val="0"/>
          <w:bCs w:val="0"/>
          <w:i/>
          <w:iCs/>
          <w:lang w:val="ru-RU"/>
        </w:rPr>
        <w:t>аствовать в коллективных работах на эти темы.</w:t>
      </w:r>
    </w:p>
    <w:p w:rsidR="00AB05D4" w:rsidRPr="00E21FA6" w:rsidRDefault="00AB05D4">
      <w:pPr>
        <w:pStyle w:val="Zag2"/>
        <w:tabs>
          <w:tab w:val="left" w:leader="dot" w:pos="624"/>
        </w:tabs>
        <w:rPr>
          <w:rStyle w:val="Zag11"/>
          <w:rFonts w:eastAsia="@Arial Unicode MS"/>
          <w:lang w:val="ru-RU"/>
        </w:rPr>
      </w:pPr>
    </w:p>
    <w:p w:rsidR="00AB05D4" w:rsidRPr="00E21FA6" w:rsidRDefault="00AB05D4">
      <w:pPr>
        <w:pStyle w:val="Zag2"/>
        <w:tabs>
          <w:tab w:val="left" w:leader="dot" w:pos="624"/>
        </w:tabs>
        <w:rPr>
          <w:rStyle w:val="Zag11"/>
          <w:rFonts w:eastAsia="@Arial Unicode MS"/>
          <w:lang w:val="ru-RU"/>
        </w:rPr>
      </w:pPr>
      <w:r w:rsidRPr="00E21FA6">
        <w:rPr>
          <w:rStyle w:val="Zag11"/>
          <w:rFonts w:eastAsia="@Arial Unicode MS"/>
          <w:lang w:val="ru-RU"/>
        </w:rPr>
        <w:t>2.9. Технология</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В результате изу</w:t>
      </w:r>
      <w:r w:rsidR="00E21FA6" w:rsidRPr="00E21FA6">
        <w:rPr>
          <w:rStyle w:val="Zag11"/>
          <w:rFonts w:eastAsia="@Arial Unicode MS"/>
          <w:color w:val="000000"/>
          <w:lang w:val="ru-RU"/>
        </w:rPr>
        <w:t>ч</w:t>
      </w:r>
      <w:r w:rsidRPr="00E21FA6">
        <w:rPr>
          <w:rStyle w:val="Zag11"/>
          <w:rFonts w:eastAsia="@Arial Unicode MS"/>
          <w:color w:val="000000"/>
          <w:lang w:val="ru-RU"/>
        </w:rPr>
        <w:t>ения курса «Технологии» обу</w:t>
      </w:r>
      <w:r w:rsidR="00E21FA6" w:rsidRPr="00E21FA6">
        <w:rPr>
          <w:rStyle w:val="Zag11"/>
          <w:rFonts w:eastAsia="@Arial Unicode MS"/>
          <w:color w:val="000000"/>
          <w:lang w:val="ru-RU"/>
        </w:rPr>
        <w:t>ч</w:t>
      </w:r>
      <w:r w:rsidRPr="00E21FA6">
        <w:rPr>
          <w:rStyle w:val="Zag11"/>
          <w:rFonts w:eastAsia="@Arial Unicode MS"/>
          <w:color w:val="000000"/>
          <w:lang w:val="ru-RU"/>
        </w:rPr>
        <w:t>ающиеся на ступени на</w:t>
      </w:r>
      <w:r w:rsidR="00E21FA6" w:rsidRPr="00E21FA6">
        <w:rPr>
          <w:rStyle w:val="Zag11"/>
          <w:rFonts w:eastAsia="@Arial Unicode MS"/>
          <w:color w:val="000000"/>
          <w:lang w:val="ru-RU"/>
        </w:rPr>
        <w:t>ч</w:t>
      </w:r>
      <w:r w:rsidRPr="00E21FA6">
        <w:rPr>
          <w:rStyle w:val="Zag11"/>
          <w:rFonts w:eastAsia="@Arial Unicode MS"/>
          <w:color w:val="000000"/>
          <w:lang w:val="ru-RU"/>
        </w:rPr>
        <w:t>ального общего образования:</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·полу</w:t>
      </w:r>
      <w:r w:rsidR="00E21FA6" w:rsidRPr="00E21FA6">
        <w:rPr>
          <w:rStyle w:val="Zag11"/>
          <w:rFonts w:eastAsia="@Arial Unicode MS"/>
          <w:color w:val="000000"/>
          <w:lang w:val="ru-RU"/>
        </w:rPr>
        <w:t>ч</w:t>
      </w:r>
      <w:r w:rsidRPr="00E21FA6">
        <w:rPr>
          <w:rStyle w:val="Zag11"/>
          <w:rFonts w:eastAsia="@Arial Unicode MS"/>
          <w:color w:val="000000"/>
          <w:lang w:val="ru-RU"/>
        </w:rPr>
        <w:t>ат на</w:t>
      </w:r>
      <w:r w:rsidR="00E21FA6" w:rsidRPr="00E21FA6">
        <w:rPr>
          <w:rStyle w:val="Zag11"/>
          <w:rFonts w:eastAsia="@Arial Unicode MS"/>
          <w:color w:val="000000"/>
          <w:lang w:val="ru-RU"/>
        </w:rPr>
        <w:t>ч</w:t>
      </w:r>
      <w:r w:rsidRPr="00E21FA6">
        <w:rPr>
          <w:rStyle w:val="Zag11"/>
          <w:rFonts w:eastAsia="@Arial Unicode MS"/>
          <w:color w:val="000000"/>
          <w:lang w:val="ru-RU"/>
        </w:rPr>
        <w:t>альные представления о материальной культуре как продукте твор</w:t>
      </w:r>
      <w:r w:rsidR="00E21FA6" w:rsidRPr="00E21FA6">
        <w:rPr>
          <w:rStyle w:val="Zag11"/>
          <w:rFonts w:eastAsia="@Arial Unicode MS"/>
          <w:color w:val="000000"/>
          <w:lang w:val="ru-RU"/>
        </w:rPr>
        <w:t>ч</w:t>
      </w:r>
      <w:r w:rsidRPr="00E21FA6">
        <w:rPr>
          <w:rStyle w:val="Zag11"/>
          <w:rFonts w:eastAsia="@Arial Unicode MS"/>
          <w:color w:val="000000"/>
          <w:lang w:val="ru-RU"/>
        </w:rPr>
        <w:t>еской предметно</w:t>
      </w:r>
      <w:r w:rsidR="009327CB">
        <w:rPr>
          <w:rStyle w:val="Zag11"/>
          <w:rFonts w:eastAsia="@Arial Unicode MS"/>
          <w:color w:val="000000"/>
          <w:lang w:val="ru-RU"/>
        </w:rPr>
        <w:t>-</w:t>
      </w:r>
      <w:r w:rsidRPr="00E21FA6">
        <w:rPr>
          <w:rStyle w:val="Zag11"/>
          <w:rFonts w:eastAsia="@Arial Unicode MS"/>
          <w:color w:val="000000"/>
          <w:lang w:val="ru-RU"/>
        </w:rPr>
        <w:t xml:space="preserve">преобразующей деятельности </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еловека, о  предметном мире как основной среде обитания современного </w:t>
      </w:r>
      <w:r w:rsidR="00E21FA6" w:rsidRPr="00E21FA6">
        <w:rPr>
          <w:rStyle w:val="Zag11"/>
          <w:rFonts w:eastAsia="@Arial Unicode MS"/>
          <w:color w:val="000000"/>
          <w:lang w:val="ru-RU"/>
        </w:rPr>
        <w:t>ч</w:t>
      </w:r>
      <w:r w:rsidRPr="00E21FA6">
        <w:rPr>
          <w:rStyle w:val="Zag11"/>
          <w:rFonts w:eastAsia="@Arial Unicode MS"/>
          <w:color w:val="000000"/>
          <w:lang w:val="ru-RU"/>
        </w:rPr>
        <w:t>еловека, о гармони</w:t>
      </w:r>
      <w:r w:rsidR="00E21FA6" w:rsidRPr="00E21FA6">
        <w:rPr>
          <w:rStyle w:val="Zag11"/>
          <w:rFonts w:eastAsia="@Arial Unicode MS"/>
          <w:color w:val="000000"/>
          <w:lang w:val="ru-RU"/>
        </w:rPr>
        <w:t>ч</w:t>
      </w:r>
      <w:r w:rsidRPr="00E21FA6">
        <w:rPr>
          <w:rStyle w:val="Zag11"/>
          <w:rFonts w:eastAsia="@Arial Unicode MS"/>
          <w:color w:val="000000"/>
          <w:lang w:val="ru-RU"/>
        </w:rPr>
        <w:t>еской взаимосвязи предметного мира с миром природы, об отражении в предметах материальной среды нравственно</w:t>
      </w:r>
      <w:r w:rsidR="009327CB">
        <w:rPr>
          <w:rStyle w:val="Zag11"/>
          <w:rFonts w:eastAsia="@Arial Unicode MS"/>
          <w:color w:val="000000"/>
          <w:lang w:val="ru-RU"/>
        </w:rPr>
        <w:t>-</w:t>
      </w:r>
      <w:r w:rsidRPr="00E21FA6">
        <w:rPr>
          <w:rStyle w:val="Zag11"/>
          <w:rFonts w:eastAsia="@Arial Unicode MS"/>
          <w:color w:val="000000"/>
          <w:lang w:val="ru-RU"/>
        </w:rPr>
        <w:t>эстети</w:t>
      </w:r>
      <w:r w:rsidR="00E21FA6" w:rsidRPr="00E21FA6">
        <w:rPr>
          <w:rStyle w:val="Zag11"/>
          <w:rFonts w:eastAsia="@Arial Unicode MS"/>
          <w:color w:val="000000"/>
          <w:lang w:val="ru-RU"/>
        </w:rPr>
        <w:t>ч</w:t>
      </w:r>
      <w:r w:rsidRPr="00E21FA6">
        <w:rPr>
          <w:rStyle w:val="Zag11"/>
          <w:rFonts w:eastAsia="@Arial Unicode MS"/>
          <w:color w:val="000000"/>
          <w:lang w:val="ru-RU"/>
        </w:rPr>
        <w:t>еского и социально</w:t>
      </w:r>
      <w:r w:rsidR="009327CB">
        <w:rPr>
          <w:rStyle w:val="Zag11"/>
          <w:rFonts w:eastAsia="@Arial Unicode MS"/>
          <w:color w:val="000000"/>
          <w:lang w:val="ru-RU"/>
        </w:rPr>
        <w:t>-</w:t>
      </w:r>
      <w:r w:rsidRPr="00E21FA6">
        <w:rPr>
          <w:rStyle w:val="Zag11"/>
          <w:rFonts w:eastAsia="@Arial Unicode MS"/>
          <w:color w:val="000000"/>
          <w:lang w:val="ru-RU"/>
        </w:rPr>
        <w:t>истори</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еского опыта </w:t>
      </w:r>
      <w:r w:rsidR="00E21FA6" w:rsidRPr="00E21FA6">
        <w:rPr>
          <w:rStyle w:val="Zag11"/>
          <w:rFonts w:eastAsia="@Arial Unicode MS"/>
          <w:color w:val="000000"/>
          <w:lang w:val="ru-RU"/>
        </w:rPr>
        <w:t>ч</w:t>
      </w:r>
      <w:r w:rsidRPr="00E21FA6">
        <w:rPr>
          <w:rStyle w:val="Zag11"/>
          <w:rFonts w:eastAsia="@Arial Unicode MS"/>
          <w:color w:val="000000"/>
          <w:lang w:val="ru-RU"/>
        </w:rPr>
        <w:t>елове</w:t>
      </w:r>
      <w:r w:rsidR="00E21FA6" w:rsidRPr="00E21FA6">
        <w:rPr>
          <w:rStyle w:val="Zag11"/>
          <w:rFonts w:eastAsia="@Arial Unicode MS"/>
          <w:color w:val="000000"/>
          <w:lang w:val="ru-RU"/>
        </w:rPr>
        <w:t>ч</w:t>
      </w:r>
      <w:r w:rsidRPr="00E21FA6">
        <w:rPr>
          <w:rStyle w:val="Zag11"/>
          <w:rFonts w:eastAsia="@Arial Unicode MS"/>
          <w:color w:val="000000"/>
          <w:lang w:val="ru-RU"/>
        </w:rPr>
        <w:t>ества; о ценности предшествующих куль</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тур и необходимости бережного отношения к ним в целях сохранения и развития культурных традиций;</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·полу</w:t>
      </w:r>
      <w:r w:rsidR="00E21FA6" w:rsidRPr="00E21FA6">
        <w:rPr>
          <w:rStyle w:val="Zag11"/>
          <w:rFonts w:eastAsia="@Arial Unicode MS"/>
          <w:color w:val="000000"/>
          <w:lang w:val="ru-RU"/>
        </w:rPr>
        <w:t>ч</w:t>
      </w:r>
      <w:r w:rsidRPr="00E21FA6">
        <w:rPr>
          <w:rStyle w:val="Zag11"/>
          <w:rFonts w:eastAsia="@Arial Unicode MS"/>
          <w:color w:val="000000"/>
          <w:lang w:val="ru-RU"/>
        </w:rPr>
        <w:t>ат на</w:t>
      </w:r>
      <w:r w:rsidR="00E21FA6" w:rsidRPr="00E21FA6">
        <w:rPr>
          <w:rStyle w:val="Zag11"/>
          <w:rFonts w:eastAsia="@Arial Unicode MS"/>
          <w:color w:val="000000"/>
          <w:lang w:val="ru-RU"/>
        </w:rPr>
        <w:t>ч</w:t>
      </w:r>
      <w:r w:rsidRPr="00E21FA6">
        <w:rPr>
          <w:rStyle w:val="Zag11"/>
          <w:rFonts w:eastAsia="@Arial Unicode MS"/>
          <w:color w:val="000000"/>
          <w:lang w:val="ru-RU"/>
        </w:rPr>
        <w:t>альные знания и представления о наиболее важных правилах дизайна, которые необходимо у</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итывать при создании предметов материальной культуры;  </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·полу</w:t>
      </w:r>
      <w:r w:rsidR="00E21FA6" w:rsidRPr="00E21FA6">
        <w:rPr>
          <w:rStyle w:val="Zag11"/>
          <w:rFonts w:eastAsia="@Arial Unicode MS"/>
          <w:color w:val="000000"/>
          <w:lang w:val="ru-RU"/>
        </w:rPr>
        <w:t>ч</w:t>
      </w:r>
      <w:r w:rsidRPr="00E21FA6">
        <w:rPr>
          <w:rStyle w:val="Zag11"/>
          <w:rFonts w:eastAsia="@Arial Unicode MS"/>
          <w:color w:val="000000"/>
          <w:lang w:val="ru-RU"/>
        </w:rPr>
        <w:t>ат общее представление о мире профессий, их социальном зна</w:t>
      </w:r>
      <w:r w:rsidR="00E21FA6" w:rsidRPr="00E21FA6">
        <w:rPr>
          <w:rStyle w:val="Zag11"/>
          <w:rFonts w:eastAsia="@Arial Unicode MS"/>
          <w:color w:val="000000"/>
          <w:lang w:val="ru-RU"/>
        </w:rPr>
        <w:t>ч</w:t>
      </w:r>
      <w:r w:rsidRPr="00E21FA6">
        <w:rPr>
          <w:rStyle w:val="Zag11"/>
          <w:rFonts w:eastAsia="@Arial Unicode MS"/>
          <w:color w:val="000000"/>
          <w:lang w:val="ru-RU"/>
        </w:rPr>
        <w:t>ении, истории возникновения и развития;</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·нау</w:t>
      </w:r>
      <w:r w:rsidR="00E21FA6" w:rsidRPr="00E21FA6">
        <w:rPr>
          <w:rStyle w:val="Zag11"/>
          <w:rFonts w:eastAsia="@Arial Unicode MS"/>
          <w:color w:val="000000"/>
          <w:lang w:val="ru-RU"/>
        </w:rPr>
        <w:t>ч</w:t>
      </w:r>
      <w:r w:rsidRPr="00E21FA6">
        <w:rPr>
          <w:rStyle w:val="Zag11"/>
          <w:rFonts w:eastAsia="@Arial Unicode MS"/>
          <w:color w:val="000000"/>
          <w:lang w:val="ru-RU"/>
        </w:rPr>
        <w:t>атся использовать приобретённые знания и умения для твор</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еской </w:t>
      </w:r>
      <w:r w:rsidRPr="00E21FA6">
        <w:rPr>
          <w:rStyle w:val="Zag11"/>
          <w:rFonts w:eastAsia="@Arial Unicode MS"/>
          <w:color w:val="000000"/>
          <w:lang w:val="ru-RU"/>
        </w:rPr>
        <w:lastRenderedPageBreak/>
        <w:t>самореализации при оформлении своего дома и классной комнаты, при изготовлении подарков близким и друзьям, игруше</w:t>
      </w:r>
      <w:r w:rsidR="00E21FA6" w:rsidRPr="00E21FA6">
        <w:rPr>
          <w:rStyle w:val="Zag11"/>
          <w:rFonts w:eastAsia="@Arial Unicode MS"/>
          <w:color w:val="000000"/>
          <w:lang w:val="ru-RU"/>
        </w:rPr>
        <w:t>ч</w:t>
      </w:r>
      <w:r w:rsidRPr="00E21FA6">
        <w:rPr>
          <w:rStyle w:val="Zag11"/>
          <w:rFonts w:eastAsia="@Arial Unicode MS"/>
          <w:color w:val="000000"/>
          <w:lang w:val="ru-RU"/>
        </w:rPr>
        <w:t>ных моделей, художественно</w:t>
      </w:r>
      <w:r w:rsidR="009327CB">
        <w:rPr>
          <w:rStyle w:val="Zag11"/>
          <w:rFonts w:eastAsia="@Arial Unicode MS"/>
          <w:color w:val="000000"/>
          <w:lang w:val="ru-RU"/>
        </w:rPr>
        <w:t>-</w:t>
      </w:r>
      <w:r w:rsidRPr="00E21FA6">
        <w:rPr>
          <w:rStyle w:val="Zag11"/>
          <w:rFonts w:eastAsia="@Arial Unicode MS"/>
          <w:color w:val="000000"/>
          <w:lang w:val="ru-RU"/>
        </w:rPr>
        <w:t>декоративных и других изделий.</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Решение конструкторских, художественно</w:t>
      </w:r>
      <w:r w:rsidR="009327CB">
        <w:rPr>
          <w:rStyle w:val="Zag11"/>
          <w:rFonts w:eastAsia="@Arial Unicode MS"/>
          <w:color w:val="000000"/>
          <w:lang w:val="ru-RU"/>
        </w:rPr>
        <w:t>-</w:t>
      </w:r>
      <w:r w:rsidRPr="00E21FA6">
        <w:rPr>
          <w:rStyle w:val="Zag11"/>
          <w:rFonts w:eastAsia="@Arial Unicode MS"/>
          <w:color w:val="000000"/>
          <w:lang w:val="ru-RU"/>
        </w:rPr>
        <w:t>конструкторских и технологи</w:t>
      </w:r>
      <w:r w:rsidR="00E21FA6" w:rsidRPr="00E21FA6">
        <w:rPr>
          <w:rStyle w:val="Zag11"/>
          <w:rFonts w:eastAsia="@Arial Unicode MS"/>
          <w:color w:val="000000"/>
          <w:lang w:val="ru-RU"/>
        </w:rPr>
        <w:t>ч</w:t>
      </w:r>
      <w:r w:rsidRPr="00E21FA6">
        <w:rPr>
          <w:rStyle w:val="Zag11"/>
          <w:rFonts w:eastAsia="@Arial Unicode MS"/>
          <w:color w:val="000000"/>
          <w:lang w:val="ru-RU"/>
        </w:rPr>
        <w:t>еских зада</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 заложит развитие основ твор</w:t>
      </w:r>
      <w:r w:rsidR="00E21FA6" w:rsidRPr="00E21FA6">
        <w:rPr>
          <w:rStyle w:val="Zag11"/>
          <w:rFonts w:eastAsia="@Arial Unicode MS"/>
          <w:color w:val="000000"/>
          <w:lang w:val="ru-RU"/>
        </w:rPr>
        <w:t>ч</w:t>
      </w:r>
      <w:r w:rsidRPr="00E21FA6">
        <w:rPr>
          <w:rStyle w:val="Zag11"/>
          <w:rFonts w:eastAsia="@Arial Unicode MS"/>
          <w:color w:val="000000"/>
          <w:lang w:val="ru-RU"/>
        </w:rPr>
        <w:t>еской деятельности, конструкторско</w:t>
      </w:r>
      <w:r w:rsidR="009327CB">
        <w:rPr>
          <w:rStyle w:val="Zag11"/>
          <w:rFonts w:eastAsia="@Arial Unicode MS"/>
          <w:color w:val="000000"/>
          <w:lang w:val="ru-RU"/>
        </w:rPr>
        <w:t>-</w:t>
      </w:r>
      <w:r w:rsidRPr="00E21FA6">
        <w:rPr>
          <w:rStyle w:val="Zag11"/>
          <w:rFonts w:eastAsia="@Arial Unicode MS"/>
          <w:color w:val="000000"/>
          <w:lang w:val="ru-RU"/>
        </w:rPr>
        <w:t>технологи</w:t>
      </w:r>
      <w:r w:rsidR="00E21FA6" w:rsidRPr="00E21FA6">
        <w:rPr>
          <w:rStyle w:val="Zag11"/>
          <w:rFonts w:eastAsia="@Arial Unicode MS"/>
          <w:color w:val="000000"/>
          <w:lang w:val="ru-RU"/>
        </w:rPr>
        <w:t>ч</w:t>
      </w:r>
      <w:r w:rsidRPr="00E21FA6">
        <w:rPr>
          <w:rStyle w:val="Zag11"/>
          <w:rFonts w:eastAsia="@Arial Unicode MS"/>
          <w:color w:val="000000"/>
          <w:lang w:val="ru-RU"/>
        </w:rPr>
        <w:t>еского мышления, пространственного воображения, эстети</w:t>
      </w:r>
      <w:r w:rsidR="00E21FA6" w:rsidRPr="00E21FA6">
        <w:rPr>
          <w:rStyle w:val="Zag11"/>
          <w:rFonts w:eastAsia="@Arial Unicode MS"/>
          <w:color w:val="000000"/>
          <w:lang w:val="ru-RU"/>
        </w:rPr>
        <w:t>ч</w:t>
      </w:r>
      <w:r w:rsidRPr="00E21FA6">
        <w:rPr>
          <w:rStyle w:val="Zag11"/>
          <w:rFonts w:eastAsia="@Arial Unicode MS"/>
          <w:color w:val="000000"/>
          <w:lang w:val="ru-RU"/>
        </w:rPr>
        <w:t>еских представлений, формирования внутреннего плана действий, мелкой моторики рук.</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Обу</w:t>
      </w:r>
      <w:r w:rsidR="00E21FA6" w:rsidRPr="00E21FA6">
        <w:rPr>
          <w:rStyle w:val="Zag11"/>
          <w:rFonts w:eastAsia="@Arial Unicode MS"/>
          <w:color w:val="000000"/>
          <w:lang w:val="ru-RU"/>
        </w:rPr>
        <w:t>ч</w:t>
      </w:r>
      <w:r w:rsidRPr="00E21FA6">
        <w:rPr>
          <w:rStyle w:val="Zag11"/>
          <w:rFonts w:eastAsia="@Arial Unicode MS"/>
          <w:color w:val="000000"/>
          <w:lang w:val="ru-RU"/>
        </w:rPr>
        <w:t>ающиеся:</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proofErr w:type="gramStart"/>
      <w:r w:rsidRPr="00E21FA6">
        <w:rPr>
          <w:rStyle w:val="Zag11"/>
          <w:rFonts w:eastAsia="@Arial Unicode MS"/>
          <w:color w:val="000000"/>
          <w:lang w:val="ru-RU"/>
        </w:rPr>
        <w:t>·в результате выполнения под руководством у</w:t>
      </w:r>
      <w:r w:rsidR="00E21FA6" w:rsidRPr="00E21FA6">
        <w:rPr>
          <w:rStyle w:val="Zag11"/>
          <w:rFonts w:eastAsia="@Arial Unicode MS"/>
          <w:color w:val="000000"/>
          <w:lang w:val="ru-RU"/>
        </w:rPr>
        <w:t>ч</w:t>
      </w:r>
      <w:r w:rsidRPr="00E21FA6">
        <w:rPr>
          <w:rStyle w:val="Zag11"/>
          <w:rFonts w:eastAsia="@Arial Unicode MS"/>
          <w:color w:val="000000"/>
          <w:lang w:val="ru-RU"/>
        </w:rPr>
        <w:t>ителя коллективных и групповых твор</w:t>
      </w:r>
      <w:r w:rsidR="00E21FA6" w:rsidRPr="00E21FA6">
        <w:rPr>
          <w:rStyle w:val="Zag11"/>
          <w:rFonts w:eastAsia="@Arial Unicode MS"/>
          <w:color w:val="000000"/>
          <w:lang w:val="ru-RU"/>
        </w:rPr>
        <w:t>ч</w:t>
      </w:r>
      <w:r w:rsidRPr="00E21FA6">
        <w:rPr>
          <w:rStyle w:val="Zag11"/>
          <w:rFonts w:eastAsia="@Arial Unicode MS"/>
          <w:color w:val="000000"/>
          <w:lang w:val="ru-RU"/>
        </w:rPr>
        <w:t>еских работ, а также элементарных доступных проектов полу</w:t>
      </w:r>
      <w:r w:rsidR="00E21FA6" w:rsidRPr="00E21FA6">
        <w:rPr>
          <w:rStyle w:val="Zag11"/>
          <w:rFonts w:eastAsia="@Arial Unicode MS"/>
          <w:color w:val="000000"/>
          <w:lang w:val="ru-RU"/>
        </w:rPr>
        <w:t>ч</w:t>
      </w:r>
      <w:r w:rsidRPr="00E21FA6">
        <w:rPr>
          <w:rStyle w:val="Zag11"/>
          <w:rFonts w:eastAsia="@Arial Unicode MS"/>
          <w:color w:val="000000"/>
          <w:lang w:val="ru-RU"/>
        </w:rPr>
        <w:t>ат первона</w:t>
      </w:r>
      <w:r w:rsidR="00E21FA6" w:rsidRPr="00E21FA6">
        <w:rPr>
          <w:rStyle w:val="Zag11"/>
          <w:rFonts w:eastAsia="@Arial Unicode MS"/>
          <w:color w:val="000000"/>
          <w:lang w:val="ru-RU"/>
        </w:rPr>
        <w:t>ч</w:t>
      </w:r>
      <w:r w:rsidRPr="00E21FA6">
        <w:rPr>
          <w:rStyle w:val="Zag11"/>
          <w:rFonts w:eastAsia="@Arial Unicode MS"/>
          <w:color w:val="000000"/>
          <w:lang w:val="ru-RU"/>
        </w:rPr>
        <w:t>альный опыт использования сформированных в рамках у</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ебного предмета </w:t>
      </w:r>
      <w:r w:rsidRPr="00E21FA6">
        <w:rPr>
          <w:rStyle w:val="Zag11"/>
          <w:rFonts w:eastAsia="@Arial Unicode MS"/>
          <w:i/>
          <w:iCs/>
          <w:color w:val="000000"/>
          <w:lang w:val="ru-RU"/>
        </w:rPr>
        <w:t>коммуникативных универсальных 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 xml:space="preserve">ебных действий </w:t>
      </w:r>
      <w:r w:rsidRPr="00E21FA6">
        <w:rPr>
          <w:rStyle w:val="Zag11"/>
          <w:rFonts w:eastAsia="@Arial Unicode MS"/>
          <w:color w:val="000000"/>
          <w:lang w:val="ru-RU"/>
        </w:rPr>
        <w:t>в целях осуществления совместной продуктивной деятельности: распределение ролей руководителя и под</w:t>
      </w:r>
      <w:r w:rsidR="00E21FA6" w:rsidRPr="00E21FA6">
        <w:rPr>
          <w:rStyle w:val="Zag11"/>
          <w:rFonts w:eastAsia="@Arial Unicode MS"/>
          <w:color w:val="000000"/>
          <w:lang w:val="ru-RU"/>
        </w:rPr>
        <w:t>ч</w:t>
      </w:r>
      <w:r w:rsidRPr="00E21FA6">
        <w:rPr>
          <w:rStyle w:val="Zag11"/>
          <w:rFonts w:eastAsia="@Arial Unicode MS"/>
          <w:color w:val="000000"/>
          <w:lang w:val="ru-RU"/>
        </w:rPr>
        <w:t>инённых, распределение общего объёма работы, приобретение навыков сотрудни</w:t>
      </w:r>
      <w:r w:rsidR="00E21FA6" w:rsidRPr="00E21FA6">
        <w:rPr>
          <w:rStyle w:val="Zag11"/>
          <w:rFonts w:eastAsia="@Arial Unicode MS"/>
          <w:color w:val="000000"/>
          <w:lang w:val="ru-RU"/>
        </w:rPr>
        <w:t>ч</w:t>
      </w:r>
      <w:r w:rsidRPr="00E21FA6">
        <w:rPr>
          <w:rStyle w:val="Zag11"/>
          <w:rFonts w:eastAsia="@Arial Unicode MS"/>
          <w:color w:val="000000"/>
          <w:lang w:val="ru-RU"/>
        </w:rPr>
        <w:t>ества и взаимопомощи, доброжелательного и уважительного общения со сверстниками и взрослыми;</w:t>
      </w:r>
      <w:proofErr w:type="gramEnd"/>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·овладеют на</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альными формами </w:t>
      </w:r>
      <w:r w:rsidRPr="00E21FA6">
        <w:rPr>
          <w:rStyle w:val="Zag11"/>
          <w:rFonts w:eastAsia="@Arial Unicode MS"/>
          <w:i/>
          <w:iCs/>
          <w:color w:val="000000"/>
          <w:lang w:val="ru-RU"/>
        </w:rPr>
        <w:t>познавательных универсальных 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 xml:space="preserve">ебных действий </w:t>
      </w:r>
      <w:r w:rsidRPr="00E21FA6">
        <w:rPr>
          <w:rStyle w:val="Zag11"/>
          <w:rFonts w:eastAsia="@Arial Unicode MS"/>
          <w:color w:val="000000"/>
          <w:lang w:val="ru-RU"/>
        </w:rPr>
        <w:t>— исследовательскими и логи</w:t>
      </w:r>
      <w:r w:rsidR="00E21FA6" w:rsidRPr="00E21FA6">
        <w:rPr>
          <w:rStyle w:val="Zag11"/>
          <w:rFonts w:eastAsia="@Arial Unicode MS"/>
          <w:color w:val="000000"/>
          <w:lang w:val="ru-RU"/>
        </w:rPr>
        <w:t>ч</w:t>
      </w:r>
      <w:r w:rsidRPr="00E21FA6">
        <w:rPr>
          <w:rStyle w:val="Zag11"/>
          <w:rFonts w:eastAsia="@Arial Unicode MS"/>
          <w:color w:val="000000"/>
          <w:lang w:val="ru-RU"/>
        </w:rPr>
        <w:t>ескими: наблюдения, сравнения, анализа, классификации, обобщения;</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·полу</w:t>
      </w:r>
      <w:r w:rsidR="00E21FA6" w:rsidRPr="00E21FA6">
        <w:rPr>
          <w:rStyle w:val="Zag11"/>
          <w:rFonts w:eastAsia="@Arial Unicode MS"/>
          <w:color w:val="000000"/>
          <w:lang w:val="ru-RU"/>
        </w:rPr>
        <w:t>ч</w:t>
      </w:r>
      <w:r w:rsidRPr="00E21FA6">
        <w:rPr>
          <w:rStyle w:val="Zag11"/>
          <w:rFonts w:eastAsia="@Arial Unicode MS"/>
          <w:color w:val="000000"/>
          <w:lang w:val="ru-RU"/>
        </w:rPr>
        <w:t>ат первона</w:t>
      </w:r>
      <w:r w:rsidR="00E21FA6" w:rsidRPr="00E21FA6">
        <w:rPr>
          <w:rStyle w:val="Zag11"/>
          <w:rFonts w:eastAsia="@Arial Unicode MS"/>
          <w:color w:val="000000"/>
          <w:lang w:val="ru-RU"/>
        </w:rPr>
        <w:t>ч</w:t>
      </w:r>
      <w:r w:rsidRPr="00E21FA6">
        <w:rPr>
          <w:rStyle w:val="Zag11"/>
          <w:rFonts w:eastAsia="@Arial Unicode MS"/>
          <w:color w:val="000000"/>
          <w:lang w:val="ru-RU"/>
        </w:rPr>
        <w:t>альный опыт организации собственной твор</w:t>
      </w:r>
      <w:r w:rsidR="00E21FA6" w:rsidRPr="00E21FA6">
        <w:rPr>
          <w:rStyle w:val="Zag11"/>
          <w:rFonts w:eastAsia="@Arial Unicode MS"/>
          <w:color w:val="000000"/>
          <w:lang w:val="ru-RU"/>
        </w:rPr>
        <w:t>ч</w:t>
      </w:r>
      <w:r w:rsidRPr="00E21FA6">
        <w:rPr>
          <w:rStyle w:val="Zag11"/>
          <w:rFonts w:eastAsia="@Arial Unicode MS"/>
          <w:color w:val="000000"/>
          <w:lang w:val="ru-RU"/>
        </w:rPr>
        <w:t>еской практи</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еской деятельности на основе сформированных </w:t>
      </w:r>
      <w:r w:rsidRPr="00E21FA6">
        <w:rPr>
          <w:rStyle w:val="Zag11"/>
          <w:rFonts w:eastAsia="@Arial Unicode MS"/>
          <w:i/>
          <w:iCs/>
          <w:color w:val="000000"/>
          <w:lang w:val="ru-RU"/>
        </w:rPr>
        <w:t>регулятивных универсальных 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ебных действий</w:t>
      </w:r>
      <w:r w:rsidRPr="00E21FA6">
        <w:rPr>
          <w:rStyle w:val="Zag11"/>
          <w:rFonts w:eastAsia="@Arial Unicode MS"/>
          <w:color w:val="000000"/>
          <w:lang w:val="ru-RU"/>
        </w:rPr>
        <w:t>: целеполагания и планирования предстоящего практи</w:t>
      </w:r>
      <w:r w:rsidR="00E21FA6" w:rsidRPr="00E21FA6">
        <w:rPr>
          <w:rStyle w:val="Zag11"/>
          <w:rFonts w:eastAsia="@Arial Unicode MS"/>
          <w:color w:val="000000"/>
          <w:lang w:val="ru-RU"/>
        </w:rPr>
        <w:t>ч</w:t>
      </w:r>
      <w:r w:rsidRPr="00E21FA6">
        <w:rPr>
          <w:rStyle w:val="Zag11"/>
          <w:rFonts w:eastAsia="@Arial Unicode MS"/>
          <w:color w:val="000000"/>
          <w:lang w:val="ru-RU"/>
        </w:rPr>
        <w:t>еского действия, прогнозирования, отбора оптимальных способов деятельности, осуществления контроля и коррекции результатов действий; нау</w:t>
      </w:r>
      <w:r w:rsidR="00E21FA6" w:rsidRPr="00E21FA6">
        <w:rPr>
          <w:rStyle w:val="Zag11"/>
          <w:rFonts w:eastAsia="@Arial Unicode MS"/>
          <w:color w:val="000000"/>
          <w:lang w:val="ru-RU"/>
        </w:rPr>
        <w:t>ч</w:t>
      </w:r>
      <w:r w:rsidRPr="00E21FA6">
        <w:rPr>
          <w:rStyle w:val="Zag11"/>
          <w:rFonts w:eastAsia="@Arial Unicode MS"/>
          <w:color w:val="000000"/>
          <w:lang w:val="ru-RU"/>
        </w:rPr>
        <w:t>атся искать, отбирать, преобразовывать необходимую пе</w:t>
      </w:r>
      <w:r w:rsidR="00E21FA6" w:rsidRPr="00E21FA6">
        <w:rPr>
          <w:rStyle w:val="Zag11"/>
          <w:rFonts w:eastAsia="@Arial Unicode MS"/>
          <w:color w:val="000000"/>
          <w:lang w:val="ru-RU"/>
        </w:rPr>
        <w:t>ч</w:t>
      </w:r>
      <w:r w:rsidRPr="00E21FA6">
        <w:rPr>
          <w:rStyle w:val="Zag11"/>
          <w:rFonts w:eastAsia="@Arial Unicode MS"/>
          <w:color w:val="000000"/>
          <w:lang w:val="ru-RU"/>
        </w:rPr>
        <w:t>атную и электронную информацию;</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·познакомятся с персональным компьютером как техни</w:t>
      </w:r>
      <w:r w:rsidR="00E21FA6" w:rsidRPr="00E21FA6">
        <w:rPr>
          <w:rStyle w:val="Zag11"/>
          <w:rFonts w:eastAsia="@Arial Unicode MS"/>
          <w:color w:val="000000"/>
          <w:lang w:val="ru-RU"/>
        </w:rPr>
        <w:t>ч</w:t>
      </w:r>
      <w:r w:rsidRPr="00E21FA6">
        <w:rPr>
          <w:rStyle w:val="Zag11"/>
          <w:rFonts w:eastAsia="@Arial Unicode MS"/>
          <w:color w:val="000000"/>
          <w:lang w:val="ru-RU"/>
        </w:rPr>
        <w:t>еским средством, с его основными устройствами, их назна</w:t>
      </w:r>
      <w:r w:rsidR="00E21FA6" w:rsidRPr="00E21FA6">
        <w:rPr>
          <w:rStyle w:val="Zag11"/>
          <w:rFonts w:eastAsia="@Arial Unicode MS"/>
          <w:color w:val="000000"/>
          <w:lang w:val="ru-RU"/>
        </w:rPr>
        <w:t>ч</w:t>
      </w:r>
      <w:r w:rsidRPr="00E21FA6">
        <w:rPr>
          <w:rStyle w:val="Zag11"/>
          <w:rFonts w:eastAsia="@Arial Unicode MS"/>
          <w:color w:val="000000"/>
          <w:lang w:val="ru-RU"/>
        </w:rPr>
        <w:t>ением; приобретут первона</w:t>
      </w:r>
      <w:r w:rsidR="00E21FA6" w:rsidRPr="00E21FA6">
        <w:rPr>
          <w:rStyle w:val="Zag11"/>
          <w:rFonts w:eastAsia="@Arial Unicode MS"/>
          <w:color w:val="000000"/>
          <w:lang w:val="ru-RU"/>
        </w:rPr>
        <w:t>ч</w:t>
      </w:r>
      <w:r w:rsidR="00D421B1">
        <w:rPr>
          <w:rStyle w:val="Zag11"/>
          <w:rFonts w:eastAsia="@Arial Unicode MS"/>
          <w:color w:val="000000"/>
          <w:lang w:val="ru-RU"/>
        </w:rPr>
        <w:t>альный опыт работы с прос</w:t>
      </w:r>
      <w:r w:rsidRPr="00E21FA6">
        <w:rPr>
          <w:rStyle w:val="Zag11"/>
          <w:rFonts w:eastAsia="@Arial Unicode MS"/>
          <w:color w:val="000000"/>
          <w:lang w:val="ru-RU"/>
        </w:rPr>
        <w:t>тыми информационными объектами: текстом, рисунком, аудио</w:t>
      </w:r>
      <w:r w:rsidRPr="00E21FA6">
        <w:rPr>
          <w:rStyle w:val="Zag11"/>
          <w:rFonts w:eastAsia="@Arial Unicode MS"/>
          <w:color w:val="000000"/>
          <w:lang w:val="ru-RU"/>
        </w:rPr>
        <w:noBreakHyphen/>
        <w:t xml:space="preserve"> и видеофрагментами; овладеют приёмами поиска и использования информации, нау</w:t>
      </w:r>
      <w:r w:rsidR="00E21FA6" w:rsidRPr="00E21FA6">
        <w:rPr>
          <w:rStyle w:val="Zag11"/>
          <w:rFonts w:eastAsia="@Arial Unicode MS"/>
          <w:color w:val="000000"/>
          <w:lang w:val="ru-RU"/>
        </w:rPr>
        <w:t>ч</w:t>
      </w:r>
      <w:r w:rsidRPr="00E21FA6">
        <w:rPr>
          <w:rStyle w:val="Zag11"/>
          <w:rFonts w:eastAsia="@Arial Unicode MS"/>
          <w:color w:val="000000"/>
          <w:lang w:val="ru-RU"/>
        </w:rPr>
        <w:t>атся работать с доступными электронными ресурсами;</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·полу</w:t>
      </w:r>
      <w:r w:rsidR="00E21FA6" w:rsidRPr="00E21FA6">
        <w:rPr>
          <w:rStyle w:val="Zag11"/>
          <w:rFonts w:eastAsia="@Arial Unicode MS"/>
          <w:color w:val="000000"/>
          <w:lang w:val="ru-RU"/>
        </w:rPr>
        <w:t>ч</w:t>
      </w:r>
      <w:r w:rsidRPr="00E21FA6">
        <w:rPr>
          <w:rStyle w:val="Zag11"/>
          <w:rFonts w:eastAsia="@Arial Unicode MS"/>
          <w:color w:val="000000"/>
          <w:lang w:val="ru-RU"/>
        </w:rPr>
        <w:t>ат первона</w:t>
      </w:r>
      <w:r w:rsidR="00E21FA6" w:rsidRPr="00E21FA6">
        <w:rPr>
          <w:rStyle w:val="Zag11"/>
          <w:rFonts w:eastAsia="@Arial Unicode MS"/>
          <w:color w:val="000000"/>
          <w:lang w:val="ru-RU"/>
        </w:rPr>
        <w:t>ч</w:t>
      </w:r>
      <w:r w:rsidRPr="00E21FA6">
        <w:rPr>
          <w:rStyle w:val="Zag11"/>
          <w:rFonts w:eastAsia="@Arial Unicode MS"/>
          <w:color w:val="000000"/>
          <w:lang w:val="ru-RU"/>
        </w:rPr>
        <w:t>альный опыт трудового самовоспитания: нау</w:t>
      </w:r>
      <w:r w:rsidR="00E21FA6" w:rsidRPr="00E21FA6">
        <w:rPr>
          <w:rStyle w:val="Zag11"/>
          <w:rFonts w:eastAsia="@Arial Unicode MS"/>
          <w:color w:val="000000"/>
          <w:lang w:val="ru-RU"/>
        </w:rPr>
        <w:t>ч</w:t>
      </w:r>
      <w:r w:rsidRPr="00E21FA6">
        <w:rPr>
          <w:rStyle w:val="Zag11"/>
          <w:rFonts w:eastAsia="@Arial Unicode MS"/>
          <w:color w:val="000000"/>
          <w:lang w:val="ru-RU"/>
        </w:rPr>
        <w:t>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AB05D4" w:rsidRPr="00E21FA6" w:rsidRDefault="00AB05D4">
      <w:pPr>
        <w:pStyle w:val="Zag3"/>
        <w:tabs>
          <w:tab w:val="left" w:leader="dot" w:pos="624"/>
        </w:tabs>
        <w:spacing w:after="0" w:line="213" w:lineRule="exact"/>
        <w:ind w:firstLine="339"/>
        <w:jc w:val="both"/>
        <w:rPr>
          <w:rStyle w:val="Zag11"/>
          <w:rFonts w:eastAsia="@Arial Unicode MS"/>
          <w:i w:val="0"/>
          <w:iCs w:val="0"/>
          <w:lang w:val="ru-RU"/>
        </w:rPr>
      </w:pPr>
      <w:r w:rsidRPr="00E21FA6">
        <w:rPr>
          <w:rStyle w:val="Zag11"/>
          <w:rFonts w:eastAsia="@Arial Unicode MS"/>
          <w:i w:val="0"/>
          <w:iCs w:val="0"/>
          <w:lang w:val="ru-RU"/>
        </w:rPr>
        <w:t>В ходе преобразовательной твор</w:t>
      </w:r>
      <w:r w:rsidR="00E21FA6" w:rsidRPr="00E21FA6">
        <w:rPr>
          <w:rStyle w:val="Zag11"/>
          <w:rFonts w:eastAsia="@Arial Unicode MS"/>
          <w:i w:val="0"/>
          <w:iCs w:val="0"/>
          <w:lang w:val="ru-RU"/>
        </w:rPr>
        <w:t>ч</w:t>
      </w:r>
      <w:r w:rsidRPr="00E21FA6">
        <w:rPr>
          <w:rStyle w:val="Zag11"/>
          <w:rFonts w:eastAsia="@Arial Unicode MS"/>
          <w:i w:val="0"/>
          <w:iCs w:val="0"/>
          <w:lang w:val="ru-RU"/>
        </w:rPr>
        <w:t>еской деятельности будут заложены основы таких социально ценных ли</w:t>
      </w:r>
      <w:r w:rsidR="00E21FA6" w:rsidRPr="00E21FA6">
        <w:rPr>
          <w:rStyle w:val="Zag11"/>
          <w:rFonts w:eastAsia="@Arial Unicode MS"/>
          <w:i w:val="0"/>
          <w:iCs w:val="0"/>
          <w:lang w:val="ru-RU"/>
        </w:rPr>
        <w:t>ч</w:t>
      </w:r>
      <w:r w:rsidRPr="00E21FA6">
        <w:rPr>
          <w:rStyle w:val="Zag11"/>
          <w:rFonts w:eastAsia="@Arial Unicode MS"/>
          <w:i w:val="0"/>
          <w:iCs w:val="0"/>
          <w:lang w:val="ru-RU"/>
        </w:rPr>
        <w:t>ностных и нравственных ка</w:t>
      </w:r>
      <w:r w:rsidR="00E21FA6" w:rsidRPr="00E21FA6">
        <w:rPr>
          <w:rStyle w:val="Zag11"/>
          <w:rFonts w:eastAsia="@Arial Unicode MS"/>
          <w:i w:val="0"/>
          <w:iCs w:val="0"/>
          <w:lang w:val="ru-RU"/>
        </w:rPr>
        <w:t>ч</w:t>
      </w:r>
      <w:r w:rsidRPr="00E21FA6">
        <w:rPr>
          <w:rStyle w:val="Zag11"/>
          <w:rFonts w:eastAsia="@Arial Unicode MS"/>
          <w:i w:val="0"/>
          <w:iCs w:val="0"/>
          <w:lang w:val="ru-RU"/>
        </w:rPr>
        <w:t xml:space="preserve">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w:t>
      </w:r>
      <w:r w:rsidR="00E21FA6" w:rsidRPr="00E21FA6">
        <w:rPr>
          <w:rStyle w:val="Zag11"/>
          <w:rFonts w:eastAsia="@Arial Unicode MS"/>
          <w:i w:val="0"/>
          <w:iCs w:val="0"/>
          <w:lang w:val="ru-RU"/>
        </w:rPr>
        <w:t>ч</w:t>
      </w:r>
      <w:r w:rsidRPr="00E21FA6">
        <w:rPr>
          <w:rStyle w:val="Zag11"/>
          <w:rFonts w:eastAsia="@Arial Unicode MS"/>
          <w:i w:val="0"/>
          <w:iCs w:val="0"/>
          <w:lang w:val="ru-RU"/>
        </w:rPr>
        <w:t>ужому труду и результатам труда, культурному наследию.</w:t>
      </w:r>
    </w:p>
    <w:p w:rsidR="00AB05D4" w:rsidRPr="00E21FA6" w:rsidRDefault="00AB05D4">
      <w:pPr>
        <w:pStyle w:val="Zag3"/>
        <w:tabs>
          <w:tab w:val="left" w:leader="dot" w:pos="624"/>
        </w:tabs>
        <w:rPr>
          <w:rStyle w:val="Zag11"/>
          <w:rFonts w:eastAsia="@Arial Unicode MS"/>
          <w:lang w:val="ru-RU"/>
        </w:rPr>
      </w:pPr>
    </w:p>
    <w:p w:rsidR="00AB05D4" w:rsidRPr="00E21FA6" w:rsidRDefault="00AB05D4">
      <w:pPr>
        <w:pStyle w:val="Zag3"/>
        <w:tabs>
          <w:tab w:val="left" w:leader="dot" w:pos="624"/>
        </w:tabs>
        <w:rPr>
          <w:rStyle w:val="Zag11"/>
          <w:rFonts w:eastAsia="@Arial Unicode MS"/>
          <w:lang w:val="ru-RU"/>
        </w:rPr>
      </w:pPr>
      <w:r w:rsidRPr="00E21FA6">
        <w:rPr>
          <w:rStyle w:val="Zag11"/>
          <w:rFonts w:eastAsia="@Arial Unicode MS"/>
          <w:lang w:val="ru-RU"/>
        </w:rPr>
        <w:t>2.9.1. Общекультурные и общетрудовые компетенции. Основы культуры труда, самообслуживание</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Выпускник нау</w:t>
      </w:r>
      <w:r w:rsidR="00E21FA6" w:rsidRPr="00E21FA6">
        <w:rPr>
          <w:rStyle w:val="Zag11"/>
          <w:rFonts w:eastAsia="@Arial Unicode MS"/>
          <w:color w:val="000000"/>
          <w:lang w:val="ru-RU"/>
        </w:rPr>
        <w:t>ч</w:t>
      </w:r>
      <w:r w:rsidRPr="00E21FA6">
        <w:rPr>
          <w:rStyle w:val="Zag11"/>
          <w:rFonts w:eastAsia="@Arial Unicode MS"/>
          <w:color w:val="000000"/>
          <w:lang w:val="ru-RU"/>
        </w:rPr>
        <w:t>ится:</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proofErr w:type="gramStart"/>
      <w:r w:rsidRPr="00E21FA6">
        <w:rPr>
          <w:rStyle w:val="Zag11"/>
          <w:rFonts w:eastAsia="@Arial Unicode MS"/>
          <w:color w:val="000000"/>
          <w:lang w:val="ru-RU"/>
        </w:rPr>
        <w:t xml:space="preserve">·иметь представление о наиболее распространённых в своём регионе традиционных народных промыслах и ремёслах, современных профессиях (в том </w:t>
      </w:r>
      <w:r w:rsidR="00E21FA6" w:rsidRPr="00E21FA6">
        <w:rPr>
          <w:rStyle w:val="Zag11"/>
          <w:rFonts w:eastAsia="@Arial Unicode MS"/>
          <w:color w:val="000000"/>
          <w:lang w:val="ru-RU"/>
        </w:rPr>
        <w:t>ч</w:t>
      </w:r>
      <w:r w:rsidRPr="00E21FA6">
        <w:rPr>
          <w:rStyle w:val="Zag11"/>
          <w:rFonts w:eastAsia="@Arial Unicode MS"/>
          <w:color w:val="000000"/>
          <w:lang w:val="ru-RU"/>
        </w:rPr>
        <w:t>исле профессиях своих родителей) и описывать их особенности;</w:t>
      </w:r>
      <w:proofErr w:type="gramEnd"/>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·понимать общие правила создания предметов рукотворного мира: соответствие изделия обстановке, удобство (функциональность), про</w:t>
      </w:r>
      <w:r w:rsidR="00E21FA6" w:rsidRPr="00E21FA6">
        <w:rPr>
          <w:rStyle w:val="Zag11"/>
          <w:rFonts w:eastAsia="@Arial Unicode MS"/>
          <w:color w:val="000000"/>
          <w:lang w:val="ru-RU"/>
        </w:rPr>
        <w:t>ч</w:t>
      </w:r>
      <w:r w:rsidRPr="00E21FA6">
        <w:rPr>
          <w:rStyle w:val="Zag11"/>
          <w:rFonts w:eastAsia="@Arial Unicode MS"/>
          <w:color w:val="000000"/>
          <w:lang w:val="ru-RU"/>
        </w:rPr>
        <w:t>ность, эстети</w:t>
      </w:r>
      <w:r w:rsidR="00E21FA6" w:rsidRPr="00E21FA6">
        <w:rPr>
          <w:rStyle w:val="Zag11"/>
          <w:rFonts w:eastAsia="@Arial Unicode MS"/>
          <w:color w:val="000000"/>
          <w:lang w:val="ru-RU"/>
        </w:rPr>
        <w:t>ч</w:t>
      </w:r>
      <w:r w:rsidRPr="00E21FA6">
        <w:rPr>
          <w:rStyle w:val="Zag11"/>
          <w:rFonts w:eastAsia="@Arial Unicode MS"/>
          <w:color w:val="000000"/>
          <w:lang w:val="ru-RU"/>
        </w:rPr>
        <w:t>ескую выразительность — и руководствоваться ими в практи</w:t>
      </w:r>
      <w:r w:rsidR="00E21FA6" w:rsidRPr="00E21FA6">
        <w:rPr>
          <w:rStyle w:val="Zag11"/>
          <w:rFonts w:eastAsia="@Arial Unicode MS"/>
          <w:color w:val="000000"/>
          <w:lang w:val="ru-RU"/>
        </w:rPr>
        <w:t>ч</w:t>
      </w:r>
      <w:r w:rsidRPr="00E21FA6">
        <w:rPr>
          <w:rStyle w:val="Zag11"/>
          <w:rFonts w:eastAsia="@Arial Unicode MS"/>
          <w:color w:val="000000"/>
          <w:lang w:val="ru-RU"/>
        </w:rPr>
        <w:t>еской деятельности;</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·планировать и выполнять практи</w:t>
      </w:r>
      <w:r w:rsidR="00E21FA6" w:rsidRPr="00E21FA6">
        <w:rPr>
          <w:rStyle w:val="Zag11"/>
          <w:rFonts w:eastAsia="@Arial Unicode MS"/>
          <w:color w:val="000000"/>
          <w:lang w:val="ru-RU"/>
        </w:rPr>
        <w:t>ч</w:t>
      </w:r>
      <w:r w:rsidRPr="00E21FA6">
        <w:rPr>
          <w:rStyle w:val="Zag11"/>
          <w:rFonts w:eastAsia="@Arial Unicode MS"/>
          <w:color w:val="000000"/>
          <w:lang w:val="ru-RU"/>
        </w:rPr>
        <w:t>еское задание (практи</w:t>
      </w:r>
      <w:r w:rsidR="00E21FA6" w:rsidRPr="00E21FA6">
        <w:rPr>
          <w:rStyle w:val="Zag11"/>
          <w:rFonts w:eastAsia="@Arial Unicode MS"/>
          <w:color w:val="000000"/>
          <w:lang w:val="ru-RU"/>
        </w:rPr>
        <w:t>ч</w:t>
      </w:r>
      <w:r w:rsidRPr="00E21FA6">
        <w:rPr>
          <w:rStyle w:val="Zag11"/>
          <w:rFonts w:eastAsia="@Arial Unicode MS"/>
          <w:color w:val="000000"/>
          <w:lang w:val="ru-RU"/>
        </w:rPr>
        <w:t>ескую работу) с опорой на инструкционную карту; при необходимости вносить коррективы в выполняемые действия;</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color w:val="000000"/>
          <w:lang w:val="ru-RU"/>
        </w:rPr>
        <w:t>·выполнять доступные действия по самообслуживанию и доступные виды домашнего труда.</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Выпускник полу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 возможность нау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иться:</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·уважительно относиться к труду людей;</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·понимать культурно</w:t>
      </w:r>
      <w:r w:rsidR="009327CB">
        <w:rPr>
          <w:rStyle w:val="Zag11"/>
          <w:rFonts w:eastAsia="@Arial Unicode MS"/>
          <w:i/>
          <w:iCs/>
          <w:color w:val="000000"/>
          <w:lang w:val="ru-RU"/>
        </w:rPr>
        <w:t>-</w:t>
      </w:r>
      <w:r w:rsidRPr="00E21FA6">
        <w:rPr>
          <w:rStyle w:val="Zag11"/>
          <w:rFonts w:eastAsia="@Arial Unicode MS"/>
          <w:i/>
          <w:iCs/>
          <w:color w:val="000000"/>
          <w:lang w:val="ru-RU"/>
        </w:rPr>
        <w:t>истори</w:t>
      </w:r>
      <w:r w:rsidR="00E21FA6" w:rsidRPr="00E21FA6">
        <w:rPr>
          <w:rStyle w:val="Zag11"/>
          <w:rFonts w:eastAsia="@Arial Unicode MS"/>
          <w:i/>
          <w:iCs/>
          <w:color w:val="000000"/>
          <w:lang w:val="ru-RU"/>
        </w:rPr>
        <w:t>ч</w:t>
      </w:r>
      <w:r w:rsidRPr="00E21FA6">
        <w:rPr>
          <w:rStyle w:val="Zag11"/>
          <w:rFonts w:eastAsia="@Arial Unicode MS"/>
          <w:i/>
          <w:iCs/>
          <w:color w:val="000000"/>
          <w:lang w:val="ru-RU"/>
        </w:rPr>
        <w:t xml:space="preserve">ескую ценность традиций, отражённых в предметном мире, в том </w:t>
      </w:r>
      <w:r w:rsidR="00E21FA6" w:rsidRPr="00E21FA6">
        <w:rPr>
          <w:rStyle w:val="Zag11"/>
          <w:rFonts w:eastAsia="@Arial Unicode MS"/>
          <w:i/>
          <w:iCs/>
          <w:color w:val="000000"/>
          <w:lang w:val="ru-RU"/>
        </w:rPr>
        <w:t>ч</w:t>
      </w:r>
      <w:r w:rsidRPr="00E21FA6">
        <w:rPr>
          <w:rStyle w:val="Zag11"/>
          <w:rFonts w:eastAsia="@Arial Unicode MS"/>
          <w:i/>
          <w:iCs/>
          <w:color w:val="000000"/>
          <w:lang w:val="ru-RU"/>
        </w:rPr>
        <w:t xml:space="preserve">исле традиций трудовых </w:t>
      </w:r>
      <w:proofErr w:type="gramStart"/>
      <w:r w:rsidRPr="00E21FA6">
        <w:rPr>
          <w:rStyle w:val="Zag11"/>
          <w:rFonts w:eastAsia="@Arial Unicode MS"/>
          <w:i/>
          <w:iCs/>
          <w:color w:val="000000"/>
          <w:lang w:val="ru-RU"/>
        </w:rPr>
        <w:t>династий</w:t>
      </w:r>
      <w:proofErr w:type="gramEnd"/>
      <w:r w:rsidRPr="00E21FA6">
        <w:rPr>
          <w:rStyle w:val="Zag11"/>
          <w:rFonts w:eastAsia="@Arial Unicode MS"/>
          <w:i/>
          <w:iCs/>
          <w:color w:val="000000"/>
          <w:lang w:val="ru-RU"/>
        </w:rPr>
        <w:t xml:space="preserve"> как своего региона, так и страны, и уважать их;</w:t>
      </w:r>
    </w:p>
    <w:p w:rsidR="00AB05D4" w:rsidRPr="00E21FA6" w:rsidRDefault="00AB05D4">
      <w:pPr>
        <w:pStyle w:val="Zag3"/>
        <w:tabs>
          <w:tab w:val="left" w:leader="dot" w:pos="624"/>
        </w:tabs>
        <w:spacing w:after="0" w:line="213" w:lineRule="exact"/>
        <w:ind w:firstLine="339"/>
        <w:jc w:val="both"/>
        <w:rPr>
          <w:rStyle w:val="Zag11"/>
          <w:rFonts w:eastAsia="@Arial Unicode MS"/>
          <w:i w:val="0"/>
          <w:iCs w:val="0"/>
          <w:lang w:val="ru-RU"/>
        </w:rPr>
      </w:pPr>
      <w:r w:rsidRPr="00E21FA6">
        <w:rPr>
          <w:rStyle w:val="Zag11"/>
          <w:rFonts w:eastAsia="@Arial Unicode MS"/>
          <w:lang w:val="ru-RU"/>
        </w:rPr>
        <w:lastRenderedPageBreak/>
        <w:t>·понимать особенности проектной деятельности, осуществлять под руководством у</w:t>
      </w:r>
      <w:r w:rsidR="00E21FA6" w:rsidRPr="00E21FA6">
        <w:rPr>
          <w:rStyle w:val="Zag11"/>
          <w:rFonts w:eastAsia="@Arial Unicode MS"/>
          <w:lang w:val="ru-RU"/>
        </w:rPr>
        <w:t>ч</w:t>
      </w:r>
      <w:r w:rsidRPr="00E21FA6">
        <w:rPr>
          <w:rStyle w:val="Zag11"/>
          <w:rFonts w:eastAsia="@Arial Unicode MS"/>
          <w:lang w:val="ru-RU"/>
        </w:rPr>
        <w:t>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AB05D4" w:rsidRPr="00E21FA6" w:rsidRDefault="00AB05D4">
      <w:pPr>
        <w:pStyle w:val="Zag3"/>
        <w:tabs>
          <w:tab w:val="left" w:leader="dot" w:pos="624"/>
        </w:tabs>
        <w:rPr>
          <w:rStyle w:val="Zag11"/>
          <w:rFonts w:eastAsia="@Arial Unicode MS"/>
          <w:lang w:val="ru-RU"/>
        </w:rPr>
      </w:pPr>
    </w:p>
    <w:p w:rsidR="00AB05D4" w:rsidRPr="00E21FA6" w:rsidRDefault="00AB05D4">
      <w:pPr>
        <w:pStyle w:val="Zag3"/>
        <w:tabs>
          <w:tab w:val="left" w:leader="dot" w:pos="624"/>
        </w:tabs>
        <w:rPr>
          <w:rStyle w:val="Zag11"/>
          <w:rFonts w:eastAsia="@Arial Unicode MS"/>
          <w:lang w:val="ru-RU"/>
        </w:rPr>
      </w:pPr>
      <w:r w:rsidRPr="00E21FA6">
        <w:rPr>
          <w:rStyle w:val="Zag11"/>
          <w:rFonts w:eastAsia="@Arial Unicode MS"/>
          <w:lang w:val="ru-RU"/>
        </w:rPr>
        <w:t>2.9.2. Технология ру</w:t>
      </w:r>
      <w:r w:rsidR="00E21FA6" w:rsidRPr="00E21FA6">
        <w:rPr>
          <w:rStyle w:val="Zag11"/>
          <w:rFonts w:eastAsia="@Arial Unicode MS"/>
          <w:lang w:val="ru-RU"/>
        </w:rPr>
        <w:t>ч</w:t>
      </w:r>
      <w:r w:rsidRPr="00E21FA6">
        <w:rPr>
          <w:rStyle w:val="Zag11"/>
          <w:rFonts w:eastAsia="@Arial Unicode MS"/>
          <w:lang w:val="ru-RU"/>
        </w:rPr>
        <w:t>ной обработки материалов. Элементы графи</w:t>
      </w:r>
      <w:r w:rsidR="00E21FA6" w:rsidRPr="00E21FA6">
        <w:rPr>
          <w:rStyle w:val="Zag11"/>
          <w:rFonts w:eastAsia="@Arial Unicode MS"/>
          <w:lang w:val="ru-RU"/>
        </w:rPr>
        <w:t>ч</w:t>
      </w:r>
      <w:r w:rsidRPr="00E21FA6">
        <w:rPr>
          <w:rStyle w:val="Zag11"/>
          <w:rFonts w:eastAsia="@Arial Unicode MS"/>
          <w:lang w:val="ru-RU"/>
        </w:rPr>
        <w:t>еской грамоты</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Выпускник нау</w:t>
      </w:r>
      <w:r w:rsidR="00E21FA6" w:rsidRPr="00E21FA6">
        <w:rPr>
          <w:rStyle w:val="Zag11"/>
          <w:rFonts w:eastAsia="@Arial Unicode MS"/>
          <w:color w:val="000000"/>
          <w:lang w:val="ru-RU"/>
        </w:rPr>
        <w:t>ч</w:t>
      </w:r>
      <w:r w:rsidRPr="00E21FA6">
        <w:rPr>
          <w:rStyle w:val="Zag11"/>
          <w:rFonts w:eastAsia="@Arial Unicode MS"/>
          <w:color w:val="000000"/>
          <w:lang w:val="ru-RU"/>
        </w:rPr>
        <w:t>ится:</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·на основе полу</w:t>
      </w:r>
      <w:r w:rsidR="00E21FA6" w:rsidRPr="00E21FA6">
        <w:rPr>
          <w:rStyle w:val="Zag11"/>
          <w:rFonts w:eastAsia="@Arial Unicode MS"/>
          <w:color w:val="000000"/>
          <w:lang w:val="ru-RU"/>
        </w:rPr>
        <w:t>ч</w:t>
      </w:r>
      <w:r w:rsidRPr="00E21FA6">
        <w:rPr>
          <w:rStyle w:val="Zag11"/>
          <w:rFonts w:eastAsia="@Arial Unicode MS"/>
          <w:color w:val="000000"/>
          <w:lang w:val="ru-RU"/>
        </w:rPr>
        <w:t>енных представлений о многообразии материалов, их видах, свойствах, происхождении, практи</w:t>
      </w:r>
      <w:r w:rsidR="00E21FA6" w:rsidRPr="00E21FA6">
        <w:rPr>
          <w:rStyle w:val="Zag11"/>
          <w:rFonts w:eastAsia="@Arial Unicode MS"/>
          <w:color w:val="000000"/>
          <w:lang w:val="ru-RU"/>
        </w:rPr>
        <w:t>ч</w:t>
      </w:r>
      <w:r w:rsidRPr="00E21FA6">
        <w:rPr>
          <w:rStyle w:val="Zag11"/>
          <w:rFonts w:eastAsia="@Arial Unicode MS"/>
          <w:color w:val="000000"/>
          <w:lang w:val="ru-RU"/>
        </w:rPr>
        <w:t>еском применении в жизни осознанно подбирать доступные в обработке материалы для изделий по декоративно</w:t>
      </w:r>
      <w:r w:rsidR="009327CB">
        <w:rPr>
          <w:rStyle w:val="Zag11"/>
          <w:rFonts w:eastAsia="@Arial Unicode MS"/>
          <w:color w:val="000000"/>
          <w:lang w:val="ru-RU"/>
        </w:rPr>
        <w:t>-</w:t>
      </w:r>
      <w:r w:rsidRPr="00E21FA6">
        <w:rPr>
          <w:rStyle w:val="Zag11"/>
          <w:rFonts w:eastAsia="@Arial Unicode MS"/>
          <w:color w:val="000000"/>
          <w:lang w:val="ru-RU"/>
        </w:rPr>
        <w:t>художественным и конструктивным свойствам в соответствии с поставленной зада</w:t>
      </w:r>
      <w:r w:rsidR="00E21FA6" w:rsidRPr="00E21FA6">
        <w:rPr>
          <w:rStyle w:val="Zag11"/>
          <w:rFonts w:eastAsia="@Arial Unicode MS"/>
          <w:color w:val="000000"/>
          <w:lang w:val="ru-RU"/>
        </w:rPr>
        <w:t>ч</w:t>
      </w:r>
      <w:r w:rsidRPr="00E21FA6">
        <w:rPr>
          <w:rStyle w:val="Zag11"/>
          <w:rFonts w:eastAsia="@Arial Unicode MS"/>
          <w:color w:val="000000"/>
          <w:lang w:val="ru-RU"/>
        </w:rPr>
        <w:t>ей;</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·отбирать и выполнять в зависимости от свойств освоенных материалов оптимальные и доступные технологи</w:t>
      </w:r>
      <w:r w:rsidR="00E21FA6" w:rsidRPr="00E21FA6">
        <w:rPr>
          <w:rStyle w:val="Zag11"/>
          <w:rFonts w:eastAsia="@Arial Unicode MS"/>
          <w:color w:val="000000"/>
          <w:lang w:val="ru-RU"/>
        </w:rPr>
        <w:t>ч</w:t>
      </w:r>
      <w:r w:rsidRPr="00E21FA6">
        <w:rPr>
          <w:rStyle w:val="Zag11"/>
          <w:rFonts w:eastAsia="@Arial Unicode MS"/>
          <w:color w:val="000000"/>
          <w:lang w:val="ru-RU"/>
        </w:rPr>
        <w:t>еские приёмы их ру</w:t>
      </w:r>
      <w:r w:rsidR="00E21FA6" w:rsidRPr="00E21FA6">
        <w:rPr>
          <w:rStyle w:val="Zag11"/>
          <w:rFonts w:eastAsia="@Arial Unicode MS"/>
          <w:color w:val="000000"/>
          <w:lang w:val="ru-RU"/>
        </w:rPr>
        <w:t>ч</w:t>
      </w:r>
      <w:r w:rsidRPr="00E21FA6">
        <w:rPr>
          <w:rStyle w:val="Zag11"/>
          <w:rFonts w:eastAsia="@Arial Unicode MS"/>
          <w:color w:val="000000"/>
          <w:lang w:val="ru-RU"/>
        </w:rPr>
        <w:t>ной обработки (при разметке деталей, их выделении из заготовки, формообразовании, сборке и отделке изделия);</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proofErr w:type="gramStart"/>
      <w:r w:rsidRPr="00E21FA6">
        <w:rPr>
          <w:rStyle w:val="Zag11"/>
          <w:rFonts w:eastAsia="@Arial Unicode MS"/>
          <w:color w:val="000000"/>
          <w:lang w:val="ru-RU"/>
        </w:rPr>
        <w:t>· применять приёмы рациональной безопасной работы ру</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ными инструментами: </w:t>
      </w:r>
      <w:r w:rsidR="00E21FA6" w:rsidRPr="00E21FA6">
        <w:rPr>
          <w:rStyle w:val="Zag11"/>
          <w:rFonts w:eastAsia="@Arial Unicode MS"/>
          <w:color w:val="000000"/>
          <w:lang w:val="ru-RU"/>
        </w:rPr>
        <w:t>ч</w:t>
      </w:r>
      <w:r w:rsidRPr="00E21FA6">
        <w:rPr>
          <w:rStyle w:val="Zag11"/>
          <w:rFonts w:eastAsia="@Arial Unicode MS"/>
          <w:color w:val="000000"/>
          <w:lang w:val="ru-RU"/>
        </w:rPr>
        <w:t>ертёжными (линейка, угольник, циркуль), режущими (ножницы) и колющими (швейная игла);</w:t>
      </w:r>
      <w:proofErr w:type="gramEnd"/>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color w:val="000000"/>
          <w:lang w:val="ru-RU"/>
        </w:rPr>
        <w:t>·выполнять символи</w:t>
      </w:r>
      <w:r w:rsidR="00E21FA6" w:rsidRPr="00E21FA6">
        <w:rPr>
          <w:rStyle w:val="Zag11"/>
          <w:rFonts w:eastAsia="@Arial Unicode MS"/>
          <w:color w:val="000000"/>
          <w:lang w:val="ru-RU"/>
        </w:rPr>
        <w:t>ч</w:t>
      </w:r>
      <w:r w:rsidRPr="00E21FA6">
        <w:rPr>
          <w:rStyle w:val="Zag11"/>
          <w:rFonts w:eastAsia="@Arial Unicode MS"/>
          <w:color w:val="000000"/>
          <w:lang w:val="ru-RU"/>
        </w:rPr>
        <w:t>еские действия моделирования и преобразования модели и работать с простейшей техни</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еской документацией: распознавать простейшие </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ертежи и эскизы, </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итать их и выполнять разметку с опорой на них; изготавливать плоскостные и объёмные изделия по простейшим </w:t>
      </w:r>
      <w:r w:rsidR="00E21FA6" w:rsidRPr="00E21FA6">
        <w:rPr>
          <w:rStyle w:val="Zag11"/>
          <w:rFonts w:eastAsia="@Arial Unicode MS"/>
          <w:color w:val="000000"/>
          <w:lang w:val="ru-RU"/>
        </w:rPr>
        <w:t>ч</w:t>
      </w:r>
      <w:r w:rsidRPr="00E21FA6">
        <w:rPr>
          <w:rStyle w:val="Zag11"/>
          <w:rFonts w:eastAsia="@Arial Unicode MS"/>
          <w:color w:val="000000"/>
          <w:lang w:val="ru-RU"/>
        </w:rPr>
        <w:t>ертежам, эскизам, схемам, рисункам.</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Выпускник полу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 возможность нау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иться:</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·отбирать и выстраивать оптимальную технологи</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ескую последовательность реализации собственного или предложенного 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ителем замысла;</w:t>
      </w:r>
    </w:p>
    <w:p w:rsidR="00AB05D4" w:rsidRPr="00E21FA6" w:rsidRDefault="00AB05D4">
      <w:pPr>
        <w:pStyle w:val="Zag3"/>
        <w:tabs>
          <w:tab w:val="left" w:leader="dot" w:pos="624"/>
        </w:tabs>
        <w:spacing w:after="0" w:line="213" w:lineRule="exact"/>
        <w:ind w:firstLine="339"/>
        <w:jc w:val="both"/>
        <w:rPr>
          <w:rStyle w:val="Zag11"/>
          <w:rFonts w:eastAsia="@Arial Unicode MS"/>
          <w:i w:val="0"/>
          <w:iCs w:val="0"/>
          <w:lang w:val="ru-RU"/>
        </w:rPr>
      </w:pPr>
      <w:r w:rsidRPr="00E21FA6">
        <w:rPr>
          <w:rStyle w:val="Zag11"/>
          <w:rFonts w:eastAsia="@Arial Unicode MS"/>
          <w:lang w:val="ru-RU"/>
        </w:rPr>
        <w:t>·прогнозировать коне</w:t>
      </w:r>
      <w:r w:rsidR="00E21FA6" w:rsidRPr="00E21FA6">
        <w:rPr>
          <w:rStyle w:val="Zag11"/>
          <w:rFonts w:eastAsia="@Arial Unicode MS"/>
          <w:lang w:val="ru-RU"/>
        </w:rPr>
        <w:t>ч</w:t>
      </w:r>
      <w:r w:rsidRPr="00E21FA6">
        <w:rPr>
          <w:rStyle w:val="Zag11"/>
          <w:rFonts w:eastAsia="@Arial Unicode MS"/>
          <w:lang w:val="ru-RU"/>
        </w:rPr>
        <w:t>ный практи</w:t>
      </w:r>
      <w:r w:rsidR="00E21FA6" w:rsidRPr="00E21FA6">
        <w:rPr>
          <w:rStyle w:val="Zag11"/>
          <w:rFonts w:eastAsia="@Arial Unicode MS"/>
          <w:lang w:val="ru-RU"/>
        </w:rPr>
        <w:t>ч</w:t>
      </w:r>
      <w:r w:rsidRPr="00E21FA6">
        <w:rPr>
          <w:rStyle w:val="Zag11"/>
          <w:rFonts w:eastAsia="@Arial Unicode MS"/>
          <w:lang w:val="ru-RU"/>
        </w:rPr>
        <w:t>еский результат и самостоятельно комбинировать художественные технологии в соответствии с конструктивной или декоративно</w:t>
      </w:r>
      <w:r w:rsidR="009327CB">
        <w:rPr>
          <w:rStyle w:val="Zag11"/>
          <w:rFonts w:eastAsia="@Arial Unicode MS"/>
          <w:lang w:val="ru-RU"/>
        </w:rPr>
        <w:t>-</w:t>
      </w:r>
      <w:r w:rsidRPr="00E21FA6">
        <w:rPr>
          <w:rStyle w:val="Zag11"/>
          <w:rFonts w:eastAsia="@Arial Unicode MS"/>
          <w:lang w:val="ru-RU"/>
        </w:rPr>
        <w:t>художественной зада</w:t>
      </w:r>
      <w:r w:rsidR="00E21FA6" w:rsidRPr="00E21FA6">
        <w:rPr>
          <w:rStyle w:val="Zag11"/>
          <w:rFonts w:eastAsia="@Arial Unicode MS"/>
          <w:lang w:val="ru-RU"/>
        </w:rPr>
        <w:t>ч</w:t>
      </w:r>
      <w:r w:rsidRPr="00E21FA6">
        <w:rPr>
          <w:rStyle w:val="Zag11"/>
          <w:rFonts w:eastAsia="@Arial Unicode MS"/>
          <w:lang w:val="ru-RU"/>
        </w:rPr>
        <w:t>ей.</w:t>
      </w:r>
    </w:p>
    <w:p w:rsidR="00AB05D4" w:rsidRPr="00E21FA6" w:rsidRDefault="00AB05D4">
      <w:pPr>
        <w:pStyle w:val="Zag3"/>
        <w:tabs>
          <w:tab w:val="left" w:leader="dot" w:pos="624"/>
        </w:tabs>
        <w:rPr>
          <w:rStyle w:val="Zag11"/>
          <w:rFonts w:eastAsia="@Arial Unicode MS"/>
          <w:lang w:val="ru-RU"/>
        </w:rPr>
      </w:pPr>
    </w:p>
    <w:p w:rsidR="00AB05D4" w:rsidRPr="00E21FA6" w:rsidRDefault="00AB05D4">
      <w:pPr>
        <w:pStyle w:val="Zag3"/>
        <w:tabs>
          <w:tab w:val="left" w:leader="dot" w:pos="624"/>
        </w:tabs>
        <w:spacing w:after="136"/>
        <w:rPr>
          <w:rStyle w:val="Zag11"/>
          <w:rFonts w:eastAsia="@Arial Unicode MS"/>
          <w:lang w:val="ru-RU"/>
        </w:rPr>
      </w:pPr>
      <w:r w:rsidRPr="00E21FA6">
        <w:rPr>
          <w:rStyle w:val="Zag11"/>
          <w:rFonts w:eastAsia="@Arial Unicode MS"/>
          <w:lang w:val="ru-RU"/>
        </w:rPr>
        <w:t>2.9.3. Конструирование и моделирование</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Выпускник нау</w:t>
      </w:r>
      <w:r w:rsidR="00E21FA6" w:rsidRPr="00E21FA6">
        <w:rPr>
          <w:rStyle w:val="Zag11"/>
          <w:rFonts w:eastAsia="@Arial Unicode MS"/>
          <w:color w:val="000000"/>
          <w:lang w:val="ru-RU"/>
        </w:rPr>
        <w:t>ч</w:t>
      </w:r>
      <w:r w:rsidRPr="00E21FA6">
        <w:rPr>
          <w:rStyle w:val="Zag11"/>
          <w:rFonts w:eastAsia="@Arial Unicode MS"/>
          <w:color w:val="000000"/>
          <w:lang w:val="ru-RU"/>
        </w:rPr>
        <w:t>ится:</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·анализировать устройство изделия: выделять детали, их форму, определять взаимное расположение, виды соединения деталей;</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·решать простейшие зада</w:t>
      </w:r>
      <w:r w:rsidR="00E21FA6" w:rsidRPr="00E21FA6">
        <w:rPr>
          <w:rStyle w:val="Zag11"/>
          <w:rFonts w:eastAsia="@Arial Unicode MS"/>
          <w:color w:val="000000"/>
          <w:lang w:val="ru-RU"/>
        </w:rPr>
        <w:t>ч</w:t>
      </w:r>
      <w:r w:rsidRPr="00E21FA6">
        <w:rPr>
          <w:rStyle w:val="Zag11"/>
          <w:rFonts w:eastAsia="@Arial Unicode MS"/>
          <w:color w:val="000000"/>
          <w:lang w:val="ru-RU"/>
        </w:rPr>
        <w:t>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w:t>
      </w:r>
      <w:r w:rsidR="00E21FA6" w:rsidRPr="00E21FA6">
        <w:rPr>
          <w:rStyle w:val="Zag11"/>
          <w:rFonts w:eastAsia="@Arial Unicode MS"/>
          <w:color w:val="000000"/>
          <w:lang w:val="ru-RU"/>
        </w:rPr>
        <w:t>ч</w:t>
      </w:r>
      <w:r w:rsidRPr="00E21FA6">
        <w:rPr>
          <w:rStyle w:val="Zag11"/>
          <w:rFonts w:eastAsia="@Arial Unicode MS"/>
          <w:color w:val="000000"/>
          <w:lang w:val="ru-RU"/>
        </w:rPr>
        <w:t>и;</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color w:val="000000"/>
          <w:lang w:val="ru-RU"/>
        </w:rPr>
        <w:t xml:space="preserve">·изготавливать несложные конструкции изделий по рисунку, простейшему </w:t>
      </w:r>
      <w:r w:rsidR="00E21FA6" w:rsidRPr="00E21FA6">
        <w:rPr>
          <w:rStyle w:val="Zag11"/>
          <w:rFonts w:eastAsia="@Arial Unicode MS"/>
          <w:color w:val="000000"/>
          <w:lang w:val="ru-RU"/>
        </w:rPr>
        <w:t>ч</w:t>
      </w:r>
      <w:r w:rsidRPr="00E21FA6">
        <w:rPr>
          <w:rStyle w:val="Zag11"/>
          <w:rFonts w:eastAsia="@Arial Unicode MS"/>
          <w:color w:val="000000"/>
          <w:lang w:val="ru-RU"/>
        </w:rPr>
        <w:t>ертежу или эскизу, образцу и доступным заданным условиям.</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Выпускник полу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 возможность нау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иться:</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t>·соотносить объёмную конструкцию, основанную на правильных геометри</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еских формах, с изображениями их развёрток;</w:t>
      </w:r>
    </w:p>
    <w:p w:rsidR="00AB05D4" w:rsidRPr="00E21FA6" w:rsidRDefault="00AB05D4">
      <w:pPr>
        <w:pStyle w:val="Zag3"/>
        <w:tabs>
          <w:tab w:val="left" w:leader="dot" w:pos="624"/>
        </w:tabs>
        <w:spacing w:after="0" w:line="213" w:lineRule="exact"/>
        <w:ind w:firstLine="339"/>
        <w:jc w:val="both"/>
        <w:rPr>
          <w:rStyle w:val="Zag11"/>
          <w:rFonts w:eastAsia="@Arial Unicode MS"/>
          <w:i w:val="0"/>
          <w:iCs w:val="0"/>
          <w:lang w:val="ru-RU"/>
        </w:rPr>
      </w:pPr>
      <w:r w:rsidRPr="00E21FA6">
        <w:rPr>
          <w:rStyle w:val="Zag11"/>
          <w:rFonts w:eastAsia="@Arial Unicode MS"/>
          <w:lang w:val="ru-RU"/>
        </w:rPr>
        <w:t>·создавать мысленный образ конструкции с целью решения определённой конструкторской зада</w:t>
      </w:r>
      <w:r w:rsidR="00E21FA6" w:rsidRPr="00E21FA6">
        <w:rPr>
          <w:rStyle w:val="Zag11"/>
          <w:rFonts w:eastAsia="@Arial Unicode MS"/>
          <w:lang w:val="ru-RU"/>
        </w:rPr>
        <w:t>ч</w:t>
      </w:r>
      <w:r w:rsidRPr="00E21FA6">
        <w:rPr>
          <w:rStyle w:val="Zag11"/>
          <w:rFonts w:eastAsia="@Arial Unicode MS"/>
          <w:lang w:val="ru-RU"/>
        </w:rPr>
        <w:t>и или переда</w:t>
      </w:r>
      <w:r w:rsidR="00E21FA6" w:rsidRPr="00E21FA6">
        <w:rPr>
          <w:rStyle w:val="Zag11"/>
          <w:rFonts w:eastAsia="@Arial Unicode MS"/>
          <w:lang w:val="ru-RU"/>
        </w:rPr>
        <w:t>ч</w:t>
      </w:r>
      <w:r w:rsidRPr="00E21FA6">
        <w:rPr>
          <w:rStyle w:val="Zag11"/>
          <w:rFonts w:eastAsia="@Arial Unicode MS"/>
          <w:lang w:val="ru-RU"/>
        </w:rPr>
        <w:t>и определённой художественно</w:t>
      </w:r>
      <w:r w:rsidR="009327CB">
        <w:rPr>
          <w:rStyle w:val="Zag11"/>
          <w:rFonts w:eastAsia="@Arial Unicode MS"/>
          <w:lang w:val="ru-RU"/>
        </w:rPr>
        <w:t>-</w:t>
      </w:r>
      <w:r w:rsidRPr="00E21FA6">
        <w:rPr>
          <w:rStyle w:val="Zag11"/>
          <w:rFonts w:eastAsia="@Arial Unicode MS"/>
          <w:lang w:val="ru-RU"/>
        </w:rPr>
        <w:t>эстети</w:t>
      </w:r>
      <w:r w:rsidR="00E21FA6" w:rsidRPr="00E21FA6">
        <w:rPr>
          <w:rStyle w:val="Zag11"/>
          <w:rFonts w:eastAsia="@Arial Unicode MS"/>
          <w:lang w:val="ru-RU"/>
        </w:rPr>
        <w:t>ч</w:t>
      </w:r>
      <w:r w:rsidRPr="00E21FA6">
        <w:rPr>
          <w:rStyle w:val="Zag11"/>
          <w:rFonts w:eastAsia="@Arial Unicode MS"/>
          <w:lang w:val="ru-RU"/>
        </w:rPr>
        <w:t>еской информации, воплощать этот образ в материале.</w:t>
      </w:r>
    </w:p>
    <w:p w:rsidR="00AB05D4" w:rsidRPr="00E21FA6" w:rsidRDefault="00AB05D4">
      <w:pPr>
        <w:pStyle w:val="Zag3"/>
        <w:tabs>
          <w:tab w:val="left" w:leader="dot" w:pos="624"/>
        </w:tabs>
        <w:rPr>
          <w:rStyle w:val="Zag11"/>
          <w:rFonts w:eastAsia="@Arial Unicode MS"/>
          <w:lang w:val="ru-RU"/>
        </w:rPr>
      </w:pPr>
    </w:p>
    <w:p w:rsidR="00AB05D4" w:rsidRPr="00E21FA6" w:rsidRDefault="00AB05D4">
      <w:pPr>
        <w:pStyle w:val="Zag3"/>
        <w:tabs>
          <w:tab w:val="left" w:leader="dot" w:pos="624"/>
        </w:tabs>
        <w:spacing w:after="136"/>
        <w:rPr>
          <w:rStyle w:val="Zag11"/>
          <w:rFonts w:eastAsia="@Arial Unicode MS"/>
          <w:lang w:val="ru-RU"/>
        </w:rPr>
      </w:pPr>
      <w:r w:rsidRPr="00E21FA6">
        <w:rPr>
          <w:rStyle w:val="Zag11"/>
          <w:rFonts w:eastAsia="@Arial Unicode MS"/>
          <w:lang w:val="ru-RU"/>
        </w:rPr>
        <w:t>2.9.4. Практика работы на компьютере</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Выпускник нау</w:t>
      </w:r>
      <w:r w:rsidR="00E21FA6" w:rsidRPr="00E21FA6">
        <w:rPr>
          <w:rStyle w:val="Zag11"/>
          <w:rFonts w:eastAsia="@Arial Unicode MS"/>
          <w:color w:val="000000"/>
          <w:lang w:val="ru-RU"/>
        </w:rPr>
        <w:t>ч</w:t>
      </w:r>
      <w:r w:rsidRPr="00E21FA6">
        <w:rPr>
          <w:rStyle w:val="Zag11"/>
          <w:rFonts w:eastAsia="@Arial Unicode MS"/>
          <w:color w:val="000000"/>
          <w:lang w:val="ru-RU"/>
        </w:rPr>
        <w:t>ится:</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w:t>
      </w:r>
      <w:r w:rsidR="009327CB">
        <w:rPr>
          <w:rStyle w:val="Zag11"/>
          <w:rFonts w:eastAsia="@Arial Unicode MS"/>
          <w:color w:val="000000"/>
          <w:lang w:val="ru-RU"/>
        </w:rPr>
        <w:t>-</w:t>
      </w:r>
      <w:r w:rsidRPr="00E21FA6">
        <w:rPr>
          <w:rStyle w:val="Zag11"/>
          <w:rFonts w:eastAsia="@Arial Unicode MS"/>
          <w:color w:val="000000"/>
          <w:lang w:val="ru-RU"/>
        </w:rPr>
        <w:t>технологи</w:t>
      </w:r>
      <w:r w:rsidR="00E21FA6" w:rsidRPr="00E21FA6">
        <w:rPr>
          <w:rStyle w:val="Zag11"/>
          <w:rFonts w:eastAsia="@Arial Unicode MS"/>
          <w:color w:val="000000"/>
          <w:lang w:val="ru-RU"/>
        </w:rPr>
        <w:t>ч</w:t>
      </w:r>
      <w:r w:rsidRPr="00E21FA6">
        <w:rPr>
          <w:rStyle w:val="Zag11"/>
          <w:rFonts w:eastAsia="@Arial Unicode MS"/>
          <w:color w:val="000000"/>
          <w:lang w:val="ru-RU"/>
        </w:rPr>
        <w:t>еских зада</w:t>
      </w:r>
      <w:r w:rsidR="00E21FA6" w:rsidRPr="00E21FA6">
        <w:rPr>
          <w:rStyle w:val="Zag11"/>
          <w:rFonts w:eastAsia="@Arial Unicode MS"/>
          <w:color w:val="000000"/>
          <w:lang w:val="ru-RU"/>
        </w:rPr>
        <w:t>ч</w:t>
      </w:r>
      <w:r w:rsidRPr="00E21FA6">
        <w:rPr>
          <w:rStyle w:val="Zag11"/>
          <w:rFonts w:eastAsia="@Arial Unicode MS"/>
          <w:color w:val="000000"/>
          <w:lang w:val="ru-RU"/>
        </w:rPr>
        <w:t>;</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 xml:space="preserve">·использовать простейшие приёмы работы с готовыми электронными ресурсами: активировать, </w:t>
      </w:r>
      <w:r w:rsidR="00E21FA6" w:rsidRPr="00E21FA6">
        <w:rPr>
          <w:rStyle w:val="Zag11"/>
          <w:rFonts w:eastAsia="@Arial Unicode MS"/>
          <w:color w:val="000000"/>
          <w:lang w:val="ru-RU"/>
        </w:rPr>
        <w:t>ч</w:t>
      </w:r>
      <w:r w:rsidRPr="00E21FA6">
        <w:rPr>
          <w:rStyle w:val="Zag11"/>
          <w:rFonts w:eastAsia="@Arial Unicode MS"/>
          <w:color w:val="000000"/>
          <w:lang w:val="ru-RU"/>
        </w:rPr>
        <w:t>итать информацию, выполнять задания;</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color w:val="000000"/>
          <w:lang w:val="ru-RU"/>
        </w:rPr>
        <w:t>·создавать небольшие тексты, иллюстрации к устному рассказу, используя редакторы текстов и презентаций.</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i/>
          <w:iCs/>
          <w:color w:val="000000"/>
          <w:lang w:val="ru-RU"/>
        </w:rPr>
        <w:lastRenderedPageBreak/>
        <w:t>Выпускник полу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 возможность нау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иться:</w:t>
      </w:r>
    </w:p>
    <w:p w:rsidR="00AB05D4" w:rsidRPr="00E21FA6" w:rsidRDefault="00AB05D4">
      <w:pPr>
        <w:pStyle w:val="Zag2"/>
        <w:tabs>
          <w:tab w:val="left" w:leader="dot" w:pos="624"/>
        </w:tabs>
        <w:spacing w:after="0" w:line="213" w:lineRule="exact"/>
        <w:ind w:firstLine="339"/>
        <w:jc w:val="both"/>
        <w:rPr>
          <w:rStyle w:val="Zag11"/>
          <w:rFonts w:eastAsia="@Arial Unicode MS"/>
          <w:b w:val="0"/>
          <w:bCs w:val="0"/>
          <w:lang w:val="ru-RU"/>
        </w:rPr>
      </w:pPr>
      <w:r w:rsidRPr="00E21FA6">
        <w:rPr>
          <w:rStyle w:val="Zag11"/>
          <w:rFonts w:eastAsia="@Arial Unicode MS"/>
          <w:b w:val="0"/>
          <w:bCs w:val="0"/>
          <w:i/>
          <w:iCs/>
          <w:lang w:val="ru-RU"/>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w:t>
      </w:r>
      <w:r w:rsidR="00E21FA6" w:rsidRPr="00E21FA6">
        <w:rPr>
          <w:rStyle w:val="Zag11"/>
          <w:rFonts w:eastAsia="@Arial Unicode MS"/>
          <w:b w:val="0"/>
          <w:bCs w:val="0"/>
          <w:i/>
          <w:iCs/>
          <w:lang w:val="ru-RU"/>
        </w:rPr>
        <w:t>ч</w:t>
      </w:r>
      <w:r w:rsidRPr="00E21FA6">
        <w:rPr>
          <w:rStyle w:val="Zag11"/>
          <w:rFonts w:eastAsia="@Arial Unicode MS"/>
          <w:b w:val="0"/>
          <w:bCs w:val="0"/>
          <w:i/>
          <w:iCs/>
          <w:lang w:val="ru-RU"/>
        </w:rPr>
        <w:t>ения, хранения, переработки.</w:t>
      </w:r>
    </w:p>
    <w:p w:rsidR="00AB05D4" w:rsidRPr="00E21FA6" w:rsidRDefault="00AB05D4">
      <w:pPr>
        <w:pStyle w:val="Zag2"/>
        <w:tabs>
          <w:tab w:val="left" w:leader="dot" w:pos="624"/>
        </w:tabs>
        <w:rPr>
          <w:rStyle w:val="Zag11"/>
          <w:rFonts w:eastAsia="@Arial Unicode MS"/>
          <w:lang w:val="ru-RU"/>
        </w:rPr>
      </w:pPr>
    </w:p>
    <w:p w:rsidR="00AB05D4" w:rsidRPr="00E21FA6" w:rsidRDefault="00AB05D4">
      <w:pPr>
        <w:pStyle w:val="Zag2"/>
        <w:tabs>
          <w:tab w:val="left" w:leader="dot" w:pos="624"/>
        </w:tabs>
        <w:spacing w:after="64"/>
        <w:rPr>
          <w:rStyle w:val="Zag11"/>
          <w:rFonts w:eastAsia="@Arial Unicode MS"/>
          <w:lang w:val="ru-RU"/>
        </w:rPr>
      </w:pPr>
      <w:r w:rsidRPr="00E21FA6">
        <w:rPr>
          <w:rStyle w:val="Zag11"/>
          <w:rFonts w:eastAsia="@Arial Unicode MS"/>
          <w:lang w:val="ru-RU"/>
        </w:rPr>
        <w:t>2.10. Физи</w:t>
      </w:r>
      <w:r w:rsidR="00E21FA6" w:rsidRPr="00E21FA6">
        <w:rPr>
          <w:rStyle w:val="Zag11"/>
          <w:rFonts w:eastAsia="@Arial Unicode MS"/>
          <w:lang w:val="ru-RU"/>
        </w:rPr>
        <w:t>ч</w:t>
      </w:r>
      <w:r w:rsidRPr="00E21FA6">
        <w:rPr>
          <w:rStyle w:val="Zag11"/>
          <w:rFonts w:eastAsia="@Arial Unicode MS"/>
          <w:lang w:val="ru-RU"/>
        </w:rPr>
        <w:t>еская культура</w:t>
      </w:r>
    </w:p>
    <w:p w:rsidR="00AB05D4" w:rsidRPr="00E21FA6" w:rsidRDefault="00AB05D4">
      <w:pPr>
        <w:pStyle w:val="Zag3"/>
        <w:tabs>
          <w:tab w:val="left" w:leader="dot" w:pos="624"/>
        </w:tabs>
        <w:spacing w:after="112" w:line="213" w:lineRule="exact"/>
        <w:rPr>
          <w:rStyle w:val="Zag11"/>
          <w:rFonts w:eastAsia="@Arial Unicode MS"/>
          <w:lang w:val="ru-RU"/>
        </w:rPr>
      </w:pPr>
      <w:r w:rsidRPr="00E21FA6">
        <w:rPr>
          <w:rStyle w:val="Zag11"/>
          <w:rFonts w:eastAsia="@Arial Unicode MS"/>
          <w:lang w:val="ru-RU"/>
        </w:rPr>
        <w:t>(для обу</w:t>
      </w:r>
      <w:r w:rsidR="00E21FA6" w:rsidRPr="00E21FA6">
        <w:rPr>
          <w:rStyle w:val="Zag11"/>
          <w:rFonts w:eastAsia="@Arial Unicode MS"/>
          <w:lang w:val="ru-RU"/>
        </w:rPr>
        <w:t>ч</w:t>
      </w:r>
      <w:r w:rsidRPr="00E21FA6">
        <w:rPr>
          <w:rStyle w:val="Zag11"/>
          <w:rFonts w:eastAsia="@Arial Unicode MS"/>
          <w:lang w:val="ru-RU"/>
        </w:rPr>
        <w:t>ающихся, не имеющих противопоказаний для занятий физи</w:t>
      </w:r>
      <w:r w:rsidR="00E21FA6" w:rsidRPr="00E21FA6">
        <w:rPr>
          <w:rStyle w:val="Zag11"/>
          <w:rFonts w:eastAsia="@Arial Unicode MS"/>
          <w:lang w:val="ru-RU"/>
        </w:rPr>
        <w:t>ч</w:t>
      </w:r>
      <w:r w:rsidRPr="00E21FA6">
        <w:rPr>
          <w:rStyle w:val="Zag11"/>
          <w:rFonts w:eastAsia="@Arial Unicode MS"/>
          <w:lang w:val="ru-RU"/>
        </w:rPr>
        <w:t>еской культурой или существенных ограни</w:t>
      </w:r>
      <w:r w:rsidR="00E21FA6" w:rsidRPr="00E21FA6">
        <w:rPr>
          <w:rStyle w:val="Zag11"/>
          <w:rFonts w:eastAsia="@Arial Unicode MS"/>
          <w:lang w:val="ru-RU"/>
        </w:rPr>
        <w:t>ч</w:t>
      </w:r>
      <w:r w:rsidRPr="00E21FA6">
        <w:rPr>
          <w:rStyle w:val="Zag11"/>
          <w:rFonts w:eastAsia="@Arial Unicode MS"/>
          <w:lang w:val="ru-RU"/>
        </w:rPr>
        <w:t>ений по нагрузке)</w:t>
      </w:r>
    </w:p>
    <w:p w:rsidR="00AB05D4" w:rsidRPr="00E21FA6" w:rsidRDefault="00AB05D4">
      <w:pPr>
        <w:pStyle w:val="Zag3"/>
        <w:tabs>
          <w:tab w:val="left" w:leader="dot" w:pos="624"/>
        </w:tabs>
        <w:spacing w:after="112" w:line="213" w:lineRule="exact"/>
        <w:rPr>
          <w:rStyle w:val="Zag11"/>
          <w:rFonts w:eastAsia="@Arial Unicode MS"/>
          <w:lang w:val="ru-RU"/>
        </w:rPr>
      </w:pP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 xml:space="preserve">В результате </w:t>
      </w:r>
      <w:proofErr w:type="gramStart"/>
      <w:r w:rsidRPr="00E21FA6">
        <w:rPr>
          <w:rStyle w:val="Zag11"/>
          <w:rFonts w:eastAsia="@Arial Unicode MS"/>
          <w:color w:val="000000"/>
          <w:lang w:val="ru-RU"/>
        </w:rPr>
        <w:t>обу</w:t>
      </w:r>
      <w:r w:rsidR="00E21FA6" w:rsidRPr="00E21FA6">
        <w:rPr>
          <w:rStyle w:val="Zag11"/>
          <w:rFonts w:eastAsia="@Arial Unicode MS"/>
          <w:color w:val="000000"/>
          <w:lang w:val="ru-RU"/>
        </w:rPr>
        <w:t>ч</w:t>
      </w:r>
      <w:r w:rsidRPr="00E21FA6">
        <w:rPr>
          <w:rStyle w:val="Zag11"/>
          <w:rFonts w:eastAsia="@Arial Unicode MS"/>
          <w:color w:val="000000"/>
          <w:lang w:val="ru-RU"/>
        </w:rPr>
        <w:t>ения</w:t>
      </w:r>
      <w:proofErr w:type="gramEnd"/>
      <w:r w:rsidRPr="00E21FA6">
        <w:rPr>
          <w:rStyle w:val="Zag11"/>
          <w:rFonts w:eastAsia="@Arial Unicode MS"/>
          <w:color w:val="000000"/>
          <w:lang w:val="ru-RU"/>
        </w:rPr>
        <w:t xml:space="preserve"> обу</w:t>
      </w:r>
      <w:r w:rsidR="00E21FA6" w:rsidRPr="00E21FA6">
        <w:rPr>
          <w:rStyle w:val="Zag11"/>
          <w:rFonts w:eastAsia="@Arial Unicode MS"/>
          <w:color w:val="000000"/>
          <w:lang w:val="ru-RU"/>
        </w:rPr>
        <w:t>ч</w:t>
      </w:r>
      <w:r w:rsidRPr="00E21FA6">
        <w:rPr>
          <w:rStyle w:val="Zag11"/>
          <w:rFonts w:eastAsia="@Arial Unicode MS"/>
          <w:color w:val="000000"/>
          <w:lang w:val="ru-RU"/>
        </w:rPr>
        <w:t>ающиеся на ступени на</w:t>
      </w:r>
      <w:r w:rsidR="00E21FA6" w:rsidRPr="00E21FA6">
        <w:rPr>
          <w:rStyle w:val="Zag11"/>
          <w:rFonts w:eastAsia="@Arial Unicode MS"/>
          <w:color w:val="000000"/>
          <w:lang w:val="ru-RU"/>
        </w:rPr>
        <w:t>ч</w:t>
      </w:r>
      <w:r w:rsidRPr="00E21FA6">
        <w:rPr>
          <w:rStyle w:val="Zag11"/>
          <w:rFonts w:eastAsia="@Arial Unicode MS"/>
          <w:color w:val="000000"/>
          <w:lang w:val="ru-RU"/>
        </w:rPr>
        <w:t>ального общего образования:</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·на</w:t>
      </w:r>
      <w:r w:rsidR="00E21FA6" w:rsidRPr="00E21FA6">
        <w:rPr>
          <w:rStyle w:val="Zag11"/>
          <w:rFonts w:eastAsia="@Arial Unicode MS"/>
          <w:color w:val="000000"/>
          <w:lang w:val="ru-RU"/>
        </w:rPr>
        <w:t>ч</w:t>
      </w:r>
      <w:r w:rsidRPr="00E21FA6">
        <w:rPr>
          <w:rStyle w:val="Zag11"/>
          <w:rFonts w:eastAsia="@Arial Unicode MS"/>
          <w:color w:val="000000"/>
          <w:lang w:val="ru-RU"/>
        </w:rPr>
        <w:t>нут понимать зна</w:t>
      </w:r>
      <w:r w:rsidR="00E21FA6" w:rsidRPr="00E21FA6">
        <w:rPr>
          <w:rStyle w:val="Zag11"/>
          <w:rFonts w:eastAsia="@Arial Unicode MS"/>
          <w:color w:val="000000"/>
          <w:lang w:val="ru-RU"/>
        </w:rPr>
        <w:t>ч</w:t>
      </w:r>
      <w:r w:rsidRPr="00E21FA6">
        <w:rPr>
          <w:rStyle w:val="Zag11"/>
          <w:rFonts w:eastAsia="@Arial Unicode MS"/>
          <w:color w:val="000000"/>
          <w:lang w:val="ru-RU"/>
        </w:rPr>
        <w:t>ение занятий физи</w:t>
      </w:r>
      <w:r w:rsidR="00E21FA6" w:rsidRPr="00E21FA6">
        <w:rPr>
          <w:rStyle w:val="Zag11"/>
          <w:rFonts w:eastAsia="@Arial Unicode MS"/>
          <w:color w:val="000000"/>
          <w:lang w:val="ru-RU"/>
        </w:rPr>
        <w:t>ч</w:t>
      </w:r>
      <w:r w:rsidRPr="00E21FA6">
        <w:rPr>
          <w:rStyle w:val="Zag11"/>
          <w:rFonts w:eastAsia="@Arial Unicode MS"/>
          <w:color w:val="000000"/>
          <w:lang w:val="ru-RU"/>
        </w:rPr>
        <w:t>еской культурой для укрепления здоровья, физи</w:t>
      </w:r>
      <w:r w:rsidR="00E21FA6" w:rsidRPr="00E21FA6">
        <w:rPr>
          <w:rStyle w:val="Zag11"/>
          <w:rFonts w:eastAsia="@Arial Unicode MS"/>
          <w:color w:val="000000"/>
          <w:lang w:val="ru-RU"/>
        </w:rPr>
        <w:t>ч</w:t>
      </w:r>
      <w:r w:rsidRPr="00E21FA6">
        <w:rPr>
          <w:rStyle w:val="Zag11"/>
          <w:rFonts w:eastAsia="@Arial Unicode MS"/>
          <w:color w:val="000000"/>
          <w:lang w:val="ru-RU"/>
        </w:rPr>
        <w:t>еского развития и физи</w:t>
      </w:r>
      <w:r w:rsidR="00E21FA6" w:rsidRPr="00E21FA6">
        <w:rPr>
          <w:rStyle w:val="Zag11"/>
          <w:rFonts w:eastAsia="@Arial Unicode MS"/>
          <w:color w:val="000000"/>
          <w:lang w:val="ru-RU"/>
        </w:rPr>
        <w:t>ч</w:t>
      </w:r>
      <w:r w:rsidRPr="00E21FA6">
        <w:rPr>
          <w:rStyle w:val="Zag11"/>
          <w:rFonts w:eastAsia="@Arial Unicode MS"/>
          <w:color w:val="000000"/>
          <w:lang w:val="ru-RU"/>
        </w:rPr>
        <w:t>еской подготовленности, для трудовой деятельности, военной практики;</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·на</w:t>
      </w:r>
      <w:r w:rsidR="00E21FA6" w:rsidRPr="00E21FA6">
        <w:rPr>
          <w:rStyle w:val="Zag11"/>
          <w:rFonts w:eastAsia="@Arial Unicode MS"/>
          <w:color w:val="000000"/>
          <w:lang w:val="ru-RU"/>
        </w:rPr>
        <w:t>ч</w:t>
      </w:r>
      <w:r w:rsidRPr="00E21FA6">
        <w:rPr>
          <w:rStyle w:val="Zag11"/>
          <w:rFonts w:eastAsia="@Arial Unicode MS"/>
          <w:color w:val="000000"/>
          <w:lang w:val="ru-RU"/>
        </w:rPr>
        <w:t>нут осознанно использовать знания, полу</w:t>
      </w:r>
      <w:r w:rsidR="00E21FA6" w:rsidRPr="00E21FA6">
        <w:rPr>
          <w:rStyle w:val="Zag11"/>
          <w:rFonts w:eastAsia="@Arial Unicode MS"/>
          <w:color w:val="000000"/>
          <w:lang w:val="ru-RU"/>
        </w:rPr>
        <w:t>ч</w:t>
      </w:r>
      <w:r w:rsidRPr="00E21FA6">
        <w:rPr>
          <w:rStyle w:val="Zag11"/>
          <w:rFonts w:eastAsia="@Arial Unicode MS"/>
          <w:color w:val="000000"/>
          <w:lang w:val="ru-RU"/>
        </w:rPr>
        <w:t>енные в курсе «Физи</w:t>
      </w:r>
      <w:r w:rsidR="00E21FA6" w:rsidRPr="00E21FA6">
        <w:rPr>
          <w:rStyle w:val="Zag11"/>
          <w:rFonts w:eastAsia="@Arial Unicode MS"/>
          <w:color w:val="000000"/>
          <w:lang w:val="ru-RU"/>
        </w:rPr>
        <w:t>ч</w:t>
      </w:r>
      <w:r w:rsidRPr="00E21FA6">
        <w:rPr>
          <w:rStyle w:val="Zag11"/>
          <w:rFonts w:eastAsia="@Arial Unicode MS"/>
          <w:color w:val="000000"/>
          <w:lang w:val="ru-RU"/>
        </w:rPr>
        <w:t>еская культура», при планировании и соблюдении режима дня, выполнении физи</w:t>
      </w:r>
      <w:r w:rsidR="00E21FA6" w:rsidRPr="00E21FA6">
        <w:rPr>
          <w:rStyle w:val="Zag11"/>
          <w:rFonts w:eastAsia="@Arial Unicode MS"/>
          <w:color w:val="000000"/>
          <w:lang w:val="ru-RU"/>
        </w:rPr>
        <w:t>ч</w:t>
      </w:r>
      <w:r w:rsidRPr="00E21FA6">
        <w:rPr>
          <w:rStyle w:val="Zag11"/>
          <w:rFonts w:eastAsia="@Arial Unicode MS"/>
          <w:color w:val="000000"/>
          <w:lang w:val="ru-RU"/>
        </w:rPr>
        <w:t>еских упражнений и во время подвижных игр на досуге;</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·узнают о положительном влиянии занятий физи</w:t>
      </w:r>
      <w:r w:rsidR="00E21FA6" w:rsidRPr="00E21FA6">
        <w:rPr>
          <w:rStyle w:val="Zag11"/>
          <w:rFonts w:eastAsia="@Arial Unicode MS"/>
          <w:color w:val="000000"/>
          <w:lang w:val="ru-RU"/>
        </w:rPr>
        <w:t>ч</w:t>
      </w:r>
      <w:r w:rsidRPr="00E21FA6">
        <w:rPr>
          <w:rStyle w:val="Zag11"/>
          <w:rFonts w:eastAsia="@Arial Unicode MS"/>
          <w:color w:val="000000"/>
          <w:lang w:val="ru-RU"/>
        </w:rPr>
        <w:t>ескими упражнениями на развитие систем дыхания и кровообращения, поймут необходимость и смысл проведения простейших закаливающих процедур.</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Обу</w:t>
      </w:r>
      <w:r w:rsidR="00E21FA6" w:rsidRPr="00E21FA6">
        <w:rPr>
          <w:rStyle w:val="Zag11"/>
          <w:rFonts w:eastAsia="@Arial Unicode MS"/>
          <w:color w:val="000000"/>
          <w:lang w:val="ru-RU"/>
        </w:rPr>
        <w:t>ч</w:t>
      </w:r>
      <w:r w:rsidRPr="00E21FA6">
        <w:rPr>
          <w:rStyle w:val="Zag11"/>
          <w:rFonts w:eastAsia="@Arial Unicode MS"/>
          <w:color w:val="000000"/>
          <w:lang w:val="ru-RU"/>
        </w:rPr>
        <w:t>ающиеся:</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·освоят перви</w:t>
      </w:r>
      <w:r w:rsidR="00E21FA6" w:rsidRPr="00E21FA6">
        <w:rPr>
          <w:rStyle w:val="Zag11"/>
          <w:rFonts w:eastAsia="@Arial Unicode MS"/>
          <w:color w:val="000000"/>
          <w:lang w:val="ru-RU"/>
        </w:rPr>
        <w:t>ч</w:t>
      </w:r>
      <w:r w:rsidRPr="00E21FA6">
        <w:rPr>
          <w:rStyle w:val="Zag11"/>
          <w:rFonts w:eastAsia="@Arial Unicode MS"/>
          <w:color w:val="000000"/>
          <w:lang w:val="ru-RU"/>
        </w:rPr>
        <w:t>ные навыки и умения по организации и проведению утренней зарядки, физкультурно</w:t>
      </w:r>
      <w:r w:rsidR="009327CB">
        <w:rPr>
          <w:rStyle w:val="Zag11"/>
          <w:rFonts w:eastAsia="@Arial Unicode MS"/>
          <w:color w:val="000000"/>
          <w:lang w:val="ru-RU"/>
        </w:rPr>
        <w:t>-</w:t>
      </w:r>
      <w:r w:rsidRPr="00E21FA6">
        <w:rPr>
          <w:rStyle w:val="Zag11"/>
          <w:rFonts w:eastAsia="@Arial Unicode MS"/>
          <w:color w:val="000000"/>
          <w:lang w:val="ru-RU"/>
        </w:rPr>
        <w:t>оздоровительных мероприятий в те</w:t>
      </w:r>
      <w:r w:rsidR="00E21FA6" w:rsidRPr="00E21FA6">
        <w:rPr>
          <w:rStyle w:val="Zag11"/>
          <w:rFonts w:eastAsia="@Arial Unicode MS"/>
          <w:color w:val="000000"/>
          <w:lang w:val="ru-RU"/>
        </w:rPr>
        <w:t>ч</w:t>
      </w:r>
      <w:r w:rsidRPr="00E21FA6">
        <w:rPr>
          <w:rStyle w:val="Zag11"/>
          <w:rFonts w:eastAsia="@Arial Unicode MS"/>
          <w:color w:val="000000"/>
          <w:lang w:val="ru-RU"/>
        </w:rPr>
        <w:t>ение у</w:t>
      </w:r>
      <w:r w:rsidR="00E21FA6" w:rsidRPr="00E21FA6">
        <w:rPr>
          <w:rStyle w:val="Zag11"/>
          <w:rFonts w:eastAsia="@Arial Unicode MS"/>
          <w:color w:val="000000"/>
          <w:lang w:val="ru-RU"/>
        </w:rPr>
        <w:t>ч</w:t>
      </w:r>
      <w:r w:rsidRPr="00E21FA6">
        <w:rPr>
          <w:rStyle w:val="Zag11"/>
          <w:rFonts w:eastAsia="@Arial Unicode MS"/>
          <w:color w:val="000000"/>
          <w:lang w:val="ru-RU"/>
        </w:rPr>
        <w:t>ебного дня, во время подвижных игр в помещении и на открытом воздухе;</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·нау</w:t>
      </w:r>
      <w:r w:rsidR="00E21FA6" w:rsidRPr="00E21FA6">
        <w:rPr>
          <w:rStyle w:val="Zag11"/>
          <w:rFonts w:eastAsia="@Arial Unicode MS"/>
          <w:color w:val="000000"/>
          <w:lang w:val="ru-RU"/>
        </w:rPr>
        <w:t>ч</w:t>
      </w:r>
      <w:r w:rsidRPr="00E21FA6">
        <w:rPr>
          <w:rStyle w:val="Zag11"/>
          <w:rFonts w:eastAsia="@Arial Unicode MS"/>
          <w:color w:val="000000"/>
          <w:lang w:val="ru-RU"/>
        </w:rPr>
        <w:t>атся составлять комплексы оздоровительных и общеразвивающих упражнений, использовать простейший спортивный инвентарь и оборудование;</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·освоят правила поведения и безопасности во время занятий физи</w:t>
      </w:r>
      <w:r w:rsidR="00E21FA6" w:rsidRPr="00E21FA6">
        <w:rPr>
          <w:rStyle w:val="Zag11"/>
          <w:rFonts w:eastAsia="@Arial Unicode MS"/>
          <w:color w:val="000000"/>
          <w:lang w:val="ru-RU"/>
        </w:rPr>
        <w:t>ч</w:t>
      </w:r>
      <w:r w:rsidRPr="00E21FA6">
        <w:rPr>
          <w:rStyle w:val="Zag11"/>
          <w:rFonts w:eastAsia="@Arial Unicode MS"/>
          <w:color w:val="000000"/>
          <w:lang w:val="ru-RU"/>
        </w:rPr>
        <w:t>ескими упражнениями, правила подбора одежды и обуви в зависимости от условий проведения занятий;</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·нау</w:t>
      </w:r>
      <w:r w:rsidR="00E21FA6" w:rsidRPr="00E21FA6">
        <w:rPr>
          <w:rStyle w:val="Zag11"/>
          <w:rFonts w:eastAsia="@Arial Unicode MS"/>
          <w:color w:val="000000"/>
          <w:lang w:val="ru-RU"/>
        </w:rPr>
        <w:t>ч</w:t>
      </w:r>
      <w:r w:rsidRPr="00E21FA6">
        <w:rPr>
          <w:rStyle w:val="Zag11"/>
          <w:rFonts w:eastAsia="@Arial Unicode MS"/>
          <w:color w:val="000000"/>
          <w:lang w:val="ru-RU"/>
        </w:rPr>
        <w:t>атся наблюдать за изменением собственного роста, массы тела и показателей развития основных физи</w:t>
      </w:r>
      <w:r w:rsidR="00E21FA6" w:rsidRPr="00E21FA6">
        <w:rPr>
          <w:rStyle w:val="Zag11"/>
          <w:rFonts w:eastAsia="@Arial Unicode MS"/>
          <w:color w:val="000000"/>
          <w:lang w:val="ru-RU"/>
        </w:rPr>
        <w:t>ч</w:t>
      </w:r>
      <w:r w:rsidRPr="00E21FA6">
        <w:rPr>
          <w:rStyle w:val="Zag11"/>
          <w:rFonts w:eastAsia="@Arial Unicode MS"/>
          <w:color w:val="000000"/>
          <w:lang w:val="ru-RU"/>
        </w:rPr>
        <w:t>еских ка</w:t>
      </w:r>
      <w:r w:rsidR="00E21FA6" w:rsidRPr="00E21FA6">
        <w:rPr>
          <w:rStyle w:val="Zag11"/>
          <w:rFonts w:eastAsia="@Arial Unicode MS"/>
          <w:color w:val="000000"/>
          <w:lang w:val="ru-RU"/>
        </w:rPr>
        <w:t>ч</w:t>
      </w:r>
      <w:r w:rsidRPr="00E21FA6">
        <w:rPr>
          <w:rStyle w:val="Zag11"/>
          <w:rFonts w:eastAsia="@Arial Unicode MS"/>
          <w:color w:val="000000"/>
          <w:lang w:val="ru-RU"/>
        </w:rPr>
        <w:t>еств; оценивать вели</w:t>
      </w:r>
      <w:r w:rsidR="00E21FA6" w:rsidRPr="00E21FA6">
        <w:rPr>
          <w:rStyle w:val="Zag11"/>
          <w:rFonts w:eastAsia="@Arial Unicode MS"/>
          <w:color w:val="000000"/>
          <w:lang w:val="ru-RU"/>
        </w:rPr>
        <w:t>ч</w:t>
      </w:r>
      <w:r w:rsidRPr="00E21FA6">
        <w:rPr>
          <w:rStyle w:val="Zag11"/>
          <w:rFonts w:eastAsia="@Arial Unicode MS"/>
          <w:color w:val="000000"/>
          <w:lang w:val="ru-RU"/>
        </w:rPr>
        <w:t>ину физи</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еской нагрузки по </w:t>
      </w:r>
      <w:r w:rsidR="00E21FA6" w:rsidRPr="00E21FA6">
        <w:rPr>
          <w:rStyle w:val="Zag11"/>
          <w:rFonts w:eastAsia="@Arial Unicode MS"/>
          <w:color w:val="000000"/>
          <w:lang w:val="ru-RU"/>
        </w:rPr>
        <w:t>ч</w:t>
      </w:r>
      <w:r w:rsidRPr="00E21FA6">
        <w:rPr>
          <w:rStyle w:val="Zag11"/>
          <w:rFonts w:eastAsia="@Arial Unicode MS"/>
          <w:color w:val="000000"/>
          <w:lang w:val="ru-RU"/>
        </w:rPr>
        <w:t>астоте пульса во время выполнения физи</w:t>
      </w:r>
      <w:r w:rsidR="00E21FA6" w:rsidRPr="00E21FA6">
        <w:rPr>
          <w:rStyle w:val="Zag11"/>
          <w:rFonts w:eastAsia="@Arial Unicode MS"/>
          <w:color w:val="000000"/>
          <w:lang w:val="ru-RU"/>
        </w:rPr>
        <w:t>ч</w:t>
      </w:r>
      <w:r w:rsidRPr="00E21FA6">
        <w:rPr>
          <w:rStyle w:val="Zag11"/>
          <w:rFonts w:eastAsia="@Arial Unicode MS"/>
          <w:color w:val="000000"/>
          <w:lang w:val="ru-RU"/>
        </w:rPr>
        <w:t>еских упражнений;</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·нау</w:t>
      </w:r>
      <w:r w:rsidR="00E21FA6" w:rsidRPr="00E21FA6">
        <w:rPr>
          <w:rStyle w:val="Zag11"/>
          <w:rFonts w:eastAsia="@Arial Unicode MS"/>
          <w:color w:val="000000"/>
          <w:lang w:val="ru-RU"/>
        </w:rPr>
        <w:t>ч</w:t>
      </w:r>
      <w:r w:rsidRPr="00E21FA6">
        <w:rPr>
          <w:rStyle w:val="Zag11"/>
          <w:rFonts w:eastAsia="@Arial Unicode MS"/>
          <w:color w:val="000000"/>
          <w:lang w:val="ru-RU"/>
        </w:rPr>
        <w:t>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proofErr w:type="gramStart"/>
      <w:r w:rsidRPr="00E21FA6">
        <w:rPr>
          <w:rStyle w:val="Zag11"/>
          <w:rFonts w:eastAsia="@Arial Unicode MS"/>
          <w:color w:val="000000"/>
          <w:lang w:val="ru-RU"/>
        </w:rPr>
        <w:t xml:space="preserve">·приобретут жизненно важные двигательные навыки и умения, необходимые для жизнедеятельности каждого </w:t>
      </w:r>
      <w:r w:rsidR="00E21FA6" w:rsidRPr="00E21FA6">
        <w:rPr>
          <w:rStyle w:val="Zag11"/>
          <w:rFonts w:eastAsia="@Arial Unicode MS"/>
          <w:color w:val="000000"/>
          <w:lang w:val="ru-RU"/>
        </w:rPr>
        <w:t>ч</w:t>
      </w:r>
      <w:r w:rsidRPr="00E21FA6">
        <w:rPr>
          <w:rStyle w:val="Zag11"/>
          <w:rFonts w:eastAsia="@Arial Unicode MS"/>
          <w:color w:val="000000"/>
          <w:lang w:val="ru-RU"/>
        </w:rPr>
        <w:t>еловека: бегать и прыгать разли</w:t>
      </w:r>
      <w:r w:rsidR="00E21FA6" w:rsidRPr="00E21FA6">
        <w:rPr>
          <w:rStyle w:val="Zag11"/>
          <w:rFonts w:eastAsia="@Arial Unicode MS"/>
          <w:color w:val="000000"/>
          <w:lang w:val="ru-RU"/>
        </w:rPr>
        <w:t>ч</w:t>
      </w:r>
      <w:r w:rsidRPr="00E21FA6">
        <w:rPr>
          <w:rStyle w:val="Zag11"/>
          <w:rFonts w:eastAsia="@Arial Unicode MS"/>
          <w:color w:val="000000"/>
          <w:lang w:val="ru-RU"/>
        </w:rPr>
        <w:t>ными способами; метать и бросать мя</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и; лазать и перелезать </w:t>
      </w:r>
      <w:r w:rsidR="00E21FA6" w:rsidRPr="00E21FA6">
        <w:rPr>
          <w:rStyle w:val="Zag11"/>
          <w:rFonts w:eastAsia="@Arial Unicode MS"/>
          <w:color w:val="000000"/>
          <w:lang w:val="ru-RU"/>
        </w:rPr>
        <w:t>ч</w:t>
      </w:r>
      <w:r w:rsidRPr="00E21FA6">
        <w:rPr>
          <w:rStyle w:val="Zag11"/>
          <w:rFonts w:eastAsia="@Arial Unicode MS"/>
          <w:color w:val="000000"/>
          <w:lang w:val="ru-RU"/>
        </w:rPr>
        <w:t>ерез препятствия; выполнять акробати</w:t>
      </w:r>
      <w:r w:rsidR="00E21FA6" w:rsidRPr="00E21FA6">
        <w:rPr>
          <w:rStyle w:val="Zag11"/>
          <w:rFonts w:eastAsia="@Arial Unicode MS"/>
          <w:color w:val="000000"/>
          <w:lang w:val="ru-RU"/>
        </w:rPr>
        <w:t>ч</w:t>
      </w:r>
      <w:r w:rsidRPr="00E21FA6">
        <w:rPr>
          <w:rStyle w:val="Zag11"/>
          <w:rFonts w:eastAsia="@Arial Unicode MS"/>
          <w:color w:val="000000"/>
          <w:lang w:val="ru-RU"/>
        </w:rPr>
        <w:t>еские и гимнасти</w:t>
      </w:r>
      <w:r w:rsidR="00E21FA6" w:rsidRPr="00E21FA6">
        <w:rPr>
          <w:rStyle w:val="Zag11"/>
          <w:rFonts w:eastAsia="@Arial Unicode MS"/>
          <w:color w:val="000000"/>
          <w:lang w:val="ru-RU"/>
        </w:rPr>
        <w:t>ч</w:t>
      </w:r>
      <w:r w:rsidRPr="00E21FA6">
        <w:rPr>
          <w:rStyle w:val="Zag11"/>
          <w:rFonts w:eastAsia="@Arial Unicode MS"/>
          <w:color w:val="000000"/>
          <w:lang w:val="ru-RU"/>
        </w:rPr>
        <w:t>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w:t>
      </w:r>
      <w:r w:rsidR="00E21FA6" w:rsidRPr="00E21FA6">
        <w:rPr>
          <w:rStyle w:val="Zag11"/>
          <w:rFonts w:eastAsia="@Arial Unicode MS"/>
          <w:color w:val="000000"/>
          <w:lang w:val="ru-RU"/>
        </w:rPr>
        <w:t>ч</w:t>
      </w:r>
      <w:r w:rsidRPr="00E21FA6">
        <w:rPr>
          <w:rStyle w:val="Zag11"/>
          <w:rFonts w:eastAsia="@Arial Unicode MS"/>
          <w:color w:val="000000"/>
          <w:lang w:val="ru-RU"/>
        </w:rPr>
        <w:t>еских ка</w:t>
      </w:r>
      <w:r w:rsidR="00E21FA6" w:rsidRPr="00E21FA6">
        <w:rPr>
          <w:rStyle w:val="Zag11"/>
          <w:rFonts w:eastAsia="@Arial Unicode MS"/>
          <w:color w:val="000000"/>
          <w:lang w:val="ru-RU"/>
        </w:rPr>
        <w:t>ч</w:t>
      </w:r>
      <w:r w:rsidRPr="00E21FA6">
        <w:rPr>
          <w:rStyle w:val="Zag11"/>
          <w:rFonts w:eastAsia="@Arial Unicode MS"/>
          <w:color w:val="000000"/>
          <w:lang w:val="ru-RU"/>
        </w:rPr>
        <w:t>еств;</w:t>
      </w:r>
      <w:proofErr w:type="gramEnd"/>
    </w:p>
    <w:p w:rsidR="00AB05D4" w:rsidRPr="00E21FA6" w:rsidRDefault="00AB05D4">
      <w:pPr>
        <w:pStyle w:val="Zag3"/>
        <w:tabs>
          <w:tab w:val="left" w:leader="dot" w:pos="624"/>
        </w:tabs>
        <w:spacing w:after="0" w:line="213" w:lineRule="exact"/>
        <w:ind w:firstLine="339"/>
        <w:jc w:val="both"/>
        <w:rPr>
          <w:rStyle w:val="Zag11"/>
          <w:rFonts w:eastAsia="@Arial Unicode MS"/>
          <w:i w:val="0"/>
          <w:iCs w:val="0"/>
          <w:lang w:val="ru-RU"/>
        </w:rPr>
      </w:pPr>
      <w:r w:rsidRPr="00E21FA6">
        <w:rPr>
          <w:rStyle w:val="Zag11"/>
          <w:rFonts w:eastAsia="@Arial Unicode MS"/>
          <w:i w:val="0"/>
          <w:iCs w:val="0"/>
          <w:lang w:val="ru-RU"/>
        </w:rPr>
        <w:t>·освоят навыки организации и проведения подвижных игр, элементы и простейшие техни</w:t>
      </w:r>
      <w:r w:rsidR="00E21FA6" w:rsidRPr="00E21FA6">
        <w:rPr>
          <w:rStyle w:val="Zag11"/>
          <w:rFonts w:eastAsia="@Arial Unicode MS"/>
          <w:i w:val="0"/>
          <w:iCs w:val="0"/>
          <w:lang w:val="ru-RU"/>
        </w:rPr>
        <w:t>ч</w:t>
      </w:r>
      <w:r w:rsidRPr="00E21FA6">
        <w:rPr>
          <w:rStyle w:val="Zag11"/>
          <w:rFonts w:eastAsia="@Arial Unicode MS"/>
          <w:i w:val="0"/>
          <w:iCs w:val="0"/>
          <w:lang w:val="ru-RU"/>
        </w:rPr>
        <w:t>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AB05D4" w:rsidRPr="00E21FA6" w:rsidRDefault="00AB05D4">
      <w:pPr>
        <w:pStyle w:val="Zag3"/>
        <w:tabs>
          <w:tab w:val="left" w:leader="dot" w:pos="624"/>
        </w:tabs>
        <w:rPr>
          <w:rStyle w:val="Zag11"/>
          <w:rFonts w:eastAsia="@Arial Unicode MS"/>
          <w:lang w:val="ru-RU"/>
        </w:rPr>
      </w:pPr>
    </w:p>
    <w:p w:rsidR="00AB05D4" w:rsidRPr="00E21FA6" w:rsidRDefault="00AB05D4">
      <w:pPr>
        <w:pStyle w:val="Zag3"/>
        <w:tabs>
          <w:tab w:val="left" w:leader="dot" w:pos="624"/>
        </w:tabs>
        <w:rPr>
          <w:rStyle w:val="Zag11"/>
          <w:rFonts w:eastAsia="@Arial Unicode MS"/>
          <w:lang w:val="ru-RU"/>
        </w:rPr>
      </w:pPr>
      <w:r w:rsidRPr="00E21FA6">
        <w:rPr>
          <w:rStyle w:val="Zag11"/>
          <w:rFonts w:eastAsia="@Arial Unicode MS"/>
          <w:lang w:val="ru-RU"/>
        </w:rPr>
        <w:t>2.10.1. Знания о физи</w:t>
      </w:r>
      <w:r w:rsidR="00E21FA6" w:rsidRPr="00E21FA6">
        <w:rPr>
          <w:rStyle w:val="Zag11"/>
          <w:rFonts w:eastAsia="@Arial Unicode MS"/>
          <w:lang w:val="ru-RU"/>
        </w:rPr>
        <w:t>ч</w:t>
      </w:r>
      <w:r w:rsidRPr="00E21FA6">
        <w:rPr>
          <w:rStyle w:val="Zag11"/>
          <w:rFonts w:eastAsia="@Arial Unicode MS"/>
          <w:lang w:val="ru-RU"/>
        </w:rPr>
        <w:t>еской культуре</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Выпускник нау</w:t>
      </w:r>
      <w:r w:rsidR="00E21FA6" w:rsidRPr="00E21FA6">
        <w:rPr>
          <w:rStyle w:val="Zag11"/>
          <w:rFonts w:eastAsia="@Arial Unicode MS"/>
          <w:color w:val="000000"/>
          <w:lang w:val="ru-RU"/>
        </w:rPr>
        <w:t>ч</w:t>
      </w:r>
      <w:r w:rsidRPr="00E21FA6">
        <w:rPr>
          <w:rStyle w:val="Zag11"/>
          <w:rFonts w:eastAsia="@Arial Unicode MS"/>
          <w:color w:val="000000"/>
          <w:lang w:val="ru-RU"/>
        </w:rPr>
        <w:t>ится:</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·ориентироваться в понятиях «физи</w:t>
      </w:r>
      <w:r w:rsidR="00E21FA6" w:rsidRPr="00E21FA6">
        <w:rPr>
          <w:rStyle w:val="Zag11"/>
          <w:rFonts w:eastAsia="@Arial Unicode MS"/>
          <w:color w:val="000000"/>
          <w:lang w:val="ru-RU"/>
        </w:rPr>
        <w:t>ч</w:t>
      </w:r>
      <w:r w:rsidRPr="00E21FA6">
        <w:rPr>
          <w:rStyle w:val="Zag11"/>
          <w:rFonts w:eastAsia="@Arial Unicode MS"/>
          <w:color w:val="000000"/>
          <w:lang w:val="ru-RU"/>
        </w:rPr>
        <w:t>еская культура», «режим дня»; характеризовать роль и зна</w:t>
      </w:r>
      <w:r w:rsidR="00E21FA6" w:rsidRPr="00E21FA6">
        <w:rPr>
          <w:rStyle w:val="Zag11"/>
          <w:rFonts w:eastAsia="@Arial Unicode MS"/>
          <w:color w:val="000000"/>
          <w:lang w:val="ru-RU"/>
        </w:rPr>
        <w:t>ч</w:t>
      </w:r>
      <w:r w:rsidRPr="00E21FA6">
        <w:rPr>
          <w:rStyle w:val="Zag11"/>
          <w:rFonts w:eastAsia="@Arial Unicode MS"/>
          <w:color w:val="000000"/>
          <w:lang w:val="ru-RU"/>
        </w:rPr>
        <w:t>ение утренней зарядки, физкультминуток и физкультпауз, уроков физи</w:t>
      </w:r>
      <w:r w:rsidR="00E21FA6" w:rsidRPr="00E21FA6">
        <w:rPr>
          <w:rStyle w:val="Zag11"/>
          <w:rFonts w:eastAsia="@Arial Unicode MS"/>
          <w:color w:val="000000"/>
          <w:lang w:val="ru-RU"/>
        </w:rPr>
        <w:t>ч</w:t>
      </w:r>
      <w:r w:rsidRPr="00E21FA6">
        <w:rPr>
          <w:rStyle w:val="Zag11"/>
          <w:rFonts w:eastAsia="@Arial Unicode MS"/>
          <w:color w:val="000000"/>
          <w:lang w:val="ru-RU"/>
        </w:rPr>
        <w:t>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 xml:space="preserve">·раскрывать </w:t>
      </w:r>
      <w:proofErr w:type="gramStart"/>
      <w:r w:rsidRPr="00E21FA6">
        <w:rPr>
          <w:rStyle w:val="Zag11"/>
          <w:rFonts w:eastAsia="@Arial Unicode MS"/>
          <w:color w:val="000000"/>
          <w:lang w:val="ru-RU"/>
        </w:rPr>
        <w:t>на примерах (из</w:t>
      </w:r>
      <w:proofErr w:type="gramEnd"/>
      <w:r w:rsidRPr="00E21FA6">
        <w:rPr>
          <w:rStyle w:val="Zag11"/>
          <w:rFonts w:eastAsia="@Arial Unicode MS"/>
          <w:color w:val="000000"/>
          <w:lang w:val="ru-RU"/>
        </w:rPr>
        <w:t xml:space="preserve"> истории, в том </w:t>
      </w:r>
      <w:r w:rsidR="00E21FA6" w:rsidRPr="00E21FA6">
        <w:rPr>
          <w:rStyle w:val="Zag11"/>
          <w:rFonts w:eastAsia="@Arial Unicode MS"/>
          <w:color w:val="000000"/>
          <w:lang w:val="ru-RU"/>
        </w:rPr>
        <w:t>ч</w:t>
      </w:r>
      <w:r w:rsidRPr="00E21FA6">
        <w:rPr>
          <w:rStyle w:val="Zag11"/>
          <w:rFonts w:eastAsia="@Arial Unicode MS"/>
          <w:color w:val="000000"/>
          <w:lang w:val="ru-RU"/>
        </w:rPr>
        <w:t>исле родного края, или из ли</w:t>
      </w:r>
      <w:r w:rsidR="00E21FA6" w:rsidRPr="00E21FA6">
        <w:rPr>
          <w:rStyle w:val="Zag11"/>
          <w:rFonts w:eastAsia="@Arial Unicode MS"/>
          <w:color w:val="000000"/>
          <w:lang w:val="ru-RU"/>
        </w:rPr>
        <w:t>ч</w:t>
      </w:r>
      <w:r w:rsidRPr="00E21FA6">
        <w:rPr>
          <w:rStyle w:val="Zag11"/>
          <w:rFonts w:eastAsia="@Arial Unicode MS"/>
          <w:color w:val="000000"/>
          <w:lang w:val="ru-RU"/>
        </w:rPr>
        <w:t>ного опыта) положительное влияние занятий физи</w:t>
      </w:r>
      <w:r w:rsidR="00E21FA6" w:rsidRPr="00E21FA6">
        <w:rPr>
          <w:rStyle w:val="Zag11"/>
          <w:rFonts w:eastAsia="@Arial Unicode MS"/>
          <w:color w:val="000000"/>
          <w:lang w:val="ru-RU"/>
        </w:rPr>
        <w:t>ч</w:t>
      </w:r>
      <w:r w:rsidRPr="00E21FA6">
        <w:rPr>
          <w:rStyle w:val="Zag11"/>
          <w:rFonts w:eastAsia="@Arial Unicode MS"/>
          <w:color w:val="000000"/>
          <w:lang w:val="ru-RU"/>
        </w:rPr>
        <w:t>еской культурой на физи</w:t>
      </w:r>
      <w:r w:rsidR="00E21FA6" w:rsidRPr="00E21FA6">
        <w:rPr>
          <w:rStyle w:val="Zag11"/>
          <w:rFonts w:eastAsia="@Arial Unicode MS"/>
          <w:color w:val="000000"/>
          <w:lang w:val="ru-RU"/>
        </w:rPr>
        <w:t>ч</w:t>
      </w:r>
      <w:r w:rsidRPr="00E21FA6">
        <w:rPr>
          <w:rStyle w:val="Zag11"/>
          <w:rFonts w:eastAsia="@Arial Unicode MS"/>
          <w:color w:val="000000"/>
          <w:lang w:val="ru-RU"/>
        </w:rPr>
        <w:t>еское, ли</w:t>
      </w:r>
      <w:r w:rsidR="00E21FA6" w:rsidRPr="00E21FA6">
        <w:rPr>
          <w:rStyle w:val="Zag11"/>
          <w:rFonts w:eastAsia="@Arial Unicode MS"/>
          <w:color w:val="000000"/>
          <w:lang w:val="ru-RU"/>
        </w:rPr>
        <w:t>ч</w:t>
      </w:r>
      <w:r w:rsidRPr="00E21FA6">
        <w:rPr>
          <w:rStyle w:val="Zag11"/>
          <w:rFonts w:eastAsia="@Arial Unicode MS"/>
          <w:color w:val="000000"/>
          <w:lang w:val="ru-RU"/>
        </w:rPr>
        <w:t>ностное и социальное развитие;</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proofErr w:type="gramStart"/>
      <w:r w:rsidRPr="00E21FA6">
        <w:rPr>
          <w:rStyle w:val="Zag11"/>
          <w:rFonts w:eastAsia="@Arial Unicode MS"/>
          <w:color w:val="000000"/>
          <w:lang w:val="ru-RU"/>
        </w:rPr>
        <w:lastRenderedPageBreak/>
        <w:t>·ориентироваться в понятии «физи</w:t>
      </w:r>
      <w:r w:rsidR="00E21FA6" w:rsidRPr="00E21FA6">
        <w:rPr>
          <w:rStyle w:val="Zag11"/>
          <w:rFonts w:eastAsia="@Arial Unicode MS"/>
          <w:color w:val="000000"/>
          <w:lang w:val="ru-RU"/>
        </w:rPr>
        <w:t>ч</w:t>
      </w:r>
      <w:r w:rsidRPr="00E21FA6">
        <w:rPr>
          <w:rStyle w:val="Zag11"/>
          <w:rFonts w:eastAsia="@Arial Unicode MS"/>
          <w:color w:val="000000"/>
          <w:lang w:val="ru-RU"/>
        </w:rPr>
        <w:t>еская подготовка», характеризовать основные физи</w:t>
      </w:r>
      <w:r w:rsidR="00E21FA6" w:rsidRPr="00E21FA6">
        <w:rPr>
          <w:rStyle w:val="Zag11"/>
          <w:rFonts w:eastAsia="@Arial Unicode MS"/>
          <w:color w:val="000000"/>
          <w:lang w:val="ru-RU"/>
        </w:rPr>
        <w:t>ч</w:t>
      </w:r>
      <w:r w:rsidRPr="00E21FA6">
        <w:rPr>
          <w:rStyle w:val="Zag11"/>
          <w:rFonts w:eastAsia="@Arial Unicode MS"/>
          <w:color w:val="000000"/>
          <w:lang w:val="ru-RU"/>
        </w:rPr>
        <w:t>еские ка</w:t>
      </w:r>
      <w:r w:rsidR="00E21FA6" w:rsidRPr="00E21FA6">
        <w:rPr>
          <w:rStyle w:val="Zag11"/>
          <w:rFonts w:eastAsia="@Arial Unicode MS"/>
          <w:color w:val="000000"/>
          <w:lang w:val="ru-RU"/>
        </w:rPr>
        <w:t>ч</w:t>
      </w:r>
      <w:r w:rsidRPr="00E21FA6">
        <w:rPr>
          <w:rStyle w:val="Zag11"/>
          <w:rFonts w:eastAsia="@Arial Unicode MS"/>
          <w:color w:val="000000"/>
          <w:lang w:val="ru-RU"/>
        </w:rPr>
        <w:t>ества (силу, быстроту, выносливость, координацию, гибкость) и разли</w:t>
      </w:r>
      <w:r w:rsidR="00E21FA6" w:rsidRPr="00E21FA6">
        <w:rPr>
          <w:rStyle w:val="Zag11"/>
          <w:rFonts w:eastAsia="@Arial Unicode MS"/>
          <w:color w:val="000000"/>
          <w:lang w:val="ru-RU"/>
        </w:rPr>
        <w:t>ч</w:t>
      </w:r>
      <w:r w:rsidRPr="00E21FA6">
        <w:rPr>
          <w:rStyle w:val="Zag11"/>
          <w:rFonts w:eastAsia="@Arial Unicode MS"/>
          <w:color w:val="000000"/>
          <w:lang w:val="ru-RU"/>
        </w:rPr>
        <w:t>ать их между собой;</w:t>
      </w:r>
      <w:proofErr w:type="gramEnd"/>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color w:val="000000"/>
          <w:lang w:val="ru-RU"/>
        </w:rPr>
        <w:t>·организовывать места занятий физи</w:t>
      </w:r>
      <w:r w:rsidR="00E21FA6" w:rsidRPr="00E21FA6">
        <w:rPr>
          <w:rStyle w:val="Zag11"/>
          <w:rFonts w:eastAsia="@Arial Unicode MS"/>
          <w:color w:val="000000"/>
          <w:lang w:val="ru-RU"/>
        </w:rPr>
        <w:t>ч</w:t>
      </w:r>
      <w:r w:rsidRPr="00E21FA6">
        <w:rPr>
          <w:rStyle w:val="Zag11"/>
          <w:rFonts w:eastAsia="@Arial Unicode MS"/>
          <w:color w:val="000000"/>
          <w:lang w:val="ru-RU"/>
        </w:rPr>
        <w:t>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w:t>
      </w:r>
      <w:r w:rsidR="00E21FA6" w:rsidRPr="00E21FA6">
        <w:rPr>
          <w:rStyle w:val="Zag11"/>
          <w:rFonts w:eastAsia="@Arial Unicode MS"/>
          <w:color w:val="000000"/>
          <w:lang w:val="ru-RU"/>
        </w:rPr>
        <w:t>ч</w:t>
      </w:r>
      <w:r w:rsidRPr="00E21FA6">
        <w:rPr>
          <w:rStyle w:val="Zag11"/>
          <w:rFonts w:eastAsia="@Arial Unicode MS"/>
          <w:color w:val="000000"/>
          <w:lang w:val="ru-RU"/>
        </w:rPr>
        <w:t>ескими упражнениями.</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i/>
          <w:iCs/>
          <w:color w:val="000000"/>
          <w:lang w:val="ru-RU"/>
        </w:rPr>
        <w:t>Выпускник полу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 возможность нау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иться:</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выявлять связь занятий физи</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еской культурой с трудовой и оборонной деятельностью;</w:t>
      </w:r>
    </w:p>
    <w:p w:rsidR="00AB05D4" w:rsidRPr="00E21FA6" w:rsidRDefault="00AB05D4">
      <w:pPr>
        <w:pStyle w:val="Zag3"/>
        <w:tabs>
          <w:tab w:val="left" w:leader="dot" w:pos="624"/>
        </w:tabs>
        <w:spacing w:after="0" w:line="213" w:lineRule="exact"/>
        <w:ind w:firstLine="339"/>
        <w:jc w:val="both"/>
        <w:rPr>
          <w:rStyle w:val="Zag11"/>
          <w:rFonts w:eastAsia="@Arial Unicode MS"/>
          <w:i w:val="0"/>
          <w:iCs w:val="0"/>
          <w:lang w:val="ru-RU"/>
        </w:rPr>
      </w:pPr>
      <w:r w:rsidRPr="00E21FA6">
        <w:rPr>
          <w:rStyle w:val="Zag11"/>
          <w:rFonts w:eastAsia="@Arial Unicode MS"/>
          <w:i w:val="0"/>
          <w:iCs w:val="0"/>
          <w:lang w:val="ru-RU"/>
        </w:rPr>
        <w:t>·</w:t>
      </w:r>
      <w:r w:rsidRPr="00E21FA6">
        <w:rPr>
          <w:rStyle w:val="Zag11"/>
          <w:rFonts w:eastAsia="@Arial Unicode MS"/>
          <w:lang w:val="ru-RU"/>
        </w:rPr>
        <w:t>характеризовать роль и зна</w:t>
      </w:r>
      <w:r w:rsidR="00E21FA6" w:rsidRPr="00E21FA6">
        <w:rPr>
          <w:rStyle w:val="Zag11"/>
          <w:rFonts w:eastAsia="@Arial Unicode MS"/>
          <w:lang w:val="ru-RU"/>
        </w:rPr>
        <w:t>ч</w:t>
      </w:r>
      <w:r w:rsidRPr="00E21FA6">
        <w:rPr>
          <w:rStyle w:val="Zag11"/>
          <w:rFonts w:eastAsia="@Arial Unicode MS"/>
          <w:lang w:val="ru-RU"/>
        </w:rPr>
        <w:t>ение режима дня в сохранении и укреплении здоровья; планировать и корректировать режим дня с у</w:t>
      </w:r>
      <w:r w:rsidR="00E21FA6" w:rsidRPr="00E21FA6">
        <w:rPr>
          <w:rStyle w:val="Zag11"/>
          <w:rFonts w:eastAsia="@Arial Unicode MS"/>
          <w:lang w:val="ru-RU"/>
        </w:rPr>
        <w:t>ч</w:t>
      </w:r>
      <w:r w:rsidRPr="00E21FA6">
        <w:rPr>
          <w:rStyle w:val="Zag11"/>
          <w:rFonts w:eastAsia="@Arial Unicode MS"/>
          <w:lang w:val="ru-RU"/>
        </w:rPr>
        <w:t>ётом своей у</w:t>
      </w:r>
      <w:r w:rsidR="00E21FA6" w:rsidRPr="00E21FA6">
        <w:rPr>
          <w:rStyle w:val="Zag11"/>
          <w:rFonts w:eastAsia="@Arial Unicode MS"/>
          <w:lang w:val="ru-RU"/>
        </w:rPr>
        <w:t>ч</w:t>
      </w:r>
      <w:r w:rsidRPr="00E21FA6">
        <w:rPr>
          <w:rStyle w:val="Zag11"/>
          <w:rFonts w:eastAsia="@Arial Unicode MS"/>
          <w:lang w:val="ru-RU"/>
        </w:rPr>
        <w:t>ебной и внешкольной деятельности, показателей своего здоровья, физи</w:t>
      </w:r>
      <w:r w:rsidR="00E21FA6" w:rsidRPr="00E21FA6">
        <w:rPr>
          <w:rStyle w:val="Zag11"/>
          <w:rFonts w:eastAsia="@Arial Unicode MS"/>
          <w:lang w:val="ru-RU"/>
        </w:rPr>
        <w:t>ч</w:t>
      </w:r>
      <w:r w:rsidRPr="00E21FA6">
        <w:rPr>
          <w:rStyle w:val="Zag11"/>
          <w:rFonts w:eastAsia="@Arial Unicode MS"/>
          <w:lang w:val="ru-RU"/>
        </w:rPr>
        <w:t>еского развития и физи</w:t>
      </w:r>
      <w:r w:rsidR="00E21FA6" w:rsidRPr="00E21FA6">
        <w:rPr>
          <w:rStyle w:val="Zag11"/>
          <w:rFonts w:eastAsia="@Arial Unicode MS"/>
          <w:lang w:val="ru-RU"/>
        </w:rPr>
        <w:t>ч</w:t>
      </w:r>
      <w:r w:rsidRPr="00E21FA6">
        <w:rPr>
          <w:rStyle w:val="Zag11"/>
          <w:rFonts w:eastAsia="@Arial Unicode MS"/>
          <w:lang w:val="ru-RU"/>
        </w:rPr>
        <w:t>еской подготовленности.</w:t>
      </w:r>
    </w:p>
    <w:p w:rsidR="00AB05D4" w:rsidRPr="00E21FA6" w:rsidRDefault="00AB05D4">
      <w:pPr>
        <w:pStyle w:val="Zag3"/>
        <w:tabs>
          <w:tab w:val="left" w:leader="dot" w:pos="624"/>
        </w:tabs>
        <w:rPr>
          <w:rStyle w:val="Zag11"/>
          <w:rFonts w:eastAsia="@Arial Unicode MS"/>
          <w:lang w:val="ru-RU"/>
        </w:rPr>
      </w:pPr>
    </w:p>
    <w:p w:rsidR="00AB05D4" w:rsidRPr="00E21FA6" w:rsidRDefault="00AB05D4">
      <w:pPr>
        <w:pStyle w:val="Zag3"/>
        <w:tabs>
          <w:tab w:val="left" w:leader="dot" w:pos="624"/>
        </w:tabs>
        <w:spacing w:after="136"/>
        <w:rPr>
          <w:rStyle w:val="Zag11"/>
          <w:rFonts w:eastAsia="@Arial Unicode MS"/>
          <w:lang w:val="ru-RU"/>
        </w:rPr>
      </w:pPr>
      <w:r w:rsidRPr="00E21FA6">
        <w:rPr>
          <w:rStyle w:val="Zag11"/>
          <w:rFonts w:eastAsia="@Arial Unicode MS"/>
          <w:lang w:val="ru-RU"/>
        </w:rPr>
        <w:t>2.10.2. Способы физкультурной деятельности</w:t>
      </w:r>
    </w:p>
    <w:p w:rsidR="00AB05D4" w:rsidRPr="00E21FA6" w:rsidRDefault="00AB05D4">
      <w:pPr>
        <w:tabs>
          <w:tab w:val="left" w:leader="dot" w:pos="624"/>
        </w:tabs>
        <w:spacing w:line="210" w:lineRule="exact"/>
        <w:ind w:firstLine="339"/>
        <w:jc w:val="both"/>
        <w:rPr>
          <w:rStyle w:val="Zag11"/>
          <w:rFonts w:eastAsia="@Arial Unicode MS"/>
          <w:color w:val="000000"/>
          <w:lang w:val="ru-RU"/>
        </w:rPr>
      </w:pPr>
      <w:r w:rsidRPr="00E21FA6">
        <w:rPr>
          <w:rStyle w:val="Zag11"/>
          <w:rFonts w:eastAsia="@Arial Unicode MS"/>
          <w:color w:val="000000"/>
          <w:lang w:val="ru-RU"/>
        </w:rPr>
        <w:t>Выпускник нау</w:t>
      </w:r>
      <w:r w:rsidR="00E21FA6" w:rsidRPr="00E21FA6">
        <w:rPr>
          <w:rStyle w:val="Zag11"/>
          <w:rFonts w:eastAsia="@Arial Unicode MS"/>
          <w:color w:val="000000"/>
          <w:lang w:val="ru-RU"/>
        </w:rPr>
        <w:t>ч</w:t>
      </w:r>
      <w:r w:rsidRPr="00E21FA6">
        <w:rPr>
          <w:rStyle w:val="Zag11"/>
          <w:rFonts w:eastAsia="@Arial Unicode MS"/>
          <w:color w:val="000000"/>
          <w:lang w:val="ru-RU"/>
        </w:rPr>
        <w:t>ится:</w:t>
      </w:r>
    </w:p>
    <w:p w:rsidR="00AB05D4" w:rsidRPr="00E21FA6" w:rsidRDefault="00AB05D4">
      <w:pPr>
        <w:tabs>
          <w:tab w:val="left" w:leader="dot" w:pos="624"/>
        </w:tabs>
        <w:spacing w:line="210" w:lineRule="exact"/>
        <w:ind w:firstLine="339"/>
        <w:jc w:val="both"/>
        <w:rPr>
          <w:rStyle w:val="Zag11"/>
          <w:rFonts w:eastAsia="@Arial Unicode MS"/>
          <w:color w:val="000000"/>
          <w:lang w:val="ru-RU"/>
        </w:rPr>
      </w:pPr>
      <w:r w:rsidRPr="00E21FA6">
        <w:rPr>
          <w:rStyle w:val="Zag11"/>
          <w:rFonts w:eastAsia="@Arial Unicode MS"/>
          <w:color w:val="000000"/>
          <w:lang w:val="ru-RU"/>
        </w:rPr>
        <w:t>·отбирать и выполнять комплексы упражнений для утренней зарядки и физкультминуток в соответствии с изу</w:t>
      </w:r>
      <w:r w:rsidR="00E21FA6" w:rsidRPr="00E21FA6">
        <w:rPr>
          <w:rStyle w:val="Zag11"/>
          <w:rFonts w:eastAsia="@Arial Unicode MS"/>
          <w:color w:val="000000"/>
          <w:lang w:val="ru-RU"/>
        </w:rPr>
        <w:t>ч</w:t>
      </w:r>
      <w:r w:rsidRPr="00E21FA6">
        <w:rPr>
          <w:rStyle w:val="Zag11"/>
          <w:rFonts w:eastAsia="@Arial Unicode MS"/>
          <w:color w:val="000000"/>
          <w:lang w:val="ru-RU"/>
        </w:rPr>
        <w:t>енными правилами;</w:t>
      </w:r>
    </w:p>
    <w:p w:rsidR="00AB05D4" w:rsidRPr="00E21FA6" w:rsidRDefault="00AB05D4">
      <w:pPr>
        <w:tabs>
          <w:tab w:val="left" w:leader="dot" w:pos="624"/>
        </w:tabs>
        <w:spacing w:line="210" w:lineRule="exact"/>
        <w:ind w:firstLine="339"/>
        <w:jc w:val="both"/>
        <w:rPr>
          <w:rStyle w:val="Zag11"/>
          <w:rFonts w:eastAsia="@Arial Unicode MS"/>
          <w:color w:val="000000"/>
          <w:lang w:val="ru-RU"/>
        </w:rPr>
      </w:pPr>
      <w:r w:rsidRPr="00E21FA6">
        <w:rPr>
          <w:rStyle w:val="Zag11"/>
          <w:rFonts w:eastAsia="@Arial Unicode MS"/>
          <w:color w:val="000000"/>
          <w:lang w:val="ru-RU"/>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AB05D4" w:rsidRPr="00E21FA6" w:rsidRDefault="00AB05D4">
      <w:pPr>
        <w:tabs>
          <w:tab w:val="left" w:leader="dot" w:pos="624"/>
        </w:tabs>
        <w:spacing w:line="210" w:lineRule="exact"/>
        <w:ind w:firstLine="339"/>
        <w:jc w:val="both"/>
        <w:rPr>
          <w:rStyle w:val="Zag11"/>
          <w:rFonts w:eastAsia="@Arial Unicode MS"/>
          <w:i/>
          <w:iCs/>
          <w:color w:val="000000"/>
          <w:lang w:val="ru-RU"/>
        </w:rPr>
      </w:pPr>
      <w:proofErr w:type="gramStart"/>
      <w:r w:rsidRPr="00E21FA6">
        <w:rPr>
          <w:rStyle w:val="Zag11"/>
          <w:rFonts w:eastAsia="@Arial Unicode MS"/>
          <w:color w:val="000000"/>
          <w:lang w:val="ru-RU"/>
        </w:rPr>
        <w:t>·измерять показатели физи</w:t>
      </w:r>
      <w:r w:rsidR="00E21FA6" w:rsidRPr="00E21FA6">
        <w:rPr>
          <w:rStyle w:val="Zag11"/>
          <w:rFonts w:eastAsia="@Arial Unicode MS"/>
          <w:color w:val="000000"/>
          <w:lang w:val="ru-RU"/>
        </w:rPr>
        <w:t>ч</w:t>
      </w:r>
      <w:r w:rsidRPr="00E21FA6">
        <w:rPr>
          <w:rStyle w:val="Zag11"/>
          <w:rFonts w:eastAsia="@Arial Unicode MS"/>
          <w:color w:val="000000"/>
          <w:lang w:val="ru-RU"/>
        </w:rPr>
        <w:t>еского развития (рост, масса) и физи</w:t>
      </w:r>
      <w:r w:rsidR="00E21FA6" w:rsidRPr="00E21FA6">
        <w:rPr>
          <w:rStyle w:val="Zag11"/>
          <w:rFonts w:eastAsia="@Arial Unicode MS"/>
          <w:color w:val="000000"/>
          <w:lang w:val="ru-RU"/>
        </w:rPr>
        <w:t>ч</w:t>
      </w:r>
      <w:r w:rsidRPr="00E21FA6">
        <w:rPr>
          <w:rStyle w:val="Zag11"/>
          <w:rFonts w:eastAsia="@Arial Unicode MS"/>
          <w:color w:val="000000"/>
          <w:lang w:val="ru-RU"/>
        </w:rPr>
        <w:t>еской подготовленности (сила, быстрота, выносливость, гибкость), вести системати</w:t>
      </w:r>
      <w:r w:rsidR="00E21FA6" w:rsidRPr="00E21FA6">
        <w:rPr>
          <w:rStyle w:val="Zag11"/>
          <w:rFonts w:eastAsia="@Arial Unicode MS"/>
          <w:color w:val="000000"/>
          <w:lang w:val="ru-RU"/>
        </w:rPr>
        <w:t>ч</w:t>
      </w:r>
      <w:r w:rsidRPr="00E21FA6">
        <w:rPr>
          <w:rStyle w:val="Zag11"/>
          <w:rFonts w:eastAsia="@Arial Unicode MS"/>
          <w:color w:val="000000"/>
          <w:lang w:val="ru-RU"/>
        </w:rPr>
        <w:t>еские наблюдения за их динамикой.</w:t>
      </w:r>
      <w:proofErr w:type="gramEnd"/>
    </w:p>
    <w:p w:rsidR="00AB05D4" w:rsidRPr="00E21FA6" w:rsidRDefault="00AB05D4">
      <w:pPr>
        <w:tabs>
          <w:tab w:val="left" w:leader="dot" w:pos="624"/>
        </w:tabs>
        <w:spacing w:line="210" w:lineRule="exact"/>
        <w:ind w:firstLine="339"/>
        <w:jc w:val="both"/>
        <w:rPr>
          <w:rStyle w:val="Zag11"/>
          <w:rFonts w:eastAsia="@Arial Unicode MS"/>
          <w:color w:val="000000"/>
          <w:lang w:val="ru-RU"/>
        </w:rPr>
      </w:pPr>
      <w:r w:rsidRPr="00E21FA6">
        <w:rPr>
          <w:rStyle w:val="Zag11"/>
          <w:rFonts w:eastAsia="@Arial Unicode MS"/>
          <w:i/>
          <w:iCs/>
          <w:color w:val="000000"/>
          <w:lang w:val="ru-RU"/>
        </w:rPr>
        <w:t>Выпускник полу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 возможность нау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иться:</w:t>
      </w:r>
    </w:p>
    <w:p w:rsidR="00AB05D4" w:rsidRPr="00E21FA6" w:rsidRDefault="00AB05D4">
      <w:pPr>
        <w:tabs>
          <w:tab w:val="left" w:leader="dot" w:pos="624"/>
        </w:tabs>
        <w:spacing w:line="210" w:lineRule="exact"/>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вести тетрадь по физи</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еского развития и физи</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еской подготовленности;</w:t>
      </w:r>
    </w:p>
    <w:p w:rsidR="00AB05D4" w:rsidRPr="00E21FA6" w:rsidRDefault="00AB05D4">
      <w:pPr>
        <w:tabs>
          <w:tab w:val="left" w:leader="dot" w:pos="624"/>
        </w:tabs>
        <w:spacing w:line="210" w:lineRule="exact"/>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целенаправленно отбирать физи</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еские упражнения для индивидуальных занятий по развитию физи</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еских ка</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еств;</w:t>
      </w:r>
    </w:p>
    <w:p w:rsidR="00AB05D4" w:rsidRPr="00E21FA6" w:rsidRDefault="00AB05D4">
      <w:pPr>
        <w:pStyle w:val="Zag3"/>
        <w:tabs>
          <w:tab w:val="left" w:leader="dot" w:pos="624"/>
        </w:tabs>
        <w:spacing w:after="0" w:line="210" w:lineRule="exact"/>
        <w:ind w:firstLine="339"/>
        <w:jc w:val="both"/>
        <w:rPr>
          <w:rStyle w:val="Zag11"/>
          <w:rFonts w:eastAsia="@Arial Unicode MS"/>
          <w:i w:val="0"/>
          <w:iCs w:val="0"/>
          <w:lang w:val="ru-RU"/>
        </w:rPr>
      </w:pPr>
      <w:r w:rsidRPr="00E21FA6">
        <w:rPr>
          <w:rStyle w:val="Zag11"/>
          <w:rFonts w:eastAsia="@Arial Unicode MS"/>
          <w:i w:val="0"/>
          <w:iCs w:val="0"/>
          <w:lang w:val="ru-RU"/>
        </w:rPr>
        <w:t>·</w:t>
      </w:r>
      <w:r w:rsidRPr="00E21FA6">
        <w:rPr>
          <w:rStyle w:val="Zag11"/>
          <w:rFonts w:eastAsia="@Arial Unicode MS"/>
          <w:lang w:val="ru-RU"/>
        </w:rPr>
        <w:t>выполнять простейшие приёмы оказания довра</w:t>
      </w:r>
      <w:r w:rsidR="00E21FA6" w:rsidRPr="00E21FA6">
        <w:rPr>
          <w:rStyle w:val="Zag11"/>
          <w:rFonts w:eastAsia="@Arial Unicode MS"/>
          <w:lang w:val="ru-RU"/>
        </w:rPr>
        <w:t>ч</w:t>
      </w:r>
      <w:r w:rsidRPr="00E21FA6">
        <w:rPr>
          <w:rStyle w:val="Zag11"/>
          <w:rFonts w:eastAsia="@Arial Unicode MS"/>
          <w:lang w:val="ru-RU"/>
        </w:rPr>
        <w:t>ебной помощи при травмах и ушибах.</w:t>
      </w:r>
    </w:p>
    <w:p w:rsidR="00AB05D4" w:rsidRPr="00E21FA6" w:rsidRDefault="00AB05D4">
      <w:pPr>
        <w:pStyle w:val="Zag3"/>
        <w:tabs>
          <w:tab w:val="left" w:leader="dot" w:pos="624"/>
        </w:tabs>
        <w:rPr>
          <w:rStyle w:val="Zag11"/>
          <w:rFonts w:eastAsia="@Arial Unicode MS"/>
          <w:lang w:val="ru-RU"/>
        </w:rPr>
      </w:pPr>
    </w:p>
    <w:p w:rsidR="00AB05D4" w:rsidRPr="00E21FA6" w:rsidRDefault="00AB05D4">
      <w:pPr>
        <w:pStyle w:val="Zag3"/>
        <w:tabs>
          <w:tab w:val="left" w:leader="dot" w:pos="624"/>
        </w:tabs>
        <w:rPr>
          <w:rStyle w:val="Zag11"/>
          <w:rFonts w:eastAsia="@Arial Unicode MS"/>
          <w:lang w:val="ru-RU"/>
        </w:rPr>
      </w:pPr>
      <w:r w:rsidRPr="00E21FA6">
        <w:rPr>
          <w:rStyle w:val="Zag11"/>
          <w:rFonts w:eastAsia="@Arial Unicode MS"/>
          <w:lang w:val="ru-RU"/>
        </w:rPr>
        <w:t>2.10.3. Физи</w:t>
      </w:r>
      <w:r w:rsidR="00E21FA6" w:rsidRPr="00E21FA6">
        <w:rPr>
          <w:rStyle w:val="Zag11"/>
          <w:rFonts w:eastAsia="@Arial Unicode MS"/>
          <w:lang w:val="ru-RU"/>
        </w:rPr>
        <w:t>ч</w:t>
      </w:r>
      <w:r w:rsidRPr="00E21FA6">
        <w:rPr>
          <w:rStyle w:val="Zag11"/>
          <w:rFonts w:eastAsia="@Arial Unicode MS"/>
          <w:lang w:val="ru-RU"/>
        </w:rPr>
        <w:t>еское совершенствование</w:t>
      </w:r>
    </w:p>
    <w:p w:rsidR="00AB05D4" w:rsidRPr="00E21FA6" w:rsidRDefault="00AB05D4">
      <w:pPr>
        <w:tabs>
          <w:tab w:val="left" w:leader="dot" w:pos="624"/>
        </w:tabs>
        <w:spacing w:line="210" w:lineRule="exact"/>
        <w:ind w:firstLine="339"/>
        <w:jc w:val="both"/>
        <w:rPr>
          <w:rStyle w:val="Zag11"/>
          <w:rFonts w:eastAsia="@Arial Unicode MS"/>
          <w:color w:val="000000"/>
          <w:lang w:val="ru-RU"/>
        </w:rPr>
      </w:pPr>
      <w:r w:rsidRPr="00E21FA6">
        <w:rPr>
          <w:rStyle w:val="Zag11"/>
          <w:rFonts w:eastAsia="@Arial Unicode MS"/>
          <w:color w:val="000000"/>
          <w:lang w:val="ru-RU"/>
        </w:rPr>
        <w:t>Выпускник нау</w:t>
      </w:r>
      <w:r w:rsidR="00E21FA6" w:rsidRPr="00E21FA6">
        <w:rPr>
          <w:rStyle w:val="Zag11"/>
          <w:rFonts w:eastAsia="@Arial Unicode MS"/>
          <w:color w:val="000000"/>
          <w:lang w:val="ru-RU"/>
        </w:rPr>
        <w:t>ч</w:t>
      </w:r>
      <w:r w:rsidRPr="00E21FA6">
        <w:rPr>
          <w:rStyle w:val="Zag11"/>
          <w:rFonts w:eastAsia="@Arial Unicode MS"/>
          <w:color w:val="000000"/>
          <w:lang w:val="ru-RU"/>
        </w:rPr>
        <w:t>ится:</w:t>
      </w:r>
    </w:p>
    <w:p w:rsidR="00AB05D4" w:rsidRPr="00E21FA6" w:rsidRDefault="00AB05D4">
      <w:pPr>
        <w:tabs>
          <w:tab w:val="left" w:leader="dot" w:pos="624"/>
        </w:tabs>
        <w:spacing w:line="210" w:lineRule="exact"/>
        <w:ind w:firstLine="339"/>
        <w:jc w:val="both"/>
        <w:rPr>
          <w:rStyle w:val="Zag11"/>
          <w:rFonts w:eastAsia="@Arial Unicode MS"/>
          <w:color w:val="000000"/>
          <w:lang w:val="ru-RU"/>
        </w:rPr>
      </w:pPr>
      <w:proofErr w:type="gramStart"/>
      <w:r w:rsidRPr="00E21FA6">
        <w:rPr>
          <w:rStyle w:val="Zag11"/>
          <w:rFonts w:eastAsia="@Arial Unicode MS"/>
          <w:color w:val="000000"/>
          <w:lang w:val="ru-RU"/>
        </w:rPr>
        <w:t>·выполнять упражнения по коррекции и профилактике нарушения зрения и осанки, упражнения на развитие физи</w:t>
      </w:r>
      <w:r w:rsidR="00E21FA6" w:rsidRPr="00E21FA6">
        <w:rPr>
          <w:rStyle w:val="Zag11"/>
          <w:rFonts w:eastAsia="@Arial Unicode MS"/>
          <w:color w:val="000000"/>
          <w:lang w:val="ru-RU"/>
        </w:rPr>
        <w:t>ч</w:t>
      </w:r>
      <w:r w:rsidRPr="00E21FA6">
        <w:rPr>
          <w:rStyle w:val="Zag11"/>
          <w:rFonts w:eastAsia="@Arial Unicode MS"/>
          <w:color w:val="000000"/>
          <w:lang w:val="ru-RU"/>
        </w:rPr>
        <w:t>еских ка</w:t>
      </w:r>
      <w:r w:rsidR="00E21FA6" w:rsidRPr="00E21FA6">
        <w:rPr>
          <w:rStyle w:val="Zag11"/>
          <w:rFonts w:eastAsia="@Arial Unicode MS"/>
          <w:color w:val="000000"/>
          <w:lang w:val="ru-RU"/>
        </w:rPr>
        <w:t>ч</w:t>
      </w:r>
      <w:r w:rsidRPr="00E21FA6">
        <w:rPr>
          <w:rStyle w:val="Zag11"/>
          <w:rFonts w:eastAsia="@Arial Unicode MS"/>
          <w:color w:val="000000"/>
          <w:lang w:val="ru-RU"/>
        </w:rPr>
        <w:t>еств (силы, быстроты, выносливости, координации, гибкости); оценивать вели</w:t>
      </w:r>
      <w:r w:rsidR="00E21FA6" w:rsidRPr="00E21FA6">
        <w:rPr>
          <w:rStyle w:val="Zag11"/>
          <w:rFonts w:eastAsia="@Arial Unicode MS"/>
          <w:color w:val="000000"/>
          <w:lang w:val="ru-RU"/>
        </w:rPr>
        <w:t>ч</w:t>
      </w:r>
      <w:r w:rsidRPr="00E21FA6">
        <w:rPr>
          <w:rStyle w:val="Zag11"/>
          <w:rFonts w:eastAsia="@Arial Unicode MS"/>
          <w:color w:val="000000"/>
          <w:lang w:val="ru-RU"/>
        </w:rPr>
        <w:t xml:space="preserve">ину нагрузки (большая, средняя, малая) по </w:t>
      </w:r>
      <w:r w:rsidR="00E21FA6" w:rsidRPr="00E21FA6">
        <w:rPr>
          <w:rStyle w:val="Zag11"/>
          <w:rFonts w:eastAsia="@Arial Unicode MS"/>
          <w:color w:val="000000"/>
          <w:lang w:val="ru-RU"/>
        </w:rPr>
        <w:t>ч</w:t>
      </w:r>
      <w:r w:rsidRPr="00E21FA6">
        <w:rPr>
          <w:rStyle w:val="Zag11"/>
          <w:rFonts w:eastAsia="@Arial Unicode MS"/>
          <w:color w:val="000000"/>
          <w:lang w:val="ru-RU"/>
        </w:rPr>
        <w:t>астоте пульса (с помощью специальной таблицы);</w:t>
      </w:r>
      <w:proofErr w:type="gramEnd"/>
    </w:p>
    <w:p w:rsidR="00AB05D4" w:rsidRPr="00E21FA6" w:rsidRDefault="00AB05D4">
      <w:pPr>
        <w:tabs>
          <w:tab w:val="left" w:leader="dot" w:pos="624"/>
        </w:tabs>
        <w:spacing w:line="210" w:lineRule="exact"/>
        <w:ind w:firstLine="339"/>
        <w:jc w:val="both"/>
        <w:rPr>
          <w:rStyle w:val="Zag11"/>
          <w:rFonts w:eastAsia="@Arial Unicode MS"/>
          <w:color w:val="000000"/>
          <w:lang w:val="ru-RU"/>
        </w:rPr>
      </w:pPr>
      <w:r w:rsidRPr="00E21FA6">
        <w:rPr>
          <w:rStyle w:val="Zag11"/>
          <w:rFonts w:eastAsia="@Arial Unicode MS"/>
          <w:color w:val="000000"/>
          <w:lang w:val="ru-RU"/>
        </w:rPr>
        <w:t>·выполнять тестовые упражнения на оценку динамики индивидуального развития основных физи</w:t>
      </w:r>
      <w:r w:rsidR="00E21FA6" w:rsidRPr="00E21FA6">
        <w:rPr>
          <w:rStyle w:val="Zag11"/>
          <w:rFonts w:eastAsia="@Arial Unicode MS"/>
          <w:color w:val="000000"/>
          <w:lang w:val="ru-RU"/>
        </w:rPr>
        <w:t>ч</w:t>
      </w:r>
      <w:r w:rsidRPr="00E21FA6">
        <w:rPr>
          <w:rStyle w:val="Zag11"/>
          <w:rFonts w:eastAsia="@Arial Unicode MS"/>
          <w:color w:val="000000"/>
          <w:lang w:val="ru-RU"/>
        </w:rPr>
        <w:t>еских ка</w:t>
      </w:r>
      <w:r w:rsidR="00E21FA6" w:rsidRPr="00E21FA6">
        <w:rPr>
          <w:rStyle w:val="Zag11"/>
          <w:rFonts w:eastAsia="@Arial Unicode MS"/>
          <w:color w:val="000000"/>
          <w:lang w:val="ru-RU"/>
        </w:rPr>
        <w:t>ч</w:t>
      </w:r>
      <w:r w:rsidRPr="00E21FA6">
        <w:rPr>
          <w:rStyle w:val="Zag11"/>
          <w:rFonts w:eastAsia="@Arial Unicode MS"/>
          <w:color w:val="000000"/>
          <w:lang w:val="ru-RU"/>
        </w:rPr>
        <w:t>еств;</w:t>
      </w:r>
    </w:p>
    <w:p w:rsidR="00AB05D4" w:rsidRPr="00E21FA6" w:rsidRDefault="00AB05D4">
      <w:pPr>
        <w:tabs>
          <w:tab w:val="left" w:leader="dot" w:pos="624"/>
        </w:tabs>
        <w:spacing w:line="210" w:lineRule="exact"/>
        <w:ind w:firstLine="339"/>
        <w:jc w:val="both"/>
        <w:rPr>
          <w:rStyle w:val="Zag11"/>
          <w:rFonts w:eastAsia="@Arial Unicode MS"/>
          <w:color w:val="000000"/>
          <w:lang w:val="ru-RU"/>
        </w:rPr>
      </w:pPr>
      <w:r w:rsidRPr="00E21FA6">
        <w:rPr>
          <w:rStyle w:val="Zag11"/>
          <w:rFonts w:eastAsia="@Arial Unicode MS"/>
          <w:color w:val="000000"/>
          <w:lang w:val="ru-RU"/>
        </w:rPr>
        <w:t>·выполнять организующие строевые команды и приёмы;</w:t>
      </w:r>
    </w:p>
    <w:p w:rsidR="00AB05D4" w:rsidRPr="00E21FA6" w:rsidRDefault="00AB05D4">
      <w:pPr>
        <w:tabs>
          <w:tab w:val="left" w:leader="dot" w:pos="624"/>
        </w:tabs>
        <w:spacing w:line="210" w:lineRule="exact"/>
        <w:ind w:firstLine="339"/>
        <w:jc w:val="both"/>
        <w:rPr>
          <w:rStyle w:val="Zag11"/>
          <w:rFonts w:eastAsia="@Arial Unicode MS"/>
          <w:color w:val="000000"/>
          <w:lang w:val="ru-RU"/>
        </w:rPr>
      </w:pPr>
      <w:r w:rsidRPr="00E21FA6">
        <w:rPr>
          <w:rStyle w:val="Zag11"/>
          <w:rFonts w:eastAsia="@Arial Unicode MS"/>
          <w:color w:val="000000"/>
          <w:lang w:val="ru-RU"/>
        </w:rPr>
        <w:t>·выполнять акробати</w:t>
      </w:r>
      <w:r w:rsidR="00E21FA6" w:rsidRPr="00E21FA6">
        <w:rPr>
          <w:rStyle w:val="Zag11"/>
          <w:rFonts w:eastAsia="@Arial Unicode MS"/>
          <w:color w:val="000000"/>
          <w:lang w:val="ru-RU"/>
        </w:rPr>
        <w:t>ч</w:t>
      </w:r>
      <w:r w:rsidRPr="00E21FA6">
        <w:rPr>
          <w:rStyle w:val="Zag11"/>
          <w:rFonts w:eastAsia="@Arial Unicode MS"/>
          <w:color w:val="000000"/>
          <w:lang w:val="ru-RU"/>
        </w:rPr>
        <w:t>еские упражнения (кувырки, стойки, перекаты);</w:t>
      </w:r>
    </w:p>
    <w:p w:rsidR="00AB05D4" w:rsidRPr="00E21FA6" w:rsidRDefault="00AB05D4">
      <w:pPr>
        <w:tabs>
          <w:tab w:val="left" w:leader="dot" w:pos="624"/>
        </w:tabs>
        <w:spacing w:line="210" w:lineRule="exact"/>
        <w:ind w:firstLine="339"/>
        <w:jc w:val="both"/>
        <w:rPr>
          <w:rStyle w:val="Zag11"/>
          <w:rFonts w:eastAsia="@Arial Unicode MS"/>
          <w:color w:val="000000"/>
          <w:lang w:val="ru-RU"/>
        </w:rPr>
      </w:pPr>
      <w:r w:rsidRPr="00E21FA6">
        <w:rPr>
          <w:rStyle w:val="Zag11"/>
          <w:rFonts w:eastAsia="@Arial Unicode MS"/>
          <w:color w:val="000000"/>
          <w:lang w:val="ru-RU"/>
        </w:rPr>
        <w:t>·выполнять гимнасти</w:t>
      </w:r>
      <w:r w:rsidR="00E21FA6" w:rsidRPr="00E21FA6">
        <w:rPr>
          <w:rStyle w:val="Zag11"/>
          <w:rFonts w:eastAsia="@Arial Unicode MS"/>
          <w:color w:val="000000"/>
          <w:lang w:val="ru-RU"/>
        </w:rPr>
        <w:t>ч</w:t>
      </w:r>
      <w:r w:rsidRPr="00E21FA6">
        <w:rPr>
          <w:rStyle w:val="Zag11"/>
          <w:rFonts w:eastAsia="@Arial Unicode MS"/>
          <w:color w:val="000000"/>
          <w:lang w:val="ru-RU"/>
        </w:rPr>
        <w:t>еские упражнения на спортивных снарядах (низкие перекладина и брусья, напольное гимнасти</w:t>
      </w:r>
      <w:r w:rsidR="00E21FA6" w:rsidRPr="00E21FA6">
        <w:rPr>
          <w:rStyle w:val="Zag11"/>
          <w:rFonts w:eastAsia="@Arial Unicode MS"/>
          <w:color w:val="000000"/>
          <w:lang w:val="ru-RU"/>
        </w:rPr>
        <w:t>ч</w:t>
      </w:r>
      <w:r w:rsidRPr="00E21FA6">
        <w:rPr>
          <w:rStyle w:val="Zag11"/>
          <w:rFonts w:eastAsia="@Arial Unicode MS"/>
          <w:color w:val="000000"/>
          <w:lang w:val="ru-RU"/>
        </w:rPr>
        <w:t>еское бревно);</w:t>
      </w:r>
    </w:p>
    <w:p w:rsidR="00AB05D4" w:rsidRPr="00E21FA6" w:rsidRDefault="00AB05D4">
      <w:pPr>
        <w:tabs>
          <w:tab w:val="left" w:leader="dot" w:pos="624"/>
        </w:tabs>
        <w:spacing w:line="210" w:lineRule="exact"/>
        <w:ind w:firstLine="339"/>
        <w:jc w:val="both"/>
        <w:rPr>
          <w:rStyle w:val="Zag11"/>
          <w:rFonts w:eastAsia="@Arial Unicode MS"/>
          <w:color w:val="000000"/>
          <w:lang w:val="ru-RU"/>
        </w:rPr>
      </w:pPr>
      <w:r w:rsidRPr="00E21FA6">
        <w:rPr>
          <w:rStyle w:val="Zag11"/>
          <w:rFonts w:eastAsia="@Arial Unicode MS"/>
          <w:color w:val="000000"/>
          <w:lang w:val="ru-RU"/>
        </w:rPr>
        <w:t>·выполнять легкоатлети</w:t>
      </w:r>
      <w:r w:rsidR="00E21FA6" w:rsidRPr="00E21FA6">
        <w:rPr>
          <w:rStyle w:val="Zag11"/>
          <w:rFonts w:eastAsia="@Arial Unicode MS"/>
          <w:color w:val="000000"/>
          <w:lang w:val="ru-RU"/>
        </w:rPr>
        <w:t>ч</w:t>
      </w:r>
      <w:r w:rsidRPr="00E21FA6">
        <w:rPr>
          <w:rStyle w:val="Zag11"/>
          <w:rFonts w:eastAsia="@Arial Unicode MS"/>
          <w:color w:val="000000"/>
          <w:lang w:val="ru-RU"/>
        </w:rPr>
        <w:t>еские упражнения (бег, прыжки, метания и броски мя</w:t>
      </w:r>
      <w:r w:rsidR="00E21FA6" w:rsidRPr="00E21FA6">
        <w:rPr>
          <w:rStyle w:val="Zag11"/>
          <w:rFonts w:eastAsia="@Arial Unicode MS"/>
          <w:color w:val="000000"/>
          <w:lang w:val="ru-RU"/>
        </w:rPr>
        <w:t>ч</w:t>
      </w:r>
      <w:r w:rsidRPr="00E21FA6">
        <w:rPr>
          <w:rStyle w:val="Zag11"/>
          <w:rFonts w:eastAsia="@Arial Unicode MS"/>
          <w:color w:val="000000"/>
          <w:lang w:val="ru-RU"/>
        </w:rPr>
        <w:t>а разного веса и объёма);</w:t>
      </w:r>
    </w:p>
    <w:p w:rsidR="00AB05D4" w:rsidRPr="00E21FA6" w:rsidRDefault="00AB05D4">
      <w:pPr>
        <w:tabs>
          <w:tab w:val="left" w:leader="dot" w:pos="624"/>
        </w:tabs>
        <w:spacing w:line="210" w:lineRule="exact"/>
        <w:ind w:firstLine="339"/>
        <w:jc w:val="both"/>
        <w:rPr>
          <w:rStyle w:val="Zag11"/>
          <w:rFonts w:eastAsia="@Arial Unicode MS"/>
          <w:i/>
          <w:iCs/>
          <w:color w:val="000000"/>
          <w:lang w:val="ru-RU"/>
        </w:rPr>
      </w:pPr>
      <w:r w:rsidRPr="00E21FA6">
        <w:rPr>
          <w:rStyle w:val="Zag11"/>
          <w:rFonts w:eastAsia="@Arial Unicode MS"/>
          <w:color w:val="000000"/>
          <w:lang w:val="ru-RU"/>
        </w:rPr>
        <w:t>·выполнять игровые действия и упражнения из подвижных игр разной функциональной направленности.</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i/>
          <w:iCs/>
          <w:color w:val="000000"/>
          <w:lang w:val="ru-RU"/>
        </w:rPr>
        <w:t>Выпускник полу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 возможность нау</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иться:</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сохранять правильную осанку, оптимальное телосложение;</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выполнять эстети</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ески красиво гимнасти</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еские и акробати</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еские комбинации;</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играть в баскетбол, футбол и волейбол по упрощённым правилам;</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выполнять тестовые нормативы по физи</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еской подготовке;</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w:t>
      </w:r>
      <w:r w:rsidRPr="00E21FA6">
        <w:rPr>
          <w:rStyle w:val="Zag11"/>
          <w:rFonts w:eastAsia="@Arial Unicode MS"/>
          <w:i/>
          <w:iCs/>
          <w:color w:val="000000"/>
          <w:lang w:val="ru-RU"/>
        </w:rPr>
        <w:t xml:space="preserve">плавать, в том </w:t>
      </w:r>
      <w:r w:rsidR="00E21FA6" w:rsidRPr="00E21FA6">
        <w:rPr>
          <w:rStyle w:val="Zag11"/>
          <w:rFonts w:eastAsia="@Arial Unicode MS"/>
          <w:i/>
          <w:iCs/>
          <w:color w:val="000000"/>
          <w:lang w:val="ru-RU"/>
        </w:rPr>
        <w:t>ч</w:t>
      </w:r>
      <w:r w:rsidRPr="00E21FA6">
        <w:rPr>
          <w:rStyle w:val="Zag11"/>
          <w:rFonts w:eastAsia="@Arial Unicode MS"/>
          <w:i/>
          <w:iCs/>
          <w:color w:val="000000"/>
          <w:lang w:val="ru-RU"/>
        </w:rPr>
        <w:t>исле спортивными способами;</w:t>
      </w:r>
    </w:p>
    <w:p w:rsidR="00AB05D4" w:rsidRPr="00E21FA6" w:rsidRDefault="00AB05D4">
      <w:pPr>
        <w:tabs>
          <w:tab w:val="left" w:leader="dot" w:pos="624"/>
        </w:tabs>
        <w:spacing w:line="213" w:lineRule="exact"/>
        <w:ind w:firstLine="339"/>
        <w:jc w:val="both"/>
        <w:rPr>
          <w:rStyle w:val="Zag11"/>
          <w:rFonts w:eastAsia="@Arial Unicode MS"/>
          <w:i/>
          <w:iCs/>
          <w:color w:val="000000"/>
          <w:lang w:val="ru-RU"/>
        </w:rPr>
      </w:pPr>
      <w:r w:rsidRPr="00E21FA6">
        <w:rPr>
          <w:rStyle w:val="Zag11"/>
          <w:rFonts w:eastAsia="@Arial Unicode MS"/>
          <w:color w:val="000000"/>
          <w:lang w:val="ru-RU"/>
        </w:rPr>
        <w:lastRenderedPageBreak/>
        <w:t>·</w:t>
      </w:r>
      <w:r w:rsidRPr="00E21FA6">
        <w:rPr>
          <w:rStyle w:val="Zag11"/>
          <w:rFonts w:eastAsia="@Arial Unicode MS"/>
          <w:i/>
          <w:iCs/>
          <w:color w:val="000000"/>
          <w:lang w:val="ru-RU"/>
        </w:rPr>
        <w:t>выполнять передвижения на лыжах (для снежных регионов России).</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p>
    <w:p w:rsidR="00FE5D72" w:rsidRDefault="00AB05D4">
      <w:pPr>
        <w:tabs>
          <w:tab w:val="left" w:leader="dot" w:pos="624"/>
        </w:tabs>
        <w:spacing w:line="213" w:lineRule="exact"/>
        <w:ind w:firstLine="339"/>
        <w:jc w:val="both"/>
        <w:rPr>
          <w:rStyle w:val="Zag11"/>
          <w:rFonts w:eastAsia="@Arial Unicode MS"/>
          <w:color w:val="000000"/>
          <w:lang w:val="ru-RU"/>
        </w:rPr>
      </w:pPr>
      <w:r w:rsidRPr="00E21FA6">
        <w:rPr>
          <w:rStyle w:val="Zag11"/>
          <w:rFonts w:eastAsia="@Arial Unicode MS"/>
          <w:color w:val="000000"/>
          <w:lang w:val="ru-RU"/>
        </w:rPr>
        <w:t>Планируемые результаты освоения у</w:t>
      </w:r>
      <w:r w:rsidR="00E21FA6" w:rsidRPr="00E21FA6">
        <w:rPr>
          <w:rStyle w:val="Zag11"/>
          <w:rFonts w:eastAsia="@Arial Unicode MS"/>
          <w:color w:val="000000"/>
          <w:lang w:val="ru-RU"/>
        </w:rPr>
        <w:t>ч</w:t>
      </w:r>
      <w:r w:rsidRPr="00E21FA6">
        <w:rPr>
          <w:rStyle w:val="Zag11"/>
          <w:rFonts w:eastAsia="@Arial Unicode MS"/>
          <w:color w:val="000000"/>
          <w:lang w:val="ru-RU"/>
        </w:rPr>
        <w:t>ебных программ по всем у</w:t>
      </w:r>
      <w:r w:rsidR="00E21FA6" w:rsidRPr="00E21FA6">
        <w:rPr>
          <w:rStyle w:val="Zag11"/>
          <w:rFonts w:eastAsia="@Arial Unicode MS"/>
          <w:color w:val="000000"/>
          <w:lang w:val="ru-RU"/>
        </w:rPr>
        <w:t>ч</w:t>
      </w:r>
      <w:r w:rsidRPr="00E21FA6">
        <w:rPr>
          <w:rStyle w:val="Zag11"/>
          <w:rFonts w:eastAsia="@Arial Unicode MS"/>
          <w:color w:val="000000"/>
          <w:lang w:val="ru-RU"/>
        </w:rPr>
        <w:t>ебным предметам на ступени на</w:t>
      </w:r>
      <w:r w:rsidR="00E21FA6" w:rsidRPr="00E21FA6">
        <w:rPr>
          <w:rStyle w:val="Zag11"/>
          <w:rFonts w:eastAsia="@Arial Unicode MS"/>
          <w:color w:val="000000"/>
          <w:lang w:val="ru-RU"/>
        </w:rPr>
        <w:t>ч</w:t>
      </w:r>
      <w:r w:rsidRPr="00E21FA6">
        <w:rPr>
          <w:rStyle w:val="Zag11"/>
          <w:rFonts w:eastAsia="@Arial Unicode MS"/>
          <w:color w:val="000000"/>
          <w:lang w:val="ru-RU"/>
        </w:rPr>
        <w:t>ального общего образования с примерами заданий для итоговой оценки достижения планируемых результатов представлены в Приложении к данной Примерной основной образовательной программе на</w:t>
      </w:r>
      <w:r w:rsidR="00E21FA6" w:rsidRPr="00E21FA6">
        <w:rPr>
          <w:rStyle w:val="Zag11"/>
          <w:rFonts w:eastAsia="@Arial Unicode MS"/>
          <w:color w:val="000000"/>
          <w:lang w:val="ru-RU"/>
        </w:rPr>
        <w:t>ч</w:t>
      </w:r>
      <w:r w:rsidRPr="00E21FA6">
        <w:rPr>
          <w:rStyle w:val="Zag11"/>
          <w:rFonts w:eastAsia="@Arial Unicode MS"/>
          <w:color w:val="000000"/>
          <w:lang w:val="ru-RU"/>
        </w:rPr>
        <w:t>ального общего образования</w:t>
      </w:r>
      <w:proofErr w:type="gramStart"/>
      <w:r w:rsidRPr="00E21FA6">
        <w:rPr>
          <w:rStyle w:val="Zag11"/>
          <w:rFonts w:eastAsia="@Arial Unicode MS"/>
          <w:color w:val="000000"/>
          <w:vertAlign w:val="superscript"/>
          <w:lang w:val="ru-RU"/>
        </w:rPr>
        <w:t>1</w:t>
      </w:r>
      <w:proofErr w:type="gramEnd"/>
      <w:r w:rsidRPr="00E21FA6">
        <w:rPr>
          <w:rStyle w:val="Zag11"/>
          <w:rFonts w:eastAsia="@Arial Unicode MS"/>
          <w:color w:val="000000"/>
          <w:lang w:val="ru-RU"/>
        </w:rPr>
        <w:t>.</w:t>
      </w:r>
    </w:p>
    <w:p w:rsidR="00FE5D72" w:rsidRDefault="00FE5D72">
      <w:pPr>
        <w:widowControl/>
        <w:autoSpaceDE/>
        <w:autoSpaceDN/>
        <w:adjustRightInd/>
        <w:spacing w:after="200" w:line="276" w:lineRule="auto"/>
        <w:rPr>
          <w:rStyle w:val="Zag11"/>
          <w:rFonts w:eastAsia="@Arial Unicode MS"/>
          <w:color w:val="000000"/>
          <w:lang w:val="ru-RU"/>
        </w:rPr>
      </w:pPr>
    </w:p>
    <w:p w:rsidR="00FE5D72" w:rsidRPr="00054CA1" w:rsidRDefault="00FE5D72" w:rsidP="00FE5D72">
      <w:pPr>
        <w:pStyle w:val="Zag1"/>
        <w:rPr>
          <w:rStyle w:val="Zag11"/>
          <w:rFonts w:eastAsia="@Arial Unicode MS"/>
          <w:lang w:val="ru-RU"/>
        </w:rPr>
      </w:pPr>
      <w:r w:rsidRPr="00054CA1">
        <w:rPr>
          <w:rStyle w:val="Zag11"/>
          <w:rFonts w:eastAsia="@Arial Unicode MS"/>
          <w:lang w:val="ru-RU"/>
        </w:rPr>
        <w:t>3.·Базисный учебный план начального общего образования</w:t>
      </w:r>
    </w:p>
    <w:p w:rsidR="00FE5D72" w:rsidRPr="00054CA1" w:rsidRDefault="00FE5D72" w:rsidP="00FE5D72">
      <w:pPr>
        <w:pStyle w:val="Osnova"/>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Базисный учебный план образовательных учреждений Российской Федерации, реализующих основную образовательную программу начального общего образования (далее — базисный учебный план) фиксирует максимальный объём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и учебным предметам.</w:t>
      </w:r>
    </w:p>
    <w:p w:rsidR="00FE5D72" w:rsidRPr="00054CA1" w:rsidRDefault="00FE5D72" w:rsidP="00FE5D72">
      <w:pPr>
        <w:pStyle w:val="Osnova"/>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Базисный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FE5D72" w:rsidRPr="00054CA1" w:rsidRDefault="00FE5D72" w:rsidP="00FE5D72">
      <w:pPr>
        <w:pStyle w:val="Osnova"/>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Содержание образования на ступени начального общего образования реализуется преимущественно за счёт введения учебных курсов, обеспечивающих целостное восприятие мира, системно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деятельностного подхода и индивидуализации обучения.</w:t>
      </w:r>
    </w:p>
    <w:p w:rsidR="00FE5D72" w:rsidRPr="00054CA1" w:rsidRDefault="00FE5D72" w:rsidP="00FE5D72">
      <w:pPr>
        <w:pStyle w:val="Osnova"/>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Базисный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FE5D72" w:rsidRPr="00054CA1" w:rsidRDefault="00FE5D72" w:rsidP="00FE5D72">
      <w:pPr>
        <w:pStyle w:val="Osnova"/>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Базисный учебный план состоит из двух частей — обязательной части и части, формируемой участниками образовательного процесса, включающей внеурочную деятельность.</w:t>
      </w:r>
    </w:p>
    <w:p w:rsidR="00FE5D72" w:rsidRPr="00054CA1" w:rsidRDefault="00FE5D72" w:rsidP="00FE5D72">
      <w:pPr>
        <w:pStyle w:val="Osnova"/>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Обязательная часть базисного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FE5D72" w:rsidRPr="00054CA1" w:rsidRDefault="00FE5D72" w:rsidP="00FE5D72">
      <w:pPr>
        <w:pStyle w:val="Osnova"/>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Обязательная часть базисного учебного плана отражает содержание образования, которое обеспечивает достижение важнейших целей современного начального образования:</w:t>
      </w:r>
    </w:p>
    <w:p w:rsidR="00FE5D72" w:rsidRPr="00054CA1" w:rsidRDefault="00FE5D72" w:rsidP="00FE5D72">
      <w:pPr>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·формирование гражданской идентичности обучающихся, приобщение их к общекультурным, национальным и этнокультурным ценностям;</w:t>
      </w:r>
    </w:p>
    <w:p w:rsidR="00FE5D72" w:rsidRPr="00054CA1" w:rsidRDefault="00FE5D72" w:rsidP="00FE5D72">
      <w:pPr>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FE5D72" w:rsidRPr="00054CA1" w:rsidRDefault="00FE5D72" w:rsidP="00FE5D72">
      <w:pPr>
        <w:spacing w:line="212" w:lineRule="exact"/>
        <w:ind w:firstLine="339"/>
        <w:jc w:val="both"/>
        <w:rPr>
          <w:rStyle w:val="Zag11"/>
          <w:rFonts w:eastAsia="@Arial Unicode MS"/>
          <w:color w:val="000000"/>
          <w:lang w:val="ru-RU"/>
        </w:rPr>
      </w:pPr>
      <w:r w:rsidRPr="00054CA1">
        <w:rPr>
          <w:rStyle w:val="Zag11"/>
          <w:rFonts w:eastAsia="@Arial Unicode MS"/>
          <w:color w:val="000000"/>
          <w:lang w:val="ru-RU"/>
        </w:rPr>
        <w:t>·формирование здорового образа жизни, элементарных правил поведения в экстремальных ситуациях;</w:t>
      </w:r>
    </w:p>
    <w:p w:rsidR="00FE5D72" w:rsidRPr="00054CA1" w:rsidRDefault="00FE5D72" w:rsidP="00FE5D72">
      <w:pPr>
        <w:pStyle w:val="Osnova"/>
        <w:spacing w:line="212" w:lineRule="exact"/>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xml:space="preserve">·личностное развитие </w:t>
      </w:r>
      <w:proofErr w:type="gramStart"/>
      <w:r w:rsidRPr="00054CA1">
        <w:rPr>
          <w:rStyle w:val="Zag11"/>
          <w:rFonts w:ascii="Times New Roman" w:eastAsia="@Arial Unicode MS" w:hAnsi="Times New Roman" w:cs="Times New Roman"/>
          <w:sz w:val="24"/>
          <w:szCs w:val="24"/>
          <w:lang w:val="ru-RU"/>
        </w:rPr>
        <w:t>обучающегося</w:t>
      </w:r>
      <w:proofErr w:type="gramEnd"/>
      <w:r w:rsidRPr="00054CA1">
        <w:rPr>
          <w:rStyle w:val="Zag11"/>
          <w:rFonts w:ascii="Times New Roman" w:eastAsia="@Arial Unicode MS" w:hAnsi="Times New Roman" w:cs="Times New Roman"/>
          <w:sz w:val="24"/>
          <w:szCs w:val="24"/>
          <w:lang w:val="ru-RU"/>
        </w:rPr>
        <w:t xml:space="preserve"> в соответствии с его индивидуальностью.</w:t>
      </w:r>
    </w:p>
    <w:p w:rsidR="00FE5D72" w:rsidRPr="00054CA1" w:rsidRDefault="00FE5D72" w:rsidP="00FE5D72">
      <w:pPr>
        <w:pStyle w:val="Osnova"/>
        <w:spacing w:line="212" w:lineRule="exact"/>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Образовательное учреждение самостоятельно в организации образовательного процесса, в выборе видов деятельности по каждому предмету (проектная деятельность, практические и лабораторные занятия, экскурсии и т. д.).</w:t>
      </w:r>
    </w:p>
    <w:p w:rsidR="00FE5D72" w:rsidRPr="00054CA1" w:rsidRDefault="00FE5D72" w:rsidP="00FE5D72">
      <w:pPr>
        <w:pStyle w:val="Osnova"/>
        <w:spacing w:line="212" w:lineRule="exact"/>
        <w:rPr>
          <w:rStyle w:val="Zag11"/>
          <w:rFonts w:ascii="Times New Roman" w:eastAsia="@Arial Unicode MS" w:hAnsi="Times New Roman" w:cs="Times New Roman"/>
          <w:b/>
          <w:bCs/>
          <w:sz w:val="24"/>
          <w:szCs w:val="24"/>
          <w:lang w:val="ru-RU"/>
        </w:rPr>
      </w:pPr>
      <w:proofErr w:type="gramStart"/>
      <w:r w:rsidRPr="00054CA1">
        <w:rPr>
          <w:rStyle w:val="Zag11"/>
          <w:rFonts w:ascii="Times New Roman" w:eastAsia="@Arial Unicode MS" w:hAnsi="Times New Roman" w:cs="Times New Roman"/>
          <w:sz w:val="24"/>
          <w:szCs w:val="24"/>
          <w:lang w:val="ru-RU"/>
        </w:rPr>
        <w:t>Общие характеристики, направления, цели и практические задачи учебных предметов, курсов, дисциплин, предусмотренных требованиями Стандарта к структуре основной образовательной программы начального общего образования, в том числе по русскому и родному языкам, литературному чтению, родной литературе, иностранному языку, математике, окружающему миру, основам духовно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 xml:space="preserve">нравственной культуры народов России, музыке, изобразительному искусству, технологии, физической культуре, приведены в разделе «Примерные программы отдельных учебных предметов» примерной </w:t>
      </w:r>
      <w:r w:rsidRPr="00054CA1">
        <w:rPr>
          <w:rStyle w:val="Zag11"/>
          <w:rFonts w:ascii="Times New Roman" w:eastAsia="@Arial Unicode MS" w:hAnsi="Times New Roman" w:cs="Times New Roman"/>
          <w:sz w:val="24"/>
          <w:szCs w:val="24"/>
          <w:lang w:val="ru-RU"/>
        </w:rPr>
        <w:lastRenderedPageBreak/>
        <w:t>основной</w:t>
      </w:r>
      <w:proofErr w:type="gramEnd"/>
      <w:r w:rsidRPr="00054CA1">
        <w:rPr>
          <w:rStyle w:val="Zag11"/>
          <w:rFonts w:ascii="Times New Roman" w:eastAsia="@Arial Unicode MS" w:hAnsi="Times New Roman" w:cs="Times New Roman"/>
          <w:sz w:val="24"/>
          <w:szCs w:val="24"/>
          <w:lang w:val="ru-RU"/>
        </w:rPr>
        <w:t xml:space="preserve"> образовательной программы начального общего образования.</w:t>
      </w:r>
    </w:p>
    <w:p w:rsidR="00FE5D72" w:rsidRPr="00054CA1" w:rsidRDefault="00FE5D72" w:rsidP="00FE5D72">
      <w:pPr>
        <w:pStyle w:val="Osnova"/>
        <w:spacing w:line="212" w:lineRule="exac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b/>
          <w:bCs/>
          <w:sz w:val="24"/>
          <w:szCs w:val="24"/>
          <w:lang w:val="ru-RU"/>
        </w:rPr>
        <w:t>Ч</w:t>
      </w:r>
      <w:r w:rsidRPr="00054CA1">
        <w:rPr>
          <w:rStyle w:val="Zag11"/>
          <w:rFonts w:ascii="Times New Roman" w:eastAsia="@Arial Unicode MS" w:hAnsi="Times New Roman" w:cs="Times New Roman"/>
          <w:b/>
          <w:bCs/>
          <w:sz w:val="24"/>
          <w:szCs w:val="24"/>
          <w:lang w:val="ru-RU"/>
        </w:rPr>
        <w:t>асть базисного учебного плана, формируемая участниками образовательного процесса,</w:t>
      </w:r>
      <w:r w:rsidRPr="00054CA1">
        <w:rPr>
          <w:rStyle w:val="Zag11"/>
          <w:rFonts w:ascii="Times New Roman" w:eastAsia="@Arial Unicode MS" w:hAnsi="Times New Roman" w:cs="Times New Roman"/>
          <w:sz w:val="24"/>
          <w:szCs w:val="24"/>
          <w:lang w:val="ru-RU"/>
        </w:rPr>
        <w:t xml:space="preserve">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(в 1 классе в соответствии с санитарно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гигиеническими требованиями эта часть отсутствует),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w:t>
      </w:r>
    </w:p>
    <w:p w:rsidR="00FE5D72" w:rsidRPr="00054CA1" w:rsidRDefault="00FE5D72" w:rsidP="00FE5D72">
      <w:pPr>
        <w:pStyle w:val="Osnova"/>
        <w:spacing w:line="212" w:lineRule="exact"/>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В часть, формируемую участниками образовательного процесса, входит и внеурочная деятельность. В соответствии с требованиями Стандарта</w:t>
      </w:r>
      <w:r w:rsidRPr="00054CA1">
        <w:rPr>
          <w:rStyle w:val="Zag11"/>
          <w:rFonts w:ascii="Times New Roman" w:eastAsia="@Arial Unicode MS" w:hAnsi="Times New Roman" w:cs="Times New Roman"/>
          <w:b/>
          <w:bCs/>
          <w:sz w:val="24"/>
          <w:szCs w:val="24"/>
          <w:lang w:val="ru-RU"/>
        </w:rPr>
        <w:t xml:space="preserve"> внеурочная деятельность </w:t>
      </w:r>
      <w:r w:rsidRPr="00054CA1">
        <w:rPr>
          <w:rStyle w:val="Zag11"/>
          <w:rFonts w:ascii="Times New Roman" w:eastAsia="@Arial Unicode MS" w:hAnsi="Times New Roman" w:cs="Times New Roman"/>
          <w:sz w:val="24"/>
          <w:szCs w:val="24"/>
          <w:lang w:val="ru-RU"/>
        </w:rPr>
        <w:t>организуется по направлениям развития личности (духовно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нравственное, социальное, общеинтеллектуальное, общекультурное, спортивно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оздоровительное).</w:t>
      </w:r>
    </w:p>
    <w:p w:rsidR="00FE5D72" w:rsidRPr="00054CA1" w:rsidRDefault="00FE5D72" w:rsidP="00FE5D72">
      <w:pPr>
        <w:pStyle w:val="Osnova"/>
        <w:spacing w:line="212" w:lineRule="exact"/>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xml:space="preserve">Организация занятий по направлениям раздела «Внеурочная деятельность» является неотъемлемой частью образовательного процесса в образовательном учреждении. Общеобразовательные учреждения предоставляют </w:t>
      </w:r>
      <w:proofErr w:type="gramStart"/>
      <w:r w:rsidRPr="00054CA1">
        <w:rPr>
          <w:rStyle w:val="Zag11"/>
          <w:rFonts w:ascii="Times New Roman" w:eastAsia="@Arial Unicode MS" w:hAnsi="Times New Roman" w:cs="Times New Roman"/>
          <w:sz w:val="24"/>
          <w:szCs w:val="24"/>
          <w:lang w:val="ru-RU"/>
        </w:rPr>
        <w:t>обучающимся</w:t>
      </w:r>
      <w:proofErr w:type="gramEnd"/>
      <w:r w:rsidRPr="00054CA1">
        <w:rPr>
          <w:rStyle w:val="Zag11"/>
          <w:rFonts w:ascii="Times New Roman" w:eastAsia="@Arial Unicode MS" w:hAnsi="Times New Roman" w:cs="Times New Roman"/>
          <w:sz w:val="24"/>
          <w:szCs w:val="24"/>
          <w:lang w:val="ru-RU"/>
        </w:rPr>
        <w:t xml:space="preserve"> возможность выбора широкого спектра занятий, направленных на их развитие.</w:t>
      </w:r>
    </w:p>
    <w:p w:rsidR="00FE5D72" w:rsidRPr="00054CA1" w:rsidRDefault="00FE5D72" w:rsidP="00FE5D72">
      <w:pPr>
        <w:pStyle w:val="Osnova"/>
        <w:spacing w:line="212" w:lineRule="exact"/>
        <w:rPr>
          <w:rStyle w:val="Zag11"/>
          <w:rFonts w:ascii="Times New Roman" w:eastAsia="@Arial Unicode MS" w:hAnsi="Times New Roman" w:cs="Times New Roman"/>
          <w:sz w:val="24"/>
          <w:szCs w:val="24"/>
          <w:lang w:val="ru-RU"/>
        </w:rPr>
      </w:pPr>
      <w:proofErr w:type="gramStart"/>
      <w:r w:rsidRPr="00054CA1">
        <w:rPr>
          <w:rStyle w:val="Zag11"/>
          <w:rFonts w:ascii="Times New Roman" w:eastAsia="@Arial Unicode MS" w:hAnsi="Times New Roman" w:cs="Times New Roman"/>
          <w:sz w:val="24"/>
          <w:szCs w:val="24"/>
          <w:lang w:val="ru-RU"/>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 д.</w:t>
      </w:r>
      <w:proofErr w:type="gramEnd"/>
    </w:p>
    <w:p w:rsidR="00FE5D72" w:rsidRPr="00054CA1" w:rsidRDefault="00FE5D72" w:rsidP="00FE5D72">
      <w:pPr>
        <w:pStyle w:val="Osnova"/>
        <w:spacing w:line="212" w:lineRule="exact"/>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и других организаций.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FE5D72" w:rsidRPr="00054CA1" w:rsidRDefault="00FE5D72" w:rsidP="00FE5D72">
      <w:pPr>
        <w:pStyle w:val="Osnova"/>
        <w:spacing w:line="212" w:lineRule="exact"/>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rPr>
        <w:sym w:font="Symbol" w:char="F0B4"/>
      </w:r>
      <w:r w:rsidRPr="00054CA1">
        <w:rPr>
          <w:rStyle w:val="Zag11"/>
          <w:rFonts w:ascii="Times New Roman" w:eastAsia="@Arial Unicode MS" w:hAnsi="Times New Roman" w:cs="Times New Roman"/>
          <w:sz w:val="24"/>
          <w:szCs w:val="24"/>
          <w:lang w:val="ru-RU"/>
        </w:rPr>
        <w:t>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FE5D72" w:rsidRPr="00054CA1" w:rsidRDefault="00FE5D72" w:rsidP="00FE5D72">
      <w:pPr>
        <w:pStyle w:val="Osnova"/>
        <w:spacing w:line="212" w:lineRule="exact"/>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Для развития потенциала одарённых и талантливых детей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FE5D72" w:rsidRPr="00054CA1" w:rsidRDefault="00FE5D72" w:rsidP="00FE5D72">
      <w:pPr>
        <w:pStyle w:val="Osnova"/>
        <w:spacing w:line="212" w:lineRule="exact"/>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FE5D72" w:rsidRPr="00054CA1" w:rsidRDefault="00FE5D72" w:rsidP="00FE5D72">
      <w:pPr>
        <w:pStyle w:val="Osnova"/>
        <w:spacing w:line="212" w:lineRule="exact"/>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Для первой ступени общего образования представлены три варианта базисного учебного плана:</w:t>
      </w:r>
    </w:p>
    <w:p w:rsidR="00FE5D72" w:rsidRPr="00054CA1" w:rsidRDefault="00FE5D72" w:rsidP="00FE5D72">
      <w:pPr>
        <w:pStyle w:val="Osnova"/>
        <w:spacing w:line="212" w:lineRule="exact"/>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вариант 1 — для образовательных учреждений, в которых обучение ведётся на русском языке;</w:t>
      </w:r>
    </w:p>
    <w:p w:rsidR="00FE5D72" w:rsidRPr="00054CA1" w:rsidRDefault="00FE5D72" w:rsidP="00FE5D72">
      <w:pPr>
        <w:pStyle w:val="Osnova"/>
        <w:spacing w:line="212" w:lineRule="exact"/>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вариант 2 — для образовательных учреждений, в которых обучение ведётся на русском языке, но наряду с ним изучается один из языков народов России;</w:t>
      </w:r>
    </w:p>
    <w:p w:rsidR="00FE5D72" w:rsidRPr="00054CA1" w:rsidRDefault="00FE5D72" w:rsidP="00FE5D72">
      <w:pPr>
        <w:pStyle w:val="Osnova"/>
        <w:spacing w:line="212" w:lineRule="exact"/>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вариант 3 — для образовательных учреждений, в которых обучение ведётся на родном (нерусском) языке, в том числе в образовательных учреждениях субъекта Российской Федерации, в которых законодательно установлено государственное двуязычие.</w:t>
      </w:r>
    </w:p>
    <w:p w:rsidR="00FE5D72" w:rsidRPr="00054CA1" w:rsidRDefault="00FE5D72" w:rsidP="00FE5D72">
      <w:pPr>
        <w:pStyle w:val="Osnova"/>
        <w:spacing w:line="212" w:lineRule="exact"/>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При проведении занятий по родному языку в образовательных учреждениях, в которых наряду с русским языком изучается родной язык (1—4 классы), и по иностранному языку (2—4 классы) осуществляется деление классов на две группы: в городских учебных заведениях при наполняемости 25 и более человек, в сельских — 20 и более человек. При наличии необходимых ресурсов возможно деление на группы классов с меньшей наполняемостью.</w:t>
      </w:r>
    </w:p>
    <w:p w:rsidR="00FE5D72" w:rsidRPr="00054CA1" w:rsidRDefault="00FE5D72" w:rsidP="00FE5D72">
      <w:pPr>
        <w:pStyle w:val="Osnova"/>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Образовательное учреждение самостоятельно определяет режим работы (5</w:t>
      </w:r>
      <w:r w:rsidRPr="00054CA1">
        <w:rPr>
          <w:rStyle w:val="Zag11"/>
          <w:rFonts w:ascii="Times New Roman" w:eastAsia="@Arial Unicode MS" w:hAnsi="Times New Roman" w:cs="Times New Roman"/>
          <w:sz w:val="24"/>
          <w:szCs w:val="24"/>
          <w:lang w:val="ru-RU"/>
        </w:rPr>
        <w:noBreakHyphen/>
        <w:t>дневная или 6</w:t>
      </w:r>
      <w:r w:rsidRPr="00054CA1">
        <w:rPr>
          <w:rStyle w:val="Zag11"/>
          <w:rFonts w:ascii="Times New Roman" w:eastAsia="@Arial Unicode MS" w:hAnsi="Times New Roman" w:cs="Times New Roman"/>
          <w:sz w:val="24"/>
          <w:szCs w:val="24"/>
          <w:lang w:val="ru-RU"/>
        </w:rPr>
        <w:noBreakHyphen/>
        <w:t>дневная учебная неделя). Для учащихся 1 классов максимальная продолжительность учебной недели составляет 5 дней.</w:t>
      </w:r>
    </w:p>
    <w:p w:rsidR="00FE5D72" w:rsidRPr="00054CA1" w:rsidRDefault="00FE5D72" w:rsidP="00FE5D72">
      <w:pPr>
        <w:pStyle w:val="Osnova"/>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lastRenderedPageBreak/>
        <w:t>Продолжительность учебного года на первой ступени общего образования составляет 34 недели, в первом классе — 33 недели.</w:t>
      </w:r>
    </w:p>
    <w:p w:rsidR="00FE5D72" w:rsidRPr="00054CA1" w:rsidRDefault="00FE5D72" w:rsidP="00FE5D72">
      <w:pPr>
        <w:pStyle w:val="Osnova"/>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xml:space="preserve">Продолжительность каникул в течение учебного года составляет не менее 30 календарных дней, летом — не менее 8 недель. Для </w:t>
      </w:r>
      <w:proofErr w:type="gramStart"/>
      <w:r w:rsidRPr="00054CA1">
        <w:rPr>
          <w:rStyle w:val="Zag11"/>
          <w:rFonts w:ascii="Times New Roman" w:eastAsia="@Arial Unicode MS" w:hAnsi="Times New Roman" w:cs="Times New Roman"/>
          <w:sz w:val="24"/>
          <w:szCs w:val="24"/>
          <w:lang w:val="ru-RU"/>
        </w:rPr>
        <w:t>обучающихся</w:t>
      </w:r>
      <w:proofErr w:type="gramEnd"/>
      <w:r w:rsidRPr="00054CA1">
        <w:rPr>
          <w:rStyle w:val="Zag11"/>
          <w:rFonts w:ascii="Times New Roman" w:eastAsia="@Arial Unicode MS" w:hAnsi="Times New Roman" w:cs="Times New Roman"/>
          <w:sz w:val="24"/>
          <w:szCs w:val="24"/>
          <w:lang w:val="ru-RU"/>
        </w:rPr>
        <w:t xml:space="preserve"> в 1 классе устанавливаются в течение года дополнительные недельные каникулы.</w:t>
      </w:r>
    </w:p>
    <w:p w:rsidR="00FE5D72" w:rsidRPr="00054CA1" w:rsidRDefault="00FE5D72" w:rsidP="00FE5D72">
      <w:pPr>
        <w:pStyle w:val="Osnova"/>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Продолжительность урока составляет:</w:t>
      </w:r>
    </w:p>
    <w:p w:rsidR="00FE5D72" w:rsidRPr="00054CA1" w:rsidRDefault="00FE5D72" w:rsidP="00FE5D72">
      <w:pPr>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·в 1 классе — 35 минут;</w:t>
      </w:r>
    </w:p>
    <w:p w:rsidR="00FE5D72" w:rsidRPr="00054CA1" w:rsidRDefault="00FE5D72" w:rsidP="00FE5D72">
      <w:pPr>
        <w:pStyle w:val="Osnova"/>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·во 2—4 классах — 35—45 минут (по решению общеобразовательного учреждения).</w:t>
      </w:r>
    </w:p>
    <w:p w:rsidR="00F746AE" w:rsidRPr="00ED708B" w:rsidRDefault="00F746AE" w:rsidP="00FE5D72">
      <w:pPr>
        <w:pStyle w:val="Osnova"/>
        <w:rPr>
          <w:rStyle w:val="Zag11"/>
          <w:rFonts w:ascii="Times New Roman" w:eastAsia="@Arial Unicode MS" w:hAnsi="Times New Roman" w:cs="Times New Roman"/>
          <w:sz w:val="24"/>
          <w:szCs w:val="24"/>
          <w:lang w:val="ru-RU"/>
        </w:rPr>
      </w:pPr>
    </w:p>
    <w:tbl>
      <w:tblPr>
        <w:tblW w:w="0" w:type="auto"/>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340"/>
        <w:gridCol w:w="1080"/>
        <w:gridCol w:w="1260"/>
        <w:gridCol w:w="1260"/>
        <w:gridCol w:w="1260"/>
        <w:gridCol w:w="1260"/>
      </w:tblGrid>
      <w:tr w:rsidR="00F746AE" w:rsidRPr="00240E3A" w:rsidTr="00F746AE">
        <w:trPr>
          <w:trHeight w:val="483"/>
          <w:jc w:val="center"/>
        </w:trPr>
        <w:tc>
          <w:tcPr>
            <w:tcW w:w="10260" w:type="dxa"/>
            <w:gridSpan w:val="7"/>
            <w:vMerge w:val="restart"/>
            <w:tcBorders>
              <w:top w:val="single" w:sz="4" w:space="0" w:color="auto"/>
              <w:left w:val="single" w:sz="4" w:space="0" w:color="auto"/>
              <w:bottom w:val="nil"/>
              <w:right w:val="single" w:sz="4" w:space="0" w:color="auto"/>
            </w:tcBorders>
            <w:vAlign w:val="center"/>
          </w:tcPr>
          <w:p w:rsidR="00F746AE" w:rsidRPr="00240E3A" w:rsidRDefault="00F746AE" w:rsidP="00F746AE">
            <w:pPr>
              <w:tabs>
                <w:tab w:val="left" w:pos="4500"/>
                <w:tab w:val="left" w:pos="9180"/>
                <w:tab w:val="left" w:pos="9360"/>
              </w:tabs>
              <w:jc w:val="center"/>
              <w:rPr>
                <w:b/>
                <w:bCs/>
                <w:lang w:val="ru-RU"/>
              </w:rPr>
            </w:pPr>
            <w:r w:rsidRPr="00240E3A">
              <w:rPr>
                <w:b/>
                <w:bCs/>
                <w:lang w:val="ru-RU"/>
              </w:rPr>
              <w:t xml:space="preserve">Базисный учебный  план </w:t>
            </w:r>
          </w:p>
          <w:p w:rsidR="00F746AE" w:rsidRPr="00240E3A" w:rsidRDefault="00F746AE" w:rsidP="00F746AE">
            <w:pPr>
              <w:tabs>
                <w:tab w:val="left" w:pos="4500"/>
                <w:tab w:val="left" w:pos="9180"/>
                <w:tab w:val="left" w:pos="9360"/>
              </w:tabs>
              <w:jc w:val="center"/>
              <w:rPr>
                <w:b/>
                <w:bCs/>
                <w:sz w:val="20"/>
                <w:szCs w:val="20"/>
                <w:lang w:val="ru-RU"/>
              </w:rPr>
            </w:pPr>
            <w:r w:rsidRPr="00240E3A">
              <w:rPr>
                <w:b/>
                <w:bCs/>
                <w:lang w:val="ru-RU"/>
              </w:rPr>
              <w:t>начального общего образования</w:t>
            </w:r>
            <w:r w:rsidRPr="00240E3A">
              <w:rPr>
                <w:b/>
                <w:bCs/>
                <w:sz w:val="20"/>
                <w:szCs w:val="20"/>
                <w:lang w:val="ru-RU"/>
              </w:rPr>
              <w:t xml:space="preserve"> </w:t>
            </w:r>
          </w:p>
          <w:p w:rsidR="00F746AE" w:rsidRPr="00240E3A" w:rsidRDefault="00F746AE" w:rsidP="00F746AE">
            <w:pPr>
              <w:tabs>
                <w:tab w:val="left" w:pos="4500"/>
                <w:tab w:val="left" w:pos="9180"/>
                <w:tab w:val="left" w:pos="9360"/>
              </w:tabs>
              <w:jc w:val="center"/>
              <w:rPr>
                <w:b/>
                <w:bCs/>
              </w:rPr>
            </w:pPr>
            <w:r w:rsidRPr="00240E3A">
              <w:rPr>
                <w:b/>
                <w:bCs/>
              </w:rPr>
              <w:t>годовой</w:t>
            </w:r>
          </w:p>
        </w:tc>
      </w:tr>
      <w:tr w:rsidR="00F746AE" w:rsidRPr="00240E3A" w:rsidTr="00F746AE">
        <w:trPr>
          <w:trHeight w:val="483"/>
          <w:jc w:val="center"/>
        </w:trPr>
        <w:tc>
          <w:tcPr>
            <w:tcW w:w="10260" w:type="dxa"/>
            <w:gridSpan w:val="7"/>
            <w:vMerge/>
            <w:tcBorders>
              <w:top w:val="single" w:sz="4" w:space="0" w:color="auto"/>
              <w:left w:val="single" w:sz="4" w:space="0" w:color="auto"/>
              <w:bottom w:val="nil"/>
              <w:right w:val="single" w:sz="4" w:space="0" w:color="auto"/>
            </w:tcBorders>
            <w:vAlign w:val="center"/>
          </w:tcPr>
          <w:p w:rsidR="00F746AE" w:rsidRPr="00240E3A" w:rsidRDefault="00F746AE" w:rsidP="00F746AE">
            <w:pPr>
              <w:rPr>
                <w:b/>
                <w:bCs/>
                <w:sz w:val="20"/>
                <w:szCs w:val="20"/>
              </w:rPr>
            </w:pPr>
          </w:p>
        </w:tc>
      </w:tr>
      <w:tr w:rsidR="00F746AE" w:rsidRPr="00240E3A" w:rsidTr="00F746AE">
        <w:trPr>
          <w:trHeight w:val="276"/>
          <w:jc w:val="center"/>
        </w:trPr>
        <w:tc>
          <w:tcPr>
            <w:tcW w:w="10260" w:type="dxa"/>
            <w:gridSpan w:val="7"/>
            <w:vMerge/>
            <w:tcBorders>
              <w:top w:val="single" w:sz="4" w:space="0" w:color="auto"/>
              <w:left w:val="single" w:sz="4" w:space="0" w:color="auto"/>
              <w:bottom w:val="nil"/>
              <w:right w:val="single" w:sz="4" w:space="0" w:color="auto"/>
            </w:tcBorders>
            <w:vAlign w:val="center"/>
          </w:tcPr>
          <w:p w:rsidR="00F746AE" w:rsidRPr="00240E3A" w:rsidRDefault="00F746AE" w:rsidP="00F746AE">
            <w:pPr>
              <w:rPr>
                <w:b/>
                <w:bCs/>
                <w:sz w:val="20"/>
                <w:szCs w:val="20"/>
              </w:rPr>
            </w:pPr>
          </w:p>
        </w:tc>
      </w:tr>
      <w:tr w:rsidR="00F746AE" w:rsidRPr="00240E3A" w:rsidTr="00F746AE">
        <w:trPr>
          <w:trHeight w:val="405"/>
          <w:jc w:val="center"/>
        </w:trPr>
        <w:tc>
          <w:tcPr>
            <w:tcW w:w="10260" w:type="dxa"/>
            <w:gridSpan w:val="7"/>
            <w:tcBorders>
              <w:top w:val="nil"/>
              <w:left w:val="single" w:sz="4" w:space="0" w:color="auto"/>
              <w:bottom w:val="nil"/>
              <w:right w:val="single" w:sz="4" w:space="0" w:color="auto"/>
            </w:tcBorders>
            <w:noWrap/>
            <w:vAlign w:val="bottom"/>
          </w:tcPr>
          <w:p w:rsidR="00F746AE" w:rsidRPr="00240E3A" w:rsidRDefault="00F746AE" w:rsidP="00F746AE">
            <w:pPr>
              <w:tabs>
                <w:tab w:val="left" w:pos="4500"/>
                <w:tab w:val="left" w:pos="9180"/>
                <w:tab w:val="left" w:pos="9360"/>
              </w:tabs>
              <w:jc w:val="center"/>
              <w:rPr>
                <w:b/>
                <w:sz w:val="20"/>
                <w:szCs w:val="20"/>
              </w:rPr>
            </w:pPr>
            <w:r w:rsidRPr="00240E3A">
              <w:rPr>
                <w:b/>
                <w:bCs/>
                <w:sz w:val="20"/>
                <w:szCs w:val="20"/>
              </w:rPr>
              <w:t>Вариант  1</w:t>
            </w:r>
          </w:p>
        </w:tc>
      </w:tr>
      <w:tr w:rsidR="00F746AE" w:rsidRPr="00240E3A" w:rsidTr="00F746AE">
        <w:trPr>
          <w:trHeight w:val="315"/>
          <w:jc w:val="center"/>
        </w:trPr>
        <w:tc>
          <w:tcPr>
            <w:tcW w:w="10260" w:type="dxa"/>
            <w:gridSpan w:val="7"/>
            <w:tcBorders>
              <w:top w:val="nil"/>
              <w:left w:val="single" w:sz="4" w:space="0" w:color="auto"/>
              <w:bottom w:val="single" w:sz="4" w:space="0" w:color="auto"/>
              <w:right w:val="single" w:sz="4" w:space="0" w:color="auto"/>
            </w:tcBorders>
            <w:noWrap/>
            <w:vAlign w:val="bottom"/>
          </w:tcPr>
          <w:p w:rsidR="00F746AE" w:rsidRPr="00240E3A" w:rsidRDefault="00F746AE" w:rsidP="00F746AE">
            <w:pPr>
              <w:tabs>
                <w:tab w:val="left" w:pos="4500"/>
                <w:tab w:val="left" w:pos="9180"/>
                <w:tab w:val="left" w:pos="9360"/>
              </w:tabs>
              <w:ind w:firstLine="720"/>
              <w:jc w:val="center"/>
              <w:rPr>
                <w:b/>
                <w:sz w:val="20"/>
                <w:szCs w:val="20"/>
              </w:rPr>
            </w:pPr>
          </w:p>
        </w:tc>
      </w:tr>
      <w:tr w:rsidR="00F746AE" w:rsidRPr="00240E3A" w:rsidTr="00F746AE">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
                <w:bCs/>
                <w:sz w:val="20"/>
                <w:szCs w:val="20"/>
              </w:rPr>
            </w:pPr>
            <w:r w:rsidRPr="00240E3A">
              <w:rPr>
                <w:b/>
                <w:bCs/>
                <w:sz w:val="20"/>
                <w:szCs w:val="20"/>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F746AE" w:rsidRPr="00240E3A" w:rsidRDefault="000B16DF" w:rsidP="00F746AE">
            <w:pPr>
              <w:tabs>
                <w:tab w:val="left" w:pos="4500"/>
                <w:tab w:val="left" w:pos="9180"/>
                <w:tab w:val="left" w:pos="9360"/>
              </w:tabs>
              <w:rPr>
                <w:b/>
                <w:bCs/>
                <w:sz w:val="20"/>
                <w:szCs w:val="20"/>
              </w:rPr>
            </w:pPr>
            <w:r w:rsidRPr="000B16DF">
              <w:pict>
                <v:line id="_x0000_s1026" style="position:absolute;flip:y;z-index:251656192;mso-position-horizontal-relative:text;mso-position-vertical-relative:text" from="-4.5pt,2.5pt" to="111.6pt,35.2pt"/>
              </w:pict>
            </w:r>
            <w:r w:rsidR="00F746AE" w:rsidRPr="00240E3A">
              <w:rPr>
                <w:b/>
                <w:bCs/>
                <w:sz w:val="20"/>
                <w:szCs w:val="20"/>
              </w:rPr>
              <w:t xml:space="preserve">учебные предметы </w:t>
            </w:r>
          </w:p>
          <w:p w:rsidR="00F746AE" w:rsidRPr="00240E3A" w:rsidRDefault="00F746AE" w:rsidP="00F746AE">
            <w:pPr>
              <w:jc w:val="right"/>
              <w:rPr>
                <w:b/>
                <w:sz w:val="20"/>
                <w:szCs w:val="20"/>
              </w:rPr>
            </w:pPr>
            <w:r w:rsidRPr="00240E3A">
              <w:rPr>
                <w:sz w:val="20"/>
                <w:szCs w:val="20"/>
              </w:rPr>
              <w:t xml:space="preserve">                     </w:t>
            </w:r>
            <w:r w:rsidRPr="00240E3A">
              <w:rPr>
                <w:b/>
                <w:sz w:val="20"/>
                <w:szCs w:val="20"/>
              </w:rPr>
              <w:t xml:space="preserve">             классы</w:t>
            </w:r>
          </w:p>
        </w:tc>
        <w:tc>
          <w:tcPr>
            <w:tcW w:w="4860" w:type="dxa"/>
            <w:gridSpan w:val="4"/>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ind w:firstLine="720"/>
              <w:jc w:val="center"/>
              <w:rPr>
                <w:b/>
                <w:bCs/>
                <w:sz w:val="20"/>
                <w:szCs w:val="20"/>
              </w:rPr>
            </w:pPr>
            <w:r w:rsidRPr="00240E3A">
              <w:rPr>
                <w:b/>
                <w:bCs/>
                <w:sz w:val="20"/>
                <w:szCs w:val="20"/>
              </w:rPr>
              <w:t>Количество часов в год</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
                <w:bCs/>
                <w:sz w:val="20"/>
                <w:szCs w:val="20"/>
              </w:rPr>
            </w:pPr>
            <w:r w:rsidRPr="00240E3A">
              <w:rPr>
                <w:b/>
                <w:bCs/>
                <w:sz w:val="20"/>
                <w:szCs w:val="20"/>
              </w:rPr>
              <w:t>Всего</w:t>
            </w:r>
          </w:p>
        </w:tc>
      </w:tr>
      <w:tr w:rsidR="00F746AE" w:rsidRPr="00240E3A" w:rsidTr="00F746AE">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rPr>
                <w:b/>
                <w:sz w:val="20"/>
                <w:szCs w:val="20"/>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F746AE" w:rsidRPr="00240E3A" w:rsidRDefault="00F746AE" w:rsidP="00F746AE">
            <w:pPr>
              <w:tabs>
                <w:tab w:val="left" w:pos="4500"/>
                <w:tab w:val="left" w:pos="9180"/>
                <w:tab w:val="left" w:pos="9360"/>
              </w:tabs>
              <w:rPr>
                <w:b/>
                <w:bCs/>
                <w:sz w:val="20"/>
                <w:szCs w:val="20"/>
              </w:rPr>
            </w:pPr>
            <w:r w:rsidRPr="00240E3A">
              <w:rPr>
                <w:b/>
                <w:bCs/>
                <w:sz w:val="20"/>
                <w:szCs w:val="20"/>
              </w:rPr>
              <w:t xml:space="preserve">               I</w:t>
            </w:r>
          </w:p>
        </w:tc>
        <w:tc>
          <w:tcPr>
            <w:tcW w:w="1260" w:type="dxa"/>
            <w:tcBorders>
              <w:top w:val="single" w:sz="4" w:space="0" w:color="auto"/>
              <w:left w:val="single" w:sz="4" w:space="0" w:color="auto"/>
              <w:bottom w:val="single" w:sz="4" w:space="0" w:color="auto"/>
              <w:right w:val="single" w:sz="4" w:space="0" w:color="auto"/>
            </w:tcBorders>
            <w:vAlign w:val="bottom"/>
          </w:tcPr>
          <w:p w:rsidR="00F746AE" w:rsidRPr="00240E3A" w:rsidRDefault="00F746AE" w:rsidP="00F746AE">
            <w:pPr>
              <w:tabs>
                <w:tab w:val="left" w:pos="4500"/>
                <w:tab w:val="left" w:pos="9180"/>
                <w:tab w:val="left" w:pos="9360"/>
              </w:tabs>
              <w:rPr>
                <w:b/>
                <w:bCs/>
                <w:sz w:val="20"/>
                <w:szCs w:val="20"/>
              </w:rPr>
            </w:pPr>
            <w:r w:rsidRPr="00240E3A">
              <w:rPr>
                <w:b/>
                <w:bCs/>
                <w:sz w:val="20"/>
                <w:szCs w:val="20"/>
              </w:rPr>
              <w:t xml:space="preserve">                II</w:t>
            </w:r>
          </w:p>
        </w:tc>
        <w:tc>
          <w:tcPr>
            <w:tcW w:w="1260" w:type="dxa"/>
            <w:tcBorders>
              <w:top w:val="single" w:sz="4" w:space="0" w:color="auto"/>
              <w:left w:val="single" w:sz="4" w:space="0" w:color="auto"/>
              <w:bottom w:val="single" w:sz="4" w:space="0" w:color="auto"/>
              <w:right w:val="single" w:sz="4" w:space="0" w:color="auto"/>
            </w:tcBorders>
            <w:vAlign w:val="bottom"/>
          </w:tcPr>
          <w:p w:rsidR="00F746AE" w:rsidRPr="00240E3A" w:rsidRDefault="00F746AE" w:rsidP="00F746AE">
            <w:pPr>
              <w:tabs>
                <w:tab w:val="left" w:pos="4500"/>
                <w:tab w:val="left" w:pos="9180"/>
                <w:tab w:val="left" w:pos="9360"/>
              </w:tabs>
              <w:ind w:firstLine="720"/>
              <w:jc w:val="center"/>
              <w:rPr>
                <w:b/>
                <w:bCs/>
                <w:sz w:val="20"/>
                <w:szCs w:val="20"/>
              </w:rPr>
            </w:pPr>
            <w:r w:rsidRPr="00240E3A">
              <w:rPr>
                <w:b/>
                <w:bCs/>
                <w:sz w:val="20"/>
                <w:szCs w:val="20"/>
              </w:rPr>
              <w:t>III</w:t>
            </w:r>
          </w:p>
        </w:tc>
        <w:tc>
          <w:tcPr>
            <w:tcW w:w="1260" w:type="dxa"/>
            <w:tcBorders>
              <w:top w:val="single" w:sz="4" w:space="0" w:color="auto"/>
              <w:left w:val="single" w:sz="4" w:space="0" w:color="auto"/>
              <w:bottom w:val="single" w:sz="4" w:space="0" w:color="auto"/>
              <w:right w:val="single" w:sz="4" w:space="0" w:color="auto"/>
            </w:tcBorders>
            <w:vAlign w:val="bottom"/>
          </w:tcPr>
          <w:p w:rsidR="00F746AE" w:rsidRPr="00240E3A" w:rsidRDefault="00F746AE" w:rsidP="00F746AE">
            <w:pPr>
              <w:tabs>
                <w:tab w:val="left" w:pos="4500"/>
                <w:tab w:val="left" w:pos="9180"/>
                <w:tab w:val="left" w:pos="9360"/>
              </w:tabs>
              <w:ind w:firstLine="720"/>
              <w:jc w:val="center"/>
              <w:rPr>
                <w:b/>
                <w:bCs/>
                <w:sz w:val="20"/>
                <w:szCs w:val="20"/>
              </w:rPr>
            </w:pPr>
            <w:r w:rsidRPr="00240E3A">
              <w:rPr>
                <w:b/>
                <w:bCs/>
                <w:sz w:val="20"/>
                <w:szCs w:val="20"/>
              </w:rPr>
              <w:t>IV</w:t>
            </w:r>
          </w:p>
        </w:tc>
        <w:tc>
          <w:tcPr>
            <w:tcW w:w="1260" w:type="dxa"/>
            <w:vMerge/>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rPr>
                <w:b/>
                <w:bCs/>
                <w:sz w:val="20"/>
                <w:szCs w:val="20"/>
              </w:rPr>
            </w:pPr>
          </w:p>
        </w:tc>
      </w:tr>
      <w:tr w:rsidR="00F746AE" w:rsidRPr="00240E3A" w:rsidTr="00F746AE">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
                <w:bCs/>
                <w:i/>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i/>
                <w:sz w:val="20"/>
                <w:szCs w:val="20"/>
              </w:rPr>
            </w:pPr>
            <w:r w:rsidRPr="00240E3A">
              <w:rPr>
                <w:bCs/>
                <w:i/>
                <w:sz w:val="20"/>
                <w:szCs w:val="20"/>
              </w:rPr>
              <w:t>Обязательная часть</w:t>
            </w:r>
          </w:p>
        </w:tc>
        <w:tc>
          <w:tcPr>
            <w:tcW w:w="6120" w:type="dxa"/>
            <w:gridSpan w:val="5"/>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ind w:firstLine="720"/>
              <w:jc w:val="center"/>
              <w:rPr>
                <w:b/>
                <w:bCs/>
                <w:sz w:val="20"/>
                <w:szCs w:val="20"/>
              </w:rPr>
            </w:pPr>
          </w:p>
        </w:tc>
      </w:tr>
      <w:tr w:rsidR="00F746AE" w:rsidRPr="00240E3A" w:rsidTr="00F746AE">
        <w:trPr>
          <w:trHeight w:val="375"/>
          <w:jc w:val="center"/>
        </w:trPr>
        <w:tc>
          <w:tcPr>
            <w:tcW w:w="1800" w:type="dxa"/>
            <w:vMerge w:val="restart"/>
            <w:tcBorders>
              <w:top w:val="single" w:sz="4" w:space="0" w:color="auto"/>
              <w:left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Филология</w:t>
            </w:r>
          </w:p>
        </w:tc>
        <w:tc>
          <w:tcPr>
            <w:tcW w:w="234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Русский язык</w:t>
            </w:r>
          </w:p>
        </w:tc>
        <w:tc>
          <w:tcPr>
            <w:tcW w:w="108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165</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170</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170</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170</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675</w:t>
            </w:r>
          </w:p>
        </w:tc>
      </w:tr>
      <w:tr w:rsidR="00F746AE" w:rsidRPr="00240E3A" w:rsidTr="00F746AE">
        <w:trPr>
          <w:trHeight w:val="375"/>
          <w:jc w:val="center"/>
        </w:trPr>
        <w:tc>
          <w:tcPr>
            <w:tcW w:w="1800" w:type="dxa"/>
            <w:vMerge/>
            <w:tcBorders>
              <w:left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Литературное чтение</w:t>
            </w:r>
          </w:p>
        </w:tc>
        <w:tc>
          <w:tcPr>
            <w:tcW w:w="108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132</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136</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136</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136</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540</w:t>
            </w:r>
          </w:p>
        </w:tc>
      </w:tr>
      <w:tr w:rsidR="00F746AE" w:rsidRPr="00240E3A" w:rsidTr="00F746AE">
        <w:trPr>
          <w:trHeight w:val="375"/>
          <w:jc w:val="center"/>
        </w:trPr>
        <w:tc>
          <w:tcPr>
            <w:tcW w:w="1800" w:type="dxa"/>
            <w:vMerge/>
            <w:tcBorders>
              <w:left w:val="single" w:sz="4" w:space="0" w:color="auto"/>
              <w:bottom w:val="single" w:sz="4" w:space="0" w:color="auto"/>
              <w:right w:val="single" w:sz="4" w:space="0" w:color="auto"/>
            </w:tcBorders>
            <w:vAlign w:val="bottom"/>
          </w:tcPr>
          <w:p w:rsidR="00F746AE" w:rsidRPr="00240E3A" w:rsidRDefault="00F746AE" w:rsidP="00F746AE">
            <w:pPr>
              <w:tabs>
                <w:tab w:val="left" w:pos="4500"/>
                <w:tab w:val="left" w:pos="9180"/>
                <w:tab w:val="left" w:pos="9360"/>
              </w:tabs>
              <w:rPr>
                <w:bCs/>
                <w:sz w:val="20"/>
                <w:szCs w:val="20"/>
              </w:rPr>
            </w:pPr>
          </w:p>
        </w:tc>
        <w:tc>
          <w:tcPr>
            <w:tcW w:w="2340" w:type="dxa"/>
            <w:tcBorders>
              <w:top w:val="single" w:sz="4" w:space="0" w:color="auto"/>
              <w:left w:val="single" w:sz="4" w:space="0" w:color="auto"/>
              <w:bottom w:val="single" w:sz="4" w:space="0" w:color="auto"/>
              <w:right w:val="single" w:sz="4" w:space="0" w:color="auto"/>
            </w:tcBorders>
            <w:vAlign w:val="bottom"/>
          </w:tcPr>
          <w:p w:rsidR="00F746AE" w:rsidRPr="00240E3A" w:rsidRDefault="00F746AE" w:rsidP="00F746AE">
            <w:pPr>
              <w:tabs>
                <w:tab w:val="left" w:pos="4500"/>
                <w:tab w:val="left" w:pos="9180"/>
                <w:tab w:val="left" w:pos="9360"/>
              </w:tabs>
              <w:rPr>
                <w:bCs/>
                <w:sz w:val="20"/>
                <w:szCs w:val="20"/>
              </w:rPr>
            </w:pPr>
            <w:r w:rsidRPr="00240E3A">
              <w:rPr>
                <w:bCs/>
                <w:sz w:val="20"/>
                <w:szCs w:val="20"/>
              </w:rPr>
              <w:t>Иностранный язык</w:t>
            </w:r>
          </w:p>
        </w:tc>
        <w:tc>
          <w:tcPr>
            <w:tcW w:w="108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ind w:firstLine="720"/>
              <w:jc w:val="center"/>
              <w:rPr>
                <w:bCs/>
                <w:sz w:val="20"/>
                <w:szCs w:val="20"/>
              </w:rPr>
            </w:pPr>
            <w:r w:rsidRPr="00240E3A">
              <w:rPr>
                <w:sz w:val="28"/>
                <w:szCs w:val="28"/>
              </w:rPr>
              <w:t>–</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68</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68</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68</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204</w:t>
            </w:r>
          </w:p>
        </w:tc>
      </w:tr>
      <w:tr w:rsidR="00F746AE" w:rsidRPr="00240E3A" w:rsidTr="00F746AE">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F746AE" w:rsidRPr="00240E3A" w:rsidRDefault="00F746AE" w:rsidP="00F746AE">
            <w:pPr>
              <w:tabs>
                <w:tab w:val="left" w:pos="4500"/>
                <w:tab w:val="left" w:pos="9180"/>
                <w:tab w:val="left" w:pos="9360"/>
              </w:tabs>
              <w:rPr>
                <w:bCs/>
                <w:sz w:val="20"/>
                <w:szCs w:val="20"/>
              </w:rPr>
            </w:pPr>
            <w:r w:rsidRPr="00240E3A">
              <w:rPr>
                <w:bCs/>
                <w:sz w:val="20"/>
                <w:szCs w:val="20"/>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vAlign w:val="bottom"/>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Математика </w:t>
            </w:r>
          </w:p>
        </w:tc>
        <w:tc>
          <w:tcPr>
            <w:tcW w:w="108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132</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136</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136</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136</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540</w:t>
            </w:r>
          </w:p>
        </w:tc>
      </w:tr>
      <w:tr w:rsidR="00F746AE" w:rsidRPr="00240E3A" w:rsidTr="00F746AE">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F746AE" w:rsidRPr="00240E3A" w:rsidRDefault="00F746AE" w:rsidP="00F746AE">
            <w:pPr>
              <w:tabs>
                <w:tab w:val="left" w:pos="4500"/>
                <w:tab w:val="left" w:pos="9180"/>
                <w:tab w:val="left" w:pos="9360"/>
              </w:tabs>
              <w:rPr>
                <w:bCs/>
                <w:sz w:val="20"/>
                <w:szCs w:val="20"/>
              </w:rPr>
            </w:pPr>
            <w:r w:rsidRPr="00240E3A">
              <w:rPr>
                <w:bCs/>
                <w:sz w:val="20"/>
                <w:szCs w:val="20"/>
              </w:rPr>
              <w:t>Обществознание и естествознание</w:t>
            </w:r>
          </w:p>
        </w:tc>
        <w:tc>
          <w:tcPr>
            <w:tcW w:w="2340" w:type="dxa"/>
            <w:tcBorders>
              <w:top w:val="single" w:sz="4" w:space="0" w:color="auto"/>
              <w:left w:val="single" w:sz="4" w:space="0" w:color="auto"/>
              <w:bottom w:val="single" w:sz="4" w:space="0" w:color="auto"/>
              <w:right w:val="single" w:sz="4" w:space="0" w:color="auto"/>
            </w:tcBorders>
            <w:vAlign w:val="bottom"/>
          </w:tcPr>
          <w:p w:rsidR="00F746AE" w:rsidRPr="00240E3A" w:rsidRDefault="00F746AE" w:rsidP="00F746AE">
            <w:pPr>
              <w:tabs>
                <w:tab w:val="left" w:pos="4500"/>
                <w:tab w:val="left" w:pos="9180"/>
                <w:tab w:val="left" w:pos="9360"/>
              </w:tabs>
              <w:rPr>
                <w:bCs/>
                <w:sz w:val="20"/>
                <w:szCs w:val="20"/>
              </w:rPr>
            </w:pPr>
            <w:r w:rsidRPr="00240E3A">
              <w:rPr>
                <w:bCs/>
                <w:sz w:val="20"/>
                <w:szCs w:val="20"/>
              </w:rPr>
              <w:t>Окружающий мир</w:t>
            </w:r>
          </w:p>
        </w:tc>
        <w:tc>
          <w:tcPr>
            <w:tcW w:w="108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66</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68</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68</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68</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270</w:t>
            </w:r>
          </w:p>
        </w:tc>
      </w:tr>
      <w:tr w:rsidR="00F746AE" w:rsidRPr="00240E3A" w:rsidTr="00F746AE">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F746AE" w:rsidRPr="00240E3A" w:rsidRDefault="00F746AE" w:rsidP="00F746AE">
            <w:pPr>
              <w:tabs>
                <w:tab w:val="left" w:pos="4500"/>
                <w:tab w:val="left" w:pos="9180"/>
                <w:tab w:val="left" w:pos="9360"/>
              </w:tabs>
              <w:rPr>
                <w:bCs/>
                <w:sz w:val="20"/>
                <w:szCs w:val="20"/>
                <w:lang w:val="ru-RU"/>
              </w:rPr>
            </w:pPr>
            <w:r w:rsidRPr="00240E3A">
              <w:rPr>
                <w:bCs/>
                <w:sz w:val="20"/>
                <w:szCs w:val="20"/>
                <w:lang w:val="ru-RU"/>
              </w:rPr>
              <w:t>Основы духовно-нравственной культуры народов России</w:t>
            </w:r>
          </w:p>
        </w:tc>
        <w:tc>
          <w:tcPr>
            <w:tcW w:w="2340" w:type="dxa"/>
            <w:tcBorders>
              <w:top w:val="single" w:sz="4" w:space="0" w:color="auto"/>
              <w:left w:val="single" w:sz="4" w:space="0" w:color="auto"/>
              <w:bottom w:val="single" w:sz="4" w:space="0" w:color="auto"/>
              <w:right w:val="single" w:sz="4" w:space="0" w:color="auto"/>
            </w:tcBorders>
            <w:vAlign w:val="bottom"/>
          </w:tcPr>
          <w:p w:rsidR="00F746AE" w:rsidRPr="00240E3A" w:rsidRDefault="00F746AE" w:rsidP="00F746AE">
            <w:pPr>
              <w:tabs>
                <w:tab w:val="left" w:pos="4500"/>
                <w:tab w:val="left" w:pos="9180"/>
                <w:tab w:val="left" w:pos="9360"/>
              </w:tabs>
              <w:rPr>
                <w:bCs/>
                <w:sz w:val="20"/>
                <w:szCs w:val="20"/>
                <w:vertAlign w:val="superscript"/>
                <w:lang w:val="ru-RU"/>
              </w:rPr>
            </w:pPr>
            <w:r w:rsidRPr="00240E3A">
              <w:rPr>
                <w:bCs/>
                <w:sz w:val="20"/>
                <w:szCs w:val="20"/>
                <w:lang w:val="ru-RU"/>
              </w:rPr>
              <w:t>Основы духовно-нравственной культуры народов России</w:t>
            </w:r>
          </w:p>
        </w:tc>
        <w:tc>
          <w:tcPr>
            <w:tcW w:w="108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ind w:firstLine="720"/>
              <w:jc w:val="center"/>
              <w:rPr>
                <w:bCs/>
                <w:sz w:val="20"/>
                <w:szCs w:val="20"/>
              </w:rPr>
            </w:pPr>
            <w:r w:rsidRPr="00240E3A">
              <w:rPr>
                <w:bCs/>
                <w:sz w:val="20"/>
                <w:szCs w:val="20"/>
              </w:rPr>
              <w:t>–</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ind w:firstLine="720"/>
              <w:jc w:val="center"/>
              <w:rPr>
                <w:bCs/>
                <w:sz w:val="20"/>
                <w:szCs w:val="20"/>
              </w:rPr>
            </w:pPr>
            <w:r w:rsidRPr="00240E3A">
              <w:rPr>
                <w:bCs/>
                <w:sz w:val="20"/>
                <w:szCs w:val="20"/>
              </w:rPr>
              <w:t>–</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ind w:firstLine="720"/>
              <w:jc w:val="center"/>
              <w:rPr>
                <w:bCs/>
                <w:sz w:val="20"/>
                <w:szCs w:val="20"/>
              </w:rPr>
            </w:pPr>
            <w:r w:rsidRPr="00240E3A">
              <w:rPr>
                <w:bCs/>
                <w:sz w:val="20"/>
                <w:szCs w:val="20"/>
              </w:rPr>
              <w:t>–</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17</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17     </w:t>
            </w:r>
          </w:p>
        </w:tc>
      </w:tr>
      <w:tr w:rsidR="00F746AE" w:rsidRPr="00240E3A" w:rsidTr="00F746AE">
        <w:trPr>
          <w:trHeight w:val="375"/>
          <w:jc w:val="center"/>
        </w:trPr>
        <w:tc>
          <w:tcPr>
            <w:tcW w:w="1800" w:type="dxa"/>
            <w:vMerge w:val="restart"/>
            <w:tcBorders>
              <w:top w:val="single" w:sz="4" w:space="0" w:color="auto"/>
              <w:left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Искусство</w:t>
            </w:r>
          </w:p>
        </w:tc>
        <w:tc>
          <w:tcPr>
            <w:tcW w:w="234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Музыка</w:t>
            </w:r>
          </w:p>
        </w:tc>
        <w:tc>
          <w:tcPr>
            <w:tcW w:w="108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33</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34</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34</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34</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135</w:t>
            </w:r>
          </w:p>
        </w:tc>
      </w:tr>
      <w:tr w:rsidR="00F746AE" w:rsidRPr="00240E3A" w:rsidTr="00F746AE">
        <w:trPr>
          <w:trHeight w:val="375"/>
          <w:jc w:val="center"/>
        </w:trPr>
        <w:tc>
          <w:tcPr>
            <w:tcW w:w="1800" w:type="dxa"/>
            <w:vMerge/>
            <w:tcBorders>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Изобразительное искусство</w:t>
            </w:r>
          </w:p>
        </w:tc>
        <w:tc>
          <w:tcPr>
            <w:tcW w:w="108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33</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34</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34</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34</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135</w:t>
            </w:r>
          </w:p>
        </w:tc>
      </w:tr>
      <w:tr w:rsidR="00F746AE" w:rsidRPr="00240E3A" w:rsidTr="00F746AE">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Технология </w:t>
            </w:r>
          </w:p>
        </w:tc>
        <w:tc>
          <w:tcPr>
            <w:tcW w:w="2340" w:type="dxa"/>
            <w:tcBorders>
              <w:top w:val="single" w:sz="4" w:space="0" w:color="auto"/>
              <w:left w:val="single" w:sz="4" w:space="0" w:color="auto"/>
              <w:bottom w:val="single" w:sz="4" w:space="0" w:color="auto"/>
              <w:right w:val="single" w:sz="4" w:space="0" w:color="auto"/>
            </w:tcBorders>
            <w:vAlign w:val="bottom"/>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Технология </w:t>
            </w:r>
          </w:p>
        </w:tc>
        <w:tc>
          <w:tcPr>
            <w:tcW w:w="108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33</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34</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34</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34</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135</w:t>
            </w:r>
          </w:p>
        </w:tc>
      </w:tr>
      <w:tr w:rsidR="00F746AE" w:rsidRPr="00240E3A" w:rsidTr="00F746AE">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F746AE" w:rsidRPr="00240E3A" w:rsidRDefault="00F746AE" w:rsidP="00F746AE">
            <w:pPr>
              <w:tabs>
                <w:tab w:val="left" w:pos="4500"/>
                <w:tab w:val="left" w:pos="9180"/>
                <w:tab w:val="left" w:pos="9360"/>
              </w:tabs>
              <w:rPr>
                <w:bCs/>
                <w:sz w:val="20"/>
                <w:szCs w:val="20"/>
              </w:rPr>
            </w:pPr>
            <w:r w:rsidRPr="00240E3A">
              <w:rPr>
                <w:bCs/>
                <w:sz w:val="20"/>
                <w:szCs w:val="20"/>
              </w:rPr>
              <w:t>Физическая культура</w:t>
            </w:r>
          </w:p>
        </w:tc>
        <w:tc>
          <w:tcPr>
            <w:tcW w:w="2340" w:type="dxa"/>
            <w:tcBorders>
              <w:top w:val="single" w:sz="4" w:space="0" w:color="auto"/>
              <w:left w:val="single" w:sz="4" w:space="0" w:color="auto"/>
              <w:bottom w:val="single" w:sz="4" w:space="0" w:color="auto"/>
              <w:right w:val="single" w:sz="4" w:space="0" w:color="auto"/>
            </w:tcBorders>
            <w:vAlign w:val="bottom"/>
          </w:tcPr>
          <w:p w:rsidR="00F746AE" w:rsidRPr="00240E3A" w:rsidRDefault="00F746AE" w:rsidP="00F746AE">
            <w:pPr>
              <w:tabs>
                <w:tab w:val="left" w:pos="4500"/>
                <w:tab w:val="left" w:pos="9180"/>
                <w:tab w:val="left" w:pos="9360"/>
              </w:tabs>
              <w:rPr>
                <w:bCs/>
                <w:sz w:val="20"/>
                <w:szCs w:val="20"/>
              </w:rPr>
            </w:pPr>
            <w:r w:rsidRPr="00240E3A">
              <w:rPr>
                <w:bCs/>
                <w:sz w:val="20"/>
                <w:szCs w:val="20"/>
              </w:rPr>
              <w:t>Физическая культура</w:t>
            </w:r>
          </w:p>
        </w:tc>
        <w:tc>
          <w:tcPr>
            <w:tcW w:w="108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66</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68</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68</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68</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270</w:t>
            </w:r>
          </w:p>
        </w:tc>
      </w:tr>
      <w:tr w:rsidR="00F746AE" w:rsidRPr="00240E3A" w:rsidTr="00F746AE">
        <w:trPr>
          <w:trHeight w:val="375"/>
          <w:jc w:val="center"/>
        </w:trPr>
        <w:tc>
          <w:tcPr>
            <w:tcW w:w="4140" w:type="dxa"/>
            <w:gridSpan w:val="2"/>
            <w:tcBorders>
              <w:top w:val="single" w:sz="4" w:space="0" w:color="auto"/>
              <w:left w:val="single" w:sz="4" w:space="0" w:color="auto"/>
              <w:bottom w:val="single" w:sz="4" w:space="0" w:color="auto"/>
              <w:right w:val="single" w:sz="4" w:space="0" w:color="auto"/>
            </w:tcBorders>
            <w:vAlign w:val="bottom"/>
          </w:tcPr>
          <w:p w:rsidR="00F746AE" w:rsidRPr="00240E3A" w:rsidRDefault="00F746AE" w:rsidP="00F746AE">
            <w:pPr>
              <w:tabs>
                <w:tab w:val="left" w:pos="4500"/>
                <w:tab w:val="left" w:pos="9180"/>
                <w:tab w:val="left" w:pos="9360"/>
              </w:tabs>
              <w:rPr>
                <w:bCs/>
                <w:sz w:val="20"/>
                <w:szCs w:val="20"/>
              </w:rPr>
            </w:pPr>
            <w:r w:rsidRPr="00240E3A">
              <w:rPr>
                <w:bCs/>
                <w:sz w:val="20"/>
                <w:szCs w:val="20"/>
              </w:rPr>
              <w:t>Итого:</w:t>
            </w:r>
          </w:p>
        </w:tc>
        <w:tc>
          <w:tcPr>
            <w:tcW w:w="108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660</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748</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748</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765</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2921</w:t>
            </w:r>
          </w:p>
        </w:tc>
      </w:tr>
      <w:tr w:rsidR="00F746AE" w:rsidRPr="00240E3A" w:rsidTr="00F746AE">
        <w:trPr>
          <w:trHeight w:val="403"/>
          <w:jc w:val="center"/>
        </w:trPr>
        <w:tc>
          <w:tcPr>
            <w:tcW w:w="4140" w:type="dxa"/>
            <w:gridSpan w:val="2"/>
            <w:tcBorders>
              <w:top w:val="single" w:sz="4" w:space="0" w:color="auto"/>
              <w:left w:val="single" w:sz="4" w:space="0" w:color="auto"/>
              <w:bottom w:val="single" w:sz="4" w:space="0" w:color="auto"/>
              <w:right w:val="single" w:sz="4" w:space="0" w:color="auto"/>
            </w:tcBorders>
          </w:tcPr>
          <w:p w:rsidR="00F746AE" w:rsidRPr="00240E3A" w:rsidRDefault="00F746AE" w:rsidP="00F746AE">
            <w:pPr>
              <w:tabs>
                <w:tab w:val="left" w:pos="4500"/>
                <w:tab w:val="left" w:pos="9180"/>
                <w:tab w:val="left" w:pos="9360"/>
              </w:tabs>
              <w:rPr>
                <w:bCs/>
                <w:i/>
                <w:sz w:val="20"/>
                <w:szCs w:val="20"/>
                <w:lang w:val="ru-RU"/>
              </w:rPr>
            </w:pPr>
            <w:r w:rsidRPr="00240E3A">
              <w:rPr>
                <w:bCs/>
                <w:i/>
                <w:sz w:val="20"/>
                <w:szCs w:val="20"/>
                <w:lang w:val="ru-RU"/>
              </w:rPr>
              <w:t>Часть, формируемая участниками образовательного процесса</w:t>
            </w:r>
          </w:p>
        </w:tc>
        <w:tc>
          <w:tcPr>
            <w:tcW w:w="108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ind w:firstLine="720"/>
              <w:jc w:val="center"/>
              <w:rPr>
                <w:bCs/>
                <w:sz w:val="20"/>
                <w:szCs w:val="20"/>
              </w:rPr>
            </w:pPr>
            <w:r w:rsidRPr="00240E3A">
              <w:rPr>
                <w:sz w:val="28"/>
                <w:szCs w:val="28"/>
              </w:rPr>
              <w:t>–</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102</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102</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85</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289</w:t>
            </w:r>
          </w:p>
        </w:tc>
      </w:tr>
      <w:tr w:rsidR="00F746AE" w:rsidRPr="00240E3A" w:rsidTr="00F746AE">
        <w:trPr>
          <w:trHeight w:val="481"/>
          <w:jc w:val="center"/>
        </w:trPr>
        <w:tc>
          <w:tcPr>
            <w:tcW w:w="4140" w:type="dxa"/>
            <w:gridSpan w:val="2"/>
            <w:tcBorders>
              <w:top w:val="single" w:sz="4" w:space="0" w:color="auto"/>
              <w:left w:val="single" w:sz="4" w:space="0" w:color="auto"/>
              <w:bottom w:val="single" w:sz="4" w:space="0" w:color="auto"/>
              <w:right w:val="single" w:sz="4" w:space="0" w:color="auto"/>
            </w:tcBorders>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Максимально допустимая годовая нагрузка </w:t>
            </w:r>
          </w:p>
        </w:tc>
        <w:tc>
          <w:tcPr>
            <w:tcW w:w="108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sz w:val="28"/>
                <w:szCs w:val="28"/>
              </w:rPr>
              <w:t xml:space="preserve">       </w:t>
            </w:r>
            <w:r w:rsidRPr="00240E3A">
              <w:rPr>
                <w:sz w:val="20"/>
                <w:szCs w:val="20"/>
              </w:rPr>
              <w:t>660</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850</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850</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850</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3210</w:t>
            </w:r>
          </w:p>
        </w:tc>
      </w:tr>
      <w:tr w:rsidR="00F746AE" w:rsidRPr="00240E3A" w:rsidTr="00F746AE">
        <w:trPr>
          <w:trHeight w:val="554"/>
          <w:jc w:val="center"/>
        </w:trPr>
        <w:tc>
          <w:tcPr>
            <w:tcW w:w="4140" w:type="dxa"/>
            <w:gridSpan w:val="2"/>
            <w:tcBorders>
              <w:top w:val="single" w:sz="4" w:space="0" w:color="auto"/>
              <w:left w:val="single" w:sz="4" w:space="0" w:color="auto"/>
              <w:bottom w:val="single" w:sz="4" w:space="0" w:color="auto"/>
              <w:right w:val="single" w:sz="4" w:space="0" w:color="auto"/>
            </w:tcBorders>
          </w:tcPr>
          <w:p w:rsidR="00F746AE" w:rsidRPr="00240E3A" w:rsidRDefault="00F746AE" w:rsidP="00F746AE">
            <w:pPr>
              <w:tabs>
                <w:tab w:val="left" w:pos="4500"/>
                <w:tab w:val="left" w:pos="9180"/>
                <w:tab w:val="left" w:pos="9360"/>
              </w:tabs>
              <w:rPr>
                <w:bCs/>
                <w:sz w:val="20"/>
                <w:szCs w:val="20"/>
                <w:lang w:val="ru-RU"/>
              </w:rPr>
            </w:pPr>
            <w:r w:rsidRPr="00240E3A">
              <w:rPr>
                <w:bCs/>
                <w:sz w:val="20"/>
                <w:szCs w:val="20"/>
                <w:lang w:val="ru-RU"/>
              </w:rPr>
              <w:t>Внеурочная деятельность (кружки, секции, проектная деятельность и др.)</w:t>
            </w:r>
          </w:p>
        </w:tc>
        <w:tc>
          <w:tcPr>
            <w:tcW w:w="108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lang w:val="ru-RU"/>
              </w:rPr>
              <w:t xml:space="preserve">          </w:t>
            </w:r>
            <w:r w:rsidRPr="00240E3A">
              <w:rPr>
                <w:bCs/>
                <w:sz w:val="20"/>
                <w:szCs w:val="20"/>
              </w:rPr>
              <w:t>330</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340</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340</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340</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1350</w:t>
            </w:r>
          </w:p>
        </w:tc>
      </w:tr>
      <w:tr w:rsidR="00F746AE" w:rsidRPr="00240E3A" w:rsidTr="00F746AE">
        <w:trPr>
          <w:trHeight w:val="554"/>
          <w:jc w:val="center"/>
        </w:trPr>
        <w:tc>
          <w:tcPr>
            <w:tcW w:w="4140" w:type="dxa"/>
            <w:gridSpan w:val="2"/>
            <w:tcBorders>
              <w:top w:val="single" w:sz="4" w:space="0" w:color="auto"/>
              <w:left w:val="single" w:sz="4" w:space="0" w:color="auto"/>
              <w:bottom w:val="single" w:sz="4" w:space="0" w:color="auto"/>
              <w:right w:val="single" w:sz="4" w:space="0" w:color="auto"/>
            </w:tcBorders>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Всего </w:t>
            </w:r>
          </w:p>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990</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1190</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1190</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1190</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jc w:val="center"/>
              <w:rPr>
                <w:bCs/>
                <w:sz w:val="20"/>
                <w:szCs w:val="20"/>
              </w:rPr>
            </w:pPr>
            <w:r w:rsidRPr="00240E3A">
              <w:rPr>
                <w:bCs/>
                <w:sz w:val="20"/>
                <w:szCs w:val="20"/>
              </w:rPr>
              <w:t xml:space="preserve">          4560</w:t>
            </w:r>
          </w:p>
        </w:tc>
      </w:tr>
    </w:tbl>
    <w:p w:rsidR="00F746AE" w:rsidRDefault="00F746AE" w:rsidP="00F746AE"/>
    <w:p w:rsidR="00F746AE" w:rsidRDefault="00F746AE" w:rsidP="00F746AE">
      <w:r>
        <w:br w:type="column"/>
      </w:r>
    </w:p>
    <w:tbl>
      <w:tblPr>
        <w:tblW w:w="0" w:type="auto"/>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280"/>
        <w:gridCol w:w="1140"/>
        <w:gridCol w:w="1260"/>
        <w:gridCol w:w="1260"/>
        <w:gridCol w:w="1260"/>
        <w:gridCol w:w="1260"/>
      </w:tblGrid>
      <w:tr w:rsidR="00F746AE" w:rsidRPr="00376234" w:rsidTr="00F746AE">
        <w:trPr>
          <w:trHeight w:val="483"/>
          <w:jc w:val="center"/>
        </w:trPr>
        <w:tc>
          <w:tcPr>
            <w:tcW w:w="10260" w:type="dxa"/>
            <w:gridSpan w:val="7"/>
            <w:vMerge w:val="restart"/>
            <w:tcBorders>
              <w:top w:val="single" w:sz="4" w:space="0" w:color="auto"/>
              <w:left w:val="single" w:sz="4" w:space="0" w:color="auto"/>
              <w:bottom w:val="nil"/>
              <w:right w:val="single" w:sz="4" w:space="0" w:color="auto"/>
            </w:tcBorders>
            <w:vAlign w:val="center"/>
          </w:tcPr>
          <w:p w:rsidR="00F746AE" w:rsidRPr="00240E3A" w:rsidRDefault="00F746AE" w:rsidP="00F746AE">
            <w:pPr>
              <w:tabs>
                <w:tab w:val="left" w:pos="4500"/>
                <w:tab w:val="left" w:pos="9180"/>
                <w:tab w:val="left" w:pos="9360"/>
              </w:tabs>
              <w:jc w:val="center"/>
              <w:rPr>
                <w:b/>
                <w:bCs/>
                <w:lang w:val="ru-RU"/>
              </w:rPr>
            </w:pPr>
            <w:r w:rsidRPr="00240E3A">
              <w:rPr>
                <w:b/>
                <w:bCs/>
                <w:lang w:val="ru-RU"/>
              </w:rPr>
              <w:t xml:space="preserve">Базисный учебный  план </w:t>
            </w:r>
          </w:p>
          <w:p w:rsidR="00F746AE" w:rsidRPr="00240E3A" w:rsidRDefault="00F746AE" w:rsidP="00F746AE">
            <w:pPr>
              <w:tabs>
                <w:tab w:val="left" w:pos="4500"/>
                <w:tab w:val="left" w:pos="9180"/>
                <w:tab w:val="left" w:pos="9360"/>
              </w:tabs>
              <w:jc w:val="center"/>
              <w:rPr>
                <w:b/>
                <w:bCs/>
                <w:sz w:val="20"/>
                <w:szCs w:val="20"/>
                <w:lang w:val="ru-RU"/>
              </w:rPr>
            </w:pPr>
            <w:r w:rsidRPr="00240E3A">
              <w:rPr>
                <w:b/>
                <w:bCs/>
                <w:lang w:val="ru-RU"/>
              </w:rPr>
              <w:t>начального общего образования</w:t>
            </w:r>
            <w:r w:rsidRPr="00240E3A">
              <w:rPr>
                <w:b/>
                <w:bCs/>
                <w:sz w:val="20"/>
                <w:szCs w:val="20"/>
                <w:lang w:val="ru-RU"/>
              </w:rPr>
              <w:t xml:space="preserve"> </w:t>
            </w:r>
          </w:p>
        </w:tc>
      </w:tr>
      <w:tr w:rsidR="00F746AE" w:rsidRPr="00376234" w:rsidTr="00F746AE">
        <w:trPr>
          <w:trHeight w:val="483"/>
          <w:jc w:val="center"/>
        </w:trPr>
        <w:tc>
          <w:tcPr>
            <w:tcW w:w="10260" w:type="dxa"/>
            <w:gridSpan w:val="7"/>
            <w:vMerge/>
            <w:tcBorders>
              <w:top w:val="single" w:sz="4" w:space="0" w:color="auto"/>
              <w:left w:val="single" w:sz="4" w:space="0" w:color="auto"/>
              <w:bottom w:val="nil"/>
              <w:right w:val="single" w:sz="4" w:space="0" w:color="auto"/>
            </w:tcBorders>
            <w:vAlign w:val="center"/>
          </w:tcPr>
          <w:p w:rsidR="00F746AE" w:rsidRPr="00240E3A" w:rsidRDefault="00F746AE" w:rsidP="00F746AE">
            <w:pPr>
              <w:rPr>
                <w:b/>
                <w:bCs/>
                <w:sz w:val="20"/>
                <w:szCs w:val="20"/>
                <w:lang w:val="ru-RU"/>
              </w:rPr>
            </w:pPr>
          </w:p>
        </w:tc>
      </w:tr>
      <w:tr w:rsidR="00F746AE" w:rsidRPr="00376234" w:rsidTr="00F746AE">
        <w:trPr>
          <w:trHeight w:val="276"/>
          <w:jc w:val="center"/>
        </w:trPr>
        <w:tc>
          <w:tcPr>
            <w:tcW w:w="10260" w:type="dxa"/>
            <w:gridSpan w:val="7"/>
            <w:vMerge/>
            <w:tcBorders>
              <w:top w:val="single" w:sz="4" w:space="0" w:color="auto"/>
              <w:left w:val="single" w:sz="4" w:space="0" w:color="auto"/>
              <w:bottom w:val="nil"/>
              <w:right w:val="single" w:sz="4" w:space="0" w:color="auto"/>
            </w:tcBorders>
            <w:vAlign w:val="center"/>
          </w:tcPr>
          <w:p w:rsidR="00F746AE" w:rsidRPr="00240E3A" w:rsidRDefault="00F746AE" w:rsidP="00F746AE">
            <w:pPr>
              <w:rPr>
                <w:b/>
                <w:bCs/>
                <w:sz w:val="20"/>
                <w:szCs w:val="20"/>
                <w:lang w:val="ru-RU"/>
              </w:rPr>
            </w:pPr>
          </w:p>
        </w:tc>
      </w:tr>
      <w:tr w:rsidR="00F746AE" w:rsidRPr="00240E3A" w:rsidTr="00F746AE">
        <w:trPr>
          <w:trHeight w:val="405"/>
          <w:jc w:val="center"/>
        </w:trPr>
        <w:tc>
          <w:tcPr>
            <w:tcW w:w="10260" w:type="dxa"/>
            <w:gridSpan w:val="7"/>
            <w:tcBorders>
              <w:top w:val="nil"/>
              <w:left w:val="single" w:sz="4" w:space="0" w:color="auto"/>
              <w:bottom w:val="nil"/>
              <w:right w:val="single" w:sz="4" w:space="0" w:color="auto"/>
            </w:tcBorders>
            <w:noWrap/>
            <w:vAlign w:val="bottom"/>
          </w:tcPr>
          <w:p w:rsidR="00F746AE" w:rsidRPr="00240E3A" w:rsidRDefault="00F746AE" w:rsidP="00F746AE">
            <w:pPr>
              <w:tabs>
                <w:tab w:val="left" w:pos="4500"/>
                <w:tab w:val="left" w:pos="9180"/>
                <w:tab w:val="left" w:pos="9360"/>
              </w:tabs>
              <w:jc w:val="center"/>
              <w:rPr>
                <w:b/>
                <w:sz w:val="20"/>
                <w:szCs w:val="20"/>
              </w:rPr>
            </w:pPr>
            <w:r w:rsidRPr="00240E3A">
              <w:rPr>
                <w:b/>
                <w:bCs/>
                <w:sz w:val="20"/>
                <w:szCs w:val="20"/>
              </w:rPr>
              <w:t>Вариант  1</w:t>
            </w:r>
          </w:p>
        </w:tc>
      </w:tr>
      <w:tr w:rsidR="00F746AE" w:rsidRPr="00240E3A" w:rsidTr="00F746AE">
        <w:trPr>
          <w:trHeight w:val="315"/>
          <w:jc w:val="center"/>
        </w:trPr>
        <w:tc>
          <w:tcPr>
            <w:tcW w:w="10260" w:type="dxa"/>
            <w:gridSpan w:val="7"/>
            <w:tcBorders>
              <w:top w:val="nil"/>
              <w:left w:val="single" w:sz="4" w:space="0" w:color="auto"/>
              <w:bottom w:val="single" w:sz="4" w:space="0" w:color="auto"/>
              <w:right w:val="single" w:sz="4" w:space="0" w:color="auto"/>
            </w:tcBorders>
            <w:noWrap/>
            <w:vAlign w:val="bottom"/>
          </w:tcPr>
          <w:p w:rsidR="00F746AE" w:rsidRPr="00240E3A" w:rsidRDefault="00F746AE" w:rsidP="00F746AE">
            <w:pPr>
              <w:tabs>
                <w:tab w:val="left" w:pos="4500"/>
                <w:tab w:val="left" w:pos="9180"/>
                <w:tab w:val="left" w:pos="9360"/>
              </w:tabs>
              <w:ind w:firstLine="720"/>
              <w:jc w:val="center"/>
              <w:rPr>
                <w:b/>
                <w:sz w:val="20"/>
                <w:szCs w:val="20"/>
              </w:rPr>
            </w:pPr>
          </w:p>
        </w:tc>
      </w:tr>
      <w:tr w:rsidR="00F746AE" w:rsidRPr="00240E3A" w:rsidTr="00F746AE">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
                <w:bCs/>
                <w:sz w:val="20"/>
                <w:szCs w:val="20"/>
              </w:rPr>
            </w:pPr>
            <w:r w:rsidRPr="00240E3A">
              <w:rPr>
                <w:b/>
                <w:bCs/>
                <w:sz w:val="20"/>
                <w:szCs w:val="20"/>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F746AE" w:rsidRPr="00240E3A" w:rsidRDefault="000B16DF" w:rsidP="00F746AE">
            <w:pPr>
              <w:tabs>
                <w:tab w:val="left" w:pos="4500"/>
                <w:tab w:val="left" w:pos="9180"/>
                <w:tab w:val="left" w:pos="9360"/>
              </w:tabs>
              <w:rPr>
                <w:b/>
                <w:bCs/>
                <w:sz w:val="20"/>
                <w:szCs w:val="20"/>
              </w:rPr>
            </w:pPr>
            <w:r w:rsidRPr="000B16DF">
              <w:pict>
                <v:line id="_x0000_s1027" style="position:absolute;flip:y;z-index:251657216;mso-position-horizontal-relative:text;mso-position-vertical-relative:text" from="-4.5pt,2.5pt" to="111.6pt,35.2pt"/>
              </w:pict>
            </w:r>
            <w:r w:rsidR="00F746AE" w:rsidRPr="00240E3A">
              <w:rPr>
                <w:b/>
                <w:bCs/>
                <w:sz w:val="20"/>
                <w:szCs w:val="20"/>
              </w:rPr>
              <w:t xml:space="preserve">учебные предметы </w:t>
            </w:r>
          </w:p>
          <w:p w:rsidR="00F746AE" w:rsidRPr="00240E3A" w:rsidRDefault="00F746AE" w:rsidP="00F746AE">
            <w:pPr>
              <w:jc w:val="right"/>
              <w:rPr>
                <w:b/>
                <w:sz w:val="20"/>
                <w:szCs w:val="20"/>
              </w:rPr>
            </w:pPr>
            <w:r w:rsidRPr="00240E3A">
              <w:rPr>
                <w:sz w:val="20"/>
                <w:szCs w:val="20"/>
              </w:rPr>
              <w:t xml:space="preserve">                     </w:t>
            </w:r>
            <w:r w:rsidRPr="00240E3A">
              <w:rPr>
                <w:b/>
                <w:sz w:val="20"/>
                <w:szCs w:val="20"/>
              </w:rPr>
              <w:t xml:space="preserve">             классы</w:t>
            </w:r>
          </w:p>
        </w:tc>
        <w:tc>
          <w:tcPr>
            <w:tcW w:w="4920" w:type="dxa"/>
            <w:gridSpan w:val="4"/>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ind w:firstLine="720"/>
              <w:jc w:val="center"/>
              <w:rPr>
                <w:b/>
                <w:bCs/>
                <w:sz w:val="20"/>
                <w:szCs w:val="20"/>
              </w:rPr>
            </w:pPr>
            <w:r w:rsidRPr="00240E3A">
              <w:rPr>
                <w:b/>
                <w:bCs/>
                <w:sz w:val="20"/>
                <w:szCs w:val="20"/>
              </w:rPr>
              <w:t>Количество часов в неделю</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
                <w:bCs/>
                <w:sz w:val="20"/>
                <w:szCs w:val="20"/>
              </w:rPr>
            </w:pPr>
            <w:r w:rsidRPr="00240E3A">
              <w:rPr>
                <w:b/>
                <w:bCs/>
                <w:sz w:val="20"/>
                <w:szCs w:val="20"/>
              </w:rPr>
              <w:t>Всего</w:t>
            </w:r>
          </w:p>
        </w:tc>
      </w:tr>
      <w:tr w:rsidR="00F746AE" w:rsidRPr="00240E3A" w:rsidTr="00F746AE">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rPr>
                <w:b/>
                <w:sz w:val="20"/>
                <w:szCs w:val="20"/>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rPr>
                <w:b/>
                <w:sz w:val="20"/>
                <w:szCs w:val="20"/>
              </w:rPr>
            </w:pPr>
          </w:p>
        </w:tc>
        <w:tc>
          <w:tcPr>
            <w:tcW w:w="1140" w:type="dxa"/>
            <w:tcBorders>
              <w:top w:val="single" w:sz="4" w:space="0" w:color="auto"/>
              <w:left w:val="single" w:sz="4" w:space="0" w:color="auto"/>
              <w:bottom w:val="single" w:sz="4" w:space="0" w:color="auto"/>
              <w:right w:val="single" w:sz="4" w:space="0" w:color="auto"/>
            </w:tcBorders>
            <w:vAlign w:val="bottom"/>
          </w:tcPr>
          <w:p w:rsidR="00F746AE" w:rsidRPr="00240E3A" w:rsidRDefault="00F746AE" w:rsidP="00F746AE">
            <w:pPr>
              <w:tabs>
                <w:tab w:val="left" w:pos="4500"/>
                <w:tab w:val="left" w:pos="9180"/>
                <w:tab w:val="left" w:pos="9360"/>
              </w:tabs>
              <w:rPr>
                <w:b/>
                <w:bCs/>
                <w:sz w:val="20"/>
                <w:szCs w:val="20"/>
              </w:rPr>
            </w:pPr>
            <w:r w:rsidRPr="00240E3A">
              <w:rPr>
                <w:b/>
                <w:bCs/>
                <w:sz w:val="20"/>
                <w:szCs w:val="20"/>
              </w:rPr>
              <w:t xml:space="preserve">               I</w:t>
            </w:r>
          </w:p>
        </w:tc>
        <w:tc>
          <w:tcPr>
            <w:tcW w:w="1260" w:type="dxa"/>
            <w:tcBorders>
              <w:top w:val="single" w:sz="4" w:space="0" w:color="auto"/>
              <w:left w:val="single" w:sz="4" w:space="0" w:color="auto"/>
              <w:bottom w:val="single" w:sz="4" w:space="0" w:color="auto"/>
              <w:right w:val="single" w:sz="4" w:space="0" w:color="auto"/>
            </w:tcBorders>
            <w:vAlign w:val="bottom"/>
          </w:tcPr>
          <w:p w:rsidR="00F746AE" w:rsidRPr="00240E3A" w:rsidRDefault="00F746AE" w:rsidP="00F746AE">
            <w:pPr>
              <w:tabs>
                <w:tab w:val="left" w:pos="4500"/>
                <w:tab w:val="left" w:pos="9180"/>
                <w:tab w:val="left" w:pos="9360"/>
              </w:tabs>
              <w:rPr>
                <w:b/>
                <w:bCs/>
                <w:sz w:val="20"/>
                <w:szCs w:val="20"/>
              </w:rPr>
            </w:pPr>
            <w:r w:rsidRPr="00240E3A">
              <w:rPr>
                <w:b/>
                <w:bCs/>
                <w:sz w:val="20"/>
                <w:szCs w:val="20"/>
              </w:rPr>
              <w:t xml:space="preserve">                II</w:t>
            </w:r>
          </w:p>
        </w:tc>
        <w:tc>
          <w:tcPr>
            <w:tcW w:w="1260" w:type="dxa"/>
            <w:tcBorders>
              <w:top w:val="single" w:sz="4" w:space="0" w:color="auto"/>
              <w:left w:val="single" w:sz="4" w:space="0" w:color="auto"/>
              <w:bottom w:val="single" w:sz="4" w:space="0" w:color="auto"/>
              <w:right w:val="single" w:sz="4" w:space="0" w:color="auto"/>
            </w:tcBorders>
            <w:vAlign w:val="bottom"/>
          </w:tcPr>
          <w:p w:rsidR="00F746AE" w:rsidRPr="00240E3A" w:rsidRDefault="00F746AE" w:rsidP="00F746AE">
            <w:pPr>
              <w:tabs>
                <w:tab w:val="left" w:pos="4500"/>
                <w:tab w:val="left" w:pos="9180"/>
                <w:tab w:val="left" w:pos="9360"/>
              </w:tabs>
              <w:ind w:firstLine="720"/>
              <w:jc w:val="center"/>
              <w:rPr>
                <w:b/>
                <w:bCs/>
                <w:sz w:val="20"/>
                <w:szCs w:val="20"/>
              </w:rPr>
            </w:pPr>
            <w:r w:rsidRPr="00240E3A">
              <w:rPr>
                <w:b/>
                <w:bCs/>
                <w:sz w:val="20"/>
                <w:szCs w:val="20"/>
              </w:rPr>
              <w:t>III</w:t>
            </w:r>
          </w:p>
        </w:tc>
        <w:tc>
          <w:tcPr>
            <w:tcW w:w="1260" w:type="dxa"/>
            <w:tcBorders>
              <w:top w:val="single" w:sz="4" w:space="0" w:color="auto"/>
              <w:left w:val="single" w:sz="4" w:space="0" w:color="auto"/>
              <w:bottom w:val="single" w:sz="4" w:space="0" w:color="auto"/>
              <w:right w:val="single" w:sz="4" w:space="0" w:color="auto"/>
            </w:tcBorders>
            <w:vAlign w:val="bottom"/>
          </w:tcPr>
          <w:p w:rsidR="00F746AE" w:rsidRPr="00240E3A" w:rsidRDefault="00F746AE" w:rsidP="00F746AE">
            <w:pPr>
              <w:tabs>
                <w:tab w:val="left" w:pos="4500"/>
                <w:tab w:val="left" w:pos="9180"/>
                <w:tab w:val="left" w:pos="9360"/>
              </w:tabs>
              <w:ind w:firstLine="720"/>
              <w:jc w:val="center"/>
              <w:rPr>
                <w:b/>
                <w:bCs/>
                <w:sz w:val="20"/>
                <w:szCs w:val="20"/>
              </w:rPr>
            </w:pPr>
            <w:r w:rsidRPr="00240E3A">
              <w:rPr>
                <w:b/>
                <w:bCs/>
                <w:sz w:val="20"/>
                <w:szCs w:val="20"/>
              </w:rPr>
              <w:t>IV</w:t>
            </w:r>
          </w:p>
        </w:tc>
        <w:tc>
          <w:tcPr>
            <w:tcW w:w="1260" w:type="dxa"/>
            <w:vMerge/>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rPr>
                <w:b/>
                <w:bCs/>
                <w:sz w:val="20"/>
                <w:szCs w:val="20"/>
              </w:rPr>
            </w:pPr>
          </w:p>
        </w:tc>
      </w:tr>
      <w:tr w:rsidR="00F746AE" w:rsidRPr="00240E3A" w:rsidTr="00F746AE">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
                <w:bCs/>
                <w:i/>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i/>
                <w:sz w:val="20"/>
                <w:szCs w:val="20"/>
              </w:rPr>
            </w:pPr>
            <w:r w:rsidRPr="00240E3A">
              <w:rPr>
                <w:bCs/>
                <w:i/>
                <w:sz w:val="20"/>
                <w:szCs w:val="20"/>
              </w:rPr>
              <w:t>Обязательная часть</w:t>
            </w:r>
          </w:p>
        </w:tc>
        <w:tc>
          <w:tcPr>
            <w:tcW w:w="6180" w:type="dxa"/>
            <w:gridSpan w:val="5"/>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ind w:firstLine="720"/>
              <w:jc w:val="center"/>
              <w:rPr>
                <w:b/>
                <w:bCs/>
                <w:sz w:val="20"/>
                <w:szCs w:val="20"/>
              </w:rPr>
            </w:pPr>
          </w:p>
        </w:tc>
      </w:tr>
      <w:tr w:rsidR="00F746AE" w:rsidRPr="00240E3A" w:rsidTr="00F746AE">
        <w:trPr>
          <w:trHeight w:val="375"/>
          <w:jc w:val="center"/>
        </w:trPr>
        <w:tc>
          <w:tcPr>
            <w:tcW w:w="1800" w:type="dxa"/>
            <w:vMerge w:val="restart"/>
            <w:tcBorders>
              <w:top w:val="single" w:sz="4" w:space="0" w:color="auto"/>
              <w:left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Русский язык</w:t>
            </w:r>
          </w:p>
        </w:tc>
        <w:tc>
          <w:tcPr>
            <w:tcW w:w="114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ind w:firstLine="720"/>
              <w:jc w:val="center"/>
              <w:rPr>
                <w:bCs/>
                <w:sz w:val="20"/>
                <w:szCs w:val="20"/>
              </w:rPr>
            </w:pPr>
            <w:r w:rsidRPr="00240E3A">
              <w:rPr>
                <w:bCs/>
                <w:sz w:val="20"/>
                <w:szCs w:val="20"/>
              </w:rPr>
              <w:t>5</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ind w:firstLine="720"/>
              <w:jc w:val="center"/>
              <w:rPr>
                <w:bCs/>
                <w:sz w:val="20"/>
                <w:szCs w:val="20"/>
              </w:rPr>
            </w:pPr>
            <w:r w:rsidRPr="00240E3A">
              <w:rPr>
                <w:bCs/>
                <w:sz w:val="20"/>
                <w:szCs w:val="20"/>
              </w:rPr>
              <w:t>5</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ind w:firstLine="720"/>
              <w:jc w:val="center"/>
              <w:rPr>
                <w:bCs/>
                <w:sz w:val="20"/>
                <w:szCs w:val="20"/>
              </w:rPr>
            </w:pPr>
            <w:r w:rsidRPr="00240E3A">
              <w:rPr>
                <w:bCs/>
                <w:sz w:val="20"/>
                <w:szCs w:val="20"/>
              </w:rPr>
              <w:t>5</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ind w:firstLine="720"/>
              <w:jc w:val="center"/>
              <w:rPr>
                <w:bCs/>
                <w:sz w:val="20"/>
                <w:szCs w:val="20"/>
              </w:rPr>
            </w:pPr>
            <w:r w:rsidRPr="00240E3A">
              <w:rPr>
                <w:bCs/>
                <w:sz w:val="20"/>
                <w:szCs w:val="20"/>
              </w:rPr>
              <w:t>5</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20</w:t>
            </w:r>
          </w:p>
        </w:tc>
      </w:tr>
      <w:tr w:rsidR="00F746AE" w:rsidRPr="00240E3A" w:rsidTr="00F746AE">
        <w:trPr>
          <w:trHeight w:val="375"/>
          <w:jc w:val="center"/>
        </w:trPr>
        <w:tc>
          <w:tcPr>
            <w:tcW w:w="1800" w:type="dxa"/>
            <w:vMerge/>
            <w:tcBorders>
              <w:left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Литературное чтение</w:t>
            </w:r>
          </w:p>
        </w:tc>
        <w:tc>
          <w:tcPr>
            <w:tcW w:w="114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ind w:firstLine="720"/>
              <w:jc w:val="center"/>
              <w:rPr>
                <w:bCs/>
                <w:sz w:val="20"/>
                <w:szCs w:val="20"/>
              </w:rPr>
            </w:pPr>
            <w:r w:rsidRPr="00240E3A">
              <w:rPr>
                <w:bCs/>
                <w:sz w:val="20"/>
                <w:szCs w:val="20"/>
              </w:rPr>
              <w:t>4</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ind w:firstLine="720"/>
              <w:jc w:val="center"/>
              <w:rPr>
                <w:bCs/>
                <w:sz w:val="20"/>
                <w:szCs w:val="20"/>
              </w:rPr>
            </w:pPr>
            <w:r w:rsidRPr="00240E3A">
              <w:rPr>
                <w:bCs/>
                <w:sz w:val="20"/>
                <w:szCs w:val="20"/>
              </w:rPr>
              <w:t>4</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ind w:firstLine="720"/>
              <w:jc w:val="center"/>
              <w:rPr>
                <w:bCs/>
                <w:sz w:val="20"/>
                <w:szCs w:val="20"/>
              </w:rPr>
            </w:pPr>
            <w:r w:rsidRPr="00240E3A">
              <w:rPr>
                <w:bCs/>
                <w:sz w:val="20"/>
                <w:szCs w:val="20"/>
              </w:rPr>
              <w:t>4</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ind w:firstLine="720"/>
              <w:jc w:val="center"/>
              <w:rPr>
                <w:bCs/>
                <w:sz w:val="20"/>
                <w:szCs w:val="20"/>
              </w:rPr>
            </w:pPr>
            <w:r w:rsidRPr="00240E3A">
              <w:rPr>
                <w:bCs/>
                <w:sz w:val="20"/>
                <w:szCs w:val="20"/>
              </w:rPr>
              <w:t>4</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ind w:firstLine="720"/>
              <w:jc w:val="right"/>
              <w:rPr>
                <w:bCs/>
                <w:sz w:val="20"/>
                <w:szCs w:val="20"/>
              </w:rPr>
            </w:pPr>
            <w:r w:rsidRPr="00240E3A">
              <w:rPr>
                <w:bCs/>
                <w:sz w:val="20"/>
                <w:szCs w:val="20"/>
              </w:rPr>
              <w:t>16</w:t>
            </w:r>
          </w:p>
        </w:tc>
      </w:tr>
      <w:tr w:rsidR="00F746AE" w:rsidRPr="00240E3A" w:rsidTr="00F746AE">
        <w:trPr>
          <w:trHeight w:val="375"/>
          <w:jc w:val="center"/>
        </w:trPr>
        <w:tc>
          <w:tcPr>
            <w:tcW w:w="1800" w:type="dxa"/>
            <w:vMerge/>
            <w:tcBorders>
              <w:left w:val="single" w:sz="4" w:space="0" w:color="auto"/>
              <w:bottom w:val="single" w:sz="4" w:space="0" w:color="auto"/>
              <w:right w:val="single" w:sz="4" w:space="0" w:color="auto"/>
            </w:tcBorders>
            <w:vAlign w:val="bottom"/>
          </w:tcPr>
          <w:p w:rsidR="00F746AE" w:rsidRPr="00240E3A" w:rsidRDefault="00F746AE" w:rsidP="00F746AE">
            <w:pPr>
              <w:tabs>
                <w:tab w:val="left" w:pos="4500"/>
                <w:tab w:val="left" w:pos="9180"/>
                <w:tab w:val="left" w:pos="9360"/>
              </w:tabs>
              <w:rPr>
                <w:bCs/>
                <w:sz w:val="20"/>
                <w:szCs w:val="20"/>
              </w:rPr>
            </w:pPr>
          </w:p>
        </w:tc>
        <w:tc>
          <w:tcPr>
            <w:tcW w:w="2280" w:type="dxa"/>
            <w:tcBorders>
              <w:top w:val="single" w:sz="4" w:space="0" w:color="auto"/>
              <w:left w:val="single" w:sz="4" w:space="0" w:color="auto"/>
              <w:bottom w:val="single" w:sz="4" w:space="0" w:color="auto"/>
              <w:right w:val="single" w:sz="4" w:space="0" w:color="auto"/>
            </w:tcBorders>
            <w:vAlign w:val="bottom"/>
          </w:tcPr>
          <w:p w:rsidR="00F746AE" w:rsidRPr="00240E3A" w:rsidRDefault="00F746AE" w:rsidP="00F746AE">
            <w:pPr>
              <w:tabs>
                <w:tab w:val="left" w:pos="4500"/>
                <w:tab w:val="left" w:pos="9180"/>
                <w:tab w:val="left" w:pos="9360"/>
              </w:tabs>
              <w:rPr>
                <w:bCs/>
                <w:sz w:val="20"/>
                <w:szCs w:val="20"/>
              </w:rPr>
            </w:pPr>
            <w:r w:rsidRPr="00240E3A">
              <w:rPr>
                <w:bCs/>
                <w:sz w:val="20"/>
                <w:szCs w:val="20"/>
              </w:rPr>
              <w:t>Иностранный язык</w:t>
            </w:r>
          </w:p>
        </w:tc>
        <w:tc>
          <w:tcPr>
            <w:tcW w:w="114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ind w:firstLine="720"/>
              <w:jc w:val="center"/>
              <w:rPr>
                <w:bCs/>
                <w:sz w:val="20"/>
                <w:szCs w:val="20"/>
              </w:rPr>
            </w:pPr>
            <w:r w:rsidRPr="00240E3A">
              <w:rPr>
                <w:sz w:val="28"/>
                <w:szCs w:val="28"/>
              </w:rPr>
              <w:t>–</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ind w:firstLine="720"/>
              <w:jc w:val="center"/>
              <w:rPr>
                <w:bCs/>
                <w:sz w:val="20"/>
                <w:szCs w:val="20"/>
              </w:rPr>
            </w:pPr>
            <w:r w:rsidRPr="00240E3A">
              <w:rPr>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ind w:firstLine="720"/>
              <w:jc w:val="center"/>
              <w:rPr>
                <w:bCs/>
                <w:sz w:val="20"/>
                <w:szCs w:val="20"/>
              </w:rPr>
            </w:pPr>
            <w:r w:rsidRPr="00240E3A">
              <w:rPr>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ind w:firstLine="720"/>
              <w:jc w:val="center"/>
              <w:rPr>
                <w:bCs/>
                <w:sz w:val="20"/>
                <w:szCs w:val="20"/>
              </w:rPr>
            </w:pPr>
            <w:r w:rsidRPr="00240E3A">
              <w:rPr>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ind w:firstLine="720"/>
              <w:jc w:val="right"/>
              <w:rPr>
                <w:bCs/>
                <w:sz w:val="20"/>
                <w:szCs w:val="20"/>
              </w:rPr>
            </w:pPr>
            <w:r w:rsidRPr="00240E3A">
              <w:rPr>
                <w:bCs/>
                <w:sz w:val="20"/>
                <w:szCs w:val="20"/>
              </w:rPr>
              <w:t>6</w:t>
            </w:r>
          </w:p>
        </w:tc>
      </w:tr>
      <w:tr w:rsidR="00F746AE" w:rsidRPr="00240E3A" w:rsidTr="00F746AE">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F746AE" w:rsidRPr="00240E3A" w:rsidRDefault="00F746AE" w:rsidP="00F746AE">
            <w:pPr>
              <w:tabs>
                <w:tab w:val="left" w:pos="4500"/>
                <w:tab w:val="left" w:pos="9180"/>
                <w:tab w:val="left" w:pos="9360"/>
              </w:tabs>
              <w:rPr>
                <w:bCs/>
                <w:sz w:val="20"/>
                <w:szCs w:val="20"/>
              </w:rPr>
            </w:pPr>
            <w:r w:rsidRPr="00240E3A">
              <w:rPr>
                <w:bCs/>
                <w:sz w:val="20"/>
                <w:szCs w:val="20"/>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Математика </w:t>
            </w:r>
          </w:p>
        </w:tc>
        <w:tc>
          <w:tcPr>
            <w:tcW w:w="114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ind w:firstLine="720"/>
              <w:jc w:val="center"/>
              <w:rPr>
                <w:bCs/>
                <w:sz w:val="20"/>
                <w:szCs w:val="20"/>
              </w:rPr>
            </w:pPr>
            <w:r w:rsidRPr="00240E3A">
              <w:rPr>
                <w:bCs/>
                <w:sz w:val="20"/>
                <w:szCs w:val="20"/>
              </w:rPr>
              <w:t>4</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ind w:firstLine="720"/>
              <w:jc w:val="center"/>
              <w:rPr>
                <w:bCs/>
                <w:sz w:val="20"/>
                <w:szCs w:val="20"/>
              </w:rPr>
            </w:pPr>
            <w:r w:rsidRPr="00240E3A">
              <w:rPr>
                <w:bCs/>
                <w:sz w:val="20"/>
                <w:szCs w:val="20"/>
              </w:rPr>
              <w:t>4</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ind w:firstLine="720"/>
              <w:jc w:val="center"/>
              <w:rPr>
                <w:bCs/>
                <w:sz w:val="20"/>
                <w:szCs w:val="20"/>
              </w:rPr>
            </w:pPr>
            <w:r w:rsidRPr="00240E3A">
              <w:rPr>
                <w:bCs/>
                <w:sz w:val="20"/>
                <w:szCs w:val="20"/>
              </w:rPr>
              <w:t>4</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ind w:firstLine="720"/>
              <w:jc w:val="center"/>
              <w:rPr>
                <w:bCs/>
                <w:sz w:val="20"/>
                <w:szCs w:val="20"/>
              </w:rPr>
            </w:pPr>
            <w:r w:rsidRPr="00240E3A">
              <w:rPr>
                <w:bCs/>
                <w:sz w:val="20"/>
                <w:szCs w:val="20"/>
              </w:rPr>
              <w:t>4</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ind w:firstLine="720"/>
              <w:jc w:val="right"/>
              <w:rPr>
                <w:bCs/>
                <w:sz w:val="20"/>
                <w:szCs w:val="20"/>
              </w:rPr>
            </w:pPr>
            <w:r w:rsidRPr="00240E3A">
              <w:rPr>
                <w:bCs/>
                <w:sz w:val="20"/>
                <w:szCs w:val="20"/>
              </w:rPr>
              <w:t>16</w:t>
            </w:r>
          </w:p>
        </w:tc>
      </w:tr>
      <w:tr w:rsidR="00F746AE" w:rsidRPr="00240E3A" w:rsidTr="00F746AE">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F746AE" w:rsidRPr="00240E3A" w:rsidRDefault="00F746AE" w:rsidP="00F746AE">
            <w:pPr>
              <w:tabs>
                <w:tab w:val="left" w:pos="4500"/>
                <w:tab w:val="left" w:pos="9180"/>
                <w:tab w:val="left" w:pos="9360"/>
              </w:tabs>
              <w:rPr>
                <w:bCs/>
                <w:sz w:val="20"/>
                <w:szCs w:val="20"/>
              </w:rPr>
            </w:pPr>
            <w:r w:rsidRPr="00240E3A">
              <w:rPr>
                <w:bCs/>
                <w:sz w:val="20"/>
                <w:szCs w:val="20"/>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F746AE" w:rsidRPr="00240E3A" w:rsidRDefault="00F746AE" w:rsidP="00F746AE">
            <w:pPr>
              <w:tabs>
                <w:tab w:val="left" w:pos="4500"/>
                <w:tab w:val="left" w:pos="9180"/>
                <w:tab w:val="left" w:pos="9360"/>
              </w:tabs>
              <w:rPr>
                <w:bCs/>
                <w:sz w:val="20"/>
                <w:szCs w:val="20"/>
              </w:rPr>
            </w:pPr>
            <w:r w:rsidRPr="00240E3A">
              <w:rPr>
                <w:bCs/>
                <w:sz w:val="20"/>
                <w:szCs w:val="20"/>
              </w:rPr>
              <w:t>Окружающий мир</w:t>
            </w:r>
          </w:p>
        </w:tc>
        <w:tc>
          <w:tcPr>
            <w:tcW w:w="114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ind w:firstLine="720"/>
              <w:jc w:val="center"/>
              <w:rPr>
                <w:bCs/>
                <w:sz w:val="20"/>
                <w:szCs w:val="20"/>
              </w:rPr>
            </w:pPr>
            <w:r w:rsidRPr="00240E3A">
              <w:rPr>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ind w:firstLine="720"/>
              <w:jc w:val="center"/>
              <w:rPr>
                <w:bCs/>
                <w:sz w:val="20"/>
                <w:szCs w:val="20"/>
              </w:rPr>
            </w:pPr>
            <w:r w:rsidRPr="00240E3A">
              <w:rPr>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ind w:firstLine="720"/>
              <w:jc w:val="center"/>
              <w:rPr>
                <w:bCs/>
                <w:sz w:val="20"/>
                <w:szCs w:val="20"/>
              </w:rPr>
            </w:pPr>
            <w:r w:rsidRPr="00240E3A">
              <w:rPr>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ind w:firstLine="720"/>
              <w:jc w:val="center"/>
              <w:rPr>
                <w:bCs/>
                <w:sz w:val="20"/>
                <w:szCs w:val="20"/>
              </w:rPr>
            </w:pPr>
            <w:r w:rsidRPr="00240E3A">
              <w:rPr>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ind w:firstLine="720"/>
              <w:jc w:val="right"/>
              <w:rPr>
                <w:bCs/>
                <w:sz w:val="20"/>
                <w:szCs w:val="20"/>
              </w:rPr>
            </w:pPr>
            <w:r w:rsidRPr="00240E3A">
              <w:rPr>
                <w:bCs/>
                <w:sz w:val="20"/>
                <w:szCs w:val="20"/>
              </w:rPr>
              <w:t>8</w:t>
            </w:r>
          </w:p>
        </w:tc>
      </w:tr>
      <w:tr w:rsidR="00F746AE" w:rsidRPr="00240E3A" w:rsidTr="00F746AE">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F746AE" w:rsidRPr="00240E3A" w:rsidRDefault="00F746AE" w:rsidP="00F746AE">
            <w:pPr>
              <w:tabs>
                <w:tab w:val="left" w:pos="4500"/>
                <w:tab w:val="left" w:pos="9180"/>
                <w:tab w:val="left" w:pos="9360"/>
              </w:tabs>
              <w:rPr>
                <w:bCs/>
                <w:sz w:val="20"/>
                <w:szCs w:val="20"/>
                <w:lang w:val="ru-RU"/>
              </w:rPr>
            </w:pPr>
            <w:r w:rsidRPr="00240E3A">
              <w:rPr>
                <w:bCs/>
                <w:sz w:val="20"/>
                <w:szCs w:val="20"/>
                <w:lang w:val="ru-RU"/>
              </w:rPr>
              <w:t>Основы духовно-нравственной культуры народов России</w:t>
            </w:r>
          </w:p>
        </w:tc>
        <w:tc>
          <w:tcPr>
            <w:tcW w:w="2280" w:type="dxa"/>
            <w:tcBorders>
              <w:top w:val="single" w:sz="4" w:space="0" w:color="auto"/>
              <w:left w:val="single" w:sz="4" w:space="0" w:color="auto"/>
              <w:bottom w:val="single" w:sz="4" w:space="0" w:color="auto"/>
              <w:right w:val="single" w:sz="4" w:space="0" w:color="auto"/>
            </w:tcBorders>
            <w:vAlign w:val="bottom"/>
          </w:tcPr>
          <w:p w:rsidR="00F746AE" w:rsidRPr="00240E3A" w:rsidRDefault="00F746AE" w:rsidP="00F746AE">
            <w:pPr>
              <w:tabs>
                <w:tab w:val="left" w:pos="4500"/>
                <w:tab w:val="left" w:pos="9180"/>
                <w:tab w:val="left" w:pos="9360"/>
              </w:tabs>
              <w:rPr>
                <w:bCs/>
                <w:sz w:val="20"/>
                <w:szCs w:val="20"/>
                <w:vertAlign w:val="superscript"/>
                <w:lang w:val="ru-RU"/>
              </w:rPr>
            </w:pPr>
            <w:r w:rsidRPr="00240E3A">
              <w:rPr>
                <w:bCs/>
                <w:sz w:val="20"/>
                <w:szCs w:val="20"/>
                <w:lang w:val="ru-RU"/>
              </w:rPr>
              <w:t>Основы духовно-нравственной культуры народов России</w:t>
            </w:r>
          </w:p>
        </w:tc>
        <w:tc>
          <w:tcPr>
            <w:tcW w:w="114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ind w:firstLine="720"/>
              <w:jc w:val="center"/>
              <w:rPr>
                <w:bCs/>
                <w:sz w:val="20"/>
                <w:szCs w:val="20"/>
              </w:rPr>
            </w:pPr>
            <w:r w:rsidRPr="00240E3A">
              <w:rPr>
                <w:bCs/>
                <w:sz w:val="20"/>
                <w:szCs w:val="20"/>
              </w:rPr>
              <w:t>–</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ind w:firstLine="720"/>
              <w:jc w:val="center"/>
              <w:rPr>
                <w:bCs/>
                <w:sz w:val="20"/>
                <w:szCs w:val="20"/>
              </w:rPr>
            </w:pPr>
            <w:r w:rsidRPr="00240E3A">
              <w:rPr>
                <w:bCs/>
                <w:sz w:val="20"/>
                <w:szCs w:val="20"/>
              </w:rPr>
              <w:t>–</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ind w:firstLine="720"/>
              <w:jc w:val="center"/>
              <w:rPr>
                <w:bCs/>
                <w:sz w:val="20"/>
                <w:szCs w:val="20"/>
              </w:rPr>
            </w:pPr>
            <w:r w:rsidRPr="00240E3A">
              <w:rPr>
                <w:bCs/>
                <w:sz w:val="20"/>
                <w:szCs w:val="20"/>
              </w:rPr>
              <w:t>–</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ind w:firstLine="720"/>
              <w:jc w:val="center"/>
              <w:rPr>
                <w:bCs/>
                <w:sz w:val="20"/>
                <w:szCs w:val="20"/>
              </w:rPr>
            </w:pPr>
            <w:r w:rsidRPr="00240E3A">
              <w:rPr>
                <w:bCs/>
                <w:sz w:val="20"/>
                <w:szCs w:val="20"/>
              </w:rPr>
              <w:t>0/1</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ind w:firstLine="720"/>
              <w:jc w:val="right"/>
              <w:rPr>
                <w:bCs/>
                <w:sz w:val="20"/>
                <w:szCs w:val="20"/>
              </w:rPr>
            </w:pPr>
            <w:r w:rsidRPr="00240E3A">
              <w:rPr>
                <w:bCs/>
                <w:sz w:val="20"/>
                <w:szCs w:val="20"/>
              </w:rPr>
              <w:t>0,5</w:t>
            </w:r>
          </w:p>
        </w:tc>
      </w:tr>
      <w:tr w:rsidR="00F746AE" w:rsidRPr="00240E3A" w:rsidTr="00F746AE">
        <w:trPr>
          <w:trHeight w:val="375"/>
          <w:jc w:val="center"/>
        </w:trPr>
        <w:tc>
          <w:tcPr>
            <w:tcW w:w="1800" w:type="dxa"/>
            <w:vMerge w:val="restart"/>
            <w:tcBorders>
              <w:top w:val="single" w:sz="4" w:space="0" w:color="auto"/>
              <w:left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Музыка</w:t>
            </w:r>
          </w:p>
        </w:tc>
        <w:tc>
          <w:tcPr>
            <w:tcW w:w="114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ind w:firstLine="720"/>
              <w:jc w:val="center"/>
              <w:rPr>
                <w:bCs/>
                <w:sz w:val="20"/>
                <w:szCs w:val="20"/>
              </w:rPr>
            </w:pPr>
            <w:r w:rsidRPr="00240E3A">
              <w:rPr>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ind w:firstLine="720"/>
              <w:jc w:val="center"/>
              <w:rPr>
                <w:bCs/>
                <w:sz w:val="20"/>
                <w:szCs w:val="20"/>
              </w:rPr>
            </w:pPr>
            <w:r w:rsidRPr="00240E3A">
              <w:rPr>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ind w:firstLine="720"/>
              <w:jc w:val="center"/>
              <w:rPr>
                <w:bCs/>
                <w:sz w:val="20"/>
                <w:szCs w:val="20"/>
              </w:rPr>
            </w:pPr>
            <w:r w:rsidRPr="00240E3A">
              <w:rPr>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ind w:firstLine="720"/>
              <w:jc w:val="center"/>
              <w:rPr>
                <w:bCs/>
                <w:sz w:val="20"/>
                <w:szCs w:val="20"/>
              </w:rPr>
            </w:pPr>
            <w:r w:rsidRPr="00240E3A">
              <w:rPr>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ind w:firstLine="720"/>
              <w:jc w:val="right"/>
              <w:rPr>
                <w:bCs/>
                <w:sz w:val="20"/>
                <w:szCs w:val="20"/>
              </w:rPr>
            </w:pPr>
            <w:r w:rsidRPr="00240E3A">
              <w:rPr>
                <w:bCs/>
                <w:sz w:val="20"/>
                <w:szCs w:val="20"/>
              </w:rPr>
              <w:t>4</w:t>
            </w:r>
          </w:p>
        </w:tc>
      </w:tr>
      <w:tr w:rsidR="00F746AE" w:rsidRPr="00240E3A" w:rsidTr="00F746AE">
        <w:trPr>
          <w:trHeight w:val="375"/>
          <w:jc w:val="center"/>
        </w:trPr>
        <w:tc>
          <w:tcPr>
            <w:tcW w:w="1800" w:type="dxa"/>
            <w:vMerge/>
            <w:tcBorders>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Изобразительное искусство</w:t>
            </w:r>
          </w:p>
        </w:tc>
        <w:tc>
          <w:tcPr>
            <w:tcW w:w="114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ind w:firstLine="720"/>
              <w:jc w:val="center"/>
              <w:rPr>
                <w:bCs/>
                <w:sz w:val="20"/>
                <w:szCs w:val="20"/>
              </w:rPr>
            </w:pPr>
            <w:r w:rsidRPr="00240E3A">
              <w:rPr>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ind w:firstLine="720"/>
              <w:jc w:val="center"/>
              <w:rPr>
                <w:bCs/>
                <w:sz w:val="20"/>
                <w:szCs w:val="20"/>
              </w:rPr>
            </w:pPr>
            <w:r w:rsidRPr="00240E3A">
              <w:rPr>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ind w:firstLine="720"/>
              <w:jc w:val="center"/>
              <w:rPr>
                <w:bCs/>
                <w:sz w:val="20"/>
                <w:szCs w:val="20"/>
              </w:rPr>
            </w:pPr>
            <w:r w:rsidRPr="00240E3A">
              <w:rPr>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ind w:firstLine="720"/>
              <w:jc w:val="center"/>
              <w:rPr>
                <w:bCs/>
                <w:sz w:val="20"/>
                <w:szCs w:val="20"/>
              </w:rPr>
            </w:pPr>
            <w:r w:rsidRPr="00240E3A">
              <w:rPr>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ind w:firstLine="720"/>
              <w:jc w:val="right"/>
              <w:rPr>
                <w:bCs/>
                <w:sz w:val="20"/>
                <w:szCs w:val="20"/>
              </w:rPr>
            </w:pPr>
            <w:r w:rsidRPr="00240E3A">
              <w:rPr>
                <w:bCs/>
                <w:sz w:val="20"/>
                <w:szCs w:val="20"/>
              </w:rPr>
              <w:t>4</w:t>
            </w:r>
          </w:p>
        </w:tc>
      </w:tr>
      <w:tr w:rsidR="00F746AE" w:rsidRPr="00240E3A" w:rsidTr="00F746AE">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Технология </w:t>
            </w:r>
          </w:p>
        </w:tc>
        <w:tc>
          <w:tcPr>
            <w:tcW w:w="114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ind w:firstLine="720"/>
              <w:jc w:val="center"/>
              <w:rPr>
                <w:bCs/>
                <w:sz w:val="20"/>
                <w:szCs w:val="20"/>
              </w:rPr>
            </w:pPr>
            <w:r w:rsidRPr="00240E3A">
              <w:rPr>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ind w:firstLine="720"/>
              <w:jc w:val="center"/>
              <w:rPr>
                <w:bCs/>
                <w:sz w:val="20"/>
                <w:szCs w:val="20"/>
              </w:rPr>
            </w:pPr>
            <w:r w:rsidRPr="00240E3A">
              <w:rPr>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ind w:firstLine="720"/>
              <w:jc w:val="center"/>
              <w:rPr>
                <w:bCs/>
                <w:sz w:val="20"/>
                <w:szCs w:val="20"/>
              </w:rPr>
            </w:pPr>
            <w:r w:rsidRPr="00240E3A">
              <w:rPr>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ind w:firstLine="720"/>
              <w:jc w:val="center"/>
              <w:rPr>
                <w:bCs/>
                <w:sz w:val="20"/>
                <w:szCs w:val="20"/>
              </w:rPr>
            </w:pPr>
            <w:r w:rsidRPr="00240E3A">
              <w:rPr>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ind w:firstLine="720"/>
              <w:jc w:val="right"/>
              <w:rPr>
                <w:bCs/>
                <w:sz w:val="20"/>
                <w:szCs w:val="20"/>
              </w:rPr>
            </w:pPr>
            <w:r w:rsidRPr="00240E3A">
              <w:rPr>
                <w:bCs/>
                <w:sz w:val="20"/>
                <w:szCs w:val="20"/>
              </w:rPr>
              <w:t>4</w:t>
            </w:r>
          </w:p>
        </w:tc>
      </w:tr>
      <w:tr w:rsidR="00F746AE" w:rsidRPr="00240E3A" w:rsidTr="00F746AE">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F746AE" w:rsidRPr="00240E3A" w:rsidRDefault="00F746AE" w:rsidP="00F746AE">
            <w:pPr>
              <w:tabs>
                <w:tab w:val="left" w:pos="4500"/>
                <w:tab w:val="left" w:pos="9180"/>
                <w:tab w:val="left" w:pos="9360"/>
              </w:tabs>
              <w:rPr>
                <w:bCs/>
                <w:sz w:val="20"/>
                <w:szCs w:val="20"/>
              </w:rPr>
            </w:pPr>
            <w:r w:rsidRPr="00240E3A">
              <w:rPr>
                <w:bCs/>
                <w:sz w:val="20"/>
                <w:szCs w:val="20"/>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F746AE" w:rsidRPr="00240E3A" w:rsidRDefault="00F746AE" w:rsidP="00F746AE">
            <w:pPr>
              <w:tabs>
                <w:tab w:val="left" w:pos="4500"/>
                <w:tab w:val="left" w:pos="9180"/>
                <w:tab w:val="left" w:pos="9360"/>
              </w:tabs>
              <w:rPr>
                <w:bCs/>
                <w:sz w:val="20"/>
                <w:szCs w:val="20"/>
              </w:rPr>
            </w:pPr>
            <w:r w:rsidRPr="00240E3A">
              <w:rPr>
                <w:bCs/>
                <w:sz w:val="20"/>
                <w:szCs w:val="20"/>
              </w:rPr>
              <w:t>Физическая культура</w:t>
            </w:r>
          </w:p>
        </w:tc>
        <w:tc>
          <w:tcPr>
            <w:tcW w:w="114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ind w:firstLine="720"/>
              <w:jc w:val="center"/>
              <w:rPr>
                <w:bCs/>
                <w:sz w:val="20"/>
                <w:szCs w:val="20"/>
              </w:rPr>
            </w:pPr>
            <w:r w:rsidRPr="00240E3A">
              <w:rPr>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ind w:firstLine="720"/>
              <w:jc w:val="center"/>
              <w:rPr>
                <w:bCs/>
                <w:sz w:val="20"/>
                <w:szCs w:val="20"/>
              </w:rPr>
            </w:pPr>
            <w:r w:rsidRPr="00240E3A">
              <w:rPr>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ind w:firstLine="720"/>
              <w:jc w:val="center"/>
              <w:rPr>
                <w:bCs/>
                <w:sz w:val="20"/>
                <w:szCs w:val="20"/>
              </w:rPr>
            </w:pPr>
            <w:r w:rsidRPr="00240E3A">
              <w:rPr>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ind w:firstLine="720"/>
              <w:jc w:val="center"/>
              <w:rPr>
                <w:bCs/>
                <w:sz w:val="20"/>
                <w:szCs w:val="20"/>
              </w:rPr>
            </w:pPr>
            <w:r w:rsidRPr="00240E3A">
              <w:rPr>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ind w:firstLine="720"/>
              <w:jc w:val="right"/>
              <w:rPr>
                <w:bCs/>
                <w:sz w:val="20"/>
                <w:szCs w:val="20"/>
              </w:rPr>
            </w:pPr>
            <w:r w:rsidRPr="00240E3A">
              <w:rPr>
                <w:bCs/>
                <w:sz w:val="20"/>
                <w:szCs w:val="20"/>
              </w:rPr>
              <w:t>8</w:t>
            </w:r>
          </w:p>
        </w:tc>
      </w:tr>
      <w:tr w:rsidR="00F746AE" w:rsidRPr="00240E3A" w:rsidTr="00F746AE">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F746AE" w:rsidRPr="00240E3A" w:rsidRDefault="00F746AE" w:rsidP="00F746AE">
            <w:pPr>
              <w:tabs>
                <w:tab w:val="left" w:pos="4500"/>
                <w:tab w:val="left" w:pos="9180"/>
                <w:tab w:val="left" w:pos="9360"/>
              </w:tabs>
              <w:rPr>
                <w:bCs/>
                <w:sz w:val="20"/>
                <w:szCs w:val="20"/>
              </w:rPr>
            </w:pPr>
            <w:r w:rsidRPr="00240E3A">
              <w:rPr>
                <w:bCs/>
                <w:sz w:val="20"/>
                <w:szCs w:val="20"/>
              </w:rPr>
              <w:t>Итого</w:t>
            </w:r>
          </w:p>
        </w:tc>
        <w:tc>
          <w:tcPr>
            <w:tcW w:w="114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20</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ind w:firstLine="720"/>
              <w:jc w:val="center"/>
              <w:rPr>
                <w:bCs/>
                <w:sz w:val="20"/>
                <w:szCs w:val="20"/>
              </w:rPr>
            </w:pPr>
            <w:r w:rsidRPr="00240E3A">
              <w:rPr>
                <w:bCs/>
                <w:sz w:val="20"/>
                <w:szCs w:val="20"/>
              </w:rPr>
              <w:t>22</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ind w:firstLine="720"/>
              <w:jc w:val="center"/>
              <w:rPr>
                <w:bCs/>
                <w:sz w:val="20"/>
                <w:szCs w:val="20"/>
              </w:rPr>
            </w:pPr>
            <w:r w:rsidRPr="00240E3A">
              <w:rPr>
                <w:bCs/>
                <w:sz w:val="20"/>
                <w:szCs w:val="20"/>
              </w:rPr>
              <w:t>22</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22,5</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86,5</w:t>
            </w:r>
          </w:p>
        </w:tc>
      </w:tr>
      <w:tr w:rsidR="00F746AE" w:rsidRPr="00240E3A" w:rsidTr="00F746AE">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F746AE" w:rsidRPr="00240E3A" w:rsidRDefault="00F746AE" w:rsidP="00F746AE">
            <w:pPr>
              <w:tabs>
                <w:tab w:val="left" w:pos="4500"/>
                <w:tab w:val="left" w:pos="9180"/>
                <w:tab w:val="left" w:pos="9360"/>
              </w:tabs>
              <w:rPr>
                <w:bCs/>
                <w:i/>
                <w:sz w:val="20"/>
                <w:szCs w:val="20"/>
                <w:lang w:val="ru-RU"/>
              </w:rPr>
            </w:pPr>
            <w:r w:rsidRPr="00240E3A">
              <w:rPr>
                <w:bCs/>
                <w:i/>
                <w:sz w:val="20"/>
                <w:szCs w:val="20"/>
                <w:lang w:val="ru-RU"/>
              </w:rPr>
              <w:t>Часть, формируемая участниками образовательного процесса</w:t>
            </w:r>
          </w:p>
        </w:tc>
        <w:tc>
          <w:tcPr>
            <w:tcW w:w="114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ind w:firstLine="720"/>
              <w:jc w:val="center"/>
              <w:rPr>
                <w:bCs/>
                <w:sz w:val="20"/>
                <w:szCs w:val="20"/>
              </w:rPr>
            </w:pPr>
            <w:r w:rsidRPr="00240E3A">
              <w:rPr>
                <w:sz w:val="28"/>
                <w:szCs w:val="28"/>
              </w:rPr>
              <w:t>–</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ind w:firstLine="720"/>
              <w:jc w:val="center"/>
              <w:rPr>
                <w:bCs/>
                <w:sz w:val="20"/>
                <w:szCs w:val="20"/>
              </w:rPr>
            </w:pPr>
            <w:r w:rsidRPr="00240E3A">
              <w:rPr>
                <w:bCs/>
                <w:sz w:val="20"/>
                <w:szCs w:val="20"/>
              </w:rPr>
              <w:t>3</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ind w:firstLine="720"/>
              <w:jc w:val="center"/>
              <w:rPr>
                <w:bCs/>
                <w:sz w:val="20"/>
                <w:szCs w:val="20"/>
              </w:rPr>
            </w:pPr>
            <w:r w:rsidRPr="00240E3A">
              <w:rPr>
                <w:bCs/>
                <w:sz w:val="20"/>
                <w:szCs w:val="20"/>
              </w:rPr>
              <w:t>3</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ind w:firstLine="720"/>
              <w:jc w:val="center"/>
              <w:rPr>
                <w:bCs/>
                <w:sz w:val="20"/>
                <w:szCs w:val="20"/>
              </w:rPr>
            </w:pPr>
            <w:r w:rsidRPr="00240E3A">
              <w:rPr>
                <w:bCs/>
                <w:sz w:val="20"/>
                <w:szCs w:val="20"/>
              </w:rPr>
              <w:t>2,5</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ind w:firstLine="720"/>
              <w:rPr>
                <w:bCs/>
                <w:sz w:val="20"/>
                <w:szCs w:val="20"/>
              </w:rPr>
            </w:pPr>
            <w:r w:rsidRPr="00240E3A">
              <w:rPr>
                <w:bCs/>
                <w:sz w:val="20"/>
                <w:szCs w:val="20"/>
              </w:rPr>
              <w:t xml:space="preserve"> 8,5</w:t>
            </w:r>
          </w:p>
        </w:tc>
      </w:tr>
      <w:tr w:rsidR="00F746AE" w:rsidRPr="00240E3A" w:rsidTr="00F746AE">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Максимально допустимая недельная нагрузка </w:t>
            </w:r>
          </w:p>
        </w:tc>
        <w:tc>
          <w:tcPr>
            <w:tcW w:w="114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sz w:val="28"/>
                <w:szCs w:val="28"/>
              </w:rPr>
              <w:t xml:space="preserve">       </w:t>
            </w:r>
            <w:r w:rsidRPr="00240E3A">
              <w:rPr>
                <w:sz w:val="20"/>
                <w:szCs w:val="20"/>
              </w:rPr>
              <w:t>20</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ind w:firstLine="720"/>
              <w:jc w:val="center"/>
              <w:rPr>
                <w:bCs/>
                <w:sz w:val="20"/>
                <w:szCs w:val="20"/>
              </w:rPr>
            </w:pPr>
            <w:r w:rsidRPr="00240E3A">
              <w:rPr>
                <w:bCs/>
                <w:sz w:val="20"/>
                <w:szCs w:val="20"/>
              </w:rPr>
              <w:t>25</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ind w:firstLine="720"/>
              <w:jc w:val="center"/>
              <w:rPr>
                <w:bCs/>
                <w:sz w:val="20"/>
                <w:szCs w:val="20"/>
              </w:rPr>
            </w:pPr>
            <w:r w:rsidRPr="00240E3A">
              <w:rPr>
                <w:bCs/>
                <w:sz w:val="20"/>
                <w:szCs w:val="20"/>
              </w:rPr>
              <w:t>25</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25</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95</w:t>
            </w:r>
          </w:p>
        </w:tc>
      </w:tr>
      <w:tr w:rsidR="00F746AE" w:rsidRPr="00240E3A" w:rsidTr="00F746AE">
        <w:trPr>
          <w:trHeight w:val="541"/>
          <w:jc w:val="center"/>
        </w:trPr>
        <w:tc>
          <w:tcPr>
            <w:tcW w:w="4080" w:type="dxa"/>
            <w:gridSpan w:val="2"/>
            <w:tcBorders>
              <w:top w:val="single" w:sz="4" w:space="0" w:color="auto"/>
              <w:left w:val="single" w:sz="4" w:space="0" w:color="auto"/>
              <w:bottom w:val="single" w:sz="4" w:space="0" w:color="auto"/>
              <w:right w:val="single" w:sz="4" w:space="0" w:color="auto"/>
            </w:tcBorders>
          </w:tcPr>
          <w:p w:rsidR="00F746AE" w:rsidRPr="00240E3A" w:rsidRDefault="00F746AE" w:rsidP="00F746AE">
            <w:pPr>
              <w:tabs>
                <w:tab w:val="left" w:pos="4500"/>
                <w:tab w:val="left" w:pos="9180"/>
                <w:tab w:val="left" w:pos="9360"/>
              </w:tabs>
              <w:rPr>
                <w:bCs/>
                <w:sz w:val="20"/>
                <w:szCs w:val="20"/>
                <w:lang w:val="ru-RU"/>
              </w:rPr>
            </w:pPr>
            <w:r w:rsidRPr="00240E3A">
              <w:rPr>
                <w:bCs/>
                <w:sz w:val="20"/>
                <w:szCs w:val="20"/>
                <w:lang w:val="ru-RU"/>
              </w:rPr>
              <w:t>Внеурочная деятельность (кружки, секции, проектная деятельность и др.)</w:t>
            </w:r>
          </w:p>
        </w:tc>
        <w:tc>
          <w:tcPr>
            <w:tcW w:w="114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lang w:val="ru-RU"/>
              </w:rPr>
              <w:t xml:space="preserve">          </w:t>
            </w:r>
            <w:r w:rsidRPr="00240E3A">
              <w:rPr>
                <w:bCs/>
                <w:sz w:val="20"/>
                <w:szCs w:val="20"/>
              </w:rPr>
              <w:t>10</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ind w:firstLine="720"/>
              <w:jc w:val="center"/>
              <w:rPr>
                <w:bCs/>
                <w:sz w:val="20"/>
                <w:szCs w:val="20"/>
              </w:rPr>
            </w:pPr>
            <w:r w:rsidRPr="00240E3A">
              <w:rPr>
                <w:bCs/>
                <w:sz w:val="20"/>
                <w:szCs w:val="20"/>
              </w:rPr>
              <w:t>10</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ind w:firstLine="720"/>
              <w:jc w:val="center"/>
              <w:rPr>
                <w:bCs/>
                <w:sz w:val="20"/>
                <w:szCs w:val="20"/>
              </w:rPr>
            </w:pPr>
            <w:r w:rsidRPr="00240E3A">
              <w:rPr>
                <w:bCs/>
                <w:sz w:val="20"/>
                <w:szCs w:val="20"/>
              </w:rPr>
              <w:t>10</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ind w:firstLine="720"/>
              <w:jc w:val="center"/>
              <w:rPr>
                <w:bCs/>
                <w:sz w:val="20"/>
                <w:szCs w:val="20"/>
              </w:rPr>
            </w:pPr>
            <w:r w:rsidRPr="00240E3A">
              <w:rPr>
                <w:bCs/>
                <w:sz w:val="20"/>
                <w:szCs w:val="20"/>
              </w:rPr>
              <w:t>10</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ind w:firstLine="720"/>
              <w:jc w:val="right"/>
              <w:rPr>
                <w:bCs/>
                <w:sz w:val="20"/>
                <w:szCs w:val="20"/>
              </w:rPr>
            </w:pPr>
            <w:r w:rsidRPr="00240E3A">
              <w:rPr>
                <w:bCs/>
                <w:sz w:val="20"/>
                <w:szCs w:val="20"/>
              </w:rPr>
              <w:t>40</w:t>
            </w:r>
          </w:p>
        </w:tc>
      </w:tr>
      <w:tr w:rsidR="00F746AE" w:rsidRPr="00240E3A" w:rsidTr="00F746AE">
        <w:trPr>
          <w:trHeight w:val="541"/>
          <w:jc w:val="center"/>
        </w:trPr>
        <w:tc>
          <w:tcPr>
            <w:tcW w:w="4080" w:type="dxa"/>
            <w:gridSpan w:val="2"/>
            <w:tcBorders>
              <w:top w:val="single" w:sz="4" w:space="0" w:color="auto"/>
              <w:left w:val="single" w:sz="4" w:space="0" w:color="auto"/>
              <w:bottom w:val="single" w:sz="4" w:space="0" w:color="auto"/>
              <w:right w:val="single" w:sz="4" w:space="0" w:color="auto"/>
            </w:tcBorders>
          </w:tcPr>
          <w:p w:rsidR="00F746AE" w:rsidRPr="00240E3A" w:rsidRDefault="00F746AE" w:rsidP="00F746AE">
            <w:pPr>
              <w:tabs>
                <w:tab w:val="left" w:pos="4500"/>
                <w:tab w:val="left" w:pos="9180"/>
                <w:tab w:val="left" w:pos="9360"/>
              </w:tabs>
              <w:rPr>
                <w:bCs/>
                <w:sz w:val="20"/>
                <w:szCs w:val="20"/>
                <w:lang w:val="ru-RU"/>
              </w:rPr>
            </w:pPr>
            <w:r w:rsidRPr="00240E3A">
              <w:rPr>
                <w:bCs/>
                <w:sz w:val="20"/>
                <w:szCs w:val="20"/>
              </w:rPr>
              <w:t xml:space="preserve">Всего </w:t>
            </w:r>
            <w:r w:rsidR="00402CF1" w:rsidRPr="00240E3A">
              <w:rPr>
                <w:bCs/>
                <w:sz w:val="20"/>
                <w:szCs w:val="20"/>
                <w:lang w:val="ru-RU"/>
              </w:rPr>
              <w:t>к финансированию</w:t>
            </w:r>
          </w:p>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w:t>
            </w:r>
          </w:p>
        </w:tc>
        <w:tc>
          <w:tcPr>
            <w:tcW w:w="114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30</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ind w:firstLine="720"/>
              <w:jc w:val="center"/>
              <w:rPr>
                <w:bCs/>
                <w:sz w:val="20"/>
                <w:szCs w:val="20"/>
              </w:rPr>
            </w:pPr>
            <w:r w:rsidRPr="00240E3A">
              <w:rPr>
                <w:bCs/>
                <w:sz w:val="20"/>
                <w:szCs w:val="20"/>
              </w:rPr>
              <w:t>35</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ind w:firstLine="720"/>
              <w:jc w:val="center"/>
              <w:rPr>
                <w:bCs/>
                <w:sz w:val="20"/>
                <w:szCs w:val="20"/>
              </w:rPr>
            </w:pPr>
            <w:r w:rsidRPr="00240E3A">
              <w:rPr>
                <w:bCs/>
                <w:sz w:val="20"/>
                <w:szCs w:val="20"/>
              </w:rPr>
              <w:t>35</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ind w:firstLine="720"/>
              <w:jc w:val="center"/>
              <w:rPr>
                <w:bCs/>
                <w:sz w:val="20"/>
                <w:szCs w:val="20"/>
              </w:rPr>
            </w:pPr>
            <w:r w:rsidRPr="00240E3A">
              <w:rPr>
                <w:bCs/>
                <w:sz w:val="20"/>
                <w:szCs w:val="20"/>
              </w:rPr>
              <w:t>35</w:t>
            </w:r>
          </w:p>
        </w:tc>
        <w:tc>
          <w:tcPr>
            <w:tcW w:w="1260" w:type="dxa"/>
            <w:tcBorders>
              <w:top w:val="single" w:sz="4" w:space="0" w:color="auto"/>
              <w:left w:val="single" w:sz="4" w:space="0" w:color="auto"/>
              <w:bottom w:val="single" w:sz="4" w:space="0" w:color="auto"/>
              <w:right w:val="single" w:sz="4" w:space="0" w:color="auto"/>
            </w:tcBorders>
            <w:vAlign w:val="center"/>
          </w:tcPr>
          <w:p w:rsidR="00F746AE" w:rsidRPr="00240E3A" w:rsidRDefault="00F746AE" w:rsidP="00F746AE">
            <w:pPr>
              <w:tabs>
                <w:tab w:val="left" w:pos="4500"/>
                <w:tab w:val="left" w:pos="9180"/>
                <w:tab w:val="left" w:pos="9360"/>
              </w:tabs>
              <w:jc w:val="right"/>
              <w:rPr>
                <w:bCs/>
                <w:sz w:val="20"/>
                <w:szCs w:val="20"/>
              </w:rPr>
            </w:pPr>
            <w:r w:rsidRPr="00240E3A">
              <w:rPr>
                <w:bCs/>
                <w:sz w:val="20"/>
                <w:szCs w:val="20"/>
              </w:rPr>
              <w:t xml:space="preserve">          135</w:t>
            </w:r>
          </w:p>
        </w:tc>
      </w:tr>
    </w:tbl>
    <w:p w:rsidR="00F746AE" w:rsidRDefault="00F746AE" w:rsidP="00F746AE"/>
    <w:p w:rsidR="00F746AE" w:rsidRDefault="00F746AE" w:rsidP="00F746AE">
      <w:r>
        <w:br w:type="column"/>
      </w:r>
    </w:p>
    <w:tbl>
      <w:tblPr>
        <w:tblW w:w="0" w:type="auto"/>
        <w:jc w:val="center"/>
        <w:tblCellSpacing w:w="0" w:type="dxa"/>
        <w:tblInd w:w="-510" w:type="dxa"/>
        <w:tblLayout w:type="fixed"/>
        <w:tblCellMar>
          <w:left w:w="0" w:type="dxa"/>
          <w:right w:w="0" w:type="dxa"/>
        </w:tblCellMar>
        <w:tblLook w:val="0000"/>
      </w:tblPr>
      <w:tblGrid>
        <w:gridCol w:w="1620"/>
        <w:gridCol w:w="2360"/>
        <w:gridCol w:w="868"/>
        <w:gridCol w:w="12"/>
        <w:gridCol w:w="1006"/>
        <w:gridCol w:w="74"/>
        <w:gridCol w:w="1260"/>
        <w:gridCol w:w="1440"/>
        <w:gridCol w:w="1100"/>
      </w:tblGrid>
      <w:tr w:rsidR="00F746AE" w:rsidRPr="00240E3A" w:rsidTr="00F746AE">
        <w:trPr>
          <w:trHeight w:val="420"/>
          <w:tblCellSpacing w:w="0" w:type="dxa"/>
          <w:jc w:val="center"/>
        </w:trPr>
        <w:tc>
          <w:tcPr>
            <w:tcW w:w="9740" w:type="dxa"/>
            <w:gridSpan w:val="9"/>
            <w:tcBorders>
              <w:top w:val="single" w:sz="12" w:space="0" w:color="000000"/>
              <w:left w:val="single" w:sz="12" w:space="0" w:color="000000"/>
              <w:bottom w:val="nil"/>
              <w:right w:val="single" w:sz="12" w:space="0" w:color="000000"/>
            </w:tcBorders>
            <w:vAlign w:val="center"/>
          </w:tcPr>
          <w:p w:rsidR="00F746AE" w:rsidRPr="00240E3A" w:rsidRDefault="00F746AE" w:rsidP="00F746AE">
            <w:pPr>
              <w:tabs>
                <w:tab w:val="left" w:pos="4500"/>
                <w:tab w:val="left" w:pos="9180"/>
                <w:tab w:val="left" w:pos="9360"/>
              </w:tabs>
              <w:jc w:val="center"/>
              <w:rPr>
                <w:b/>
                <w:bCs/>
                <w:lang w:val="ru-RU"/>
              </w:rPr>
            </w:pPr>
            <w:r w:rsidRPr="00240E3A">
              <w:rPr>
                <w:b/>
                <w:bCs/>
                <w:lang w:val="ru-RU"/>
              </w:rPr>
              <w:t xml:space="preserve">Базисный учебный  план </w:t>
            </w:r>
          </w:p>
          <w:p w:rsidR="00F746AE" w:rsidRPr="00240E3A" w:rsidRDefault="00F746AE" w:rsidP="00F746AE">
            <w:pPr>
              <w:tabs>
                <w:tab w:val="left" w:pos="4500"/>
                <w:tab w:val="left" w:pos="9180"/>
                <w:tab w:val="left" w:pos="9360"/>
              </w:tabs>
              <w:jc w:val="center"/>
              <w:rPr>
                <w:b/>
                <w:bCs/>
                <w:sz w:val="20"/>
                <w:szCs w:val="20"/>
                <w:lang w:val="ru-RU"/>
              </w:rPr>
            </w:pPr>
            <w:r w:rsidRPr="00240E3A">
              <w:rPr>
                <w:b/>
                <w:bCs/>
                <w:lang w:val="ru-RU"/>
              </w:rPr>
              <w:t>начального общего образования</w:t>
            </w:r>
            <w:r w:rsidRPr="00240E3A">
              <w:rPr>
                <w:b/>
                <w:bCs/>
                <w:sz w:val="20"/>
                <w:szCs w:val="20"/>
                <w:lang w:val="ru-RU"/>
              </w:rPr>
              <w:t xml:space="preserve"> </w:t>
            </w:r>
          </w:p>
          <w:p w:rsidR="00F746AE" w:rsidRPr="00240E3A" w:rsidRDefault="00F746AE" w:rsidP="00F746AE">
            <w:pPr>
              <w:tabs>
                <w:tab w:val="left" w:pos="4500"/>
                <w:tab w:val="left" w:pos="9180"/>
                <w:tab w:val="left" w:pos="9360"/>
              </w:tabs>
              <w:jc w:val="center"/>
              <w:rPr>
                <w:b/>
                <w:bCs/>
              </w:rPr>
            </w:pPr>
            <w:r w:rsidRPr="00240E3A">
              <w:rPr>
                <w:b/>
                <w:bCs/>
              </w:rPr>
              <w:t>годовой</w:t>
            </w:r>
          </w:p>
          <w:p w:rsidR="00F746AE" w:rsidRPr="00240E3A" w:rsidRDefault="00F746AE" w:rsidP="00F746AE">
            <w:pPr>
              <w:tabs>
                <w:tab w:val="left" w:pos="4500"/>
                <w:tab w:val="left" w:pos="9180"/>
                <w:tab w:val="left" w:pos="9360"/>
              </w:tabs>
              <w:jc w:val="center"/>
              <w:rPr>
                <w:b/>
                <w:bCs/>
                <w:sz w:val="20"/>
                <w:szCs w:val="20"/>
              </w:rPr>
            </w:pPr>
          </w:p>
          <w:p w:rsidR="00F746AE" w:rsidRPr="00240E3A" w:rsidRDefault="00F746AE" w:rsidP="00F746AE">
            <w:pPr>
              <w:tabs>
                <w:tab w:val="left" w:pos="4500"/>
                <w:tab w:val="left" w:pos="9180"/>
                <w:tab w:val="left" w:pos="9360"/>
              </w:tabs>
              <w:ind w:firstLine="720"/>
              <w:jc w:val="center"/>
              <w:rPr>
                <w:b/>
                <w:bCs/>
                <w:sz w:val="20"/>
                <w:szCs w:val="20"/>
              </w:rPr>
            </w:pPr>
            <w:r w:rsidRPr="00240E3A">
              <w:rPr>
                <w:b/>
                <w:bCs/>
                <w:sz w:val="20"/>
                <w:szCs w:val="20"/>
              </w:rPr>
              <w:t>Вариант  2</w:t>
            </w:r>
          </w:p>
          <w:p w:rsidR="00F746AE" w:rsidRPr="00240E3A" w:rsidRDefault="00F746AE" w:rsidP="00F746AE">
            <w:pPr>
              <w:tabs>
                <w:tab w:val="left" w:pos="4500"/>
                <w:tab w:val="left" w:pos="9180"/>
                <w:tab w:val="left" w:pos="9360"/>
              </w:tabs>
              <w:ind w:firstLine="720"/>
              <w:jc w:val="center"/>
              <w:rPr>
                <w:b/>
                <w:bCs/>
                <w:sz w:val="20"/>
                <w:szCs w:val="20"/>
              </w:rPr>
            </w:pPr>
          </w:p>
        </w:tc>
      </w:tr>
      <w:tr w:rsidR="00F746AE" w:rsidRPr="00240E3A" w:rsidTr="00F746AE">
        <w:trPr>
          <w:trHeight w:val="420"/>
          <w:tblCellSpacing w:w="0" w:type="dxa"/>
          <w:jc w:val="center"/>
        </w:trPr>
        <w:tc>
          <w:tcPr>
            <w:tcW w:w="1620" w:type="dxa"/>
            <w:vMerge w:val="restart"/>
            <w:tcBorders>
              <w:top w:val="single" w:sz="12" w:space="0" w:color="000000"/>
              <w:left w:val="single" w:sz="12" w:space="0" w:color="000000"/>
              <w:bottom w:val="nil"/>
              <w:right w:val="single" w:sz="6" w:space="0" w:color="000000"/>
            </w:tcBorders>
          </w:tcPr>
          <w:p w:rsidR="00F746AE" w:rsidRPr="00240E3A" w:rsidRDefault="00F746AE" w:rsidP="00F746AE">
            <w:pPr>
              <w:tabs>
                <w:tab w:val="left" w:pos="4500"/>
                <w:tab w:val="left" w:pos="9180"/>
                <w:tab w:val="left" w:pos="9360"/>
              </w:tabs>
              <w:jc w:val="both"/>
              <w:rPr>
                <w:b/>
                <w:bCs/>
                <w:sz w:val="20"/>
                <w:szCs w:val="20"/>
              </w:rPr>
            </w:pPr>
            <w:r w:rsidRPr="00240E3A">
              <w:rPr>
                <w:b/>
                <w:bCs/>
                <w:sz w:val="20"/>
                <w:szCs w:val="20"/>
              </w:rPr>
              <w:t>Предметные области</w:t>
            </w:r>
          </w:p>
        </w:tc>
        <w:tc>
          <w:tcPr>
            <w:tcW w:w="2360" w:type="dxa"/>
            <w:vMerge w:val="restart"/>
            <w:tcBorders>
              <w:top w:val="single" w:sz="12" w:space="0" w:color="000000"/>
              <w:left w:val="single" w:sz="12" w:space="0" w:color="000000"/>
              <w:bottom w:val="single" w:sz="6" w:space="0" w:color="000000"/>
              <w:right w:val="single" w:sz="6" w:space="0" w:color="000000"/>
              <w:tr2bl w:val="single" w:sz="12" w:space="0" w:color="000000"/>
            </w:tcBorders>
          </w:tcPr>
          <w:p w:rsidR="00F746AE" w:rsidRPr="00240E3A" w:rsidRDefault="00F746AE" w:rsidP="00F746AE">
            <w:pPr>
              <w:tabs>
                <w:tab w:val="left" w:pos="4500"/>
                <w:tab w:val="left" w:pos="9180"/>
                <w:tab w:val="left" w:pos="9360"/>
              </w:tabs>
              <w:jc w:val="both"/>
              <w:rPr>
                <w:b/>
                <w:bCs/>
                <w:sz w:val="20"/>
                <w:szCs w:val="20"/>
              </w:rPr>
            </w:pPr>
            <w:r w:rsidRPr="00240E3A">
              <w:rPr>
                <w:b/>
                <w:bCs/>
                <w:sz w:val="20"/>
                <w:szCs w:val="20"/>
              </w:rPr>
              <w:t xml:space="preserve">Учебные </w:t>
            </w:r>
          </w:p>
          <w:p w:rsidR="00F746AE" w:rsidRPr="00240E3A" w:rsidRDefault="00F746AE" w:rsidP="00F746AE">
            <w:pPr>
              <w:tabs>
                <w:tab w:val="left" w:pos="4500"/>
                <w:tab w:val="left" w:pos="9180"/>
                <w:tab w:val="left" w:pos="9360"/>
              </w:tabs>
              <w:jc w:val="both"/>
              <w:rPr>
                <w:b/>
                <w:sz w:val="20"/>
                <w:szCs w:val="20"/>
              </w:rPr>
            </w:pPr>
            <w:r w:rsidRPr="00240E3A">
              <w:rPr>
                <w:b/>
                <w:bCs/>
                <w:sz w:val="20"/>
                <w:szCs w:val="20"/>
              </w:rPr>
              <w:t>предметы</w:t>
            </w:r>
            <w:r w:rsidRPr="00240E3A">
              <w:rPr>
                <w:b/>
                <w:sz w:val="20"/>
                <w:szCs w:val="20"/>
              </w:rPr>
              <w:t xml:space="preserve">  </w:t>
            </w:r>
          </w:p>
          <w:p w:rsidR="00F746AE" w:rsidRPr="00240E3A" w:rsidRDefault="00F746AE" w:rsidP="00F746AE">
            <w:pPr>
              <w:tabs>
                <w:tab w:val="left" w:pos="4500"/>
                <w:tab w:val="left" w:pos="9180"/>
                <w:tab w:val="left" w:pos="9360"/>
              </w:tabs>
              <w:jc w:val="both"/>
              <w:rPr>
                <w:b/>
                <w:bCs/>
                <w:sz w:val="20"/>
                <w:szCs w:val="20"/>
              </w:rPr>
            </w:pPr>
            <w:r w:rsidRPr="00240E3A">
              <w:rPr>
                <w:b/>
                <w:sz w:val="20"/>
                <w:szCs w:val="20"/>
              </w:rPr>
              <w:t xml:space="preserve">                            Классы                              </w:t>
            </w:r>
          </w:p>
        </w:tc>
        <w:tc>
          <w:tcPr>
            <w:tcW w:w="4660" w:type="dxa"/>
            <w:gridSpan w:val="6"/>
            <w:tcBorders>
              <w:top w:val="single" w:sz="12" w:space="0" w:color="000000"/>
              <w:left w:val="single" w:sz="6" w:space="0" w:color="000000"/>
              <w:bottom w:val="single" w:sz="6" w:space="0" w:color="000000"/>
              <w:right w:val="nil"/>
            </w:tcBorders>
          </w:tcPr>
          <w:p w:rsidR="00F746AE" w:rsidRPr="00240E3A" w:rsidRDefault="00F746AE" w:rsidP="00F746AE">
            <w:pPr>
              <w:tabs>
                <w:tab w:val="left" w:pos="4500"/>
                <w:tab w:val="left" w:pos="9180"/>
                <w:tab w:val="left" w:pos="9360"/>
              </w:tabs>
              <w:ind w:firstLine="720"/>
              <w:jc w:val="center"/>
              <w:rPr>
                <w:b/>
                <w:sz w:val="20"/>
                <w:szCs w:val="20"/>
              </w:rPr>
            </w:pPr>
            <w:r w:rsidRPr="00240E3A">
              <w:rPr>
                <w:b/>
                <w:bCs/>
                <w:sz w:val="20"/>
                <w:szCs w:val="20"/>
              </w:rPr>
              <w:t>Количество часов в год</w:t>
            </w:r>
          </w:p>
        </w:tc>
        <w:tc>
          <w:tcPr>
            <w:tcW w:w="1100" w:type="dxa"/>
            <w:vMerge w:val="restart"/>
            <w:tcBorders>
              <w:top w:val="single" w:sz="12" w:space="0" w:color="000000"/>
              <w:left w:val="single" w:sz="6" w:space="0" w:color="000000"/>
              <w:bottom w:val="nil"/>
              <w:right w:val="single" w:sz="12" w:space="0" w:color="000000"/>
            </w:tcBorders>
          </w:tcPr>
          <w:p w:rsidR="00F746AE" w:rsidRPr="00240E3A" w:rsidRDefault="00F746AE" w:rsidP="00F746AE">
            <w:pPr>
              <w:tabs>
                <w:tab w:val="left" w:pos="4500"/>
                <w:tab w:val="left" w:pos="9180"/>
                <w:tab w:val="left" w:pos="9360"/>
              </w:tabs>
              <w:rPr>
                <w:b/>
                <w:sz w:val="20"/>
                <w:szCs w:val="20"/>
              </w:rPr>
            </w:pPr>
            <w:r w:rsidRPr="00240E3A">
              <w:rPr>
                <w:b/>
                <w:bCs/>
                <w:sz w:val="20"/>
                <w:szCs w:val="20"/>
              </w:rPr>
              <w:t xml:space="preserve">    Всего</w:t>
            </w:r>
          </w:p>
        </w:tc>
      </w:tr>
      <w:tr w:rsidR="00F746AE" w:rsidRPr="00240E3A" w:rsidTr="00F746AE">
        <w:trPr>
          <w:trHeight w:val="255"/>
          <w:tblCellSpacing w:w="0" w:type="dxa"/>
          <w:jc w:val="center"/>
        </w:trPr>
        <w:tc>
          <w:tcPr>
            <w:tcW w:w="1620" w:type="dxa"/>
            <w:vMerge/>
            <w:tcBorders>
              <w:top w:val="single" w:sz="12" w:space="0" w:color="000000"/>
              <w:left w:val="single" w:sz="12" w:space="0" w:color="000000"/>
              <w:bottom w:val="nil"/>
              <w:right w:val="single" w:sz="6" w:space="0" w:color="000000"/>
            </w:tcBorders>
            <w:vAlign w:val="center"/>
          </w:tcPr>
          <w:p w:rsidR="00F746AE" w:rsidRPr="00240E3A" w:rsidRDefault="00F746AE" w:rsidP="00F746AE">
            <w:pPr>
              <w:rPr>
                <w:b/>
                <w:bCs/>
                <w:sz w:val="20"/>
                <w:szCs w:val="20"/>
              </w:rPr>
            </w:pPr>
          </w:p>
        </w:tc>
        <w:tc>
          <w:tcPr>
            <w:tcW w:w="2360" w:type="dxa"/>
            <w:vMerge/>
            <w:tcBorders>
              <w:top w:val="single" w:sz="12" w:space="0" w:color="000000"/>
              <w:left w:val="single" w:sz="12" w:space="0" w:color="000000"/>
              <w:bottom w:val="single" w:sz="6" w:space="0" w:color="000000"/>
              <w:right w:val="single" w:sz="6" w:space="0" w:color="000000"/>
              <w:tr2bl w:val="single" w:sz="12" w:space="0" w:color="000000"/>
            </w:tcBorders>
            <w:vAlign w:val="center"/>
          </w:tcPr>
          <w:p w:rsidR="00F746AE" w:rsidRPr="00240E3A" w:rsidRDefault="00F746AE" w:rsidP="00F746AE">
            <w:pPr>
              <w:rPr>
                <w:b/>
                <w:bCs/>
                <w:sz w:val="20"/>
                <w:szCs w:val="20"/>
              </w:rPr>
            </w:pPr>
          </w:p>
        </w:tc>
        <w:tc>
          <w:tcPr>
            <w:tcW w:w="868"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both"/>
              <w:rPr>
                <w:b/>
                <w:sz w:val="20"/>
                <w:szCs w:val="20"/>
              </w:rPr>
            </w:pPr>
            <w:r w:rsidRPr="00240E3A">
              <w:rPr>
                <w:b/>
                <w:bCs/>
                <w:sz w:val="20"/>
                <w:szCs w:val="20"/>
              </w:rPr>
              <w:t>I</w:t>
            </w:r>
          </w:p>
        </w:tc>
        <w:tc>
          <w:tcPr>
            <w:tcW w:w="1018" w:type="dxa"/>
            <w:gridSpan w:val="2"/>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both"/>
              <w:rPr>
                <w:b/>
                <w:sz w:val="20"/>
                <w:szCs w:val="20"/>
              </w:rPr>
            </w:pPr>
            <w:r w:rsidRPr="00240E3A">
              <w:rPr>
                <w:b/>
                <w:bCs/>
                <w:sz w:val="20"/>
                <w:szCs w:val="20"/>
              </w:rPr>
              <w:t>II</w:t>
            </w:r>
          </w:p>
        </w:tc>
        <w:tc>
          <w:tcPr>
            <w:tcW w:w="1334" w:type="dxa"/>
            <w:gridSpan w:val="2"/>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both"/>
              <w:rPr>
                <w:b/>
                <w:sz w:val="20"/>
                <w:szCs w:val="20"/>
              </w:rPr>
            </w:pPr>
            <w:r w:rsidRPr="00240E3A">
              <w:rPr>
                <w:b/>
                <w:bCs/>
                <w:sz w:val="20"/>
                <w:szCs w:val="20"/>
              </w:rPr>
              <w:t>III</w:t>
            </w:r>
          </w:p>
        </w:tc>
        <w:tc>
          <w:tcPr>
            <w:tcW w:w="1440"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both"/>
              <w:rPr>
                <w:b/>
                <w:sz w:val="20"/>
                <w:szCs w:val="20"/>
              </w:rPr>
            </w:pPr>
            <w:r w:rsidRPr="00240E3A">
              <w:rPr>
                <w:b/>
                <w:bCs/>
                <w:sz w:val="20"/>
                <w:szCs w:val="20"/>
              </w:rPr>
              <w:t>IV</w:t>
            </w:r>
          </w:p>
        </w:tc>
        <w:tc>
          <w:tcPr>
            <w:tcW w:w="1100" w:type="dxa"/>
            <w:vMerge/>
            <w:tcBorders>
              <w:top w:val="single" w:sz="12" w:space="0" w:color="000000"/>
              <w:left w:val="single" w:sz="6" w:space="0" w:color="000000"/>
              <w:bottom w:val="nil"/>
              <w:right w:val="single" w:sz="12" w:space="0" w:color="000000"/>
            </w:tcBorders>
            <w:vAlign w:val="center"/>
          </w:tcPr>
          <w:p w:rsidR="00F746AE" w:rsidRPr="00240E3A" w:rsidRDefault="00F746AE" w:rsidP="00F746AE">
            <w:pPr>
              <w:rPr>
                <w:b/>
                <w:sz w:val="20"/>
                <w:szCs w:val="20"/>
              </w:rPr>
            </w:pPr>
          </w:p>
        </w:tc>
      </w:tr>
      <w:tr w:rsidR="00F746AE" w:rsidRPr="00240E3A" w:rsidTr="00F746AE">
        <w:trPr>
          <w:trHeight w:val="255"/>
          <w:tblCellSpacing w:w="0" w:type="dxa"/>
          <w:jc w:val="center"/>
        </w:trPr>
        <w:tc>
          <w:tcPr>
            <w:tcW w:w="1620" w:type="dxa"/>
            <w:tcBorders>
              <w:top w:val="single" w:sz="6" w:space="0" w:color="000000"/>
              <w:left w:val="single" w:sz="12"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bCs/>
                <w:i/>
                <w:sz w:val="20"/>
                <w:szCs w:val="20"/>
              </w:rPr>
            </w:pPr>
          </w:p>
        </w:tc>
        <w:tc>
          <w:tcPr>
            <w:tcW w:w="2360" w:type="dxa"/>
            <w:tcBorders>
              <w:top w:val="single" w:sz="6" w:space="0" w:color="000000"/>
              <w:left w:val="single" w:sz="12"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bCs/>
                <w:i/>
                <w:sz w:val="20"/>
                <w:szCs w:val="20"/>
              </w:rPr>
            </w:pPr>
            <w:r w:rsidRPr="00240E3A">
              <w:rPr>
                <w:bCs/>
                <w:i/>
                <w:sz w:val="20"/>
                <w:szCs w:val="20"/>
              </w:rPr>
              <w:t>Обязательная часть</w:t>
            </w:r>
          </w:p>
        </w:tc>
        <w:tc>
          <w:tcPr>
            <w:tcW w:w="5760" w:type="dxa"/>
            <w:gridSpan w:val="7"/>
            <w:tcBorders>
              <w:top w:val="single" w:sz="6" w:space="0" w:color="000000"/>
              <w:left w:val="single" w:sz="6" w:space="0" w:color="000000"/>
              <w:bottom w:val="single" w:sz="6" w:space="0" w:color="000000"/>
              <w:right w:val="single" w:sz="12" w:space="0" w:color="000000"/>
            </w:tcBorders>
          </w:tcPr>
          <w:p w:rsidR="00F746AE" w:rsidRPr="00240E3A" w:rsidRDefault="00F746AE" w:rsidP="00F746AE">
            <w:pPr>
              <w:tabs>
                <w:tab w:val="left" w:pos="4500"/>
                <w:tab w:val="left" w:pos="9180"/>
                <w:tab w:val="left" w:pos="9360"/>
              </w:tabs>
              <w:ind w:firstLine="720"/>
              <w:jc w:val="both"/>
              <w:rPr>
                <w:bCs/>
                <w:sz w:val="20"/>
                <w:szCs w:val="20"/>
              </w:rPr>
            </w:pPr>
          </w:p>
        </w:tc>
      </w:tr>
      <w:tr w:rsidR="00F746AE" w:rsidRPr="00240E3A" w:rsidTr="00F746AE">
        <w:trPr>
          <w:trHeight w:val="255"/>
          <w:tblCellSpacing w:w="0" w:type="dxa"/>
          <w:jc w:val="center"/>
        </w:trPr>
        <w:tc>
          <w:tcPr>
            <w:tcW w:w="1620" w:type="dxa"/>
            <w:vMerge w:val="restart"/>
            <w:tcBorders>
              <w:top w:val="single" w:sz="6" w:space="0" w:color="000000"/>
              <w:left w:val="single" w:sz="12" w:space="0" w:color="000000"/>
              <w:right w:val="single" w:sz="6" w:space="0" w:color="000000"/>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Филология</w:t>
            </w:r>
          </w:p>
          <w:p w:rsidR="00F746AE" w:rsidRPr="00240E3A" w:rsidRDefault="00F746AE" w:rsidP="00F746AE">
            <w:pPr>
              <w:tabs>
                <w:tab w:val="left" w:pos="4500"/>
                <w:tab w:val="left" w:pos="9180"/>
                <w:tab w:val="left" w:pos="9360"/>
              </w:tabs>
              <w:rPr>
                <w:bCs/>
                <w:sz w:val="20"/>
                <w:szCs w:val="20"/>
              </w:rPr>
            </w:pPr>
          </w:p>
        </w:tc>
        <w:tc>
          <w:tcPr>
            <w:tcW w:w="2360" w:type="dxa"/>
            <w:tcBorders>
              <w:top w:val="single" w:sz="6" w:space="0" w:color="000000"/>
              <w:left w:val="single" w:sz="12" w:space="0" w:color="000000"/>
              <w:bottom w:val="single" w:sz="6" w:space="0" w:color="000000"/>
              <w:right w:val="single" w:sz="6" w:space="0" w:color="000000"/>
            </w:tcBorders>
            <w:vAlign w:val="bottom"/>
          </w:tcPr>
          <w:p w:rsidR="00F746AE" w:rsidRPr="00240E3A" w:rsidRDefault="00F746AE" w:rsidP="00F746AE">
            <w:pPr>
              <w:tabs>
                <w:tab w:val="left" w:pos="4500"/>
                <w:tab w:val="left" w:pos="9180"/>
                <w:tab w:val="left" w:pos="9360"/>
              </w:tabs>
              <w:rPr>
                <w:sz w:val="20"/>
                <w:szCs w:val="20"/>
              </w:rPr>
            </w:pPr>
            <w:r w:rsidRPr="00240E3A">
              <w:rPr>
                <w:sz w:val="20"/>
                <w:szCs w:val="20"/>
              </w:rPr>
              <w:t xml:space="preserve"> Русский язык</w:t>
            </w:r>
          </w:p>
        </w:tc>
        <w:tc>
          <w:tcPr>
            <w:tcW w:w="880" w:type="dxa"/>
            <w:gridSpan w:val="2"/>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132</w:t>
            </w:r>
          </w:p>
        </w:tc>
        <w:tc>
          <w:tcPr>
            <w:tcW w:w="1080" w:type="dxa"/>
            <w:gridSpan w:val="2"/>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sz w:val="20"/>
                <w:szCs w:val="20"/>
              </w:rPr>
              <w:t xml:space="preserve">         170</w:t>
            </w:r>
          </w:p>
        </w:tc>
        <w:tc>
          <w:tcPr>
            <w:tcW w:w="1260"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170</w:t>
            </w:r>
          </w:p>
        </w:tc>
        <w:tc>
          <w:tcPr>
            <w:tcW w:w="1440"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rPr>
                <w:sz w:val="20"/>
                <w:szCs w:val="20"/>
              </w:rPr>
            </w:pPr>
            <w:r w:rsidRPr="00240E3A">
              <w:rPr>
                <w:bCs/>
                <w:sz w:val="20"/>
                <w:szCs w:val="20"/>
              </w:rPr>
              <w:t xml:space="preserve">          170</w:t>
            </w:r>
          </w:p>
        </w:tc>
        <w:tc>
          <w:tcPr>
            <w:tcW w:w="1100" w:type="dxa"/>
            <w:tcBorders>
              <w:top w:val="single" w:sz="6" w:space="0" w:color="000000"/>
              <w:left w:val="single" w:sz="6" w:space="0" w:color="000000"/>
              <w:bottom w:val="single" w:sz="6" w:space="0" w:color="000000"/>
              <w:right w:val="single" w:sz="12" w:space="0" w:color="000000"/>
            </w:tcBorders>
          </w:tcPr>
          <w:p w:rsidR="00F746AE" w:rsidRPr="00240E3A" w:rsidRDefault="00F746AE" w:rsidP="00F746AE">
            <w:pPr>
              <w:tabs>
                <w:tab w:val="left" w:pos="4500"/>
                <w:tab w:val="left" w:pos="9180"/>
                <w:tab w:val="left" w:pos="9360"/>
              </w:tabs>
              <w:rPr>
                <w:sz w:val="20"/>
                <w:szCs w:val="20"/>
              </w:rPr>
            </w:pPr>
            <w:r w:rsidRPr="00240E3A">
              <w:rPr>
                <w:sz w:val="20"/>
                <w:szCs w:val="20"/>
              </w:rPr>
              <w:t xml:space="preserve">        642</w:t>
            </w:r>
          </w:p>
        </w:tc>
      </w:tr>
      <w:tr w:rsidR="00F746AE" w:rsidRPr="00240E3A" w:rsidTr="00F746AE">
        <w:trPr>
          <w:trHeight w:val="285"/>
          <w:tblCellSpacing w:w="0" w:type="dxa"/>
          <w:jc w:val="center"/>
        </w:trPr>
        <w:tc>
          <w:tcPr>
            <w:tcW w:w="1620" w:type="dxa"/>
            <w:vMerge/>
            <w:tcBorders>
              <w:left w:val="single" w:sz="12" w:space="0" w:color="000000"/>
              <w:right w:val="single" w:sz="6" w:space="0" w:color="000000"/>
            </w:tcBorders>
            <w:vAlign w:val="center"/>
          </w:tcPr>
          <w:p w:rsidR="00F746AE" w:rsidRPr="00240E3A" w:rsidRDefault="00F746AE" w:rsidP="00F746AE">
            <w:pPr>
              <w:tabs>
                <w:tab w:val="left" w:pos="4500"/>
                <w:tab w:val="left" w:pos="9180"/>
                <w:tab w:val="left" w:pos="9360"/>
              </w:tabs>
              <w:jc w:val="both"/>
              <w:rPr>
                <w:sz w:val="20"/>
                <w:szCs w:val="20"/>
              </w:rPr>
            </w:pPr>
          </w:p>
        </w:tc>
        <w:tc>
          <w:tcPr>
            <w:tcW w:w="2360" w:type="dxa"/>
            <w:tcBorders>
              <w:top w:val="single" w:sz="6" w:space="0" w:color="000000"/>
              <w:left w:val="single" w:sz="12" w:space="0" w:color="000000"/>
              <w:bottom w:val="single" w:sz="6" w:space="0" w:color="000000"/>
              <w:right w:val="single" w:sz="6" w:space="0" w:color="000000"/>
            </w:tcBorders>
            <w:vAlign w:val="bottom"/>
          </w:tcPr>
          <w:p w:rsidR="00F746AE" w:rsidRPr="00240E3A" w:rsidRDefault="00F746AE" w:rsidP="00F746AE">
            <w:pPr>
              <w:tabs>
                <w:tab w:val="left" w:pos="4500"/>
                <w:tab w:val="left" w:pos="9180"/>
                <w:tab w:val="left" w:pos="9360"/>
              </w:tabs>
              <w:rPr>
                <w:sz w:val="20"/>
                <w:szCs w:val="20"/>
              </w:rPr>
            </w:pPr>
            <w:r w:rsidRPr="00240E3A">
              <w:rPr>
                <w:sz w:val="20"/>
                <w:szCs w:val="20"/>
              </w:rPr>
              <w:t xml:space="preserve"> Литературное чтение</w:t>
            </w:r>
          </w:p>
        </w:tc>
        <w:tc>
          <w:tcPr>
            <w:tcW w:w="880" w:type="dxa"/>
            <w:gridSpan w:val="2"/>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66</w:t>
            </w:r>
          </w:p>
        </w:tc>
        <w:tc>
          <w:tcPr>
            <w:tcW w:w="1080" w:type="dxa"/>
            <w:gridSpan w:val="2"/>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102</w:t>
            </w:r>
          </w:p>
        </w:tc>
        <w:tc>
          <w:tcPr>
            <w:tcW w:w="1260"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102</w:t>
            </w:r>
          </w:p>
        </w:tc>
        <w:tc>
          <w:tcPr>
            <w:tcW w:w="1440"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102</w:t>
            </w:r>
          </w:p>
        </w:tc>
        <w:tc>
          <w:tcPr>
            <w:tcW w:w="1100" w:type="dxa"/>
            <w:tcBorders>
              <w:top w:val="single" w:sz="6" w:space="0" w:color="000000"/>
              <w:left w:val="single" w:sz="6" w:space="0" w:color="000000"/>
              <w:bottom w:val="single" w:sz="6" w:space="0" w:color="000000"/>
              <w:right w:val="single" w:sz="12" w:space="0" w:color="000000"/>
            </w:tcBorders>
          </w:tcPr>
          <w:p w:rsidR="00F746AE" w:rsidRPr="00240E3A" w:rsidRDefault="00F746AE" w:rsidP="00F746AE">
            <w:pPr>
              <w:tabs>
                <w:tab w:val="left" w:pos="4500"/>
                <w:tab w:val="left" w:pos="9180"/>
                <w:tab w:val="left" w:pos="9360"/>
              </w:tabs>
              <w:rPr>
                <w:sz w:val="20"/>
                <w:szCs w:val="20"/>
              </w:rPr>
            </w:pPr>
            <w:r w:rsidRPr="00240E3A">
              <w:rPr>
                <w:sz w:val="20"/>
                <w:szCs w:val="20"/>
              </w:rPr>
              <w:t xml:space="preserve">        372</w:t>
            </w:r>
          </w:p>
        </w:tc>
      </w:tr>
      <w:tr w:rsidR="00F746AE" w:rsidRPr="00240E3A" w:rsidTr="00F746AE">
        <w:trPr>
          <w:trHeight w:val="255"/>
          <w:tblCellSpacing w:w="0" w:type="dxa"/>
          <w:jc w:val="center"/>
        </w:trPr>
        <w:tc>
          <w:tcPr>
            <w:tcW w:w="1620" w:type="dxa"/>
            <w:vMerge/>
            <w:tcBorders>
              <w:left w:val="single" w:sz="12" w:space="0" w:color="000000"/>
              <w:right w:val="single" w:sz="6" w:space="0" w:color="000000"/>
            </w:tcBorders>
            <w:vAlign w:val="bottom"/>
          </w:tcPr>
          <w:p w:rsidR="00F746AE" w:rsidRPr="00240E3A" w:rsidRDefault="00F746AE" w:rsidP="00F746AE">
            <w:pPr>
              <w:tabs>
                <w:tab w:val="left" w:pos="4500"/>
                <w:tab w:val="left" w:pos="9180"/>
                <w:tab w:val="left" w:pos="9360"/>
              </w:tabs>
              <w:jc w:val="both"/>
              <w:rPr>
                <w:sz w:val="20"/>
                <w:szCs w:val="20"/>
              </w:rPr>
            </w:pPr>
          </w:p>
        </w:tc>
        <w:tc>
          <w:tcPr>
            <w:tcW w:w="2360" w:type="dxa"/>
            <w:tcBorders>
              <w:top w:val="single" w:sz="6" w:space="0" w:color="000000"/>
              <w:left w:val="single" w:sz="12"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lang w:val="ru-RU"/>
              </w:rPr>
            </w:pPr>
            <w:r w:rsidRPr="00240E3A">
              <w:rPr>
                <w:bCs/>
                <w:sz w:val="20"/>
                <w:szCs w:val="20"/>
                <w:lang w:val="ru-RU"/>
              </w:rPr>
              <w:t xml:space="preserve"> Родной язык и литературное чтение</w:t>
            </w:r>
          </w:p>
        </w:tc>
        <w:tc>
          <w:tcPr>
            <w:tcW w:w="880" w:type="dxa"/>
            <w:gridSpan w:val="2"/>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lang w:val="ru-RU"/>
              </w:rPr>
              <w:t xml:space="preserve">           </w:t>
            </w:r>
            <w:r w:rsidRPr="00240E3A">
              <w:rPr>
                <w:bCs/>
                <w:sz w:val="20"/>
                <w:szCs w:val="20"/>
              </w:rPr>
              <w:t>99</w:t>
            </w:r>
          </w:p>
        </w:tc>
        <w:tc>
          <w:tcPr>
            <w:tcW w:w="1080" w:type="dxa"/>
            <w:gridSpan w:val="2"/>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102</w:t>
            </w:r>
          </w:p>
        </w:tc>
        <w:tc>
          <w:tcPr>
            <w:tcW w:w="1260"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102</w:t>
            </w:r>
          </w:p>
        </w:tc>
        <w:tc>
          <w:tcPr>
            <w:tcW w:w="1440"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102</w:t>
            </w:r>
          </w:p>
        </w:tc>
        <w:tc>
          <w:tcPr>
            <w:tcW w:w="1100" w:type="dxa"/>
            <w:tcBorders>
              <w:top w:val="single" w:sz="6" w:space="0" w:color="000000"/>
              <w:left w:val="single" w:sz="6" w:space="0" w:color="000000"/>
              <w:bottom w:val="single" w:sz="6" w:space="0" w:color="000000"/>
              <w:right w:val="single" w:sz="12" w:space="0" w:color="000000"/>
            </w:tcBorders>
          </w:tcPr>
          <w:p w:rsidR="00F746AE" w:rsidRPr="00240E3A" w:rsidRDefault="00F746AE" w:rsidP="00F746AE">
            <w:pPr>
              <w:tabs>
                <w:tab w:val="left" w:pos="4500"/>
                <w:tab w:val="left" w:pos="9180"/>
                <w:tab w:val="left" w:pos="9360"/>
              </w:tabs>
              <w:rPr>
                <w:sz w:val="20"/>
                <w:szCs w:val="20"/>
              </w:rPr>
            </w:pPr>
            <w:r w:rsidRPr="00240E3A">
              <w:rPr>
                <w:sz w:val="20"/>
                <w:szCs w:val="20"/>
              </w:rPr>
              <w:t xml:space="preserve">        405</w:t>
            </w:r>
          </w:p>
        </w:tc>
      </w:tr>
      <w:tr w:rsidR="00F746AE" w:rsidRPr="00240E3A" w:rsidTr="00F746AE">
        <w:trPr>
          <w:trHeight w:val="270"/>
          <w:tblCellSpacing w:w="0" w:type="dxa"/>
          <w:jc w:val="center"/>
        </w:trPr>
        <w:tc>
          <w:tcPr>
            <w:tcW w:w="1620" w:type="dxa"/>
            <w:vMerge/>
            <w:tcBorders>
              <w:left w:val="single" w:sz="12" w:space="0" w:color="000000"/>
              <w:bottom w:val="single" w:sz="6" w:space="0" w:color="000000"/>
              <w:right w:val="single" w:sz="6" w:space="0" w:color="000000"/>
            </w:tcBorders>
            <w:vAlign w:val="bottom"/>
          </w:tcPr>
          <w:p w:rsidR="00F746AE" w:rsidRPr="00240E3A" w:rsidRDefault="00F746AE" w:rsidP="00F746AE">
            <w:pPr>
              <w:tabs>
                <w:tab w:val="left" w:pos="4500"/>
                <w:tab w:val="left" w:pos="9180"/>
                <w:tab w:val="left" w:pos="9360"/>
              </w:tabs>
              <w:jc w:val="both"/>
              <w:rPr>
                <w:sz w:val="20"/>
                <w:szCs w:val="20"/>
              </w:rPr>
            </w:pPr>
          </w:p>
        </w:tc>
        <w:tc>
          <w:tcPr>
            <w:tcW w:w="2360" w:type="dxa"/>
            <w:tcBorders>
              <w:top w:val="single" w:sz="6" w:space="0" w:color="000000"/>
              <w:left w:val="single" w:sz="12"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Иностранный язык</w:t>
            </w:r>
          </w:p>
        </w:tc>
        <w:tc>
          <w:tcPr>
            <w:tcW w:w="880" w:type="dxa"/>
            <w:gridSpan w:val="2"/>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right"/>
              <w:rPr>
                <w:sz w:val="20"/>
                <w:szCs w:val="20"/>
              </w:rPr>
            </w:pPr>
            <w:r w:rsidRPr="00240E3A">
              <w:rPr>
                <w:sz w:val="20"/>
                <w:szCs w:val="20"/>
              </w:rPr>
              <w:t xml:space="preserve"> – </w:t>
            </w:r>
          </w:p>
        </w:tc>
        <w:tc>
          <w:tcPr>
            <w:tcW w:w="1080" w:type="dxa"/>
            <w:gridSpan w:val="2"/>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68</w:t>
            </w:r>
          </w:p>
        </w:tc>
        <w:tc>
          <w:tcPr>
            <w:tcW w:w="1260"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68</w:t>
            </w:r>
          </w:p>
        </w:tc>
        <w:tc>
          <w:tcPr>
            <w:tcW w:w="1440"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68</w:t>
            </w:r>
          </w:p>
        </w:tc>
        <w:tc>
          <w:tcPr>
            <w:tcW w:w="1100" w:type="dxa"/>
            <w:tcBorders>
              <w:top w:val="single" w:sz="6" w:space="0" w:color="000000"/>
              <w:left w:val="single" w:sz="6" w:space="0" w:color="000000"/>
              <w:bottom w:val="single" w:sz="6" w:space="0" w:color="000000"/>
              <w:right w:val="single" w:sz="12" w:space="0" w:color="000000"/>
            </w:tcBorders>
          </w:tcPr>
          <w:p w:rsidR="00F746AE" w:rsidRPr="00240E3A" w:rsidRDefault="00F746AE" w:rsidP="00F746AE">
            <w:pPr>
              <w:tabs>
                <w:tab w:val="left" w:pos="4500"/>
                <w:tab w:val="left" w:pos="9180"/>
                <w:tab w:val="left" w:pos="9360"/>
              </w:tabs>
              <w:rPr>
                <w:sz w:val="20"/>
                <w:szCs w:val="20"/>
              </w:rPr>
            </w:pPr>
            <w:r w:rsidRPr="00240E3A">
              <w:rPr>
                <w:sz w:val="20"/>
                <w:szCs w:val="20"/>
              </w:rPr>
              <w:t xml:space="preserve">         204</w:t>
            </w:r>
          </w:p>
        </w:tc>
      </w:tr>
      <w:tr w:rsidR="00F746AE" w:rsidRPr="00240E3A" w:rsidTr="00F746AE">
        <w:trPr>
          <w:trHeight w:val="255"/>
          <w:tblCellSpacing w:w="0" w:type="dxa"/>
          <w:jc w:val="center"/>
        </w:trPr>
        <w:tc>
          <w:tcPr>
            <w:tcW w:w="1620" w:type="dxa"/>
            <w:tcBorders>
              <w:top w:val="single" w:sz="6" w:space="0" w:color="000000"/>
              <w:left w:val="single" w:sz="12" w:space="0" w:color="000000"/>
              <w:bottom w:val="single" w:sz="6" w:space="0" w:color="000000"/>
              <w:right w:val="single" w:sz="6" w:space="0" w:color="000000"/>
            </w:tcBorders>
            <w:vAlign w:val="bottom"/>
          </w:tcPr>
          <w:p w:rsidR="00F746AE" w:rsidRPr="00240E3A" w:rsidRDefault="00F746AE" w:rsidP="00F746AE">
            <w:pPr>
              <w:tabs>
                <w:tab w:val="left" w:pos="4500"/>
                <w:tab w:val="left" w:pos="9180"/>
                <w:tab w:val="left" w:pos="9360"/>
              </w:tabs>
              <w:rPr>
                <w:bCs/>
                <w:sz w:val="20"/>
                <w:szCs w:val="20"/>
              </w:rPr>
            </w:pPr>
            <w:r w:rsidRPr="00240E3A">
              <w:rPr>
                <w:bCs/>
                <w:sz w:val="20"/>
                <w:szCs w:val="20"/>
              </w:rPr>
              <w:t>Математика и информатика</w:t>
            </w:r>
          </w:p>
        </w:tc>
        <w:tc>
          <w:tcPr>
            <w:tcW w:w="2360" w:type="dxa"/>
            <w:tcBorders>
              <w:top w:val="single" w:sz="6" w:space="0" w:color="000000"/>
              <w:left w:val="single" w:sz="12"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Математика </w:t>
            </w:r>
          </w:p>
        </w:tc>
        <w:tc>
          <w:tcPr>
            <w:tcW w:w="880" w:type="dxa"/>
            <w:gridSpan w:val="2"/>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132</w:t>
            </w:r>
          </w:p>
        </w:tc>
        <w:tc>
          <w:tcPr>
            <w:tcW w:w="1080" w:type="dxa"/>
            <w:gridSpan w:val="2"/>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136</w:t>
            </w:r>
          </w:p>
        </w:tc>
        <w:tc>
          <w:tcPr>
            <w:tcW w:w="1260"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136</w:t>
            </w:r>
          </w:p>
        </w:tc>
        <w:tc>
          <w:tcPr>
            <w:tcW w:w="1440"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136</w:t>
            </w:r>
          </w:p>
        </w:tc>
        <w:tc>
          <w:tcPr>
            <w:tcW w:w="1100" w:type="dxa"/>
            <w:tcBorders>
              <w:top w:val="single" w:sz="6" w:space="0" w:color="000000"/>
              <w:left w:val="single" w:sz="6" w:space="0" w:color="000000"/>
              <w:bottom w:val="single" w:sz="6" w:space="0" w:color="000000"/>
              <w:right w:val="single" w:sz="12" w:space="0" w:color="000000"/>
            </w:tcBorders>
          </w:tcPr>
          <w:p w:rsidR="00F746AE" w:rsidRPr="00240E3A" w:rsidRDefault="00F746AE" w:rsidP="00F746AE">
            <w:pPr>
              <w:tabs>
                <w:tab w:val="left" w:pos="4500"/>
                <w:tab w:val="left" w:pos="9180"/>
                <w:tab w:val="left" w:pos="9360"/>
              </w:tabs>
              <w:rPr>
                <w:sz w:val="20"/>
                <w:szCs w:val="20"/>
              </w:rPr>
            </w:pPr>
            <w:r w:rsidRPr="00240E3A">
              <w:rPr>
                <w:sz w:val="20"/>
                <w:szCs w:val="20"/>
              </w:rPr>
              <w:t xml:space="preserve">         540                                       </w:t>
            </w:r>
          </w:p>
        </w:tc>
      </w:tr>
      <w:tr w:rsidR="00F746AE" w:rsidRPr="00240E3A" w:rsidTr="00F746AE">
        <w:trPr>
          <w:trHeight w:val="255"/>
          <w:tblCellSpacing w:w="0" w:type="dxa"/>
          <w:jc w:val="center"/>
        </w:trPr>
        <w:tc>
          <w:tcPr>
            <w:tcW w:w="1620" w:type="dxa"/>
            <w:tcBorders>
              <w:top w:val="single" w:sz="6" w:space="0" w:color="000000"/>
              <w:left w:val="single" w:sz="12" w:space="0" w:color="000000"/>
              <w:bottom w:val="single" w:sz="6" w:space="0" w:color="000000"/>
              <w:right w:val="single" w:sz="6" w:space="0" w:color="000000"/>
            </w:tcBorders>
            <w:vAlign w:val="bottom"/>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Обществознание и естествознание </w:t>
            </w:r>
          </w:p>
        </w:tc>
        <w:tc>
          <w:tcPr>
            <w:tcW w:w="2360" w:type="dxa"/>
            <w:tcBorders>
              <w:top w:val="single" w:sz="6" w:space="0" w:color="000000"/>
              <w:left w:val="single" w:sz="12"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Окружающий мир </w:t>
            </w:r>
          </w:p>
        </w:tc>
        <w:tc>
          <w:tcPr>
            <w:tcW w:w="880" w:type="dxa"/>
            <w:gridSpan w:val="2"/>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66</w:t>
            </w:r>
          </w:p>
        </w:tc>
        <w:tc>
          <w:tcPr>
            <w:tcW w:w="1080" w:type="dxa"/>
            <w:gridSpan w:val="2"/>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68</w:t>
            </w:r>
          </w:p>
        </w:tc>
        <w:tc>
          <w:tcPr>
            <w:tcW w:w="1260"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68</w:t>
            </w:r>
          </w:p>
        </w:tc>
        <w:tc>
          <w:tcPr>
            <w:tcW w:w="1440"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68</w:t>
            </w:r>
          </w:p>
        </w:tc>
        <w:tc>
          <w:tcPr>
            <w:tcW w:w="1100" w:type="dxa"/>
            <w:tcBorders>
              <w:top w:val="single" w:sz="6" w:space="0" w:color="000000"/>
              <w:left w:val="single" w:sz="6" w:space="0" w:color="000000"/>
              <w:bottom w:val="single" w:sz="6" w:space="0" w:color="000000"/>
              <w:right w:val="single" w:sz="12" w:space="0" w:color="000000"/>
            </w:tcBorders>
          </w:tcPr>
          <w:p w:rsidR="00F746AE" w:rsidRPr="00240E3A" w:rsidRDefault="00F746AE" w:rsidP="00F746AE">
            <w:pPr>
              <w:tabs>
                <w:tab w:val="left" w:pos="4500"/>
                <w:tab w:val="left" w:pos="9180"/>
                <w:tab w:val="left" w:pos="9360"/>
              </w:tabs>
              <w:rPr>
                <w:sz w:val="20"/>
                <w:szCs w:val="20"/>
              </w:rPr>
            </w:pPr>
            <w:r w:rsidRPr="00240E3A">
              <w:rPr>
                <w:bCs/>
                <w:sz w:val="20"/>
                <w:szCs w:val="20"/>
              </w:rPr>
              <w:t xml:space="preserve">         270</w:t>
            </w:r>
          </w:p>
        </w:tc>
      </w:tr>
      <w:tr w:rsidR="00F746AE" w:rsidRPr="00240E3A" w:rsidTr="00F746AE">
        <w:trPr>
          <w:trHeight w:val="255"/>
          <w:tblCellSpacing w:w="0" w:type="dxa"/>
          <w:jc w:val="center"/>
        </w:trPr>
        <w:tc>
          <w:tcPr>
            <w:tcW w:w="1620" w:type="dxa"/>
            <w:tcBorders>
              <w:top w:val="single" w:sz="6" w:space="0" w:color="000000"/>
              <w:left w:val="single" w:sz="12"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rPr>
                <w:sz w:val="20"/>
                <w:szCs w:val="20"/>
                <w:lang w:val="ru-RU"/>
              </w:rPr>
            </w:pPr>
            <w:r w:rsidRPr="00240E3A">
              <w:rPr>
                <w:bCs/>
                <w:sz w:val="20"/>
                <w:szCs w:val="20"/>
                <w:lang w:val="ru-RU"/>
              </w:rPr>
              <w:t xml:space="preserve"> Основы духовно-нравственной культуры народов России</w:t>
            </w:r>
          </w:p>
        </w:tc>
        <w:tc>
          <w:tcPr>
            <w:tcW w:w="2360" w:type="dxa"/>
            <w:tcBorders>
              <w:top w:val="single" w:sz="6" w:space="0" w:color="000000"/>
              <w:left w:val="single" w:sz="12"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rPr>
                <w:sz w:val="20"/>
                <w:szCs w:val="20"/>
                <w:vertAlign w:val="superscript"/>
                <w:lang w:val="ru-RU"/>
              </w:rPr>
            </w:pPr>
            <w:r w:rsidRPr="00240E3A">
              <w:rPr>
                <w:bCs/>
                <w:sz w:val="20"/>
                <w:szCs w:val="20"/>
                <w:lang w:val="ru-RU"/>
              </w:rPr>
              <w:t xml:space="preserve"> Основы духовно-нравственной культуры народов России</w:t>
            </w:r>
          </w:p>
        </w:tc>
        <w:tc>
          <w:tcPr>
            <w:tcW w:w="880" w:type="dxa"/>
            <w:gridSpan w:val="2"/>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both"/>
              <w:rPr>
                <w:sz w:val="20"/>
                <w:szCs w:val="20"/>
              </w:rPr>
            </w:pPr>
            <w:r w:rsidRPr="00240E3A">
              <w:rPr>
                <w:sz w:val="20"/>
                <w:szCs w:val="20"/>
              </w:rPr>
              <w:t>–</w:t>
            </w:r>
          </w:p>
        </w:tc>
        <w:tc>
          <w:tcPr>
            <w:tcW w:w="1080" w:type="dxa"/>
            <w:gridSpan w:val="2"/>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both"/>
              <w:rPr>
                <w:sz w:val="20"/>
                <w:szCs w:val="20"/>
              </w:rPr>
            </w:pPr>
            <w:r w:rsidRPr="00240E3A">
              <w:rPr>
                <w:bCs/>
                <w:sz w:val="20"/>
                <w:szCs w:val="20"/>
              </w:rPr>
              <w:t>–</w:t>
            </w:r>
          </w:p>
        </w:tc>
        <w:tc>
          <w:tcPr>
            <w:tcW w:w="1260"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both"/>
              <w:rPr>
                <w:sz w:val="20"/>
                <w:szCs w:val="20"/>
              </w:rPr>
            </w:pPr>
            <w:r w:rsidRPr="00240E3A">
              <w:rPr>
                <w:bCs/>
                <w:sz w:val="20"/>
                <w:szCs w:val="20"/>
              </w:rPr>
              <w:t>–</w:t>
            </w:r>
          </w:p>
        </w:tc>
        <w:tc>
          <w:tcPr>
            <w:tcW w:w="1440"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center"/>
              <w:rPr>
                <w:sz w:val="20"/>
                <w:szCs w:val="20"/>
              </w:rPr>
            </w:pPr>
            <w:r w:rsidRPr="00240E3A">
              <w:rPr>
                <w:bCs/>
                <w:sz w:val="20"/>
                <w:szCs w:val="20"/>
              </w:rPr>
              <w:t>17</w:t>
            </w:r>
          </w:p>
        </w:tc>
        <w:tc>
          <w:tcPr>
            <w:tcW w:w="1100" w:type="dxa"/>
            <w:tcBorders>
              <w:top w:val="single" w:sz="6" w:space="0" w:color="000000"/>
              <w:left w:val="single" w:sz="6" w:space="0" w:color="000000"/>
              <w:bottom w:val="single" w:sz="6" w:space="0" w:color="000000"/>
              <w:right w:val="single" w:sz="12" w:space="0" w:color="000000"/>
            </w:tcBorders>
          </w:tcPr>
          <w:p w:rsidR="00F746AE" w:rsidRPr="00240E3A" w:rsidRDefault="00F746AE" w:rsidP="00F746AE">
            <w:pPr>
              <w:tabs>
                <w:tab w:val="left" w:pos="4500"/>
                <w:tab w:val="left" w:pos="9180"/>
                <w:tab w:val="left" w:pos="9360"/>
              </w:tabs>
              <w:rPr>
                <w:sz w:val="20"/>
                <w:szCs w:val="20"/>
              </w:rPr>
            </w:pPr>
            <w:r w:rsidRPr="00240E3A">
              <w:rPr>
                <w:bCs/>
                <w:sz w:val="20"/>
                <w:szCs w:val="20"/>
              </w:rPr>
              <w:t xml:space="preserve">           17</w:t>
            </w:r>
          </w:p>
        </w:tc>
      </w:tr>
      <w:tr w:rsidR="00F746AE" w:rsidRPr="00240E3A" w:rsidTr="00F746AE">
        <w:trPr>
          <w:trHeight w:val="255"/>
          <w:tblCellSpacing w:w="0" w:type="dxa"/>
          <w:jc w:val="center"/>
        </w:trPr>
        <w:tc>
          <w:tcPr>
            <w:tcW w:w="1620" w:type="dxa"/>
            <w:vMerge w:val="restart"/>
            <w:tcBorders>
              <w:top w:val="single" w:sz="6" w:space="0" w:color="000000"/>
              <w:left w:val="single" w:sz="12" w:space="0" w:color="000000"/>
              <w:right w:val="single" w:sz="6" w:space="0" w:color="000000"/>
            </w:tcBorders>
          </w:tcPr>
          <w:p w:rsidR="00F746AE" w:rsidRPr="00240E3A" w:rsidRDefault="00F746AE" w:rsidP="00F746AE">
            <w:pPr>
              <w:tabs>
                <w:tab w:val="left" w:pos="4500"/>
                <w:tab w:val="left" w:pos="9180"/>
                <w:tab w:val="left" w:pos="9360"/>
              </w:tabs>
              <w:jc w:val="both"/>
              <w:rPr>
                <w:bCs/>
                <w:sz w:val="20"/>
                <w:szCs w:val="20"/>
              </w:rPr>
            </w:pPr>
            <w:r w:rsidRPr="00240E3A">
              <w:rPr>
                <w:bCs/>
                <w:sz w:val="20"/>
                <w:szCs w:val="20"/>
              </w:rPr>
              <w:t xml:space="preserve"> </w:t>
            </w:r>
          </w:p>
          <w:p w:rsidR="00F746AE" w:rsidRPr="00240E3A" w:rsidRDefault="00F746AE" w:rsidP="00F746AE">
            <w:pPr>
              <w:tabs>
                <w:tab w:val="left" w:pos="4500"/>
                <w:tab w:val="left" w:pos="9180"/>
                <w:tab w:val="left" w:pos="9360"/>
              </w:tabs>
              <w:jc w:val="both"/>
              <w:rPr>
                <w:sz w:val="20"/>
                <w:szCs w:val="20"/>
              </w:rPr>
            </w:pPr>
            <w:r w:rsidRPr="00240E3A">
              <w:rPr>
                <w:bCs/>
                <w:sz w:val="20"/>
                <w:szCs w:val="20"/>
              </w:rPr>
              <w:t>Искусство</w:t>
            </w:r>
          </w:p>
        </w:tc>
        <w:tc>
          <w:tcPr>
            <w:tcW w:w="2360" w:type="dxa"/>
            <w:tcBorders>
              <w:top w:val="single" w:sz="6" w:space="0" w:color="000000"/>
              <w:left w:val="single" w:sz="12" w:space="0" w:color="000000"/>
              <w:bottom w:val="single" w:sz="4" w:space="0" w:color="auto"/>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Музыка</w:t>
            </w:r>
          </w:p>
        </w:tc>
        <w:tc>
          <w:tcPr>
            <w:tcW w:w="880" w:type="dxa"/>
            <w:gridSpan w:val="2"/>
            <w:tcBorders>
              <w:top w:val="single" w:sz="6" w:space="0" w:color="000000"/>
              <w:left w:val="single" w:sz="6" w:space="0" w:color="000000"/>
              <w:bottom w:val="single" w:sz="4" w:space="0" w:color="auto"/>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33</w:t>
            </w:r>
          </w:p>
        </w:tc>
        <w:tc>
          <w:tcPr>
            <w:tcW w:w="1080" w:type="dxa"/>
            <w:gridSpan w:val="2"/>
            <w:tcBorders>
              <w:top w:val="single" w:sz="6" w:space="0" w:color="000000"/>
              <w:left w:val="single" w:sz="6" w:space="0" w:color="000000"/>
              <w:bottom w:val="single" w:sz="4" w:space="0" w:color="auto"/>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34</w:t>
            </w:r>
          </w:p>
        </w:tc>
        <w:tc>
          <w:tcPr>
            <w:tcW w:w="1260" w:type="dxa"/>
            <w:tcBorders>
              <w:top w:val="single" w:sz="6" w:space="0" w:color="000000"/>
              <w:left w:val="single" w:sz="6" w:space="0" w:color="000000"/>
              <w:bottom w:val="single" w:sz="4" w:space="0" w:color="auto"/>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34</w:t>
            </w:r>
          </w:p>
        </w:tc>
        <w:tc>
          <w:tcPr>
            <w:tcW w:w="1440" w:type="dxa"/>
            <w:tcBorders>
              <w:top w:val="single" w:sz="6" w:space="0" w:color="000000"/>
              <w:left w:val="single" w:sz="6" w:space="0" w:color="000000"/>
              <w:bottom w:val="single" w:sz="4" w:space="0" w:color="auto"/>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34</w:t>
            </w:r>
          </w:p>
        </w:tc>
        <w:tc>
          <w:tcPr>
            <w:tcW w:w="1100" w:type="dxa"/>
            <w:tcBorders>
              <w:top w:val="single" w:sz="6" w:space="0" w:color="000000"/>
              <w:left w:val="single" w:sz="6" w:space="0" w:color="000000"/>
              <w:bottom w:val="single" w:sz="4" w:space="0" w:color="auto"/>
              <w:right w:val="single" w:sz="12" w:space="0" w:color="000000"/>
            </w:tcBorders>
          </w:tcPr>
          <w:p w:rsidR="00F746AE" w:rsidRPr="00240E3A" w:rsidRDefault="00F746AE" w:rsidP="00F746AE">
            <w:pPr>
              <w:tabs>
                <w:tab w:val="left" w:pos="4500"/>
                <w:tab w:val="left" w:pos="9180"/>
                <w:tab w:val="left" w:pos="9360"/>
              </w:tabs>
              <w:rPr>
                <w:sz w:val="20"/>
                <w:szCs w:val="20"/>
              </w:rPr>
            </w:pPr>
            <w:r w:rsidRPr="00240E3A">
              <w:rPr>
                <w:bCs/>
                <w:sz w:val="20"/>
                <w:szCs w:val="20"/>
              </w:rPr>
              <w:t xml:space="preserve">          135</w:t>
            </w:r>
          </w:p>
        </w:tc>
      </w:tr>
      <w:tr w:rsidR="00F746AE" w:rsidRPr="00240E3A" w:rsidTr="00F746AE">
        <w:trPr>
          <w:trHeight w:val="255"/>
          <w:tblCellSpacing w:w="0" w:type="dxa"/>
          <w:jc w:val="center"/>
        </w:trPr>
        <w:tc>
          <w:tcPr>
            <w:tcW w:w="1620" w:type="dxa"/>
            <w:vMerge/>
            <w:tcBorders>
              <w:left w:val="single" w:sz="12" w:space="0" w:color="000000"/>
              <w:bottom w:val="single" w:sz="4" w:space="0" w:color="auto"/>
              <w:right w:val="single" w:sz="6" w:space="0" w:color="000000"/>
            </w:tcBorders>
            <w:vAlign w:val="center"/>
          </w:tcPr>
          <w:p w:rsidR="00F746AE" w:rsidRPr="00240E3A" w:rsidRDefault="00F746AE" w:rsidP="00F746AE">
            <w:pPr>
              <w:tabs>
                <w:tab w:val="left" w:pos="4500"/>
                <w:tab w:val="left" w:pos="9180"/>
                <w:tab w:val="left" w:pos="9360"/>
              </w:tabs>
              <w:jc w:val="both"/>
              <w:rPr>
                <w:bCs/>
                <w:sz w:val="20"/>
                <w:szCs w:val="20"/>
              </w:rPr>
            </w:pPr>
          </w:p>
        </w:tc>
        <w:tc>
          <w:tcPr>
            <w:tcW w:w="2360" w:type="dxa"/>
            <w:tcBorders>
              <w:top w:val="single" w:sz="6" w:space="0" w:color="000000"/>
              <w:left w:val="single" w:sz="12" w:space="0" w:color="000000"/>
              <w:bottom w:val="single" w:sz="4" w:space="0" w:color="auto"/>
              <w:right w:val="single" w:sz="6" w:space="0" w:color="000000"/>
            </w:tcBorders>
          </w:tcPr>
          <w:p w:rsidR="00F746AE" w:rsidRPr="00240E3A" w:rsidRDefault="00F746AE" w:rsidP="00F746AE">
            <w:pPr>
              <w:tabs>
                <w:tab w:val="left" w:pos="4500"/>
                <w:tab w:val="left" w:pos="9180"/>
                <w:tab w:val="left" w:pos="9360"/>
              </w:tabs>
              <w:jc w:val="both"/>
              <w:rPr>
                <w:bCs/>
                <w:sz w:val="20"/>
                <w:szCs w:val="20"/>
              </w:rPr>
            </w:pPr>
            <w:r w:rsidRPr="00240E3A">
              <w:rPr>
                <w:bCs/>
                <w:sz w:val="20"/>
                <w:szCs w:val="20"/>
              </w:rPr>
              <w:t>Изобразительное искусство</w:t>
            </w:r>
          </w:p>
        </w:tc>
        <w:tc>
          <w:tcPr>
            <w:tcW w:w="880" w:type="dxa"/>
            <w:gridSpan w:val="2"/>
            <w:tcBorders>
              <w:top w:val="single" w:sz="6" w:space="0" w:color="000000"/>
              <w:left w:val="single" w:sz="6" w:space="0" w:color="000000"/>
              <w:bottom w:val="single" w:sz="4" w:space="0" w:color="auto"/>
              <w:right w:val="single" w:sz="6" w:space="0" w:color="000000"/>
            </w:tcBorders>
          </w:tcPr>
          <w:p w:rsidR="00F746AE" w:rsidRPr="00240E3A" w:rsidRDefault="00F746AE" w:rsidP="00F746AE">
            <w:pPr>
              <w:tabs>
                <w:tab w:val="left" w:pos="4500"/>
                <w:tab w:val="left" w:pos="9180"/>
                <w:tab w:val="left" w:pos="9360"/>
              </w:tabs>
              <w:jc w:val="both"/>
              <w:rPr>
                <w:bCs/>
                <w:sz w:val="20"/>
                <w:szCs w:val="20"/>
              </w:rPr>
            </w:pPr>
            <w:r w:rsidRPr="00240E3A">
              <w:rPr>
                <w:bCs/>
                <w:sz w:val="20"/>
                <w:szCs w:val="20"/>
              </w:rPr>
              <w:t xml:space="preserve">            33</w:t>
            </w:r>
          </w:p>
        </w:tc>
        <w:tc>
          <w:tcPr>
            <w:tcW w:w="1080" w:type="dxa"/>
            <w:gridSpan w:val="2"/>
            <w:tcBorders>
              <w:top w:val="single" w:sz="6" w:space="0" w:color="000000"/>
              <w:left w:val="single" w:sz="6" w:space="0" w:color="000000"/>
              <w:bottom w:val="single" w:sz="4" w:space="0" w:color="auto"/>
              <w:right w:val="single" w:sz="6" w:space="0" w:color="000000"/>
            </w:tcBorders>
          </w:tcPr>
          <w:p w:rsidR="00F746AE" w:rsidRPr="00240E3A" w:rsidRDefault="00F746AE" w:rsidP="00F746AE">
            <w:pPr>
              <w:tabs>
                <w:tab w:val="left" w:pos="4500"/>
                <w:tab w:val="left" w:pos="9180"/>
                <w:tab w:val="left" w:pos="9360"/>
              </w:tabs>
              <w:jc w:val="both"/>
              <w:rPr>
                <w:bCs/>
                <w:sz w:val="20"/>
                <w:szCs w:val="20"/>
              </w:rPr>
            </w:pPr>
            <w:r w:rsidRPr="00240E3A">
              <w:rPr>
                <w:bCs/>
                <w:sz w:val="20"/>
                <w:szCs w:val="20"/>
              </w:rPr>
              <w:t xml:space="preserve">            34</w:t>
            </w:r>
          </w:p>
        </w:tc>
        <w:tc>
          <w:tcPr>
            <w:tcW w:w="1260" w:type="dxa"/>
            <w:tcBorders>
              <w:top w:val="single" w:sz="6" w:space="0" w:color="000000"/>
              <w:left w:val="single" w:sz="6" w:space="0" w:color="000000"/>
              <w:bottom w:val="single" w:sz="4" w:space="0" w:color="auto"/>
              <w:right w:val="single" w:sz="6" w:space="0" w:color="000000"/>
            </w:tcBorders>
          </w:tcPr>
          <w:p w:rsidR="00F746AE" w:rsidRPr="00240E3A" w:rsidRDefault="00F746AE" w:rsidP="00F746AE">
            <w:pPr>
              <w:tabs>
                <w:tab w:val="left" w:pos="4500"/>
                <w:tab w:val="left" w:pos="9180"/>
                <w:tab w:val="left" w:pos="9360"/>
              </w:tabs>
              <w:jc w:val="both"/>
              <w:rPr>
                <w:bCs/>
                <w:sz w:val="20"/>
                <w:szCs w:val="20"/>
              </w:rPr>
            </w:pPr>
            <w:r w:rsidRPr="00240E3A">
              <w:rPr>
                <w:bCs/>
                <w:sz w:val="20"/>
                <w:szCs w:val="20"/>
              </w:rPr>
              <w:t xml:space="preserve">           34</w:t>
            </w:r>
          </w:p>
        </w:tc>
        <w:tc>
          <w:tcPr>
            <w:tcW w:w="1440" w:type="dxa"/>
            <w:tcBorders>
              <w:top w:val="single" w:sz="6" w:space="0" w:color="000000"/>
              <w:left w:val="single" w:sz="6" w:space="0" w:color="000000"/>
              <w:bottom w:val="single" w:sz="4" w:space="0" w:color="auto"/>
              <w:right w:val="single" w:sz="6" w:space="0" w:color="000000"/>
            </w:tcBorders>
          </w:tcPr>
          <w:p w:rsidR="00F746AE" w:rsidRPr="00240E3A" w:rsidRDefault="00F746AE" w:rsidP="00F746AE">
            <w:pPr>
              <w:tabs>
                <w:tab w:val="left" w:pos="4500"/>
                <w:tab w:val="left" w:pos="9180"/>
                <w:tab w:val="left" w:pos="9360"/>
              </w:tabs>
              <w:jc w:val="both"/>
              <w:rPr>
                <w:bCs/>
                <w:sz w:val="20"/>
                <w:szCs w:val="20"/>
              </w:rPr>
            </w:pPr>
            <w:r w:rsidRPr="00240E3A">
              <w:rPr>
                <w:bCs/>
                <w:sz w:val="20"/>
                <w:szCs w:val="20"/>
              </w:rPr>
              <w:t xml:space="preserve">            34</w:t>
            </w:r>
          </w:p>
        </w:tc>
        <w:tc>
          <w:tcPr>
            <w:tcW w:w="1100" w:type="dxa"/>
            <w:tcBorders>
              <w:top w:val="single" w:sz="6" w:space="0" w:color="000000"/>
              <w:left w:val="single" w:sz="6" w:space="0" w:color="000000"/>
              <w:bottom w:val="single" w:sz="4" w:space="0" w:color="auto"/>
              <w:right w:val="single" w:sz="12" w:space="0" w:color="000000"/>
            </w:tcBorders>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135</w:t>
            </w:r>
          </w:p>
        </w:tc>
      </w:tr>
      <w:tr w:rsidR="00F746AE" w:rsidRPr="00240E3A" w:rsidTr="00F746AE">
        <w:trPr>
          <w:trHeight w:val="255"/>
          <w:tblCellSpacing w:w="0" w:type="dxa"/>
          <w:jc w:val="center"/>
        </w:trPr>
        <w:tc>
          <w:tcPr>
            <w:tcW w:w="1620" w:type="dxa"/>
            <w:tcBorders>
              <w:top w:val="single" w:sz="6" w:space="0" w:color="000000"/>
              <w:left w:val="single" w:sz="12" w:space="0" w:color="000000"/>
              <w:bottom w:val="single" w:sz="6" w:space="0" w:color="000000"/>
              <w:right w:val="single" w:sz="6" w:space="0" w:color="000000"/>
            </w:tcBorders>
            <w:vAlign w:val="bottom"/>
          </w:tcPr>
          <w:p w:rsidR="00F746AE" w:rsidRPr="00240E3A" w:rsidRDefault="00F746AE" w:rsidP="00F746AE">
            <w:pPr>
              <w:tabs>
                <w:tab w:val="left" w:pos="4500"/>
                <w:tab w:val="left" w:pos="9180"/>
                <w:tab w:val="left" w:pos="9360"/>
              </w:tabs>
              <w:jc w:val="both"/>
              <w:rPr>
                <w:bCs/>
                <w:sz w:val="20"/>
                <w:szCs w:val="20"/>
              </w:rPr>
            </w:pPr>
            <w:r w:rsidRPr="00240E3A">
              <w:rPr>
                <w:bCs/>
                <w:sz w:val="20"/>
                <w:szCs w:val="20"/>
              </w:rPr>
              <w:t>Технология</w:t>
            </w:r>
          </w:p>
        </w:tc>
        <w:tc>
          <w:tcPr>
            <w:tcW w:w="2360" w:type="dxa"/>
            <w:tcBorders>
              <w:top w:val="single" w:sz="6" w:space="0" w:color="000000"/>
              <w:left w:val="single" w:sz="12"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Технология </w:t>
            </w:r>
          </w:p>
        </w:tc>
        <w:tc>
          <w:tcPr>
            <w:tcW w:w="880" w:type="dxa"/>
            <w:gridSpan w:val="2"/>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sz w:val="20"/>
                <w:szCs w:val="20"/>
              </w:rPr>
              <w:t xml:space="preserve">            33</w:t>
            </w:r>
          </w:p>
        </w:tc>
        <w:tc>
          <w:tcPr>
            <w:tcW w:w="1080" w:type="dxa"/>
            <w:gridSpan w:val="2"/>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sz w:val="20"/>
                <w:szCs w:val="20"/>
              </w:rPr>
              <w:t xml:space="preserve">            34</w:t>
            </w:r>
          </w:p>
        </w:tc>
        <w:tc>
          <w:tcPr>
            <w:tcW w:w="1260"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34</w:t>
            </w:r>
          </w:p>
        </w:tc>
        <w:tc>
          <w:tcPr>
            <w:tcW w:w="1440"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34</w:t>
            </w:r>
          </w:p>
        </w:tc>
        <w:tc>
          <w:tcPr>
            <w:tcW w:w="1100" w:type="dxa"/>
            <w:tcBorders>
              <w:top w:val="single" w:sz="6" w:space="0" w:color="000000"/>
              <w:left w:val="single" w:sz="6" w:space="0" w:color="000000"/>
              <w:bottom w:val="single" w:sz="6" w:space="0" w:color="000000"/>
              <w:right w:val="single" w:sz="12" w:space="0" w:color="000000"/>
            </w:tcBorders>
          </w:tcPr>
          <w:p w:rsidR="00F746AE" w:rsidRPr="00240E3A" w:rsidRDefault="00F746AE" w:rsidP="00F746AE">
            <w:pPr>
              <w:tabs>
                <w:tab w:val="left" w:pos="4500"/>
                <w:tab w:val="left" w:pos="9180"/>
                <w:tab w:val="left" w:pos="9360"/>
              </w:tabs>
              <w:rPr>
                <w:sz w:val="20"/>
                <w:szCs w:val="20"/>
              </w:rPr>
            </w:pPr>
            <w:r w:rsidRPr="00240E3A">
              <w:rPr>
                <w:bCs/>
                <w:sz w:val="20"/>
                <w:szCs w:val="20"/>
              </w:rPr>
              <w:t xml:space="preserve">          135</w:t>
            </w:r>
          </w:p>
        </w:tc>
      </w:tr>
      <w:tr w:rsidR="00F746AE" w:rsidRPr="00240E3A" w:rsidTr="00F746AE">
        <w:trPr>
          <w:trHeight w:val="255"/>
          <w:tblCellSpacing w:w="0" w:type="dxa"/>
          <w:jc w:val="center"/>
        </w:trPr>
        <w:tc>
          <w:tcPr>
            <w:tcW w:w="1620" w:type="dxa"/>
            <w:tcBorders>
              <w:top w:val="single" w:sz="6" w:space="0" w:color="000000"/>
              <w:left w:val="single" w:sz="12" w:space="0" w:color="000000"/>
              <w:bottom w:val="single" w:sz="6" w:space="0" w:color="000000"/>
              <w:right w:val="single" w:sz="6" w:space="0" w:color="000000"/>
            </w:tcBorders>
            <w:vAlign w:val="bottom"/>
          </w:tcPr>
          <w:p w:rsidR="00F746AE" w:rsidRPr="00240E3A" w:rsidRDefault="00F746AE" w:rsidP="00F746AE">
            <w:pPr>
              <w:tabs>
                <w:tab w:val="left" w:pos="4500"/>
                <w:tab w:val="left" w:pos="9180"/>
                <w:tab w:val="left" w:pos="9360"/>
              </w:tabs>
              <w:rPr>
                <w:bCs/>
                <w:sz w:val="20"/>
                <w:szCs w:val="20"/>
              </w:rPr>
            </w:pPr>
            <w:r w:rsidRPr="00240E3A">
              <w:rPr>
                <w:bCs/>
                <w:sz w:val="20"/>
                <w:szCs w:val="20"/>
              </w:rPr>
              <w:t>Физическая культура</w:t>
            </w:r>
          </w:p>
        </w:tc>
        <w:tc>
          <w:tcPr>
            <w:tcW w:w="2360" w:type="dxa"/>
            <w:tcBorders>
              <w:top w:val="single" w:sz="6" w:space="0" w:color="000000"/>
              <w:left w:val="single" w:sz="12"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Физическая культура</w:t>
            </w:r>
          </w:p>
        </w:tc>
        <w:tc>
          <w:tcPr>
            <w:tcW w:w="880" w:type="dxa"/>
            <w:gridSpan w:val="2"/>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66</w:t>
            </w:r>
          </w:p>
        </w:tc>
        <w:tc>
          <w:tcPr>
            <w:tcW w:w="1080" w:type="dxa"/>
            <w:gridSpan w:val="2"/>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68</w:t>
            </w:r>
          </w:p>
        </w:tc>
        <w:tc>
          <w:tcPr>
            <w:tcW w:w="1260"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68</w:t>
            </w:r>
          </w:p>
        </w:tc>
        <w:tc>
          <w:tcPr>
            <w:tcW w:w="1440"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68</w:t>
            </w:r>
          </w:p>
        </w:tc>
        <w:tc>
          <w:tcPr>
            <w:tcW w:w="1100" w:type="dxa"/>
            <w:tcBorders>
              <w:top w:val="single" w:sz="6" w:space="0" w:color="000000"/>
              <w:left w:val="single" w:sz="6" w:space="0" w:color="000000"/>
              <w:bottom w:val="single" w:sz="6" w:space="0" w:color="000000"/>
              <w:right w:val="single" w:sz="12" w:space="0" w:color="000000"/>
            </w:tcBorders>
          </w:tcPr>
          <w:p w:rsidR="00F746AE" w:rsidRPr="00240E3A" w:rsidRDefault="00F746AE" w:rsidP="00F746AE">
            <w:pPr>
              <w:tabs>
                <w:tab w:val="left" w:pos="4500"/>
                <w:tab w:val="left" w:pos="9180"/>
                <w:tab w:val="left" w:pos="9360"/>
              </w:tabs>
              <w:rPr>
                <w:sz w:val="20"/>
                <w:szCs w:val="20"/>
              </w:rPr>
            </w:pPr>
            <w:r w:rsidRPr="00240E3A">
              <w:rPr>
                <w:bCs/>
                <w:sz w:val="20"/>
                <w:szCs w:val="20"/>
              </w:rPr>
              <w:t xml:space="preserve">          270</w:t>
            </w:r>
          </w:p>
        </w:tc>
      </w:tr>
      <w:tr w:rsidR="00F746AE" w:rsidRPr="00240E3A" w:rsidTr="00F746AE">
        <w:trPr>
          <w:trHeight w:val="315"/>
          <w:tblCellSpacing w:w="0" w:type="dxa"/>
          <w:jc w:val="center"/>
        </w:trPr>
        <w:tc>
          <w:tcPr>
            <w:tcW w:w="3980" w:type="dxa"/>
            <w:gridSpan w:val="2"/>
            <w:tcBorders>
              <w:top w:val="single" w:sz="6" w:space="0" w:color="000000"/>
              <w:left w:val="single" w:sz="12"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Итого:</w:t>
            </w:r>
          </w:p>
        </w:tc>
        <w:tc>
          <w:tcPr>
            <w:tcW w:w="880" w:type="dxa"/>
            <w:gridSpan w:val="2"/>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660</w:t>
            </w:r>
          </w:p>
        </w:tc>
        <w:tc>
          <w:tcPr>
            <w:tcW w:w="1080" w:type="dxa"/>
            <w:gridSpan w:val="2"/>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816</w:t>
            </w:r>
          </w:p>
        </w:tc>
        <w:tc>
          <w:tcPr>
            <w:tcW w:w="1260"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816</w:t>
            </w:r>
          </w:p>
        </w:tc>
        <w:tc>
          <w:tcPr>
            <w:tcW w:w="1440"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833</w:t>
            </w:r>
          </w:p>
        </w:tc>
        <w:tc>
          <w:tcPr>
            <w:tcW w:w="1100" w:type="dxa"/>
            <w:tcBorders>
              <w:top w:val="single" w:sz="6" w:space="0" w:color="000000"/>
              <w:left w:val="single" w:sz="6" w:space="0" w:color="000000"/>
              <w:bottom w:val="single" w:sz="6" w:space="0" w:color="000000"/>
              <w:right w:val="single" w:sz="12" w:space="0" w:color="000000"/>
            </w:tcBorders>
          </w:tcPr>
          <w:p w:rsidR="00F746AE" w:rsidRPr="00240E3A" w:rsidRDefault="00F746AE" w:rsidP="00F746AE">
            <w:pPr>
              <w:tabs>
                <w:tab w:val="left" w:pos="4500"/>
                <w:tab w:val="left" w:pos="9180"/>
                <w:tab w:val="left" w:pos="9360"/>
              </w:tabs>
              <w:rPr>
                <w:sz w:val="20"/>
                <w:szCs w:val="20"/>
              </w:rPr>
            </w:pPr>
            <w:r w:rsidRPr="00240E3A">
              <w:rPr>
                <w:bCs/>
                <w:sz w:val="20"/>
                <w:szCs w:val="20"/>
              </w:rPr>
              <w:t xml:space="preserve">         3125</w:t>
            </w:r>
          </w:p>
        </w:tc>
      </w:tr>
      <w:tr w:rsidR="00F746AE" w:rsidRPr="00240E3A" w:rsidTr="00F746AE">
        <w:trPr>
          <w:trHeight w:val="315"/>
          <w:tblCellSpacing w:w="0" w:type="dxa"/>
          <w:jc w:val="center"/>
        </w:trPr>
        <w:tc>
          <w:tcPr>
            <w:tcW w:w="3980" w:type="dxa"/>
            <w:gridSpan w:val="2"/>
            <w:tcBorders>
              <w:top w:val="single" w:sz="6" w:space="0" w:color="000000"/>
              <w:left w:val="single" w:sz="12"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i/>
                <w:sz w:val="20"/>
                <w:szCs w:val="20"/>
                <w:lang w:val="ru-RU"/>
              </w:rPr>
            </w:pPr>
            <w:r w:rsidRPr="00240E3A">
              <w:rPr>
                <w:i/>
                <w:sz w:val="20"/>
                <w:szCs w:val="20"/>
                <w:lang w:val="ru-RU"/>
              </w:rPr>
              <w:t xml:space="preserve"> Часть, формируемая участниками образовательного процесса</w:t>
            </w:r>
          </w:p>
        </w:tc>
        <w:tc>
          <w:tcPr>
            <w:tcW w:w="880" w:type="dxa"/>
            <w:gridSpan w:val="2"/>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both"/>
              <w:rPr>
                <w:sz w:val="20"/>
                <w:szCs w:val="20"/>
              </w:rPr>
            </w:pPr>
            <w:r w:rsidRPr="00240E3A">
              <w:rPr>
                <w:sz w:val="20"/>
                <w:szCs w:val="20"/>
              </w:rPr>
              <w:t>–</w:t>
            </w:r>
          </w:p>
        </w:tc>
        <w:tc>
          <w:tcPr>
            <w:tcW w:w="1080" w:type="dxa"/>
            <w:gridSpan w:val="2"/>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34</w:t>
            </w:r>
          </w:p>
        </w:tc>
        <w:tc>
          <w:tcPr>
            <w:tcW w:w="1260"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34</w:t>
            </w:r>
          </w:p>
        </w:tc>
        <w:tc>
          <w:tcPr>
            <w:tcW w:w="1440"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17</w:t>
            </w:r>
          </w:p>
        </w:tc>
        <w:tc>
          <w:tcPr>
            <w:tcW w:w="1100" w:type="dxa"/>
            <w:tcBorders>
              <w:top w:val="single" w:sz="6" w:space="0" w:color="000000"/>
              <w:left w:val="single" w:sz="6" w:space="0" w:color="000000"/>
              <w:bottom w:val="single" w:sz="6" w:space="0" w:color="000000"/>
              <w:right w:val="single" w:sz="12" w:space="0" w:color="000000"/>
            </w:tcBorders>
          </w:tcPr>
          <w:p w:rsidR="00F746AE" w:rsidRPr="00240E3A" w:rsidRDefault="00F746AE" w:rsidP="00F746AE">
            <w:pPr>
              <w:tabs>
                <w:tab w:val="left" w:pos="4500"/>
                <w:tab w:val="left" w:pos="9180"/>
                <w:tab w:val="left" w:pos="9360"/>
              </w:tabs>
              <w:rPr>
                <w:sz w:val="20"/>
                <w:szCs w:val="20"/>
              </w:rPr>
            </w:pPr>
            <w:r w:rsidRPr="00240E3A">
              <w:rPr>
                <w:sz w:val="20"/>
                <w:szCs w:val="20"/>
              </w:rPr>
              <w:t xml:space="preserve">             85</w:t>
            </w:r>
          </w:p>
        </w:tc>
      </w:tr>
      <w:tr w:rsidR="00F746AE" w:rsidRPr="00240E3A" w:rsidTr="00F746AE">
        <w:trPr>
          <w:trHeight w:val="315"/>
          <w:tblCellSpacing w:w="0" w:type="dxa"/>
          <w:jc w:val="center"/>
        </w:trPr>
        <w:tc>
          <w:tcPr>
            <w:tcW w:w="3980" w:type="dxa"/>
            <w:gridSpan w:val="2"/>
            <w:tcBorders>
              <w:top w:val="single" w:sz="6" w:space="0" w:color="000000"/>
              <w:left w:val="single" w:sz="12"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rPr>
                <w:sz w:val="20"/>
                <w:szCs w:val="20"/>
              </w:rPr>
            </w:pPr>
            <w:r w:rsidRPr="00240E3A">
              <w:rPr>
                <w:bCs/>
                <w:sz w:val="20"/>
                <w:szCs w:val="20"/>
              </w:rPr>
              <w:t xml:space="preserve">Максимально допустимая годовая нагрузка </w:t>
            </w:r>
          </w:p>
        </w:tc>
        <w:tc>
          <w:tcPr>
            <w:tcW w:w="880" w:type="dxa"/>
            <w:gridSpan w:val="2"/>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sz w:val="20"/>
                <w:szCs w:val="20"/>
              </w:rPr>
              <w:t xml:space="preserve">         660</w:t>
            </w:r>
          </w:p>
        </w:tc>
        <w:tc>
          <w:tcPr>
            <w:tcW w:w="1080" w:type="dxa"/>
            <w:gridSpan w:val="2"/>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850</w:t>
            </w:r>
          </w:p>
        </w:tc>
        <w:tc>
          <w:tcPr>
            <w:tcW w:w="1260"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850</w:t>
            </w:r>
          </w:p>
        </w:tc>
        <w:tc>
          <w:tcPr>
            <w:tcW w:w="1440"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850</w:t>
            </w:r>
          </w:p>
        </w:tc>
        <w:tc>
          <w:tcPr>
            <w:tcW w:w="1100" w:type="dxa"/>
            <w:tcBorders>
              <w:top w:val="single" w:sz="6" w:space="0" w:color="000000"/>
              <w:left w:val="single" w:sz="6" w:space="0" w:color="000000"/>
              <w:bottom w:val="single" w:sz="6" w:space="0" w:color="000000"/>
              <w:right w:val="single" w:sz="12" w:space="0" w:color="000000"/>
            </w:tcBorders>
          </w:tcPr>
          <w:p w:rsidR="00F746AE" w:rsidRPr="00240E3A" w:rsidRDefault="00F746AE" w:rsidP="00F746AE">
            <w:pPr>
              <w:tabs>
                <w:tab w:val="left" w:pos="4500"/>
                <w:tab w:val="left" w:pos="9180"/>
                <w:tab w:val="left" w:pos="9360"/>
              </w:tabs>
              <w:rPr>
                <w:sz w:val="20"/>
                <w:szCs w:val="20"/>
              </w:rPr>
            </w:pPr>
            <w:r w:rsidRPr="00240E3A">
              <w:rPr>
                <w:sz w:val="20"/>
                <w:szCs w:val="20"/>
              </w:rPr>
              <w:t xml:space="preserve">          3210</w:t>
            </w:r>
          </w:p>
        </w:tc>
      </w:tr>
      <w:tr w:rsidR="00F746AE" w:rsidRPr="00240E3A" w:rsidTr="00F746AE">
        <w:trPr>
          <w:trHeight w:val="315"/>
          <w:tblCellSpacing w:w="0" w:type="dxa"/>
          <w:jc w:val="center"/>
        </w:trPr>
        <w:tc>
          <w:tcPr>
            <w:tcW w:w="3980" w:type="dxa"/>
            <w:gridSpan w:val="2"/>
            <w:tcBorders>
              <w:top w:val="single" w:sz="6" w:space="0" w:color="000000"/>
              <w:left w:val="single" w:sz="12"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rPr>
                <w:bCs/>
                <w:sz w:val="20"/>
                <w:szCs w:val="20"/>
                <w:lang w:val="ru-RU"/>
              </w:rPr>
            </w:pPr>
            <w:r w:rsidRPr="00240E3A">
              <w:rPr>
                <w:bCs/>
                <w:sz w:val="20"/>
                <w:szCs w:val="20"/>
                <w:lang w:val="ru-RU"/>
              </w:rPr>
              <w:t xml:space="preserve"> Внеурочная деятельность </w:t>
            </w:r>
          </w:p>
          <w:p w:rsidR="00F746AE" w:rsidRPr="00240E3A" w:rsidRDefault="00F746AE" w:rsidP="00F746AE">
            <w:pPr>
              <w:tabs>
                <w:tab w:val="left" w:pos="4500"/>
                <w:tab w:val="left" w:pos="9180"/>
                <w:tab w:val="left" w:pos="9360"/>
              </w:tabs>
              <w:rPr>
                <w:sz w:val="20"/>
                <w:szCs w:val="20"/>
                <w:lang w:val="ru-RU"/>
              </w:rPr>
            </w:pPr>
            <w:r w:rsidRPr="00240E3A">
              <w:rPr>
                <w:bCs/>
                <w:sz w:val="20"/>
                <w:szCs w:val="20"/>
                <w:lang w:val="ru-RU"/>
              </w:rPr>
              <w:t>(кружки, секции, проектная деятельность и др.)</w:t>
            </w:r>
            <w:r w:rsidRPr="00240E3A">
              <w:rPr>
                <w:bCs/>
                <w:sz w:val="20"/>
                <w:szCs w:val="20"/>
                <w:vertAlign w:val="superscript"/>
                <w:lang w:val="ru-RU"/>
              </w:rPr>
              <w:t xml:space="preserve"> </w:t>
            </w:r>
          </w:p>
        </w:tc>
        <w:tc>
          <w:tcPr>
            <w:tcW w:w="880" w:type="dxa"/>
            <w:gridSpan w:val="2"/>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lang w:val="ru-RU"/>
              </w:rPr>
              <w:t xml:space="preserve">         </w:t>
            </w:r>
            <w:r w:rsidRPr="00240E3A">
              <w:rPr>
                <w:bCs/>
                <w:sz w:val="20"/>
                <w:szCs w:val="20"/>
              </w:rPr>
              <w:t>330</w:t>
            </w:r>
          </w:p>
        </w:tc>
        <w:tc>
          <w:tcPr>
            <w:tcW w:w="1080" w:type="dxa"/>
            <w:gridSpan w:val="2"/>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340</w:t>
            </w:r>
          </w:p>
        </w:tc>
        <w:tc>
          <w:tcPr>
            <w:tcW w:w="1260"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340</w:t>
            </w:r>
          </w:p>
        </w:tc>
        <w:tc>
          <w:tcPr>
            <w:tcW w:w="1440"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340</w:t>
            </w:r>
          </w:p>
        </w:tc>
        <w:tc>
          <w:tcPr>
            <w:tcW w:w="1100" w:type="dxa"/>
            <w:tcBorders>
              <w:top w:val="single" w:sz="6" w:space="0" w:color="000000"/>
              <w:left w:val="single" w:sz="6" w:space="0" w:color="000000"/>
              <w:bottom w:val="single" w:sz="6" w:space="0" w:color="000000"/>
              <w:right w:val="single" w:sz="12" w:space="0" w:color="000000"/>
            </w:tcBorders>
          </w:tcPr>
          <w:p w:rsidR="00F746AE" w:rsidRPr="00240E3A" w:rsidRDefault="00F746AE" w:rsidP="00F746AE">
            <w:pPr>
              <w:tabs>
                <w:tab w:val="left" w:pos="4500"/>
                <w:tab w:val="left" w:pos="9180"/>
                <w:tab w:val="left" w:pos="9360"/>
              </w:tabs>
              <w:rPr>
                <w:sz w:val="20"/>
                <w:szCs w:val="20"/>
              </w:rPr>
            </w:pPr>
            <w:r w:rsidRPr="00240E3A">
              <w:rPr>
                <w:bCs/>
                <w:sz w:val="20"/>
                <w:szCs w:val="20"/>
              </w:rPr>
              <w:t xml:space="preserve">          1350</w:t>
            </w:r>
          </w:p>
        </w:tc>
      </w:tr>
      <w:tr w:rsidR="00F746AE" w:rsidRPr="00240E3A" w:rsidTr="00F746AE">
        <w:trPr>
          <w:trHeight w:val="315"/>
          <w:tblCellSpacing w:w="0" w:type="dxa"/>
          <w:jc w:val="center"/>
        </w:trPr>
        <w:tc>
          <w:tcPr>
            <w:tcW w:w="3980" w:type="dxa"/>
            <w:gridSpan w:val="2"/>
            <w:tcBorders>
              <w:top w:val="single" w:sz="6" w:space="0" w:color="000000"/>
              <w:left w:val="single" w:sz="12"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rPr>
                <w:bCs/>
                <w:sz w:val="20"/>
                <w:szCs w:val="20"/>
                <w:lang w:val="ru-RU"/>
              </w:rPr>
            </w:pPr>
            <w:r w:rsidRPr="00240E3A">
              <w:rPr>
                <w:bCs/>
                <w:sz w:val="20"/>
                <w:szCs w:val="20"/>
              </w:rPr>
              <w:t xml:space="preserve">Всего </w:t>
            </w:r>
            <w:r w:rsidR="00827820" w:rsidRPr="00240E3A">
              <w:rPr>
                <w:bCs/>
                <w:sz w:val="20"/>
                <w:szCs w:val="20"/>
                <w:lang w:val="ru-RU"/>
              </w:rPr>
              <w:t xml:space="preserve">к финансированию </w:t>
            </w:r>
          </w:p>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w:t>
            </w:r>
          </w:p>
        </w:tc>
        <w:tc>
          <w:tcPr>
            <w:tcW w:w="880" w:type="dxa"/>
            <w:gridSpan w:val="2"/>
            <w:tcBorders>
              <w:top w:val="single" w:sz="6" w:space="0" w:color="000000"/>
              <w:left w:val="single" w:sz="6" w:space="0" w:color="000000"/>
              <w:bottom w:val="single" w:sz="6" w:space="0" w:color="000000"/>
              <w:right w:val="single" w:sz="6" w:space="0" w:color="000000"/>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990</w:t>
            </w:r>
          </w:p>
        </w:tc>
        <w:tc>
          <w:tcPr>
            <w:tcW w:w="1080" w:type="dxa"/>
            <w:gridSpan w:val="2"/>
            <w:tcBorders>
              <w:top w:val="single" w:sz="6" w:space="0" w:color="000000"/>
              <w:left w:val="single" w:sz="6" w:space="0" w:color="000000"/>
              <w:bottom w:val="single" w:sz="6" w:space="0" w:color="000000"/>
              <w:right w:val="single" w:sz="6" w:space="0" w:color="000000"/>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1190</w:t>
            </w:r>
          </w:p>
        </w:tc>
        <w:tc>
          <w:tcPr>
            <w:tcW w:w="1260" w:type="dxa"/>
            <w:tcBorders>
              <w:top w:val="single" w:sz="6" w:space="0" w:color="000000"/>
              <w:left w:val="single" w:sz="6" w:space="0" w:color="000000"/>
              <w:bottom w:val="single" w:sz="6" w:space="0" w:color="000000"/>
              <w:right w:val="single" w:sz="6" w:space="0" w:color="000000"/>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1190</w:t>
            </w:r>
          </w:p>
        </w:tc>
        <w:tc>
          <w:tcPr>
            <w:tcW w:w="1440" w:type="dxa"/>
            <w:tcBorders>
              <w:top w:val="single" w:sz="6" w:space="0" w:color="000000"/>
              <w:left w:val="single" w:sz="6" w:space="0" w:color="000000"/>
              <w:bottom w:val="single" w:sz="6" w:space="0" w:color="000000"/>
              <w:right w:val="single" w:sz="6" w:space="0" w:color="000000"/>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1190</w:t>
            </w:r>
          </w:p>
        </w:tc>
        <w:tc>
          <w:tcPr>
            <w:tcW w:w="1100" w:type="dxa"/>
            <w:tcBorders>
              <w:top w:val="single" w:sz="6" w:space="0" w:color="000000"/>
              <w:left w:val="single" w:sz="6" w:space="0" w:color="000000"/>
              <w:bottom w:val="single" w:sz="6" w:space="0" w:color="000000"/>
              <w:right w:val="single" w:sz="12" w:space="0" w:color="000000"/>
            </w:tcBorders>
            <w:vAlign w:val="center"/>
          </w:tcPr>
          <w:p w:rsidR="00F746AE" w:rsidRPr="00240E3A" w:rsidRDefault="00F746AE" w:rsidP="00F746AE">
            <w:pPr>
              <w:tabs>
                <w:tab w:val="left" w:pos="4500"/>
                <w:tab w:val="left" w:pos="9180"/>
                <w:tab w:val="left" w:pos="9360"/>
              </w:tabs>
              <w:jc w:val="center"/>
              <w:rPr>
                <w:bCs/>
                <w:sz w:val="20"/>
                <w:szCs w:val="20"/>
              </w:rPr>
            </w:pPr>
            <w:r w:rsidRPr="00240E3A">
              <w:rPr>
                <w:bCs/>
                <w:sz w:val="20"/>
                <w:szCs w:val="20"/>
              </w:rPr>
              <w:t xml:space="preserve">          4560</w:t>
            </w:r>
          </w:p>
        </w:tc>
      </w:tr>
    </w:tbl>
    <w:p w:rsidR="00F746AE" w:rsidRDefault="00F746AE" w:rsidP="00F746AE"/>
    <w:p w:rsidR="00F746AE" w:rsidRDefault="00F746AE" w:rsidP="00F746AE">
      <w:r>
        <w:br w:type="column"/>
      </w:r>
    </w:p>
    <w:tbl>
      <w:tblPr>
        <w:tblW w:w="0" w:type="auto"/>
        <w:tblCellSpacing w:w="0" w:type="dxa"/>
        <w:tblInd w:w="-330" w:type="dxa"/>
        <w:tblLayout w:type="fixed"/>
        <w:tblCellMar>
          <w:left w:w="0" w:type="dxa"/>
          <w:right w:w="0" w:type="dxa"/>
        </w:tblCellMar>
        <w:tblLook w:val="0000"/>
      </w:tblPr>
      <w:tblGrid>
        <w:gridCol w:w="1620"/>
        <w:gridCol w:w="2188"/>
        <w:gridCol w:w="870"/>
        <w:gridCol w:w="12"/>
        <w:gridCol w:w="1008"/>
        <w:gridCol w:w="74"/>
        <w:gridCol w:w="1263"/>
        <w:gridCol w:w="1443"/>
        <w:gridCol w:w="1103"/>
      </w:tblGrid>
      <w:tr w:rsidR="00F746AE" w:rsidRPr="00240E3A" w:rsidTr="00F746AE">
        <w:trPr>
          <w:trHeight w:val="428"/>
          <w:tblCellSpacing w:w="0" w:type="dxa"/>
        </w:trPr>
        <w:tc>
          <w:tcPr>
            <w:tcW w:w="9581" w:type="dxa"/>
            <w:gridSpan w:val="9"/>
            <w:tcBorders>
              <w:top w:val="single" w:sz="12" w:space="0" w:color="000000"/>
              <w:left w:val="single" w:sz="12" w:space="0" w:color="000000"/>
              <w:bottom w:val="nil"/>
              <w:right w:val="single" w:sz="12" w:space="0" w:color="000000"/>
            </w:tcBorders>
            <w:vAlign w:val="center"/>
          </w:tcPr>
          <w:p w:rsidR="00F746AE" w:rsidRPr="00240E3A" w:rsidRDefault="00F746AE" w:rsidP="00F746AE">
            <w:pPr>
              <w:tabs>
                <w:tab w:val="left" w:pos="4500"/>
                <w:tab w:val="left" w:pos="9180"/>
                <w:tab w:val="left" w:pos="9360"/>
              </w:tabs>
              <w:jc w:val="center"/>
              <w:rPr>
                <w:b/>
                <w:bCs/>
                <w:lang w:val="ru-RU"/>
              </w:rPr>
            </w:pPr>
            <w:r w:rsidRPr="00240E3A">
              <w:rPr>
                <w:b/>
                <w:bCs/>
                <w:lang w:val="ru-RU"/>
              </w:rPr>
              <w:t>Базисный учебный  план</w:t>
            </w:r>
          </w:p>
          <w:p w:rsidR="00F746AE" w:rsidRPr="00240E3A" w:rsidRDefault="00F746AE" w:rsidP="00F746AE">
            <w:pPr>
              <w:tabs>
                <w:tab w:val="left" w:pos="4500"/>
                <w:tab w:val="left" w:pos="9180"/>
                <w:tab w:val="left" w:pos="9360"/>
              </w:tabs>
              <w:jc w:val="center"/>
              <w:rPr>
                <w:b/>
                <w:bCs/>
                <w:sz w:val="20"/>
                <w:szCs w:val="20"/>
                <w:lang w:val="ru-RU"/>
              </w:rPr>
            </w:pPr>
            <w:r w:rsidRPr="00240E3A">
              <w:rPr>
                <w:b/>
                <w:bCs/>
                <w:lang w:val="ru-RU"/>
              </w:rPr>
              <w:t>начального общего образования</w:t>
            </w:r>
          </w:p>
          <w:p w:rsidR="003F514F" w:rsidRPr="00240E3A" w:rsidRDefault="003F514F" w:rsidP="00F746AE">
            <w:pPr>
              <w:tabs>
                <w:tab w:val="left" w:pos="4500"/>
                <w:tab w:val="left" w:pos="9180"/>
                <w:tab w:val="left" w:pos="9360"/>
              </w:tabs>
              <w:ind w:firstLine="720"/>
              <w:jc w:val="center"/>
              <w:rPr>
                <w:b/>
                <w:bCs/>
                <w:sz w:val="20"/>
                <w:szCs w:val="20"/>
                <w:lang w:val="ru-RU"/>
              </w:rPr>
            </w:pPr>
          </w:p>
          <w:p w:rsidR="00F746AE" w:rsidRPr="00240E3A" w:rsidRDefault="00F746AE" w:rsidP="00F746AE">
            <w:pPr>
              <w:tabs>
                <w:tab w:val="left" w:pos="4500"/>
                <w:tab w:val="left" w:pos="9180"/>
                <w:tab w:val="left" w:pos="9360"/>
              </w:tabs>
              <w:ind w:firstLine="720"/>
              <w:jc w:val="center"/>
              <w:rPr>
                <w:b/>
                <w:bCs/>
                <w:sz w:val="20"/>
                <w:szCs w:val="20"/>
              </w:rPr>
            </w:pPr>
            <w:r w:rsidRPr="00240E3A">
              <w:rPr>
                <w:b/>
                <w:bCs/>
                <w:sz w:val="20"/>
                <w:szCs w:val="20"/>
              </w:rPr>
              <w:t>Вариант  2</w:t>
            </w:r>
          </w:p>
          <w:p w:rsidR="00F746AE" w:rsidRPr="00240E3A" w:rsidRDefault="00F746AE" w:rsidP="00F746AE">
            <w:pPr>
              <w:tabs>
                <w:tab w:val="left" w:pos="4500"/>
                <w:tab w:val="left" w:pos="9180"/>
                <w:tab w:val="left" w:pos="9360"/>
              </w:tabs>
              <w:ind w:firstLine="720"/>
              <w:jc w:val="center"/>
              <w:rPr>
                <w:b/>
                <w:bCs/>
                <w:sz w:val="20"/>
                <w:szCs w:val="20"/>
              </w:rPr>
            </w:pPr>
          </w:p>
        </w:tc>
      </w:tr>
      <w:tr w:rsidR="00F746AE" w:rsidRPr="00240E3A" w:rsidTr="00F746AE">
        <w:trPr>
          <w:trHeight w:val="428"/>
          <w:tblCellSpacing w:w="0" w:type="dxa"/>
        </w:trPr>
        <w:tc>
          <w:tcPr>
            <w:tcW w:w="1620" w:type="dxa"/>
            <w:vMerge w:val="restart"/>
            <w:tcBorders>
              <w:top w:val="single" w:sz="12" w:space="0" w:color="000000"/>
              <w:left w:val="single" w:sz="12" w:space="0" w:color="000000"/>
              <w:bottom w:val="nil"/>
              <w:right w:val="single" w:sz="6" w:space="0" w:color="000000"/>
            </w:tcBorders>
          </w:tcPr>
          <w:p w:rsidR="00F746AE" w:rsidRPr="00240E3A" w:rsidRDefault="00F746AE" w:rsidP="00F746AE">
            <w:pPr>
              <w:tabs>
                <w:tab w:val="left" w:pos="4500"/>
                <w:tab w:val="left" w:pos="9180"/>
                <w:tab w:val="left" w:pos="9360"/>
              </w:tabs>
              <w:jc w:val="center"/>
              <w:rPr>
                <w:b/>
                <w:bCs/>
                <w:sz w:val="20"/>
                <w:szCs w:val="20"/>
              </w:rPr>
            </w:pPr>
            <w:r w:rsidRPr="00240E3A">
              <w:rPr>
                <w:b/>
                <w:bCs/>
                <w:sz w:val="20"/>
                <w:szCs w:val="20"/>
              </w:rPr>
              <w:t>Предметные области</w:t>
            </w:r>
          </w:p>
        </w:tc>
        <w:tc>
          <w:tcPr>
            <w:tcW w:w="2188" w:type="dxa"/>
            <w:vMerge w:val="restart"/>
            <w:tcBorders>
              <w:top w:val="single" w:sz="12" w:space="0" w:color="000000"/>
              <w:left w:val="single" w:sz="12" w:space="0" w:color="000000"/>
              <w:bottom w:val="single" w:sz="6" w:space="0" w:color="000000"/>
              <w:right w:val="single" w:sz="6" w:space="0" w:color="000000"/>
              <w:tr2bl w:val="single" w:sz="12" w:space="0" w:color="000000"/>
            </w:tcBorders>
          </w:tcPr>
          <w:p w:rsidR="00F746AE" w:rsidRPr="00240E3A" w:rsidRDefault="00F746AE" w:rsidP="00F746AE">
            <w:pPr>
              <w:tabs>
                <w:tab w:val="left" w:pos="4500"/>
                <w:tab w:val="left" w:pos="9180"/>
                <w:tab w:val="left" w:pos="9360"/>
              </w:tabs>
              <w:jc w:val="center"/>
              <w:rPr>
                <w:b/>
                <w:bCs/>
                <w:sz w:val="20"/>
                <w:szCs w:val="20"/>
              </w:rPr>
            </w:pPr>
            <w:r w:rsidRPr="00240E3A">
              <w:rPr>
                <w:b/>
                <w:bCs/>
                <w:sz w:val="20"/>
                <w:szCs w:val="20"/>
              </w:rPr>
              <w:t>Учебные</w:t>
            </w:r>
          </w:p>
          <w:p w:rsidR="00F746AE" w:rsidRPr="00240E3A" w:rsidRDefault="00F746AE" w:rsidP="00F746AE">
            <w:pPr>
              <w:tabs>
                <w:tab w:val="left" w:pos="4500"/>
                <w:tab w:val="left" w:pos="9180"/>
                <w:tab w:val="left" w:pos="9360"/>
              </w:tabs>
              <w:jc w:val="center"/>
              <w:rPr>
                <w:b/>
                <w:sz w:val="20"/>
                <w:szCs w:val="20"/>
              </w:rPr>
            </w:pPr>
            <w:r w:rsidRPr="00240E3A">
              <w:rPr>
                <w:b/>
                <w:bCs/>
                <w:sz w:val="20"/>
                <w:szCs w:val="20"/>
              </w:rPr>
              <w:t>предметы</w:t>
            </w:r>
          </w:p>
          <w:p w:rsidR="00F746AE" w:rsidRPr="00240E3A" w:rsidRDefault="00F746AE" w:rsidP="00F746AE">
            <w:pPr>
              <w:tabs>
                <w:tab w:val="left" w:pos="4500"/>
                <w:tab w:val="left" w:pos="9180"/>
                <w:tab w:val="left" w:pos="9360"/>
              </w:tabs>
              <w:jc w:val="center"/>
              <w:rPr>
                <w:b/>
                <w:bCs/>
                <w:sz w:val="20"/>
                <w:szCs w:val="20"/>
              </w:rPr>
            </w:pPr>
            <w:r w:rsidRPr="00240E3A">
              <w:rPr>
                <w:b/>
                <w:sz w:val="20"/>
                <w:szCs w:val="20"/>
              </w:rPr>
              <w:t>Классы</w:t>
            </w:r>
          </w:p>
        </w:tc>
        <w:tc>
          <w:tcPr>
            <w:tcW w:w="4670" w:type="dxa"/>
            <w:gridSpan w:val="6"/>
            <w:tcBorders>
              <w:top w:val="single" w:sz="12" w:space="0" w:color="000000"/>
              <w:left w:val="single" w:sz="6" w:space="0" w:color="000000"/>
              <w:bottom w:val="single" w:sz="6" w:space="0" w:color="000000"/>
              <w:right w:val="nil"/>
            </w:tcBorders>
          </w:tcPr>
          <w:p w:rsidR="00F746AE" w:rsidRPr="00240E3A" w:rsidRDefault="00F746AE" w:rsidP="00F746AE">
            <w:pPr>
              <w:tabs>
                <w:tab w:val="left" w:pos="4500"/>
                <w:tab w:val="left" w:pos="9180"/>
                <w:tab w:val="left" w:pos="9360"/>
              </w:tabs>
              <w:ind w:firstLine="720"/>
              <w:jc w:val="center"/>
              <w:rPr>
                <w:b/>
                <w:sz w:val="20"/>
                <w:szCs w:val="20"/>
              </w:rPr>
            </w:pPr>
            <w:r w:rsidRPr="00240E3A">
              <w:rPr>
                <w:b/>
                <w:bCs/>
                <w:sz w:val="20"/>
                <w:szCs w:val="20"/>
              </w:rPr>
              <w:t>Количество часов в неделю</w:t>
            </w:r>
          </w:p>
        </w:tc>
        <w:tc>
          <w:tcPr>
            <w:tcW w:w="1103" w:type="dxa"/>
            <w:vMerge w:val="restart"/>
            <w:tcBorders>
              <w:top w:val="single" w:sz="12" w:space="0" w:color="000000"/>
              <w:left w:val="single" w:sz="6" w:space="0" w:color="000000"/>
              <w:bottom w:val="nil"/>
              <w:right w:val="single" w:sz="12" w:space="0" w:color="000000"/>
            </w:tcBorders>
          </w:tcPr>
          <w:p w:rsidR="00F746AE" w:rsidRPr="00240E3A" w:rsidRDefault="00F746AE" w:rsidP="00F746AE">
            <w:pPr>
              <w:tabs>
                <w:tab w:val="left" w:pos="4500"/>
                <w:tab w:val="left" w:pos="9180"/>
                <w:tab w:val="left" w:pos="9360"/>
              </w:tabs>
              <w:jc w:val="center"/>
              <w:rPr>
                <w:b/>
                <w:sz w:val="20"/>
                <w:szCs w:val="20"/>
              </w:rPr>
            </w:pPr>
            <w:r w:rsidRPr="00240E3A">
              <w:rPr>
                <w:b/>
                <w:bCs/>
                <w:sz w:val="20"/>
                <w:szCs w:val="20"/>
              </w:rPr>
              <w:t>Всего</w:t>
            </w:r>
          </w:p>
        </w:tc>
      </w:tr>
      <w:tr w:rsidR="00F746AE" w:rsidRPr="00240E3A" w:rsidTr="00F746AE">
        <w:trPr>
          <w:trHeight w:val="260"/>
          <w:tblCellSpacing w:w="0" w:type="dxa"/>
        </w:trPr>
        <w:tc>
          <w:tcPr>
            <w:tcW w:w="1620" w:type="dxa"/>
            <w:vMerge/>
            <w:tcBorders>
              <w:top w:val="single" w:sz="12" w:space="0" w:color="000000"/>
              <w:left w:val="single" w:sz="12" w:space="0" w:color="000000"/>
              <w:bottom w:val="nil"/>
              <w:right w:val="single" w:sz="6" w:space="0" w:color="000000"/>
            </w:tcBorders>
            <w:vAlign w:val="center"/>
          </w:tcPr>
          <w:p w:rsidR="00F746AE" w:rsidRPr="00240E3A" w:rsidRDefault="00F746AE" w:rsidP="00F746AE">
            <w:pPr>
              <w:jc w:val="center"/>
              <w:rPr>
                <w:b/>
                <w:bCs/>
                <w:sz w:val="20"/>
                <w:szCs w:val="20"/>
              </w:rPr>
            </w:pPr>
          </w:p>
        </w:tc>
        <w:tc>
          <w:tcPr>
            <w:tcW w:w="2188" w:type="dxa"/>
            <w:vMerge/>
            <w:tcBorders>
              <w:top w:val="single" w:sz="12" w:space="0" w:color="000000"/>
              <w:left w:val="single" w:sz="12" w:space="0" w:color="000000"/>
              <w:bottom w:val="single" w:sz="6" w:space="0" w:color="000000"/>
              <w:right w:val="single" w:sz="6" w:space="0" w:color="000000"/>
              <w:tr2bl w:val="single" w:sz="12" w:space="0" w:color="000000"/>
            </w:tcBorders>
            <w:vAlign w:val="center"/>
          </w:tcPr>
          <w:p w:rsidR="00F746AE" w:rsidRPr="00240E3A" w:rsidRDefault="00F746AE" w:rsidP="00F746AE">
            <w:pPr>
              <w:jc w:val="center"/>
              <w:rPr>
                <w:b/>
                <w:bCs/>
                <w:sz w:val="20"/>
                <w:szCs w:val="20"/>
              </w:rPr>
            </w:pPr>
          </w:p>
        </w:tc>
        <w:tc>
          <w:tcPr>
            <w:tcW w:w="870"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center"/>
              <w:rPr>
                <w:b/>
                <w:sz w:val="20"/>
                <w:szCs w:val="20"/>
              </w:rPr>
            </w:pPr>
            <w:r w:rsidRPr="00240E3A">
              <w:rPr>
                <w:b/>
                <w:bCs/>
                <w:sz w:val="20"/>
                <w:szCs w:val="20"/>
              </w:rPr>
              <w:t>I</w:t>
            </w:r>
          </w:p>
        </w:tc>
        <w:tc>
          <w:tcPr>
            <w:tcW w:w="1020" w:type="dxa"/>
            <w:gridSpan w:val="2"/>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center"/>
              <w:rPr>
                <w:b/>
                <w:sz w:val="20"/>
                <w:szCs w:val="20"/>
              </w:rPr>
            </w:pPr>
            <w:r w:rsidRPr="00240E3A">
              <w:rPr>
                <w:b/>
                <w:bCs/>
                <w:sz w:val="20"/>
                <w:szCs w:val="20"/>
              </w:rPr>
              <w:t>II</w:t>
            </w:r>
          </w:p>
        </w:tc>
        <w:tc>
          <w:tcPr>
            <w:tcW w:w="1337" w:type="dxa"/>
            <w:gridSpan w:val="2"/>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center"/>
              <w:rPr>
                <w:b/>
                <w:sz w:val="20"/>
                <w:szCs w:val="20"/>
              </w:rPr>
            </w:pPr>
            <w:r w:rsidRPr="00240E3A">
              <w:rPr>
                <w:b/>
                <w:bCs/>
                <w:sz w:val="20"/>
                <w:szCs w:val="20"/>
              </w:rPr>
              <w:t>III</w:t>
            </w:r>
          </w:p>
        </w:tc>
        <w:tc>
          <w:tcPr>
            <w:tcW w:w="1443"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center"/>
              <w:rPr>
                <w:b/>
                <w:sz w:val="20"/>
                <w:szCs w:val="20"/>
              </w:rPr>
            </w:pPr>
            <w:r w:rsidRPr="00240E3A">
              <w:rPr>
                <w:b/>
                <w:bCs/>
                <w:sz w:val="20"/>
                <w:szCs w:val="20"/>
              </w:rPr>
              <w:t>IV</w:t>
            </w:r>
          </w:p>
        </w:tc>
        <w:tc>
          <w:tcPr>
            <w:tcW w:w="1103" w:type="dxa"/>
            <w:vMerge/>
            <w:tcBorders>
              <w:top w:val="single" w:sz="12" w:space="0" w:color="000000"/>
              <w:left w:val="single" w:sz="6" w:space="0" w:color="000000"/>
              <w:bottom w:val="nil"/>
              <w:right w:val="single" w:sz="12" w:space="0" w:color="000000"/>
            </w:tcBorders>
            <w:vAlign w:val="center"/>
          </w:tcPr>
          <w:p w:rsidR="00F746AE" w:rsidRPr="00240E3A" w:rsidRDefault="00F746AE" w:rsidP="00F746AE">
            <w:pPr>
              <w:jc w:val="center"/>
              <w:rPr>
                <w:b/>
                <w:sz w:val="20"/>
                <w:szCs w:val="20"/>
              </w:rPr>
            </w:pPr>
          </w:p>
        </w:tc>
      </w:tr>
      <w:tr w:rsidR="00F746AE" w:rsidRPr="00240E3A" w:rsidTr="00F746AE">
        <w:trPr>
          <w:trHeight w:val="260"/>
          <w:tblCellSpacing w:w="0" w:type="dxa"/>
        </w:trPr>
        <w:tc>
          <w:tcPr>
            <w:tcW w:w="1620" w:type="dxa"/>
            <w:tcBorders>
              <w:top w:val="single" w:sz="6" w:space="0" w:color="000000"/>
              <w:left w:val="single" w:sz="12"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center"/>
              <w:rPr>
                <w:bCs/>
                <w:i/>
                <w:sz w:val="20"/>
                <w:szCs w:val="20"/>
              </w:rPr>
            </w:pPr>
          </w:p>
        </w:tc>
        <w:tc>
          <w:tcPr>
            <w:tcW w:w="2188" w:type="dxa"/>
            <w:tcBorders>
              <w:top w:val="single" w:sz="6" w:space="0" w:color="000000"/>
              <w:left w:val="single" w:sz="12"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center"/>
              <w:rPr>
                <w:bCs/>
                <w:i/>
                <w:sz w:val="20"/>
                <w:szCs w:val="20"/>
              </w:rPr>
            </w:pPr>
            <w:r w:rsidRPr="00240E3A">
              <w:rPr>
                <w:bCs/>
                <w:i/>
                <w:sz w:val="20"/>
                <w:szCs w:val="20"/>
              </w:rPr>
              <w:t>Обязательная часть</w:t>
            </w:r>
          </w:p>
        </w:tc>
        <w:tc>
          <w:tcPr>
            <w:tcW w:w="5773" w:type="dxa"/>
            <w:gridSpan w:val="7"/>
            <w:tcBorders>
              <w:top w:val="single" w:sz="6" w:space="0" w:color="000000"/>
              <w:left w:val="single" w:sz="6" w:space="0" w:color="000000"/>
              <w:bottom w:val="single" w:sz="6" w:space="0" w:color="000000"/>
              <w:right w:val="single" w:sz="12" w:space="0" w:color="000000"/>
            </w:tcBorders>
          </w:tcPr>
          <w:p w:rsidR="00F746AE" w:rsidRPr="00240E3A" w:rsidRDefault="00F746AE" w:rsidP="00F746AE">
            <w:pPr>
              <w:tabs>
                <w:tab w:val="left" w:pos="4500"/>
                <w:tab w:val="left" w:pos="9180"/>
                <w:tab w:val="left" w:pos="9360"/>
              </w:tabs>
              <w:ind w:firstLine="720"/>
              <w:jc w:val="center"/>
              <w:rPr>
                <w:bCs/>
                <w:sz w:val="20"/>
                <w:szCs w:val="20"/>
              </w:rPr>
            </w:pPr>
          </w:p>
        </w:tc>
      </w:tr>
      <w:tr w:rsidR="00F746AE" w:rsidRPr="00240E3A" w:rsidTr="00F746AE">
        <w:trPr>
          <w:trHeight w:val="260"/>
          <w:tblCellSpacing w:w="0" w:type="dxa"/>
        </w:trPr>
        <w:tc>
          <w:tcPr>
            <w:tcW w:w="1620" w:type="dxa"/>
            <w:vMerge w:val="restart"/>
            <w:tcBorders>
              <w:top w:val="single" w:sz="6" w:space="0" w:color="000000"/>
              <w:left w:val="single" w:sz="12" w:space="0" w:color="000000"/>
              <w:right w:val="single" w:sz="6" w:space="0" w:color="000000"/>
            </w:tcBorders>
            <w:vAlign w:val="center"/>
          </w:tcPr>
          <w:p w:rsidR="00F746AE" w:rsidRPr="00240E3A" w:rsidRDefault="00F746AE" w:rsidP="00F746AE">
            <w:pPr>
              <w:tabs>
                <w:tab w:val="left" w:pos="4500"/>
                <w:tab w:val="left" w:pos="9180"/>
                <w:tab w:val="left" w:pos="9360"/>
              </w:tabs>
              <w:jc w:val="center"/>
              <w:rPr>
                <w:bCs/>
                <w:sz w:val="20"/>
                <w:szCs w:val="20"/>
              </w:rPr>
            </w:pPr>
            <w:r w:rsidRPr="00240E3A">
              <w:rPr>
                <w:bCs/>
                <w:sz w:val="20"/>
                <w:szCs w:val="20"/>
              </w:rPr>
              <w:t>Филология</w:t>
            </w:r>
          </w:p>
          <w:p w:rsidR="00F746AE" w:rsidRPr="00240E3A" w:rsidRDefault="00F746AE" w:rsidP="00F746AE">
            <w:pPr>
              <w:tabs>
                <w:tab w:val="left" w:pos="4500"/>
                <w:tab w:val="left" w:pos="9180"/>
                <w:tab w:val="left" w:pos="9360"/>
              </w:tabs>
              <w:jc w:val="center"/>
              <w:rPr>
                <w:bCs/>
                <w:sz w:val="20"/>
                <w:szCs w:val="20"/>
              </w:rPr>
            </w:pPr>
          </w:p>
        </w:tc>
        <w:tc>
          <w:tcPr>
            <w:tcW w:w="2188" w:type="dxa"/>
            <w:tcBorders>
              <w:top w:val="single" w:sz="6" w:space="0" w:color="000000"/>
              <w:left w:val="single" w:sz="12" w:space="0" w:color="000000"/>
              <w:bottom w:val="single" w:sz="6" w:space="0" w:color="000000"/>
              <w:right w:val="single" w:sz="6" w:space="0" w:color="000000"/>
            </w:tcBorders>
            <w:vAlign w:val="bottom"/>
          </w:tcPr>
          <w:p w:rsidR="00F746AE" w:rsidRPr="00240E3A" w:rsidRDefault="00F746AE" w:rsidP="00F746AE">
            <w:pPr>
              <w:tabs>
                <w:tab w:val="left" w:pos="4500"/>
                <w:tab w:val="left" w:pos="9180"/>
                <w:tab w:val="left" w:pos="9360"/>
              </w:tabs>
              <w:jc w:val="center"/>
              <w:rPr>
                <w:sz w:val="20"/>
                <w:szCs w:val="20"/>
              </w:rPr>
            </w:pPr>
            <w:r w:rsidRPr="00240E3A">
              <w:rPr>
                <w:sz w:val="20"/>
                <w:szCs w:val="20"/>
              </w:rPr>
              <w:t>Русский язык</w:t>
            </w:r>
          </w:p>
        </w:tc>
        <w:tc>
          <w:tcPr>
            <w:tcW w:w="882" w:type="dxa"/>
            <w:gridSpan w:val="2"/>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center"/>
              <w:rPr>
                <w:sz w:val="20"/>
                <w:szCs w:val="20"/>
              </w:rPr>
            </w:pPr>
            <w:r w:rsidRPr="00240E3A">
              <w:rPr>
                <w:bCs/>
                <w:sz w:val="20"/>
                <w:szCs w:val="20"/>
              </w:rPr>
              <w:t>4</w:t>
            </w:r>
          </w:p>
        </w:tc>
        <w:tc>
          <w:tcPr>
            <w:tcW w:w="1082" w:type="dxa"/>
            <w:gridSpan w:val="2"/>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center"/>
              <w:rPr>
                <w:sz w:val="20"/>
                <w:szCs w:val="20"/>
              </w:rPr>
            </w:pPr>
            <w:r w:rsidRPr="00240E3A">
              <w:rPr>
                <w:bCs/>
                <w:sz w:val="20"/>
                <w:szCs w:val="20"/>
              </w:rPr>
              <w:t>5</w:t>
            </w:r>
          </w:p>
        </w:tc>
        <w:tc>
          <w:tcPr>
            <w:tcW w:w="1263"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center"/>
              <w:rPr>
                <w:sz w:val="20"/>
                <w:szCs w:val="20"/>
              </w:rPr>
            </w:pPr>
            <w:r w:rsidRPr="00240E3A">
              <w:rPr>
                <w:bCs/>
                <w:sz w:val="20"/>
                <w:szCs w:val="20"/>
              </w:rPr>
              <w:t>5</w:t>
            </w:r>
          </w:p>
        </w:tc>
        <w:tc>
          <w:tcPr>
            <w:tcW w:w="1443"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center"/>
              <w:rPr>
                <w:sz w:val="20"/>
                <w:szCs w:val="20"/>
              </w:rPr>
            </w:pPr>
            <w:r w:rsidRPr="00240E3A">
              <w:rPr>
                <w:bCs/>
                <w:sz w:val="20"/>
                <w:szCs w:val="20"/>
              </w:rPr>
              <w:t>5</w:t>
            </w:r>
          </w:p>
        </w:tc>
        <w:tc>
          <w:tcPr>
            <w:tcW w:w="1103" w:type="dxa"/>
            <w:tcBorders>
              <w:top w:val="single" w:sz="6" w:space="0" w:color="000000"/>
              <w:left w:val="single" w:sz="6" w:space="0" w:color="000000"/>
              <w:bottom w:val="single" w:sz="6" w:space="0" w:color="000000"/>
              <w:right w:val="single" w:sz="12" w:space="0" w:color="000000"/>
            </w:tcBorders>
          </w:tcPr>
          <w:p w:rsidR="00F746AE" w:rsidRPr="00240E3A" w:rsidRDefault="00F746AE" w:rsidP="00F746AE">
            <w:pPr>
              <w:tabs>
                <w:tab w:val="left" w:pos="4500"/>
                <w:tab w:val="left" w:pos="9180"/>
                <w:tab w:val="left" w:pos="9360"/>
              </w:tabs>
              <w:jc w:val="center"/>
              <w:rPr>
                <w:sz w:val="20"/>
                <w:szCs w:val="20"/>
              </w:rPr>
            </w:pPr>
            <w:r w:rsidRPr="00240E3A">
              <w:rPr>
                <w:sz w:val="20"/>
                <w:szCs w:val="20"/>
              </w:rPr>
              <w:t>19</w:t>
            </w:r>
          </w:p>
        </w:tc>
      </w:tr>
      <w:tr w:rsidR="00F746AE" w:rsidRPr="00240E3A" w:rsidTr="00F746AE">
        <w:trPr>
          <w:trHeight w:val="290"/>
          <w:tblCellSpacing w:w="0" w:type="dxa"/>
        </w:trPr>
        <w:tc>
          <w:tcPr>
            <w:tcW w:w="1620" w:type="dxa"/>
            <w:vMerge/>
            <w:tcBorders>
              <w:left w:val="single" w:sz="12" w:space="0" w:color="000000"/>
              <w:right w:val="single" w:sz="6" w:space="0" w:color="000000"/>
            </w:tcBorders>
            <w:vAlign w:val="center"/>
          </w:tcPr>
          <w:p w:rsidR="00F746AE" w:rsidRPr="00240E3A" w:rsidRDefault="00F746AE" w:rsidP="00F746AE">
            <w:pPr>
              <w:tabs>
                <w:tab w:val="left" w:pos="4500"/>
                <w:tab w:val="left" w:pos="9180"/>
                <w:tab w:val="left" w:pos="9360"/>
              </w:tabs>
              <w:jc w:val="center"/>
              <w:rPr>
                <w:sz w:val="20"/>
                <w:szCs w:val="20"/>
              </w:rPr>
            </w:pPr>
          </w:p>
        </w:tc>
        <w:tc>
          <w:tcPr>
            <w:tcW w:w="2188" w:type="dxa"/>
            <w:tcBorders>
              <w:top w:val="single" w:sz="6" w:space="0" w:color="000000"/>
              <w:left w:val="single" w:sz="12" w:space="0" w:color="000000"/>
              <w:bottom w:val="single" w:sz="6" w:space="0" w:color="000000"/>
              <w:right w:val="single" w:sz="6" w:space="0" w:color="000000"/>
            </w:tcBorders>
            <w:vAlign w:val="bottom"/>
          </w:tcPr>
          <w:p w:rsidR="00F746AE" w:rsidRPr="00240E3A" w:rsidRDefault="00F746AE" w:rsidP="00F746AE">
            <w:pPr>
              <w:tabs>
                <w:tab w:val="left" w:pos="4500"/>
                <w:tab w:val="left" w:pos="9180"/>
                <w:tab w:val="left" w:pos="9360"/>
              </w:tabs>
              <w:jc w:val="center"/>
              <w:rPr>
                <w:sz w:val="20"/>
                <w:szCs w:val="20"/>
              </w:rPr>
            </w:pPr>
            <w:r w:rsidRPr="00240E3A">
              <w:rPr>
                <w:sz w:val="20"/>
                <w:szCs w:val="20"/>
              </w:rPr>
              <w:t>Литературное чтение</w:t>
            </w:r>
          </w:p>
        </w:tc>
        <w:tc>
          <w:tcPr>
            <w:tcW w:w="882" w:type="dxa"/>
            <w:gridSpan w:val="2"/>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center"/>
              <w:rPr>
                <w:sz w:val="20"/>
                <w:szCs w:val="20"/>
              </w:rPr>
            </w:pPr>
            <w:r w:rsidRPr="00240E3A">
              <w:rPr>
                <w:bCs/>
                <w:sz w:val="20"/>
                <w:szCs w:val="20"/>
              </w:rPr>
              <w:t>2</w:t>
            </w:r>
          </w:p>
        </w:tc>
        <w:tc>
          <w:tcPr>
            <w:tcW w:w="1082" w:type="dxa"/>
            <w:gridSpan w:val="2"/>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center"/>
              <w:rPr>
                <w:sz w:val="20"/>
                <w:szCs w:val="20"/>
              </w:rPr>
            </w:pPr>
            <w:r w:rsidRPr="00240E3A">
              <w:rPr>
                <w:bCs/>
                <w:sz w:val="20"/>
                <w:szCs w:val="20"/>
              </w:rPr>
              <w:t>3</w:t>
            </w:r>
          </w:p>
        </w:tc>
        <w:tc>
          <w:tcPr>
            <w:tcW w:w="1263"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center"/>
              <w:rPr>
                <w:sz w:val="20"/>
                <w:szCs w:val="20"/>
              </w:rPr>
            </w:pPr>
            <w:r w:rsidRPr="00240E3A">
              <w:rPr>
                <w:bCs/>
                <w:sz w:val="20"/>
                <w:szCs w:val="20"/>
              </w:rPr>
              <w:t>3</w:t>
            </w:r>
          </w:p>
        </w:tc>
        <w:tc>
          <w:tcPr>
            <w:tcW w:w="1443"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center"/>
              <w:rPr>
                <w:sz w:val="20"/>
                <w:szCs w:val="20"/>
              </w:rPr>
            </w:pPr>
            <w:r w:rsidRPr="00240E3A">
              <w:rPr>
                <w:bCs/>
                <w:sz w:val="20"/>
                <w:szCs w:val="20"/>
              </w:rPr>
              <w:t>3</w:t>
            </w:r>
          </w:p>
        </w:tc>
        <w:tc>
          <w:tcPr>
            <w:tcW w:w="1103" w:type="dxa"/>
            <w:tcBorders>
              <w:top w:val="single" w:sz="6" w:space="0" w:color="000000"/>
              <w:left w:val="single" w:sz="6" w:space="0" w:color="000000"/>
              <w:bottom w:val="single" w:sz="6" w:space="0" w:color="000000"/>
              <w:right w:val="single" w:sz="12" w:space="0" w:color="000000"/>
            </w:tcBorders>
          </w:tcPr>
          <w:p w:rsidR="00F746AE" w:rsidRPr="00240E3A" w:rsidRDefault="00F746AE" w:rsidP="00F746AE">
            <w:pPr>
              <w:tabs>
                <w:tab w:val="left" w:pos="4500"/>
                <w:tab w:val="left" w:pos="9180"/>
                <w:tab w:val="left" w:pos="9360"/>
              </w:tabs>
              <w:ind w:firstLine="720"/>
              <w:jc w:val="center"/>
              <w:rPr>
                <w:sz w:val="20"/>
                <w:szCs w:val="20"/>
              </w:rPr>
            </w:pPr>
            <w:r w:rsidRPr="00240E3A">
              <w:rPr>
                <w:bCs/>
                <w:sz w:val="20"/>
                <w:szCs w:val="20"/>
              </w:rPr>
              <w:t>11</w:t>
            </w:r>
          </w:p>
        </w:tc>
      </w:tr>
      <w:tr w:rsidR="00F746AE" w:rsidRPr="00240E3A" w:rsidTr="00F746AE">
        <w:trPr>
          <w:trHeight w:val="260"/>
          <w:tblCellSpacing w:w="0" w:type="dxa"/>
        </w:trPr>
        <w:tc>
          <w:tcPr>
            <w:tcW w:w="1620" w:type="dxa"/>
            <w:vMerge/>
            <w:tcBorders>
              <w:left w:val="single" w:sz="12" w:space="0" w:color="000000"/>
              <w:right w:val="single" w:sz="6" w:space="0" w:color="000000"/>
            </w:tcBorders>
            <w:vAlign w:val="bottom"/>
          </w:tcPr>
          <w:p w:rsidR="00F746AE" w:rsidRPr="00240E3A" w:rsidRDefault="00F746AE" w:rsidP="00F746AE">
            <w:pPr>
              <w:tabs>
                <w:tab w:val="left" w:pos="4500"/>
                <w:tab w:val="left" w:pos="9180"/>
                <w:tab w:val="left" w:pos="9360"/>
              </w:tabs>
              <w:jc w:val="center"/>
              <w:rPr>
                <w:sz w:val="20"/>
                <w:szCs w:val="20"/>
              </w:rPr>
            </w:pPr>
          </w:p>
        </w:tc>
        <w:tc>
          <w:tcPr>
            <w:tcW w:w="2188" w:type="dxa"/>
            <w:tcBorders>
              <w:top w:val="single" w:sz="6" w:space="0" w:color="000000"/>
              <w:left w:val="single" w:sz="12"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center"/>
              <w:rPr>
                <w:sz w:val="20"/>
                <w:szCs w:val="20"/>
                <w:lang w:val="ru-RU"/>
              </w:rPr>
            </w:pPr>
            <w:r w:rsidRPr="00240E3A">
              <w:rPr>
                <w:bCs/>
                <w:sz w:val="20"/>
                <w:szCs w:val="20"/>
                <w:lang w:val="ru-RU"/>
              </w:rPr>
              <w:t>Родной язык и литературное чтение</w:t>
            </w:r>
          </w:p>
        </w:tc>
        <w:tc>
          <w:tcPr>
            <w:tcW w:w="882" w:type="dxa"/>
            <w:gridSpan w:val="2"/>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center"/>
              <w:rPr>
                <w:sz w:val="20"/>
                <w:szCs w:val="20"/>
              </w:rPr>
            </w:pPr>
            <w:r w:rsidRPr="00240E3A">
              <w:rPr>
                <w:bCs/>
                <w:sz w:val="20"/>
                <w:szCs w:val="20"/>
              </w:rPr>
              <w:t>3</w:t>
            </w:r>
          </w:p>
        </w:tc>
        <w:tc>
          <w:tcPr>
            <w:tcW w:w="1082" w:type="dxa"/>
            <w:gridSpan w:val="2"/>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center"/>
              <w:rPr>
                <w:sz w:val="20"/>
                <w:szCs w:val="20"/>
              </w:rPr>
            </w:pPr>
            <w:r w:rsidRPr="00240E3A">
              <w:rPr>
                <w:bCs/>
                <w:sz w:val="20"/>
                <w:szCs w:val="20"/>
              </w:rPr>
              <w:t>3</w:t>
            </w:r>
          </w:p>
        </w:tc>
        <w:tc>
          <w:tcPr>
            <w:tcW w:w="1263"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center"/>
              <w:rPr>
                <w:sz w:val="20"/>
                <w:szCs w:val="20"/>
              </w:rPr>
            </w:pPr>
            <w:r w:rsidRPr="00240E3A">
              <w:rPr>
                <w:bCs/>
                <w:sz w:val="20"/>
                <w:szCs w:val="20"/>
              </w:rPr>
              <w:t>3</w:t>
            </w:r>
          </w:p>
        </w:tc>
        <w:tc>
          <w:tcPr>
            <w:tcW w:w="1443"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center"/>
              <w:rPr>
                <w:sz w:val="20"/>
                <w:szCs w:val="20"/>
              </w:rPr>
            </w:pPr>
            <w:r w:rsidRPr="00240E3A">
              <w:rPr>
                <w:bCs/>
                <w:sz w:val="20"/>
                <w:szCs w:val="20"/>
              </w:rPr>
              <w:t>3</w:t>
            </w:r>
          </w:p>
        </w:tc>
        <w:tc>
          <w:tcPr>
            <w:tcW w:w="1103" w:type="dxa"/>
            <w:tcBorders>
              <w:top w:val="single" w:sz="6" w:space="0" w:color="000000"/>
              <w:left w:val="single" w:sz="6" w:space="0" w:color="000000"/>
              <w:bottom w:val="single" w:sz="6" w:space="0" w:color="000000"/>
              <w:right w:val="single" w:sz="12" w:space="0" w:color="000000"/>
            </w:tcBorders>
          </w:tcPr>
          <w:p w:rsidR="00F746AE" w:rsidRPr="00240E3A" w:rsidRDefault="00F746AE" w:rsidP="00F746AE">
            <w:pPr>
              <w:tabs>
                <w:tab w:val="left" w:pos="4500"/>
                <w:tab w:val="left" w:pos="9180"/>
                <w:tab w:val="left" w:pos="9360"/>
              </w:tabs>
              <w:ind w:firstLine="720"/>
              <w:jc w:val="center"/>
              <w:rPr>
                <w:sz w:val="20"/>
                <w:szCs w:val="20"/>
              </w:rPr>
            </w:pPr>
            <w:r w:rsidRPr="00240E3A">
              <w:rPr>
                <w:bCs/>
                <w:sz w:val="20"/>
                <w:szCs w:val="20"/>
              </w:rPr>
              <w:t>12</w:t>
            </w:r>
          </w:p>
        </w:tc>
      </w:tr>
      <w:tr w:rsidR="00F746AE" w:rsidRPr="00240E3A" w:rsidTr="00F746AE">
        <w:trPr>
          <w:trHeight w:val="275"/>
          <w:tblCellSpacing w:w="0" w:type="dxa"/>
        </w:trPr>
        <w:tc>
          <w:tcPr>
            <w:tcW w:w="1620" w:type="dxa"/>
            <w:vMerge/>
            <w:tcBorders>
              <w:left w:val="single" w:sz="12" w:space="0" w:color="000000"/>
              <w:bottom w:val="single" w:sz="6" w:space="0" w:color="000000"/>
              <w:right w:val="single" w:sz="6" w:space="0" w:color="000000"/>
            </w:tcBorders>
            <w:vAlign w:val="bottom"/>
          </w:tcPr>
          <w:p w:rsidR="00F746AE" w:rsidRPr="00240E3A" w:rsidRDefault="00F746AE" w:rsidP="00F746AE">
            <w:pPr>
              <w:tabs>
                <w:tab w:val="left" w:pos="4500"/>
                <w:tab w:val="left" w:pos="9180"/>
                <w:tab w:val="left" w:pos="9360"/>
              </w:tabs>
              <w:jc w:val="center"/>
              <w:rPr>
                <w:sz w:val="20"/>
                <w:szCs w:val="20"/>
              </w:rPr>
            </w:pPr>
          </w:p>
        </w:tc>
        <w:tc>
          <w:tcPr>
            <w:tcW w:w="2188" w:type="dxa"/>
            <w:tcBorders>
              <w:top w:val="single" w:sz="6" w:space="0" w:color="000000"/>
              <w:left w:val="single" w:sz="12"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center"/>
              <w:rPr>
                <w:sz w:val="20"/>
                <w:szCs w:val="20"/>
              </w:rPr>
            </w:pPr>
            <w:r w:rsidRPr="00240E3A">
              <w:rPr>
                <w:bCs/>
                <w:sz w:val="20"/>
                <w:szCs w:val="20"/>
              </w:rPr>
              <w:t>Иностранный язык</w:t>
            </w:r>
          </w:p>
        </w:tc>
        <w:tc>
          <w:tcPr>
            <w:tcW w:w="882" w:type="dxa"/>
            <w:gridSpan w:val="2"/>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center"/>
              <w:rPr>
                <w:sz w:val="20"/>
                <w:szCs w:val="20"/>
              </w:rPr>
            </w:pPr>
            <w:r w:rsidRPr="00240E3A">
              <w:rPr>
                <w:sz w:val="20"/>
                <w:szCs w:val="20"/>
              </w:rPr>
              <w:t>–</w:t>
            </w:r>
          </w:p>
        </w:tc>
        <w:tc>
          <w:tcPr>
            <w:tcW w:w="1082" w:type="dxa"/>
            <w:gridSpan w:val="2"/>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center"/>
              <w:rPr>
                <w:sz w:val="20"/>
                <w:szCs w:val="20"/>
              </w:rPr>
            </w:pPr>
            <w:r w:rsidRPr="00240E3A">
              <w:rPr>
                <w:bCs/>
                <w:sz w:val="20"/>
                <w:szCs w:val="20"/>
              </w:rPr>
              <w:t>2</w:t>
            </w:r>
          </w:p>
        </w:tc>
        <w:tc>
          <w:tcPr>
            <w:tcW w:w="1263"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center"/>
              <w:rPr>
                <w:sz w:val="20"/>
                <w:szCs w:val="20"/>
              </w:rPr>
            </w:pPr>
            <w:r w:rsidRPr="00240E3A">
              <w:rPr>
                <w:bCs/>
                <w:sz w:val="20"/>
                <w:szCs w:val="20"/>
              </w:rPr>
              <w:t>2</w:t>
            </w:r>
          </w:p>
        </w:tc>
        <w:tc>
          <w:tcPr>
            <w:tcW w:w="1443"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center"/>
              <w:rPr>
                <w:sz w:val="20"/>
                <w:szCs w:val="20"/>
              </w:rPr>
            </w:pPr>
            <w:r w:rsidRPr="00240E3A">
              <w:rPr>
                <w:bCs/>
                <w:sz w:val="20"/>
                <w:szCs w:val="20"/>
              </w:rPr>
              <w:t>2</w:t>
            </w:r>
          </w:p>
        </w:tc>
        <w:tc>
          <w:tcPr>
            <w:tcW w:w="1103" w:type="dxa"/>
            <w:tcBorders>
              <w:top w:val="single" w:sz="6" w:space="0" w:color="000000"/>
              <w:left w:val="single" w:sz="6" w:space="0" w:color="000000"/>
              <w:bottom w:val="single" w:sz="6" w:space="0" w:color="000000"/>
              <w:right w:val="single" w:sz="12" w:space="0" w:color="000000"/>
            </w:tcBorders>
          </w:tcPr>
          <w:p w:rsidR="00F746AE" w:rsidRPr="00240E3A" w:rsidRDefault="00F746AE" w:rsidP="00F746AE">
            <w:pPr>
              <w:tabs>
                <w:tab w:val="left" w:pos="4500"/>
                <w:tab w:val="left" w:pos="9180"/>
                <w:tab w:val="left" w:pos="9360"/>
              </w:tabs>
              <w:ind w:firstLine="720"/>
              <w:jc w:val="center"/>
              <w:rPr>
                <w:sz w:val="20"/>
                <w:szCs w:val="20"/>
              </w:rPr>
            </w:pPr>
            <w:r w:rsidRPr="00240E3A">
              <w:rPr>
                <w:bCs/>
                <w:sz w:val="20"/>
                <w:szCs w:val="20"/>
              </w:rPr>
              <w:t>6</w:t>
            </w:r>
          </w:p>
        </w:tc>
      </w:tr>
      <w:tr w:rsidR="00F746AE" w:rsidRPr="00240E3A" w:rsidTr="00F746AE">
        <w:trPr>
          <w:trHeight w:val="260"/>
          <w:tblCellSpacing w:w="0" w:type="dxa"/>
        </w:trPr>
        <w:tc>
          <w:tcPr>
            <w:tcW w:w="1620" w:type="dxa"/>
            <w:tcBorders>
              <w:top w:val="single" w:sz="6" w:space="0" w:color="000000"/>
              <w:left w:val="single" w:sz="12" w:space="0" w:color="000000"/>
              <w:bottom w:val="single" w:sz="6" w:space="0" w:color="000000"/>
              <w:right w:val="single" w:sz="6" w:space="0" w:color="000000"/>
            </w:tcBorders>
            <w:vAlign w:val="bottom"/>
          </w:tcPr>
          <w:p w:rsidR="00F746AE" w:rsidRPr="00240E3A" w:rsidRDefault="00F746AE" w:rsidP="00F746AE">
            <w:pPr>
              <w:tabs>
                <w:tab w:val="left" w:pos="4500"/>
                <w:tab w:val="left" w:pos="9180"/>
                <w:tab w:val="left" w:pos="9360"/>
              </w:tabs>
              <w:jc w:val="center"/>
              <w:rPr>
                <w:bCs/>
                <w:sz w:val="20"/>
                <w:szCs w:val="20"/>
              </w:rPr>
            </w:pPr>
            <w:r w:rsidRPr="00240E3A">
              <w:rPr>
                <w:bCs/>
                <w:sz w:val="20"/>
                <w:szCs w:val="20"/>
              </w:rPr>
              <w:t>Математика и информатика</w:t>
            </w:r>
          </w:p>
        </w:tc>
        <w:tc>
          <w:tcPr>
            <w:tcW w:w="2188" w:type="dxa"/>
            <w:tcBorders>
              <w:top w:val="single" w:sz="6" w:space="0" w:color="000000"/>
              <w:left w:val="single" w:sz="12"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center"/>
              <w:rPr>
                <w:sz w:val="20"/>
                <w:szCs w:val="20"/>
              </w:rPr>
            </w:pPr>
            <w:r w:rsidRPr="00240E3A">
              <w:rPr>
                <w:bCs/>
                <w:sz w:val="20"/>
                <w:szCs w:val="20"/>
              </w:rPr>
              <w:t>Математика</w:t>
            </w:r>
          </w:p>
        </w:tc>
        <w:tc>
          <w:tcPr>
            <w:tcW w:w="882" w:type="dxa"/>
            <w:gridSpan w:val="2"/>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center"/>
              <w:rPr>
                <w:sz w:val="20"/>
                <w:szCs w:val="20"/>
              </w:rPr>
            </w:pPr>
            <w:r w:rsidRPr="00240E3A">
              <w:rPr>
                <w:bCs/>
                <w:sz w:val="20"/>
                <w:szCs w:val="20"/>
              </w:rPr>
              <w:t>4</w:t>
            </w:r>
          </w:p>
        </w:tc>
        <w:tc>
          <w:tcPr>
            <w:tcW w:w="1082" w:type="dxa"/>
            <w:gridSpan w:val="2"/>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center"/>
              <w:rPr>
                <w:sz w:val="20"/>
                <w:szCs w:val="20"/>
              </w:rPr>
            </w:pPr>
            <w:r w:rsidRPr="00240E3A">
              <w:rPr>
                <w:bCs/>
                <w:sz w:val="20"/>
                <w:szCs w:val="20"/>
              </w:rPr>
              <w:t>4</w:t>
            </w:r>
          </w:p>
        </w:tc>
        <w:tc>
          <w:tcPr>
            <w:tcW w:w="1263"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center"/>
              <w:rPr>
                <w:sz w:val="20"/>
                <w:szCs w:val="20"/>
              </w:rPr>
            </w:pPr>
            <w:r w:rsidRPr="00240E3A">
              <w:rPr>
                <w:bCs/>
                <w:sz w:val="20"/>
                <w:szCs w:val="20"/>
              </w:rPr>
              <w:t>4</w:t>
            </w:r>
          </w:p>
        </w:tc>
        <w:tc>
          <w:tcPr>
            <w:tcW w:w="1443"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center"/>
              <w:rPr>
                <w:sz w:val="20"/>
                <w:szCs w:val="20"/>
              </w:rPr>
            </w:pPr>
            <w:r w:rsidRPr="00240E3A">
              <w:rPr>
                <w:bCs/>
                <w:sz w:val="20"/>
                <w:szCs w:val="20"/>
              </w:rPr>
              <w:t>4</w:t>
            </w:r>
          </w:p>
        </w:tc>
        <w:tc>
          <w:tcPr>
            <w:tcW w:w="1103" w:type="dxa"/>
            <w:tcBorders>
              <w:top w:val="single" w:sz="6" w:space="0" w:color="000000"/>
              <w:left w:val="single" w:sz="6" w:space="0" w:color="000000"/>
              <w:bottom w:val="single" w:sz="6" w:space="0" w:color="000000"/>
              <w:right w:val="single" w:sz="12" w:space="0" w:color="000000"/>
            </w:tcBorders>
          </w:tcPr>
          <w:p w:rsidR="00F746AE" w:rsidRPr="00240E3A" w:rsidRDefault="00F746AE" w:rsidP="00F746AE">
            <w:pPr>
              <w:tabs>
                <w:tab w:val="left" w:pos="4500"/>
                <w:tab w:val="left" w:pos="9180"/>
                <w:tab w:val="left" w:pos="9360"/>
              </w:tabs>
              <w:ind w:firstLine="720"/>
              <w:jc w:val="center"/>
              <w:rPr>
                <w:sz w:val="20"/>
                <w:szCs w:val="20"/>
              </w:rPr>
            </w:pPr>
            <w:r w:rsidRPr="00240E3A">
              <w:rPr>
                <w:bCs/>
                <w:sz w:val="20"/>
                <w:szCs w:val="20"/>
              </w:rPr>
              <w:t>16</w:t>
            </w:r>
          </w:p>
        </w:tc>
      </w:tr>
      <w:tr w:rsidR="00F746AE" w:rsidRPr="00240E3A" w:rsidTr="00F746AE">
        <w:trPr>
          <w:trHeight w:val="260"/>
          <w:tblCellSpacing w:w="0" w:type="dxa"/>
        </w:trPr>
        <w:tc>
          <w:tcPr>
            <w:tcW w:w="1620" w:type="dxa"/>
            <w:tcBorders>
              <w:top w:val="single" w:sz="6" w:space="0" w:color="000000"/>
              <w:left w:val="single" w:sz="12" w:space="0" w:color="000000"/>
              <w:bottom w:val="single" w:sz="6" w:space="0" w:color="000000"/>
              <w:right w:val="single" w:sz="6" w:space="0" w:color="000000"/>
            </w:tcBorders>
            <w:vAlign w:val="bottom"/>
          </w:tcPr>
          <w:p w:rsidR="00F746AE" w:rsidRPr="00240E3A" w:rsidRDefault="00F746AE" w:rsidP="00F746AE">
            <w:pPr>
              <w:tabs>
                <w:tab w:val="left" w:pos="4500"/>
                <w:tab w:val="left" w:pos="9180"/>
                <w:tab w:val="left" w:pos="9360"/>
              </w:tabs>
              <w:jc w:val="center"/>
              <w:rPr>
                <w:bCs/>
                <w:sz w:val="20"/>
                <w:szCs w:val="20"/>
              </w:rPr>
            </w:pPr>
            <w:r w:rsidRPr="00240E3A">
              <w:rPr>
                <w:bCs/>
                <w:sz w:val="20"/>
                <w:szCs w:val="20"/>
              </w:rPr>
              <w:t>Обществознание и естествознание</w:t>
            </w:r>
          </w:p>
        </w:tc>
        <w:tc>
          <w:tcPr>
            <w:tcW w:w="2188" w:type="dxa"/>
            <w:tcBorders>
              <w:top w:val="single" w:sz="6" w:space="0" w:color="000000"/>
              <w:left w:val="single" w:sz="12"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center"/>
              <w:rPr>
                <w:sz w:val="20"/>
                <w:szCs w:val="20"/>
              </w:rPr>
            </w:pPr>
            <w:r w:rsidRPr="00240E3A">
              <w:rPr>
                <w:bCs/>
                <w:sz w:val="20"/>
                <w:szCs w:val="20"/>
              </w:rPr>
              <w:t>Окружающий мир</w:t>
            </w:r>
          </w:p>
        </w:tc>
        <w:tc>
          <w:tcPr>
            <w:tcW w:w="882" w:type="dxa"/>
            <w:gridSpan w:val="2"/>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center"/>
              <w:rPr>
                <w:sz w:val="20"/>
                <w:szCs w:val="20"/>
              </w:rPr>
            </w:pPr>
            <w:r w:rsidRPr="00240E3A">
              <w:rPr>
                <w:bCs/>
                <w:sz w:val="20"/>
                <w:szCs w:val="20"/>
              </w:rPr>
              <w:t>2</w:t>
            </w:r>
          </w:p>
        </w:tc>
        <w:tc>
          <w:tcPr>
            <w:tcW w:w="1082" w:type="dxa"/>
            <w:gridSpan w:val="2"/>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center"/>
              <w:rPr>
                <w:sz w:val="20"/>
                <w:szCs w:val="20"/>
              </w:rPr>
            </w:pPr>
            <w:r w:rsidRPr="00240E3A">
              <w:rPr>
                <w:bCs/>
                <w:sz w:val="20"/>
                <w:szCs w:val="20"/>
              </w:rPr>
              <w:t>2</w:t>
            </w:r>
          </w:p>
        </w:tc>
        <w:tc>
          <w:tcPr>
            <w:tcW w:w="1263"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center"/>
              <w:rPr>
                <w:sz w:val="20"/>
                <w:szCs w:val="20"/>
              </w:rPr>
            </w:pPr>
            <w:r w:rsidRPr="00240E3A">
              <w:rPr>
                <w:bCs/>
                <w:sz w:val="20"/>
                <w:szCs w:val="20"/>
              </w:rPr>
              <w:t>2</w:t>
            </w:r>
          </w:p>
        </w:tc>
        <w:tc>
          <w:tcPr>
            <w:tcW w:w="1443"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center"/>
              <w:rPr>
                <w:sz w:val="20"/>
                <w:szCs w:val="20"/>
              </w:rPr>
            </w:pPr>
            <w:r w:rsidRPr="00240E3A">
              <w:rPr>
                <w:bCs/>
                <w:sz w:val="20"/>
                <w:szCs w:val="20"/>
              </w:rPr>
              <w:t>2</w:t>
            </w:r>
          </w:p>
        </w:tc>
        <w:tc>
          <w:tcPr>
            <w:tcW w:w="1103" w:type="dxa"/>
            <w:tcBorders>
              <w:top w:val="single" w:sz="6" w:space="0" w:color="000000"/>
              <w:left w:val="single" w:sz="6" w:space="0" w:color="000000"/>
              <w:bottom w:val="single" w:sz="6" w:space="0" w:color="000000"/>
              <w:right w:val="single" w:sz="12" w:space="0" w:color="000000"/>
            </w:tcBorders>
          </w:tcPr>
          <w:p w:rsidR="00F746AE" w:rsidRPr="00240E3A" w:rsidRDefault="00F746AE" w:rsidP="00F746AE">
            <w:pPr>
              <w:tabs>
                <w:tab w:val="left" w:pos="4500"/>
                <w:tab w:val="left" w:pos="9180"/>
                <w:tab w:val="left" w:pos="9360"/>
              </w:tabs>
              <w:ind w:firstLine="720"/>
              <w:jc w:val="center"/>
              <w:rPr>
                <w:sz w:val="20"/>
                <w:szCs w:val="20"/>
              </w:rPr>
            </w:pPr>
            <w:r w:rsidRPr="00240E3A">
              <w:rPr>
                <w:bCs/>
                <w:sz w:val="20"/>
                <w:szCs w:val="20"/>
              </w:rPr>
              <w:t>8</w:t>
            </w:r>
          </w:p>
        </w:tc>
      </w:tr>
      <w:tr w:rsidR="00F746AE" w:rsidRPr="00240E3A" w:rsidTr="00F746AE">
        <w:trPr>
          <w:trHeight w:val="260"/>
          <w:tblCellSpacing w:w="0" w:type="dxa"/>
        </w:trPr>
        <w:tc>
          <w:tcPr>
            <w:tcW w:w="1620" w:type="dxa"/>
            <w:tcBorders>
              <w:top w:val="single" w:sz="6" w:space="0" w:color="000000"/>
              <w:left w:val="single" w:sz="12" w:space="0" w:color="000000"/>
              <w:bottom w:val="single" w:sz="6" w:space="0" w:color="000000"/>
              <w:right w:val="single" w:sz="6" w:space="0" w:color="000000"/>
            </w:tcBorders>
            <w:vAlign w:val="center"/>
          </w:tcPr>
          <w:p w:rsidR="00F746AE" w:rsidRPr="00240E3A" w:rsidRDefault="00F746AE" w:rsidP="00F746AE">
            <w:pPr>
              <w:tabs>
                <w:tab w:val="left" w:pos="4500"/>
                <w:tab w:val="left" w:pos="9180"/>
                <w:tab w:val="left" w:pos="9360"/>
              </w:tabs>
              <w:jc w:val="center"/>
              <w:rPr>
                <w:bCs/>
                <w:sz w:val="20"/>
                <w:szCs w:val="20"/>
                <w:lang w:val="ru-RU"/>
              </w:rPr>
            </w:pPr>
            <w:r w:rsidRPr="00240E3A">
              <w:rPr>
                <w:bCs/>
                <w:sz w:val="20"/>
                <w:szCs w:val="20"/>
                <w:lang w:val="ru-RU"/>
              </w:rPr>
              <w:t>Основы духовно-нравственной культуры народов России</w:t>
            </w:r>
          </w:p>
        </w:tc>
        <w:tc>
          <w:tcPr>
            <w:tcW w:w="2188" w:type="dxa"/>
            <w:tcBorders>
              <w:top w:val="single" w:sz="6" w:space="0" w:color="000000"/>
              <w:left w:val="single" w:sz="12"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center"/>
              <w:rPr>
                <w:sz w:val="20"/>
                <w:szCs w:val="20"/>
                <w:vertAlign w:val="superscript"/>
                <w:lang w:val="ru-RU"/>
              </w:rPr>
            </w:pPr>
            <w:r w:rsidRPr="00240E3A">
              <w:rPr>
                <w:bCs/>
                <w:sz w:val="20"/>
                <w:szCs w:val="20"/>
                <w:lang w:val="ru-RU"/>
              </w:rPr>
              <w:t>Основы духовно-нравственной культуры народов России</w:t>
            </w:r>
          </w:p>
        </w:tc>
        <w:tc>
          <w:tcPr>
            <w:tcW w:w="882" w:type="dxa"/>
            <w:gridSpan w:val="2"/>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center"/>
              <w:rPr>
                <w:sz w:val="20"/>
                <w:szCs w:val="20"/>
              </w:rPr>
            </w:pPr>
            <w:r w:rsidRPr="00240E3A">
              <w:rPr>
                <w:sz w:val="20"/>
                <w:szCs w:val="20"/>
              </w:rPr>
              <w:t>–</w:t>
            </w:r>
          </w:p>
        </w:tc>
        <w:tc>
          <w:tcPr>
            <w:tcW w:w="1082" w:type="dxa"/>
            <w:gridSpan w:val="2"/>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center"/>
              <w:rPr>
                <w:sz w:val="20"/>
                <w:szCs w:val="20"/>
              </w:rPr>
            </w:pPr>
            <w:r w:rsidRPr="00240E3A">
              <w:rPr>
                <w:bCs/>
                <w:sz w:val="20"/>
                <w:szCs w:val="20"/>
              </w:rPr>
              <w:t>–</w:t>
            </w:r>
          </w:p>
        </w:tc>
        <w:tc>
          <w:tcPr>
            <w:tcW w:w="1263"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center"/>
              <w:rPr>
                <w:sz w:val="20"/>
                <w:szCs w:val="20"/>
              </w:rPr>
            </w:pPr>
            <w:r w:rsidRPr="00240E3A">
              <w:rPr>
                <w:bCs/>
                <w:sz w:val="20"/>
                <w:szCs w:val="20"/>
              </w:rPr>
              <w:t>–</w:t>
            </w:r>
          </w:p>
        </w:tc>
        <w:tc>
          <w:tcPr>
            <w:tcW w:w="1443"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center"/>
              <w:rPr>
                <w:sz w:val="20"/>
                <w:szCs w:val="20"/>
              </w:rPr>
            </w:pPr>
            <w:r w:rsidRPr="00240E3A">
              <w:rPr>
                <w:bCs/>
                <w:sz w:val="20"/>
                <w:szCs w:val="20"/>
              </w:rPr>
              <w:t>0/1</w:t>
            </w:r>
          </w:p>
        </w:tc>
        <w:tc>
          <w:tcPr>
            <w:tcW w:w="1103" w:type="dxa"/>
            <w:tcBorders>
              <w:top w:val="single" w:sz="6" w:space="0" w:color="000000"/>
              <w:left w:val="single" w:sz="6" w:space="0" w:color="000000"/>
              <w:bottom w:val="single" w:sz="6" w:space="0" w:color="000000"/>
              <w:right w:val="single" w:sz="12" w:space="0" w:color="000000"/>
            </w:tcBorders>
          </w:tcPr>
          <w:p w:rsidR="00F746AE" w:rsidRPr="00240E3A" w:rsidRDefault="00F746AE" w:rsidP="00F746AE">
            <w:pPr>
              <w:tabs>
                <w:tab w:val="left" w:pos="4500"/>
                <w:tab w:val="left" w:pos="9180"/>
                <w:tab w:val="left" w:pos="9360"/>
              </w:tabs>
              <w:ind w:firstLine="720"/>
              <w:jc w:val="center"/>
              <w:rPr>
                <w:sz w:val="20"/>
                <w:szCs w:val="20"/>
              </w:rPr>
            </w:pPr>
            <w:r w:rsidRPr="00240E3A">
              <w:rPr>
                <w:bCs/>
                <w:sz w:val="20"/>
                <w:szCs w:val="20"/>
              </w:rPr>
              <w:t>0,5</w:t>
            </w:r>
          </w:p>
        </w:tc>
      </w:tr>
      <w:tr w:rsidR="00F746AE" w:rsidRPr="00240E3A" w:rsidTr="00F746AE">
        <w:trPr>
          <w:trHeight w:val="260"/>
          <w:tblCellSpacing w:w="0" w:type="dxa"/>
        </w:trPr>
        <w:tc>
          <w:tcPr>
            <w:tcW w:w="1620" w:type="dxa"/>
            <w:vMerge w:val="restart"/>
            <w:tcBorders>
              <w:top w:val="single" w:sz="6" w:space="0" w:color="000000"/>
              <w:left w:val="single" w:sz="12" w:space="0" w:color="000000"/>
              <w:right w:val="single" w:sz="6" w:space="0" w:color="000000"/>
            </w:tcBorders>
            <w:vAlign w:val="center"/>
          </w:tcPr>
          <w:p w:rsidR="00F746AE" w:rsidRPr="00240E3A" w:rsidRDefault="00F746AE" w:rsidP="00F746AE">
            <w:pPr>
              <w:tabs>
                <w:tab w:val="left" w:pos="4500"/>
                <w:tab w:val="left" w:pos="9180"/>
                <w:tab w:val="left" w:pos="9360"/>
              </w:tabs>
              <w:jc w:val="center"/>
              <w:rPr>
                <w:bCs/>
                <w:sz w:val="20"/>
                <w:szCs w:val="20"/>
              </w:rPr>
            </w:pPr>
          </w:p>
          <w:p w:rsidR="00F746AE" w:rsidRPr="00240E3A" w:rsidRDefault="00F746AE" w:rsidP="00F746AE">
            <w:pPr>
              <w:tabs>
                <w:tab w:val="left" w:pos="4500"/>
                <w:tab w:val="left" w:pos="9180"/>
                <w:tab w:val="left" w:pos="9360"/>
              </w:tabs>
              <w:jc w:val="center"/>
              <w:rPr>
                <w:bCs/>
                <w:sz w:val="20"/>
                <w:szCs w:val="20"/>
              </w:rPr>
            </w:pPr>
            <w:r w:rsidRPr="00240E3A">
              <w:rPr>
                <w:bCs/>
                <w:sz w:val="20"/>
                <w:szCs w:val="20"/>
              </w:rPr>
              <w:t>Искусство</w:t>
            </w:r>
          </w:p>
          <w:p w:rsidR="00F746AE" w:rsidRPr="00240E3A" w:rsidRDefault="00F746AE" w:rsidP="00F746AE">
            <w:pPr>
              <w:tabs>
                <w:tab w:val="left" w:pos="4500"/>
                <w:tab w:val="left" w:pos="9180"/>
                <w:tab w:val="left" w:pos="9360"/>
              </w:tabs>
              <w:jc w:val="center"/>
              <w:rPr>
                <w:bCs/>
                <w:sz w:val="20"/>
                <w:szCs w:val="20"/>
              </w:rPr>
            </w:pPr>
          </w:p>
          <w:p w:rsidR="00F746AE" w:rsidRPr="00240E3A" w:rsidRDefault="00F746AE" w:rsidP="00F746AE">
            <w:pPr>
              <w:tabs>
                <w:tab w:val="left" w:pos="4500"/>
                <w:tab w:val="left" w:pos="9180"/>
                <w:tab w:val="left" w:pos="9360"/>
              </w:tabs>
              <w:jc w:val="center"/>
              <w:rPr>
                <w:bCs/>
                <w:sz w:val="20"/>
                <w:szCs w:val="20"/>
              </w:rPr>
            </w:pPr>
          </w:p>
        </w:tc>
        <w:tc>
          <w:tcPr>
            <w:tcW w:w="2188" w:type="dxa"/>
            <w:tcBorders>
              <w:top w:val="single" w:sz="6" w:space="0" w:color="000000"/>
              <w:left w:val="single" w:sz="12" w:space="0" w:color="000000"/>
              <w:bottom w:val="single" w:sz="4" w:space="0" w:color="auto"/>
              <w:right w:val="single" w:sz="6" w:space="0" w:color="000000"/>
            </w:tcBorders>
          </w:tcPr>
          <w:p w:rsidR="00F746AE" w:rsidRPr="00240E3A" w:rsidRDefault="00F746AE" w:rsidP="00F746AE">
            <w:pPr>
              <w:tabs>
                <w:tab w:val="left" w:pos="4500"/>
                <w:tab w:val="left" w:pos="9180"/>
                <w:tab w:val="left" w:pos="9360"/>
              </w:tabs>
              <w:jc w:val="center"/>
              <w:rPr>
                <w:sz w:val="20"/>
                <w:szCs w:val="20"/>
              </w:rPr>
            </w:pPr>
            <w:r w:rsidRPr="00240E3A">
              <w:rPr>
                <w:bCs/>
                <w:sz w:val="20"/>
                <w:szCs w:val="20"/>
              </w:rPr>
              <w:t>Музыка</w:t>
            </w:r>
          </w:p>
        </w:tc>
        <w:tc>
          <w:tcPr>
            <w:tcW w:w="882" w:type="dxa"/>
            <w:gridSpan w:val="2"/>
            <w:tcBorders>
              <w:top w:val="single" w:sz="6" w:space="0" w:color="000000"/>
              <w:left w:val="single" w:sz="6" w:space="0" w:color="000000"/>
              <w:bottom w:val="single" w:sz="4" w:space="0" w:color="auto"/>
              <w:right w:val="single" w:sz="6" w:space="0" w:color="000000"/>
            </w:tcBorders>
          </w:tcPr>
          <w:p w:rsidR="00F746AE" w:rsidRPr="00240E3A" w:rsidRDefault="00F746AE" w:rsidP="00F746AE">
            <w:pPr>
              <w:tabs>
                <w:tab w:val="left" w:pos="4500"/>
                <w:tab w:val="left" w:pos="9180"/>
                <w:tab w:val="left" w:pos="9360"/>
              </w:tabs>
              <w:ind w:firstLine="720"/>
              <w:jc w:val="center"/>
              <w:rPr>
                <w:sz w:val="20"/>
                <w:szCs w:val="20"/>
              </w:rPr>
            </w:pPr>
            <w:r w:rsidRPr="00240E3A">
              <w:rPr>
                <w:bCs/>
                <w:sz w:val="20"/>
                <w:szCs w:val="20"/>
              </w:rPr>
              <w:t>1</w:t>
            </w:r>
          </w:p>
        </w:tc>
        <w:tc>
          <w:tcPr>
            <w:tcW w:w="1082" w:type="dxa"/>
            <w:gridSpan w:val="2"/>
            <w:tcBorders>
              <w:top w:val="single" w:sz="6" w:space="0" w:color="000000"/>
              <w:left w:val="single" w:sz="6" w:space="0" w:color="000000"/>
              <w:bottom w:val="single" w:sz="4" w:space="0" w:color="auto"/>
              <w:right w:val="single" w:sz="6" w:space="0" w:color="000000"/>
            </w:tcBorders>
          </w:tcPr>
          <w:p w:rsidR="00F746AE" w:rsidRPr="00240E3A" w:rsidRDefault="00F746AE" w:rsidP="00F746AE">
            <w:pPr>
              <w:tabs>
                <w:tab w:val="left" w:pos="4500"/>
                <w:tab w:val="left" w:pos="9180"/>
                <w:tab w:val="left" w:pos="9360"/>
              </w:tabs>
              <w:ind w:firstLine="720"/>
              <w:jc w:val="center"/>
              <w:rPr>
                <w:sz w:val="20"/>
                <w:szCs w:val="20"/>
              </w:rPr>
            </w:pPr>
            <w:r w:rsidRPr="00240E3A">
              <w:rPr>
                <w:bCs/>
                <w:sz w:val="20"/>
                <w:szCs w:val="20"/>
              </w:rPr>
              <w:t>1</w:t>
            </w:r>
          </w:p>
        </w:tc>
        <w:tc>
          <w:tcPr>
            <w:tcW w:w="1263" w:type="dxa"/>
            <w:tcBorders>
              <w:top w:val="single" w:sz="6" w:space="0" w:color="000000"/>
              <w:left w:val="single" w:sz="6" w:space="0" w:color="000000"/>
              <w:bottom w:val="single" w:sz="4" w:space="0" w:color="auto"/>
              <w:right w:val="single" w:sz="6" w:space="0" w:color="000000"/>
            </w:tcBorders>
          </w:tcPr>
          <w:p w:rsidR="00F746AE" w:rsidRPr="00240E3A" w:rsidRDefault="00F746AE" w:rsidP="00F746AE">
            <w:pPr>
              <w:tabs>
                <w:tab w:val="left" w:pos="4500"/>
                <w:tab w:val="left" w:pos="9180"/>
                <w:tab w:val="left" w:pos="9360"/>
              </w:tabs>
              <w:ind w:firstLine="720"/>
              <w:jc w:val="center"/>
              <w:rPr>
                <w:sz w:val="20"/>
                <w:szCs w:val="20"/>
              </w:rPr>
            </w:pPr>
            <w:r w:rsidRPr="00240E3A">
              <w:rPr>
                <w:bCs/>
                <w:sz w:val="20"/>
                <w:szCs w:val="20"/>
              </w:rPr>
              <w:t>1</w:t>
            </w:r>
          </w:p>
        </w:tc>
        <w:tc>
          <w:tcPr>
            <w:tcW w:w="1443" w:type="dxa"/>
            <w:tcBorders>
              <w:top w:val="single" w:sz="6" w:space="0" w:color="000000"/>
              <w:left w:val="single" w:sz="6" w:space="0" w:color="000000"/>
              <w:bottom w:val="single" w:sz="4" w:space="0" w:color="auto"/>
              <w:right w:val="single" w:sz="6" w:space="0" w:color="000000"/>
            </w:tcBorders>
          </w:tcPr>
          <w:p w:rsidR="00F746AE" w:rsidRPr="00240E3A" w:rsidRDefault="00F746AE" w:rsidP="00F746AE">
            <w:pPr>
              <w:tabs>
                <w:tab w:val="left" w:pos="4500"/>
                <w:tab w:val="left" w:pos="9180"/>
                <w:tab w:val="left" w:pos="9360"/>
              </w:tabs>
              <w:ind w:firstLine="720"/>
              <w:jc w:val="center"/>
              <w:rPr>
                <w:sz w:val="20"/>
                <w:szCs w:val="20"/>
              </w:rPr>
            </w:pPr>
            <w:r w:rsidRPr="00240E3A">
              <w:rPr>
                <w:bCs/>
                <w:sz w:val="20"/>
                <w:szCs w:val="20"/>
              </w:rPr>
              <w:t>1</w:t>
            </w:r>
          </w:p>
        </w:tc>
        <w:tc>
          <w:tcPr>
            <w:tcW w:w="1103" w:type="dxa"/>
            <w:tcBorders>
              <w:top w:val="single" w:sz="6" w:space="0" w:color="000000"/>
              <w:left w:val="single" w:sz="6" w:space="0" w:color="000000"/>
              <w:bottom w:val="single" w:sz="4" w:space="0" w:color="auto"/>
              <w:right w:val="single" w:sz="12" w:space="0" w:color="000000"/>
            </w:tcBorders>
          </w:tcPr>
          <w:p w:rsidR="00F746AE" w:rsidRPr="00240E3A" w:rsidRDefault="00F746AE" w:rsidP="00F746AE">
            <w:pPr>
              <w:tabs>
                <w:tab w:val="left" w:pos="4500"/>
                <w:tab w:val="left" w:pos="9180"/>
                <w:tab w:val="left" w:pos="9360"/>
              </w:tabs>
              <w:ind w:firstLine="720"/>
              <w:jc w:val="center"/>
              <w:rPr>
                <w:sz w:val="20"/>
                <w:szCs w:val="20"/>
              </w:rPr>
            </w:pPr>
            <w:r w:rsidRPr="00240E3A">
              <w:rPr>
                <w:bCs/>
                <w:sz w:val="20"/>
                <w:szCs w:val="20"/>
              </w:rPr>
              <w:t>4</w:t>
            </w:r>
          </w:p>
        </w:tc>
      </w:tr>
      <w:tr w:rsidR="00F746AE" w:rsidRPr="00240E3A" w:rsidTr="00F746AE">
        <w:trPr>
          <w:trHeight w:val="260"/>
          <w:tblCellSpacing w:w="0" w:type="dxa"/>
        </w:trPr>
        <w:tc>
          <w:tcPr>
            <w:tcW w:w="1620" w:type="dxa"/>
            <w:vMerge/>
            <w:tcBorders>
              <w:left w:val="single" w:sz="12" w:space="0" w:color="000000"/>
              <w:bottom w:val="single" w:sz="4" w:space="0" w:color="auto"/>
              <w:right w:val="single" w:sz="6" w:space="0" w:color="000000"/>
            </w:tcBorders>
            <w:vAlign w:val="center"/>
          </w:tcPr>
          <w:p w:rsidR="00F746AE" w:rsidRPr="00240E3A" w:rsidRDefault="00F746AE" w:rsidP="00F746AE">
            <w:pPr>
              <w:tabs>
                <w:tab w:val="left" w:pos="4500"/>
                <w:tab w:val="left" w:pos="9180"/>
                <w:tab w:val="left" w:pos="9360"/>
              </w:tabs>
              <w:jc w:val="center"/>
              <w:rPr>
                <w:bCs/>
                <w:sz w:val="20"/>
                <w:szCs w:val="20"/>
              </w:rPr>
            </w:pPr>
          </w:p>
        </w:tc>
        <w:tc>
          <w:tcPr>
            <w:tcW w:w="2188" w:type="dxa"/>
            <w:tcBorders>
              <w:top w:val="single" w:sz="6" w:space="0" w:color="000000"/>
              <w:left w:val="single" w:sz="12" w:space="0" w:color="000000"/>
              <w:bottom w:val="single" w:sz="4" w:space="0" w:color="auto"/>
              <w:right w:val="single" w:sz="6" w:space="0" w:color="000000"/>
            </w:tcBorders>
          </w:tcPr>
          <w:p w:rsidR="00F746AE" w:rsidRPr="00240E3A" w:rsidRDefault="00F746AE" w:rsidP="00F746AE">
            <w:pPr>
              <w:tabs>
                <w:tab w:val="left" w:pos="4500"/>
                <w:tab w:val="left" w:pos="9180"/>
                <w:tab w:val="left" w:pos="9360"/>
              </w:tabs>
              <w:jc w:val="center"/>
              <w:rPr>
                <w:bCs/>
                <w:sz w:val="20"/>
                <w:szCs w:val="20"/>
              </w:rPr>
            </w:pPr>
            <w:r w:rsidRPr="00240E3A">
              <w:rPr>
                <w:bCs/>
                <w:sz w:val="20"/>
                <w:szCs w:val="20"/>
              </w:rPr>
              <w:t>Изобразительное искусство</w:t>
            </w:r>
          </w:p>
        </w:tc>
        <w:tc>
          <w:tcPr>
            <w:tcW w:w="882" w:type="dxa"/>
            <w:gridSpan w:val="2"/>
            <w:tcBorders>
              <w:top w:val="single" w:sz="6" w:space="0" w:color="000000"/>
              <w:left w:val="single" w:sz="6" w:space="0" w:color="000000"/>
              <w:bottom w:val="single" w:sz="4" w:space="0" w:color="auto"/>
              <w:right w:val="single" w:sz="6" w:space="0" w:color="000000"/>
            </w:tcBorders>
          </w:tcPr>
          <w:p w:rsidR="00F746AE" w:rsidRPr="00240E3A" w:rsidRDefault="00F746AE" w:rsidP="00F746AE">
            <w:pPr>
              <w:tabs>
                <w:tab w:val="left" w:pos="4500"/>
                <w:tab w:val="left" w:pos="9180"/>
                <w:tab w:val="left" w:pos="9360"/>
              </w:tabs>
              <w:ind w:firstLine="720"/>
              <w:jc w:val="center"/>
              <w:rPr>
                <w:bCs/>
                <w:sz w:val="20"/>
                <w:szCs w:val="20"/>
              </w:rPr>
            </w:pPr>
            <w:r w:rsidRPr="00240E3A">
              <w:rPr>
                <w:bCs/>
                <w:sz w:val="20"/>
                <w:szCs w:val="20"/>
              </w:rPr>
              <w:t>1</w:t>
            </w:r>
          </w:p>
        </w:tc>
        <w:tc>
          <w:tcPr>
            <w:tcW w:w="1082" w:type="dxa"/>
            <w:gridSpan w:val="2"/>
            <w:tcBorders>
              <w:top w:val="single" w:sz="6" w:space="0" w:color="000000"/>
              <w:left w:val="single" w:sz="6" w:space="0" w:color="000000"/>
              <w:bottom w:val="single" w:sz="4" w:space="0" w:color="auto"/>
              <w:right w:val="single" w:sz="6" w:space="0" w:color="000000"/>
            </w:tcBorders>
          </w:tcPr>
          <w:p w:rsidR="00F746AE" w:rsidRPr="00240E3A" w:rsidRDefault="00F746AE" w:rsidP="00F746AE">
            <w:pPr>
              <w:tabs>
                <w:tab w:val="left" w:pos="4500"/>
                <w:tab w:val="left" w:pos="9180"/>
                <w:tab w:val="left" w:pos="9360"/>
              </w:tabs>
              <w:ind w:firstLine="720"/>
              <w:jc w:val="center"/>
              <w:rPr>
                <w:bCs/>
                <w:sz w:val="20"/>
                <w:szCs w:val="20"/>
              </w:rPr>
            </w:pPr>
            <w:r w:rsidRPr="00240E3A">
              <w:rPr>
                <w:bCs/>
                <w:sz w:val="20"/>
                <w:szCs w:val="20"/>
              </w:rPr>
              <w:t>1</w:t>
            </w:r>
          </w:p>
        </w:tc>
        <w:tc>
          <w:tcPr>
            <w:tcW w:w="1263" w:type="dxa"/>
            <w:tcBorders>
              <w:top w:val="single" w:sz="6" w:space="0" w:color="000000"/>
              <w:left w:val="single" w:sz="6" w:space="0" w:color="000000"/>
              <w:bottom w:val="single" w:sz="4" w:space="0" w:color="auto"/>
              <w:right w:val="single" w:sz="6" w:space="0" w:color="000000"/>
            </w:tcBorders>
          </w:tcPr>
          <w:p w:rsidR="00F746AE" w:rsidRPr="00240E3A" w:rsidRDefault="00F746AE" w:rsidP="00F746AE">
            <w:pPr>
              <w:tabs>
                <w:tab w:val="left" w:pos="4500"/>
                <w:tab w:val="left" w:pos="9180"/>
                <w:tab w:val="left" w:pos="9360"/>
              </w:tabs>
              <w:ind w:firstLine="720"/>
              <w:jc w:val="center"/>
              <w:rPr>
                <w:bCs/>
                <w:sz w:val="20"/>
                <w:szCs w:val="20"/>
              </w:rPr>
            </w:pPr>
            <w:r w:rsidRPr="00240E3A">
              <w:rPr>
                <w:bCs/>
                <w:sz w:val="20"/>
                <w:szCs w:val="20"/>
              </w:rPr>
              <w:t>1</w:t>
            </w:r>
          </w:p>
        </w:tc>
        <w:tc>
          <w:tcPr>
            <w:tcW w:w="1443" w:type="dxa"/>
            <w:tcBorders>
              <w:top w:val="single" w:sz="6" w:space="0" w:color="000000"/>
              <w:left w:val="single" w:sz="6" w:space="0" w:color="000000"/>
              <w:bottom w:val="single" w:sz="4" w:space="0" w:color="auto"/>
              <w:right w:val="single" w:sz="6" w:space="0" w:color="000000"/>
            </w:tcBorders>
          </w:tcPr>
          <w:p w:rsidR="00F746AE" w:rsidRPr="00240E3A" w:rsidRDefault="00F746AE" w:rsidP="00F746AE">
            <w:pPr>
              <w:tabs>
                <w:tab w:val="left" w:pos="4500"/>
                <w:tab w:val="left" w:pos="9180"/>
                <w:tab w:val="left" w:pos="9360"/>
              </w:tabs>
              <w:ind w:firstLine="720"/>
              <w:jc w:val="center"/>
              <w:rPr>
                <w:bCs/>
                <w:sz w:val="20"/>
                <w:szCs w:val="20"/>
              </w:rPr>
            </w:pPr>
            <w:r w:rsidRPr="00240E3A">
              <w:rPr>
                <w:bCs/>
                <w:sz w:val="20"/>
                <w:szCs w:val="20"/>
              </w:rPr>
              <w:t>1</w:t>
            </w:r>
          </w:p>
        </w:tc>
        <w:tc>
          <w:tcPr>
            <w:tcW w:w="1103" w:type="dxa"/>
            <w:tcBorders>
              <w:top w:val="single" w:sz="6" w:space="0" w:color="000000"/>
              <w:left w:val="single" w:sz="6" w:space="0" w:color="000000"/>
              <w:bottom w:val="single" w:sz="4" w:space="0" w:color="auto"/>
              <w:right w:val="single" w:sz="12" w:space="0" w:color="000000"/>
            </w:tcBorders>
          </w:tcPr>
          <w:p w:rsidR="00F746AE" w:rsidRPr="00240E3A" w:rsidRDefault="00F746AE" w:rsidP="00F746AE">
            <w:pPr>
              <w:tabs>
                <w:tab w:val="left" w:pos="4500"/>
                <w:tab w:val="left" w:pos="9180"/>
                <w:tab w:val="left" w:pos="9360"/>
              </w:tabs>
              <w:ind w:firstLine="720"/>
              <w:jc w:val="center"/>
              <w:rPr>
                <w:bCs/>
                <w:sz w:val="20"/>
                <w:szCs w:val="20"/>
              </w:rPr>
            </w:pPr>
            <w:r w:rsidRPr="00240E3A">
              <w:rPr>
                <w:bCs/>
                <w:sz w:val="20"/>
                <w:szCs w:val="20"/>
              </w:rPr>
              <w:t>4</w:t>
            </w:r>
          </w:p>
        </w:tc>
      </w:tr>
      <w:tr w:rsidR="00F746AE" w:rsidRPr="00240E3A" w:rsidTr="00F746AE">
        <w:trPr>
          <w:trHeight w:val="260"/>
          <w:tblCellSpacing w:w="0" w:type="dxa"/>
        </w:trPr>
        <w:tc>
          <w:tcPr>
            <w:tcW w:w="1620" w:type="dxa"/>
            <w:tcBorders>
              <w:top w:val="single" w:sz="6" w:space="0" w:color="000000"/>
              <w:left w:val="single" w:sz="12" w:space="0" w:color="000000"/>
              <w:bottom w:val="single" w:sz="6" w:space="0" w:color="000000"/>
              <w:right w:val="single" w:sz="6" w:space="0" w:color="000000"/>
            </w:tcBorders>
            <w:vAlign w:val="bottom"/>
          </w:tcPr>
          <w:p w:rsidR="00F746AE" w:rsidRPr="00240E3A" w:rsidRDefault="00F746AE" w:rsidP="00F746AE">
            <w:pPr>
              <w:tabs>
                <w:tab w:val="left" w:pos="4500"/>
                <w:tab w:val="left" w:pos="9180"/>
                <w:tab w:val="left" w:pos="9360"/>
              </w:tabs>
              <w:jc w:val="center"/>
              <w:rPr>
                <w:bCs/>
                <w:sz w:val="20"/>
                <w:szCs w:val="20"/>
              </w:rPr>
            </w:pPr>
            <w:r w:rsidRPr="00240E3A">
              <w:rPr>
                <w:bCs/>
                <w:sz w:val="20"/>
                <w:szCs w:val="20"/>
              </w:rPr>
              <w:t>Технология</w:t>
            </w:r>
          </w:p>
        </w:tc>
        <w:tc>
          <w:tcPr>
            <w:tcW w:w="2188" w:type="dxa"/>
            <w:tcBorders>
              <w:top w:val="single" w:sz="6" w:space="0" w:color="000000"/>
              <w:left w:val="single" w:sz="12"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center"/>
              <w:rPr>
                <w:sz w:val="20"/>
                <w:szCs w:val="20"/>
              </w:rPr>
            </w:pPr>
            <w:r w:rsidRPr="00240E3A">
              <w:rPr>
                <w:bCs/>
                <w:sz w:val="20"/>
                <w:szCs w:val="20"/>
              </w:rPr>
              <w:t>Технология</w:t>
            </w:r>
          </w:p>
        </w:tc>
        <w:tc>
          <w:tcPr>
            <w:tcW w:w="882" w:type="dxa"/>
            <w:gridSpan w:val="2"/>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center"/>
              <w:rPr>
                <w:sz w:val="20"/>
                <w:szCs w:val="20"/>
              </w:rPr>
            </w:pPr>
            <w:r w:rsidRPr="00240E3A">
              <w:rPr>
                <w:bCs/>
                <w:sz w:val="20"/>
                <w:szCs w:val="20"/>
              </w:rPr>
              <w:t>1</w:t>
            </w:r>
          </w:p>
        </w:tc>
        <w:tc>
          <w:tcPr>
            <w:tcW w:w="1082" w:type="dxa"/>
            <w:gridSpan w:val="2"/>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center"/>
              <w:rPr>
                <w:sz w:val="20"/>
                <w:szCs w:val="20"/>
              </w:rPr>
            </w:pPr>
            <w:r w:rsidRPr="00240E3A">
              <w:rPr>
                <w:bCs/>
                <w:sz w:val="20"/>
                <w:szCs w:val="20"/>
              </w:rPr>
              <w:t>1</w:t>
            </w:r>
          </w:p>
        </w:tc>
        <w:tc>
          <w:tcPr>
            <w:tcW w:w="1263"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center"/>
              <w:rPr>
                <w:sz w:val="20"/>
                <w:szCs w:val="20"/>
              </w:rPr>
            </w:pPr>
            <w:r w:rsidRPr="00240E3A">
              <w:rPr>
                <w:bCs/>
                <w:sz w:val="20"/>
                <w:szCs w:val="20"/>
              </w:rPr>
              <w:t>1</w:t>
            </w:r>
          </w:p>
        </w:tc>
        <w:tc>
          <w:tcPr>
            <w:tcW w:w="1443"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center"/>
              <w:rPr>
                <w:sz w:val="20"/>
                <w:szCs w:val="20"/>
              </w:rPr>
            </w:pPr>
            <w:r w:rsidRPr="00240E3A">
              <w:rPr>
                <w:bCs/>
                <w:sz w:val="20"/>
                <w:szCs w:val="20"/>
              </w:rPr>
              <w:t>1</w:t>
            </w:r>
          </w:p>
        </w:tc>
        <w:tc>
          <w:tcPr>
            <w:tcW w:w="1103" w:type="dxa"/>
            <w:tcBorders>
              <w:top w:val="single" w:sz="6" w:space="0" w:color="000000"/>
              <w:left w:val="single" w:sz="6" w:space="0" w:color="000000"/>
              <w:bottom w:val="single" w:sz="6" w:space="0" w:color="000000"/>
              <w:right w:val="single" w:sz="12" w:space="0" w:color="000000"/>
            </w:tcBorders>
          </w:tcPr>
          <w:p w:rsidR="00F746AE" w:rsidRPr="00240E3A" w:rsidRDefault="00F746AE" w:rsidP="00F746AE">
            <w:pPr>
              <w:tabs>
                <w:tab w:val="left" w:pos="4500"/>
                <w:tab w:val="left" w:pos="9180"/>
                <w:tab w:val="left" w:pos="9360"/>
              </w:tabs>
              <w:ind w:firstLine="720"/>
              <w:jc w:val="center"/>
              <w:rPr>
                <w:sz w:val="20"/>
                <w:szCs w:val="20"/>
              </w:rPr>
            </w:pPr>
            <w:r w:rsidRPr="00240E3A">
              <w:rPr>
                <w:bCs/>
                <w:sz w:val="20"/>
                <w:szCs w:val="20"/>
              </w:rPr>
              <w:t>4</w:t>
            </w:r>
          </w:p>
        </w:tc>
      </w:tr>
      <w:tr w:rsidR="00F746AE" w:rsidRPr="00240E3A" w:rsidTr="00F746AE">
        <w:trPr>
          <w:trHeight w:val="260"/>
          <w:tblCellSpacing w:w="0" w:type="dxa"/>
        </w:trPr>
        <w:tc>
          <w:tcPr>
            <w:tcW w:w="1620" w:type="dxa"/>
            <w:tcBorders>
              <w:top w:val="single" w:sz="6" w:space="0" w:color="000000"/>
              <w:left w:val="single" w:sz="12" w:space="0" w:color="000000"/>
              <w:bottom w:val="single" w:sz="6" w:space="0" w:color="000000"/>
              <w:right w:val="single" w:sz="6" w:space="0" w:color="000000"/>
            </w:tcBorders>
            <w:vAlign w:val="bottom"/>
          </w:tcPr>
          <w:p w:rsidR="00F746AE" w:rsidRPr="00240E3A" w:rsidRDefault="00F746AE" w:rsidP="00F746AE">
            <w:pPr>
              <w:tabs>
                <w:tab w:val="left" w:pos="4500"/>
                <w:tab w:val="left" w:pos="9180"/>
                <w:tab w:val="left" w:pos="9360"/>
              </w:tabs>
              <w:jc w:val="center"/>
              <w:rPr>
                <w:bCs/>
                <w:sz w:val="20"/>
                <w:szCs w:val="20"/>
              </w:rPr>
            </w:pPr>
            <w:r w:rsidRPr="00240E3A">
              <w:rPr>
                <w:bCs/>
                <w:sz w:val="20"/>
                <w:szCs w:val="20"/>
              </w:rPr>
              <w:t>Физическая культура</w:t>
            </w:r>
          </w:p>
        </w:tc>
        <w:tc>
          <w:tcPr>
            <w:tcW w:w="2188" w:type="dxa"/>
            <w:tcBorders>
              <w:top w:val="single" w:sz="6" w:space="0" w:color="000000"/>
              <w:left w:val="single" w:sz="12"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center"/>
              <w:rPr>
                <w:sz w:val="20"/>
                <w:szCs w:val="20"/>
              </w:rPr>
            </w:pPr>
            <w:r w:rsidRPr="00240E3A">
              <w:rPr>
                <w:bCs/>
                <w:sz w:val="20"/>
                <w:szCs w:val="20"/>
              </w:rPr>
              <w:t>Физическая культура</w:t>
            </w:r>
          </w:p>
        </w:tc>
        <w:tc>
          <w:tcPr>
            <w:tcW w:w="882" w:type="dxa"/>
            <w:gridSpan w:val="2"/>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center"/>
              <w:rPr>
                <w:sz w:val="20"/>
                <w:szCs w:val="20"/>
              </w:rPr>
            </w:pPr>
            <w:r w:rsidRPr="00240E3A">
              <w:rPr>
                <w:bCs/>
                <w:sz w:val="20"/>
                <w:szCs w:val="20"/>
              </w:rPr>
              <w:t>2</w:t>
            </w:r>
          </w:p>
        </w:tc>
        <w:tc>
          <w:tcPr>
            <w:tcW w:w="1082" w:type="dxa"/>
            <w:gridSpan w:val="2"/>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center"/>
              <w:rPr>
                <w:sz w:val="20"/>
                <w:szCs w:val="20"/>
              </w:rPr>
            </w:pPr>
            <w:r w:rsidRPr="00240E3A">
              <w:rPr>
                <w:bCs/>
                <w:sz w:val="20"/>
                <w:szCs w:val="20"/>
              </w:rPr>
              <w:t>2</w:t>
            </w:r>
          </w:p>
        </w:tc>
        <w:tc>
          <w:tcPr>
            <w:tcW w:w="1263"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center"/>
              <w:rPr>
                <w:sz w:val="20"/>
                <w:szCs w:val="20"/>
              </w:rPr>
            </w:pPr>
            <w:r w:rsidRPr="00240E3A">
              <w:rPr>
                <w:bCs/>
                <w:sz w:val="20"/>
                <w:szCs w:val="20"/>
              </w:rPr>
              <w:t>2</w:t>
            </w:r>
          </w:p>
        </w:tc>
        <w:tc>
          <w:tcPr>
            <w:tcW w:w="1443"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center"/>
              <w:rPr>
                <w:sz w:val="20"/>
                <w:szCs w:val="20"/>
              </w:rPr>
            </w:pPr>
            <w:r w:rsidRPr="00240E3A">
              <w:rPr>
                <w:bCs/>
                <w:sz w:val="20"/>
                <w:szCs w:val="20"/>
              </w:rPr>
              <w:t>2</w:t>
            </w:r>
          </w:p>
        </w:tc>
        <w:tc>
          <w:tcPr>
            <w:tcW w:w="1103" w:type="dxa"/>
            <w:tcBorders>
              <w:top w:val="single" w:sz="6" w:space="0" w:color="000000"/>
              <w:left w:val="single" w:sz="6" w:space="0" w:color="000000"/>
              <w:bottom w:val="single" w:sz="6" w:space="0" w:color="000000"/>
              <w:right w:val="single" w:sz="12" w:space="0" w:color="000000"/>
            </w:tcBorders>
          </w:tcPr>
          <w:p w:rsidR="00F746AE" w:rsidRPr="00240E3A" w:rsidRDefault="00F746AE" w:rsidP="00F746AE">
            <w:pPr>
              <w:tabs>
                <w:tab w:val="left" w:pos="4500"/>
                <w:tab w:val="left" w:pos="9180"/>
                <w:tab w:val="left" w:pos="9360"/>
              </w:tabs>
              <w:ind w:firstLine="720"/>
              <w:jc w:val="center"/>
              <w:rPr>
                <w:sz w:val="20"/>
                <w:szCs w:val="20"/>
              </w:rPr>
            </w:pPr>
            <w:r w:rsidRPr="00240E3A">
              <w:rPr>
                <w:bCs/>
                <w:sz w:val="20"/>
                <w:szCs w:val="20"/>
              </w:rPr>
              <w:t>8</w:t>
            </w:r>
          </w:p>
        </w:tc>
      </w:tr>
      <w:tr w:rsidR="00F746AE" w:rsidRPr="00240E3A" w:rsidTr="00F746AE">
        <w:trPr>
          <w:trHeight w:val="321"/>
          <w:tblCellSpacing w:w="0" w:type="dxa"/>
        </w:trPr>
        <w:tc>
          <w:tcPr>
            <w:tcW w:w="3808" w:type="dxa"/>
            <w:gridSpan w:val="2"/>
            <w:tcBorders>
              <w:top w:val="single" w:sz="6" w:space="0" w:color="000000"/>
              <w:left w:val="single" w:sz="12"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center"/>
              <w:rPr>
                <w:sz w:val="20"/>
                <w:szCs w:val="20"/>
              </w:rPr>
            </w:pPr>
            <w:r w:rsidRPr="00240E3A">
              <w:rPr>
                <w:bCs/>
                <w:sz w:val="20"/>
                <w:szCs w:val="20"/>
              </w:rPr>
              <w:t>Итого:</w:t>
            </w:r>
          </w:p>
        </w:tc>
        <w:tc>
          <w:tcPr>
            <w:tcW w:w="882" w:type="dxa"/>
            <w:gridSpan w:val="2"/>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center"/>
              <w:rPr>
                <w:sz w:val="20"/>
                <w:szCs w:val="20"/>
              </w:rPr>
            </w:pPr>
            <w:r w:rsidRPr="00240E3A">
              <w:rPr>
                <w:bCs/>
                <w:sz w:val="20"/>
                <w:szCs w:val="20"/>
              </w:rPr>
              <w:t>20</w:t>
            </w:r>
          </w:p>
        </w:tc>
        <w:tc>
          <w:tcPr>
            <w:tcW w:w="1082" w:type="dxa"/>
            <w:gridSpan w:val="2"/>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center"/>
              <w:rPr>
                <w:sz w:val="20"/>
                <w:szCs w:val="20"/>
              </w:rPr>
            </w:pPr>
            <w:r w:rsidRPr="00240E3A">
              <w:rPr>
                <w:bCs/>
                <w:sz w:val="20"/>
                <w:szCs w:val="20"/>
              </w:rPr>
              <w:t>24</w:t>
            </w:r>
          </w:p>
        </w:tc>
        <w:tc>
          <w:tcPr>
            <w:tcW w:w="1263"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center"/>
              <w:rPr>
                <w:sz w:val="20"/>
                <w:szCs w:val="20"/>
              </w:rPr>
            </w:pPr>
            <w:r w:rsidRPr="00240E3A">
              <w:rPr>
                <w:bCs/>
                <w:sz w:val="20"/>
                <w:szCs w:val="20"/>
              </w:rPr>
              <w:t>24</w:t>
            </w:r>
          </w:p>
        </w:tc>
        <w:tc>
          <w:tcPr>
            <w:tcW w:w="1443"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center"/>
              <w:rPr>
                <w:sz w:val="20"/>
                <w:szCs w:val="20"/>
              </w:rPr>
            </w:pPr>
            <w:r w:rsidRPr="00240E3A">
              <w:rPr>
                <w:bCs/>
                <w:sz w:val="20"/>
                <w:szCs w:val="20"/>
              </w:rPr>
              <w:t>24,5</w:t>
            </w:r>
          </w:p>
        </w:tc>
        <w:tc>
          <w:tcPr>
            <w:tcW w:w="1103" w:type="dxa"/>
            <w:tcBorders>
              <w:top w:val="single" w:sz="6" w:space="0" w:color="000000"/>
              <w:left w:val="single" w:sz="6" w:space="0" w:color="000000"/>
              <w:bottom w:val="single" w:sz="6" w:space="0" w:color="000000"/>
              <w:right w:val="single" w:sz="12" w:space="0" w:color="000000"/>
            </w:tcBorders>
          </w:tcPr>
          <w:p w:rsidR="00F746AE" w:rsidRPr="00240E3A" w:rsidRDefault="00F746AE" w:rsidP="00F746AE">
            <w:pPr>
              <w:tabs>
                <w:tab w:val="left" w:pos="4500"/>
                <w:tab w:val="left" w:pos="9180"/>
                <w:tab w:val="left" w:pos="9360"/>
              </w:tabs>
              <w:jc w:val="center"/>
              <w:rPr>
                <w:sz w:val="20"/>
                <w:szCs w:val="20"/>
              </w:rPr>
            </w:pPr>
            <w:r w:rsidRPr="00240E3A">
              <w:rPr>
                <w:bCs/>
                <w:sz w:val="20"/>
                <w:szCs w:val="20"/>
              </w:rPr>
              <w:t>92,5</w:t>
            </w:r>
          </w:p>
        </w:tc>
      </w:tr>
      <w:tr w:rsidR="00F746AE" w:rsidRPr="00240E3A" w:rsidTr="00F746AE">
        <w:trPr>
          <w:trHeight w:val="321"/>
          <w:tblCellSpacing w:w="0" w:type="dxa"/>
        </w:trPr>
        <w:tc>
          <w:tcPr>
            <w:tcW w:w="3808" w:type="dxa"/>
            <w:gridSpan w:val="2"/>
            <w:tcBorders>
              <w:top w:val="single" w:sz="6" w:space="0" w:color="000000"/>
              <w:left w:val="single" w:sz="12"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center"/>
              <w:rPr>
                <w:i/>
                <w:sz w:val="20"/>
                <w:szCs w:val="20"/>
                <w:lang w:val="ru-RU"/>
              </w:rPr>
            </w:pPr>
            <w:r w:rsidRPr="00240E3A">
              <w:rPr>
                <w:i/>
                <w:sz w:val="20"/>
                <w:szCs w:val="20"/>
                <w:lang w:val="ru-RU"/>
              </w:rPr>
              <w:t>Часть, формируемая участниками образовательного процесса</w:t>
            </w:r>
          </w:p>
        </w:tc>
        <w:tc>
          <w:tcPr>
            <w:tcW w:w="882" w:type="dxa"/>
            <w:gridSpan w:val="2"/>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center"/>
              <w:rPr>
                <w:sz w:val="20"/>
                <w:szCs w:val="20"/>
              </w:rPr>
            </w:pPr>
            <w:r w:rsidRPr="00240E3A">
              <w:rPr>
                <w:sz w:val="20"/>
                <w:szCs w:val="20"/>
              </w:rPr>
              <w:t>–</w:t>
            </w:r>
          </w:p>
        </w:tc>
        <w:tc>
          <w:tcPr>
            <w:tcW w:w="1082" w:type="dxa"/>
            <w:gridSpan w:val="2"/>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center"/>
              <w:rPr>
                <w:sz w:val="20"/>
                <w:szCs w:val="20"/>
              </w:rPr>
            </w:pPr>
            <w:r w:rsidRPr="00240E3A">
              <w:rPr>
                <w:bCs/>
                <w:sz w:val="20"/>
                <w:szCs w:val="20"/>
              </w:rPr>
              <w:t>1</w:t>
            </w:r>
          </w:p>
        </w:tc>
        <w:tc>
          <w:tcPr>
            <w:tcW w:w="1263"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center"/>
              <w:rPr>
                <w:sz w:val="20"/>
                <w:szCs w:val="20"/>
              </w:rPr>
            </w:pPr>
            <w:r w:rsidRPr="00240E3A">
              <w:rPr>
                <w:bCs/>
                <w:sz w:val="20"/>
                <w:szCs w:val="20"/>
              </w:rPr>
              <w:t>1</w:t>
            </w:r>
          </w:p>
        </w:tc>
        <w:tc>
          <w:tcPr>
            <w:tcW w:w="1443"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center"/>
              <w:rPr>
                <w:sz w:val="20"/>
                <w:szCs w:val="20"/>
              </w:rPr>
            </w:pPr>
            <w:r w:rsidRPr="00240E3A">
              <w:rPr>
                <w:bCs/>
                <w:sz w:val="20"/>
                <w:szCs w:val="20"/>
              </w:rPr>
              <w:t>0,5</w:t>
            </w:r>
          </w:p>
        </w:tc>
        <w:tc>
          <w:tcPr>
            <w:tcW w:w="1103" w:type="dxa"/>
            <w:tcBorders>
              <w:top w:val="single" w:sz="6" w:space="0" w:color="000000"/>
              <w:left w:val="single" w:sz="6" w:space="0" w:color="000000"/>
              <w:bottom w:val="single" w:sz="6" w:space="0" w:color="000000"/>
              <w:right w:val="single" w:sz="12" w:space="0" w:color="000000"/>
            </w:tcBorders>
          </w:tcPr>
          <w:p w:rsidR="00F746AE" w:rsidRPr="00240E3A" w:rsidRDefault="00F746AE" w:rsidP="00F746AE">
            <w:pPr>
              <w:tabs>
                <w:tab w:val="left" w:pos="4500"/>
                <w:tab w:val="left" w:pos="9180"/>
                <w:tab w:val="left" w:pos="9360"/>
              </w:tabs>
              <w:ind w:firstLine="720"/>
              <w:jc w:val="center"/>
              <w:rPr>
                <w:sz w:val="20"/>
                <w:szCs w:val="20"/>
              </w:rPr>
            </w:pPr>
            <w:r w:rsidRPr="00240E3A">
              <w:rPr>
                <w:bCs/>
                <w:sz w:val="20"/>
                <w:szCs w:val="20"/>
              </w:rPr>
              <w:t>2,5</w:t>
            </w:r>
          </w:p>
        </w:tc>
      </w:tr>
      <w:tr w:rsidR="00F746AE" w:rsidRPr="00240E3A" w:rsidTr="00F746AE">
        <w:trPr>
          <w:trHeight w:val="321"/>
          <w:tblCellSpacing w:w="0" w:type="dxa"/>
        </w:trPr>
        <w:tc>
          <w:tcPr>
            <w:tcW w:w="3808" w:type="dxa"/>
            <w:gridSpan w:val="2"/>
            <w:tcBorders>
              <w:top w:val="single" w:sz="6" w:space="0" w:color="000000"/>
              <w:left w:val="single" w:sz="12"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center"/>
              <w:rPr>
                <w:sz w:val="20"/>
                <w:szCs w:val="20"/>
              </w:rPr>
            </w:pPr>
            <w:r w:rsidRPr="00240E3A">
              <w:rPr>
                <w:bCs/>
                <w:sz w:val="20"/>
                <w:szCs w:val="20"/>
              </w:rPr>
              <w:t>Максимально допустимая недельная нагрузка</w:t>
            </w:r>
          </w:p>
        </w:tc>
        <w:tc>
          <w:tcPr>
            <w:tcW w:w="882" w:type="dxa"/>
            <w:gridSpan w:val="2"/>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center"/>
              <w:rPr>
                <w:sz w:val="20"/>
                <w:szCs w:val="20"/>
              </w:rPr>
            </w:pPr>
            <w:r w:rsidRPr="00240E3A">
              <w:rPr>
                <w:sz w:val="20"/>
                <w:szCs w:val="20"/>
              </w:rPr>
              <w:t>20</w:t>
            </w:r>
          </w:p>
        </w:tc>
        <w:tc>
          <w:tcPr>
            <w:tcW w:w="1082" w:type="dxa"/>
            <w:gridSpan w:val="2"/>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center"/>
              <w:rPr>
                <w:sz w:val="20"/>
                <w:szCs w:val="20"/>
              </w:rPr>
            </w:pPr>
            <w:r w:rsidRPr="00240E3A">
              <w:rPr>
                <w:bCs/>
                <w:sz w:val="20"/>
                <w:szCs w:val="20"/>
              </w:rPr>
              <w:t>25</w:t>
            </w:r>
          </w:p>
        </w:tc>
        <w:tc>
          <w:tcPr>
            <w:tcW w:w="1263"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center"/>
              <w:rPr>
                <w:sz w:val="20"/>
                <w:szCs w:val="20"/>
              </w:rPr>
            </w:pPr>
            <w:r w:rsidRPr="00240E3A">
              <w:rPr>
                <w:bCs/>
                <w:sz w:val="20"/>
                <w:szCs w:val="20"/>
              </w:rPr>
              <w:t>25</w:t>
            </w:r>
          </w:p>
        </w:tc>
        <w:tc>
          <w:tcPr>
            <w:tcW w:w="1443"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center"/>
              <w:rPr>
                <w:sz w:val="20"/>
                <w:szCs w:val="20"/>
              </w:rPr>
            </w:pPr>
            <w:r w:rsidRPr="00240E3A">
              <w:rPr>
                <w:bCs/>
                <w:sz w:val="20"/>
                <w:szCs w:val="20"/>
              </w:rPr>
              <w:t>25</w:t>
            </w:r>
          </w:p>
        </w:tc>
        <w:tc>
          <w:tcPr>
            <w:tcW w:w="1103" w:type="dxa"/>
            <w:tcBorders>
              <w:top w:val="single" w:sz="6" w:space="0" w:color="000000"/>
              <w:left w:val="single" w:sz="6" w:space="0" w:color="000000"/>
              <w:bottom w:val="single" w:sz="6" w:space="0" w:color="000000"/>
              <w:right w:val="single" w:sz="12" w:space="0" w:color="000000"/>
            </w:tcBorders>
          </w:tcPr>
          <w:p w:rsidR="00F746AE" w:rsidRPr="00240E3A" w:rsidRDefault="00F746AE" w:rsidP="00F746AE">
            <w:pPr>
              <w:tabs>
                <w:tab w:val="left" w:pos="4500"/>
                <w:tab w:val="left" w:pos="9180"/>
                <w:tab w:val="left" w:pos="9360"/>
              </w:tabs>
              <w:ind w:firstLine="720"/>
              <w:jc w:val="center"/>
              <w:rPr>
                <w:sz w:val="20"/>
                <w:szCs w:val="20"/>
              </w:rPr>
            </w:pPr>
            <w:r w:rsidRPr="00240E3A">
              <w:rPr>
                <w:bCs/>
                <w:sz w:val="20"/>
                <w:szCs w:val="20"/>
              </w:rPr>
              <w:t>95</w:t>
            </w:r>
          </w:p>
        </w:tc>
      </w:tr>
      <w:tr w:rsidR="00F746AE" w:rsidRPr="00240E3A" w:rsidTr="00F746AE">
        <w:trPr>
          <w:trHeight w:val="321"/>
          <w:tblCellSpacing w:w="0" w:type="dxa"/>
        </w:trPr>
        <w:tc>
          <w:tcPr>
            <w:tcW w:w="3808" w:type="dxa"/>
            <w:gridSpan w:val="2"/>
            <w:tcBorders>
              <w:top w:val="single" w:sz="6" w:space="0" w:color="000000"/>
              <w:left w:val="single" w:sz="12"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center"/>
              <w:rPr>
                <w:bCs/>
                <w:sz w:val="20"/>
                <w:szCs w:val="20"/>
                <w:lang w:val="ru-RU"/>
              </w:rPr>
            </w:pPr>
            <w:r w:rsidRPr="00240E3A">
              <w:rPr>
                <w:bCs/>
                <w:sz w:val="20"/>
                <w:szCs w:val="20"/>
                <w:lang w:val="ru-RU"/>
              </w:rPr>
              <w:t>Внеурочная деятельность</w:t>
            </w:r>
          </w:p>
          <w:p w:rsidR="00F746AE" w:rsidRPr="00240E3A" w:rsidRDefault="00F746AE" w:rsidP="00F746AE">
            <w:pPr>
              <w:tabs>
                <w:tab w:val="left" w:pos="4500"/>
                <w:tab w:val="left" w:pos="9180"/>
                <w:tab w:val="left" w:pos="9360"/>
              </w:tabs>
              <w:jc w:val="center"/>
              <w:rPr>
                <w:sz w:val="20"/>
                <w:szCs w:val="20"/>
                <w:lang w:val="ru-RU"/>
              </w:rPr>
            </w:pPr>
            <w:r w:rsidRPr="00240E3A">
              <w:rPr>
                <w:bCs/>
                <w:sz w:val="20"/>
                <w:szCs w:val="20"/>
                <w:lang w:val="ru-RU"/>
              </w:rPr>
              <w:t>(кружки, секции, проектная деятельность и др.)</w:t>
            </w:r>
          </w:p>
        </w:tc>
        <w:tc>
          <w:tcPr>
            <w:tcW w:w="882" w:type="dxa"/>
            <w:gridSpan w:val="2"/>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center"/>
              <w:rPr>
                <w:sz w:val="20"/>
                <w:szCs w:val="20"/>
              </w:rPr>
            </w:pPr>
            <w:r w:rsidRPr="00240E3A">
              <w:rPr>
                <w:bCs/>
                <w:sz w:val="20"/>
                <w:szCs w:val="20"/>
              </w:rPr>
              <w:t>10</w:t>
            </w:r>
          </w:p>
        </w:tc>
        <w:tc>
          <w:tcPr>
            <w:tcW w:w="1082" w:type="dxa"/>
            <w:gridSpan w:val="2"/>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center"/>
              <w:rPr>
                <w:sz w:val="20"/>
                <w:szCs w:val="20"/>
              </w:rPr>
            </w:pPr>
            <w:r w:rsidRPr="00240E3A">
              <w:rPr>
                <w:bCs/>
                <w:sz w:val="20"/>
                <w:szCs w:val="20"/>
              </w:rPr>
              <w:t>10</w:t>
            </w:r>
          </w:p>
        </w:tc>
        <w:tc>
          <w:tcPr>
            <w:tcW w:w="1263"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center"/>
              <w:rPr>
                <w:sz w:val="20"/>
                <w:szCs w:val="20"/>
              </w:rPr>
            </w:pPr>
            <w:r w:rsidRPr="00240E3A">
              <w:rPr>
                <w:bCs/>
                <w:sz w:val="20"/>
                <w:szCs w:val="20"/>
              </w:rPr>
              <w:t>10</w:t>
            </w:r>
          </w:p>
        </w:tc>
        <w:tc>
          <w:tcPr>
            <w:tcW w:w="1443"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center"/>
              <w:rPr>
                <w:sz w:val="20"/>
                <w:szCs w:val="20"/>
              </w:rPr>
            </w:pPr>
            <w:r w:rsidRPr="00240E3A">
              <w:rPr>
                <w:bCs/>
                <w:sz w:val="20"/>
                <w:szCs w:val="20"/>
              </w:rPr>
              <w:t>10</w:t>
            </w:r>
          </w:p>
        </w:tc>
        <w:tc>
          <w:tcPr>
            <w:tcW w:w="1103" w:type="dxa"/>
            <w:tcBorders>
              <w:top w:val="single" w:sz="6" w:space="0" w:color="000000"/>
              <w:left w:val="single" w:sz="6" w:space="0" w:color="000000"/>
              <w:bottom w:val="single" w:sz="6" w:space="0" w:color="000000"/>
              <w:right w:val="single" w:sz="12" w:space="0" w:color="000000"/>
            </w:tcBorders>
          </w:tcPr>
          <w:p w:rsidR="00F746AE" w:rsidRPr="00240E3A" w:rsidRDefault="00F746AE" w:rsidP="00F746AE">
            <w:pPr>
              <w:tabs>
                <w:tab w:val="left" w:pos="4500"/>
                <w:tab w:val="left" w:pos="9180"/>
                <w:tab w:val="left" w:pos="9360"/>
              </w:tabs>
              <w:ind w:firstLine="720"/>
              <w:jc w:val="center"/>
              <w:rPr>
                <w:sz w:val="20"/>
                <w:szCs w:val="20"/>
              </w:rPr>
            </w:pPr>
            <w:r w:rsidRPr="00240E3A">
              <w:rPr>
                <w:bCs/>
                <w:sz w:val="20"/>
                <w:szCs w:val="20"/>
              </w:rPr>
              <w:t>40</w:t>
            </w:r>
          </w:p>
        </w:tc>
      </w:tr>
      <w:tr w:rsidR="00F746AE" w:rsidRPr="00240E3A" w:rsidTr="00F746AE">
        <w:trPr>
          <w:trHeight w:val="321"/>
          <w:tblCellSpacing w:w="0" w:type="dxa"/>
        </w:trPr>
        <w:tc>
          <w:tcPr>
            <w:tcW w:w="3808" w:type="dxa"/>
            <w:gridSpan w:val="2"/>
            <w:tcBorders>
              <w:top w:val="single" w:sz="6" w:space="0" w:color="000000"/>
              <w:left w:val="single" w:sz="12"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center"/>
              <w:rPr>
                <w:bCs/>
                <w:sz w:val="20"/>
                <w:szCs w:val="20"/>
              </w:rPr>
            </w:pPr>
            <w:r w:rsidRPr="00240E3A">
              <w:rPr>
                <w:bCs/>
                <w:sz w:val="20"/>
                <w:szCs w:val="20"/>
              </w:rPr>
              <w:t>Всего</w:t>
            </w:r>
          </w:p>
        </w:tc>
        <w:tc>
          <w:tcPr>
            <w:tcW w:w="882" w:type="dxa"/>
            <w:gridSpan w:val="2"/>
            <w:tcBorders>
              <w:top w:val="single" w:sz="6" w:space="0" w:color="000000"/>
              <w:left w:val="single" w:sz="6" w:space="0" w:color="000000"/>
              <w:bottom w:val="single" w:sz="6" w:space="0" w:color="000000"/>
              <w:right w:val="single" w:sz="6" w:space="0" w:color="000000"/>
            </w:tcBorders>
            <w:vAlign w:val="center"/>
          </w:tcPr>
          <w:p w:rsidR="00F746AE" w:rsidRPr="00240E3A" w:rsidRDefault="00F746AE" w:rsidP="00F746AE">
            <w:pPr>
              <w:tabs>
                <w:tab w:val="left" w:pos="4500"/>
                <w:tab w:val="left" w:pos="9180"/>
                <w:tab w:val="left" w:pos="9360"/>
              </w:tabs>
              <w:jc w:val="center"/>
              <w:rPr>
                <w:bCs/>
                <w:sz w:val="20"/>
                <w:szCs w:val="20"/>
              </w:rPr>
            </w:pPr>
            <w:r w:rsidRPr="00240E3A">
              <w:rPr>
                <w:bCs/>
                <w:sz w:val="20"/>
                <w:szCs w:val="20"/>
              </w:rPr>
              <w:t>30</w:t>
            </w:r>
          </w:p>
        </w:tc>
        <w:tc>
          <w:tcPr>
            <w:tcW w:w="1082" w:type="dxa"/>
            <w:gridSpan w:val="2"/>
            <w:tcBorders>
              <w:top w:val="single" w:sz="6" w:space="0" w:color="000000"/>
              <w:left w:val="single" w:sz="6" w:space="0" w:color="000000"/>
              <w:bottom w:val="single" w:sz="6" w:space="0" w:color="000000"/>
              <w:right w:val="single" w:sz="6" w:space="0" w:color="000000"/>
            </w:tcBorders>
            <w:vAlign w:val="center"/>
          </w:tcPr>
          <w:p w:rsidR="00F746AE" w:rsidRPr="00240E3A" w:rsidRDefault="00F746AE" w:rsidP="00F746AE">
            <w:pPr>
              <w:tabs>
                <w:tab w:val="left" w:pos="4500"/>
                <w:tab w:val="left" w:pos="9180"/>
                <w:tab w:val="left" w:pos="9360"/>
              </w:tabs>
              <w:ind w:firstLine="720"/>
              <w:jc w:val="center"/>
              <w:rPr>
                <w:bCs/>
                <w:sz w:val="20"/>
                <w:szCs w:val="20"/>
              </w:rPr>
            </w:pPr>
            <w:r w:rsidRPr="00240E3A">
              <w:rPr>
                <w:bCs/>
                <w:sz w:val="20"/>
                <w:szCs w:val="20"/>
              </w:rPr>
              <w:t>35</w:t>
            </w:r>
          </w:p>
        </w:tc>
        <w:tc>
          <w:tcPr>
            <w:tcW w:w="1263" w:type="dxa"/>
            <w:tcBorders>
              <w:top w:val="single" w:sz="6" w:space="0" w:color="000000"/>
              <w:left w:val="single" w:sz="6" w:space="0" w:color="000000"/>
              <w:bottom w:val="single" w:sz="6" w:space="0" w:color="000000"/>
              <w:right w:val="single" w:sz="6" w:space="0" w:color="000000"/>
            </w:tcBorders>
            <w:vAlign w:val="center"/>
          </w:tcPr>
          <w:p w:rsidR="00F746AE" w:rsidRPr="00240E3A" w:rsidRDefault="00F746AE" w:rsidP="00F746AE">
            <w:pPr>
              <w:tabs>
                <w:tab w:val="left" w:pos="4500"/>
                <w:tab w:val="left" w:pos="9180"/>
                <w:tab w:val="left" w:pos="9360"/>
              </w:tabs>
              <w:ind w:firstLine="720"/>
              <w:jc w:val="center"/>
              <w:rPr>
                <w:bCs/>
                <w:sz w:val="20"/>
                <w:szCs w:val="20"/>
              </w:rPr>
            </w:pPr>
            <w:r w:rsidRPr="00240E3A">
              <w:rPr>
                <w:bCs/>
                <w:sz w:val="20"/>
                <w:szCs w:val="20"/>
              </w:rPr>
              <w:t>35</w:t>
            </w:r>
          </w:p>
        </w:tc>
        <w:tc>
          <w:tcPr>
            <w:tcW w:w="1443" w:type="dxa"/>
            <w:tcBorders>
              <w:top w:val="single" w:sz="6" w:space="0" w:color="000000"/>
              <w:left w:val="single" w:sz="6" w:space="0" w:color="000000"/>
              <w:bottom w:val="single" w:sz="6" w:space="0" w:color="000000"/>
              <w:right w:val="single" w:sz="6" w:space="0" w:color="000000"/>
            </w:tcBorders>
            <w:vAlign w:val="center"/>
          </w:tcPr>
          <w:p w:rsidR="00F746AE" w:rsidRPr="00240E3A" w:rsidRDefault="00F746AE" w:rsidP="00F746AE">
            <w:pPr>
              <w:tabs>
                <w:tab w:val="left" w:pos="4500"/>
                <w:tab w:val="left" w:pos="9180"/>
                <w:tab w:val="left" w:pos="9360"/>
              </w:tabs>
              <w:ind w:firstLine="720"/>
              <w:jc w:val="center"/>
              <w:rPr>
                <w:bCs/>
                <w:sz w:val="20"/>
                <w:szCs w:val="20"/>
              </w:rPr>
            </w:pPr>
            <w:r w:rsidRPr="00240E3A">
              <w:rPr>
                <w:bCs/>
                <w:sz w:val="20"/>
                <w:szCs w:val="20"/>
              </w:rPr>
              <w:t>35</w:t>
            </w:r>
          </w:p>
        </w:tc>
        <w:tc>
          <w:tcPr>
            <w:tcW w:w="1103" w:type="dxa"/>
            <w:tcBorders>
              <w:top w:val="single" w:sz="6" w:space="0" w:color="000000"/>
              <w:left w:val="single" w:sz="6" w:space="0" w:color="000000"/>
              <w:bottom w:val="single" w:sz="6" w:space="0" w:color="000000"/>
              <w:right w:val="single" w:sz="12" w:space="0" w:color="000000"/>
            </w:tcBorders>
            <w:vAlign w:val="center"/>
          </w:tcPr>
          <w:p w:rsidR="00F746AE" w:rsidRPr="00240E3A" w:rsidRDefault="00F746AE" w:rsidP="00F746AE">
            <w:pPr>
              <w:tabs>
                <w:tab w:val="left" w:pos="4500"/>
                <w:tab w:val="left" w:pos="9180"/>
                <w:tab w:val="left" w:pos="9360"/>
              </w:tabs>
              <w:jc w:val="center"/>
              <w:rPr>
                <w:bCs/>
                <w:sz w:val="20"/>
                <w:szCs w:val="20"/>
              </w:rPr>
            </w:pPr>
            <w:r w:rsidRPr="00240E3A">
              <w:rPr>
                <w:bCs/>
                <w:sz w:val="20"/>
                <w:szCs w:val="20"/>
              </w:rPr>
              <w:t>135</w:t>
            </w:r>
          </w:p>
        </w:tc>
      </w:tr>
    </w:tbl>
    <w:p w:rsidR="00F746AE" w:rsidRDefault="00F746AE" w:rsidP="00F746AE"/>
    <w:p w:rsidR="00F746AE" w:rsidRDefault="00F746AE" w:rsidP="00F746AE">
      <w:r>
        <w:br w:type="column"/>
      </w:r>
    </w:p>
    <w:tbl>
      <w:tblPr>
        <w:tblW w:w="9900" w:type="dxa"/>
        <w:jc w:val="center"/>
        <w:tblCellSpacing w:w="0" w:type="dxa"/>
        <w:tblInd w:w="-690" w:type="dxa"/>
        <w:tblCellMar>
          <w:left w:w="0" w:type="dxa"/>
          <w:right w:w="0" w:type="dxa"/>
        </w:tblCellMar>
        <w:tblLook w:val="0000"/>
      </w:tblPr>
      <w:tblGrid>
        <w:gridCol w:w="1800"/>
        <w:gridCol w:w="2304"/>
        <w:gridCol w:w="1017"/>
        <w:gridCol w:w="1017"/>
        <w:gridCol w:w="1063"/>
        <w:gridCol w:w="1100"/>
        <w:gridCol w:w="1599"/>
      </w:tblGrid>
      <w:tr w:rsidR="00F746AE" w:rsidRPr="00240E3A" w:rsidTr="00F746AE">
        <w:trPr>
          <w:trHeight w:val="270"/>
          <w:tblCellSpacing w:w="0" w:type="dxa"/>
          <w:jc w:val="center"/>
        </w:trPr>
        <w:tc>
          <w:tcPr>
            <w:tcW w:w="9900" w:type="dxa"/>
            <w:gridSpan w:val="7"/>
            <w:tcBorders>
              <w:top w:val="single" w:sz="12" w:space="0" w:color="000000"/>
              <w:left w:val="single" w:sz="12" w:space="0" w:color="000000"/>
              <w:bottom w:val="nil"/>
              <w:right w:val="single" w:sz="12" w:space="0" w:color="000000"/>
            </w:tcBorders>
          </w:tcPr>
          <w:p w:rsidR="00F746AE" w:rsidRPr="00240E3A" w:rsidRDefault="00F746AE" w:rsidP="00F746AE">
            <w:pPr>
              <w:tabs>
                <w:tab w:val="left" w:pos="4500"/>
                <w:tab w:val="left" w:pos="9180"/>
                <w:tab w:val="left" w:pos="9360"/>
              </w:tabs>
              <w:jc w:val="center"/>
              <w:rPr>
                <w:b/>
                <w:bCs/>
                <w:lang w:val="ru-RU"/>
              </w:rPr>
            </w:pPr>
            <w:r w:rsidRPr="00240E3A">
              <w:rPr>
                <w:b/>
                <w:bCs/>
                <w:lang w:val="ru-RU"/>
              </w:rPr>
              <w:t xml:space="preserve">Базисный учебный  план </w:t>
            </w:r>
          </w:p>
          <w:p w:rsidR="00F746AE" w:rsidRPr="00240E3A" w:rsidRDefault="00F746AE" w:rsidP="00F746AE">
            <w:pPr>
              <w:tabs>
                <w:tab w:val="left" w:pos="4500"/>
                <w:tab w:val="left" w:pos="9180"/>
                <w:tab w:val="left" w:pos="9360"/>
              </w:tabs>
              <w:jc w:val="center"/>
              <w:rPr>
                <w:b/>
                <w:bCs/>
                <w:sz w:val="20"/>
                <w:szCs w:val="20"/>
                <w:lang w:val="ru-RU"/>
              </w:rPr>
            </w:pPr>
            <w:r w:rsidRPr="00240E3A">
              <w:rPr>
                <w:b/>
                <w:bCs/>
                <w:lang w:val="ru-RU"/>
              </w:rPr>
              <w:t>начального общего образования</w:t>
            </w:r>
            <w:r w:rsidRPr="00240E3A">
              <w:rPr>
                <w:b/>
                <w:bCs/>
                <w:sz w:val="20"/>
                <w:szCs w:val="20"/>
                <w:lang w:val="ru-RU"/>
              </w:rPr>
              <w:t xml:space="preserve"> </w:t>
            </w:r>
          </w:p>
          <w:p w:rsidR="00F746AE" w:rsidRPr="00240E3A" w:rsidRDefault="00F746AE" w:rsidP="00F746AE">
            <w:pPr>
              <w:tabs>
                <w:tab w:val="left" w:pos="4500"/>
                <w:tab w:val="left" w:pos="9180"/>
                <w:tab w:val="left" w:pos="9360"/>
              </w:tabs>
              <w:jc w:val="center"/>
              <w:rPr>
                <w:b/>
                <w:bCs/>
              </w:rPr>
            </w:pPr>
            <w:r w:rsidRPr="00240E3A">
              <w:rPr>
                <w:b/>
                <w:bCs/>
              </w:rPr>
              <w:t>годовой</w:t>
            </w:r>
          </w:p>
          <w:p w:rsidR="00F746AE" w:rsidRPr="00240E3A" w:rsidRDefault="00F746AE" w:rsidP="00F746AE">
            <w:pPr>
              <w:tabs>
                <w:tab w:val="left" w:pos="4500"/>
                <w:tab w:val="left" w:pos="9180"/>
                <w:tab w:val="left" w:pos="9360"/>
              </w:tabs>
              <w:jc w:val="center"/>
              <w:rPr>
                <w:b/>
                <w:bCs/>
                <w:sz w:val="20"/>
                <w:szCs w:val="20"/>
              </w:rPr>
            </w:pPr>
          </w:p>
          <w:p w:rsidR="00F746AE" w:rsidRPr="00240E3A" w:rsidRDefault="00F746AE" w:rsidP="00F746AE">
            <w:pPr>
              <w:tabs>
                <w:tab w:val="left" w:pos="4500"/>
                <w:tab w:val="left" w:pos="9180"/>
                <w:tab w:val="left" w:pos="9360"/>
              </w:tabs>
              <w:ind w:firstLine="720"/>
              <w:jc w:val="center"/>
              <w:rPr>
                <w:b/>
                <w:bCs/>
                <w:sz w:val="20"/>
                <w:szCs w:val="20"/>
              </w:rPr>
            </w:pPr>
            <w:r w:rsidRPr="00240E3A">
              <w:rPr>
                <w:b/>
                <w:bCs/>
                <w:sz w:val="20"/>
                <w:szCs w:val="20"/>
              </w:rPr>
              <w:t>Вариант  3</w:t>
            </w:r>
          </w:p>
          <w:p w:rsidR="00F746AE" w:rsidRPr="00240E3A" w:rsidRDefault="00F746AE" w:rsidP="00F746AE">
            <w:pPr>
              <w:tabs>
                <w:tab w:val="left" w:pos="4500"/>
                <w:tab w:val="left" w:pos="9180"/>
                <w:tab w:val="left" w:pos="9360"/>
              </w:tabs>
              <w:ind w:firstLine="720"/>
              <w:jc w:val="both"/>
              <w:rPr>
                <w:b/>
                <w:bCs/>
                <w:sz w:val="20"/>
                <w:szCs w:val="20"/>
              </w:rPr>
            </w:pPr>
          </w:p>
        </w:tc>
      </w:tr>
      <w:tr w:rsidR="00F746AE" w:rsidRPr="00240E3A" w:rsidTr="00F746AE">
        <w:trPr>
          <w:trHeight w:val="270"/>
          <w:tblCellSpacing w:w="0" w:type="dxa"/>
          <w:jc w:val="center"/>
        </w:trPr>
        <w:tc>
          <w:tcPr>
            <w:tcW w:w="1800" w:type="dxa"/>
            <w:vMerge w:val="restart"/>
            <w:tcBorders>
              <w:top w:val="single" w:sz="12" w:space="0" w:color="000000"/>
              <w:left w:val="single" w:sz="12" w:space="0" w:color="000000"/>
              <w:bottom w:val="single" w:sz="4" w:space="0" w:color="auto"/>
              <w:right w:val="single" w:sz="6" w:space="0" w:color="000000"/>
            </w:tcBorders>
          </w:tcPr>
          <w:p w:rsidR="00F746AE" w:rsidRPr="00240E3A" w:rsidRDefault="00F746AE" w:rsidP="00F746AE">
            <w:pPr>
              <w:tabs>
                <w:tab w:val="left" w:pos="4500"/>
                <w:tab w:val="left" w:pos="9180"/>
                <w:tab w:val="left" w:pos="9360"/>
              </w:tabs>
              <w:jc w:val="both"/>
              <w:rPr>
                <w:b/>
                <w:bCs/>
                <w:sz w:val="20"/>
                <w:szCs w:val="20"/>
              </w:rPr>
            </w:pPr>
            <w:r w:rsidRPr="00240E3A">
              <w:rPr>
                <w:b/>
                <w:bCs/>
                <w:sz w:val="20"/>
                <w:szCs w:val="20"/>
              </w:rPr>
              <w:t>Предметные области</w:t>
            </w:r>
          </w:p>
        </w:tc>
        <w:tc>
          <w:tcPr>
            <w:tcW w:w="2304" w:type="dxa"/>
            <w:vMerge w:val="restart"/>
            <w:tcBorders>
              <w:top w:val="single" w:sz="12" w:space="0" w:color="000000"/>
              <w:left w:val="single" w:sz="12" w:space="0" w:color="000000"/>
              <w:bottom w:val="single" w:sz="6" w:space="0" w:color="000000"/>
              <w:right w:val="single" w:sz="6" w:space="0" w:color="000000"/>
              <w:tr2bl w:val="single" w:sz="12" w:space="0" w:color="000000"/>
            </w:tcBorders>
          </w:tcPr>
          <w:p w:rsidR="00F746AE" w:rsidRPr="00240E3A" w:rsidRDefault="00F746AE" w:rsidP="00F746AE">
            <w:pPr>
              <w:tabs>
                <w:tab w:val="left" w:pos="4500"/>
                <w:tab w:val="left" w:pos="9180"/>
                <w:tab w:val="left" w:pos="9360"/>
              </w:tabs>
              <w:jc w:val="both"/>
              <w:rPr>
                <w:b/>
                <w:bCs/>
                <w:sz w:val="20"/>
                <w:szCs w:val="20"/>
              </w:rPr>
            </w:pPr>
            <w:r w:rsidRPr="00240E3A">
              <w:rPr>
                <w:b/>
                <w:bCs/>
                <w:sz w:val="20"/>
                <w:szCs w:val="20"/>
              </w:rPr>
              <w:t xml:space="preserve">Учебные </w:t>
            </w:r>
          </w:p>
          <w:p w:rsidR="00F746AE" w:rsidRPr="00240E3A" w:rsidRDefault="00F746AE" w:rsidP="00F746AE">
            <w:pPr>
              <w:tabs>
                <w:tab w:val="left" w:pos="4500"/>
                <w:tab w:val="left" w:pos="9180"/>
                <w:tab w:val="left" w:pos="9360"/>
              </w:tabs>
              <w:jc w:val="both"/>
              <w:rPr>
                <w:b/>
                <w:sz w:val="20"/>
                <w:szCs w:val="20"/>
              </w:rPr>
            </w:pPr>
            <w:r w:rsidRPr="00240E3A">
              <w:rPr>
                <w:b/>
                <w:bCs/>
                <w:sz w:val="20"/>
                <w:szCs w:val="20"/>
              </w:rPr>
              <w:t>предметы</w:t>
            </w:r>
            <w:r w:rsidRPr="00240E3A">
              <w:rPr>
                <w:b/>
                <w:sz w:val="20"/>
                <w:szCs w:val="20"/>
              </w:rPr>
              <w:t xml:space="preserve">  </w:t>
            </w:r>
          </w:p>
          <w:p w:rsidR="00F746AE" w:rsidRPr="00240E3A" w:rsidRDefault="00F746AE" w:rsidP="00F746AE">
            <w:pPr>
              <w:tabs>
                <w:tab w:val="left" w:pos="4500"/>
                <w:tab w:val="left" w:pos="9180"/>
                <w:tab w:val="left" w:pos="9360"/>
              </w:tabs>
              <w:jc w:val="both"/>
              <w:rPr>
                <w:b/>
                <w:bCs/>
                <w:sz w:val="20"/>
                <w:szCs w:val="20"/>
              </w:rPr>
            </w:pPr>
            <w:r w:rsidRPr="00240E3A">
              <w:rPr>
                <w:b/>
                <w:sz w:val="20"/>
                <w:szCs w:val="20"/>
              </w:rPr>
              <w:t xml:space="preserve">                              Классы                    </w:t>
            </w:r>
          </w:p>
        </w:tc>
        <w:tc>
          <w:tcPr>
            <w:tcW w:w="4197" w:type="dxa"/>
            <w:gridSpan w:val="4"/>
            <w:tcBorders>
              <w:top w:val="single" w:sz="12" w:space="0" w:color="000000"/>
              <w:left w:val="single" w:sz="6" w:space="0" w:color="000000"/>
              <w:bottom w:val="single" w:sz="6" w:space="0" w:color="000000"/>
              <w:right w:val="nil"/>
            </w:tcBorders>
          </w:tcPr>
          <w:p w:rsidR="00F746AE" w:rsidRPr="00240E3A" w:rsidRDefault="00F746AE" w:rsidP="00F746AE">
            <w:pPr>
              <w:tabs>
                <w:tab w:val="left" w:pos="4500"/>
                <w:tab w:val="left" w:pos="9180"/>
                <w:tab w:val="left" w:pos="9360"/>
              </w:tabs>
              <w:ind w:firstLine="720"/>
              <w:jc w:val="both"/>
              <w:rPr>
                <w:b/>
                <w:sz w:val="20"/>
                <w:szCs w:val="20"/>
              </w:rPr>
            </w:pPr>
            <w:r w:rsidRPr="00240E3A">
              <w:rPr>
                <w:b/>
                <w:bCs/>
                <w:sz w:val="20"/>
                <w:szCs w:val="20"/>
              </w:rPr>
              <w:t>Количество часов в год</w:t>
            </w:r>
          </w:p>
        </w:tc>
        <w:tc>
          <w:tcPr>
            <w:tcW w:w="1599" w:type="dxa"/>
            <w:vMerge w:val="restart"/>
            <w:tcBorders>
              <w:top w:val="single" w:sz="12" w:space="0" w:color="000000"/>
              <w:left w:val="single" w:sz="6" w:space="0" w:color="000000"/>
              <w:bottom w:val="single" w:sz="4" w:space="0" w:color="auto"/>
              <w:right w:val="single" w:sz="12" w:space="0" w:color="000000"/>
            </w:tcBorders>
          </w:tcPr>
          <w:p w:rsidR="00F746AE" w:rsidRPr="00240E3A" w:rsidRDefault="00F746AE" w:rsidP="00F746AE">
            <w:pPr>
              <w:tabs>
                <w:tab w:val="left" w:pos="4500"/>
                <w:tab w:val="left" w:pos="9180"/>
                <w:tab w:val="left" w:pos="9360"/>
              </w:tabs>
              <w:jc w:val="both"/>
              <w:rPr>
                <w:b/>
                <w:sz w:val="20"/>
                <w:szCs w:val="20"/>
              </w:rPr>
            </w:pPr>
            <w:r w:rsidRPr="00240E3A">
              <w:rPr>
                <w:b/>
                <w:bCs/>
                <w:sz w:val="20"/>
                <w:szCs w:val="20"/>
              </w:rPr>
              <w:t xml:space="preserve">Всего часов </w:t>
            </w:r>
          </w:p>
        </w:tc>
      </w:tr>
      <w:tr w:rsidR="00F746AE" w:rsidRPr="00240E3A" w:rsidTr="00F746AE">
        <w:trPr>
          <w:trHeight w:val="255"/>
          <w:tblCellSpacing w:w="0" w:type="dxa"/>
          <w:jc w:val="center"/>
        </w:trPr>
        <w:tc>
          <w:tcPr>
            <w:tcW w:w="1800" w:type="dxa"/>
            <w:vMerge/>
            <w:tcBorders>
              <w:top w:val="single" w:sz="12" w:space="0" w:color="000000"/>
              <w:left w:val="single" w:sz="12" w:space="0" w:color="000000"/>
              <w:bottom w:val="single" w:sz="4" w:space="0" w:color="auto"/>
              <w:right w:val="single" w:sz="6" w:space="0" w:color="000000"/>
            </w:tcBorders>
            <w:vAlign w:val="center"/>
          </w:tcPr>
          <w:p w:rsidR="00F746AE" w:rsidRPr="00240E3A" w:rsidRDefault="00F746AE" w:rsidP="00F746AE">
            <w:pPr>
              <w:rPr>
                <w:b/>
                <w:sz w:val="20"/>
                <w:szCs w:val="20"/>
              </w:rPr>
            </w:pPr>
          </w:p>
        </w:tc>
        <w:tc>
          <w:tcPr>
            <w:tcW w:w="2304" w:type="dxa"/>
            <w:vMerge/>
            <w:tcBorders>
              <w:top w:val="single" w:sz="12" w:space="0" w:color="000000"/>
              <w:left w:val="single" w:sz="12" w:space="0" w:color="000000"/>
              <w:bottom w:val="single" w:sz="6" w:space="0" w:color="000000"/>
              <w:right w:val="single" w:sz="6" w:space="0" w:color="000000"/>
              <w:tr2bl w:val="single" w:sz="12" w:space="0" w:color="000000"/>
            </w:tcBorders>
            <w:vAlign w:val="center"/>
          </w:tcPr>
          <w:p w:rsidR="00F746AE" w:rsidRPr="00240E3A" w:rsidRDefault="00F746AE" w:rsidP="00F746AE">
            <w:pPr>
              <w:rPr>
                <w:b/>
                <w:sz w:val="20"/>
                <w:szCs w:val="20"/>
              </w:rPr>
            </w:pPr>
          </w:p>
        </w:tc>
        <w:tc>
          <w:tcPr>
            <w:tcW w:w="1017"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both"/>
              <w:rPr>
                <w:b/>
                <w:sz w:val="20"/>
                <w:szCs w:val="20"/>
              </w:rPr>
            </w:pPr>
            <w:r w:rsidRPr="00240E3A">
              <w:rPr>
                <w:b/>
                <w:bCs/>
                <w:sz w:val="20"/>
                <w:szCs w:val="20"/>
              </w:rPr>
              <w:t>I</w:t>
            </w:r>
          </w:p>
        </w:tc>
        <w:tc>
          <w:tcPr>
            <w:tcW w:w="1017"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both"/>
              <w:rPr>
                <w:b/>
                <w:sz w:val="20"/>
                <w:szCs w:val="20"/>
              </w:rPr>
            </w:pPr>
            <w:r w:rsidRPr="00240E3A">
              <w:rPr>
                <w:b/>
                <w:bCs/>
                <w:sz w:val="20"/>
                <w:szCs w:val="20"/>
              </w:rPr>
              <w:t>II</w:t>
            </w:r>
          </w:p>
        </w:tc>
        <w:tc>
          <w:tcPr>
            <w:tcW w:w="1063"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both"/>
              <w:rPr>
                <w:b/>
                <w:sz w:val="20"/>
                <w:szCs w:val="20"/>
              </w:rPr>
            </w:pPr>
            <w:r w:rsidRPr="00240E3A">
              <w:rPr>
                <w:b/>
                <w:bCs/>
                <w:sz w:val="20"/>
                <w:szCs w:val="20"/>
              </w:rPr>
              <w:t>III</w:t>
            </w:r>
          </w:p>
        </w:tc>
        <w:tc>
          <w:tcPr>
            <w:tcW w:w="1100"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both"/>
              <w:rPr>
                <w:b/>
                <w:sz w:val="20"/>
                <w:szCs w:val="20"/>
              </w:rPr>
            </w:pPr>
            <w:r w:rsidRPr="00240E3A">
              <w:rPr>
                <w:b/>
                <w:bCs/>
                <w:sz w:val="20"/>
                <w:szCs w:val="20"/>
              </w:rPr>
              <w:t>IV</w:t>
            </w:r>
          </w:p>
        </w:tc>
        <w:tc>
          <w:tcPr>
            <w:tcW w:w="0" w:type="auto"/>
            <w:vMerge/>
            <w:tcBorders>
              <w:top w:val="single" w:sz="12" w:space="0" w:color="000000"/>
              <w:left w:val="single" w:sz="6" w:space="0" w:color="000000"/>
              <w:bottom w:val="single" w:sz="4" w:space="0" w:color="auto"/>
              <w:right w:val="single" w:sz="12" w:space="0" w:color="000000"/>
            </w:tcBorders>
            <w:vAlign w:val="center"/>
          </w:tcPr>
          <w:p w:rsidR="00F746AE" w:rsidRPr="00240E3A" w:rsidRDefault="00F746AE" w:rsidP="00F746AE">
            <w:pPr>
              <w:rPr>
                <w:b/>
                <w:sz w:val="20"/>
                <w:szCs w:val="20"/>
              </w:rPr>
            </w:pPr>
          </w:p>
        </w:tc>
      </w:tr>
      <w:tr w:rsidR="00F746AE" w:rsidRPr="00240E3A" w:rsidTr="00F746AE">
        <w:trPr>
          <w:trHeight w:val="300"/>
          <w:tblCellSpacing w:w="0" w:type="dxa"/>
          <w:jc w:val="center"/>
        </w:trPr>
        <w:tc>
          <w:tcPr>
            <w:tcW w:w="1800" w:type="dxa"/>
            <w:tcBorders>
              <w:top w:val="single" w:sz="6" w:space="0" w:color="000000"/>
              <w:left w:val="single" w:sz="12"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bCs/>
                <w:i/>
                <w:sz w:val="20"/>
                <w:szCs w:val="20"/>
              </w:rPr>
            </w:pPr>
          </w:p>
        </w:tc>
        <w:tc>
          <w:tcPr>
            <w:tcW w:w="2304" w:type="dxa"/>
            <w:tcBorders>
              <w:top w:val="single" w:sz="6" w:space="0" w:color="000000"/>
              <w:left w:val="single" w:sz="12"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bCs/>
                <w:i/>
                <w:sz w:val="20"/>
                <w:szCs w:val="20"/>
              </w:rPr>
            </w:pPr>
            <w:r w:rsidRPr="00240E3A">
              <w:rPr>
                <w:bCs/>
                <w:i/>
                <w:sz w:val="20"/>
                <w:szCs w:val="20"/>
              </w:rPr>
              <w:t>Обязательная часть</w:t>
            </w:r>
          </w:p>
        </w:tc>
        <w:tc>
          <w:tcPr>
            <w:tcW w:w="5796" w:type="dxa"/>
            <w:gridSpan w:val="5"/>
            <w:tcBorders>
              <w:top w:val="single" w:sz="6" w:space="0" w:color="000000"/>
              <w:left w:val="single" w:sz="6" w:space="0" w:color="000000"/>
              <w:bottom w:val="single" w:sz="6" w:space="0" w:color="000000"/>
              <w:right w:val="single" w:sz="12" w:space="0" w:color="000000"/>
            </w:tcBorders>
          </w:tcPr>
          <w:p w:rsidR="00F746AE" w:rsidRPr="00240E3A" w:rsidRDefault="00F746AE" w:rsidP="00F746AE">
            <w:pPr>
              <w:tabs>
                <w:tab w:val="left" w:pos="4500"/>
                <w:tab w:val="left" w:pos="9180"/>
                <w:tab w:val="left" w:pos="9360"/>
              </w:tabs>
              <w:ind w:firstLine="720"/>
              <w:jc w:val="both"/>
              <w:rPr>
                <w:bCs/>
                <w:sz w:val="20"/>
                <w:szCs w:val="20"/>
              </w:rPr>
            </w:pPr>
          </w:p>
        </w:tc>
      </w:tr>
      <w:tr w:rsidR="00F746AE" w:rsidRPr="00240E3A" w:rsidTr="00F746AE">
        <w:trPr>
          <w:trHeight w:val="300"/>
          <w:tblCellSpacing w:w="0" w:type="dxa"/>
          <w:jc w:val="center"/>
        </w:trPr>
        <w:tc>
          <w:tcPr>
            <w:tcW w:w="1800" w:type="dxa"/>
            <w:vMerge w:val="restart"/>
            <w:tcBorders>
              <w:top w:val="single" w:sz="6" w:space="0" w:color="000000"/>
              <w:left w:val="single" w:sz="12" w:space="0" w:color="000000"/>
              <w:right w:val="single" w:sz="6" w:space="0" w:color="000000"/>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Филология</w:t>
            </w:r>
          </w:p>
        </w:tc>
        <w:tc>
          <w:tcPr>
            <w:tcW w:w="2304" w:type="dxa"/>
            <w:tcBorders>
              <w:top w:val="single" w:sz="6" w:space="0" w:color="000000"/>
              <w:left w:val="single" w:sz="12"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lang w:val="ru-RU"/>
              </w:rPr>
            </w:pPr>
            <w:r w:rsidRPr="00240E3A">
              <w:rPr>
                <w:bCs/>
                <w:sz w:val="20"/>
                <w:szCs w:val="20"/>
                <w:lang w:val="ru-RU"/>
              </w:rPr>
              <w:t>Русский язык и литературное чтение</w:t>
            </w:r>
          </w:p>
        </w:tc>
        <w:tc>
          <w:tcPr>
            <w:tcW w:w="1017"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lang w:val="ru-RU"/>
              </w:rPr>
              <w:t xml:space="preserve">         </w:t>
            </w:r>
            <w:r w:rsidRPr="00240E3A">
              <w:rPr>
                <w:bCs/>
                <w:sz w:val="20"/>
                <w:szCs w:val="20"/>
              </w:rPr>
              <w:t>132</w:t>
            </w:r>
          </w:p>
        </w:tc>
        <w:tc>
          <w:tcPr>
            <w:tcW w:w="1017"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204</w:t>
            </w:r>
          </w:p>
        </w:tc>
        <w:tc>
          <w:tcPr>
            <w:tcW w:w="1063"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170</w:t>
            </w:r>
          </w:p>
        </w:tc>
        <w:tc>
          <w:tcPr>
            <w:tcW w:w="1100"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rPr>
                <w:sz w:val="20"/>
                <w:szCs w:val="20"/>
              </w:rPr>
            </w:pPr>
            <w:r w:rsidRPr="00240E3A">
              <w:rPr>
                <w:bCs/>
                <w:sz w:val="20"/>
                <w:szCs w:val="20"/>
              </w:rPr>
              <w:t xml:space="preserve">          204</w:t>
            </w:r>
          </w:p>
        </w:tc>
        <w:tc>
          <w:tcPr>
            <w:tcW w:w="1599" w:type="dxa"/>
            <w:tcBorders>
              <w:top w:val="single" w:sz="6" w:space="0" w:color="000000"/>
              <w:left w:val="single" w:sz="6" w:space="0" w:color="000000"/>
              <w:bottom w:val="single" w:sz="6" w:space="0" w:color="000000"/>
              <w:right w:val="single" w:sz="12"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710</w:t>
            </w:r>
          </w:p>
        </w:tc>
      </w:tr>
      <w:tr w:rsidR="00F746AE" w:rsidRPr="00240E3A" w:rsidTr="00F746AE">
        <w:trPr>
          <w:trHeight w:val="270"/>
          <w:tblCellSpacing w:w="0" w:type="dxa"/>
          <w:jc w:val="center"/>
        </w:trPr>
        <w:tc>
          <w:tcPr>
            <w:tcW w:w="1800" w:type="dxa"/>
            <w:vMerge/>
            <w:tcBorders>
              <w:left w:val="single" w:sz="12" w:space="0" w:color="000000"/>
              <w:right w:val="single" w:sz="6" w:space="0" w:color="000000"/>
            </w:tcBorders>
            <w:vAlign w:val="center"/>
          </w:tcPr>
          <w:p w:rsidR="00F746AE" w:rsidRPr="00240E3A" w:rsidRDefault="00F746AE" w:rsidP="00F746AE">
            <w:pPr>
              <w:tabs>
                <w:tab w:val="left" w:pos="4500"/>
                <w:tab w:val="left" w:pos="9180"/>
                <w:tab w:val="left" w:pos="9360"/>
              </w:tabs>
              <w:jc w:val="both"/>
              <w:rPr>
                <w:sz w:val="20"/>
                <w:szCs w:val="20"/>
              </w:rPr>
            </w:pPr>
          </w:p>
        </w:tc>
        <w:tc>
          <w:tcPr>
            <w:tcW w:w="2304" w:type="dxa"/>
            <w:tcBorders>
              <w:top w:val="single" w:sz="6" w:space="0" w:color="000000"/>
              <w:left w:val="single" w:sz="12"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lang w:val="ru-RU"/>
              </w:rPr>
            </w:pPr>
            <w:r w:rsidRPr="00240E3A">
              <w:rPr>
                <w:bCs/>
                <w:sz w:val="20"/>
                <w:szCs w:val="20"/>
                <w:lang w:val="ru-RU"/>
              </w:rPr>
              <w:t xml:space="preserve"> Родной язык и литературное чтение</w:t>
            </w:r>
          </w:p>
        </w:tc>
        <w:tc>
          <w:tcPr>
            <w:tcW w:w="1017"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lang w:val="ru-RU"/>
              </w:rPr>
              <w:t xml:space="preserve">         </w:t>
            </w:r>
            <w:r w:rsidRPr="00240E3A">
              <w:rPr>
                <w:bCs/>
                <w:sz w:val="20"/>
                <w:szCs w:val="20"/>
              </w:rPr>
              <w:t>165</w:t>
            </w:r>
          </w:p>
        </w:tc>
        <w:tc>
          <w:tcPr>
            <w:tcW w:w="1017"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170</w:t>
            </w:r>
          </w:p>
        </w:tc>
        <w:tc>
          <w:tcPr>
            <w:tcW w:w="1063"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204</w:t>
            </w:r>
          </w:p>
        </w:tc>
        <w:tc>
          <w:tcPr>
            <w:tcW w:w="1100"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170</w:t>
            </w:r>
          </w:p>
        </w:tc>
        <w:tc>
          <w:tcPr>
            <w:tcW w:w="1599" w:type="dxa"/>
            <w:tcBorders>
              <w:top w:val="single" w:sz="6" w:space="0" w:color="000000"/>
              <w:left w:val="single" w:sz="6" w:space="0" w:color="000000"/>
              <w:bottom w:val="single" w:sz="6" w:space="0" w:color="000000"/>
              <w:right w:val="single" w:sz="12"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709</w:t>
            </w:r>
          </w:p>
        </w:tc>
      </w:tr>
      <w:tr w:rsidR="00F746AE" w:rsidRPr="00240E3A" w:rsidTr="00F746AE">
        <w:trPr>
          <w:trHeight w:val="270"/>
          <w:tblCellSpacing w:w="0" w:type="dxa"/>
          <w:jc w:val="center"/>
        </w:trPr>
        <w:tc>
          <w:tcPr>
            <w:tcW w:w="1800" w:type="dxa"/>
            <w:vMerge/>
            <w:tcBorders>
              <w:left w:val="single" w:sz="12" w:space="0" w:color="000000"/>
              <w:bottom w:val="single" w:sz="6" w:space="0" w:color="000000"/>
              <w:right w:val="single" w:sz="6" w:space="0" w:color="000000"/>
            </w:tcBorders>
            <w:vAlign w:val="bottom"/>
          </w:tcPr>
          <w:p w:rsidR="00F746AE" w:rsidRPr="00240E3A" w:rsidRDefault="00F746AE" w:rsidP="00F746AE">
            <w:pPr>
              <w:tabs>
                <w:tab w:val="left" w:pos="4500"/>
                <w:tab w:val="left" w:pos="9180"/>
                <w:tab w:val="left" w:pos="9360"/>
              </w:tabs>
              <w:jc w:val="both"/>
              <w:rPr>
                <w:sz w:val="20"/>
                <w:szCs w:val="20"/>
              </w:rPr>
            </w:pPr>
          </w:p>
        </w:tc>
        <w:tc>
          <w:tcPr>
            <w:tcW w:w="2304" w:type="dxa"/>
            <w:tcBorders>
              <w:top w:val="single" w:sz="6" w:space="0" w:color="000000"/>
              <w:left w:val="single" w:sz="12"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Иностранный язык</w:t>
            </w:r>
          </w:p>
        </w:tc>
        <w:tc>
          <w:tcPr>
            <w:tcW w:w="1017"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right"/>
              <w:rPr>
                <w:sz w:val="20"/>
                <w:szCs w:val="20"/>
              </w:rPr>
            </w:pPr>
            <w:r w:rsidRPr="00240E3A">
              <w:rPr>
                <w:sz w:val="20"/>
                <w:szCs w:val="20"/>
              </w:rPr>
              <w:t xml:space="preserve"> – </w:t>
            </w:r>
          </w:p>
        </w:tc>
        <w:tc>
          <w:tcPr>
            <w:tcW w:w="1017"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68</w:t>
            </w:r>
          </w:p>
        </w:tc>
        <w:tc>
          <w:tcPr>
            <w:tcW w:w="1063"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68</w:t>
            </w:r>
          </w:p>
        </w:tc>
        <w:tc>
          <w:tcPr>
            <w:tcW w:w="1100"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68</w:t>
            </w:r>
          </w:p>
        </w:tc>
        <w:tc>
          <w:tcPr>
            <w:tcW w:w="1599" w:type="dxa"/>
            <w:tcBorders>
              <w:top w:val="single" w:sz="6" w:space="0" w:color="000000"/>
              <w:left w:val="single" w:sz="6" w:space="0" w:color="000000"/>
              <w:bottom w:val="single" w:sz="6" w:space="0" w:color="000000"/>
              <w:right w:val="single" w:sz="12" w:space="0" w:color="000000"/>
            </w:tcBorders>
          </w:tcPr>
          <w:p w:rsidR="00F746AE" w:rsidRPr="00240E3A" w:rsidRDefault="00F746AE" w:rsidP="00F746AE">
            <w:pPr>
              <w:tabs>
                <w:tab w:val="left" w:pos="4500"/>
                <w:tab w:val="left" w:pos="9180"/>
                <w:tab w:val="left" w:pos="9360"/>
              </w:tabs>
              <w:rPr>
                <w:sz w:val="20"/>
                <w:szCs w:val="20"/>
              </w:rPr>
            </w:pPr>
            <w:r w:rsidRPr="00240E3A">
              <w:rPr>
                <w:sz w:val="20"/>
                <w:szCs w:val="20"/>
              </w:rPr>
              <w:t xml:space="preserve">         204</w:t>
            </w:r>
          </w:p>
        </w:tc>
      </w:tr>
      <w:tr w:rsidR="00F746AE" w:rsidRPr="00240E3A" w:rsidTr="00F746AE">
        <w:trPr>
          <w:trHeight w:val="270"/>
          <w:tblCellSpacing w:w="0" w:type="dxa"/>
          <w:jc w:val="center"/>
        </w:trPr>
        <w:tc>
          <w:tcPr>
            <w:tcW w:w="1800" w:type="dxa"/>
            <w:tcBorders>
              <w:top w:val="single" w:sz="6" w:space="0" w:color="000000"/>
              <w:left w:val="single" w:sz="12" w:space="0" w:color="000000"/>
              <w:bottom w:val="single" w:sz="6" w:space="0" w:color="000000"/>
              <w:right w:val="single" w:sz="6" w:space="0" w:color="000000"/>
            </w:tcBorders>
            <w:vAlign w:val="bottom"/>
          </w:tcPr>
          <w:p w:rsidR="00F746AE" w:rsidRPr="00240E3A" w:rsidRDefault="00F746AE" w:rsidP="00F746AE">
            <w:pPr>
              <w:tabs>
                <w:tab w:val="left" w:pos="4500"/>
                <w:tab w:val="left" w:pos="9180"/>
                <w:tab w:val="left" w:pos="9360"/>
              </w:tabs>
              <w:rPr>
                <w:bCs/>
                <w:sz w:val="20"/>
                <w:szCs w:val="20"/>
              </w:rPr>
            </w:pPr>
            <w:r w:rsidRPr="00240E3A">
              <w:rPr>
                <w:bCs/>
                <w:sz w:val="20"/>
                <w:szCs w:val="20"/>
              </w:rPr>
              <w:t>Математика и информатика</w:t>
            </w:r>
          </w:p>
        </w:tc>
        <w:tc>
          <w:tcPr>
            <w:tcW w:w="2304" w:type="dxa"/>
            <w:tcBorders>
              <w:top w:val="single" w:sz="6" w:space="0" w:color="000000"/>
              <w:left w:val="single" w:sz="12"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Математика </w:t>
            </w:r>
          </w:p>
        </w:tc>
        <w:tc>
          <w:tcPr>
            <w:tcW w:w="1017"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132</w:t>
            </w:r>
          </w:p>
        </w:tc>
        <w:tc>
          <w:tcPr>
            <w:tcW w:w="1017"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136</w:t>
            </w:r>
          </w:p>
        </w:tc>
        <w:tc>
          <w:tcPr>
            <w:tcW w:w="1063"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136</w:t>
            </w:r>
          </w:p>
        </w:tc>
        <w:tc>
          <w:tcPr>
            <w:tcW w:w="1100"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136</w:t>
            </w:r>
          </w:p>
        </w:tc>
        <w:tc>
          <w:tcPr>
            <w:tcW w:w="1599" w:type="dxa"/>
            <w:tcBorders>
              <w:top w:val="single" w:sz="6" w:space="0" w:color="000000"/>
              <w:left w:val="single" w:sz="6" w:space="0" w:color="000000"/>
              <w:bottom w:val="single" w:sz="6" w:space="0" w:color="000000"/>
              <w:right w:val="single" w:sz="12" w:space="0" w:color="000000"/>
            </w:tcBorders>
          </w:tcPr>
          <w:p w:rsidR="00F746AE" w:rsidRPr="00240E3A" w:rsidRDefault="00F746AE" w:rsidP="00F746AE">
            <w:pPr>
              <w:tabs>
                <w:tab w:val="left" w:pos="4500"/>
                <w:tab w:val="left" w:pos="9180"/>
                <w:tab w:val="left" w:pos="9360"/>
              </w:tabs>
              <w:rPr>
                <w:sz w:val="20"/>
                <w:szCs w:val="20"/>
              </w:rPr>
            </w:pPr>
            <w:r w:rsidRPr="00240E3A">
              <w:rPr>
                <w:sz w:val="20"/>
                <w:szCs w:val="20"/>
              </w:rPr>
              <w:t xml:space="preserve">         540                                       </w:t>
            </w:r>
          </w:p>
        </w:tc>
      </w:tr>
      <w:tr w:rsidR="00F746AE" w:rsidRPr="00240E3A" w:rsidTr="00F746AE">
        <w:trPr>
          <w:trHeight w:val="270"/>
          <w:tblCellSpacing w:w="0" w:type="dxa"/>
          <w:jc w:val="center"/>
        </w:trPr>
        <w:tc>
          <w:tcPr>
            <w:tcW w:w="1800" w:type="dxa"/>
            <w:tcBorders>
              <w:top w:val="single" w:sz="6" w:space="0" w:color="000000"/>
              <w:left w:val="single" w:sz="12" w:space="0" w:color="000000"/>
              <w:bottom w:val="single" w:sz="6" w:space="0" w:color="000000"/>
              <w:right w:val="single" w:sz="6" w:space="0" w:color="000000"/>
            </w:tcBorders>
            <w:vAlign w:val="bottom"/>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Обществознание и естествознание </w:t>
            </w:r>
          </w:p>
        </w:tc>
        <w:tc>
          <w:tcPr>
            <w:tcW w:w="2304" w:type="dxa"/>
            <w:tcBorders>
              <w:top w:val="single" w:sz="6" w:space="0" w:color="000000"/>
              <w:left w:val="single" w:sz="12"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Окружающий мир</w:t>
            </w:r>
          </w:p>
        </w:tc>
        <w:tc>
          <w:tcPr>
            <w:tcW w:w="1017"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66</w:t>
            </w:r>
          </w:p>
        </w:tc>
        <w:tc>
          <w:tcPr>
            <w:tcW w:w="1017"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68</w:t>
            </w:r>
          </w:p>
        </w:tc>
        <w:tc>
          <w:tcPr>
            <w:tcW w:w="1063"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68</w:t>
            </w:r>
          </w:p>
        </w:tc>
        <w:tc>
          <w:tcPr>
            <w:tcW w:w="1100"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68</w:t>
            </w:r>
          </w:p>
        </w:tc>
        <w:tc>
          <w:tcPr>
            <w:tcW w:w="1599" w:type="dxa"/>
            <w:tcBorders>
              <w:top w:val="single" w:sz="6" w:space="0" w:color="000000"/>
              <w:left w:val="single" w:sz="6" w:space="0" w:color="000000"/>
              <w:bottom w:val="single" w:sz="6" w:space="0" w:color="000000"/>
              <w:right w:val="single" w:sz="12" w:space="0" w:color="000000"/>
            </w:tcBorders>
          </w:tcPr>
          <w:p w:rsidR="00F746AE" w:rsidRPr="00240E3A" w:rsidRDefault="00F746AE" w:rsidP="00F746AE">
            <w:pPr>
              <w:tabs>
                <w:tab w:val="left" w:pos="4500"/>
                <w:tab w:val="left" w:pos="9180"/>
                <w:tab w:val="left" w:pos="9360"/>
              </w:tabs>
              <w:rPr>
                <w:sz w:val="20"/>
                <w:szCs w:val="20"/>
              </w:rPr>
            </w:pPr>
            <w:r w:rsidRPr="00240E3A">
              <w:rPr>
                <w:bCs/>
                <w:sz w:val="20"/>
                <w:szCs w:val="20"/>
              </w:rPr>
              <w:t xml:space="preserve">         270</w:t>
            </w:r>
          </w:p>
        </w:tc>
      </w:tr>
      <w:tr w:rsidR="00F746AE" w:rsidRPr="00240E3A" w:rsidTr="00F746AE">
        <w:trPr>
          <w:trHeight w:val="270"/>
          <w:tblCellSpacing w:w="0" w:type="dxa"/>
          <w:jc w:val="center"/>
        </w:trPr>
        <w:tc>
          <w:tcPr>
            <w:tcW w:w="1800" w:type="dxa"/>
            <w:tcBorders>
              <w:top w:val="single" w:sz="6" w:space="0" w:color="000000"/>
              <w:left w:val="single" w:sz="12" w:space="0" w:color="000000"/>
              <w:bottom w:val="single" w:sz="6" w:space="0" w:color="000000"/>
              <w:right w:val="single" w:sz="6" w:space="0" w:color="000000"/>
            </w:tcBorders>
            <w:vAlign w:val="bottom"/>
          </w:tcPr>
          <w:p w:rsidR="00F746AE" w:rsidRPr="00240E3A" w:rsidRDefault="00F746AE" w:rsidP="00F746AE">
            <w:pPr>
              <w:tabs>
                <w:tab w:val="left" w:pos="4500"/>
                <w:tab w:val="left" w:pos="9180"/>
                <w:tab w:val="left" w:pos="9360"/>
              </w:tabs>
              <w:rPr>
                <w:bCs/>
                <w:sz w:val="20"/>
                <w:szCs w:val="20"/>
                <w:lang w:val="ru-RU"/>
              </w:rPr>
            </w:pPr>
            <w:r w:rsidRPr="00240E3A">
              <w:rPr>
                <w:bCs/>
                <w:sz w:val="20"/>
                <w:szCs w:val="20"/>
                <w:lang w:val="ru-RU"/>
              </w:rPr>
              <w:t>Основы духовно-нравственной культуры народов России</w:t>
            </w:r>
          </w:p>
        </w:tc>
        <w:tc>
          <w:tcPr>
            <w:tcW w:w="2304" w:type="dxa"/>
            <w:tcBorders>
              <w:top w:val="single" w:sz="6" w:space="0" w:color="000000"/>
              <w:left w:val="single" w:sz="12"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rPr>
                <w:sz w:val="20"/>
                <w:szCs w:val="20"/>
                <w:vertAlign w:val="superscript"/>
                <w:lang w:val="ru-RU"/>
              </w:rPr>
            </w:pPr>
            <w:r w:rsidRPr="00240E3A">
              <w:rPr>
                <w:bCs/>
                <w:sz w:val="20"/>
                <w:szCs w:val="20"/>
                <w:lang w:val="ru-RU"/>
              </w:rPr>
              <w:t xml:space="preserve"> Основы духовно-нравственной культуры народов России</w:t>
            </w:r>
          </w:p>
        </w:tc>
        <w:tc>
          <w:tcPr>
            <w:tcW w:w="1017"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both"/>
              <w:rPr>
                <w:sz w:val="20"/>
                <w:szCs w:val="20"/>
              </w:rPr>
            </w:pPr>
            <w:r w:rsidRPr="00240E3A">
              <w:rPr>
                <w:sz w:val="20"/>
                <w:szCs w:val="20"/>
              </w:rPr>
              <w:t>–</w:t>
            </w:r>
          </w:p>
        </w:tc>
        <w:tc>
          <w:tcPr>
            <w:tcW w:w="1017"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both"/>
              <w:rPr>
                <w:sz w:val="20"/>
                <w:szCs w:val="20"/>
              </w:rPr>
            </w:pPr>
            <w:r w:rsidRPr="00240E3A">
              <w:rPr>
                <w:bCs/>
                <w:sz w:val="20"/>
                <w:szCs w:val="20"/>
              </w:rPr>
              <w:t>–</w:t>
            </w:r>
          </w:p>
        </w:tc>
        <w:tc>
          <w:tcPr>
            <w:tcW w:w="1063"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both"/>
              <w:rPr>
                <w:sz w:val="20"/>
                <w:szCs w:val="20"/>
              </w:rPr>
            </w:pPr>
            <w:r w:rsidRPr="00240E3A">
              <w:rPr>
                <w:bCs/>
                <w:sz w:val="20"/>
                <w:szCs w:val="20"/>
              </w:rPr>
              <w:t>–</w:t>
            </w:r>
          </w:p>
        </w:tc>
        <w:tc>
          <w:tcPr>
            <w:tcW w:w="1100"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center"/>
              <w:rPr>
                <w:sz w:val="20"/>
                <w:szCs w:val="20"/>
              </w:rPr>
            </w:pPr>
            <w:r w:rsidRPr="00240E3A">
              <w:rPr>
                <w:bCs/>
                <w:sz w:val="20"/>
                <w:szCs w:val="20"/>
              </w:rPr>
              <w:t>17</w:t>
            </w:r>
          </w:p>
        </w:tc>
        <w:tc>
          <w:tcPr>
            <w:tcW w:w="1599" w:type="dxa"/>
            <w:tcBorders>
              <w:top w:val="single" w:sz="6" w:space="0" w:color="000000"/>
              <w:left w:val="single" w:sz="6" w:space="0" w:color="000000"/>
              <w:bottom w:val="single" w:sz="6" w:space="0" w:color="000000"/>
              <w:right w:val="single" w:sz="12" w:space="0" w:color="000000"/>
            </w:tcBorders>
          </w:tcPr>
          <w:p w:rsidR="00F746AE" w:rsidRPr="00240E3A" w:rsidRDefault="00F746AE" w:rsidP="00F746AE">
            <w:pPr>
              <w:tabs>
                <w:tab w:val="left" w:pos="4500"/>
                <w:tab w:val="left" w:pos="9180"/>
                <w:tab w:val="left" w:pos="9360"/>
              </w:tabs>
              <w:rPr>
                <w:sz w:val="20"/>
                <w:szCs w:val="20"/>
              </w:rPr>
            </w:pPr>
            <w:r w:rsidRPr="00240E3A">
              <w:rPr>
                <w:bCs/>
                <w:sz w:val="20"/>
                <w:szCs w:val="20"/>
              </w:rPr>
              <w:t xml:space="preserve">           17</w:t>
            </w:r>
          </w:p>
        </w:tc>
      </w:tr>
      <w:tr w:rsidR="00F746AE" w:rsidRPr="00240E3A" w:rsidTr="00F746AE">
        <w:trPr>
          <w:trHeight w:val="270"/>
          <w:tblCellSpacing w:w="0" w:type="dxa"/>
          <w:jc w:val="center"/>
        </w:trPr>
        <w:tc>
          <w:tcPr>
            <w:tcW w:w="1800" w:type="dxa"/>
            <w:vMerge w:val="restart"/>
            <w:tcBorders>
              <w:top w:val="single" w:sz="6" w:space="0" w:color="000000"/>
              <w:left w:val="single" w:sz="12" w:space="0" w:color="000000"/>
              <w:right w:val="single" w:sz="6" w:space="0" w:color="000000"/>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Искусство</w:t>
            </w:r>
          </w:p>
        </w:tc>
        <w:tc>
          <w:tcPr>
            <w:tcW w:w="2304" w:type="dxa"/>
            <w:tcBorders>
              <w:top w:val="single" w:sz="6" w:space="0" w:color="000000"/>
              <w:left w:val="single" w:sz="12"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Музыка</w:t>
            </w:r>
          </w:p>
        </w:tc>
        <w:tc>
          <w:tcPr>
            <w:tcW w:w="1017"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33</w:t>
            </w:r>
          </w:p>
        </w:tc>
        <w:tc>
          <w:tcPr>
            <w:tcW w:w="1017"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34</w:t>
            </w:r>
          </w:p>
        </w:tc>
        <w:tc>
          <w:tcPr>
            <w:tcW w:w="1063"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34</w:t>
            </w:r>
          </w:p>
        </w:tc>
        <w:tc>
          <w:tcPr>
            <w:tcW w:w="1100"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34</w:t>
            </w:r>
          </w:p>
        </w:tc>
        <w:tc>
          <w:tcPr>
            <w:tcW w:w="1599" w:type="dxa"/>
            <w:tcBorders>
              <w:top w:val="single" w:sz="6" w:space="0" w:color="000000"/>
              <w:left w:val="single" w:sz="6" w:space="0" w:color="000000"/>
              <w:bottom w:val="single" w:sz="6" w:space="0" w:color="000000"/>
              <w:right w:val="single" w:sz="12" w:space="0" w:color="000000"/>
            </w:tcBorders>
          </w:tcPr>
          <w:p w:rsidR="00F746AE" w:rsidRPr="00240E3A" w:rsidRDefault="00F746AE" w:rsidP="00F746AE">
            <w:pPr>
              <w:tabs>
                <w:tab w:val="left" w:pos="4500"/>
                <w:tab w:val="left" w:pos="9180"/>
                <w:tab w:val="left" w:pos="9360"/>
              </w:tabs>
              <w:rPr>
                <w:sz w:val="20"/>
                <w:szCs w:val="20"/>
              </w:rPr>
            </w:pPr>
            <w:r w:rsidRPr="00240E3A">
              <w:rPr>
                <w:bCs/>
                <w:sz w:val="20"/>
                <w:szCs w:val="20"/>
              </w:rPr>
              <w:t xml:space="preserve">          135</w:t>
            </w:r>
          </w:p>
        </w:tc>
      </w:tr>
      <w:tr w:rsidR="00F746AE" w:rsidRPr="00240E3A" w:rsidTr="00F746AE">
        <w:trPr>
          <w:trHeight w:val="270"/>
          <w:tblCellSpacing w:w="0" w:type="dxa"/>
          <w:jc w:val="center"/>
        </w:trPr>
        <w:tc>
          <w:tcPr>
            <w:tcW w:w="1800" w:type="dxa"/>
            <w:vMerge/>
            <w:tcBorders>
              <w:left w:val="single" w:sz="12" w:space="0" w:color="000000"/>
              <w:bottom w:val="single" w:sz="6" w:space="0" w:color="000000"/>
              <w:right w:val="single" w:sz="6" w:space="0" w:color="000000"/>
            </w:tcBorders>
            <w:vAlign w:val="center"/>
          </w:tcPr>
          <w:p w:rsidR="00F746AE" w:rsidRPr="00240E3A" w:rsidRDefault="00F746AE" w:rsidP="00F746AE">
            <w:pPr>
              <w:tabs>
                <w:tab w:val="left" w:pos="4500"/>
                <w:tab w:val="left" w:pos="9180"/>
                <w:tab w:val="left" w:pos="9360"/>
              </w:tabs>
              <w:jc w:val="both"/>
              <w:rPr>
                <w:bCs/>
                <w:sz w:val="20"/>
                <w:szCs w:val="20"/>
              </w:rPr>
            </w:pPr>
          </w:p>
        </w:tc>
        <w:tc>
          <w:tcPr>
            <w:tcW w:w="2304" w:type="dxa"/>
            <w:tcBorders>
              <w:top w:val="single" w:sz="6" w:space="0" w:color="000000"/>
              <w:left w:val="single" w:sz="12"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bCs/>
                <w:sz w:val="20"/>
                <w:szCs w:val="20"/>
              </w:rPr>
            </w:pPr>
            <w:r w:rsidRPr="00240E3A">
              <w:rPr>
                <w:bCs/>
                <w:sz w:val="20"/>
                <w:szCs w:val="20"/>
              </w:rPr>
              <w:t>Изобразительное искусство</w:t>
            </w:r>
          </w:p>
        </w:tc>
        <w:tc>
          <w:tcPr>
            <w:tcW w:w="1017"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bCs/>
                <w:sz w:val="20"/>
                <w:szCs w:val="20"/>
              </w:rPr>
            </w:pPr>
            <w:r w:rsidRPr="00240E3A">
              <w:rPr>
                <w:bCs/>
                <w:sz w:val="20"/>
                <w:szCs w:val="20"/>
              </w:rPr>
              <w:t xml:space="preserve">            33</w:t>
            </w:r>
          </w:p>
        </w:tc>
        <w:tc>
          <w:tcPr>
            <w:tcW w:w="1017"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bCs/>
                <w:sz w:val="20"/>
                <w:szCs w:val="20"/>
              </w:rPr>
            </w:pPr>
            <w:r w:rsidRPr="00240E3A">
              <w:rPr>
                <w:bCs/>
                <w:sz w:val="20"/>
                <w:szCs w:val="20"/>
              </w:rPr>
              <w:t xml:space="preserve">            34</w:t>
            </w:r>
          </w:p>
        </w:tc>
        <w:tc>
          <w:tcPr>
            <w:tcW w:w="1063"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bCs/>
                <w:sz w:val="20"/>
                <w:szCs w:val="20"/>
              </w:rPr>
            </w:pPr>
            <w:r w:rsidRPr="00240E3A">
              <w:rPr>
                <w:bCs/>
                <w:sz w:val="20"/>
                <w:szCs w:val="20"/>
              </w:rPr>
              <w:t xml:space="preserve">           34</w:t>
            </w:r>
          </w:p>
        </w:tc>
        <w:tc>
          <w:tcPr>
            <w:tcW w:w="1100"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bCs/>
                <w:sz w:val="20"/>
                <w:szCs w:val="20"/>
              </w:rPr>
            </w:pPr>
            <w:r w:rsidRPr="00240E3A">
              <w:rPr>
                <w:bCs/>
                <w:sz w:val="20"/>
                <w:szCs w:val="20"/>
              </w:rPr>
              <w:t xml:space="preserve">            34</w:t>
            </w:r>
          </w:p>
        </w:tc>
        <w:tc>
          <w:tcPr>
            <w:tcW w:w="1599" w:type="dxa"/>
            <w:tcBorders>
              <w:top w:val="single" w:sz="6" w:space="0" w:color="000000"/>
              <w:left w:val="single" w:sz="6" w:space="0" w:color="000000"/>
              <w:bottom w:val="single" w:sz="6" w:space="0" w:color="000000"/>
              <w:right w:val="single" w:sz="12" w:space="0" w:color="000000"/>
            </w:tcBorders>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135</w:t>
            </w:r>
          </w:p>
        </w:tc>
      </w:tr>
      <w:tr w:rsidR="00F746AE" w:rsidRPr="00240E3A" w:rsidTr="00F746AE">
        <w:trPr>
          <w:trHeight w:val="270"/>
          <w:tblCellSpacing w:w="0" w:type="dxa"/>
          <w:jc w:val="center"/>
        </w:trPr>
        <w:tc>
          <w:tcPr>
            <w:tcW w:w="1800" w:type="dxa"/>
            <w:tcBorders>
              <w:top w:val="single" w:sz="6" w:space="0" w:color="000000"/>
              <w:left w:val="single" w:sz="12" w:space="0" w:color="000000"/>
              <w:bottom w:val="single" w:sz="6" w:space="0" w:color="000000"/>
              <w:right w:val="single" w:sz="6" w:space="0" w:color="000000"/>
            </w:tcBorders>
            <w:vAlign w:val="bottom"/>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Технология </w:t>
            </w:r>
          </w:p>
        </w:tc>
        <w:tc>
          <w:tcPr>
            <w:tcW w:w="2304" w:type="dxa"/>
            <w:tcBorders>
              <w:top w:val="single" w:sz="6" w:space="0" w:color="000000"/>
              <w:left w:val="single" w:sz="12"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sz w:val="20"/>
                <w:szCs w:val="20"/>
              </w:rPr>
              <w:t xml:space="preserve"> Технология </w:t>
            </w:r>
          </w:p>
        </w:tc>
        <w:tc>
          <w:tcPr>
            <w:tcW w:w="1017"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sz w:val="20"/>
                <w:szCs w:val="20"/>
              </w:rPr>
              <w:t xml:space="preserve">            33</w:t>
            </w:r>
          </w:p>
        </w:tc>
        <w:tc>
          <w:tcPr>
            <w:tcW w:w="1017"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sz w:val="20"/>
                <w:szCs w:val="20"/>
              </w:rPr>
              <w:t xml:space="preserve">            34</w:t>
            </w:r>
          </w:p>
        </w:tc>
        <w:tc>
          <w:tcPr>
            <w:tcW w:w="1063"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34</w:t>
            </w:r>
          </w:p>
        </w:tc>
        <w:tc>
          <w:tcPr>
            <w:tcW w:w="1100"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34</w:t>
            </w:r>
          </w:p>
        </w:tc>
        <w:tc>
          <w:tcPr>
            <w:tcW w:w="1599" w:type="dxa"/>
            <w:tcBorders>
              <w:top w:val="single" w:sz="6" w:space="0" w:color="000000"/>
              <w:left w:val="single" w:sz="6" w:space="0" w:color="000000"/>
              <w:bottom w:val="single" w:sz="6" w:space="0" w:color="000000"/>
              <w:right w:val="single" w:sz="12" w:space="0" w:color="000000"/>
            </w:tcBorders>
          </w:tcPr>
          <w:p w:rsidR="00F746AE" w:rsidRPr="00240E3A" w:rsidRDefault="00F746AE" w:rsidP="00F746AE">
            <w:pPr>
              <w:tabs>
                <w:tab w:val="left" w:pos="4500"/>
                <w:tab w:val="left" w:pos="9180"/>
                <w:tab w:val="left" w:pos="9360"/>
              </w:tabs>
              <w:rPr>
                <w:sz w:val="20"/>
                <w:szCs w:val="20"/>
              </w:rPr>
            </w:pPr>
            <w:r w:rsidRPr="00240E3A">
              <w:rPr>
                <w:bCs/>
                <w:sz w:val="20"/>
                <w:szCs w:val="20"/>
              </w:rPr>
              <w:t xml:space="preserve">          135</w:t>
            </w:r>
          </w:p>
        </w:tc>
      </w:tr>
      <w:tr w:rsidR="00F746AE" w:rsidRPr="00240E3A" w:rsidTr="00F746AE">
        <w:trPr>
          <w:trHeight w:val="330"/>
          <w:tblCellSpacing w:w="0" w:type="dxa"/>
          <w:jc w:val="center"/>
        </w:trPr>
        <w:tc>
          <w:tcPr>
            <w:tcW w:w="1800" w:type="dxa"/>
            <w:tcBorders>
              <w:top w:val="single" w:sz="6" w:space="0" w:color="000000"/>
              <w:left w:val="single" w:sz="12" w:space="0" w:color="000000"/>
              <w:bottom w:val="single" w:sz="6" w:space="0" w:color="000000"/>
              <w:right w:val="single" w:sz="6" w:space="0" w:color="000000"/>
            </w:tcBorders>
            <w:vAlign w:val="bottom"/>
          </w:tcPr>
          <w:p w:rsidR="00F746AE" w:rsidRPr="00240E3A" w:rsidRDefault="00F746AE" w:rsidP="00F746AE">
            <w:pPr>
              <w:tabs>
                <w:tab w:val="left" w:pos="4500"/>
                <w:tab w:val="left" w:pos="9180"/>
                <w:tab w:val="left" w:pos="9360"/>
              </w:tabs>
              <w:rPr>
                <w:bCs/>
                <w:sz w:val="20"/>
                <w:szCs w:val="20"/>
              </w:rPr>
            </w:pPr>
            <w:r w:rsidRPr="00240E3A">
              <w:rPr>
                <w:bCs/>
                <w:sz w:val="20"/>
                <w:szCs w:val="20"/>
              </w:rPr>
              <w:t>Физическая культура</w:t>
            </w:r>
          </w:p>
        </w:tc>
        <w:tc>
          <w:tcPr>
            <w:tcW w:w="2304" w:type="dxa"/>
            <w:tcBorders>
              <w:top w:val="single" w:sz="6" w:space="0" w:color="000000"/>
              <w:left w:val="single" w:sz="12"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Физическая культура</w:t>
            </w:r>
          </w:p>
        </w:tc>
        <w:tc>
          <w:tcPr>
            <w:tcW w:w="1017"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66</w:t>
            </w:r>
          </w:p>
        </w:tc>
        <w:tc>
          <w:tcPr>
            <w:tcW w:w="1017"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68</w:t>
            </w:r>
          </w:p>
        </w:tc>
        <w:tc>
          <w:tcPr>
            <w:tcW w:w="1063"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68</w:t>
            </w:r>
          </w:p>
        </w:tc>
        <w:tc>
          <w:tcPr>
            <w:tcW w:w="1100"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68</w:t>
            </w:r>
          </w:p>
        </w:tc>
        <w:tc>
          <w:tcPr>
            <w:tcW w:w="1599" w:type="dxa"/>
            <w:tcBorders>
              <w:top w:val="single" w:sz="6" w:space="0" w:color="000000"/>
              <w:left w:val="single" w:sz="6" w:space="0" w:color="000000"/>
              <w:bottom w:val="single" w:sz="6" w:space="0" w:color="000000"/>
              <w:right w:val="single" w:sz="12" w:space="0" w:color="000000"/>
            </w:tcBorders>
          </w:tcPr>
          <w:p w:rsidR="00F746AE" w:rsidRPr="00240E3A" w:rsidRDefault="00F746AE" w:rsidP="00F746AE">
            <w:pPr>
              <w:tabs>
                <w:tab w:val="left" w:pos="4500"/>
                <w:tab w:val="left" w:pos="9180"/>
                <w:tab w:val="left" w:pos="9360"/>
              </w:tabs>
              <w:rPr>
                <w:sz w:val="20"/>
                <w:szCs w:val="20"/>
              </w:rPr>
            </w:pPr>
            <w:r w:rsidRPr="00240E3A">
              <w:rPr>
                <w:bCs/>
                <w:sz w:val="20"/>
                <w:szCs w:val="20"/>
              </w:rPr>
              <w:t xml:space="preserve">          270</w:t>
            </w:r>
          </w:p>
        </w:tc>
      </w:tr>
      <w:tr w:rsidR="00F746AE" w:rsidRPr="00240E3A" w:rsidTr="00F746AE">
        <w:trPr>
          <w:trHeight w:val="330"/>
          <w:tblCellSpacing w:w="0" w:type="dxa"/>
          <w:jc w:val="center"/>
        </w:trPr>
        <w:tc>
          <w:tcPr>
            <w:tcW w:w="4104" w:type="dxa"/>
            <w:gridSpan w:val="2"/>
            <w:tcBorders>
              <w:top w:val="single" w:sz="6" w:space="0" w:color="000000"/>
              <w:left w:val="single" w:sz="12"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sz w:val="20"/>
                <w:szCs w:val="20"/>
              </w:rPr>
              <w:t xml:space="preserve">  Итого:</w:t>
            </w:r>
          </w:p>
        </w:tc>
        <w:tc>
          <w:tcPr>
            <w:tcW w:w="1017"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660</w:t>
            </w:r>
          </w:p>
        </w:tc>
        <w:tc>
          <w:tcPr>
            <w:tcW w:w="1017"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816</w:t>
            </w:r>
          </w:p>
        </w:tc>
        <w:tc>
          <w:tcPr>
            <w:tcW w:w="1063"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816</w:t>
            </w:r>
          </w:p>
        </w:tc>
        <w:tc>
          <w:tcPr>
            <w:tcW w:w="1100"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833</w:t>
            </w:r>
          </w:p>
        </w:tc>
        <w:tc>
          <w:tcPr>
            <w:tcW w:w="1599" w:type="dxa"/>
            <w:tcBorders>
              <w:top w:val="single" w:sz="6" w:space="0" w:color="000000"/>
              <w:left w:val="single" w:sz="6" w:space="0" w:color="000000"/>
              <w:bottom w:val="single" w:sz="6" w:space="0" w:color="000000"/>
              <w:right w:val="single" w:sz="12" w:space="0" w:color="000000"/>
            </w:tcBorders>
          </w:tcPr>
          <w:p w:rsidR="00F746AE" w:rsidRPr="00240E3A" w:rsidRDefault="00F746AE" w:rsidP="00F746AE">
            <w:pPr>
              <w:tabs>
                <w:tab w:val="left" w:pos="4500"/>
                <w:tab w:val="left" w:pos="9180"/>
                <w:tab w:val="left" w:pos="9360"/>
              </w:tabs>
              <w:rPr>
                <w:sz w:val="20"/>
                <w:szCs w:val="20"/>
              </w:rPr>
            </w:pPr>
            <w:r w:rsidRPr="00240E3A">
              <w:rPr>
                <w:bCs/>
                <w:sz w:val="20"/>
                <w:szCs w:val="20"/>
              </w:rPr>
              <w:t xml:space="preserve">         3125</w:t>
            </w:r>
          </w:p>
        </w:tc>
      </w:tr>
      <w:tr w:rsidR="00F746AE" w:rsidRPr="00240E3A" w:rsidTr="00F746AE">
        <w:trPr>
          <w:trHeight w:val="330"/>
          <w:tblCellSpacing w:w="0" w:type="dxa"/>
          <w:jc w:val="center"/>
        </w:trPr>
        <w:tc>
          <w:tcPr>
            <w:tcW w:w="4104" w:type="dxa"/>
            <w:gridSpan w:val="2"/>
            <w:tcBorders>
              <w:top w:val="single" w:sz="6" w:space="0" w:color="000000"/>
              <w:left w:val="single" w:sz="12"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i/>
                <w:sz w:val="20"/>
                <w:szCs w:val="20"/>
                <w:lang w:val="ru-RU"/>
              </w:rPr>
            </w:pPr>
            <w:r w:rsidRPr="00240E3A">
              <w:rPr>
                <w:i/>
                <w:sz w:val="20"/>
                <w:szCs w:val="20"/>
                <w:lang w:val="ru-RU"/>
              </w:rPr>
              <w:t xml:space="preserve"> Часть, формируемая участниками образовательного процесса</w:t>
            </w:r>
          </w:p>
        </w:tc>
        <w:tc>
          <w:tcPr>
            <w:tcW w:w="1017"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both"/>
              <w:rPr>
                <w:sz w:val="20"/>
                <w:szCs w:val="20"/>
              </w:rPr>
            </w:pPr>
            <w:r w:rsidRPr="00240E3A">
              <w:rPr>
                <w:sz w:val="20"/>
                <w:szCs w:val="20"/>
              </w:rPr>
              <w:t>–</w:t>
            </w:r>
          </w:p>
        </w:tc>
        <w:tc>
          <w:tcPr>
            <w:tcW w:w="1017"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34</w:t>
            </w:r>
          </w:p>
        </w:tc>
        <w:tc>
          <w:tcPr>
            <w:tcW w:w="1063"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34</w:t>
            </w:r>
          </w:p>
        </w:tc>
        <w:tc>
          <w:tcPr>
            <w:tcW w:w="1100"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17</w:t>
            </w:r>
          </w:p>
        </w:tc>
        <w:tc>
          <w:tcPr>
            <w:tcW w:w="1599" w:type="dxa"/>
            <w:tcBorders>
              <w:top w:val="single" w:sz="6" w:space="0" w:color="000000"/>
              <w:left w:val="single" w:sz="6" w:space="0" w:color="000000"/>
              <w:bottom w:val="single" w:sz="6" w:space="0" w:color="000000"/>
              <w:right w:val="single" w:sz="12" w:space="0" w:color="000000"/>
            </w:tcBorders>
          </w:tcPr>
          <w:p w:rsidR="00F746AE" w:rsidRPr="00240E3A" w:rsidRDefault="00F746AE" w:rsidP="00F746AE">
            <w:pPr>
              <w:tabs>
                <w:tab w:val="left" w:pos="4500"/>
                <w:tab w:val="left" w:pos="9180"/>
                <w:tab w:val="left" w:pos="9360"/>
              </w:tabs>
              <w:rPr>
                <w:sz w:val="20"/>
                <w:szCs w:val="20"/>
              </w:rPr>
            </w:pPr>
            <w:r w:rsidRPr="00240E3A">
              <w:rPr>
                <w:sz w:val="20"/>
                <w:szCs w:val="20"/>
              </w:rPr>
              <w:t xml:space="preserve">             85</w:t>
            </w:r>
          </w:p>
        </w:tc>
      </w:tr>
      <w:tr w:rsidR="00F746AE" w:rsidRPr="00240E3A" w:rsidTr="00F746AE">
        <w:trPr>
          <w:trHeight w:val="330"/>
          <w:tblCellSpacing w:w="0" w:type="dxa"/>
          <w:jc w:val="center"/>
        </w:trPr>
        <w:tc>
          <w:tcPr>
            <w:tcW w:w="4104" w:type="dxa"/>
            <w:gridSpan w:val="2"/>
            <w:tcBorders>
              <w:top w:val="single" w:sz="6" w:space="0" w:color="000000"/>
              <w:left w:val="single" w:sz="12"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rPr>
                <w:sz w:val="20"/>
                <w:szCs w:val="20"/>
              </w:rPr>
            </w:pPr>
            <w:r w:rsidRPr="00240E3A">
              <w:rPr>
                <w:bCs/>
                <w:sz w:val="20"/>
                <w:szCs w:val="20"/>
              </w:rPr>
              <w:t xml:space="preserve">Максимально допустимая годовая  нагрузка </w:t>
            </w:r>
          </w:p>
        </w:tc>
        <w:tc>
          <w:tcPr>
            <w:tcW w:w="1017"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sz w:val="20"/>
                <w:szCs w:val="20"/>
              </w:rPr>
              <w:t xml:space="preserve">         660</w:t>
            </w:r>
          </w:p>
        </w:tc>
        <w:tc>
          <w:tcPr>
            <w:tcW w:w="1017"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850</w:t>
            </w:r>
          </w:p>
        </w:tc>
        <w:tc>
          <w:tcPr>
            <w:tcW w:w="1063"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850</w:t>
            </w:r>
          </w:p>
        </w:tc>
        <w:tc>
          <w:tcPr>
            <w:tcW w:w="1100"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850</w:t>
            </w:r>
          </w:p>
        </w:tc>
        <w:tc>
          <w:tcPr>
            <w:tcW w:w="1599" w:type="dxa"/>
            <w:tcBorders>
              <w:top w:val="single" w:sz="6" w:space="0" w:color="000000"/>
              <w:left w:val="single" w:sz="6" w:space="0" w:color="000000"/>
              <w:bottom w:val="single" w:sz="6" w:space="0" w:color="000000"/>
              <w:right w:val="single" w:sz="12" w:space="0" w:color="000000"/>
            </w:tcBorders>
          </w:tcPr>
          <w:p w:rsidR="00F746AE" w:rsidRPr="00240E3A" w:rsidRDefault="00F746AE" w:rsidP="00F746AE">
            <w:pPr>
              <w:tabs>
                <w:tab w:val="left" w:pos="4500"/>
                <w:tab w:val="left" w:pos="9180"/>
                <w:tab w:val="left" w:pos="9360"/>
              </w:tabs>
              <w:rPr>
                <w:sz w:val="20"/>
                <w:szCs w:val="20"/>
              </w:rPr>
            </w:pPr>
            <w:r w:rsidRPr="00240E3A">
              <w:rPr>
                <w:sz w:val="20"/>
                <w:szCs w:val="20"/>
              </w:rPr>
              <w:t xml:space="preserve">          3210</w:t>
            </w:r>
          </w:p>
        </w:tc>
      </w:tr>
      <w:tr w:rsidR="00F746AE" w:rsidRPr="00240E3A" w:rsidTr="00F746AE">
        <w:trPr>
          <w:trHeight w:val="330"/>
          <w:tblCellSpacing w:w="0" w:type="dxa"/>
          <w:jc w:val="center"/>
        </w:trPr>
        <w:tc>
          <w:tcPr>
            <w:tcW w:w="4104" w:type="dxa"/>
            <w:gridSpan w:val="2"/>
            <w:tcBorders>
              <w:top w:val="single" w:sz="6" w:space="0" w:color="000000"/>
              <w:left w:val="single" w:sz="12"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bCs/>
                <w:sz w:val="20"/>
                <w:szCs w:val="20"/>
                <w:lang w:val="ru-RU"/>
              </w:rPr>
            </w:pPr>
            <w:r w:rsidRPr="00240E3A">
              <w:rPr>
                <w:bCs/>
                <w:sz w:val="20"/>
                <w:szCs w:val="20"/>
                <w:lang w:val="ru-RU"/>
              </w:rPr>
              <w:t xml:space="preserve">Внеурочная деятельность </w:t>
            </w:r>
          </w:p>
          <w:p w:rsidR="00F746AE" w:rsidRPr="00240E3A" w:rsidRDefault="00F746AE" w:rsidP="00F746AE">
            <w:pPr>
              <w:tabs>
                <w:tab w:val="left" w:pos="4500"/>
                <w:tab w:val="left" w:pos="9180"/>
                <w:tab w:val="left" w:pos="9360"/>
              </w:tabs>
              <w:jc w:val="both"/>
              <w:rPr>
                <w:sz w:val="20"/>
                <w:szCs w:val="20"/>
                <w:lang w:val="ru-RU"/>
              </w:rPr>
            </w:pPr>
            <w:r w:rsidRPr="00240E3A">
              <w:rPr>
                <w:bCs/>
                <w:sz w:val="20"/>
                <w:szCs w:val="20"/>
                <w:lang w:val="ru-RU"/>
              </w:rPr>
              <w:t>(кружки, секции, проектная деятельность и др.)</w:t>
            </w:r>
            <w:r w:rsidRPr="00240E3A">
              <w:rPr>
                <w:bCs/>
                <w:sz w:val="20"/>
                <w:szCs w:val="20"/>
                <w:vertAlign w:val="superscript"/>
                <w:lang w:val="ru-RU"/>
              </w:rPr>
              <w:t xml:space="preserve"> </w:t>
            </w:r>
          </w:p>
        </w:tc>
        <w:tc>
          <w:tcPr>
            <w:tcW w:w="1017"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lang w:val="ru-RU"/>
              </w:rPr>
              <w:t xml:space="preserve">         </w:t>
            </w:r>
            <w:r w:rsidRPr="00240E3A">
              <w:rPr>
                <w:bCs/>
                <w:sz w:val="20"/>
                <w:szCs w:val="20"/>
              </w:rPr>
              <w:t>330</w:t>
            </w:r>
          </w:p>
        </w:tc>
        <w:tc>
          <w:tcPr>
            <w:tcW w:w="1017"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340</w:t>
            </w:r>
          </w:p>
        </w:tc>
        <w:tc>
          <w:tcPr>
            <w:tcW w:w="1063"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340</w:t>
            </w:r>
          </w:p>
        </w:tc>
        <w:tc>
          <w:tcPr>
            <w:tcW w:w="1100"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340</w:t>
            </w:r>
          </w:p>
        </w:tc>
        <w:tc>
          <w:tcPr>
            <w:tcW w:w="1599" w:type="dxa"/>
            <w:tcBorders>
              <w:top w:val="single" w:sz="6" w:space="0" w:color="000000"/>
              <w:left w:val="single" w:sz="6" w:space="0" w:color="000000"/>
              <w:bottom w:val="single" w:sz="6" w:space="0" w:color="000000"/>
              <w:right w:val="single" w:sz="12" w:space="0" w:color="000000"/>
            </w:tcBorders>
          </w:tcPr>
          <w:p w:rsidR="00F746AE" w:rsidRPr="00240E3A" w:rsidRDefault="00F746AE" w:rsidP="00F746AE">
            <w:pPr>
              <w:tabs>
                <w:tab w:val="left" w:pos="4500"/>
                <w:tab w:val="left" w:pos="9180"/>
                <w:tab w:val="left" w:pos="9360"/>
              </w:tabs>
              <w:rPr>
                <w:sz w:val="20"/>
                <w:szCs w:val="20"/>
              </w:rPr>
            </w:pPr>
            <w:r w:rsidRPr="00240E3A">
              <w:rPr>
                <w:bCs/>
                <w:sz w:val="20"/>
                <w:szCs w:val="20"/>
              </w:rPr>
              <w:t xml:space="preserve">          1350</w:t>
            </w:r>
          </w:p>
        </w:tc>
      </w:tr>
      <w:tr w:rsidR="00F746AE" w:rsidRPr="00240E3A" w:rsidTr="00F746AE">
        <w:trPr>
          <w:trHeight w:val="330"/>
          <w:tblCellSpacing w:w="0" w:type="dxa"/>
          <w:jc w:val="center"/>
        </w:trPr>
        <w:tc>
          <w:tcPr>
            <w:tcW w:w="4104" w:type="dxa"/>
            <w:gridSpan w:val="2"/>
            <w:tcBorders>
              <w:top w:val="single" w:sz="6" w:space="0" w:color="000000"/>
              <w:left w:val="single" w:sz="12"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rPr>
                <w:bCs/>
                <w:sz w:val="20"/>
                <w:szCs w:val="20"/>
                <w:lang w:val="ru-RU"/>
              </w:rPr>
            </w:pPr>
            <w:r w:rsidRPr="00240E3A">
              <w:rPr>
                <w:bCs/>
                <w:sz w:val="20"/>
                <w:szCs w:val="20"/>
              </w:rPr>
              <w:t xml:space="preserve"> Всего</w:t>
            </w:r>
            <w:r w:rsidR="006806DE" w:rsidRPr="00240E3A">
              <w:rPr>
                <w:bCs/>
                <w:sz w:val="20"/>
                <w:szCs w:val="20"/>
                <w:lang w:val="ru-RU"/>
              </w:rPr>
              <w:t xml:space="preserve"> к финансированию</w:t>
            </w:r>
          </w:p>
        </w:tc>
        <w:tc>
          <w:tcPr>
            <w:tcW w:w="1017" w:type="dxa"/>
            <w:tcBorders>
              <w:top w:val="single" w:sz="6" w:space="0" w:color="000000"/>
              <w:left w:val="single" w:sz="6" w:space="0" w:color="000000"/>
              <w:bottom w:val="single" w:sz="6" w:space="0" w:color="000000"/>
              <w:right w:val="single" w:sz="6" w:space="0" w:color="000000"/>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990</w:t>
            </w:r>
          </w:p>
        </w:tc>
        <w:tc>
          <w:tcPr>
            <w:tcW w:w="1017" w:type="dxa"/>
            <w:tcBorders>
              <w:top w:val="single" w:sz="6" w:space="0" w:color="000000"/>
              <w:left w:val="single" w:sz="6" w:space="0" w:color="000000"/>
              <w:bottom w:val="single" w:sz="6" w:space="0" w:color="000000"/>
              <w:right w:val="single" w:sz="6" w:space="0" w:color="000000"/>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1190</w:t>
            </w:r>
          </w:p>
        </w:tc>
        <w:tc>
          <w:tcPr>
            <w:tcW w:w="1063" w:type="dxa"/>
            <w:tcBorders>
              <w:top w:val="single" w:sz="6" w:space="0" w:color="000000"/>
              <w:left w:val="single" w:sz="6" w:space="0" w:color="000000"/>
              <w:bottom w:val="single" w:sz="6" w:space="0" w:color="000000"/>
              <w:right w:val="single" w:sz="6" w:space="0" w:color="000000"/>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1190</w:t>
            </w:r>
          </w:p>
        </w:tc>
        <w:tc>
          <w:tcPr>
            <w:tcW w:w="1100" w:type="dxa"/>
            <w:tcBorders>
              <w:top w:val="single" w:sz="6" w:space="0" w:color="000000"/>
              <w:left w:val="single" w:sz="6" w:space="0" w:color="000000"/>
              <w:bottom w:val="single" w:sz="6" w:space="0" w:color="000000"/>
              <w:right w:val="single" w:sz="6" w:space="0" w:color="000000"/>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          1190</w:t>
            </w:r>
          </w:p>
        </w:tc>
        <w:tc>
          <w:tcPr>
            <w:tcW w:w="1599" w:type="dxa"/>
            <w:tcBorders>
              <w:top w:val="single" w:sz="6" w:space="0" w:color="000000"/>
              <w:left w:val="single" w:sz="6" w:space="0" w:color="000000"/>
              <w:bottom w:val="single" w:sz="6" w:space="0" w:color="000000"/>
              <w:right w:val="single" w:sz="12" w:space="0" w:color="000000"/>
            </w:tcBorders>
            <w:vAlign w:val="center"/>
          </w:tcPr>
          <w:p w:rsidR="00F746AE" w:rsidRPr="00240E3A" w:rsidRDefault="00F746AE" w:rsidP="00F746AE">
            <w:pPr>
              <w:tabs>
                <w:tab w:val="left" w:pos="4500"/>
                <w:tab w:val="left" w:pos="9180"/>
                <w:tab w:val="left" w:pos="9360"/>
              </w:tabs>
              <w:jc w:val="center"/>
              <w:rPr>
                <w:bCs/>
                <w:sz w:val="20"/>
                <w:szCs w:val="20"/>
              </w:rPr>
            </w:pPr>
            <w:r w:rsidRPr="00240E3A">
              <w:rPr>
                <w:bCs/>
                <w:sz w:val="20"/>
                <w:szCs w:val="20"/>
              </w:rPr>
              <w:t xml:space="preserve">          4560</w:t>
            </w:r>
          </w:p>
        </w:tc>
      </w:tr>
    </w:tbl>
    <w:p w:rsidR="00F746AE" w:rsidRDefault="00F746AE" w:rsidP="00F746AE"/>
    <w:p w:rsidR="00F746AE" w:rsidRDefault="00F746AE" w:rsidP="00F746AE">
      <w:r>
        <w:br w:type="column"/>
      </w:r>
    </w:p>
    <w:tbl>
      <w:tblPr>
        <w:tblW w:w="9900" w:type="dxa"/>
        <w:jc w:val="center"/>
        <w:tblCellSpacing w:w="0" w:type="dxa"/>
        <w:tblInd w:w="-690" w:type="dxa"/>
        <w:tblCellMar>
          <w:left w:w="0" w:type="dxa"/>
          <w:right w:w="0" w:type="dxa"/>
        </w:tblCellMar>
        <w:tblLook w:val="0000"/>
      </w:tblPr>
      <w:tblGrid>
        <w:gridCol w:w="1980"/>
        <w:gridCol w:w="2258"/>
        <w:gridCol w:w="1004"/>
        <w:gridCol w:w="1004"/>
        <w:gridCol w:w="1048"/>
        <w:gridCol w:w="1100"/>
        <w:gridCol w:w="1506"/>
      </w:tblGrid>
      <w:tr w:rsidR="00F746AE" w:rsidRPr="00240E3A" w:rsidTr="00F746AE">
        <w:trPr>
          <w:trHeight w:val="270"/>
          <w:tblCellSpacing w:w="0" w:type="dxa"/>
          <w:jc w:val="center"/>
        </w:trPr>
        <w:tc>
          <w:tcPr>
            <w:tcW w:w="9900" w:type="dxa"/>
            <w:gridSpan w:val="7"/>
            <w:tcBorders>
              <w:top w:val="single" w:sz="12" w:space="0" w:color="000000"/>
              <w:left w:val="single" w:sz="12" w:space="0" w:color="000000"/>
              <w:bottom w:val="nil"/>
              <w:right w:val="single" w:sz="12" w:space="0" w:color="000000"/>
            </w:tcBorders>
          </w:tcPr>
          <w:p w:rsidR="00F746AE" w:rsidRPr="00240E3A" w:rsidRDefault="00F746AE" w:rsidP="00F746AE">
            <w:pPr>
              <w:tabs>
                <w:tab w:val="left" w:pos="4500"/>
                <w:tab w:val="left" w:pos="9180"/>
                <w:tab w:val="left" w:pos="9360"/>
              </w:tabs>
              <w:jc w:val="center"/>
              <w:rPr>
                <w:b/>
                <w:bCs/>
                <w:sz w:val="22"/>
                <w:szCs w:val="22"/>
                <w:lang w:val="ru-RU"/>
              </w:rPr>
            </w:pPr>
            <w:r w:rsidRPr="00240E3A">
              <w:rPr>
                <w:b/>
                <w:bCs/>
                <w:sz w:val="22"/>
                <w:szCs w:val="22"/>
                <w:lang w:val="ru-RU"/>
              </w:rPr>
              <w:t xml:space="preserve">Базисный учебный  план </w:t>
            </w:r>
          </w:p>
          <w:p w:rsidR="00F746AE" w:rsidRPr="00240E3A" w:rsidRDefault="00F746AE" w:rsidP="00F746AE">
            <w:pPr>
              <w:tabs>
                <w:tab w:val="left" w:pos="4500"/>
                <w:tab w:val="left" w:pos="9180"/>
                <w:tab w:val="left" w:pos="9360"/>
              </w:tabs>
              <w:jc w:val="center"/>
              <w:rPr>
                <w:b/>
                <w:bCs/>
                <w:sz w:val="20"/>
                <w:szCs w:val="20"/>
                <w:lang w:val="ru-RU"/>
              </w:rPr>
            </w:pPr>
            <w:r w:rsidRPr="00240E3A">
              <w:rPr>
                <w:b/>
                <w:bCs/>
                <w:sz w:val="22"/>
                <w:szCs w:val="22"/>
                <w:lang w:val="ru-RU"/>
              </w:rPr>
              <w:t>начального общего образования</w:t>
            </w:r>
            <w:r w:rsidRPr="00240E3A">
              <w:rPr>
                <w:b/>
                <w:bCs/>
                <w:sz w:val="20"/>
                <w:szCs w:val="20"/>
                <w:lang w:val="ru-RU"/>
              </w:rPr>
              <w:t xml:space="preserve"> </w:t>
            </w:r>
          </w:p>
          <w:p w:rsidR="003F514F" w:rsidRPr="00240E3A" w:rsidRDefault="003F514F" w:rsidP="00F746AE">
            <w:pPr>
              <w:tabs>
                <w:tab w:val="left" w:pos="4500"/>
                <w:tab w:val="left" w:pos="9180"/>
                <w:tab w:val="left" w:pos="9360"/>
              </w:tabs>
              <w:ind w:firstLine="720"/>
              <w:jc w:val="center"/>
              <w:rPr>
                <w:b/>
                <w:bCs/>
                <w:sz w:val="20"/>
                <w:szCs w:val="20"/>
                <w:lang w:val="ru-RU"/>
              </w:rPr>
            </w:pPr>
          </w:p>
          <w:p w:rsidR="00F746AE" w:rsidRPr="00240E3A" w:rsidRDefault="00F746AE" w:rsidP="00F746AE">
            <w:pPr>
              <w:tabs>
                <w:tab w:val="left" w:pos="4500"/>
                <w:tab w:val="left" w:pos="9180"/>
                <w:tab w:val="left" w:pos="9360"/>
              </w:tabs>
              <w:ind w:firstLine="720"/>
              <w:jc w:val="center"/>
              <w:rPr>
                <w:b/>
                <w:bCs/>
                <w:sz w:val="20"/>
                <w:szCs w:val="20"/>
              </w:rPr>
            </w:pPr>
            <w:r w:rsidRPr="00240E3A">
              <w:rPr>
                <w:b/>
                <w:bCs/>
                <w:sz w:val="20"/>
                <w:szCs w:val="20"/>
              </w:rPr>
              <w:t>Вариант  3</w:t>
            </w:r>
          </w:p>
          <w:p w:rsidR="00F746AE" w:rsidRPr="00240E3A" w:rsidRDefault="00F746AE" w:rsidP="00F746AE">
            <w:pPr>
              <w:tabs>
                <w:tab w:val="left" w:pos="4500"/>
                <w:tab w:val="left" w:pos="9180"/>
                <w:tab w:val="left" w:pos="9360"/>
              </w:tabs>
              <w:ind w:firstLine="720"/>
              <w:jc w:val="both"/>
              <w:rPr>
                <w:b/>
                <w:bCs/>
                <w:sz w:val="20"/>
                <w:szCs w:val="20"/>
              </w:rPr>
            </w:pPr>
          </w:p>
        </w:tc>
      </w:tr>
      <w:tr w:rsidR="00F746AE" w:rsidRPr="00240E3A" w:rsidTr="00F746AE">
        <w:trPr>
          <w:trHeight w:val="270"/>
          <w:tblCellSpacing w:w="0" w:type="dxa"/>
          <w:jc w:val="center"/>
        </w:trPr>
        <w:tc>
          <w:tcPr>
            <w:tcW w:w="1980" w:type="dxa"/>
            <w:vMerge w:val="restart"/>
            <w:tcBorders>
              <w:top w:val="single" w:sz="12" w:space="0" w:color="000000"/>
              <w:left w:val="single" w:sz="12" w:space="0" w:color="000000"/>
              <w:bottom w:val="single" w:sz="4" w:space="0" w:color="auto"/>
              <w:right w:val="single" w:sz="6" w:space="0" w:color="000000"/>
            </w:tcBorders>
          </w:tcPr>
          <w:p w:rsidR="00F746AE" w:rsidRPr="00240E3A" w:rsidRDefault="00F746AE" w:rsidP="00F746AE">
            <w:pPr>
              <w:tabs>
                <w:tab w:val="left" w:pos="4500"/>
                <w:tab w:val="left" w:pos="9180"/>
                <w:tab w:val="left" w:pos="9360"/>
              </w:tabs>
              <w:jc w:val="both"/>
              <w:rPr>
                <w:b/>
                <w:bCs/>
                <w:sz w:val="20"/>
                <w:szCs w:val="20"/>
              </w:rPr>
            </w:pPr>
            <w:r w:rsidRPr="00240E3A">
              <w:rPr>
                <w:b/>
                <w:bCs/>
                <w:sz w:val="20"/>
                <w:szCs w:val="20"/>
              </w:rPr>
              <w:t>Предметные области</w:t>
            </w:r>
          </w:p>
        </w:tc>
        <w:tc>
          <w:tcPr>
            <w:tcW w:w="2258" w:type="dxa"/>
            <w:vMerge w:val="restart"/>
            <w:tcBorders>
              <w:top w:val="single" w:sz="12" w:space="0" w:color="000000"/>
              <w:left w:val="single" w:sz="12" w:space="0" w:color="000000"/>
              <w:bottom w:val="single" w:sz="6" w:space="0" w:color="000000"/>
              <w:right w:val="single" w:sz="6" w:space="0" w:color="000000"/>
              <w:tr2bl w:val="single" w:sz="12" w:space="0" w:color="000000"/>
            </w:tcBorders>
          </w:tcPr>
          <w:p w:rsidR="00F746AE" w:rsidRPr="00240E3A" w:rsidRDefault="00F746AE" w:rsidP="00F746AE">
            <w:pPr>
              <w:tabs>
                <w:tab w:val="left" w:pos="4500"/>
                <w:tab w:val="left" w:pos="9180"/>
                <w:tab w:val="left" w:pos="9360"/>
              </w:tabs>
              <w:jc w:val="both"/>
              <w:rPr>
                <w:b/>
                <w:bCs/>
                <w:sz w:val="20"/>
                <w:szCs w:val="20"/>
              </w:rPr>
            </w:pPr>
            <w:r w:rsidRPr="00240E3A">
              <w:rPr>
                <w:b/>
                <w:bCs/>
                <w:sz w:val="20"/>
                <w:szCs w:val="20"/>
              </w:rPr>
              <w:t xml:space="preserve">Учебные </w:t>
            </w:r>
          </w:p>
          <w:p w:rsidR="00F746AE" w:rsidRPr="00240E3A" w:rsidRDefault="00F746AE" w:rsidP="00F746AE">
            <w:pPr>
              <w:tabs>
                <w:tab w:val="left" w:pos="4500"/>
                <w:tab w:val="left" w:pos="9180"/>
                <w:tab w:val="left" w:pos="9360"/>
              </w:tabs>
              <w:jc w:val="both"/>
              <w:rPr>
                <w:b/>
                <w:sz w:val="20"/>
                <w:szCs w:val="20"/>
              </w:rPr>
            </w:pPr>
            <w:r w:rsidRPr="00240E3A">
              <w:rPr>
                <w:b/>
                <w:bCs/>
                <w:sz w:val="20"/>
                <w:szCs w:val="20"/>
              </w:rPr>
              <w:t>предметы</w:t>
            </w:r>
            <w:r w:rsidRPr="00240E3A">
              <w:rPr>
                <w:b/>
                <w:sz w:val="20"/>
                <w:szCs w:val="20"/>
              </w:rPr>
              <w:t xml:space="preserve">  </w:t>
            </w:r>
          </w:p>
          <w:p w:rsidR="00F746AE" w:rsidRPr="00240E3A" w:rsidRDefault="00F746AE" w:rsidP="00F746AE">
            <w:pPr>
              <w:tabs>
                <w:tab w:val="left" w:pos="4500"/>
                <w:tab w:val="left" w:pos="9180"/>
                <w:tab w:val="left" w:pos="9360"/>
              </w:tabs>
              <w:jc w:val="both"/>
              <w:rPr>
                <w:b/>
                <w:bCs/>
                <w:sz w:val="20"/>
                <w:szCs w:val="20"/>
              </w:rPr>
            </w:pPr>
            <w:r w:rsidRPr="00240E3A">
              <w:rPr>
                <w:b/>
                <w:sz w:val="20"/>
                <w:szCs w:val="20"/>
              </w:rPr>
              <w:t xml:space="preserve">                             Классы                    </w:t>
            </w:r>
          </w:p>
        </w:tc>
        <w:tc>
          <w:tcPr>
            <w:tcW w:w="4156" w:type="dxa"/>
            <w:gridSpan w:val="4"/>
            <w:tcBorders>
              <w:top w:val="single" w:sz="12" w:space="0" w:color="000000"/>
              <w:left w:val="single" w:sz="6" w:space="0" w:color="000000"/>
              <w:bottom w:val="single" w:sz="6" w:space="0" w:color="000000"/>
              <w:right w:val="nil"/>
            </w:tcBorders>
          </w:tcPr>
          <w:p w:rsidR="00F746AE" w:rsidRPr="00240E3A" w:rsidRDefault="00F746AE" w:rsidP="00F746AE">
            <w:pPr>
              <w:tabs>
                <w:tab w:val="left" w:pos="4500"/>
                <w:tab w:val="left" w:pos="9180"/>
                <w:tab w:val="left" w:pos="9360"/>
              </w:tabs>
              <w:ind w:firstLine="720"/>
              <w:jc w:val="both"/>
              <w:rPr>
                <w:b/>
                <w:sz w:val="20"/>
                <w:szCs w:val="20"/>
              </w:rPr>
            </w:pPr>
            <w:r w:rsidRPr="00240E3A">
              <w:rPr>
                <w:b/>
                <w:bCs/>
                <w:sz w:val="20"/>
                <w:szCs w:val="20"/>
              </w:rPr>
              <w:t>Количество часов в неделю</w:t>
            </w:r>
          </w:p>
        </w:tc>
        <w:tc>
          <w:tcPr>
            <w:tcW w:w="1506" w:type="dxa"/>
            <w:vMerge w:val="restart"/>
            <w:tcBorders>
              <w:top w:val="single" w:sz="12" w:space="0" w:color="000000"/>
              <w:left w:val="single" w:sz="6" w:space="0" w:color="000000"/>
              <w:bottom w:val="single" w:sz="4" w:space="0" w:color="auto"/>
              <w:right w:val="single" w:sz="12" w:space="0" w:color="000000"/>
            </w:tcBorders>
          </w:tcPr>
          <w:p w:rsidR="00F746AE" w:rsidRPr="00240E3A" w:rsidRDefault="00F746AE" w:rsidP="00F746AE">
            <w:pPr>
              <w:tabs>
                <w:tab w:val="left" w:pos="4500"/>
                <w:tab w:val="left" w:pos="9180"/>
                <w:tab w:val="left" w:pos="9360"/>
              </w:tabs>
              <w:jc w:val="both"/>
              <w:rPr>
                <w:b/>
                <w:sz w:val="20"/>
                <w:szCs w:val="20"/>
              </w:rPr>
            </w:pPr>
            <w:r w:rsidRPr="00240E3A">
              <w:rPr>
                <w:b/>
                <w:bCs/>
                <w:sz w:val="20"/>
                <w:szCs w:val="20"/>
              </w:rPr>
              <w:t xml:space="preserve">Всего часов </w:t>
            </w:r>
          </w:p>
        </w:tc>
      </w:tr>
      <w:tr w:rsidR="00F746AE" w:rsidRPr="00240E3A" w:rsidTr="00F746AE">
        <w:trPr>
          <w:trHeight w:val="255"/>
          <w:tblCellSpacing w:w="0" w:type="dxa"/>
          <w:jc w:val="center"/>
        </w:trPr>
        <w:tc>
          <w:tcPr>
            <w:tcW w:w="1980" w:type="dxa"/>
            <w:vMerge/>
            <w:tcBorders>
              <w:top w:val="single" w:sz="12" w:space="0" w:color="000000"/>
              <w:left w:val="single" w:sz="12" w:space="0" w:color="000000"/>
              <w:bottom w:val="single" w:sz="4" w:space="0" w:color="auto"/>
              <w:right w:val="single" w:sz="6" w:space="0" w:color="000000"/>
            </w:tcBorders>
            <w:vAlign w:val="center"/>
          </w:tcPr>
          <w:p w:rsidR="00F746AE" w:rsidRPr="00240E3A" w:rsidRDefault="00F746AE" w:rsidP="00F746AE">
            <w:pPr>
              <w:rPr>
                <w:b/>
                <w:sz w:val="20"/>
                <w:szCs w:val="20"/>
              </w:rPr>
            </w:pPr>
          </w:p>
        </w:tc>
        <w:tc>
          <w:tcPr>
            <w:tcW w:w="2258" w:type="dxa"/>
            <w:vMerge/>
            <w:tcBorders>
              <w:top w:val="single" w:sz="12" w:space="0" w:color="000000"/>
              <w:left w:val="single" w:sz="12" w:space="0" w:color="000000"/>
              <w:bottom w:val="single" w:sz="6" w:space="0" w:color="000000"/>
              <w:right w:val="single" w:sz="6" w:space="0" w:color="000000"/>
              <w:tr2bl w:val="single" w:sz="12" w:space="0" w:color="000000"/>
            </w:tcBorders>
            <w:vAlign w:val="center"/>
          </w:tcPr>
          <w:p w:rsidR="00F746AE" w:rsidRPr="00240E3A" w:rsidRDefault="00F746AE" w:rsidP="00F746AE">
            <w:pPr>
              <w:rPr>
                <w:b/>
                <w:sz w:val="20"/>
                <w:szCs w:val="20"/>
              </w:rPr>
            </w:pPr>
          </w:p>
        </w:tc>
        <w:tc>
          <w:tcPr>
            <w:tcW w:w="1004"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both"/>
              <w:rPr>
                <w:b/>
                <w:sz w:val="20"/>
                <w:szCs w:val="20"/>
              </w:rPr>
            </w:pPr>
            <w:r w:rsidRPr="00240E3A">
              <w:rPr>
                <w:b/>
                <w:bCs/>
                <w:sz w:val="20"/>
                <w:szCs w:val="20"/>
              </w:rPr>
              <w:t>I</w:t>
            </w:r>
          </w:p>
        </w:tc>
        <w:tc>
          <w:tcPr>
            <w:tcW w:w="1004"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both"/>
              <w:rPr>
                <w:b/>
                <w:sz w:val="20"/>
                <w:szCs w:val="20"/>
              </w:rPr>
            </w:pPr>
            <w:r w:rsidRPr="00240E3A">
              <w:rPr>
                <w:b/>
                <w:bCs/>
                <w:sz w:val="20"/>
                <w:szCs w:val="20"/>
              </w:rPr>
              <w:t>II</w:t>
            </w:r>
          </w:p>
        </w:tc>
        <w:tc>
          <w:tcPr>
            <w:tcW w:w="1048"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both"/>
              <w:rPr>
                <w:b/>
                <w:sz w:val="20"/>
                <w:szCs w:val="20"/>
              </w:rPr>
            </w:pPr>
            <w:r w:rsidRPr="00240E3A">
              <w:rPr>
                <w:b/>
                <w:bCs/>
                <w:sz w:val="20"/>
                <w:szCs w:val="20"/>
              </w:rPr>
              <w:t>III</w:t>
            </w:r>
          </w:p>
        </w:tc>
        <w:tc>
          <w:tcPr>
            <w:tcW w:w="1100"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both"/>
              <w:rPr>
                <w:b/>
                <w:sz w:val="20"/>
                <w:szCs w:val="20"/>
              </w:rPr>
            </w:pPr>
            <w:r w:rsidRPr="00240E3A">
              <w:rPr>
                <w:b/>
                <w:bCs/>
                <w:sz w:val="20"/>
                <w:szCs w:val="20"/>
              </w:rPr>
              <w:t>IV</w:t>
            </w:r>
          </w:p>
        </w:tc>
        <w:tc>
          <w:tcPr>
            <w:tcW w:w="0" w:type="auto"/>
            <w:vMerge/>
            <w:tcBorders>
              <w:top w:val="single" w:sz="12" w:space="0" w:color="000000"/>
              <w:left w:val="single" w:sz="6" w:space="0" w:color="000000"/>
              <w:bottom w:val="single" w:sz="4" w:space="0" w:color="auto"/>
              <w:right w:val="single" w:sz="12" w:space="0" w:color="000000"/>
            </w:tcBorders>
            <w:vAlign w:val="center"/>
          </w:tcPr>
          <w:p w:rsidR="00F746AE" w:rsidRPr="00240E3A" w:rsidRDefault="00F746AE" w:rsidP="00F746AE">
            <w:pPr>
              <w:rPr>
                <w:b/>
                <w:sz w:val="20"/>
                <w:szCs w:val="20"/>
              </w:rPr>
            </w:pPr>
          </w:p>
        </w:tc>
      </w:tr>
      <w:tr w:rsidR="00F746AE" w:rsidRPr="00240E3A" w:rsidTr="00F746AE">
        <w:trPr>
          <w:trHeight w:val="30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bCs/>
                <w:i/>
                <w:sz w:val="20"/>
                <w:szCs w:val="20"/>
              </w:rPr>
            </w:pPr>
          </w:p>
        </w:tc>
        <w:tc>
          <w:tcPr>
            <w:tcW w:w="2258" w:type="dxa"/>
            <w:tcBorders>
              <w:top w:val="single" w:sz="6" w:space="0" w:color="000000"/>
              <w:left w:val="single" w:sz="12"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bCs/>
                <w:i/>
                <w:sz w:val="20"/>
                <w:szCs w:val="20"/>
              </w:rPr>
            </w:pPr>
            <w:r w:rsidRPr="00240E3A">
              <w:rPr>
                <w:bCs/>
                <w:i/>
                <w:sz w:val="20"/>
                <w:szCs w:val="20"/>
              </w:rPr>
              <w:t>Обязательная часть</w:t>
            </w:r>
          </w:p>
        </w:tc>
        <w:tc>
          <w:tcPr>
            <w:tcW w:w="5662" w:type="dxa"/>
            <w:gridSpan w:val="5"/>
            <w:tcBorders>
              <w:top w:val="single" w:sz="6" w:space="0" w:color="000000"/>
              <w:left w:val="single" w:sz="6" w:space="0" w:color="000000"/>
              <w:bottom w:val="single" w:sz="6" w:space="0" w:color="000000"/>
              <w:right w:val="single" w:sz="12" w:space="0" w:color="000000"/>
            </w:tcBorders>
          </w:tcPr>
          <w:p w:rsidR="00F746AE" w:rsidRPr="00240E3A" w:rsidRDefault="00F746AE" w:rsidP="00F746AE">
            <w:pPr>
              <w:tabs>
                <w:tab w:val="left" w:pos="4500"/>
                <w:tab w:val="left" w:pos="9180"/>
                <w:tab w:val="left" w:pos="9360"/>
              </w:tabs>
              <w:ind w:firstLine="720"/>
              <w:jc w:val="both"/>
              <w:rPr>
                <w:bCs/>
                <w:sz w:val="20"/>
                <w:szCs w:val="20"/>
              </w:rPr>
            </w:pPr>
          </w:p>
        </w:tc>
      </w:tr>
      <w:tr w:rsidR="00F746AE" w:rsidRPr="00240E3A" w:rsidTr="00F746AE">
        <w:trPr>
          <w:trHeight w:val="30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Филология</w:t>
            </w:r>
          </w:p>
        </w:tc>
        <w:tc>
          <w:tcPr>
            <w:tcW w:w="2258" w:type="dxa"/>
            <w:tcBorders>
              <w:top w:val="single" w:sz="6" w:space="0" w:color="000000"/>
              <w:left w:val="single" w:sz="12"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lang w:val="ru-RU"/>
              </w:rPr>
            </w:pPr>
            <w:r w:rsidRPr="00240E3A">
              <w:rPr>
                <w:bCs/>
                <w:sz w:val="20"/>
                <w:szCs w:val="20"/>
                <w:lang w:val="ru-RU"/>
              </w:rPr>
              <w:t>Русский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both"/>
              <w:rPr>
                <w:sz w:val="20"/>
                <w:szCs w:val="20"/>
              </w:rPr>
            </w:pPr>
            <w:r w:rsidRPr="00240E3A">
              <w:rPr>
                <w:bCs/>
                <w:sz w:val="20"/>
                <w:szCs w:val="20"/>
              </w:rPr>
              <w:t>4</w:t>
            </w:r>
          </w:p>
        </w:tc>
        <w:tc>
          <w:tcPr>
            <w:tcW w:w="1004"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both"/>
              <w:rPr>
                <w:sz w:val="20"/>
                <w:szCs w:val="20"/>
              </w:rPr>
            </w:pPr>
            <w:r w:rsidRPr="00240E3A">
              <w:rPr>
                <w:bCs/>
                <w:sz w:val="20"/>
                <w:szCs w:val="20"/>
              </w:rPr>
              <w:t>6</w:t>
            </w:r>
          </w:p>
        </w:tc>
        <w:tc>
          <w:tcPr>
            <w:tcW w:w="1048"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both"/>
              <w:rPr>
                <w:sz w:val="20"/>
                <w:szCs w:val="20"/>
              </w:rPr>
            </w:pPr>
            <w:r w:rsidRPr="00240E3A">
              <w:rPr>
                <w:bCs/>
                <w:sz w:val="20"/>
                <w:szCs w:val="20"/>
              </w:rPr>
              <w:t>5</w:t>
            </w:r>
          </w:p>
        </w:tc>
        <w:tc>
          <w:tcPr>
            <w:tcW w:w="1100"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center"/>
              <w:rPr>
                <w:sz w:val="20"/>
                <w:szCs w:val="20"/>
              </w:rPr>
            </w:pPr>
            <w:r w:rsidRPr="00240E3A">
              <w:rPr>
                <w:bCs/>
                <w:sz w:val="20"/>
                <w:szCs w:val="20"/>
              </w:rPr>
              <w:t xml:space="preserve">       6</w:t>
            </w:r>
          </w:p>
        </w:tc>
        <w:tc>
          <w:tcPr>
            <w:tcW w:w="1506" w:type="dxa"/>
            <w:tcBorders>
              <w:top w:val="single" w:sz="6" w:space="0" w:color="000000"/>
              <w:left w:val="single" w:sz="6" w:space="0" w:color="000000"/>
              <w:bottom w:val="single" w:sz="6" w:space="0" w:color="000000"/>
              <w:right w:val="single" w:sz="12" w:space="0" w:color="000000"/>
            </w:tcBorders>
          </w:tcPr>
          <w:p w:rsidR="00F746AE" w:rsidRPr="00240E3A" w:rsidRDefault="00F746AE" w:rsidP="00F746AE">
            <w:pPr>
              <w:tabs>
                <w:tab w:val="left" w:pos="4500"/>
                <w:tab w:val="left" w:pos="9180"/>
                <w:tab w:val="left" w:pos="9360"/>
              </w:tabs>
              <w:ind w:firstLine="720"/>
              <w:jc w:val="both"/>
              <w:rPr>
                <w:sz w:val="20"/>
                <w:szCs w:val="20"/>
              </w:rPr>
            </w:pPr>
            <w:r w:rsidRPr="00240E3A">
              <w:rPr>
                <w:bCs/>
                <w:sz w:val="20"/>
                <w:szCs w:val="20"/>
              </w:rPr>
              <w:t>21</w:t>
            </w:r>
          </w:p>
        </w:tc>
      </w:tr>
      <w:tr w:rsidR="00F746AE" w:rsidRPr="00240E3A" w:rsidTr="00F746AE">
        <w:trPr>
          <w:trHeight w:val="270"/>
          <w:tblCellSpacing w:w="0" w:type="dxa"/>
          <w:jc w:val="center"/>
        </w:trPr>
        <w:tc>
          <w:tcPr>
            <w:tcW w:w="1980" w:type="dxa"/>
            <w:vMerge/>
            <w:tcBorders>
              <w:left w:val="single" w:sz="12" w:space="0" w:color="000000"/>
              <w:right w:val="single" w:sz="6" w:space="0" w:color="000000"/>
            </w:tcBorders>
            <w:vAlign w:val="center"/>
          </w:tcPr>
          <w:p w:rsidR="00F746AE" w:rsidRPr="00240E3A" w:rsidRDefault="00F746AE" w:rsidP="00F746AE">
            <w:pPr>
              <w:tabs>
                <w:tab w:val="left" w:pos="4500"/>
                <w:tab w:val="left" w:pos="9180"/>
                <w:tab w:val="left" w:pos="9360"/>
              </w:tabs>
              <w:jc w:val="both"/>
              <w:rPr>
                <w:sz w:val="20"/>
                <w:szCs w:val="20"/>
              </w:rPr>
            </w:pPr>
          </w:p>
        </w:tc>
        <w:tc>
          <w:tcPr>
            <w:tcW w:w="2258" w:type="dxa"/>
            <w:tcBorders>
              <w:top w:val="single" w:sz="6" w:space="0" w:color="000000"/>
              <w:left w:val="single" w:sz="12"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lang w:val="ru-RU"/>
              </w:rPr>
            </w:pPr>
            <w:r w:rsidRPr="00240E3A">
              <w:rPr>
                <w:bCs/>
                <w:sz w:val="20"/>
                <w:szCs w:val="20"/>
                <w:lang w:val="ru-RU"/>
              </w:rPr>
              <w:t xml:space="preserve"> Родной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both"/>
              <w:rPr>
                <w:sz w:val="20"/>
                <w:szCs w:val="20"/>
              </w:rPr>
            </w:pPr>
            <w:r w:rsidRPr="00240E3A">
              <w:rPr>
                <w:bCs/>
                <w:sz w:val="20"/>
                <w:szCs w:val="20"/>
              </w:rPr>
              <w:t>5</w:t>
            </w:r>
          </w:p>
        </w:tc>
        <w:tc>
          <w:tcPr>
            <w:tcW w:w="1004"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both"/>
              <w:rPr>
                <w:sz w:val="20"/>
                <w:szCs w:val="20"/>
              </w:rPr>
            </w:pPr>
            <w:r w:rsidRPr="00240E3A">
              <w:rPr>
                <w:bCs/>
                <w:sz w:val="20"/>
                <w:szCs w:val="20"/>
              </w:rPr>
              <w:t>5</w:t>
            </w:r>
          </w:p>
        </w:tc>
        <w:tc>
          <w:tcPr>
            <w:tcW w:w="1048"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both"/>
              <w:rPr>
                <w:sz w:val="20"/>
                <w:szCs w:val="20"/>
              </w:rPr>
            </w:pPr>
            <w:r w:rsidRPr="00240E3A">
              <w:rPr>
                <w:bCs/>
                <w:sz w:val="20"/>
                <w:szCs w:val="20"/>
              </w:rPr>
              <w:t>6</w:t>
            </w:r>
          </w:p>
        </w:tc>
        <w:tc>
          <w:tcPr>
            <w:tcW w:w="1100"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both"/>
              <w:rPr>
                <w:sz w:val="20"/>
                <w:szCs w:val="20"/>
              </w:rPr>
            </w:pPr>
            <w:r w:rsidRPr="00240E3A">
              <w:rPr>
                <w:bCs/>
                <w:sz w:val="20"/>
                <w:szCs w:val="20"/>
              </w:rPr>
              <w:t>5</w:t>
            </w:r>
          </w:p>
        </w:tc>
        <w:tc>
          <w:tcPr>
            <w:tcW w:w="1506" w:type="dxa"/>
            <w:tcBorders>
              <w:top w:val="single" w:sz="6" w:space="0" w:color="000000"/>
              <w:left w:val="single" w:sz="6" w:space="0" w:color="000000"/>
              <w:bottom w:val="single" w:sz="6" w:space="0" w:color="000000"/>
              <w:right w:val="single" w:sz="12" w:space="0" w:color="000000"/>
            </w:tcBorders>
          </w:tcPr>
          <w:p w:rsidR="00F746AE" w:rsidRPr="00240E3A" w:rsidRDefault="00F746AE" w:rsidP="00F746AE">
            <w:pPr>
              <w:tabs>
                <w:tab w:val="left" w:pos="4500"/>
                <w:tab w:val="left" w:pos="9180"/>
                <w:tab w:val="left" w:pos="9360"/>
              </w:tabs>
              <w:ind w:firstLine="720"/>
              <w:jc w:val="both"/>
              <w:rPr>
                <w:sz w:val="20"/>
                <w:szCs w:val="20"/>
              </w:rPr>
            </w:pPr>
            <w:r w:rsidRPr="00240E3A">
              <w:rPr>
                <w:bCs/>
                <w:sz w:val="20"/>
                <w:szCs w:val="20"/>
              </w:rPr>
              <w:t>21</w:t>
            </w:r>
          </w:p>
        </w:tc>
      </w:tr>
      <w:tr w:rsidR="00F746AE" w:rsidRPr="00240E3A" w:rsidTr="00F746AE">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bottom"/>
          </w:tcPr>
          <w:p w:rsidR="00F746AE" w:rsidRPr="00240E3A" w:rsidRDefault="00F746AE" w:rsidP="00F746AE">
            <w:pPr>
              <w:tabs>
                <w:tab w:val="left" w:pos="4500"/>
                <w:tab w:val="left" w:pos="9180"/>
                <w:tab w:val="left" w:pos="9360"/>
              </w:tabs>
              <w:jc w:val="both"/>
              <w:rPr>
                <w:sz w:val="20"/>
                <w:szCs w:val="20"/>
              </w:rPr>
            </w:pPr>
          </w:p>
        </w:tc>
        <w:tc>
          <w:tcPr>
            <w:tcW w:w="2258" w:type="dxa"/>
            <w:tcBorders>
              <w:top w:val="single" w:sz="6" w:space="0" w:color="000000"/>
              <w:left w:val="single" w:sz="12"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Иностранный язык</w:t>
            </w:r>
          </w:p>
        </w:tc>
        <w:tc>
          <w:tcPr>
            <w:tcW w:w="1004"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both"/>
              <w:rPr>
                <w:sz w:val="20"/>
                <w:szCs w:val="20"/>
              </w:rPr>
            </w:pPr>
            <w:r w:rsidRPr="00240E3A">
              <w:rPr>
                <w:sz w:val="20"/>
                <w:szCs w:val="20"/>
              </w:rPr>
              <w:t>–</w:t>
            </w:r>
          </w:p>
        </w:tc>
        <w:tc>
          <w:tcPr>
            <w:tcW w:w="1004"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both"/>
              <w:rPr>
                <w:sz w:val="20"/>
                <w:szCs w:val="20"/>
              </w:rPr>
            </w:pPr>
            <w:r w:rsidRPr="00240E3A">
              <w:rPr>
                <w:bCs/>
                <w:sz w:val="20"/>
                <w:szCs w:val="20"/>
              </w:rPr>
              <w:t>2</w:t>
            </w:r>
          </w:p>
        </w:tc>
        <w:tc>
          <w:tcPr>
            <w:tcW w:w="1048"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both"/>
              <w:rPr>
                <w:sz w:val="20"/>
                <w:szCs w:val="20"/>
              </w:rPr>
            </w:pPr>
            <w:r w:rsidRPr="00240E3A">
              <w:rPr>
                <w:bCs/>
                <w:sz w:val="20"/>
                <w:szCs w:val="20"/>
              </w:rPr>
              <w:t>2</w:t>
            </w:r>
          </w:p>
        </w:tc>
        <w:tc>
          <w:tcPr>
            <w:tcW w:w="1100"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both"/>
              <w:rPr>
                <w:sz w:val="20"/>
                <w:szCs w:val="20"/>
              </w:rPr>
            </w:pPr>
            <w:r w:rsidRPr="00240E3A">
              <w:rPr>
                <w:bCs/>
                <w:sz w:val="20"/>
                <w:szCs w:val="20"/>
              </w:rPr>
              <w:t>2</w:t>
            </w:r>
          </w:p>
        </w:tc>
        <w:tc>
          <w:tcPr>
            <w:tcW w:w="1506" w:type="dxa"/>
            <w:tcBorders>
              <w:top w:val="single" w:sz="6" w:space="0" w:color="000000"/>
              <w:left w:val="single" w:sz="6" w:space="0" w:color="000000"/>
              <w:bottom w:val="single" w:sz="6" w:space="0" w:color="000000"/>
              <w:right w:val="single" w:sz="12" w:space="0" w:color="000000"/>
            </w:tcBorders>
          </w:tcPr>
          <w:p w:rsidR="00F746AE" w:rsidRPr="00240E3A" w:rsidRDefault="00F746AE" w:rsidP="00F746AE">
            <w:pPr>
              <w:tabs>
                <w:tab w:val="left" w:pos="4500"/>
                <w:tab w:val="left" w:pos="9180"/>
                <w:tab w:val="left" w:pos="9360"/>
              </w:tabs>
              <w:ind w:firstLine="720"/>
              <w:jc w:val="both"/>
              <w:rPr>
                <w:sz w:val="20"/>
                <w:szCs w:val="20"/>
              </w:rPr>
            </w:pPr>
            <w:r w:rsidRPr="00240E3A">
              <w:rPr>
                <w:bCs/>
                <w:sz w:val="20"/>
                <w:szCs w:val="20"/>
              </w:rPr>
              <w:t>6</w:t>
            </w:r>
          </w:p>
        </w:tc>
      </w:tr>
      <w:tr w:rsidR="00F746AE" w:rsidRPr="00240E3A" w:rsidTr="00F746AE">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F746AE" w:rsidRPr="00240E3A" w:rsidRDefault="00F746AE" w:rsidP="00F746AE">
            <w:pPr>
              <w:tabs>
                <w:tab w:val="left" w:pos="4500"/>
                <w:tab w:val="left" w:pos="9180"/>
                <w:tab w:val="left" w:pos="9360"/>
              </w:tabs>
              <w:rPr>
                <w:bCs/>
                <w:sz w:val="20"/>
                <w:szCs w:val="20"/>
              </w:rPr>
            </w:pPr>
            <w:r w:rsidRPr="00240E3A">
              <w:rPr>
                <w:bCs/>
                <w:sz w:val="20"/>
                <w:szCs w:val="20"/>
              </w:rPr>
              <w:t>Математика и информатика</w:t>
            </w:r>
          </w:p>
        </w:tc>
        <w:tc>
          <w:tcPr>
            <w:tcW w:w="2258" w:type="dxa"/>
            <w:tcBorders>
              <w:top w:val="single" w:sz="6" w:space="0" w:color="000000"/>
              <w:left w:val="single" w:sz="12"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Математика </w:t>
            </w:r>
          </w:p>
        </w:tc>
        <w:tc>
          <w:tcPr>
            <w:tcW w:w="1004"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both"/>
              <w:rPr>
                <w:sz w:val="20"/>
                <w:szCs w:val="20"/>
              </w:rPr>
            </w:pPr>
            <w:r w:rsidRPr="00240E3A">
              <w:rPr>
                <w:bCs/>
                <w:sz w:val="20"/>
                <w:szCs w:val="20"/>
              </w:rPr>
              <w:t>4</w:t>
            </w:r>
          </w:p>
        </w:tc>
        <w:tc>
          <w:tcPr>
            <w:tcW w:w="1004"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both"/>
              <w:rPr>
                <w:sz w:val="20"/>
                <w:szCs w:val="20"/>
              </w:rPr>
            </w:pPr>
            <w:r w:rsidRPr="00240E3A">
              <w:rPr>
                <w:bCs/>
                <w:sz w:val="20"/>
                <w:szCs w:val="20"/>
              </w:rPr>
              <w:t>4</w:t>
            </w:r>
          </w:p>
        </w:tc>
        <w:tc>
          <w:tcPr>
            <w:tcW w:w="1048"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both"/>
              <w:rPr>
                <w:sz w:val="20"/>
                <w:szCs w:val="20"/>
              </w:rPr>
            </w:pPr>
            <w:r w:rsidRPr="00240E3A">
              <w:rPr>
                <w:bCs/>
                <w:sz w:val="20"/>
                <w:szCs w:val="20"/>
              </w:rPr>
              <w:t>4</w:t>
            </w:r>
          </w:p>
        </w:tc>
        <w:tc>
          <w:tcPr>
            <w:tcW w:w="1100"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both"/>
              <w:rPr>
                <w:sz w:val="20"/>
                <w:szCs w:val="20"/>
              </w:rPr>
            </w:pPr>
            <w:r w:rsidRPr="00240E3A">
              <w:rPr>
                <w:bCs/>
                <w:sz w:val="20"/>
                <w:szCs w:val="20"/>
              </w:rPr>
              <w:t>4</w:t>
            </w:r>
          </w:p>
        </w:tc>
        <w:tc>
          <w:tcPr>
            <w:tcW w:w="1506" w:type="dxa"/>
            <w:tcBorders>
              <w:top w:val="single" w:sz="6" w:space="0" w:color="000000"/>
              <w:left w:val="single" w:sz="6" w:space="0" w:color="000000"/>
              <w:bottom w:val="single" w:sz="6" w:space="0" w:color="000000"/>
              <w:right w:val="single" w:sz="12" w:space="0" w:color="000000"/>
            </w:tcBorders>
          </w:tcPr>
          <w:p w:rsidR="00F746AE" w:rsidRPr="00240E3A" w:rsidRDefault="00F746AE" w:rsidP="00F746AE">
            <w:pPr>
              <w:tabs>
                <w:tab w:val="left" w:pos="4500"/>
                <w:tab w:val="left" w:pos="9180"/>
                <w:tab w:val="left" w:pos="9360"/>
              </w:tabs>
              <w:ind w:firstLine="720"/>
              <w:jc w:val="both"/>
              <w:rPr>
                <w:sz w:val="20"/>
                <w:szCs w:val="20"/>
              </w:rPr>
            </w:pPr>
            <w:r w:rsidRPr="00240E3A">
              <w:rPr>
                <w:bCs/>
                <w:sz w:val="20"/>
                <w:szCs w:val="20"/>
              </w:rPr>
              <w:t>16</w:t>
            </w:r>
          </w:p>
        </w:tc>
      </w:tr>
      <w:tr w:rsidR="00F746AE" w:rsidRPr="00240E3A" w:rsidTr="00F746AE">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Обществознание и естествознание </w:t>
            </w:r>
          </w:p>
        </w:tc>
        <w:tc>
          <w:tcPr>
            <w:tcW w:w="2258" w:type="dxa"/>
            <w:tcBorders>
              <w:top w:val="single" w:sz="6" w:space="0" w:color="000000"/>
              <w:left w:val="single" w:sz="12"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Окружающий мир</w:t>
            </w:r>
          </w:p>
        </w:tc>
        <w:tc>
          <w:tcPr>
            <w:tcW w:w="1004"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both"/>
              <w:rPr>
                <w:sz w:val="20"/>
                <w:szCs w:val="20"/>
              </w:rPr>
            </w:pPr>
            <w:r w:rsidRPr="00240E3A">
              <w:rPr>
                <w:bCs/>
                <w:sz w:val="20"/>
                <w:szCs w:val="20"/>
              </w:rPr>
              <w:t>2</w:t>
            </w:r>
          </w:p>
        </w:tc>
        <w:tc>
          <w:tcPr>
            <w:tcW w:w="1004"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both"/>
              <w:rPr>
                <w:sz w:val="20"/>
                <w:szCs w:val="20"/>
              </w:rPr>
            </w:pPr>
            <w:r w:rsidRPr="00240E3A">
              <w:rPr>
                <w:bCs/>
                <w:sz w:val="20"/>
                <w:szCs w:val="20"/>
              </w:rPr>
              <w:t>2</w:t>
            </w:r>
          </w:p>
        </w:tc>
        <w:tc>
          <w:tcPr>
            <w:tcW w:w="1048"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both"/>
              <w:rPr>
                <w:sz w:val="20"/>
                <w:szCs w:val="20"/>
              </w:rPr>
            </w:pPr>
            <w:r w:rsidRPr="00240E3A">
              <w:rPr>
                <w:bCs/>
                <w:sz w:val="20"/>
                <w:szCs w:val="20"/>
              </w:rPr>
              <w:t>2</w:t>
            </w:r>
          </w:p>
        </w:tc>
        <w:tc>
          <w:tcPr>
            <w:tcW w:w="1100"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both"/>
              <w:rPr>
                <w:sz w:val="20"/>
                <w:szCs w:val="20"/>
              </w:rPr>
            </w:pPr>
            <w:r w:rsidRPr="00240E3A">
              <w:rPr>
                <w:bCs/>
                <w:sz w:val="20"/>
                <w:szCs w:val="20"/>
              </w:rPr>
              <w:t>2</w:t>
            </w:r>
          </w:p>
        </w:tc>
        <w:tc>
          <w:tcPr>
            <w:tcW w:w="1506" w:type="dxa"/>
            <w:tcBorders>
              <w:top w:val="single" w:sz="6" w:space="0" w:color="000000"/>
              <w:left w:val="single" w:sz="6" w:space="0" w:color="000000"/>
              <w:bottom w:val="single" w:sz="6" w:space="0" w:color="000000"/>
              <w:right w:val="single" w:sz="12" w:space="0" w:color="000000"/>
            </w:tcBorders>
          </w:tcPr>
          <w:p w:rsidR="00F746AE" w:rsidRPr="00240E3A" w:rsidRDefault="00F746AE" w:rsidP="00F746AE">
            <w:pPr>
              <w:tabs>
                <w:tab w:val="left" w:pos="4500"/>
                <w:tab w:val="left" w:pos="9180"/>
                <w:tab w:val="left" w:pos="9360"/>
              </w:tabs>
              <w:ind w:firstLine="720"/>
              <w:jc w:val="both"/>
              <w:rPr>
                <w:sz w:val="20"/>
                <w:szCs w:val="20"/>
              </w:rPr>
            </w:pPr>
            <w:r w:rsidRPr="00240E3A">
              <w:rPr>
                <w:bCs/>
                <w:sz w:val="20"/>
                <w:szCs w:val="20"/>
              </w:rPr>
              <w:t>8</w:t>
            </w:r>
          </w:p>
        </w:tc>
      </w:tr>
      <w:tr w:rsidR="00F746AE" w:rsidRPr="00240E3A" w:rsidTr="00F746AE">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F746AE" w:rsidRPr="00240E3A" w:rsidRDefault="00F746AE" w:rsidP="00F746AE">
            <w:pPr>
              <w:tabs>
                <w:tab w:val="left" w:pos="4500"/>
                <w:tab w:val="left" w:pos="9180"/>
                <w:tab w:val="left" w:pos="9360"/>
              </w:tabs>
              <w:rPr>
                <w:bCs/>
                <w:sz w:val="20"/>
                <w:szCs w:val="20"/>
                <w:lang w:val="ru-RU"/>
              </w:rPr>
            </w:pPr>
            <w:r w:rsidRPr="00240E3A">
              <w:rPr>
                <w:bCs/>
                <w:sz w:val="20"/>
                <w:szCs w:val="20"/>
                <w:lang w:val="ru-RU"/>
              </w:rPr>
              <w:t>Основы духовно-нравственной культуры народов России</w:t>
            </w:r>
          </w:p>
        </w:tc>
        <w:tc>
          <w:tcPr>
            <w:tcW w:w="2258" w:type="dxa"/>
            <w:tcBorders>
              <w:top w:val="single" w:sz="6" w:space="0" w:color="000000"/>
              <w:left w:val="single" w:sz="12"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rPr>
                <w:sz w:val="20"/>
                <w:szCs w:val="20"/>
                <w:vertAlign w:val="superscript"/>
                <w:lang w:val="ru-RU"/>
              </w:rPr>
            </w:pPr>
            <w:r w:rsidRPr="00240E3A">
              <w:rPr>
                <w:bCs/>
                <w:sz w:val="20"/>
                <w:szCs w:val="20"/>
                <w:lang w:val="ru-RU"/>
              </w:rPr>
              <w:t xml:space="preserve"> Основы духовно-нравственной культуры народов России</w:t>
            </w:r>
          </w:p>
        </w:tc>
        <w:tc>
          <w:tcPr>
            <w:tcW w:w="1004"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both"/>
              <w:rPr>
                <w:sz w:val="20"/>
                <w:szCs w:val="20"/>
              </w:rPr>
            </w:pPr>
            <w:r w:rsidRPr="00240E3A">
              <w:rPr>
                <w:bCs/>
                <w:sz w:val="20"/>
                <w:szCs w:val="20"/>
              </w:rPr>
              <w:t>–</w:t>
            </w:r>
          </w:p>
        </w:tc>
        <w:tc>
          <w:tcPr>
            <w:tcW w:w="1004"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both"/>
              <w:rPr>
                <w:sz w:val="20"/>
                <w:szCs w:val="20"/>
              </w:rPr>
            </w:pPr>
            <w:r w:rsidRPr="00240E3A">
              <w:rPr>
                <w:bCs/>
                <w:sz w:val="20"/>
                <w:szCs w:val="20"/>
              </w:rPr>
              <w:t>–</w:t>
            </w:r>
          </w:p>
        </w:tc>
        <w:tc>
          <w:tcPr>
            <w:tcW w:w="1048"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both"/>
              <w:rPr>
                <w:sz w:val="20"/>
                <w:szCs w:val="20"/>
              </w:rPr>
            </w:pPr>
            <w:r w:rsidRPr="00240E3A">
              <w:rPr>
                <w:bCs/>
                <w:sz w:val="20"/>
                <w:szCs w:val="20"/>
              </w:rPr>
              <w:t>–</w:t>
            </w:r>
          </w:p>
        </w:tc>
        <w:tc>
          <w:tcPr>
            <w:tcW w:w="1100"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center"/>
              <w:rPr>
                <w:sz w:val="20"/>
                <w:szCs w:val="20"/>
              </w:rPr>
            </w:pPr>
            <w:r w:rsidRPr="00240E3A">
              <w:rPr>
                <w:bCs/>
                <w:sz w:val="20"/>
                <w:szCs w:val="20"/>
              </w:rPr>
              <w:t xml:space="preserve">        0/1</w:t>
            </w:r>
          </w:p>
        </w:tc>
        <w:tc>
          <w:tcPr>
            <w:tcW w:w="1506" w:type="dxa"/>
            <w:tcBorders>
              <w:top w:val="single" w:sz="6" w:space="0" w:color="000000"/>
              <w:left w:val="single" w:sz="6" w:space="0" w:color="000000"/>
              <w:bottom w:val="single" w:sz="6" w:space="0" w:color="000000"/>
              <w:right w:val="single" w:sz="12" w:space="0" w:color="000000"/>
            </w:tcBorders>
          </w:tcPr>
          <w:p w:rsidR="00F746AE" w:rsidRPr="00240E3A" w:rsidRDefault="00F746AE" w:rsidP="00F746AE">
            <w:pPr>
              <w:tabs>
                <w:tab w:val="left" w:pos="4500"/>
                <w:tab w:val="left" w:pos="9180"/>
                <w:tab w:val="left" w:pos="9360"/>
              </w:tabs>
              <w:jc w:val="center"/>
              <w:rPr>
                <w:sz w:val="20"/>
                <w:szCs w:val="20"/>
              </w:rPr>
            </w:pPr>
            <w:r w:rsidRPr="00240E3A">
              <w:rPr>
                <w:bCs/>
                <w:sz w:val="20"/>
                <w:szCs w:val="20"/>
              </w:rPr>
              <w:t>0,5</w:t>
            </w:r>
          </w:p>
        </w:tc>
      </w:tr>
      <w:tr w:rsidR="00F746AE" w:rsidRPr="00240E3A" w:rsidTr="00F746AE">
        <w:trPr>
          <w:trHeight w:val="27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F746AE" w:rsidRPr="00240E3A" w:rsidRDefault="00F746AE" w:rsidP="00F746AE">
            <w:pPr>
              <w:tabs>
                <w:tab w:val="left" w:pos="4500"/>
                <w:tab w:val="left" w:pos="9180"/>
                <w:tab w:val="left" w:pos="9360"/>
              </w:tabs>
              <w:rPr>
                <w:bCs/>
                <w:sz w:val="20"/>
                <w:szCs w:val="20"/>
              </w:rPr>
            </w:pPr>
            <w:r w:rsidRPr="00240E3A">
              <w:rPr>
                <w:bCs/>
                <w:sz w:val="20"/>
                <w:szCs w:val="20"/>
              </w:rPr>
              <w:t>Искусство</w:t>
            </w:r>
          </w:p>
        </w:tc>
        <w:tc>
          <w:tcPr>
            <w:tcW w:w="2258" w:type="dxa"/>
            <w:tcBorders>
              <w:top w:val="single" w:sz="6" w:space="0" w:color="000000"/>
              <w:left w:val="single" w:sz="12"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Музыка</w:t>
            </w:r>
          </w:p>
        </w:tc>
        <w:tc>
          <w:tcPr>
            <w:tcW w:w="1004"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both"/>
              <w:rPr>
                <w:sz w:val="20"/>
                <w:szCs w:val="20"/>
              </w:rPr>
            </w:pPr>
            <w:r w:rsidRPr="00240E3A">
              <w:rPr>
                <w:bCs/>
                <w:sz w:val="20"/>
                <w:szCs w:val="20"/>
              </w:rPr>
              <w:t>1</w:t>
            </w:r>
          </w:p>
        </w:tc>
        <w:tc>
          <w:tcPr>
            <w:tcW w:w="1004"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both"/>
              <w:rPr>
                <w:sz w:val="20"/>
                <w:szCs w:val="20"/>
              </w:rPr>
            </w:pPr>
            <w:r w:rsidRPr="00240E3A">
              <w:rPr>
                <w:bCs/>
                <w:sz w:val="20"/>
                <w:szCs w:val="20"/>
              </w:rPr>
              <w:t>1</w:t>
            </w:r>
          </w:p>
        </w:tc>
        <w:tc>
          <w:tcPr>
            <w:tcW w:w="1048"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both"/>
              <w:rPr>
                <w:sz w:val="20"/>
                <w:szCs w:val="20"/>
              </w:rPr>
            </w:pPr>
            <w:r w:rsidRPr="00240E3A">
              <w:rPr>
                <w:bCs/>
                <w:sz w:val="20"/>
                <w:szCs w:val="20"/>
              </w:rPr>
              <w:t>1</w:t>
            </w:r>
          </w:p>
        </w:tc>
        <w:tc>
          <w:tcPr>
            <w:tcW w:w="1100"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both"/>
              <w:rPr>
                <w:sz w:val="20"/>
                <w:szCs w:val="20"/>
              </w:rPr>
            </w:pPr>
            <w:r w:rsidRPr="00240E3A">
              <w:rPr>
                <w:bCs/>
                <w:sz w:val="20"/>
                <w:szCs w:val="20"/>
              </w:rPr>
              <w:t>1</w:t>
            </w:r>
          </w:p>
        </w:tc>
        <w:tc>
          <w:tcPr>
            <w:tcW w:w="1506" w:type="dxa"/>
            <w:tcBorders>
              <w:top w:val="single" w:sz="6" w:space="0" w:color="000000"/>
              <w:left w:val="single" w:sz="6" w:space="0" w:color="000000"/>
              <w:bottom w:val="single" w:sz="6" w:space="0" w:color="000000"/>
              <w:right w:val="single" w:sz="12" w:space="0" w:color="000000"/>
            </w:tcBorders>
          </w:tcPr>
          <w:p w:rsidR="00F746AE" w:rsidRPr="00240E3A" w:rsidRDefault="00F746AE" w:rsidP="00F746AE">
            <w:pPr>
              <w:tabs>
                <w:tab w:val="left" w:pos="4500"/>
                <w:tab w:val="left" w:pos="9180"/>
                <w:tab w:val="left" w:pos="9360"/>
              </w:tabs>
              <w:ind w:firstLine="720"/>
              <w:jc w:val="both"/>
              <w:rPr>
                <w:sz w:val="20"/>
                <w:szCs w:val="20"/>
              </w:rPr>
            </w:pPr>
            <w:r w:rsidRPr="00240E3A">
              <w:rPr>
                <w:bCs/>
                <w:sz w:val="20"/>
                <w:szCs w:val="20"/>
              </w:rPr>
              <w:t>4</w:t>
            </w:r>
          </w:p>
        </w:tc>
      </w:tr>
      <w:tr w:rsidR="00F746AE" w:rsidRPr="00240E3A" w:rsidTr="00F746AE">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center"/>
          </w:tcPr>
          <w:p w:rsidR="00F746AE" w:rsidRPr="00240E3A" w:rsidRDefault="00F746AE" w:rsidP="00F746AE">
            <w:pPr>
              <w:tabs>
                <w:tab w:val="left" w:pos="4500"/>
                <w:tab w:val="left" w:pos="9180"/>
                <w:tab w:val="left" w:pos="9360"/>
              </w:tabs>
              <w:jc w:val="both"/>
              <w:rPr>
                <w:bCs/>
                <w:sz w:val="20"/>
                <w:szCs w:val="20"/>
              </w:rPr>
            </w:pPr>
          </w:p>
        </w:tc>
        <w:tc>
          <w:tcPr>
            <w:tcW w:w="2258" w:type="dxa"/>
            <w:tcBorders>
              <w:top w:val="single" w:sz="6" w:space="0" w:color="000000"/>
              <w:left w:val="single" w:sz="12"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bCs/>
                <w:sz w:val="20"/>
                <w:szCs w:val="20"/>
              </w:rPr>
            </w:pPr>
            <w:r w:rsidRPr="00240E3A">
              <w:rPr>
                <w:bCs/>
                <w:sz w:val="20"/>
                <w:szCs w:val="20"/>
              </w:rPr>
              <w:t>Изобразительное искусство</w:t>
            </w:r>
          </w:p>
        </w:tc>
        <w:tc>
          <w:tcPr>
            <w:tcW w:w="1004"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both"/>
              <w:rPr>
                <w:bCs/>
                <w:sz w:val="20"/>
                <w:szCs w:val="20"/>
              </w:rPr>
            </w:pPr>
            <w:r w:rsidRPr="00240E3A">
              <w:rPr>
                <w:bCs/>
                <w:sz w:val="20"/>
                <w:szCs w:val="20"/>
              </w:rPr>
              <w:t>1</w:t>
            </w:r>
          </w:p>
        </w:tc>
        <w:tc>
          <w:tcPr>
            <w:tcW w:w="1004"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both"/>
              <w:rPr>
                <w:bCs/>
                <w:sz w:val="20"/>
                <w:szCs w:val="20"/>
              </w:rPr>
            </w:pPr>
            <w:r w:rsidRPr="00240E3A">
              <w:rPr>
                <w:bCs/>
                <w:sz w:val="20"/>
                <w:szCs w:val="20"/>
              </w:rPr>
              <w:t>1</w:t>
            </w:r>
          </w:p>
        </w:tc>
        <w:tc>
          <w:tcPr>
            <w:tcW w:w="1048"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both"/>
              <w:rPr>
                <w:bCs/>
                <w:sz w:val="20"/>
                <w:szCs w:val="20"/>
              </w:rPr>
            </w:pPr>
            <w:r w:rsidRPr="00240E3A">
              <w:rPr>
                <w:bCs/>
                <w:sz w:val="20"/>
                <w:szCs w:val="20"/>
              </w:rPr>
              <w:t>1</w:t>
            </w:r>
          </w:p>
        </w:tc>
        <w:tc>
          <w:tcPr>
            <w:tcW w:w="1100"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both"/>
              <w:rPr>
                <w:bCs/>
                <w:sz w:val="20"/>
                <w:szCs w:val="20"/>
              </w:rPr>
            </w:pPr>
            <w:r w:rsidRPr="00240E3A">
              <w:rPr>
                <w:bCs/>
                <w:sz w:val="20"/>
                <w:szCs w:val="20"/>
              </w:rPr>
              <w:t>1</w:t>
            </w:r>
          </w:p>
        </w:tc>
        <w:tc>
          <w:tcPr>
            <w:tcW w:w="1506" w:type="dxa"/>
            <w:tcBorders>
              <w:top w:val="single" w:sz="6" w:space="0" w:color="000000"/>
              <w:left w:val="single" w:sz="6" w:space="0" w:color="000000"/>
              <w:bottom w:val="single" w:sz="6" w:space="0" w:color="000000"/>
              <w:right w:val="single" w:sz="12" w:space="0" w:color="000000"/>
            </w:tcBorders>
          </w:tcPr>
          <w:p w:rsidR="00F746AE" w:rsidRPr="00240E3A" w:rsidRDefault="00F746AE" w:rsidP="00F746AE">
            <w:pPr>
              <w:tabs>
                <w:tab w:val="left" w:pos="4500"/>
                <w:tab w:val="left" w:pos="9180"/>
                <w:tab w:val="left" w:pos="9360"/>
              </w:tabs>
              <w:ind w:firstLine="720"/>
              <w:jc w:val="both"/>
              <w:rPr>
                <w:bCs/>
                <w:sz w:val="20"/>
                <w:szCs w:val="20"/>
              </w:rPr>
            </w:pPr>
            <w:r w:rsidRPr="00240E3A">
              <w:rPr>
                <w:bCs/>
                <w:sz w:val="20"/>
                <w:szCs w:val="20"/>
              </w:rPr>
              <w:t>4</w:t>
            </w:r>
          </w:p>
        </w:tc>
      </w:tr>
      <w:tr w:rsidR="00F746AE" w:rsidRPr="00240E3A" w:rsidTr="00F746AE">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F746AE" w:rsidRPr="00240E3A" w:rsidRDefault="00F746AE" w:rsidP="00F746AE">
            <w:pPr>
              <w:tabs>
                <w:tab w:val="left" w:pos="4500"/>
                <w:tab w:val="left" w:pos="9180"/>
                <w:tab w:val="left" w:pos="9360"/>
              </w:tabs>
              <w:rPr>
                <w:bCs/>
                <w:sz w:val="20"/>
                <w:szCs w:val="20"/>
              </w:rPr>
            </w:pPr>
            <w:r w:rsidRPr="00240E3A">
              <w:rPr>
                <w:bCs/>
                <w:sz w:val="20"/>
                <w:szCs w:val="20"/>
              </w:rPr>
              <w:t xml:space="preserve">Технология </w:t>
            </w:r>
          </w:p>
        </w:tc>
        <w:tc>
          <w:tcPr>
            <w:tcW w:w="2258" w:type="dxa"/>
            <w:tcBorders>
              <w:top w:val="single" w:sz="6" w:space="0" w:color="000000"/>
              <w:left w:val="single" w:sz="12"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sz w:val="20"/>
                <w:szCs w:val="20"/>
              </w:rPr>
              <w:t xml:space="preserve"> Технология </w:t>
            </w:r>
          </w:p>
        </w:tc>
        <w:tc>
          <w:tcPr>
            <w:tcW w:w="1004"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both"/>
              <w:rPr>
                <w:sz w:val="20"/>
                <w:szCs w:val="20"/>
              </w:rPr>
            </w:pPr>
            <w:r w:rsidRPr="00240E3A">
              <w:rPr>
                <w:bCs/>
                <w:sz w:val="20"/>
                <w:szCs w:val="20"/>
              </w:rPr>
              <w:t>1</w:t>
            </w:r>
          </w:p>
        </w:tc>
        <w:tc>
          <w:tcPr>
            <w:tcW w:w="1004"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both"/>
              <w:rPr>
                <w:sz w:val="20"/>
                <w:szCs w:val="20"/>
              </w:rPr>
            </w:pPr>
            <w:r w:rsidRPr="00240E3A">
              <w:rPr>
                <w:bCs/>
                <w:sz w:val="20"/>
                <w:szCs w:val="20"/>
              </w:rPr>
              <w:t>1</w:t>
            </w:r>
          </w:p>
        </w:tc>
        <w:tc>
          <w:tcPr>
            <w:tcW w:w="1048"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both"/>
              <w:rPr>
                <w:sz w:val="20"/>
                <w:szCs w:val="20"/>
              </w:rPr>
            </w:pPr>
            <w:r w:rsidRPr="00240E3A">
              <w:rPr>
                <w:bCs/>
                <w:sz w:val="20"/>
                <w:szCs w:val="20"/>
              </w:rPr>
              <w:t>1</w:t>
            </w:r>
          </w:p>
        </w:tc>
        <w:tc>
          <w:tcPr>
            <w:tcW w:w="1100"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both"/>
              <w:rPr>
                <w:sz w:val="20"/>
                <w:szCs w:val="20"/>
              </w:rPr>
            </w:pPr>
            <w:r w:rsidRPr="00240E3A">
              <w:rPr>
                <w:bCs/>
                <w:sz w:val="20"/>
                <w:szCs w:val="20"/>
              </w:rPr>
              <w:t>1</w:t>
            </w:r>
          </w:p>
        </w:tc>
        <w:tc>
          <w:tcPr>
            <w:tcW w:w="1506" w:type="dxa"/>
            <w:tcBorders>
              <w:top w:val="single" w:sz="6" w:space="0" w:color="000000"/>
              <w:left w:val="single" w:sz="6" w:space="0" w:color="000000"/>
              <w:bottom w:val="single" w:sz="6" w:space="0" w:color="000000"/>
              <w:right w:val="single" w:sz="12" w:space="0" w:color="000000"/>
            </w:tcBorders>
          </w:tcPr>
          <w:p w:rsidR="00F746AE" w:rsidRPr="00240E3A" w:rsidRDefault="00F746AE" w:rsidP="00F746AE">
            <w:pPr>
              <w:tabs>
                <w:tab w:val="left" w:pos="4500"/>
                <w:tab w:val="left" w:pos="9180"/>
                <w:tab w:val="left" w:pos="9360"/>
              </w:tabs>
              <w:ind w:firstLine="720"/>
              <w:jc w:val="both"/>
              <w:rPr>
                <w:sz w:val="20"/>
                <w:szCs w:val="20"/>
              </w:rPr>
            </w:pPr>
            <w:r w:rsidRPr="00240E3A">
              <w:rPr>
                <w:bCs/>
                <w:sz w:val="20"/>
                <w:szCs w:val="20"/>
              </w:rPr>
              <w:t>4</w:t>
            </w:r>
          </w:p>
        </w:tc>
      </w:tr>
      <w:tr w:rsidR="00F746AE" w:rsidRPr="00240E3A" w:rsidTr="00F746AE">
        <w:trPr>
          <w:trHeight w:val="33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F746AE" w:rsidRPr="00240E3A" w:rsidRDefault="00F746AE" w:rsidP="00F746AE">
            <w:pPr>
              <w:tabs>
                <w:tab w:val="left" w:pos="4500"/>
                <w:tab w:val="left" w:pos="9180"/>
                <w:tab w:val="left" w:pos="9360"/>
              </w:tabs>
              <w:rPr>
                <w:bCs/>
                <w:sz w:val="20"/>
                <w:szCs w:val="20"/>
              </w:rPr>
            </w:pPr>
            <w:r w:rsidRPr="00240E3A">
              <w:rPr>
                <w:bCs/>
                <w:sz w:val="20"/>
                <w:szCs w:val="20"/>
              </w:rPr>
              <w:t>Физическая культура</w:t>
            </w:r>
          </w:p>
        </w:tc>
        <w:tc>
          <w:tcPr>
            <w:tcW w:w="2258" w:type="dxa"/>
            <w:tcBorders>
              <w:top w:val="single" w:sz="6" w:space="0" w:color="000000"/>
              <w:left w:val="single" w:sz="12"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bCs/>
                <w:sz w:val="20"/>
                <w:szCs w:val="20"/>
              </w:rPr>
              <w:t xml:space="preserve"> Физическая культура</w:t>
            </w:r>
          </w:p>
        </w:tc>
        <w:tc>
          <w:tcPr>
            <w:tcW w:w="1004"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both"/>
              <w:rPr>
                <w:sz w:val="20"/>
                <w:szCs w:val="20"/>
              </w:rPr>
            </w:pPr>
            <w:r w:rsidRPr="00240E3A">
              <w:rPr>
                <w:bCs/>
                <w:sz w:val="20"/>
                <w:szCs w:val="20"/>
              </w:rPr>
              <w:t>2</w:t>
            </w:r>
          </w:p>
        </w:tc>
        <w:tc>
          <w:tcPr>
            <w:tcW w:w="1004"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both"/>
              <w:rPr>
                <w:sz w:val="20"/>
                <w:szCs w:val="20"/>
              </w:rPr>
            </w:pPr>
            <w:r w:rsidRPr="00240E3A">
              <w:rPr>
                <w:bCs/>
                <w:sz w:val="20"/>
                <w:szCs w:val="20"/>
              </w:rPr>
              <w:t>2</w:t>
            </w:r>
          </w:p>
        </w:tc>
        <w:tc>
          <w:tcPr>
            <w:tcW w:w="1048"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both"/>
              <w:rPr>
                <w:sz w:val="20"/>
                <w:szCs w:val="20"/>
              </w:rPr>
            </w:pPr>
            <w:r w:rsidRPr="00240E3A">
              <w:rPr>
                <w:bCs/>
                <w:sz w:val="20"/>
                <w:szCs w:val="20"/>
              </w:rPr>
              <w:t>2</w:t>
            </w:r>
          </w:p>
        </w:tc>
        <w:tc>
          <w:tcPr>
            <w:tcW w:w="1100"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both"/>
              <w:rPr>
                <w:sz w:val="20"/>
                <w:szCs w:val="20"/>
              </w:rPr>
            </w:pPr>
            <w:r w:rsidRPr="00240E3A">
              <w:rPr>
                <w:bCs/>
                <w:sz w:val="20"/>
                <w:szCs w:val="20"/>
              </w:rPr>
              <w:t>2</w:t>
            </w:r>
          </w:p>
        </w:tc>
        <w:tc>
          <w:tcPr>
            <w:tcW w:w="1506" w:type="dxa"/>
            <w:tcBorders>
              <w:top w:val="single" w:sz="6" w:space="0" w:color="000000"/>
              <w:left w:val="single" w:sz="6" w:space="0" w:color="000000"/>
              <w:bottom w:val="single" w:sz="6" w:space="0" w:color="000000"/>
              <w:right w:val="single" w:sz="12" w:space="0" w:color="000000"/>
            </w:tcBorders>
          </w:tcPr>
          <w:p w:rsidR="00F746AE" w:rsidRPr="00240E3A" w:rsidRDefault="00F746AE" w:rsidP="00F746AE">
            <w:pPr>
              <w:tabs>
                <w:tab w:val="left" w:pos="4500"/>
                <w:tab w:val="left" w:pos="9180"/>
                <w:tab w:val="left" w:pos="9360"/>
              </w:tabs>
              <w:ind w:firstLine="720"/>
              <w:jc w:val="both"/>
              <w:rPr>
                <w:sz w:val="20"/>
                <w:szCs w:val="20"/>
              </w:rPr>
            </w:pPr>
            <w:r w:rsidRPr="00240E3A">
              <w:rPr>
                <w:bCs/>
                <w:sz w:val="20"/>
                <w:szCs w:val="20"/>
              </w:rPr>
              <w:t>8</w:t>
            </w:r>
          </w:p>
        </w:tc>
      </w:tr>
      <w:tr w:rsidR="00F746AE" w:rsidRPr="00240E3A" w:rsidTr="00F746AE">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rPr>
            </w:pPr>
            <w:r w:rsidRPr="00240E3A">
              <w:rPr>
                <w:sz w:val="20"/>
                <w:szCs w:val="20"/>
              </w:rPr>
              <w:t xml:space="preserve"> Итого:</w:t>
            </w:r>
          </w:p>
        </w:tc>
        <w:tc>
          <w:tcPr>
            <w:tcW w:w="1004"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both"/>
              <w:rPr>
                <w:sz w:val="20"/>
                <w:szCs w:val="20"/>
              </w:rPr>
            </w:pPr>
            <w:r w:rsidRPr="00240E3A">
              <w:rPr>
                <w:bCs/>
                <w:sz w:val="20"/>
                <w:szCs w:val="20"/>
              </w:rPr>
              <w:t>20</w:t>
            </w:r>
          </w:p>
        </w:tc>
        <w:tc>
          <w:tcPr>
            <w:tcW w:w="1004"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both"/>
              <w:rPr>
                <w:sz w:val="20"/>
                <w:szCs w:val="20"/>
              </w:rPr>
            </w:pPr>
            <w:r w:rsidRPr="00240E3A">
              <w:rPr>
                <w:bCs/>
                <w:sz w:val="20"/>
                <w:szCs w:val="20"/>
              </w:rPr>
              <w:t>24</w:t>
            </w:r>
          </w:p>
        </w:tc>
        <w:tc>
          <w:tcPr>
            <w:tcW w:w="1048"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both"/>
              <w:rPr>
                <w:sz w:val="20"/>
                <w:szCs w:val="20"/>
              </w:rPr>
            </w:pPr>
            <w:r w:rsidRPr="00240E3A">
              <w:rPr>
                <w:bCs/>
                <w:sz w:val="20"/>
                <w:szCs w:val="20"/>
              </w:rPr>
              <w:t>24</w:t>
            </w:r>
          </w:p>
        </w:tc>
        <w:tc>
          <w:tcPr>
            <w:tcW w:w="1100"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both"/>
              <w:rPr>
                <w:sz w:val="20"/>
                <w:szCs w:val="20"/>
              </w:rPr>
            </w:pPr>
            <w:r w:rsidRPr="00240E3A">
              <w:rPr>
                <w:bCs/>
                <w:sz w:val="20"/>
                <w:szCs w:val="20"/>
              </w:rPr>
              <w:t>24,5</w:t>
            </w:r>
          </w:p>
        </w:tc>
        <w:tc>
          <w:tcPr>
            <w:tcW w:w="1506" w:type="dxa"/>
            <w:tcBorders>
              <w:top w:val="single" w:sz="6" w:space="0" w:color="000000"/>
              <w:left w:val="single" w:sz="6" w:space="0" w:color="000000"/>
              <w:bottom w:val="single" w:sz="6" w:space="0" w:color="000000"/>
              <w:right w:val="single" w:sz="12" w:space="0" w:color="000000"/>
            </w:tcBorders>
          </w:tcPr>
          <w:p w:rsidR="00F746AE" w:rsidRPr="00240E3A" w:rsidRDefault="00F746AE" w:rsidP="00F746AE">
            <w:pPr>
              <w:tabs>
                <w:tab w:val="left" w:pos="4500"/>
                <w:tab w:val="left" w:pos="9180"/>
                <w:tab w:val="left" w:pos="9360"/>
              </w:tabs>
              <w:ind w:firstLine="720"/>
              <w:jc w:val="both"/>
              <w:rPr>
                <w:sz w:val="20"/>
                <w:szCs w:val="20"/>
              </w:rPr>
            </w:pPr>
            <w:r w:rsidRPr="00240E3A">
              <w:rPr>
                <w:bCs/>
                <w:sz w:val="20"/>
                <w:szCs w:val="20"/>
              </w:rPr>
              <w:t>92,5</w:t>
            </w:r>
          </w:p>
        </w:tc>
      </w:tr>
      <w:tr w:rsidR="00F746AE" w:rsidRPr="00240E3A" w:rsidTr="00F746AE">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i/>
                <w:sz w:val="20"/>
                <w:szCs w:val="20"/>
                <w:lang w:val="ru-RU"/>
              </w:rPr>
            </w:pPr>
            <w:r w:rsidRPr="00240E3A">
              <w:rPr>
                <w:i/>
                <w:sz w:val="20"/>
                <w:szCs w:val="20"/>
                <w:lang w:val="ru-RU"/>
              </w:rPr>
              <w:t xml:space="preserve"> Часть, формируемая участниками образовательного процесса</w:t>
            </w:r>
          </w:p>
        </w:tc>
        <w:tc>
          <w:tcPr>
            <w:tcW w:w="1004"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both"/>
              <w:rPr>
                <w:sz w:val="20"/>
                <w:szCs w:val="20"/>
              </w:rPr>
            </w:pPr>
            <w:r w:rsidRPr="00240E3A">
              <w:rPr>
                <w:sz w:val="20"/>
                <w:szCs w:val="20"/>
              </w:rPr>
              <w:t>–</w:t>
            </w:r>
          </w:p>
        </w:tc>
        <w:tc>
          <w:tcPr>
            <w:tcW w:w="1004"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both"/>
              <w:rPr>
                <w:sz w:val="20"/>
                <w:szCs w:val="20"/>
              </w:rPr>
            </w:pPr>
            <w:r w:rsidRPr="00240E3A">
              <w:rPr>
                <w:bCs/>
                <w:sz w:val="20"/>
                <w:szCs w:val="20"/>
              </w:rPr>
              <w:t>1</w:t>
            </w:r>
          </w:p>
        </w:tc>
        <w:tc>
          <w:tcPr>
            <w:tcW w:w="1048"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both"/>
              <w:rPr>
                <w:sz w:val="20"/>
                <w:szCs w:val="20"/>
              </w:rPr>
            </w:pPr>
            <w:r w:rsidRPr="00240E3A">
              <w:rPr>
                <w:bCs/>
                <w:sz w:val="20"/>
                <w:szCs w:val="20"/>
              </w:rPr>
              <w:t>1</w:t>
            </w:r>
          </w:p>
        </w:tc>
        <w:tc>
          <w:tcPr>
            <w:tcW w:w="1100"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both"/>
              <w:rPr>
                <w:sz w:val="20"/>
                <w:szCs w:val="20"/>
              </w:rPr>
            </w:pPr>
            <w:r w:rsidRPr="00240E3A">
              <w:rPr>
                <w:bCs/>
                <w:sz w:val="20"/>
                <w:szCs w:val="20"/>
              </w:rPr>
              <w:t>0,5</w:t>
            </w:r>
          </w:p>
        </w:tc>
        <w:tc>
          <w:tcPr>
            <w:tcW w:w="1506" w:type="dxa"/>
            <w:tcBorders>
              <w:top w:val="single" w:sz="6" w:space="0" w:color="000000"/>
              <w:left w:val="single" w:sz="6" w:space="0" w:color="000000"/>
              <w:bottom w:val="single" w:sz="6" w:space="0" w:color="000000"/>
              <w:right w:val="single" w:sz="12" w:space="0" w:color="000000"/>
            </w:tcBorders>
          </w:tcPr>
          <w:p w:rsidR="00F746AE" w:rsidRPr="00240E3A" w:rsidRDefault="00F746AE" w:rsidP="00F746AE">
            <w:pPr>
              <w:tabs>
                <w:tab w:val="left" w:pos="4500"/>
                <w:tab w:val="left" w:pos="9180"/>
                <w:tab w:val="left" w:pos="9360"/>
              </w:tabs>
              <w:ind w:firstLine="720"/>
              <w:jc w:val="both"/>
              <w:rPr>
                <w:sz w:val="20"/>
                <w:szCs w:val="20"/>
              </w:rPr>
            </w:pPr>
            <w:r w:rsidRPr="00240E3A">
              <w:rPr>
                <w:bCs/>
                <w:sz w:val="20"/>
                <w:szCs w:val="20"/>
              </w:rPr>
              <w:t>2,5</w:t>
            </w:r>
          </w:p>
        </w:tc>
      </w:tr>
      <w:tr w:rsidR="00F746AE" w:rsidRPr="00240E3A" w:rsidTr="00F746AE">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rPr>
                <w:sz w:val="20"/>
                <w:szCs w:val="20"/>
              </w:rPr>
            </w:pPr>
            <w:r w:rsidRPr="00240E3A">
              <w:rPr>
                <w:bCs/>
                <w:sz w:val="20"/>
                <w:szCs w:val="20"/>
              </w:rPr>
              <w:t xml:space="preserve">Максимально допустимая недельная нагрузка </w:t>
            </w:r>
          </w:p>
        </w:tc>
        <w:tc>
          <w:tcPr>
            <w:tcW w:w="1004"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both"/>
              <w:rPr>
                <w:sz w:val="20"/>
                <w:szCs w:val="20"/>
              </w:rPr>
            </w:pPr>
            <w:r w:rsidRPr="00240E3A">
              <w:rPr>
                <w:sz w:val="20"/>
                <w:szCs w:val="20"/>
              </w:rPr>
              <w:t>20</w:t>
            </w:r>
          </w:p>
        </w:tc>
        <w:tc>
          <w:tcPr>
            <w:tcW w:w="1004"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both"/>
              <w:rPr>
                <w:sz w:val="20"/>
                <w:szCs w:val="20"/>
              </w:rPr>
            </w:pPr>
            <w:r w:rsidRPr="00240E3A">
              <w:rPr>
                <w:bCs/>
                <w:sz w:val="20"/>
                <w:szCs w:val="20"/>
              </w:rPr>
              <w:t>25</w:t>
            </w:r>
          </w:p>
        </w:tc>
        <w:tc>
          <w:tcPr>
            <w:tcW w:w="1048"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both"/>
              <w:rPr>
                <w:sz w:val="20"/>
                <w:szCs w:val="20"/>
              </w:rPr>
            </w:pPr>
            <w:r w:rsidRPr="00240E3A">
              <w:rPr>
                <w:bCs/>
                <w:sz w:val="20"/>
                <w:szCs w:val="20"/>
              </w:rPr>
              <w:t>25</w:t>
            </w:r>
          </w:p>
        </w:tc>
        <w:tc>
          <w:tcPr>
            <w:tcW w:w="1100"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both"/>
              <w:rPr>
                <w:sz w:val="20"/>
                <w:szCs w:val="20"/>
              </w:rPr>
            </w:pPr>
            <w:r w:rsidRPr="00240E3A">
              <w:rPr>
                <w:bCs/>
                <w:sz w:val="20"/>
                <w:szCs w:val="20"/>
              </w:rPr>
              <w:t>25</w:t>
            </w:r>
          </w:p>
        </w:tc>
        <w:tc>
          <w:tcPr>
            <w:tcW w:w="1506" w:type="dxa"/>
            <w:tcBorders>
              <w:top w:val="single" w:sz="6" w:space="0" w:color="000000"/>
              <w:left w:val="single" w:sz="6" w:space="0" w:color="000000"/>
              <w:bottom w:val="single" w:sz="6" w:space="0" w:color="000000"/>
              <w:right w:val="single" w:sz="12" w:space="0" w:color="000000"/>
            </w:tcBorders>
          </w:tcPr>
          <w:p w:rsidR="00F746AE" w:rsidRPr="00240E3A" w:rsidRDefault="00F746AE" w:rsidP="00F746AE">
            <w:pPr>
              <w:tabs>
                <w:tab w:val="left" w:pos="4500"/>
                <w:tab w:val="left" w:pos="9180"/>
                <w:tab w:val="left" w:pos="9360"/>
              </w:tabs>
              <w:ind w:firstLine="720"/>
              <w:jc w:val="both"/>
              <w:rPr>
                <w:sz w:val="20"/>
                <w:szCs w:val="20"/>
              </w:rPr>
            </w:pPr>
            <w:r w:rsidRPr="00240E3A">
              <w:rPr>
                <w:bCs/>
                <w:sz w:val="20"/>
                <w:szCs w:val="20"/>
              </w:rPr>
              <w:t>95</w:t>
            </w:r>
          </w:p>
        </w:tc>
      </w:tr>
      <w:tr w:rsidR="00F746AE" w:rsidRPr="00240E3A" w:rsidTr="00F746AE">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jc w:val="both"/>
              <w:rPr>
                <w:bCs/>
                <w:sz w:val="20"/>
                <w:szCs w:val="20"/>
                <w:lang w:val="ru-RU"/>
              </w:rPr>
            </w:pPr>
            <w:r w:rsidRPr="00240E3A">
              <w:rPr>
                <w:bCs/>
                <w:sz w:val="20"/>
                <w:szCs w:val="20"/>
                <w:lang w:val="ru-RU"/>
              </w:rPr>
              <w:t xml:space="preserve">Внеурочная деятельность </w:t>
            </w:r>
          </w:p>
          <w:p w:rsidR="00F746AE" w:rsidRPr="00240E3A" w:rsidRDefault="00F746AE" w:rsidP="00F746AE">
            <w:pPr>
              <w:tabs>
                <w:tab w:val="left" w:pos="4500"/>
                <w:tab w:val="left" w:pos="9180"/>
                <w:tab w:val="left" w:pos="9360"/>
              </w:tabs>
              <w:jc w:val="both"/>
              <w:rPr>
                <w:sz w:val="20"/>
                <w:szCs w:val="20"/>
                <w:lang w:val="ru-RU"/>
              </w:rPr>
            </w:pPr>
            <w:r w:rsidRPr="00240E3A">
              <w:rPr>
                <w:bCs/>
                <w:sz w:val="20"/>
                <w:szCs w:val="20"/>
                <w:lang w:val="ru-RU"/>
              </w:rPr>
              <w:t>(кружки, секции, проектная деятельность и др.)</w:t>
            </w:r>
            <w:r w:rsidRPr="00240E3A">
              <w:rPr>
                <w:bCs/>
                <w:sz w:val="20"/>
                <w:szCs w:val="20"/>
                <w:vertAlign w:val="superscript"/>
                <w:lang w:val="ru-RU"/>
              </w:rPr>
              <w:t xml:space="preserve"> </w:t>
            </w:r>
          </w:p>
        </w:tc>
        <w:tc>
          <w:tcPr>
            <w:tcW w:w="1004"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both"/>
              <w:rPr>
                <w:sz w:val="20"/>
                <w:szCs w:val="20"/>
              </w:rPr>
            </w:pPr>
            <w:r w:rsidRPr="00240E3A">
              <w:rPr>
                <w:bCs/>
                <w:sz w:val="20"/>
                <w:szCs w:val="20"/>
              </w:rPr>
              <w:t>10</w:t>
            </w:r>
          </w:p>
        </w:tc>
        <w:tc>
          <w:tcPr>
            <w:tcW w:w="1004"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both"/>
              <w:rPr>
                <w:sz w:val="20"/>
                <w:szCs w:val="20"/>
              </w:rPr>
            </w:pPr>
            <w:r w:rsidRPr="00240E3A">
              <w:rPr>
                <w:bCs/>
                <w:sz w:val="20"/>
                <w:szCs w:val="20"/>
              </w:rPr>
              <w:t>10</w:t>
            </w:r>
          </w:p>
        </w:tc>
        <w:tc>
          <w:tcPr>
            <w:tcW w:w="1048"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both"/>
              <w:rPr>
                <w:sz w:val="20"/>
                <w:szCs w:val="20"/>
              </w:rPr>
            </w:pPr>
            <w:r w:rsidRPr="00240E3A">
              <w:rPr>
                <w:bCs/>
                <w:sz w:val="20"/>
                <w:szCs w:val="20"/>
              </w:rPr>
              <w:t>10</w:t>
            </w:r>
          </w:p>
        </w:tc>
        <w:tc>
          <w:tcPr>
            <w:tcW w:w="1100" w:type="dxa"/>
            <w:tcBorders>
              <w:top w:val="single" w:sz="6" w:space="0" w:color="000000"/>
              <w:left w:val="single" w:sz="6" w:space="0" w:color="000000"/>
              <w:bottom w:val="single" w:sz="6" w:space="0" w:color="000000"/>
              <w:right w:val="single" w:sz="6" w:space="0" w:color="000000"/>
            </w:tcBorders>
          </w:tcPr>
          <w:p w:rsidR="00F746AE" w:rsidRPr="00240E3A" w:rsidRDefault="00F746AE" w:rsidP="00F746AE">
            <w:pPr>
              <w:tabs>
                <w:tab w:val="left" w:pos="4500"/>
                <w:tab w:val="left" w:pos="9180"/>
                <w:tab w:val="left" w:pos="9360"/>
              </w:tabs>
              <w:ind w:firstLine="720"/>
              <w:jc w:val="both"/>
              <w:rPr>
                <w:sz w:val="20"/>
                <w:szCs w:val="20"/>
              </w:rPr>
            </w:pPr>
            <w:r w:rsidRPr="00240E3A">
              <w:rPr>
                <w:bCs/>
                <w:sz w:val="20"/>
                <w:szCs w:val="20"/>
              </w:rPr>
              <w:t>10</w:t>
            </w:r>
          </w:p>
        </w:tc>
        <w:tc>
          <w:tcPr>
            <w:tcW w:w="1506" w:type="dxa"/>
            <w:tcBorders>
              <w:top w:val="single" w:sz="6" w:space="0" w:color="000000"/>
              <w:left w:val="single" w:sz="6" w:space="0" w:color="000000"/>
              <w:bottom w:val="single" w:sz="6" w:space="0" w:color="000000"/>
              <w:right w:val="single" w:sz="12" w:space="0" w:color="000000"/>
            </w:tcBorders>
          </w:tcPr>
          <w:p w:rsidR="00F746AE" w:rsidRPr="00240E3A" w:rsidRDefault="00F746AE" w:rsidP="00F746AE">
            <w:pPr>
              <w:tabs>
                <w:tab w:val="left" w:pos="4500"/>
                <w:tab w:val="left" w:pos="9180"/>
                <w:tab w:val="left" w:pos="9360"/>
              </w:tabs>
              <w:ind w:firstLine="720"/>
              <w:jc w:val="both"/>
              <w:rPr>
                <w:sz w:val="20"/>
                <w:szCs w:val="20"/>
              </w:rPr>
            </w:pPr>
            <w:r w:rsidRPr="00240E3A">
              <w:rPr>
                <w:bCs/>
                <w:sz w:val="20"/>
                <w:szCs w:val="20"/>
              </w:rPr>
              <w:t>40</w:t>
            </w:r>
          </w:p>
        </w:tc>
      </w:tr>
      <w:tr w:rsidR="00F746AE" w:rsidRPr="00240E3A" w:rsidTr="00F746AE">
        <w:trPr>
          <w:trHeight w:val="330"/>
          <w:tblCellSpacing w:w="0" w:type="dxa"/>
          <w:jc w:val="center"/>
        </w:trPr>
        <w:tc>
          <w:tcPr>
            <w:tcW w:w="4238" w:type="dxa"/>
            <w:gridSpan w:val="2"/>
            <w:tcBorders>
              <w:top w:val="single" w:sz="6" w:space="0" w:color="000000"/>
              <w:left w:val="single" w:sz="12" w:space="0" w:color="000000"/>
              <w:bottom w:val="single" w:sz="12" w:space="0" w:color="000000"/>
              <w:right w:val="single" w:sz="6" w:space="0" w:color="000000"/>
            </w:tcBorders>
          </w:tcPr>
          <w:p w:rsidR="00F746AE" w:rsidRPr="00240E3A" w:rsidRDefault="00F746AE" w:rsidP="00F746AE">
            <w:pPr>
              <w:tabs>
                <w:tab w:val="left" w:pos="4500"/>
                <w:tab w:val="left" w:pos="9180"/>
                <w:tab w:val="left" w:pos="9360"/>
              </w:tabs>
              <w:jc w:val="both"/>
              <w:rPr>
                <w:sz w:val="20"/>
                <w:szCs w:val="20"/>
                <w:lang w:val="ru-RU"/>
              </w:rPr>
            </w:pPr>
            <w:r w:rsidRPr="00240E3A">
              <w:rPr>
                <w:bCs/>
                <w:sz w:val="20"/>
                <w:szCs w:val="20"/>
              </w:rPr>
              <w:t xml:space="preserve"> Всего </w:t>
            </w:r>
            <w:r w:rsidR="00BC64A4" w:rsidRPr="00240E3A">
              <w:rPr>
                <w:bCs/>
                <w:sz w:val="20"/>
                <w:szCs w:val="20"/>
                <w:lang w:val="ru-RU"/>
              </w:rPr>
              <w:t xml:space="preserve">к финансированию </w:t>
            </w:r>
          </w:p>
        </w:tc>
        <w:tc>
          <w:tcPr>
            <w:tcW w:w="1004" w:type="dxa"/>
            <w:tcBorders>
              <w:top w:val="single" w:sz="6" w:space="0" w:color="000000"/>
              <w:left w:val="single" w:sz="6" w:space="0" w:color="000000"/>
              <w:bottom w:val="single" w:sz="12" w:space="0" w:color="000000"/>
              <w:right w:val="single" w:sz="6" w:space="0" w:color="000000"/>
            </w:tcBorders>
          </w:tcPr>
          <w:p w:rsidR="00F746AE" w:rsidRPr="00240E3A" w:rsidRDefault="00F746AE" w:rsidP="00F746AE">
            <w:pPr>
              <w:tabs>
                <w:tab w:val="left" w:pos="4500"/>
                <w:tab w:val="left" w:pos="9180"/>
                <w:tab w:val="left" w:pos="9360"/>
              </w:tabs>
              <w:ind w:firstLine="720"/>
              <w:jc w:val="both"/>
              <w:rPr>
                <w:sz w:val="20"/>
                <w:szCs w:val="20"/>
              </w:rPr>
            </w:pPr>
            <w:r w:rsidRPr="00240E3A">
              <w:rPr>
                <w:bCs/>
                <w:sz w:val="20"/>
                <w:szCs w:val="20"/>
              </w:rPr>
              <w:t>30</w:t>
            </w:r>
          </w:p>
        </w:tc>
        <w:tc>
          <w:tcPr>
            <w:tcW w:w="1004" w:type="dxa"/>
            <w:tcBorders>
              <w:top w:val="single" w:sz="6" w:space="0" w:color="000000"/>
              <w:left w:val="single" w:sz="6" w:space="0" w:color="000000"/>
              <w:bottom w:val="single" w:sz="12" w:space="0" w:color="000000"/>
              <w:right w:val="single" w:sz="6" w:space="0" w:color="000000"/>
            </w:tcBorders>
          </w:tcPr>
          <w:p w:rsidR="00F746AE" w:rsidRPr="00240E3A" w:rsidRDefault="00F746AE" w:rsidP="00F746AE">
            <w:pPr>
              <w:tabs>
                <w:tab w:val="left" w:pos="4500"/>
                <w:tab w:val="left" w:pos="9180"/>
                <w:tab w:val="left" w:pos="9360"/>
              </w:tabs>
              <w:ind w:firstLine="720"/>
              <w:jc w:val="both"/>
              <w:rPr>
                <w:sz w:val="20"/>
                <w:szCs w:val="20"/>
              </w:rPr>
            </w:pPr>
            <w:r w:rsidRPr="00240E3A">
              <w:rPr>
                <w:bCs/>
                <w:sz w:val="20"/>
                <w:szCs w:val="20"/>
              </w:rPr>
              <w:t>35</w:t>
            </w:r>
          </w:p>
        </w:tc>
        <w:tc>
          <w:tcPr>
            <w:tcW w:w="1048" w:type="dxa"/>
            <w:tcBorders>
              <w:top w:val="single" w:sz="6" w:space="0" w:color="000000"/>
              <w:left w:val="single" w:sz="6" w:space="0" w:color="000000"/>
              <w:bottom w:val="single" w:sz="12" w:space="0" w:color="000000"/>
              <w:right w:val="single" w:sz="6" w:space="0" w:color="000000"/>
            </w:tcBorders>
          </w:tcPr>
          <w:p w:rsidR="00F746AE" w:rsidRPr="00240E3A" w:rsidRDefault="00F746AE" w:rsidP="00F746AE">
            <w:pPr>
              <w:tabs>
                <w:tab w:val="left" w:pos="4500"/>
                <w:tab w:val="left" w:pos="9180"/>
                <w:tab w:val="left" w:pos="9360"/>
              </w:tabs>
              <w:ind w:firstLine="720"/>
              <w:jc w:val="both"/>
              <w:rPr>
                <w:sz w:val="20"/>
                <w:szCs w:val="20"/>
              </w:rPr>
            </w:pPr>
            <w:r w:rsidRPr="00240E3A">
              <w:rPr>
                <w:bCs/>
                <w:sz w:val="20"/>
                <w:szCs w:val="20"/>
              </w:rPr>
              <w:t>35</w:t>
            </w:r>
          </w:p>
        </w:tc>
        <w:tc>
          <w:tcPr>
            <w:tcW w:w="1100" w:type="dxa"/>
            <w:tcBorders>
              <w:top w:val="single" w:sz="6" w:space="0" w:color="000000"/>
              <w:left w:val="single" w:sz="6" w:space="0" w:color="000000"/>
              <w:bottom w:val="single" w:sz="12" w:space="0" w:color="000000"/>
              <w:right w:val="single" w:sz="6" w:space="0" w:color="000000"/>
            </w:tcBorders>
          </w:tcPr>
          <w:p w:rsidR="00F746AE" w:rsidRPr="00240E3A" w:rsidRDefault="00F746AE" w:rsidP="00F746AE">
            <w:pPr>
              <w:tabs>
                <w:tab w:val="left" w:pos="4500"/>
                <w:tab w:val="left" w:pos="9180"/>
                <w:tab w:val="left" w:pos="9360"/>
              </w:tabs>
              <w:ind w:firstLine="720"/>
              <w:jc w:val="both"/>
              <w:rPr>
                <w:sz w:val="20"/>
                <w:szCs w:val="20"/>
              </w:rPr>
            </w:pPr>
            <w:r w:rsidRPr="00240E3A">
              <w:rPr>
                <w:bCs/>
                <w:sz w:val="20"/>
                <w:szCs w:val="20"/>
              </w:rPr>
              <w:t>35</w:t>
            </w:r>
          </w:p>
        </w:tc>
        <w:tc>
          <w:tcPr>
            <w:tcW w:w="1506" w:type="dxa"/>
            <w:tcBorders>
              <w:top w:val="single" w:sz="6" w:space="0" w:color="000000"/>
              <w:left w:val="single" w:sz="6" w:space="0" w:color="000000"/>
              <w:bottom w:val="single" w:sz="12" w:space="0" w:color="000000"/>
              <w:right w:val="single" w:sz="12" w:space="0" w:color="000000"/>
            </w:tcBorders>
          </w:tcPr>
          <w:p w:rsidR="00F746AE" w:rsidRPr="00240E3A" w:rsidRDefault="00F746AE" w:rsidP="00F746AE">
            <w:pPr>
              <w:tabs>
                <w:tab w:val="left" w:pos="4500"/>
                <w:tab w:val="left" w:pos="9180"/>
                <w:tab w:val="left" w:pos="9360"/>
              </w:tabs>
              <w:ind w:firstLine="720"/>
              <w:jc w:val="both"/>
              <w:rPr>
                <w:sz w:val="20"/>
                <w:szCs w:val="20"/>
              </w:rPr>
            </w:pPr>
            <w:r w:rsidRPr="00240E3A">
              <w:rPr>
                <w:bCs/>
                <w:sz w:val="20"/>
                <w:szCs w:val="20"/>
              </w:rPr>
              <w:t>135</w:t>
            </w:r>
          </w:p>
        </w:tc>
      </w:tr>
    </w:tbl>
    <w:p w:rsidR="00F746AE" w:rsidRDefault="00F746AE" w:rsidP="00FE5D72">
      <w:pPr>
        <w:pStyle w:val="Osnova"/>
        <w:rPr>
          <w:rStyle w:val="Zag11"/>
          <w:rFonts w:ascii="Times New Roman" w:eastAsia="@Arial Unicode MS" w:hAnsi="Times New Roman" w:cs="Times New Roman"/>
          <w:sz w:val="24"/>
          <w:szCs w:val="24"/>
        </w:rPr>
      </w:pPr>
    </w:p>
    <w:p w:rsidR="00F746AE" w:rsidRDefault="00F746AE" w:rsidP="00FE5D72">
      <w:pPr>
        <w:pStyle w:val="Osnova"/>
        <w:rPr>
          <w:rStyle w:val="Zag11"/>
          <w:rFonts w:ascii="Times New Roman" w:eastAsia="@Arial Unicode MS" w:hAnsi="Times New Roman" w:cs="Times New Roman"/>
          <w:sz w:val="24"/>
          <w:szCs w:val="24"/>
        </w:rPr>
      </w:pPr>
    </w:p>
    <w:p w:rsidR="00F746AE" w:rsidRDefault="00F746AE" w:rsidP="00FE5D72">
      <w:pPr>
        <w:pStyle w:val="Osnova"/>
        <w:rPr>
          <w:rStyle w:val="Zag11"/>
          <w:rFonts w:ascii="Times New Roman" w:eastAsia="@Arial Unicode MS" w:hAnsi="Times New Roman" w:cs="Times New Roman"/>
          <w:sz w:val="24"/>
          <w:szCs w:val="24"/>
        </w:rPr>
      </w:pPr>
    </w:p>
    <w:p w:rsidR="00F746AE" w:rsidRDefault="00F746AE" w:rsidP="00FE5D72">
      <w:pPr>
        <w:pStyle w:val="Osnova"/>
        <w:rPr>
          <w:rStyle w:val="Zag11"/>
          <w:rFonts w:ascii="Times New Roman" w:eastAsia="@Arial Unicode MS" w:hAnsi="Times New Roman" w:cs="Times New Roman"/>
          <w:sz w:val="24"/>
          <w:szCs w:val="24"/>
        </w:rPr>
      </w:pPr>
    </w:p>
    <w:p w:rsidR="00FE5D72" w:rsidRPr="00054CA1" w:rsidRDefault="00FE5D72" w:rsidP="00FE5D72">
      <w:pPr>
        <w:pStyle w:val="Osnova"/>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Базисный учебный план является основой для разработки учебного плана образовательного учреждения, в котором отражаются и конкретизируются основные показатели базисного учебного плана:</w:t>
      </w:r>
    </w:p>
    <w:p w:rsidR="00FE5D72" w:rsidRPr="00054CA1" w:rsidRDefault="00FE5D72" w:rsidP="00FE5D72">
      <w:pPr>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·состав учебных предметов;</w:t>
      </w:r>
    </w:p>
    <w:p w:rsidR="00FE5D72" w:rsidRPr="00054CA1" w:rsidRDefault="00FE5D72" w:rsidP="00FE5D72">
      <w:pPr>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·недельное распределение учебного времени, отводимого на освоение содержания образования по классам, учебным предметам;</w:t>
      </w:r>
    </w:p>
    <w:p w:rsidR="00FE5D72" w:rsidRPr="00054CA1" w:rsidRDefault="00FE5D72" w:rsidP="00FE5D72">
      <w:pPr>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·максимально допустимая недельная нагрузка </w:t>
      </w:r>
      <w:proofErr w:type="gramStart"/>
      <w:r w:rsidRPr="00054CA1">
        <w:rPr>
          <w:rStyle w:val="Zag11"/>
          <w:rFonts w:eastAsia="@Arial Unicode MS"/>
          <w:color w:val="000000"/>
          <w:lang w:val="ru-RU"/>
        </w:rPr>
        <w:t>обучающихся</w:t>
      </w:r>
      <w:proofErr w:type="gramEnd"/>
      <w:r w:rsidRPr="00054CA1">
        <w:rPr>
          <w:rStyle w:val="Zag11"/>
          <w:rFonts w:eastAsia="@Arial Unicode MS"/>
          <w:color w:val="000000"/>
          <w:lang w:val="ru-RU"/>
        </w:rPr>
        <w:t>;</w:t>
      </w:r>
    </w:p>
    <w:p w:rsidR="00FE5D72" w:rsidRPr="00ED708B" w:rsidRDefault="00FE5D72" w:rsidP="00FE5D72">
      <w:pPr>
        <w:pStyle w:val="Zag1"/>
        <w:spacing w:after="0" w:line="213" w:lineRule="exact"/>
        <w:ind w:firstLine="339"/>
        <w:jc w:val="both"/>
        <w:rPr>
          <w:rStyle w:val="Zag11"/>
          <w:rFonts w:eastAsia="@Arial Unicode MS"/>
          <w:b w:val="0"/>
          <w:bCs w:val="0"/>
          <w:lang w:val="ru-RU"/>
        </w:rPr>
      </w:pPr>
      <w:r w:rsidRPr="00054CA1">
        <w:rPr>
          <w:rStyle w:val="Zag11"/>
          <w:rFonts w:eastAsia="@Arial Unicode MS"/>
          <w:b w:val="0"/>
          <w:bCs w:val="0"/>
          <w:lang w:val="ru-RU"/>
        </w:rPr>
        <w:t>·направления внеурочной деятельности, формы её организации, а также привлекаемые для её реализации ресурсы (услуги учреждений дополнительного образования, культуры, спорта, специализированных лагерей, тематических лагерных смен, летних школ).</w:t>
      </w:r>
    </w:p>
    <w:p w:rsidR="00240DDB" w:rsidRPr="00ED708B" w:rsidRDefault="00240DDB" w:rsidP="00FE5D72">
      <w:pPr>
        <w:pStyle w:val="Zag1"/>
        <w:spacing w:after="0" w:line="213" w:lineRule="exact"/>
        <w:ind w:firstLine="339"/>
        <w:jc w:val="both"/>
        <w:rPr>
          <w:rStyle w:val="Zag11"/>
          <w:rFonts w:eastAsia="@Arial Unicode MS"/>
          <w:b w:val="0"/>
          <w:bCs w:val="0"/>
          <w:lang w:val="ru-RU"/>
        </w:rPr>
      </w:pPr>
    </w:p>
    <w:tbl>
      <w:tblPr>
        <w:tblW w:w="0" w:type="auto"/>
        <w:tblInd w:w="90" w:type="dxa"/>
        <w:tblLayout w:type="fixed"/>
        <w:tblLook w:val="0000"/>
      </w:tblPr>
      <w:tblGrid>
        <w:gridCol w:w="3078"/>
        <w:gridCol w:w="1260"/>
        <w:gridCol w:w="1260"/>
        <w:gridCol w:w="1080"/>
        <w:gridCol w:w="1080"/>
        <w:gridCol w:w="1440"/>
      </w:tblGrid>
      <w:tr w:rsidR="00240DDB" w:rsidRPr="00376234" w:rsidTr="00D421B1">
        <w:trPr>
          <w:trHeight w:val="483"/>
        </w:trPr>
        <w:tc>
          <w:tcPr>
            <w:tcW w:w="9198" w:type="dxa"/>
            <w:gridSpan w:val="6"/>
            <w:vMerge w:val="restart"/>
            <w:tcBorders>
              <w:top w:val="single" w:sz="4" w:space="0" w:color="auto"/>
              <w:left w:val="single" w:sz="4" w:space="0" w:color="auto"/>
              <w:bottom w:val="nil"/>
              <w:right w:val="single" w:sz="4" w:space="0" w:color="auto"/>
            </w:tcBorders>
            <w:vAlign w:val="center"/>
          </w:tcPr>
          <w:p w:rsidR="00240DDB" w:rsidRPr="00EF51D3" w:rsidRDefault="00240DDB" w:rsidP="003F514F">
            <w:pPr>
              <w:tabs>
                <w:tab w:val="left" w:pos="4500"/>
                <w:tab w:val="left" w:pos="9180"/>
                <w:tab w:val="left" w:pos="9360"/>
              </w:tabs>
              <w:ind w:firstLine="720"/>
              <w:jc w:val="center"/>
              <w:rPr>
                <w:b/>
                <w:bCs/>
                <w:sz w:val="20"/>
                <w:szCs w:val="20"/>
                <w:lang w:val="ru-RU"/>
              </w:rPr>
            </w:pPr>
            <w:r w:rsidRPr="00240E3A">
              <w:rPr>
                <w:sz w:val="28"/>
                <w:szCs w:val="28"/>
                <w:lang w:val="ru-RU"/>
              </w:rPr>
              <w:br w:type="page"/>
            </w:r>
            <w:r w:rsidRPr="00EF51D3">
              <w:rPr>
                <w:b/>
                <w:bCs/>
                <w:sz w:val="20"/>
                <w:szCs w:val="20"/>
                <w:lang w:val="ru-RU"/>
              </w:rPr>
              <w:t xml:space="preserve">Примерный учебный план образовательного учреждения </w:t>
            </w:r>
          </w:p>
        </w:tc>
      </w:tr>
      <w:tr w:rsidR="00240DDB" w:rsidRPr="00376234" w:rsidTr="00D421B1">
        <w:trPr>
          <w:trHeight w:val="483"/>
        </w:trPr>
        <w:tc>
          <w:tcPr>
            <w:tcW w:w="9198" w:type="dxa"/>
            <w:gridSpan w:val="6"/>
            <w:vMerge/>
            <w:tcBorders>
              <w:top w:val="single" w:sz="4" w:space="0" w:color="auto"/>
              <w:left w:val="single" w:sz="4" w:space="0" w:color="auto"/>
              <w:bottom w:val="nil"/>
              <w:right w:val="single" w:sz="4" w:space="0" w:color="auto"/>
            </w:tcBorders>
            <w:vAlign w:val="center"/>
          </w:tcPr>
          <w:p w:rsidR="00240DDB" w:rsidRPr="00EF51D3" w:rsidRDefault="00240DDB" w:rsidP="00D421B1">
            <w:pPr>
              <w:rPr>
                <w:b/>
                <w:bCs/>
                <w:sz w:val="20"/>
                <w:szCs w:val="20"/>
                <w:lang w:val="ru-RU"/>
              </w:rPr>
            </w:pPr>
          </w:p>
        </w:tc>
      </w:tr>
      <w:tr w:rsidR="00240DDB" w:rsidRPr="00376234" w:rsidTr="003F514F">
        <w:trPr>
          <w:trHeight w:val="230"/>
        </w:trPr>
        <w:tc>
          <w:tcPr>
            <w:tcW w:w="9198" w:type="dxa"/>
            <w:gridSpan w:val="6"/>
            <w:vMerge/>
            <w:tcBorders>
              <w:top w:val="single" w:sz="4" w:space="0" w:color="auto"/>
              <w:left w:val="single" w:sz="4" w:space="0" w:color="auto"/>
              <w:bottom w:val="nil"/>
              <w:right w:val="single" w:sz="4" w:space="0" w:color="auto"/>
            </w:tcBorders>
            <w:vAlign w:val="center"/>
          </w:tcPr>
          <w:p w:rsidR="00240DDB" w:rsidRPr="00EF51D3" w:rsidRDefault="00240DDB" w:rsidP="00D421B1">
            <w:pPr>
              <w:rPr>
                <w:b/>
                <w:bCs/>
                <w:sz w:val="20"/>
                <w:szCs w:val="20"/>
                <w:lang w:val="ru-RU"/>
              </w:rPr>
            </w:pPr>
          </w:p>
        </w:tc>
      </w:tr>
      <w:tr w:rsidR="00240DDB" w:rsidRPr="00240E3A" w:rsidTr="00D421B1">
        <w:trPr>
          <w:trHeight w:val="720"/>
        </w:trPr>
        <w:tc>
          <w:tcPr>
            <w:tcW w:w="3078" w:type="dxa"/>
            <w:vMerge w:val="restart"/>
            <w:tcBorders>
              <w:top w:val="single" w:sz="4" w:space="0" w:color="auto"/>
              <w:left w:val="single" w:sz="4" w:space="0" w:color="auto"/>
              <w:bottom w:val="single" w:sz="4" w:space="0" w:color="auto"/>
              <w:right w:val="single" w:sz="4" w:space="0" w:color="auto"/>
            </w:tcBorders>
            <w:vAlign w:val="center"/>
          </w:tcPr>
          <w:p w:rsidR="00240DDB" w:rsidRPr="00240E3A" w:rsidRDefault="000B16DF" w:rsidP="00D421B1">
            <w:pPr>
              <w:tabs>
                <w:tab w:val="left" w:pos="4500"/>
                <w:tab w:val="left" w:pos="9180"/>
                <w:tab w:val="left" w:pos="9360"/>
              </w:tabs>
              <w:ind w:firstLine="270"/>
              <w:rPr>
                <w:b/>
                <w:bCs/>
                <w:sz w:val="20"/>
                <w:szCs w:val="20"/>
              </w:rPr>
            </w:pPr>
            <w:r w:rsidRPr="000B16DF">
              <w:pict>
                <v:line id="_x0000_s1029" style="position:absolute;left:0;text-align:left;flip:y;z-index:251659264;mso-position-horizontal-relative:text;mso-position-vertical-relative:text" from="-4.5pt,.95pt" to="148.5pt,45.95pt"/>
              </w:pict>
            </w:r>
            <w:r w:rsidRPr="000B16DF">
              <w:pict>
                <v:line id="_x0000_s1028" style="position:absolute;left:0;text-align:left;z-index:251658240;mso-position-horizontal-relative:text;mso-position-vertical-relative:text" from="-4.5pt,101.75pt" to="-4.5pt,101.75pt"/>
              </w:pict>
            </w:r>
            <w:r w:rsidR="00240DDB" w:rsidRPr="00240E3A">
              <w:rPr>
                <w:b/>
                <w:bCs/>
                <w:sz w:val="20"/>
                <w:szCs w:val="20"/>
              </w:rPr>
              <w:t xml:space="preserve">Учебные </w:t>
            </w:r>
          </w:p>
          <w:p w:rsidR="00240DDB" w:rsidRPr="00240E3A" w:rsidRDefault="00240DDB" w:rsidP="00EC0E46">
            <w:pPr>
              <w:tabs>
                <w:tab w:val="left" w:pos="4500"/>
                <w:tab w:val="left" w:pos="9180"/>
                <w:tab w:val="left" w:pos="9360"/>
              </w:tabs>
              <w:ind w:firstLine="270"/>
              <w:rPr>
                <w:b/>
                <w:bCs/>
                <w:sz w:val="20"/>
                <w:szCs w:val="20"/>
                <w:lang w:val="ru-RU"/>
              </w:rPr>
            </w:pPr>
            <w:r w:rsidRPr="00240E3A">
              <w:rPr>
                <w:b/>
                <w:bCs/>
                <w:sz w:val="20"/>
                <w:szCs w:val="20"/>
              </w:rPr>
              <w:t>предметы</w:t>
            </w:r>
          </w:p>
          <w:p w:rsidR="00240DDB" w:rsidRPr="00240E3A" w:rsidRDefault="00240DDB" w:rsidP="00D421B1">
            <w:pPr>
              <w:ind w:firstLine="720"/>
              <w:rPr>
                <w:sz w:val="20"/>
                <w:szCs w:val="20"/>
              </w:rPr>
            </w:pPr>
          </w:p>
          <w:p w:rsidR="00240DDB" w:rsidRPr="00240E3A" w:rsidRDefault="00240DDB" w:rsidP="00D421B1">
            <w:pPr>
              <w:ind w:firstLine="720"/>
              <w:rPr>
                <w:b/>
                <w:sz w:val="20"/>
                <w:szCs w:val="20"/>
              </w:rPr>
            </w:pPr>
            <w:r w:rsidRPr="00240E3A">
              <w:rPr>
                <w:b/>
                <w:sz w:val="20"/>
                <w:szCs w:val="20"/>
              </w:rPr>
              <w:t xml:space="preserve">                          Классы</w:t>
            </w:r>
          </w:p>
        </w:tc>
        <w:tc>
          <w:tcPr>
            <w:tcW w:w="4680" w:type="dxa"/>
            <w:gridSpan w:val="4"/>
            <w:tcBorders>
              <w:top w:val="single" w:sz="4" w:space="0" w:color="auto"/>
              <w:left w:val="single" w:sz="4" w:space="0" w:color="auto"/>
              <w:bottom w:val="single" w:sz="4" w:space="0" w:color="auto"/>
              <w:right w:val="single" w:sz="4" w:space="0" w:color="auto"/>
            </w:tcBorders>
            <w:vAlign w:val="center"/>
          </w:tcPr>
          <w:p w:rsidR="00240DDB" w:rsidRPr="00240E3A" w:rsidRDefault="00240DDB" w:rsidP="00D421B1">
            <w:pPr>
              <w:tabs>
                <w:tab w:val="left" w:pos="4500"/>
                <w:tab w:val="left" w:pos="9180"/>
                <w:tab w:val="left" w:pos="9360"/>
              </w:tabs>
              <w:ind w:firstLine="720"/>
              <w:jc w:val="center"/>
              <w:rPr>
                <w:b/>
                <w:bCs/>
                <w:sz w:val="20"/>
                <w:szCs w:val="20"/>
              </w:rPr>
            </w:pPr>
            <w:r w:rsidRPr="00240E3A">
              <w:rPr>
                <w:b/>
                <w:bCs/>
                <w:sz w:val="20"/>
                <w:szCs w:val="20"/>
              </w:rPr>
              <w:t>Количество часов в неделю</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240DDB" w:rsidRPr="00240E3A" w:rsidRDefault="00240DDB" w:rsidP="00D421B1">
            <w:pPr>
              <w:tabs>
                <w:tab w:val="left" w:pos="4500"/>
                <w:tab w:val="left" w:pos="9180"/>
                <w:tab w:val="left" w:pos="9360"/>
              </w:tabs>
              <w:rPr>
                <w:b/>
                <w:bCs/>
                <w:sz w:val="20"/>
                <w:szCs w:val="20"/>
              </w:rPr>
            </w:pPr>
            <w:r w:rsidRPr="00240E3A">
              <w:rPr>
                <w:b/>
                <w:bCs/>
                <w:sz w:val="20"/>
                <w:szCs w:val="20"/>
              </w:rPr>
              <w:t xml:space="preserve">     Всего </w:t>
            </w:r>
          </w:p>
        </w:tc>
      </w:tr>
      <w:tr w:rsidR="00240DDB" w:rsidRPr="00240E3A" w:rsidTr="00D421B1">
        <w:trPr>
          <w:trHeight w:val="185"/>
        </w:trPr>
        <w:tc>
          <w:tcPr>
            <w:tcW w:w="3078" w:type="dxa"/>
            <w:vMerge/>
            <w:tcBorders>
              <w:top w:val="single" w:sz="4" w:space="0" w:color="auto"/>
              <w:left w:val="single" w:sz="4" w:space="0" w:color="auto"/>
              <w:bottom w:val="single" w:sz="4" w:space="0" w:color="auto"/>
              <w:right w:val="single" w:sz="4" w:space="0" w:color="auto"/>
            </w:tcBorders>
            <w:vAlign w:val="center"/>
          </w:tcPr>
          <w:p w:rsidR="00240DDB" w:rsidRPr="00240E3A" w:rsidRDefault="00240DDB" w:rsidP="00D421B1">
            <w:pPr>
              <w:rPr>
                <w:b/>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240DDB" w:rsidRPr="00240E3A" w:rsidRDefault="00240DDB" w:rsidP="00D421B1">
            <w:pPr>
              <w:tabs>
                <w:tab w:val="left" w:pos="4500"/>
                <w:tab w:val="left" w:pos="9180"/>
                <w:tab w:val="left" w:pos="9360"/>
              </w:tabs>
              <w:rPr>
                <w:b/>
                <w:bCs/>
                <w:sz w:val="20"/>
                <w:szCs w:val="20"/>
              </w:rPr>
            </w:pPr>
            <w:r w:rsidRPr="00240E3A">
              <w:rPr>
                <w:b/>
                <w:bCs/>
                <w:sz w:val="20"/>
                <w:szCs w:val="20"/>
              </w:rPr>
              <w:t xml:space="preserve">                 I</w:t>
            </w:r>
          </w:p>
        </w:tc>
        <w:tc>
          <w:tcPr>
            <w:tcW w:w="1260" w:type="dxa"/>
            <w:tcBorders>
              <w:top w:val="single" w:sz="4" w:space="0" w:color="auto"/>
              <w:left w:val="single" w:sz="4" w:space="0" w:color="auto"/>
              <w:bottom w:val="single" w:sz="4" w:space="0" w:color="auto"/>
              <w:right w:val="single" w:sz="4" w:space="0" w:color="auto"/>
            </w:tcBorders>
            <w:vAlign w:val="bottom"/>
          </w:tcPr>
          <w:p w:rsidR="00240DDB" w:rsidRPr="00240E3A" w:rsidRDefault="00240DDB" w:rsidP="00D421B1">
            <w:pPr>
              <w:tabs>
                <w:tab w:val="left" w:pos="4500"/>
                <w:tab w:val="left" w:pos="9180"/>
                <w:tab w:val="left" w:pos="9360"/>
              </w:tabs>
              <w:rPr>
                <w:b/>
                <w:bCs/>
                <w:sz w:val="20"/>
                <w:szCs w:val="20"/>
              </w:rPr>
            </w:pPr>
            <w:r w:rsidRPr="00240E3A">
              <w:rPr>
                <w:b/>
                <w:bCs/>
                <w:sz w:val="20"/>
                <w:szCs w:val="20"/>
              </w:rPr>
              <w:t xml:space="preserve">                II</w:t>
            </w:r>
          </w:p>
        </w:tc>
        <w:tc>
          <w:tcPr>
            <w:tcW w:w="1080" w:type="dxa"/>
            <w:tcBorders>
              <w:top w:val="single" w:sz="4" w:space="0" w:color="auto"/>
              <w:left w:val="single" w:sz="4" w:space="0" w:color="auto"/>
              <w:bottom w:val="single" w:sz="4" w:space="0" w:color="auto"/>
              <w:right w:val="single" w:sz="4" w:space="0" w:color="auto"/>
            </w:tcBorders>
            <w:vAlign w:val="bottom"/>
          </w:tcPr>
          <w:p w:rsidR="00240DDB" w:rsidRPr="00240E3A" w:rsidRDefault="00240DDB" w:rsidP="00D421B1">
            <w:pPr>
              <w:tabs>
                <w:tab w:val="left" w:pos="4500"/>
                <w:tab w:val="left" w:pos="9180"/>
                <w:tab w:val="left" w:pos="9360"/>
              </w:tabs>
              <w:rPr>
                <w:b/>
                <w:bCs/>
                <w:sz w:val="20"/>
                <w:szCs w:val="20"/>
              </w:rPr>
            </w:pPr>
            <w:r w:rsidRPr="00240E3A">
              <w:rPr>
                <w:b/>
                <w:bCs/>
                <w:sz w:val="20"/>
                <w:szCs w:val="20"/>
              </w:rPr>
              <w:t xml:space="preserve">            III</w:t>
            </w:r>
          </w:p>
        </w:tc>
        <w:tc>
          <w:tcPr>
            <w:tcW w:w="1080" w:type="dxa"/>
            <w:tcBorders>
              <w:top w:val="single" w:sz="4" w:space="0" w:color="auto"/>
              <w:left w:val="single" w:sz="4" w:space="0" w:color="auto"/>
              <w:bottom w:val="single" w:sz="4" w:space="0" w:color="auto"/>
              <w:right w:val="single" w:sz="4" w:space="0" w:color="auto"/>
            </w:tcBorders>
            <w:vAlign w:val="bottom"/>
          </w:tcPr>
          <w:p w:rsidR="00240DDB" w:rsidRPr="00240E3A" w:rsidRDefault="00240DDB" w:rsidP="00D421B1">
            <w:pPr>
              <w:tabs>
                <w:tab w:val="left" w:pos="4500"/>
                <w:tab w:val="left" w:pos="9180"/>
                <w:tab w:val="left" w:pos="9360"/>
              </w:tabs>
              <w:rPr>
                <w:b/>
                <w:bCs/>
                <w:sz w:val="20"/>
                <w:szCs w:val="20"/>
              </w:rPr>
            </w:pPr>
            <w:r w:rsidRPr="00240E3A">
              <w:rPr>
                <w:b/>
                <w:bCs/>
                <w:sz w:val="20"/>
                <w:szCs w:val="20"/>
              </w:rPr>
              <w:t xml:space="preserve">          IV</w:t>
            </w:r>
          </w:p>
        </w:tc>
        <w:tc>
          <w:tcPr>
            <w:tcW w:w="1440" w:type="dxa"/>
            <w:vMerge/>
            <w:tcBorders>
              <w:top w:val="single" w:sz="4" w:space="0" w:color="auto"/>
              <w:left w:val="single" w:sz="4" w:space="0" w:color="auto"/>
              <w:bottom w:val="single" w:sz="4" w:space="0" w:color="auto"/>
              <w:right w:val="single" w:sz="4" w:space="0" w:color="auto"/>
            </w:tcBorders>
            <w:vAlign w:val="center"/>
          </w:tcPr>
          <w:p w:rsidR="00240DDB" w:rsidRPr="00240E3A" w:rsidRDefault="00240DDB" w:rsidP="00D421B1">
            <w:pPr>
              <w:rPr>
                <w:b/>
                <w:bCs/>
                <w:sz w:val="20"/>
                <w:szCs w:val="20"/>
              </w:rPr>
            </w:pPr>
          </w:p>
        </w:tc>
      </w:tr>
      <w:tr w:rsidR="00240DDB" w:rsidRPr="00240E3A" w:rsidTr="00D421B1">
        <w:trPr>
          <w:trHeight w:val="375"/>
        </w:trPr>
        <w:tc>
          <w:tcPr>
            <w:tcW w:w="3078"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D421B1">
            <w:pPr>
              <w:tabs>
                <w:tab w:val="left" w:pos="4500"/>
                <w:tab w:val="left" w:pos="9180"/>
                <w:tab w:val="left" w:pos="9360"/>
              </w:tabs>
              <w:rPr>
                <w:bCs/>
                <w:sz w:val="20"/>
                <w:szCs w:val="20"/>
              </w:rPr>
            </w:pPr>
            <w:r w:rsidRPr="00240E3A">
              <w:rPr>
                <w:bCs/>
                <w:sz w:val="20"/>
                <w:szCs w:val="20"/>
              </w:rPr>
              <w:t>Русский язык</w:t>
            </w:r>
          </w:p>
        </w:tc>
        <w:tc>
          <w:tcPr>
            <w:tcW w:w="126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D421B1">
            <w:pPr>
              <w:tabs>
                <w:tab w:val="left" w:pos="4500"/>
                <w:tab w:val="left" w:pos="9180"/>
                <w:tab w:val="left" w:pos="9360"/>
              </w:tabs>
              <w:ind w:firstLine="720"/>
              <w:jc w:val="center"/>
              <w:rPr>
                <w:bCs/>
                <w:sz w:val="20"/>
                <w:szCs w:val="20"/>
              </w:rPr>
            </w:pPr>
            <w:r w:rsidRPr="00240E3A">
              <w:rPr>
                <w:bCs/>
                <w:sz w:val="20"/>
                <w:szCs w:val="20"/>
              </w:rPr>
              <w:t>5</w:t>
            </w:r>
          </w:p>
        </w:tc>
        <w:tc>
          <w:tcPr>
            <w:tcW w:w="126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D421B1">
            <w:pPr>
              <w:tabs>
                <w:tab w:val="left" w:pos="4500"/>
                <w:tab w:val="left" w:pos="9180"/>
                <w:tab w:val="left" w:pos="9360"/>
              </w:tabs>
              <w:ind w:firstLine="720"/>
              <w:jc w:val="center"/>
              <w:rPr>
                <w:bCs/>
                <w:sz w:val="20"/>
                <w:szCs w:val="20"/>
              </w:rPr>
            </w:pPr>
            <w:r w:rsidRPr="00240E3A">
              <w:rPr>
                <w:bCs/>
                <w:sz w:val="20"/>
                <w:szCs w:val="20"/>
              </w:rPr>
              <w:t>5</w:t>
            </w:r>
          </w:p>
        </w:tc>
        <w:tc>
          <w:tcPr>
            <w:tcW w:w="108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D421B1">
            <w:pPr>
              <w:tabs>
                <w:tab w:val="left" w:pos="4500"/>
                <w:tab w:val="left" w:pos="9180"/>
                <w:tab w:val="left" w:pos="9360"/>
              </w:tabs>
              <w:ind w:firstLine="720"/>
              <w:jc w:val="center"/>
              <w:rPr>
                <w:bCs/>
                <w:sz w:val="20"/>
                <w:szCs w:val="20"/>
              </w:rPr>
            </w:pPr>
            <w:r w:rsidRPr="00240E3A">
              <w:rPr>
                <w:bCs/>
                <w:sz w:val="20"/>
                <w:szCs w:val="20"/>
              </w:rPr>
              <w:t>5</w:t>
            </w:r>
          </w:p>
        </w:tc>
        <w:tc>
          <w:tcPr>
            <w:tcW w:w="108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D421B1">
            <w:pPr>
              <w:tabs>
                <w:tab w:val="left" w:pos="4500"/>
                <w:tab w:val="left" w:pos="9180"/>
                <w:tab w:val="left" w:pos="9360"/>
              </w:tabs>
              <w:rPr>
                <w:bCs/>
                <w:sz w:val="20"/>
                <w:szCs w:val="20"/>
              </w:rPr>
            </w:pPr>
            <w:r w:rsidRPr="00240E3A">
              <w:rPr>
                <w:bCs/>
                <w:sz w:val="20"/>
                <w:szCs w:val="20"/>
              </w:rPr>
              <w:t>5</w:t>
            </w:r>
          </w:p>
        </w:tc>
        <w:tc>
          <w:tcPr>
            <w:tcW w:w="144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D421B1">
            <w:pPr>
              <w:tabs>
                <w:tab w:val="left" w:pos="4500"/>
                <w:tab w:val="left" w:pos="9180"/>
                <w:tab w:val="left" w:pos="9360"/>
              </w:tabs>
              <w:rPr>
                <w:bCs/>
                <w:sz w:val="20"/>
                <w:szCs w:val="20"/>
              </w:rPr>
            </w:pPr>
            <w:r w:rsidRPr="00240E3A">
              <w:rPr>
                <w:bCs/>
                <w:sz w:val="20"/>
                <w:szCs w:val="20"/>
              </w:rPr>
              <w:t xml:space="preserve">        20</w:t>
            </w:r>
          </w:p>
        </w:tc>
      </w:tr>
      <w:tr w:rsidR="00240DDB" w:rsidRPr="00240E3A" w:rsidTr="00D421B1">
        <w:trPr>
          <w:trHeight w:val="464"/>
        </w:trPr>
        <w:tc>
          <w:tcPr>
            <w:tcW w:w="3078"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D421B1">
            <w:pPr>
              <w:tabs>
                <w:tab w:val="left" w:pos="4500"/>
                <w:tab w:val="left" w:pos="9180"/>
                <w:tab w:val="left" w:pos="9360"/>
              </w:tabs>
              <w:rPr>
                <w:bCs/>
                <w:sz w:val="20"/>
                <w:szCs w:val="20"/>
              </w:rPr>
            </w:pPr>
            <w:r w:rsidRPr="00240E3A">
              <w:rPr>
                <w:bCs/>
                <w:sz w:val="20"/>
                <w:szCs w:val="20"/>
              </w:rPr>
              <w:t>Литературное чтение</w:t>
            </w:r>
          </w:p>
        </w:tc>
        <w:tc>
          <w:tcPr>
            <w:tcW w:w="126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D421B1">
            <w:pPr>
              <w:tabs>
                <w:tab w:val="left" w:pos="4500"/>
                <w:tab w:val="left" w:pos="9180"/>
                <w:tab w:val="left" w:pos="9360"/>
              </w:tabs>
              <w:ind w:firstLine="720"/>
              <w:jc w:val="center"/>
              <w:rPr>
                <w:bCs/>
                <w:sz w:val="20"/>
                <w:szCs w:val="20"/>
              </w:rPr>
            </w:pPr>
            <w:r w:rsidRPr="00240E3A">
              <w:rPr>
                <w:bCs/>
                <w:sz w:val="20"/>
                <w:szCs w:val="20"/>
              </w:rPr>
              <w:t>4</w:t>
            </w:r>
          </w:p>
        </w:tc>
        <w:tc>
          <w:tcPr>
            <w:tcW w:w="126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D421B1">
            <w:pPr>
              <w:tabs>
                <w:tab w:val="left" w:pos="4500"/>
                <w:tab w:val="left" w:pos="9180"/>
                <w:tab w:val="left" w:pos="9360"/>
              </w:tabs>
              <w:ind w:firstLine="720"/>
              <w:jc w:val="center"/>
              <w:rPr>
                <w:bCs/>
                <w:sz w:val="20"/>
                <w:szCs w:val="20"/>
              </w:rPr>
            </w:pPr>
            <w:r w:rsidRPr="00240E3A">
              <w:rPr>
                <w:bCs/>
                <w:sz w:val="20"/>
                <w:szCs w:val="20"/>
              </w:rPr>
              <w:t>4</w:t>
            </w:r>
          </w:p>
        </w:tc>
        <w:tc>
          <w:tcPr>
            <w:tcW w:w="108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D421B1">
            <w:pPr>
              <w:tabs>
                <w:tab w:val="left" w:pos="4500"/>
                <w:tab w:val="left" w:pos="9180"/>
                <w:tab w:val="left" w:pos="9360"/>
              </w:tabs>
              <w:ind w:firstLine="720"/>
              <w:jc w:val="center"/>
              <w:rPr>
                <w:bCs/>
                <w:sz w:val="20"/>
                <w:szCs w:val="20"/>
              </w:rPr>
            </w:pPr>
            <w:r w:rsidRPr="00240E3A">
              <w:rPr>
                <w:bCs/>
                <w:sz w:val="20"/>
                <w:szCs w:val="20"/>
              </w:rPr>
              <w:t>4</w:t>
            </w:r>
          </w:p>
        </w:tc>
        <w:tc>
          <w:tcPr>
            <w:tcW w:w="108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D421B1">
            <w:pPr>
              <w:tabs>
                <w:tab w:val="left" w:pos="4500"/>
                <w:tab w:val="left" w:pos="9180"/>
                <w:tab w:val="left" w:pos="9360"/>
              </w:tabs>
              <w:ind w:firstLine="720"/>
              <w:jc w:val="center"/>
              <w:rPr>
                <w:bCs/>
                <w:sz w:val="20"/>
                <w:szCs w:val="20"/>
              </w:rPr>
            </w:pPr>
            <w:r w:rsidRPr="00240E3A">
              <w:rPr>
                <w:bCs/>
                <w:sz w:val="20"/>
                <w:szCs w:val="20"/>
              </w:rPr>
              <w:t>4</w:t>
            </w:r>
          </w:p>
        </w:tc>
        <w:tc>
          <w:tcPr>
            <w:tcW w:w="144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D421B1">
            <w:pPr>
              <w:tabs>
                <w:tab w:val="left" w:pos="4500"/>
                <w:tab w:val="left" w:pos="9180"/>
                <w:tab w:val="left" w:pos="9360"/>
              </w:tabs>
              <w:rPr>
                <w:bCs/>
                <w:sz w:val="20"/>
                <w:szCs w:val="20"/>
              </w:rPr>
            </w:pPr>
            <w:r w:rsidRPr="00240E3A">
              <w:rPr>
                <w:bCs/>
                <w:sz w:val="20"/>
                <w:szCs w:val="20"/>
              </w:rPr>
              <w:t xml:space="preserve">        16</w:t>
            </w:r>
          </w:p>
        </w:tc>
      </w:tr>
      <w:tr w:rsidR="00240DDB" w:rsidRPr="00240E3A" w:rsidTr="00D421B1">
        <w:trPr>
          <w:trHeight w:val="375"/>
        </w:trPr>
        <w:tc>
          <w:tcPr>
            <w:tcW w:w="3078" w:type="dxa"/>
            <w:tcBorders>
              <w:top w:val="single" w:sz="4" w:space="0" w:color="auto"/>
              <w:left w:val="single" w:sz="4" w:space="0" w:color="auto"/>
              <w:bottom w:val="single" w:sz="4" w:space="0" w:color="auto"/>
              <w:right w:val="single" w:sz="4" w:space="0" w:color="auto"/>
            </w:tcBorders>
            <w:vAlign w:val="bottom"/>
          </w:tcPr>
          <w:p w:rsidR="00240DDB" w:rsidRPr="00240E3A" w:rsidRDefault="00240DDB" w:rsidP="00D421B1">
            <w:pPr>
              <w:tabs>
                <w:tab w:val="left" w:pos="4500"/>
                <w:tab w:val="left" w:pos="9180"/>
                <w:tab w:val="left" w:pos="9360"/>
              </w:tabs>
              <w:rPr>
                <w:bCs/>
                <w:sz w:val="20"/>
                <w:szCs w:val="20"/>
              </w:rPr>
            </w:pPr>
            <w:r w:rsidRPr="00240E3A">
              <w:rPr>
                <w:bCs/>
                <w:sz w:val="20"/>
                <w:szCs w:val="20"/>
              </w:rPr>
              <w:t>Испанский язык</w:t>
            </w:r>
          </w:p>
        </w:tc>
        <w:tc>
          <w:tcPr>
            <w:tcW w:w="126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ind w:firstLine="720"/>
              <w:jc w:val="right"/>
              <w:rPr>
                <w:bCs/>
                <w:sz w:val="20"/>
                <w:szCs w:val="20"/>
              </w:rPr>
            </w:pPr>
            <w:r w:rsidRPr="00240E3A">
              <w:rPr>
                <w:sz w:val="28"/>
                <w:szCs w:val="28"/>
              </w:rPr>
              <w:t>–</w:t>
            </w:r>
            <w:r w:rsidRPr="00240E3A">
              <w:rPr>
                <w:bCs/>
                <w:sz w:val="20"/>
                <w:szCs w:val="20"/>
              </w:rPr>
              <w:t> </w:t>
            </w:r>
          </w:p>
        </w:tc>
        <w:tc>
          <w:tcPr>
            <w:tcW w:w="126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ind w:firstLine="720"/>
              <w:jc w:val="right"/>
              <w:rPr>
                <w:bCs/>
                <w:sz w:val="20"/>
                <w:szCs w:val="20"/>
              </w:rPr>
            </w:pPr>
            <w:r w:rsidRPr="00240E3A">
              <w:rPr>
                <w:bCs/>
                <w:sz w:val="20"/>
                <w:szCs w:val="20"/>
              </w:rPr>
              <w:t>2</w:t>
            </w:r>
          </w:p>
        </w:tc>
        <w:tc>
          <w:tcPr>
            <w:tcW w:w="108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ind w:firstLine="720"/>
              <w:jc w:val="right"/>
              <w:rPr>
                <w:bCs/>
                <w:sz w:val="20"/>
                <w:szCs w:val="20"/>
              </w:rPr>
            </w:pPr>
            <w:r w:rsidRPr="00240E3A">
              <w:rPr>
                <w:bCs/>
                <w:sz w:val="20"/>
                <w:szCs w:val="20"/>
              </w:rPr>
              <w:t>2</w:t>
            </w:r>
          </w:p>
        </w:tc>
        <w:tc>
          <w:tcPr>
            <w:tcW w:w="108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ind w:firstLine="720"/>
              <w:jc w:val="right"/>
              <w:rPr>
                <w:bCs/>
                <w:sz w:val="20"/>
                <w:szCs w:val="20"/>
              </w:rPr>
            </w:pPr>
            <w:r w:rsidRPr="00240E3A">
              <w:rPr>
                <w:bCs/>
                <w:sz w:val="20"/>
                <w:szCs w:val="20"/>
              </w:rPr>
              <w:t>2</w:t>
            </w:r>
          </w:p>
        </w:tc>
        <w:tc>
          <w:tcPr>
            <w:tcW w:w="144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jc w:val="right"/>
              <w:rPr>
                <w:bCs/>
                <w:sz w:val="20"/>
                <w:szCs w:val="20"/>
              </w:rPr>
            </w:pPr>
            <w:r w:rsidRPr="00240E3A">
              <w:rPr>
                <w:bCs/>
                <w:sz w:val="20"/>
                <w:szCs w:val="20"/>
              </w:rPr>
              <w:t xml:space="preserve">        6</w:t>
            </w:r>
          </w:p>
        </w:tc>
      </w:tr>
      <w:tr w:rsidR="00240DDB" w:rsidRPr="00240E3A" w:rsidTr="00D421B1">
        <w:trPr>
          <w:trHeight w:val="375"/>
        </w:trPr>
        <w:tc>
          <w:tcPr>
            <w:tcW w:w="3078" w:type="dxa"/>
            <w:tcBorders>
              <w:top w:val="single" w:sz="4" w:space="0" w:color="auto"/>
              <w:left w:val="single" w:sz="4" w:space="0" w:color="auto"/>
              <w:bottom w:val="single" w:sz="4" w:space="0" w:color="auto"/>
              <w:right w:val="single" w:sz="4" w:space="0" w:color="auto"/>
            </w:tcBorders>
            <w:vAlign w:val="bottom"/>
          </w:tcPr>
          <w:p w:rsidR="00240DDB" w:rsidRPr="00240E3A" w:rsidRDefault="00240DDB" w:rsidP="00D421B1">
            <w:pPr>
              <w:tabs>
                <w:tab w:val="left" w:pos="4500"/>
                <w:tab w:val="left" w:pos="9180"/>
                <w:tab w:val="left" w:pos="9360"/>
              </w:tabs>
              <w:rPr>
                <w:bCs/>
                <w:sz w:val="20"/>
                <w:szCs w:val="20"/>
              </w:rPr>
            </w:pPr>
            <w:r w:rsidRPr="00240E3A">
              <w:rPr>
                <w:bCs/>
                <w:sz w:val="20"/>
                <w:szCs w:val="20"/>
              </w:rPr>
              <w:t xml:space="preserve">Математика </w:t>
            </w:r>
          </w:p>
        </w:tc>
        <w:tc>
          <w:tcPr>
            <w:tcW w:w="126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ind w:firstLine="720"/>
              <w:jc w:val="right"/>
              <w:rPr>
                <w:bCs/>
                <w:sz w:val="20"/>
                <w:szCs w:val="20"/>
              </w:rPr>
            </w:pPr>
            <w:r w:rsidRPr="00240E3A">
              <w:rPr>
                <w:bCs/>
                <w:sz w:val="20"/>
                <w:szCs w:val="20"/>
              </w:rPr>
              <w:t>4</w:t>
            </w:r>
          </w:p>
        </w:tc>
        <w:tc>
          <w:tcPr>
            <w:tcW w:w="126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ind w:firstLine="720"/>
              <w:jc w:val="right"/>
              <w:rPr>
                <w:bCs/>
                <w:sz w:val="20"/>
                <w:szCs w:val="20"/>
              </w:rPr>
            </w:pPr>
            <w:r w:rsidRPr="00240E3A">
              <w:rPr>
                <w:bCs/>
                <w:sz w:val="20"/>
                <w:szCs w:val="20"/>
              </w:rPr>
              <w:t>4</w:t>
            </w:r>
          </w:p>
        </w:tc>
        <w:tc>
          <w:tcPr>
            <w:tcW w:w="108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ind w:firstLine="720"/>
              <w:jc w:val="right"/>
              <w:rPr>
                <w:bCs/>
                <w:sz w:val="20"/>
                <w:szCs w:val="20"/>
              </w:rPr>
            </w:pPr>
            <w:r w:rsidRPr="00240E3A">
              <w:rPr>
                <w:bCs/>
                <w:sz w:val="20"/>
                <w:szCs w:val="20"/>
              </w:rPr>
              <w:t>4</w:t>
            </w:r>
          </w:p>
        </w:tc>
        <w:tc>
          <w:tcPr>
            <w:tcW w:w="108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ind w:firstLine="720"/>
              <w:jc w:val="right"/>
              <w:rPr>
                <w:bCs/>
                <w:sz w:val="20"/>
                <w:szCs w:val="20"/>
              </w:rPr>
            </w:pPr>
            <w:r w:rsidRPr="00240E3A">
              <w:rPr>
                <w:bCs/>
                <w:sz w:val="20"/>
                <w:szCs w:val="20"/>
              </w:rPr>
              <w:t>4</w:t>
            </w:r>
          </w:p>
        </w:tc>
        <w:tc>
          <w:tcPr>
            <w:tcW w:w="144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jc w:val="right"/>
              <w:rPr>
                <w:bCs/>
                <w:sz w:val="20"/>
                <w:szCs w:val="20"/>
              </w:rPr>
            </w:pPr>
            <w:r w:rsidRPr="00240E3A">
              <w:rPr>
                <w:bCs/>
                <w:sz w:val="20"/>
                <w:szCs w:val="20"/>
              </w:rPr>
              <w:t xml:space="preserve">        16</w:t>
            </w:r>
          </w:p>
        </w:tc>
      </w:tr>
      <w:tr w:rsidR="00240DDB" w:rsidRPr="00240E3A" w:rsidTr="00D421B1">
        <w:trPr>
          <w:trHeight w:val="375"/>
        </w:trPr>
        <w:tc>
          <w:tcPr>
            <w:tcW w:w="3078" w:type="dxa"/>
            <w:tcBorders>
              <w:top w:val="single" w:sz="4" w:space="0" w:color="auto"/>
              <w:left w:val="single" w:sz="4" w:space="0" w:color="auto"/>
              <w:bottom w:val="single" w:sz="4" w:space="0" w:color="auto"/>
              <w:right w:val="single" w:sz="4" w:space="0" w:color="auto"/>
            </w:tcBorders>
            <w:vAlign w:val="bottom"/>
          </w:tcPr>
          <w:p w:rsidR="00240DDB" w:rsidRPr="00240E3A" w:rsidRDefault="00240DDB" w:rsidP="00D421B1">
            <w:pPr>
              <w:tabs>
                <w:tab w:val="left" w:pos="4500"/>
                <w:tab w:val="left" w:pos="9180"/>
                <w:tab w:val="left" w:pos="9360"/>
              </w:tabs>
              <w:rPr>
                <w:bCs/>
                <w:sz w:val="20"/>
                <w:szCs w:val="20"/>
              </w:rPr>
            </w:pPr>
            <w:r w:rsidRPr="00240E3A">
              <w:rPr>
                <w:bCs/>
                <w:sz w:val="20"/>
                <w:szCs w:val="20"/>
              </w:rPr>
              <w:t>Окружающий мир</w:t>
            </w:r>
          </w:p>
        </w:tc>
        <w:tc>
          <w:tcPr>
            <w:tcW w:w="126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ind w:firstLine="720"/>
              <w:jc w:val="right"/>
              <w:rPr>
                <w:bCs/>
                <w:sz w:val="20"/>
                <w:szCs w:val="20"/>
              </w:rPr>
            </w:pPr>
            <w:r w:rsidRPr="00240E3A">
              <w:rPr>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ind w:firstLine="720"/>
              <w:jc w:val="right"/>
              <w:rPr>
                <w:bCs/>
                <w:sz w:val="20"/>
                <w:szCs w:val="20"/>
              </w:rPr>
            </w:pPr>
            <w:r w:rsidRPr="00240E3A">
              <w:rPr>
                <w:bCs/>
                <w:sz w:val="20"/>
                <w:szCs w:val="20"/>
              </w:rPr>
              <w:t>2</w:t>
            </w:r>
          </w:p>
        </w:tc>
        <w:tc>
          <w:tcPr>
            <w:tcW w:w="108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ind w:firstLine="720"/>
              <w:jc w:val="right"/>
              <w:rPr>
                <w:bCs/>
                <w:sz w:val="20"/>
                <w:szCs w:val="20"/>
              </w:rPr>
            </w:pPr>
            <w:r w:rsidRPr="00240E3A">
              <w:rPr>
                <w:bCs/>
                <w:sz w:val="20"/>
                <w:szCs w:val="20"/>
              </w:rPr>
              <w:t>2</w:t>
            </w:r>
          </w:p>
        </w:tc>
        <w:tc>
          <w:tcPr>
            <w:tcW w:w="108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ind w:firstLine="720"/>
              <w:jc w:val="right"/>
              <w:rPr>
                <w:bCs/>
                <w:sz w:val="20"/>
                <w:szCs w:val="20"/>
              </w:rPr>
            </w:pPr>
            <w:r w:rsidRPr="00240E3A">
              <w:rPr>
                <w:bCs/>
                <w:sz w:val="20"/>
                <w:szCs w:val="20"/>
              </w:rPr>
              <w:t>2</w:t>
            </w:r>
          </w:p>
        </w:tc>
        <w:tc>
          <w:tcPr>
            <w:tcW w:w="144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jc w:val="right"/>
              <w:rPr>
                <w:bCs/>
                <w:sz w:val="20"/>
                <w:szCs w:val="20"/>
              </w:rPr>
            </w:pPr>
            <w:r w:rsidRPr="00240E3A">
              <w:rPr>
                <w:bCs/>
                <w:sz w:val="20"/>
                <w:szCs w:val="20"/>
              </w:rPr>
              <w:t xml:space="preserve">        8</w:t>
            </w:r>
          </w:p>
        </w:tc>
      </w:tr>
      <w:tr w:rsidR="00240DDB" w:rsidRPr="00240E3A" w:rsidTr="00D421B1">
        <w:trPr>
          <w:trHeight w:val="375"/>
        </w:trPr>
        <w:tc>
          <w:tcPr>
            <w:tcW w:w="3078" w:type="dxa"/>
            <w:tcBorders>
              <w:top w:val="single" w:sz="4" w:space="0" w:color="auto"/>
              <w:left w:val="single" w:sz="4" w:space="0" w:color="auto"/>
              <w:bottom w:val="single" w:sz="4" w:space="0" w:color="auto"/>
              <w:right w:val="single" w:sz="4" w:space="0" w:color="auto"/>
            </w:tcBorders>
            <w:vAlign w:val="bottom"/>
          </w:tcPr>
          <w:p w:rsidR="00240DDB" w:rsidRPr="00240E3A" w:rsidRDefault="00240DDB" w:rsidP="00D421B1">
            <w:pPr>
              <w:tabs>
                <w:tab w:val="left" w:pos="4500"/>
                <w:tab w:val="left" w:pos="9180"/>
                <w:tab w:val="left" w:pos="9360"/>
              </w:tabs>
              <w:rPr>
                <w:bCs/>
                <w:sz w:val="20"/>
                <w:szCs w:val="20"/>
              </w:rPr>
            </w:pPr>
            <w:r w:rsidRPr="00240E3A">
              <w:rPr>
                <w:bCs/>
                <w:sz w:val="20"/>
                <w:szCs w:val="20"/>
              </w:rPr>
              <w:t xml:space="preserve">Духовная культура </w:t>
            </w:r>
            <w:r w:rsidRPr="00240E3A">
              <w:rPr>
                <w:bCs/>
                <w:sz w:val="20"/>
                <w:szCs w:val="20"/>
              </w:rPr>
              <w:br/>
              <w:t xml:space="preserve"> народов России</w:t>
            </w:r>
          </w:p>
        </w:tc>
        <w:tc>
          <w:tcPr>
            <w:tcW w:w="126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ind w:firstLine="720"/>
              <w:jc w:val="right"/>
              <w:rPr>
                <w:bCs/>
                <w:sz w:val="20"/>
                <w:szCs w:val="20"/>
              </w:rPr>
            </w:pPr>
            <w:r w:rsidRPr="00240E3A">
              <w:rPr>
                <w:bCs/>
                <w:sz w:val="20"/>
                <w:szCs w:val="20"/>
              </w:rPr>
              <w:t>–</w:t>
            </w:r>
          </w:p>
        </w:tc>
        <w:tc>
          <w:tcPr>
            <w:tcW w:w="126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ind w:firstLine="720"/>
              <w:jc w:val="right"/>
              <w:rPr>
                <w:bCs/>
                <w:sz w:val="20"/>
                <w:szCs w:val="20"/>
              </w:rPr>
            </w:pPr>
            <w:r w:rsidRPr="00240E3A">
              <w:rPr>
                <w:bCs/>
                <w:sz w:val="20"/>
                <w:szCs w:val="20"/>
              </w:rPr>
              <w:t>–</w:t>
            </w:r>
          </w:p>
        </w:tc>
        <w:tc>
          <w:tcPr>
            <w:tcW w:w="108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ind w:firstLine="720"/>
              <w:jc w:val="right"/>
              <w:rPr>
                <w:bCs/>
                <w:sz w:val="20"/>
                <w:szCs w:val="20"/>
              </w:rPr>
            </w:pPr>
            <w:r w:rsidRPr="00240E3A">
              <w:rPr>
                <w:bCs/>
                <w:sz w:val="20"/>
                <w:szCs w:val="20"/>
              </w:rPr>
              <w:t>–</w:t>
            </w:r>
          </w:p>
        </w:tc>
        <w:tc>
          <w:tcPr>
            <w:tcW w:w="108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jc w:val="right"/>
              <w:rPr>
                <w:bCs/>
                <w:sz w:val="20"/>
                <w:szCs w:val="20"/>
              </w:rPr>
            </w:pPr>
            <w:r w:rsidRPr="00240E3A">
              <w:rPr>
                <w:bCs/>
                <w:sz w:val="20"/>
                <w:szCs w:val="20"/>
              </w:rPr>
              <w:t xml:space="preserve"> 0/1</w:t>
            </w:r>
          </w:p>
        </w:tc>
        <w:tc>
          <w:tcPr>
            <w:tcW w:w="144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jc w:val="right"/>
              <w:rPr>
                <w:bCs/>
                <w:sz w:val="20"/>
                <w:szCs w:val="20"/>
              </w:rPr>
            </w:pPr>
            <w:r w:rsidRPr="00240E3A">
              <w:rPr>
                <w:bCs/>
                <w:sz w:val="20"/>
                <w:szCs w:val="20"/>
              </w:rPr>
              <w:t xml:space="preserve">        0,5</w:t>
            </w:r>
          </w:p>
        </w:tc>
      </w:tr>
      <w:tr w:rsidR="00240DDB" w:rsidRPr="00240E3A" w:rsidTr="00D421B1">
        <w:trPr>
          <w:trHeight w:val="450"/>
        </w:trPr>
        <w:tc>
          <w:tcPr>
            <w:tcW w:w="3078"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D421B1">
            <w:pPr>
              <w:tabs>
                <w:tab w:val="left" w:pos="4500"/>
                <w:tab w:val="left" w:pos="9180"/>
                <w:tab w:val="left" w:pos="9360"/>
              </w:tabs>
              <w:rPr>
                <w:bCs/>
                <w:sz w:val="20"/>
                <w:szCs w:val="20"/>
              </w:rPr>
            </w:pPr>
            <w:r w:rsidRPr="00240E3A">
              <w:rPr>
                <w:bCs/>
                <w:sz w:val="20"/>
                <w:szCs w:val="20"/>
              </w:rPr>
              <w:t>Музыка</w:t>
            </w:r>
          </w:p>
        </w:tc>
        <w:tc>
          <w:tcPr>
            <w:tcW w:w="126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ind w:firstLine="720"/>
              <w:jc w:val="right"/>
              <w:rPr>
                <w:bCs/>
                <w:sz w:val="20"/>
                <w:szCs w:val="20"/>
              </w:rPr>
            </w:pPr>
            <w:r w:rsidRPr="00240E3A">
              <w:rPr>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ind w:firstLine="720"/>
              <w:jc w:val="right"/>
              <w:rPr>
                <w:bCs/>
                <w:sz w:val="20"/>
                <w:szCs w:val="20"/>
              </w:rPr>
            </w:pPr>
            <w:r w:rsidRPr="00240E3A">
              <w:rPr>
                <w:bCs/>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ind w:firstLine="720"/>
              <w:jc w:val="right"/>
              <w:rPr>
                <w:bCs/>
                <w:sz w:val="20"/>
                <w:szCs w:val="20"/>
              </w:rPr>
            </w:pPr>
            <w:r w:rsidRPr="00240E3A">
              <w:rPr>
                <w:bCs/>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ind w:firstLine="720"/>
              <w:jc w:val="right"/>
              <w:rPr>
                <w:bCs/>
                <w:sz w:val="20"/>
                <w:szCs w:val="20"/>
              </w:rPr>
            </w:pPr>
            <w:r w:rsidRPr="00240E3A">
              <w:rPr>
                <w:bCs/>
                <w:sz w:val="20"/>
                <w:szCs w:val="20"/>
              </w:rPr>
              <w:t>1</w:t>
            </w:r>
          </w:p>
        </w:tc>
        <w:tc>
          <w:tcPr>
            <w:tcW w:w="144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jc w:val="right"/>
              <w:rPr>
                <w:bCs/>
                <w:sz w:val="20"/>
                <w:szCs w:val="20"/>
              </w:rPr>
            </w:pPr>
            <w:r w:rsidRPr="00240E3A">
              <w:rPr>
                <w:bCs/>
                <w:sz w:val="20"/>
                <w:szCs w:val="20"/>
              </w:rPr>
              <w:t xml:space="preserve">         4</w:t>
            </w:r>
          </w:p>
        </w:tc>
      </w:tr>
      <w:tr w:rsidR="00240DDB" w:rsidRPr="00240E3A" w:rsidTr="00D421B1">
        <w:trPr>
          <w:trHeight w:val="450"/>
        </w:trPr>
        <w:tc>
          <w:tcPr>
            <w:tcW w:w="3078"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D421B1">
            <w:pPr>
              <w:tabs>
                <w:tab w:val="left" w:pos="4500"/>
                <w:tab w:val="left" w:pos="9180"/>
                <w:tab w:val="left" w:pos="9360"/>
              </w:tabs>
              <w:rPr>
                <w:bCs/>
                <w:sz w:val="20"/>
                <w:szCs w:val="20"/>
              </w:rPr>
            </w:pPr>
            <w:r w:rsidRPr="00240E3A">
              <w:rPr>
                <w:bCs/>
                <w:sz w:val="20"/>
                <w:szCs w:val="20"/>
              </w:rPr>
              <w:t>Изобразительное искусство</w:t>
            </w:r>
          </w:p>
        </w:tc>
        <w:tc>
          <w:tcPr>
            <w:tcW w:w="126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ind w:firstLine="720"/>
              <w:jc w:val="right"/>
              <w:rPr>
                <w:bCs/>
                <w:sz w:val="20"/>
                <w:szCs w:val="20"/>
              </w:rPr>
            </w:pPr>
            <w:r w:rsidRPr="00240E3A">
              <w:rPr>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ind w:firstLine="720"/>
              <w:jc w:val="right"/>
              <w:rPr>
                <w:bCs/>
                <w:sz w:val="20"/>
                <w:szCs w:val="20"/>
              </w:rPr>
            </w:pPr>
            <w:r w:rsidRPr="00240E3A">
              <w:rPr>
                <w:bCs/>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ind w:firstLine="720"/>
              <w:jc w:val="right"/>
              <w:rPr>
                <w:bCs/>
                <w:sz w:val="20"/>
                <w:szCs w:val="20"/>
              </w:rPr>
            </w:pPr>
            <w:r w:rsidRPr="00240E3A">
              <w:rPr>
                <w:bCs/>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ind w:firstLine="720"/>
              <w:jc w:val="right"/>
              <w:rPr>
                <w:bCs/>
                <w:sz w:val="20"/>
                <w:szCs w:val="20"/>
              </w:rPr>
            </w:pPr>
            <w:r w:rsidRPr="00240E3A">
              <w:rPr>
                <w:bCs/>
                <w:sz w:val="20"/>
                <w:szCs w:val="20"/>
              </w:rPr>
              <w:t>1</w:t>
            </w:r>
          </w:p>
        </w:tc>
        <w:tc>
          <w:tcPr>
            <w:tcW w:w="144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jc w:val="right"/>
              <w:rPr>
                <w:bCs/>
                <w:sz w:val="20"/>
                <w:szCs w:val="20"/>
              </w:rPr>
            </w:pPr>
            <w:r w:rsidRPr="00240E3A">
              <w:rPr>
                <w:bCs/>
                <w:sz w:val="20"/>
                <w:szCs w:val="20"/>
              </w:rPr>
              <w:t xml:space="preserve">         4</w:t>
            </w:r>
          </w:p>
        </w:tc>
      </w:tr>
      <w:tr w:rsidR="00240DDB" w:rsidRPr="00240E3A" w:rsidTr="00D421B1">
        <w:trPr>
          <w:trHeight w:val="375"/>
        </w:trPr>
        <w:tc>
          <w:tcPr>
            <w:tcW w:w="3078" w:type="dxa"/>
            <w:tcBorders>
              <w:top w:val="single" w:sz="4" w:space="0" w:color="auto"/>
              <w:left w:val="single" w:sz="4" w:space="0" w:color="auto"/>
              <w:bottom w:val="single" w:sz="4" w:space="0" w:color="auto"/>
              <w:right w:val="single" w:sz="4" w:space="0" w:color="auto"/>
            </w:tcBorders>
            <w:vAlign w:val="bottom"/>
          </w:tcPr>
          <w:p w:rsidR="00240DDB" w:rsidRPr="00240E3A" w:rsidRDefault="00240DDB" w:rsidP="00D421B1">
            <w:pPr>
              <w:tabs>
                <w:tab w:val="left" w:pos="4500"/>
                <w:tab w:val="left" w:pos="9180"/>
                <w:tab w:val="left" w:pos="9360"/>
              </w:tabs>
              <w:rPr>
                <w:bCs/>
                <w:sz w:val="20"/>
                <w:szCs w:val="20"/>
              </w:rPr>
            </w:pPr>
            <w:r w:rsidRPr="00240E3A">
              <w:rPr>
                <w:bCs/>
                <w:sz w:val="20"/>
                <w:szCs w:val="20"/>
              </w:rPr>
              <w:t>Технология</w:t>
            </w:r>
          </w:p>
        </w:tc>
        <w:tc>
          <w:tcPr>
            <w:tcW w:w="126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ind w:firstLine="720"/>
              <w:jc w:val="right"/>
              <w:rPr>
                <w:bCs/>
                <w:sz w:val="20"/>
                <w:szCs w:val="20"/>
              </w:rPr>
            </w:pPr>
            <w:r w:rsidRPr="00240E3A">
              <w:rPr>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ind w:firstLine="720"/>
              <w:jc w:val="right"/>
              <w:rPr>
                <w:bCs/>
                <w:sz w:val="20"/>
                <w:szCs w:val="20"/>
              </w:rPr>
            </w:pPr>
            <w:r w:rsidRPr="00240E3A">
              <w:rPr>
                <w:bCs/>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ind w:firstLine="720"/>
              <w:jc w:val="right"/>
              <w:rPr>
                <w:bCs/>
                <w:sz w:val="20"/>
                <w:szCs w:val="20"/>
              </w:rPr>
            </w:pPr>
            <w:r w:rsidRPr="00240E3A">
              <w:rPr>
                <w:bCs/>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ind w:firstLine="720"/>
              <w:jc w:val="right"/>
              <w:rPr>
                <w:bCs/>
                <w:sz w:val="20"/>
                <w:szCs w:val="20"/>
              </w:rPr>
            </w:pPr>
            <w:r w:rsidRPr="00240E3A">
              <w:rPr>
                <w:bCs/>
                <w:sz w:val="20"/>
                <w:szCs w:val="20"/>
              </w:rPr>
              <w:t>1</w:t>
            </w:r>
          </w:p>
        </w:tc>
        <w:tc>
          <w:tcPr>
            <w:tcW w:w="144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jc w:val="right"/>
              <w:rPr>
                <w:bCs/>
                <w:sz w:val="20"/>
                <w:szCs w:val="20"/>
              </w:rPr>
            </w:pPr>
            <w:r w:rsidRPr="00240E3A">
              <w:rPr>
                <w:bCs/>
                <w:sz w:val="20"/>
                <w:szCs w:val="20"/>
              </w:rPr>
              <w:t xml:space="preserve">         4</w:t>
            </w:r>
          </w:p>
        </w:tc>
      </w:tr>
      <w:tr w:rsidR="00240DDB" w:rsidRPr="00240E3A" w:rsidTr="00D421B1">
        <w:trPr>
          <w:trHeight w:val="465"/>
        </w:trPr>
        <w:tc>
          <w:tcPr>
            <w:tcW w:w="3078" w:type="dxa"/>
            <w:tcBorders>
              <w:top w:val="single" w:sz="4" w:space="0" w:color="auto"/>
              <w:left w:val="single" w:sz="4" w:space="0" w:color="auto"/>
              <w:bottom w:val="single" w:sz="4" w:space="0" w:color="auto"/>
              <w:right w:val="single" w:sz="4" w:space="0" w:color="auto"/>
            </w:tcBorders>
            <w:vAlign w:val="bottom"/>
          </w:tcPr>
          <w:p w:rsidR="00240DDB" w:rsidRPr="00240E3A" w:rsidRDefault="00240DDB" w:rsidP="00D421B1">
            <w:pPr>
              <w:tabs>
                <w:tab w:val="left" w:pos="4500"/>
                <w:tab w:val="left" w:pos="9180"/>
                <w:tab w:val="left" w:pos="9360"/>
              </w:tabs>
              <w:rPr>
                <w:bCs/>
                <w:sz w:val="20"/>
                <w:szCs w:val="20"/>
              </w:rPr>
            </w:pPr>
            <w:r w:rsidRPr="00240E3A">
              <w:rPr>
                <w:bCs/>
                <w:sz w:val="20"/>
                <w:szCs w:val="20"/>
              </w:rPr>
              <w:t>Физическая культура</w:t>
            </w:r>
          </w:p>
        </w:tc>
        <w:tc>
          <w:tcPr>
            <w:tcW w:w="126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ind w:firstLine="720"/>
              <w:jc w:val="right"/>
              <w:rPr>
                <w:bCs/>
                <w:sz w:val="20"/>
                <w:szCs w:val="20"/>
              </w:rPr>
            </w:pPr>
            <w:r w:rsidRPr="00240E3A">
              <w:rPr>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ind w:firstLine="720"/>
              <w:jc w:val="right"/>
              <w:rPr>
                <w:bCs/>
                <w:sz w:val="20"/>
                <w:szCs w:val="20"/>
              </w:rPr>
            </w:pPr>
            <w:r w:rsidRPr="00240E3A">
              <w:rPr>
                <w:bCs/>
                <w:sz w:val="20"/>
                <w:szCs w:val="20"/>
              </w:rPr>
              <w:t>2</w:t>
            </w:r>
          </w:p>
        </w:tc>
        <w:tc>
          <w:tcPr>
            <w:tcW w:w="108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ind w:firstLine="720"/>
              <w:jc w:val="right"/>
              <w:rPr>
                <w:bCs/>
                <w:sz w:val="20"/>
                <w:szCs w:val="20"/>
              </w:rPr>
            </w:pPr>
            <w:r w:rsidRPr="00240E3A">
              <w:rPr>
                <w:bCs/>
                <w:sz w:val="20"/>
                <w:szCs w:val="20"/>
              </w:rPr>
              <w:t>2</w:t>
            </w:r>
          </w:p>
        </w:tc>
        <w:tc>
          <w:tcPr>
            <w:tcW w:w="108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ind w:firstLine="720"/>
              <w:jc w:val="right"/>
              <w:rPr>
                <w:bCs/>
                <w:sz w:val="20"/>
                <w:szCs w:val="20"/>
              </w:rPr>
            </w:pPr>
            <w:r w:rsidRPr="00240E3A">
              <w:rPr>
                <w:bCs/>
                <w:sz w:val="20"/>
                <w:szCs w:val="20"/>
              </w:rPr>
              <w:t>2</w:t>
            </w:r>
          </w:p>
        </w:tc>
        <w:tc>
          <w:tcPr>
            <w:tcW w:w="144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jc w:val="right"/>
              <w:rPr>
                <w:bCs/>
                <w:sz w:val="20"/>
                <w:szCs w:val="20"/>
              </w:rPr>
            </w:pPr>
            <w:r w:rsidRPr="00240E3A">
              <w:rPr>
                <w:bCs/>
                <w:sz w:val="20"/>
                <w:szCs w:val="20"/>
              </w:rPr>
              <w:t xml:space="preserve">         8</w:t>
            </w:r>
          </w:p>
        </w:tc>
      </w:tr>
      <w:tr w:rsidR="00240DDB" w:rsidRPr="00240E3A" w:rsidTr="00D421B1">
        <w:trPr>
          <w:trHeight w:val="260"/>
        </w:trPr>
        <w:tc>
          <w:tcPr>
            <w:tcW w:w="3078" w:type="dxa"/>
            <w:tcBorders>
              <w:top w:val="single" w:sz="4" w:space="0" w:color="auto"/>
              <w:left w:val="single" w:sz="4" w:space="0" w:color="auto"/>
              <w:bottom w:val="single" w:sz="4" w:space="0" w:color="auto"/>
              <w:right w:val="single" w:sz="4" w:space="0" w:color="auto"/>
            </w:tcBorders>
            <w:vAlign w:val="bottom"/>
          </w:tcPr>
          <w:p w:rsidR="00240DDB" w:rsidRPr="00240E3A" w:rsidRDefault="00240DDB" w:rsidP="00D421B1">
            <w:pPr>
              <w:tabs>
                <w:tab w:val="left" w:pos="4500"/>
                <w:tab w:val="left" w:pos="9180"/>
                <w:tab w:val="left" w:pos="9360"/>
              </w:tabs>
              <w:rPr>
                <w:bCs/>
                <w:sz w:val="20"/>
                <w:szCs w:val="20"/>
              </w:rPr>
            </w:pPr>
            <w:r w:rsidRPr="00240E3A">
              <w:rPr>
                <w:bCs/>
                <w:sz w:val="20"/>
                <w:szCs w:val="20"/>
              </w:rPr>
              <w:t xml:space="preserve">Краеведение </w:t>
            </w:r>
          </w:p>
        </w:tc>
        <w:tc>
          <w:tcPr>
            <w:tcW w:w="126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ind w:firstLine="720"/>
              <w:jc w:val="right"/>
              <w:rPr>
                <w:sz w:val="20"/>
                <w:szCs w:val="20"/>
              </w:rPr>
            </w:pPr>
            <w:r w:rsidRPr="00240E3A">
              <w:rPr>
                <w:sz w:val="20"/>
                <w:szCs w:val="20"/>
              </w:rPr>
              <w:t>-</w:t>
            </w:r>
          </w:p>
        </w:tc>
        <w:tc>
          <w:tcPr>
            <w:tcW w:w="126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ind w:firstLine="720"/>
              <w:jc w:val="right"/>
              <w:rPr>
                <w:bCs/>
                <w:sz w:val="20"/>
                <w:szCs w:val="20"/>
              </w:rPr>
            </w:pPr>
            <w:r w:rsidRPr="00240E3A">
              <w:rPr>
                <w:bCs/>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ind w:firstLine="720"/>
              <w:jc w:val="right"/>
              <w:rPr>
                <w:bCs/>
                <w:sz w:val="20"/>
                <w:szCs w:val="20"/>
              </w:rPr>
            </w:pPr>
            <w:r w:rsidRPr="00240E3A">
              <w:rPr>
                <w:bCs/>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jc w:val="right"/>
              <w:rPr>
                <w:bCs/>
                <w:sz w:val="20"/>
                <w:szCs w:val="20"/>
              </w:rPr>
            </w:pPr>
            <w:r w:rsidRPr="00240E3A">
              <w:rPr>
                <w:bCs/>
                <w:sz w:val="20"/>
                <w:szCs w:val="20"/>
              </w:rPr>
              <w:t xml:space="preserve">       </w:t>
            </w:r>
            <w:r w:rsidR="00EC0E46" w:rsidRPr="00240E3A">
              <w:rPr>
                <w:bCs/>
                <w:sz w:val="20"/>
                <w:szCs w:val="20"/>
                <w:lang w:val="ru-RU"/>
              </w:rPr>
              <w:t xml:space="preserve"> </w:t>
            </w:r>
            <w:r w:rsidRPr="00240E3A">
              <w:rPr>
                <w:bCs/>
                <w:sz w:val="20"/>
                <w:szCs w:val="20"/>
              </w:rPr>
              <w:t xml:space="preserve"> 1</w:t>
            </w:r>
          </w:p>
        </w:tc>
        <w:tc>
          <w:tcPr>
            <w:tcW w:w="144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jc w:val="right"/>
              <w:rPr>
                <w:bCs/>
                <w:sz w:val="20"/>
                <w:szCs w:val="20"/>
              </w:rPr>
            </w:pPr>
            <w:r w:rsidRPr="00240E3A">
              <w:rPr>
                <w:bCs/>
                <w:sz w:val="20"/>
                <w:szCs w:val="20"/>
              </w:rPr>
              <w:t xml:space="preserve">          3</w:t>
            </w:r>
          </w:p>
        </w:tc>
      </w:tr>
      <w:tr w:rsidR="00240DDB" w:rsidRPr="00240E3A" w:rsidTr="00D421B1">
        <w:trPr>
          <w:trHeight w:val="260"/>
        </w:trPr>
        <w:tc>
          <w:tcPr>
            <w:tcW w:w="3078" w:type="dxa"/>
            <w:tcBorders>
              <w:top w:val="single" w:sz="4" w:space="0" w:color="auto"/>
              <w:left w:val="single" w:sz="4" w:space="0" w:color="auto"/>
              <w:bottom w:val="single" w:sz="4" w:space="0" w:color="auto"/>
              <w:right w:val="single" w:sz="4" w:space="0" w:color="auto"/>
            </w:tcBorders>
            <w:vAlign w:val="bottom"/>
          </w:tcPr>
          <w:p w:rsidR="00240DDB" w:rsidRPr="00240E3A" w:rsidRDefault="00240DDB" w:rsidP="00D421B1">
            <w:pPr>
              <w:tabs>
                <w:tab w:val="left" w:pos="4500"/>
                <w:tab w:val="left" w:pos="9180"/>
                <w:tab w:val="left" w:pos="9360"/>
              </w:tabs>
              <w:rPr>
                <w:bCs/>
                <w:sz w:val="20"/>
                <w:szCs w:val="20"/>
              </w:rPr>
            </w:pPr>
            <w:r w:rsidRPr="00240E3A">
              <w:rPr>
                <w:bCs/>
                <w:sz w:val="20"/>
                <w:szCs w:val="20"/>
              </w:rPr>
              <w:t>Информатика</w:t>
            </w:r>
          </w:p>
        </w:tc>
        <w:tc>
          <w:tcPr>
            <w:tcW w:w="126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ind w:firstLine="720"/>
              <w:jc w:val="right"/>
              <w:rPr>
                <w:sz w:val="28"/>
                <w:szCs w:val="28"/>
              </w:rPr>
            </w:pPr>
            <w:r w:rsidRPr="00240E3A">
              <w:rPr>
                <w:sz w:val="28"/>
                <w:szCs w:val="28"/>
              </w:rPr>
              <w:t>-</w:t>
            </w:r>
          </w:p>
        </w:tc>
        <w:tc>
          <w:tcPr>
            <w:tcW w:w="126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ind w:firstLine="720"/>
              <w:jc w:val="right"/>
              <w:rPr>
                <w:bCs/>
                <w:sz w:val="20"/>
                <w:szCs w:val="20"/>
              </w:rPr>
            </w:pPr>
            <w:r w:rsidRPr="00240E3A">
              <w:rPr>
                <w:bCs/>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ind w:firstLine="720"/>
              <w:jc w:val="right"/>
              <w:rPr>
                <w:bCs/>
                <w:sz w:val="20"/>
                <w:szCs w:val="20"/>
              </w:rPr>
            </w:pPr>
            <w:r w:rsidRPr="00240E3A">
              <w:rPr>
                <w:bCs/>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jc w:val="right"/>
              <w:rPr>
                <w:bCs/>
                <w:sz w:val="20"/>
                <w:szCs w:val="20"/>
              </w:rPr>
            </w:pPr>
            <w:r w:rsidRPr="00240E3A">
              <w:rPr>
                <w:bCs/>
                <w:sz w:val="20"/>
                <w:szCs w:val="20"/>
              </w:rPr>
              <w:t xml:space="preserve">       1</w:t>
            </w:r>
          </w:p>
        </w:tc>
        <w:tc>
          <w:tcPr>
            <w:tcW w:w="144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jc w:val="right"/>
              <w:rPr>
                <w:bCs/>
                <w:sz w:val="20"/>
                <w:szCs w:val="20"/>
              </w:rPr>
            </w:pPr>
            <w:r w:rsidRPr="00240E3A">
              <w:rPr>
                <w:bCs/>
                <w:sz w:val="20"/>
                <w:szCs w:val="20"/>
              </w:rPr>
              <w:t xml:space="preserve">          3</w:t>
            </w:r>
          </w:p>
        </w:tc>
      </w:tr>
      <w:tr w:rsidR="00240DDB" w:rsidRPr="00240E3A" w:rsidTr="00D421B1">
        <w:trPr>
          <w:trHeight w:val="260"/>
        </w:trPr>
        <w:tc>
          <w:tcPr>
            <w:tcW w:w="3078" w:type="dxa"/>
            <w:tcBorders>
              <w:top w:val="single" w:sz="4" w:space="0" w:color="auto"/>
              <w:left w:val="single" w:sz="4" w:space="0" w:color="auto"/>
              <w:bottom w:val="single" w:sz="4" w:space="0" w:color="auto"/>
              <w:right w:val="single" w:sz="4" w:space="0" w:color="auto"/>
            </w:tcBorders>
            <w:vAlign w:val="bottom"/>
          </w:tcPr>
          <w:p w:rsidR="00240DDB" w:rsidRPr="00240E3A" w:rsidRDefault="00240DDB" w:rsidP="00D421B1">
            <w:pPr>
              <w:tabs>
                <w:tab w:val="left" w:pos="4500"/>
                <w:tab w:val="left" w:pos="9180"/>
                <w:tab w:val="left" w:pos="9360"/>
              </w:tabs>
              <w:rPr>
                <w:bCs/>
                <w:sz w:val="20"/>
                <w:szCs w:val="20"/>
              </w:rPr>
            </w:pPr>
            <w:r w:rsidRPr="00240E3A">
              <w:rPr>
                <w:bCs/>
                <w:sz w:val="20"/>
                <w:szCs w:val="20"/>
              </w:rPr>
              <w:t xml:space="preserve">Итого </w:t>
            </w:r>
          </w:p>
        </w:tc>
        <w:tc>
          <w:tcPr>
            <w:tcW w:w="126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ind w:firstLine="720"/>
              <w:jc w:val="right"/>
              <w:rPr>
                <w:sz w:val="20"/>
                <w:szCs w:val="20"/>
              </w:rPr>
            </w:pPr>
            <w:r w:rsidRPr="00240E3A">
              <w:rPr>
                <w:sz w:val="20"/>
                <w:szCs w:val="20"/>
              </w:rPr>
              <w:t>20</w:t>
            </w:r>
          </w:p>
        </w:tc>
        <w:tc>
          <w:tcPr>
            <w:tcW w:w="126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ind w:firstLine="720"/>
              <w:jc w:val="right"/>
              <w:rPr>
                <w:bCs/>
                <w:sz w:val="20"/>
                <w:szCs w:val="20"/>
              </w:rPr>
            </w:pPr>
            <w:r w:rsidRPr="00240E3A">
              <w:rPr>
                <w:bCs/>
                <w:sz w:val="20"/>
                <w:szCs w:val="20"/>
              </w:rPr>
              <w:t>24</w:t>
            </w:r>
          </w:p>
        </w:tc>
        <w:tc>
          <w:tcPr>
            <w:tcW w:w="108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jc w:val="right"/>
              <w:rPr>
                <w:bCs/>
                <w:sz w:val="20"/>
                <w:szCs w:val="20"/>
              </w:rPr>
            </w:pPr>
            <w:r w:rsidRPr="00240E3A">
              <w:rPr>
                <w:bCs/>
                <w:sz w:val="20"/>
                <w:szCs w:val="20"/>
              </w:rPr>
              <w:t xml:space="preserve">             24</w:t>
            </w:r>
          </w:p>
        </w:tc>
        <w:tc>
          <w:tcPr>
            <w:tcW w:w="108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jc w:val="right"/>
              <w:rPr>
                <w:bCs/>
                <w:sz w:val="20"/>
                <w:szCs w:val="20"/>
              </w:rPr>
            </w:pPr>
            <w:r w:rsidRPr="00240E3A">
              <w:rPr>
                <w:bCs/>
                <w:sz w:val="20"/>
                <w:szCs w:val="20"/>
              </w:rPr>
              <w:t xml:space="preserve">          24,5</w:t>
            </w:r>
          </w:p>
        </w:tc>
        <w:tc>
          <w:tcPr>
            <w:tcW w:w="144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jc w:val="right"/>
              <w:rPr>
                <w:bCs/>
                <w:sz w:val="20"/>
                <w:szCs w:val="20"/>
              </w:rPr>
            </w:pPr>
            <w:r w:rsidRPr="00240E3A">
              <w:rPr>
                <w:bCs/>
                <w:sz w:val="20"/>
                <w:szCs w:val="20"/>
              </w:rPr>
              <w:t xml:space="preserve">       92,5</w:t>
            </w:r>
          </w:p>
        </w:tc>
      </w:tr>
      <w:tr w:rsidR="00240DDB" w:rsidRPr="00240E3A" w:rsidTr="00D421B1">
        <w:trPr>
          <w:trHeight w:val="645"/>
        </w:trPr>
        <w:tc>
          <w:tcPr>
            <w:tcW w:w="3078"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D421B1">
            <w:pPr>
              <w:tabs>
                <w:tab w:val="left" w:pos="4500"/>
                <w:tab w:val="left" w:pos="9180"/>
                <w:tab w:val="left" w:pos="9360"/>
              </w:tabs>
              <w:rPr>
                <w:bCs/>
                <w:sz w:val="20"/>
                <w:szCs w:val="20"/>
                <w:vertAlign w:val="superscript"/>
              </w:rPr>
            </w:pPr>
            <w:r w:rsidRPr="00240E3A">
              <w:rPr>
                <w:bCs/>
                <w:i/>
                <w:sz w:val="20"/>
                <w:szCs w:val="20"/>
              </w:rPr>
              <w:t>Внеурочная деятельность</w:t>
            </w:r>
            <w:r w:rsidRPr="00240E3A">
              <w:rPr>
                <w:bCs/>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ind w:firstLine="720"/>
              <w:jc w:val="right"/>
              <w:rPr>
                <w:bCs/>
                <w:sz w:val="20"/>
                <w:szCs w:val="20"/>
              </w:rPr>
            </w:pPr>
            <w:r w:rsidRPr="00240E3A">
              <w:rPr>
                <w:bCs/>
                <w:sz w:val="20"/>
                <w:szCs w:val="20"/>
              </w:rPr>
              <w:t>10</w:t>
            </w:r>
          </w:p>
        </w:tc>
        <w:tc>
          <w:tcPr>
            <w:tcW w:w="126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ind w:firstLine="720"/>
              <w:jc w:val="right"/>
              <w:rPr>
                <w:bCs/>
                <w:sz w:val="20"/>
                <w:szCs w:val="20"/>
              </w:rPr>
            </w:pPr>
            <w:r w:rsidRPr="00240E3A">
              <w:rPr>
                <w:bCs/>
                <w:sz w:val="20"/>
                <w:szCs w:val="20"/>
              </w:rPr>
              <w:t>10</w:t>
            </w:r>
          </w:p>
        </w:tc>
        <w:tc>
          <w:tcPr>
            <w:tcW w:w="108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jc w:val="right"/>
              <w:rPr>
                <w:bCs/>
                <w:sz w:val="20"/>
                <w:szCs w:val="20"/>
              </w:rPr>
            </w:pPr>
            <w:r w:rsidRPr="00240E3A">
              <w:rPr>
                <w:bCs/>
                <w:sz w:val="20"/>
                <w:szCs w:val="20"/>
              </w:rPr>
              <w:t>10</w:t>
            </w:r>
          </w:p>
        </w:tc>
        <w:tc>
          <w:tcPr>
            <w:tcW w:w="108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jc w:val="right"/>
              <w:rPr>
                <w:bCs/>
                <w:sz w:val="20"/>
                <w:szCs w:val="20"/>
              </w:rPr>
            </w:pPr>
            <w:r w:rsidRPr="00240E3A">
              <w:rPr>
                <w:bCs/>
                <w:sz w:val="20"/>
                <w:szCs w:val="20"/>
              </w:rPr>
              <w:t>10</w:t>
            </w:r>
          </w:p>
        </w:tc>
        <w:tc>
          <w:tcPr>
            <w:tcW w:w="144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jc w:val="right"/>
              <w:rPr>
                <w:bCs/>
                <w:sz w:val="20"/>
                <w:szCs w:val="20"/>
              </w:rPr>
            </w:pPr>
            <w:r w:rsidRPr="00240E3A">
              <w:rPr>
                <w:bCs/>
                <w:sz w:val="20"/>
                <w:szCs w:val="20"/>
              </w:rPr>
              <w:t xml:space="preserve">        40</w:t>
            </w:r>
          </w:p>
        </w:tc>
      </w:tr>
      <w:tr w:rsidR="00240DDB" w:rsidRPr="00240E3A" w:rsidTr="00D421B1">
        <w:trPr>
          <w:trHeight w:val="337"/>
        </w:trPr>
        <w:tc>
          <w:tcPr>
            <w:tcW w:w="3078" w:type="dxa"/>
            <w:tcBorders>
              <w:top w:val="single" w:sz="4" w:space="0" w:color="auto"/>
              <w:left w:val="single" w:sz="4" w:space="0" w:color="auto"/>
              <w:bottom w:val="single" w:sz="4" w:space="0" w:color="auto"/>
              <w:right w:val="single" w:sz="4" w:space="0" w:color="auto"/>
            </w:tcBorders>
            <w:vAlign w:val="center"/>
          </w:tcPr>
          <w:p w:rsidR="00240DDB" w:rsidRPr="00240E3A" w:rsidRDefault="00EC0E46" w:rsidP="00D421B1">
            <w:pPr>
              <w:tabs>
                <w:tab w:val="left" w:pos="4500"/>
                <w:tab w:val="left" w:pos="9180"/>
                <w:tab w:val="left" w:pos="9360"/>
              </w:tabs>
              <w:rPr>
                <w:bCs/>
                <w:sz w:val="20"/>
                <w:szCs w:val="20"/>
                <w:lang w:val="ru-RU"/>
              </w:rPr>
            </w:pPr>
            <w:r w:rsidRPr="00240E3A">
              <w:rPr>
                <w:bCs/>
                <w:sz w:val="20"/>
                <w:szCs w:val="20"/>
                <w:lang w:val="ru-RU"/>
              </w:rPr>
              <w:t>Спортивные кружки, секции</w:t>
            </w:r>
          </w:p>
        </w:tc>
        <w:tc>
          <w:tcPr>
            <w:tcW w:w="126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ind w:firstLine="720"/>
              <w:jc w:val="right"/>
              <w:rPr>
                <w:bCs/>
                <w:sz w:val="20"/>
                <w:szCs w:val="20"/>
              </w:rPr>
            </w:pPr>
            <w:r w:rsidRPr="00240E3A">
              <w:rPr>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ind w:firstLine="720"/>
              <w:jc w:val="right"/>
              <w:rPr>
                <w:bCs/>
                <w:sz w:val="20"/>
                <w:szCs w:val="20"/>
              </w:rPr>
            </w:pPr>
            <w:r w:rsidRPr="00240E3A">
              <w:rPr>
                <w:bCs/>
                <w:sz w:val="20"/>
                <w:szCs w:val="20"/>
              </w:rPr>
              <w:t>2</w:t>
            </w:r>
          </w:p>
        </w:tc>
        <w:tc>
          <w:tcPr>
            <w:tcW w:w="108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jc w:val="right"/>
              <w:rPr>
                <w:bCs/>
                <w:sz w:val="20"/>
                <w:szCs w:val="20"/>
              </w:rPr>
            </w:pPr>
            <w:r w:rsidRPr="00240E3A">
              <w:rPr>
                <w:bCs/>
                <w:sz w:val="20"/>
                <w:szCs w:val="20"/>
              </w:rPr>
              <w:t>2</w:t>
            </w:r>
          </w:p>
        </w:tc>
        <w:tc>
          <w:tcPr>
            <w:tcW w:w="108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jc w:val="right"/>
              <w:rPr>
                <w:bCs/>
                <w:sz w:val="20"/>
                <w:szCs w:val="20"/>
              </w:rPr>
            </w:pPr>
            <w:r w:rsidRPr="00240E3A">
              <w:rPr>
                <w:bCs/>
                <w:sz w:val="20"/>
                <w:szCs w:val="20"/>
              </w:rPr>
              <w:t>2</w:t>
            </w:r>
          </w:p>
        </w:tc>
        <w:tc>
          <w:tcPr>
            <w:tcW w:w="144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jc w:val="right"/>
              <w:rPr>
                <w:bCs/>
                <w:sz w:val="20"/>
                <w:szCs w:val="20"/>
              </w:rPr>
            </w:pPr>
            <w:r w:rsidRPr="00240E3A">
              <w:rPr>
                <w:bCs/>
                <w:sz w:val="20"/>
                <w:szCs w:val="20"/>
              </w:rPr>
              <w:t xml:space="preserve">           8</w:t>
            </w:r>
          </w:p>
        </w:tc>
      </w:tr>
      <w:tr w:rsidR="00240DDB" w:rsidRPr="00240E3A" w:rsidTr="00D421B1">
        <w:trPr>
          <w:trHeight w:val="337"/>
        </w:trPr>
        <w:tc>
          <w:tcPr>
            <w:tcW w:w="3078" w:type="dxa"/>
            <w:tcBorders>
              <w:top w:val="single" w:sz="4" w:space="0" w:color="auto"/>
              <w:left w:val="single" w:sz="4" w:space="0" w:color="auto"/>
              <w:bottom w:val="single" w:sz="4" w:space="0" w:color="auto"/>
              <w:right w:val="single" w:sz="4" w:space="0" w:color="auto"/>
            </w:tcBorders>
            <w:vAlign w:val="center"/>
          </w:tcPr>
          <w:p w:rsidR="00240DDB" w:rsidRPr="00240E3A" w:rsidRDefault="00EC0E46" w:rsidP="00D421B1">
            <w:pPr>
              <w:tabs>
                <w:tab w:val="left" w:pos="4500"/>
                <w:tab w:val="left" w:pos="9180"/>
                <w:tab w:val="left" w:pos="9360"/>
              </w:tabs>
              <w:rPr>
                <w:bCs/>
                <w:sz w:val="20"/>
                <w:szCs w:val="20"/>
                <w:lang w:val="ru-RU"/>
              </w:rPr>
            </w:pPr>
            <w:r w:rsidRPr="00240E3A">
              <w:rPr>
                <w:bCs/>
                <w:sz w:val="20"/>
                <w:szCs w:val="20"/>
                <w:lang w:val="ru-RU"/>
              </w:rPr>
              <w:t>Военно-патриотические, экологические клубы</w:t>
            </w:r>
          </w:p>
        </w:tc>
        <w:tc>
          <w:tcPr>
            <w:tcW w:w="126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ind w:firstLine="720"/>
              <w:jc w:val="right"/>
              <w:rPr>
                <w:bCs/>
                <w:sz w:val="20"/>
                <w:szCs w:val="20"/>
              </w:rPr>
            </w:pPr>
            <w:r w:rsidRPr="00240E3A">
              <w:rPr>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ind w:firstLine="720"/>
              <w:jc w:val="right"/>
              <w:rPr>
                <w:bCs/>
                <w:sz w:val="20"/>
                <w:szCs w:val="20"/>
              </w:rPr>
            </w:pPr>
            <w:r w:rsidRPr="00240E3A">
              <w:rPr>
                <w:bCs/>
                <w:sz w:val="20"/>
                <w:szCs w:val="20"/>
              </w:rPr>
              <w:t>2</w:t>
            </w:r>
          </w:p>
        </w:tc>
        <w:tc>
          <w:tcPr>
            <w:tcW w:w="108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jc w:val="right"/>
              <w:rPr>
                <w:bCs/>
                <w:sz w:val="20"/>
                <w:szCs w:val="20"/>
              </w:rPr>
            </w:pPr>
            <w:r w:rsidRPr="00240E3A">
              <w:rPr>
                <w:bCs/>
                <w:sz w:val="20"/>
                <w:szCs w:val="20"/>
              </w:rPr>
              <w:t>2</w:t>
            </w:r>
          </w:p>
        </w:tc>
        <w:tc>
          <w:tcPr>
            <w:tcW w:w="108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jc w:val="right"/>
              <w:rPr>
                <w:bCs/>
                <w:sz w:val="20"/>
                <w:szCs w:val="20"/>
              </w:rPr>
            </w:pPr>
            <w:r w:rsidRPr="00240E3A">
              <w:rPr>
                <w:bCs/>
                <w:sz w:val="20"/>
                <w:szCs w:val="20"/>
              </w:rPr>
              <w:t>2</w:t>
            </w:r>
          </w:p>
        </w:tc>
        <w:tc>
          <w:tcPr>
            <w:tcW w:w="144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jc w:val="right"/>
              <w:rPr>
                <w:bCs/>
                <w:sz w:val="20"/>
                <w:szCs w:val="20"/>
              </w:rPr>
            </w:pPr>
            <w:r w:rsidRPr="00240E3A">
              <w:rPr>
                <w:bCs/>
                <w:sz w:val="20"/>
                <w:szCs w:val="20"/>
              </w:rPr>
              <w:t xml:space="preserve">           8</w:t>
            </w:r>
          </w:p>
        </w:tc>
      </w:tr>
      <w:tr w:rsidR="00240DDB" w:rsidRPr="00240E3A" w:rsidTr="00D421B1">
        <w:trPr>
          <w:trHeight w:val="337"/>
        </w:trPr>
        <w:tc>
          <w:tcPr>
            <w:tcW w:w="3078" w:type="dxa"/>
            <w:tcBorders>
              <w:top w:val="single" w:sz="4" w:space="0" w:color="auto"/>
              <w:left w:val="single" w:sz="4" w:space="0" w:color="auto"/>
              <w:bottom w:val="single" w:sz="4" w:space="0" w:color="auto"/>
              <w:right w:val="single" w:sz="4" w:space="0" w:color="auto"/>
            </w:tcBorders>
            <w:vAlign w:val="center"/>
          </w:tcPr>
          <w:p w:rsidR="00240DDB" w:rsidRPr="00240E3A" w:rsidRDefault="00EC0E46" w:rsidP="00D421B1">
            <w:pPr>
              <w:tabs>
                <w:tab w:val="left" w:pos="4500"/>
                <w:tab w:val="left" w:pos="9180"/>
                <w:tab w:val="left" w:pos="9360"/>
              </w:tabs>
              <w:rPr>
                <w:bCs/>
                <w:sz w:val="20"/>
                <w:szCs w:val="20"/>
                <w:lang w:val="ru-RU"/>
              </w:rPr>
            </w:pPr>
            <w:r w:rsidRPr="00240E3A">
              <w:rPr>
                <w:bCs/>
                <w:sz w:val="20"/>
                <w:szCs w:val="20"/>
                <w:lang w:val="ru-RU"/>
              </w:rPr>
              <w:t>Предметные кружки</w:t>
            </w:r>
          </w:p>
        </w:tc>
        <w:tc>
          <w:tcPr>
            <w:tcW w:w="126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ind w:firstLine="720"/>
              <w:jc w:val="right"/>
              <w:rPr>
                <w:bCs/>
                <w:sz w:val="20"/>
                <w:szCs w:val="20"/>
              </w:rPr>
            </w:pPr>
            <w:r w:rsidRPr="00240E3A">
              <w:rPr>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ind w:firstLine="720"/>
              <w:jc w:val="right"/>
              <w:rPr>
                <w:bCs/>
                <w:sz w:val="20"/>
                <w:szCs w:val="20"/>
              </w:rPr>
            </w:pPr>
            <w:r w:rsidRPr="00240E3A">
              <w:rPr>
                <w:bCs/>
                <w:sz w:val="20"/>
                <w:szCs w:val="20"/>
              </w:rPr>
              <w:t>2</w:t>
            </w:r>
          </w:p>
        </w:tc>
        <w:tc>
          <w:tcPr>
            <w:tcW w:w="108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jc w:val="right"/>
              <w:rPr>
                <w:bCs/>
                <w:sz w:val="20"/>
                <w:szCs w:val="20"/>
              </w:rPr>
            </w:pPr>
            <w:r w:rsidRPr="00240E3A">
              <w:rPr>
                <w:bCs/>
                <w:sz w:val="20"/>
                <w:szCs w:val="20"/>
              </w:rPr>
              <w:t>2</w:t>
            </w:r>
          </w:p>
        </w:tc>
        <w:tc>
          <w:tcPr>
            <w:tcW w:w="108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jc w:val="right"/>
              <w:rPr>
                <w:bCs/>
                <w:sz w:val="20"/>
                <w:szCs w:val="20"/>
              </w:rPr>
            </w:pPr>
            <w:r w:rsidRPr="00240E3A">
              <w:rPr>
                <w:bCs/>
                <w:sz w:val="20"/>
                <w:szCs w:val="20"/>
              </w:rPr>
              <w:t>2</w:t>
            </w:r>
          </w:p>
        </w:tc>
        <w:tc>
          <w:tcPr>
            <w:tcW w:w="144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jc w:val="right"/>
              <w:rPr>
                <w:bCs/>
                <w:sz w:val="20"/>
                <w:szCs w:val="20"/>
              </w:rPr>
            </w:pPr>
            <w:r w:rsidRPr="00240E3A">
              <w:rPr>
                <w:bCs/>
                <w:sz w:val="20"/>
                <w:szCs w:val="20"/>
              </w:rPr>
              <w:t xml:space="preserve">           8</w:t>
            </w:r>
          </w:p>
        </w:tc>
      </w:tr>
      <w:tr w:rsidR="00240DDB" w:rsidRPr="00240E3A" w:rsidTr="00D421B1">
        <w:trPr>
          <w:trHeight w:val="282"/>
        </w:trPr>
        <w:tc>
          <w:tcPr>
            <w:tcW w:w="3078" w:type="dxa"/>
            <w:tcBorders>
              <w:top w:val="single" w:sz="4" w:space="0" w:color="auto"/>
              <w:left w:val="single" w:sz="4" w:space="0" w:color="auto"/>
              <w:bottom w:val="single" w:sz="4" w:space="0" w:color="auto"/>
              <w:right w:val="single" w:sz="4" w:space="0" w:color="auto"/>
            </w:tcBorders>
            <w:vAlign w:val="center"/>
          </w:tcPr>
          <w:p w:rsidR="00240DDB" w:rsidRPr="00240E3A" w:rsidRDefault="00EC0E46" w:rsidP="00D421B1">
            <w:pPr>
              <w:tabs>
                <w:tab w:val="left" w:pos="4500"/>
                <w:tab w:val="left" w:pos="9180"/>
                <w:tab w:val="left" w:pos="9360"/>
              </w:tabs>
              <w:rPr>
                <w:bCs/>
                <w:sz w:val="20"/>
                <w:szCs w:val="20"/>
              </w:rPr>
            </w:pPr>
            <w:r w:rsidRPr="00240E3A">
              <w:rPr>
                <w:bCs/>
                <w:sz w:val="20"/>
                <w:szCs w:val="20"/>
                <w:lang w:val="ru-RU"/>
              </w:rPr>
              <w:t>Музыкальные кружки, театральная студия</w:t>
            </w:r>
            <w:r w:rsidR="00240DDB" w:rsidRPr="00240E3A">
              <w:rPr>
                <w:bCs/>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ind w:firstLine="720"/>
              <w:jc w:val="right"/>
              <w:rPr>
                <w:bCs/>
                <w:sz w:val="20"/>
                <w:szCs w:val="20"/>
              </w:rPr>
            </w:pPr>
            <w:r w:rsidRPr="00240E3A">
              <w:rPr>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ind w:firstLine="720"/>
              <w:jc w:val="right"/>
              <w:rPr>
                <w:bCs/>
                <w:sz w:val="20"/>
                <w:szCs w:val="20"/>
              </w:rPr>
            </w:pPr>
            <w:r w:rsidRPr="00240E3A">
              <w:rPr>
                <w:bCs/>
                <w:sz w:val="20"/>
                <w:szCs w:val="20"/>
              </w:rPr>
              <w:t>2</w:t>
            </w:r>
          </w:p>
        </w:tc>
        <w:tc>
          <w:tcPr>
            <w:tcW w:w="108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jc w:val="right"/>
              <w:rPr>
                <w:bCs/>
                <w:sz w:val="20"/>
                <w:szCs w:val="20"/>
              </w:rPr>
            </w:pPr>
            <w:r w:rsidRPr="00240E3A">
              <w:rPr>
                <w:bCs/>
                <w:sz w:val="20"/>
                <w:szCs w:val="20"/>
              </w:rPr>
              <w:t>2</w:t>
            </w:r>
          </w:p>
        </w:tc>
        <w:tc>
          <w:tcPr>
            <w:tcW w:w="108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jc w:val="right"/>
              <w:rPr>
                <w:bCs/>
                <w:sz w:val="20"/>
                <w:szCs w:val="20"/>
              </w:rPr>
            </w:pPr>
            <w:r w:rsidRPr="00240E3A">
              <w:rPr>
                <w:bCs/>
                <w:sz w:val="20"/>
                <w:szCs w:val="20"/>
              </w:rPr>
              <w:t>2</w:t>
            </w:r>
          </w:p>
        </w:tc>
        <w:tc>
          <w:tcPr>
            <w:tcW w:w="144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jc w:val="right"/>
              <w:rPr>
                <w:bCs/>
                <w:sz w:val="20"/>
                <w:szCs w:val="20"/>
              </w:rPr>
            </w:pPr>
            <w:r w:rsidRPr="00240E3A">
              <w:rPr>
                <w:bCs/>
                <w:sz w:val="20"/>
                <w:szCs w:val="20"/>
              </w:rPr>
              <w:t xml:space="preserve">           8</w:t>
            </w:r>
          </w:p>
        </w:tc>
      </w:tr>
      <w:tr w:rsidR="00240DDB" w:rsidRPr="00240E3A" w:rsidTr="00D421B1">
        <w:trPr>
          <w:trHeight w:val="363"/>
        </w:trPr>
        <w:tc>
          <w:tcPr>
            <w:tcW w:w="3078" w:type="dxa"/>
            <w:tcBorders>
              <w:top w:val="single" w:sz="4" w:space="0" w:color="auto"/>
              <w:left w:val="single" w:sz="4" w:space="0" w:color="auto"/>
              <w:bottom w:val="single" w:sz="4" w:space="0" w:color="auto"/>
              <w:right w:val="single" w:sz="4" w:space="0" w:color="auto"/>
            </w:tcBorders>
            <w:vAlign w:val="center"/>
          </w:tcPr>
          <w:p w:rsidR="00240DDB" w:rsidRPr="00240E3A" w:rsidRDefault="00EC0E46" w:rsidP="00D421B1">
            <w:pPr>
              <w:tabs>
                <w:tab w:val="left" w:pos="4500"/>
                <w:tab w:val="left" w:pos="9180"/>
                <w:tab w:val="left" w:pos="9360"/>
              </w:tabs>
              <w:rPr>
                <w:bCs/>
                <w:sz w:val="20"/>
                <w:szCs w:val="20"/>
                <w:lang w:val="ru-RU"/>
              </w:rPr>
            </w:pPr>
            <w:r w:rsidRPr="00240E3A">
              <w:rPr>
                <w:bCs/>
                <w:sz w:val="20"/>
                <w:szCs w:val="20"/>
                <w:lang w:val="ru-RU"/>
              </w:rPr>
              <w:t>Социальная работа</w:t>
            </w:r>
          </w:p>
        </w:tc>
        <w:tc>
          <w:tcPr>
            <w:tcW w:w="126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ind w:firstLine="720"/>
              <w:jc w:val="right"/>
              <w:rPr>
                <w:bCs/>
                <w:sz w:val="20"/>
                <w:szCs w:val="20"/>
              </w:rPr>
            </w:pPr>
            <w:r w:rsidRPr="00240E3A">
              <w:rPr>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ind w:firstLine="720"/>
              <w:jc w:val="right"/>
              <w:rPr>
                <w:bCs/>
                <w:sz w:val="20"/>
                <w:szCs w:val="20"/>
              </w:rPr>
            </w:pPr>
            <w:r w:rsidRPr="00240E3A">
              <w:rPr>
                <w:bCs/>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jc w:val="right"/>
              <w:rPr>
                <w:bCs/>
                <w:sz w:val="20"/>
                <w:szCs w:val="20"/>
              </w:rPr>
            </w:pPr>
            <w:r w:rsidRPr="00240E3A">
              <w:rPr>
                <w:bCs/>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jc w:val="right"/>
              <w:rPr>
                <w:bCs/>
                <w:sz w:val="20"/>
                <w:szCs w:val="20"/>
              </w:rPr>
            </w:pPr>
            <w:r w:rsidRPr="00240E3A">
              <w:rPr>
                <w:bCs/>
                <w:sz w:val="20"/>
                <w:szCs w:val="20"/>
              </w:rPr>
              <w:t>1</w:t>
            </w:r>
          </w:p>
        </w:tc>
        <w:tc>
          <w:tcPr>
            <w:tcW w:w="144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jc w:val="right"/>
              <w:rPr>
                <w:bCs/>
                <w:sz w:val="20"/>
                <w:szCs w:val="20"/>
              </w:rPr>
            </w:pPr>
            <w:r w:rsidRPr="00240E3A">
              <w:rPr>
                <w:bCs/>
                <w:sz w:val="20"/>
                <w:szCs w:val="20"/>
              </w:rPr>
              <w:t xml:space="preserve">           4</w:t>
            </w:r>
          </w:p>
        </w:tc>
      </w:tr>
      <w:tr w:rsidR="00240DDB" w:rsidRPr="00240E3A" w:rsidTr="00D421B1">
        <w:trPr>
          <w:trHeight w:val="338"/>
        </w:trPr>
        <w:tc>
          <w:tcPr>
            <w:tcW w:w="3078" w:type="dxa"/>
            <w:tcBorders>
              <w:top w:val="single" w:sz="4" w:space="0" w:color="auto"/>
              <w:left w:val="single" w:sz="4" w:space="0" w:color="auto"/>
              <w:bottom w:val="single" w:sz="4" w:space="0" w:color="auto"/>
              <w:right w:val="single" w:sz="4" w:space="0" w:color="auto"/>
            </w:tcBorders>
            <w:vAlign w:val="center"/>
          </w:tcPr>
          <w:p w:rsidR="00240DDB" w:rsidRPr="00240E3A" w:rsidRDefault="00EC0E46" w:rsidP="003F514F">
            <w:pPr>
              <w:tabs>
                <w:tab w:val="left" w:pos="4500"/>
                <w:tab w:val="left" w:pos="9180"/>
                <w:tab w:val="left" w:pos="9360"/>
              </w:tabs>
              <w:rPr>
                <w:bCs/>
                <w:sz w:val="20"/>
                <w:szCs w:val="20"/>
                <w:lang w:val="ru-RU"/>
              </w:rPr>
            </w:pPr>
            <w:r w:rsidRPr="00240E3A">
              <w:rPr>
                <w:bCs/>
                <w:sz w:val="20"/>
                <w:szCs w:val="20"/>
                <w:lang w:val="ru-RU"/>
              </w:rPr>
              <w:t xml:space="preserve">Проектная деятельность </w:t>
            </w:r>
          </w:p>
        </w:tc>
        <w:tc>
          <w:tcPr>
            <w:tcW w:w="126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ind w:firstLine="720"/>
              <w:jc w:val="right"/>
              <w:rPr>
                <w:bCs/>
                <w:sz w:val="20"/>
                <w:szCs w:val="20"/>
              </w:rPr>
            </w:pPr>
            <w:r w:rsidRPr="00240E3A">
              <w:rPr>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ind w:firstLine="720"/>
              <w:jc w:val="right"/>
              <w:rPr>
                <w:bCs/>
                <w:sz w:val="20"/>
                <w:szCs w:val="20"/>
              </w:rPr>
            </w:pPr>
            <w:r w:rsidRPr="00240E3A">
              <w:rPr>
                <w:bCs/>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240DDB" w:rsidRPr="00240E3A" w:rsidRDefault="00EC0E46" w:rsidP="003F514F">
            <w:pPr>
              <w:tabs>
                <w:tab w:val="left" w:pos="4500"/>
                <w:tab w:val="left" w:pos="9180"/>
                <w:tab w:val="left" w:pos="9360"/>
              </w:tabs>
              <w:jc w:val="right"/>
              <w:rPr>
                <w:bCs/>
                <w:sz w:val="20"/>
                <w:szCs w:val="20"/>
              </w:rPr>
            </w:pPr>
            <w:r w:rsidRPr="00240E3A">
              <w:rPr>
                <w:bCs/>
                <w:sz w:val="20"/>
                <w:szCs w:val="20"/>
                <w:lang w:val="ru-RU"/>
              </w:rPr>
              <w:t xml:space="preserve">  </w:t>
            </w:r>
            <w:r w:rsidR="00240DDB" w:rsidRPr="00240E3A">
              <w:rPr>
                <w:bCs/>
                <w:sz w:val="20"/>
                <w:szCs w:val="20"/>
              </w:rPr>
              <w:t xml:space="preserve">       1</w:t>
            </w:r>
          </w:p>
        </w:tc>
        <w:tc>
          <w:tcPr>
            <w:tcW w:w="1080" w:type="dxa"/>
            <w:tcBorders>
              <w:top w:val="single" w:sz="4" w:space="0" w:color="auto"/>
              <w:left w:val="single" w:sz="4" w:space="0" w:color="auto"/>
              <w:bottom w:val="single" w:sz="4" w:space="0" w:color="auto"/>
              <w:right w:val="single" w:sz="4" w:space="0" w:color="auto"/>
            </w:tcBorders>
            <w:vAlign w:val="center"/>
          </w:tcPr>
          <w:p w:rsidR="00240DDB" w:rsidRPr="00240E3A" w:rsidRDefault="00EC0E46" w:rsidP="003F514F">
            <w:pPr>
              <w:tabs>
                <w:tab w:val="left" w:pos="4500"/>
                <w:tab w:val="left" w:pos="9180"/>
                <w:tab w:val="left" w:pos="9360"/>
              </w:tabs>
              <w:jc w:val="right"/>
              <w:rPr>
                <w:bCs/>
                <w:sz w:val="20"/>
                <w:szCs w:val="20"/>
              </w:rPr>
            </w:pPr>
            <w:r w:rsidRPr="00240E3A">
              <w:rPr>
                <w:bCs/>
                <w:sz w:val="20"/>
                <w:szCs w:val="20"/>
                <w:lang w:val="ru-RU"/>
              </w:rPr>
              <w:t xml:space="preserve"> </w:t>
            </w:r>
            <w:r w:rsidR="00240DDB" w:rsidRPr="00240E3A">
              <w:rPr>
                <w:bCs/>
                <w:sz w:val="20"/>
                <w:szCs w:val="20"/>
              </w:rPr>
              <w:t xml:space="preserve">        1</w:t>
            </w:r>
          </w:p>
        </w:tc>
        <w:tc>
          <w:tcPr>
            <w:tcW w:w="144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jc w:val="right"/>
              <w:rPr>
                <w:bCs/>
                <w:sz w:val="20"/>
                <w:szCs w:val="20"/>
              </w:rPr>
            </w:pPr>
            <w:r w:rsidRPr="00240E3A">
              <w:rPr>
                <w:bCs/>
                <w:sz w:val="20"/>
                <w:szCs w:val="20"/>
              </w:rPr>
              <w:t xml:space="preserve">           4</w:t>
            </w:r>
          </w:p>
        </w:tc>
      </w:tr>
      <w:tr w:rsidR="00240DDB" w:rsidRPr="00240E3A" w:rsidTr="00D421B1">
        <w:trPr>
          <w:trHeight w:val="765"/>
        </w:trPr>
        <w:tc>
          <w:tcPr>
            <w:tcW w:w="3078"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D421B1">
            <w:pPr>
              <w:tabs>
                <w:tab w:val="left" w:pos="4500"/>
                <w:tab w:val="left" w:pos="9180"/>
                <w:tab w:val="left" w:pos="9360"/>
              </w:tabs>
              <w:rPr>
                <w:bCs/>
                <w:sz w:val="20"/>
                <w:szCs w:val="20"/>
                <w:lang w:val="ru-RU"/>
              </w:rPr>
            </w:pPr>
            <w:r w:rsidRPr="00240E3A">
              <w:rPr>
                <w:bCs/>
                <w:sz w:val="20"/>
                <w:szCs w:val="20"/>
              </w:rPr>
              <w:t xml:space="preserve">Всего </w:t>
            </w:r>
            <w:r w:rsidR="00EC0E46" w:rsidRPr="00240E3A">
              <w:rPr>
                <w:bCs/>
                <w:sz w:val="20"/>
                <w:szCs w:val="20"/>
                <w:lang w:val="ru-RU"/>
              </w:rPr>
              <w:t>к финансированию</w:t>
            </w:r>
          </w:p>
        </w:tc>
        <w:tc>
          <w:tcPr>
            <w:tcW w:w="126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ind w:firstLine="720"/>
              <w:jc w:val="right"/>
              <w:rPr>
                <w:bCs/>
                <w:sz w:val="20"/>
                <w:szCs w:val="20"/>
              </w:rPr>
            </w:pPr>
            <w:r w:rsidRPr="00240E3A">
              <w:rPr>
                <w:bCs/>
                <w:sz w:val="20"/>
                <w:szCs w:val="20"/>
              </w:rPr>
              <w:t>30</w:t>
            </w:r>
          </w:p>
        </w:tc>
        <w:tc>
          <w:tcPr>
            <w:tcW w:w="126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ind w:firstLine="720"/>
              <w:jc w:val="right"/>
              <w:rPr>
                <w:bCs/>
                <w:sz w:val="20"/>
                <w:szCs w:val="20"/>
              </w:rPr>
            </w:pPr>
            <w:r w:rsidRPr="00240E3A">
              <w:rPr>
                <w:bCs/>
                <w:sz w:val="20"/>
                <w:szCs w:val="20"/>
              </w:rPr>
              <w:t>34</w:t>
            </w:r>
          </w:p>
        </w:tc>
        <w:tc>
          <w:tcPr>
            <w:tcW w:w="108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jc w:val="right"/>
              <w:rPr>
                <w:bCs/>
                <w:sz w:val="20"/>
                <w:szCs w:val="20"/>
              </w:rPr>
            </w:pPr>
            <w:r w:rsidRPr="00240E3A">
              <w:rPr>
                <w:bCs/>
                <w:sz w:val="20"/>
                <w:szCs w:val="20"/>
              </w:rPr>
              <w:t>34</w:t>
            </w:r>
          </w:p>
        </w:tc>
        <w:tc>
          <w:tcPr>
            <w:tcW w:w="108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jc w:val="right"/>
              <w:rPr>
                <w:bCs/>
                <w:sz w:val="20"/>
                <w:szCs w:val="20"/>
              </w:rPr>
            </w:pPr>
            <w:r w:rsidRPr="00240E3A">
              <w:rPr>
                <w:bCs/>
                <w:sz w:val="20"/>
                <w:szCs w:val="20"/>
              </w:rPr>
              <w:t>34,5</w:t>
            </w:r>
          </w:p>
        </w:tc>
        <w:tc>
          <w:tcPr>
            <w:tcW w:w="1440" w:type="dxa"/>
            <w:tcBorders>
              <w:top w:val="single" w:sz="4" w:space="0" w:color="auto"/>
              <w:left w:val="single" w:sz="4" w:space="0" w:color="auto"/>
              <w:bottom w:val="single" w:sz="4" w:space="0" w:color="auto"/>
              <w:right w:val="single" w:sz="4" w:space="0" w:color="auto"/>
            </w:tcBorders>
            <w:vAlign w:val="center"/>
          </w:tcPr>
          <w:p w:rsidR="00240DDB" w:rsidRPr="00240E3A" w:rsidRDefault="00240DDB" w:rsidP="003F514F">
            <w:pPr>
              <w:tabs>
                <w:tab w:val="left" w:pos="4500"/>
                <w:tab w:val="left" w:pos="9180"/>
                <w:tab w:val="left" w:pos="9360"/>
              </w:tabs>
              <w:jc w:val="right"/>
              <w:rPr>
                <w:bCs/>
                <w:sz w:val="20"/>
                <w:szCs w:val="20"/>
              </w:rPr>
            </w:pPr>
            <w:r w:rsidRPr="00240E3A">
              <w:rPr>
                <w:bCs/>
                <w:sz w:val="20"/>
                <w:szCs w:val="20"/>
              </w:rPr>
              <w:t xml:space="preserve">        132,5</w:t>
            </w:r>
          </w:p>
        </w:tc>
      </w:tr>
    </w:tbl>
    <w:p w:rsidR="00FE5D72" w:rsidRPr="00054CA1" w:rsidRDefault="00FE5D72" w:rsidP="00FE5D72">
      <w:pPr>
        <w:pStyle w:val="Zag1"/>
        <w:rPr>
          <w:rStyle w:val="Zag11"/>
          <w:rFonts w:eastAsia="@Arial Unicode MS"/>
          <w:lang w:val="ru-RU"/>
        </w:rPr>
      </w:pPr>
      <w:r w:rsidRPr="00054CA1">
        <w:rPr>
          <w:rStyle w:val="Zag11"/>
          <w:rFonts w:eastAsia="@Arial Unicode MS"/>
          <w:lang w:val="ru-RU"/>
        </w:rPr>
        <w:t xml:space="preserve">4. </w:t>
      </w:r>
      <w:proofErr w:type="gramStart"/>
      <w:r w:rsidRPr="00054CA1">
        <w:rPr>
          <w:rStyle w:val="Zag11"/>
          <w:rFonts w:eastAsia="@Arial Unicode MS"/>
          <w:lang w:val="ru-RU"/>
        </w:rPr>
        <w:t>Программа формирования универсальных учебных действий у обучающихся на ступени начального общего образования</w:t>
      </w:r>
      <w:proofErr w:type="gramEnd"/>
    </w:p>
    <w:p w:rsidR="00FE5D72" w:rsidRPr="00054CA1" w:rsidRDefault="00FE5D72" w:rsidP="00FE5D72">
      <w:pPr>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lastRenderedPageBreak/>
        <w:t>Программа формирования универсальных учебных действий на ступени начального общего образования (далее — программа формирования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w:t>
      </w:r>
      <w:r>
        <w:rPr>
          <w:rStyle w:val="Zag11"/>
          <w:rFonts w:eastAsia="@Arial Unicode MS"/>
          <w:color w:val="000000"/>
          <w:lang w:val="ru-RU"/>
        </w:rPr>
        <w:t>-</w:t>
      </w:r>
      <w:r w:rsidRPr="00054CA1">
        <w:rPr>
          <w:rStyle w:val="Zag11"/>
          <w:rFonts w:eastAsia="@Arial Unicode MS"/>
          <w:color w:val="000000"/>
          <w:lang w:val="ru-RU"/>
        </w:rPr>
        <w:t>воспитательных программ и служит основой разработки примерных программ учебных предметов, курсов, дисциплин.</w:t>
      </w:r>
    </w:p>
    <w:p w:rsidR="00FE5D72" w:rsidRPr="00054CA1" w:rsidRDefault="00FE5D72" w:rsidP="00FE5D72">
      <w:pPr>
        <w:spacing w:line="213" w:lineRule="exact"/>
        <w:ind w:firstLine="339"/>
        <w:jc w:val="both"/>
        <w:rPr>
          <w:rStyle w:val="Zag11"/>
          <w:rFonts w:eastAsia="@Arial Unicode MS"/>
          <w:color w:val="000000"/>
          <w:lang w:val="ru-RU"/>
        </w:rPr>
      </w:pPr>
      <w:proofErr w:type="gramStart"/>
      <w:r w:rsidRPr="00054CA1">
        <w:rPr>
          <w:rStyle w:val="Zag11"/>
          <w:rFonts w:eastAsia="@Arial Unicode MS"/>
          <w:color w:val="000000"/>
          <w:lang w:val="ru-RU"/>
        </w:rPr>
        <w:t>Программа формирования универсальных учебных действий направлена на обеспечение системно</w:t>
      </w:r>
      <w:r>
        <w:rPr>
          <w:rStyle w:val="Zag11"/>
          <w:rFonts w:eastAsia="@Arial Unicode MS"/>
          <w:color w:val="000000"/>
          <w:lang w:val="ru-RU"/>
        </w:rPr>
        <w:t>-</w:t>
      </w:r>
      <w:r w:rsidRPr="00054CA1">
        <w:rPr>
          <w:rStyle w:val="Zag11"/>
          <w:rFonts w:eastAsia="@Arial Unicode MS"/>
          <w:color w:val="000000"/>
          <w:lang w:val="ru-RU"/>
        </w:rPr>
        <w:t>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w:t>
      </w:r>
      <w:proofErr w:type="gramEnd"/>
      <w:r w:rsidRPr="00054CA1">
        <w:rPr>
          <w:rStyle w:val="Zag11"/>
          <w:rFonts w:eastAsia="@Arial Unicode MS"/>
          <w:color w:val="000000"/>
          <w:lang w:val="ru-RU"/>
        </w:rPr>
        <w:t xml:space="preserve">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FE5D72" w:rsidRPr="00054CA1" w:rsidRDefault="00FE5D72" w:rsidP="00FE5D72">
      <w:pPr>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Примерная программа формирования универсальных учебных действий для начального общего образования:</w:t>
      </w:r>
    </w:p>
    <w:p w:rsidR="00FE5D72" w:rsidRPr="00054CA1" w:rsidRDefault="00FE5D72" w:rsidP="00FE5D72">
      <w:pPr>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·устанавливает ценностные ориентиры начального общего образования;</w:t>
      </w:r>
    </w:p>
    <w:p w:rsidR="00FE5D72" w:rsidRPr="00054CA1" w:rsidRDefault="00FE5D72" w:rsidP="00FE5D72">
      <w:pPr>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·определяет понятие, функции, состав и характеристики универсальных учебных действий в младшем школьном возрасте;</w:t>
      </w:r>
    </w:p>
    <w:p w:rsidR="00FE5D72" w:rsidRPr="00054CA1" w:rsidRDefault="00FE5D72" w:rsidP="00FE5D72">
      <w:pPr>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·выявляет связь универсальных учебных действий с содержанием учебных предметов;</w:t>
      </w:r>
    </w:p>
    <w:p w:rsidR="00FE5D72" w:rsidRPr="00054CA1" w:rsidRDefault="00FE5D72" w:rsidP="00FE5D72">
      <w:pPr>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·определяет условия, обеспечивающие преемственность программы формирования у обучающихся универсальных учебных действий при переходе </w:t>
      </w:r>
      <w:proofErr w:type="gramStart"/>
      <w:r w:rsidRPr="00054CA1">
        <w:rPr>
          <w:rStyle w:val="Zag11"/>
          <w:rFonts w:eastAsia="@Arial Unicode MS"/>
          <w:color w:val="000000"/>
          <w:lang w:val="ru-RU"/>
        </w:rPr>
        <w:t>от</w:t>
      </w:r>
      <w:proofErr w:type="gramEnd"/>
      <w:r w:rsidRPr="00054CA1">
        <w:rPr>
          <w:rStyle w:val="Zag11"/>
          <w:rFonts w:eastAsia="@Arial Unicode MS"/>
          <w:color w:val="000000"/>
          <w:lang w:val="ru-RU"/>
        </w:rPr>
        <w:t xml:space="preserve"> дошкольного к начальному и основному общему образованию.</w:t>
      </w:r>
    </w:p>
    <w:p w:rsidR="00FE5D72" w:rsidRPr="00054CA1" w:rsidRDefault="00FE5D72" w:rsidP="00FE5D72">
      <w:pPr>
        <w:pStyle w:val="Zag2"/>
        <w:rPr>
          <w:rStyle w:val="Zag11"/>
          <w:rFonts w:eastAsia="@Arial Unicode MS"/>
          <w:lang w:val="ru-RU"/>
        </w:rPr>
      </w:pPr>
    </w:p>
    <w:p w:rsidR="00FE5D72" w:rsidRPr="00054CA1" w:rsidRDefault="00FE5D72" w:rsidP="00FE5D72">
      <w:pPr>
        <w:pStyle w:val="Zag2"/>
        <w:rPr>
          <w:rStyle w:val="Zag11"/>
          <w:rFonts w:eastAsia="@Arial Unicode MS"/>
          <w:lang w:val="ru-RU"/>
        </w:rPr>
      </w:pPr>
      <w:r w:rsidRPr="00054CA1">
        <w:rPr>
          <w:rStyle w:val="Zag11"/>
          <w:rFonts w:eastAsia="@Arial Unicode MS"/>
          <w:lang w:val="ru-RU"/>
        </w:rPr>
        <w:t>4.1. Ценностные ориентиры начального общего образования</w:t>
      </w:r>
    </w:p>
    <w:p w:rsidR="00FE5D72" w:rsidRPr="00054CA1" w:rsidRDefault="00FE5D72" w:rsidP="00FE5D72">
      <w:pPr>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054CA1">
        <w:rPr>
          <w:rStyle w:val="Zag11"/>
          <w:rFonts w:eastAsia="@Arial Unicode MS"/>
          <w:color w:val="000000"/>
          <w:lang w:val="ru-RU"/>
        </w:rPr>
        <w:t>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FE5D72" w:rsidRPr="00054CA1" w:rsidRDefault="00FE5D72" w:rsidP="00FE5D72">
      <w:pPr>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По сути, происходит переход от обучения как преподнесения </w:t>
      </w:r>
      <w:proofErr w:type="gramStart"/>
      <w:r w:rsidRPr="00054CA1">
        <w:rPr>
          <w:rStyle w:val="Zag11"/>
          <w:rFonts w:eastAsia="@Arial Unicode MS"/>
          <w:color w:val="000000"/>
          <w:lang w:val="ru-RU"/>
        </w:rPr>
        <w:t>учителем</w:t>
      </w:r>
      <w:proofErr w:type="gramEnd"/>
      <w:r w:rsidRPr="00054CA1">
        <w:rPr>
          <w:rStyle w:val="Zag11"/>
          <w:rFonts w:eastAsia="@Arial Unicode MS"/>
          <w:color w:val="000000"/>
          <w:lang w:val="ru-RU"/>
        </w:rPr>
        <w:t xml:space="preserve">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последних в выборе содержания и методов обучения. Этот переход обусловлен сменой ценностных ориентиров образования.</w:t>
      </w:r>
    </w:p>
    <w:p w:rsidR="00FE5D72" w:rsidRPr="00054CA1" w:rsidRDefault="00FE5D72" w:rsidP="00FE5D72">
      <w:pPr>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FE5D72" w:rsidRPr="00054CA1" w:rsidRDefault="00FE5D72" w:rsidP="00FE5D72">
      <w:pPr>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w:t>
      </w:r>
      <w:r w:rsidRPr="00054CA1">
        <w:rPr>
          <w:rStyle w:val="Zag11"/>
          <w:rFonts w:eastAsia="@Arial Unicode MS"/>
          <w:b/>
          <w:bCs/>
          <w:i/>
          <w:iCs/>
          <w:color w:val="000000"/>
          <w:lang w:val="ru-RU"/>
        </w:rPr>
        <w:t xml:space="preserve">формирование основ гражданской идентичности личности </w:t>
      </w:r>
      <w:r w:rsidRPr="00054CA1">
        <w:rPr>
          <w:rStyle w:val="Zag11"/>
          <w:rFonts w:eastAsia="@Arial Unicode MS"/>
          <w:color w:val="000000"/>
          <w:lang w:val="ru-RU"/>
        </w:rPr>
        <w:t>на базе:</w:t>
      </w:r>
    </w:p>
    <w:p w:rsidR="00FE5D72" w:rsidRPr="00054CA1" w:rsidRDefault="00FE5D72" w:rsidP="00FE5D72">
      <w:pPr>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 чувства сопричастности и гордости за свою Родину, народ и историю, осознания ответственности человека за благосостояние общества;</w:t>
      </w:r>
    </w:p>
    <w:p w:rsidR="00FE5D72" w:rsidRPr="00054CA1" w:rsidRDefault="00FE5D72" w:rsidP="00FE5D72">
      <w:pPr>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 восприятия мира как единого и целостного при разнообразии культур, национальностей, религий; уважения истории и культуры каждого народа;</w:t>
      </w:r>
    </w:p>
    <w:p w:rsidR="00FE5D72" w:rsidRPr="00054CA1" w:rsidRDefault="00FE5D72" w:rsidP="00FE5D72">
      <w:pPr>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w:t>
      </w:r>
      <w:r w:rsidRPr="00054CA1">
        <w:rPr>
          <w:rStyle w:val="Zag11"/>
          <w:rFonts w:eastAsia="@Arial Unicode MS"/>
          <w:b/>
          <w:bCs/>
          <w:i/>
          <w:iCs/>
          <w:color w:val="000000"/>
          <w:lang w:val="ru-RU"/>
        </w:rPr>
        <w:t xml:space="preserve">формирование психологических условий развития общения, сотрудничества </w:t>
      </w:r>
      <w:r w:rsidRPr="00054CA1">
        <w:rPr>
          <w:rStyle w:val="Zag11"/>
          <w:rFonts w:eastAsia="@Arial Unicode MS"/>
          <w:color w:val="000000"/>
          <w:lang w:val="ru-RU"/>
        </w:rPr>
        <w:t>на основе:</w:t>
      </w:r>
    </w:p>
    <w:p w:rsidR="00FE5D72" w:rsidRPr="00054CA1" w:rsidRDefault="00FE5D72" w:rsidP="00FE5D72">
      <w:pPr>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lastRenderedPageBreak/>
        <w:t>— доброжелательности, доверия и внимания к людям, готовности к сотрудничеству и дружбе, оказанию помощи тем, кто в ней нуждается;</w:t>
      </w:r>
    </w:p>
    <w:p w:rsidR="00FE5D72" w:rsidRPr="00054CA1" w:rsidRDefault="00FE5D72" w:rsidP="00FE5D72">
      <w:pPr>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FE5D72" w:rsidRPr="00054CA1" w:rsidRDefault="00FE5D72" w:rsidP="00FE5D72">
      <w:pPr>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w:t>
      </w:r>
      <w:r w:rsidRPr="00054CA1">
        <w:rPr>
          <w:rStyle w:val="Zag11"/>
          <w:rFonts w:eastAsia="@Arial Unicode MS"/>
          <w:b/>
          <w:bCs/>
          <w:i/>
          <w:iCs/>
          <w:color w:val="000000"/>
          <w:lang w:val="ru-RU"/>
        </w:rPr>
        <w:t>развитие ценностно</w:t>
      </w:r>
      <w:r>
        <w:rPr>
          <w:rStyle w:val="Zag11"/>
          <w:rFonts w:eastAsia="@Arial Unicode MS"/>
          <w:b/>
          <w:bCs/>
          <w:i/>
          <w:iCs/>
          <w:color w:val="000000"/>
          <w:lang w:val="ru-RU"/>
        </w:rPr>
        <w:t>-</w:t>
      </w:r>
      <w:r w:rsidRPr="00054CA1">
        <w:rPr>
          <w:rStyle w:val="Zag11"/>
          <w:rFonts w:eastAsia="@Arial Unicode MS"/>
          <w:b/>
          <w:bCs/>
          <w:i/>
          <w:iCs/>
          <w:color w:val="000000"/>
          <w:lang w:val="ru-RU"/>
        </w:rPr>
        <w:t xml:space="preserve">смысловой сферы личности </w:t>
      </w:r>
      <w:r w:rsidRPr="00054CA1">
        <w:rPr>
          <w:rStyle w:val="Zag11"/>
          <w:rFonts w:eastAsia="@Arial Unicode MS"/>
          <w:color w:val="000000"/>
          <w:lang w:val="ru-RU"/>
        </w:rPr>
        <w:t>на основе общечеловеческих принципов нравственности и гуманизма:</w:t>
      </w:r>
    </w:p>
    <w:p w:rsidR="00FE5D72" w:rsidRPr="00054CA1" w:rsidRDefault="00FE5D72" w:rsidP="00FE5D72">
      <w:pPr>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 принятия и уважения ценностей семьи и образовательного учреждения, коллектива и общества и стремления следовать им;</w:t>
      </w:r>
    </w:p>
    <w:p w:rsidR="00FE5D72" w:rsidRPr="00054CA1" w:rsidRDefault="00FE5D72" w:rsidP="00FE5D72">
      <w:pPr>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 ориентации в нравственном содержании и </w:t>
      </w:r>
      <w:proofErr w:type="gramStart"/>
      <w:r w:rsidRPr="00054CA1">
        <w:rPr>
          <w:rStyle w:val="Zag11"/>
          <w:rFonts w:eastAsia="@Arial Unicode MS"/>
          <w:color w:val="000000"/>
          <w:lang w:val="ru-RU"/>
        </w:rPr>
        <w:t>смысле</w:t>
      </w:r>
      <w:proofErr w:type="gramEnd"/>
      <w:r w:rsidRPr="00054CA1">
        <w:rPr>
          <w:rStyle w:val="Zag11"/>
          <w:rFonts w:eastAsia="@Arial Unicode MS"/>
          <w:color w:val="000000"/>
          <w:lang w:val="ru-RU"/>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FE5D72" w:rsidRPr="00054CA1" w:rsidRDefault="00FE5D72" w:rsidP="00FE5D72">
      <w:pPr>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FE5D72" w:rsidRPr="00054CA1" w:rsidRDefault="00FE5D72" w:rsidP="00FE5D72">
      <w:pPr>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w:t>
      </w:r>
      <w:r w:rsidRPr="00054CA1">
        <w:rPr>
          <w:rStyle w:val="Zag11"/>
          <w:rFonts w:eastAsia="@Arial Unicode MS"/>
          <w:b/>
          <w:bCs/>
          <w:i/>
          <w:iCs/>
          <w:color w:val="000000"/>
          <w:lang w:val="ru-RU"/>
        </w:rPr>
        <w:t xml:space="preserve">развитие умения учиться </w:t>
      </w:r>
      <w:r w:rsidRPr="00054CA1">
        <w:rPr>
          <w:rStyle w:val="Zag11"/>
          <w:rFonts w:eastAsia="@Arial Unicode MS"/>
          <w:color w:val="000000"/>
          <w:lang w:val="ru-RU"/>
        </w:rPr>
        <w:t>как первого шага к самообразованию и самовоспитанию, а именно:</w:t>
      </w:r>
    </w:p>
    <w:p w:rsidR="00FE5D72" w:rsidRPr="00054CA1" w:rsidRDefault="00FE5D72" w:rsidP="00FE5D72">
      <w:pPr>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 развитие широких познавательных интересов, инициативы и любознательности, мотивов познания и творчества;</w:t>
      </w:r>
    </w:p>
    <w:p w:rsidR="00FE5D72" w:rsidRPr="00054CA1" w:rsidRDefault="00FE5D72" w:rsidP="00FE5D72">
      <w:pPr>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 формирование умения учиться и способности к организации своей деятельности (планированию, контролю, оценке);</w:t>
      </w:r>
    </w:p>
    <w:p w:rsidR="00FE5D72" w:rsidRPr="00054CA1" w:rsidRDefault="00FE5D72" w:rsidP="00FE5D72">
      <w:pPr>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w:t>
      </w:r>
      <w:r w:rsidRPr="00054CA1">
        <w:rPr>
          <w:rStyle w:val="Zag11"/>
          <w:rFonts w:eastAsia="@Arial Unicode MS"/>
          <w:b/>
          <w:bCs/>
          <w:i/>
          <w:iCs/>
          <w:color w:val="000000"/>
          <w:lang w:val="ru-RU"/>
        </w:rPr>
        <w:t xml:space="preserve">развитие самостоятельности, инициативы и ответственности личности </w:t>
      </w:r>
      <w:r w:rsidRPr="00054CA1">
        <w:rPr>
          <w:rStyle w:val="Zag11"/>
          <w:rFonts w:eastAsia="@Arial Unicode MS"/>
          <w:color w:val="000000"/>
          <w:lang w:val="ru-RU"/>
        </w:rPr>
        <w:t>как условия её самоактуализации:</w:t>
      </w:r>
    </w:p>
    <w:p w:rsidR="00FE5D72" w:rsidRPr="00054CA1" w:rsidRDefault="00FE5D72" w:rsidP="00FE5D72">
      <w:pPr>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 формирование самоуважения и эмоционально</w:t>
      </w:r>
      <w:r>
        <w:rPr>
          <w:rStyle w:val="Zag11"/>
          <w:rFonts w:eastAsia="@Arial Unicode MS"/>
          <w:color w:val="000000"/>
          <w:lang w:val="ru-RU"/>
        </w:rPr>
        <w:t>-</w:t>
      </w:r>
      <w:r w:rsidRPr="00054CA1">
        <w:rPr>
          <w:rStyle w:val="Zag11"/>
          <w:rFonts w:eastAsia="@Arial Unicode MS"/>
          <w:color w:val="000000"/>
          <w:lang w:val="ru-RU"/>
        </w:rPr>
        <w:t>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FE5D72" w:rsidRPr="00054CA1" w:rsidRDefault="00FE5D72" w:rsidP="00FE5D72">
      <w:pPr>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 развитие готовности к самостоятельным поступкам и действиям, ответственности за их результаты;</w:t>
      </w:r>
    </w:p>
    <w:p w:rsidR="00FE5D72" w:rsidRPr="00054CA1" w:rsidRDefault="00FE5D72" w:rsidP="00FE5D72">
      <w:pPr>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 формирование целеустремлённости и настойчивости в достижении целей, готовности к преодолению трудностей и жизненного оптимизма;</w:t>
      </w:r>
    </w:p>
    <w:p w:rsidR="00FE5D72" w:rsidRPr="00054CA1" w:rsidRDefault="00FE5D72" w:rsidP="00FE5D72">
      <w:pPr>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FE5D72" w:rsidRPr="00054CA1" w:rsidRDefault="00FE5D72" w:rsidP="00FE5D72">
      <w:pPr>
        <w:pStyle w:val="Zag2"/>
        <w:spacing w:after="0" w:line="213" w:lineRule="exact"/>
        <w:ind w:firstLine="339"/>
        <w:jc w:val="both"/>
        <w:rPr>
          <w:rStyle w:val="Zag11"/>
          <w:rFonts w:eastAsia="@Arial Unicode MS"/>
          <w:b w:val="0"/>
          <w:bCs w:val="0"/>
          <w:lang w:val="ru-RU"/>
        </w:rPr>
      </w:pPr>
      <w:r w:rsidRPr="00054CA1">
        <w:rPr>
          <w:rStyle w:val="Zag11"/>
          <w:rFonts w:eastAsia="@Arial Unicode MS"/>
          <w:b w:val="0"/>
          <w:bCs w:val="0"/>
          <w:lang w:val="ru-RU"/>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FE5D72" w:rsidRPr="00054CA1" w:rsidRDefault="00FE5D72" w:rsidP="00FE5D72">
      <w:pPr>
        <w:pStyle w:val="Zag2"/>
        <w:rPr>
          <w:rStyle w:val="Zag11"/>
          <w:rFonts w:eastAsia="@Arial Unicode MS"/>
          <w:lang w:val="ru-RU"/>
        </w:rPr>
      </w:pPr>
    </w:p>
    <w:p w:rsidR="00FE5D72" w:rsidRPr="00054CA1" w:rsidRDefault="00FE5D72" w:rsidP="00FE5D72">
      <w:pPr>
        <w:pStyle w:val="Zag2"/>
        <w:rPr>
          <w:rStyle w:val="Zag11"/>
          <w:rFonts w:eastAsia="@Arial Unicode MS"/>
          <w:lang w:val="ru-RU"/>
        </w:rPr>
      </w:pPr>
      <w:r w:rsidRPr="00054CA1">
        <w:rPr>
          <w:rStyle w:val="Zag11"/>
          <w:rFonts w:eastAsia="@Arial Unicode MS"/>
          <w:lang w:val="ru-RU"/>
        </w:rPr>
        <w:t>4.2. Понятие, функции, состав и характеристики универсальных учебных действий на ступени начального общего образования</w:t>
      </w:r>
    </w:p>
    <w:p w:rsidR="00FE5D72" w:rsidRPr="00054CA1" w:rsidRDefault="00FE5D72" w:rsidP="00FE5D72">
      <w:pPr>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rsidR="00FE5D72" w:rsidRPr="00054CA1" w:rsidRDefault="00FE5D72" w:rsidP="00FE5D72">
      <w:pPr>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rsidR="00FE5D72" w:rsidRPr="00054CA1" w:rsidRDefault="00FE5D72" w:rsidP="00FE5D72">
      <w:pPr>
        <w:spacing w:line="213" w:lineRule="exact"/>
        <w:ind w:firstLine="339"/>
        <w:jc w:val="both"/>
        <w:rPr>
          <w:rStyle w:val="Zag11"/>
          <w:rFonts w:eastAsia="@Arial Unicode MS"/>
          <w:b/>
          <w:bCs/>
          <w:color w:val="000000"/>
          <w:lang w:val="ru-RU"/>
        </w:rPr>
      </w:pPr>
      <w:proofErr w:type="gramStart"/>
      <w:r w:rsidRPr="00054CA1">
        <w:rPr>
          <w:rStyle w:val="Zag11"/>
          <w:rFonts w:eastAsia="@Arial Unicode MS"/>
          <w:color w:val="000000"/>
          <w:lang w:val="ru-RU"/>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w:t>
      </w:r>
      <w:r>
        <w:rPr>
          <w:rStyle w:val="Zag11"/>
          <w:rFonts w:eastAsia="@Arial Unicode MS"/>
          <w:color w:val="000000"/>
          <w:lang w:val="ru-RU"/>
        </w:rPr>
        <w:t>-</w:t>
      </w:r>
      <w:r w:rsidRPr="00054CA1">
        <w:rPr>
          <w:rStyle w:val="Zag11"/>
          <w:rFonts w:eastAsia="@Arial Unicode MS"/>
          <w:color w:val="000000"/>
          <w:lang w:val="ru-RU"/>
        </w:rPr>
        <w:t>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roofErr w:type="gramEnd"/>
    </w:p>
    <w:p w:rsidR="00FE5D72" w:rsidRPr="00054CA1" w:rsidRDefault="00FE5D72" w:rsidP="00FE5D72">
      <w:pPr>
        <w:spacing w:line="213" w:lineRule="exact"/>
        <w:ind w:firstLine="339"/>
        <w:jc w:val="both"/>
        <w:rPr>
          <w:rStyle w:val="Zag11"/>
          <w:rFonts w:eastAsia="@Arial Unicode MS"/>
          <w:color w:val="000000"/>
          <w:lang w:val="ru-RU"/>
        </w:rPr>
      </w:pPr>
      <w:r w:rsidRPr="00054CA1">
        <w:rPr>
          <w:rStyle w:val="Zag11"/>
          <w:rFonts w:eastAsia="@Arial Unicode MS"/>
          <w:b/>
          <w:bCs/>
          <w:color w:val="000000"/>
          <w:lang w:val="ru-RU"/>
        </w:rPr>
        <w:lastRenderedPageBreak/>
        <w:t>Понятие «универсальные учебные действия»</w:t>
      </w:r>
    </w:p>
    <w:p w:rsidR="00FE5D72" w:rsidRPr="00054CA1" w:rsidRDefault="00FE5D72" w:rsidP="00FE5D72">
      <w:pPr>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p>
    <w:p w:rsidR="00FE5D72" w:rsidRPr="00054CA1" w:rsidRDefault="00FE5D72" w:rsidP="00FE5D72">
      <w:pPr>
        <w:spacing w:line="213" w:lineRule="exact"/>
        <w:ind w:firstLine="339"/>
        <w:jc w:val="both"/>
        <w:rPr>
          <w:rStyle w:val="Zag11"/>
          <w:rFonts w:eastAsia="@Arial Unicode MS"/>
          <w:b/>
          <w:bCs/>
          <w:color w:val="000000"/>
          <w:lang w:val="ru-RU"/>
        </w:rPr>
      </w:pPr>
      <w:r w:rsidRPr="00054CA1">
        <w:rPr>
          <w:rStyle w:val="Zag11"/>
          <w:rFonts w:eastAsia="@Arial Unicode MS"/>
          <w:color w:val="000000"/>
          <w:lang w:val="ru-RU"/>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универсальные учебные действия как обобщённые действия открывают учащимся возможность широкой </w:t>
      </w:r>
      <w:proofErr w:type="gramStart"/>
      <w:r w:rsidRPr="00054CA1">
        <w:rPr>
          <w:rStyle w:val="Zag11"/>
          <w:rFonts w:eastAsia="@Arial Unicode MS"/>
          <w:color w:val="000000"/>
          <w:lang w:val="ru-RU"/>
        </w:rPr>
        <w:t>ориентации</w:t>
      </w:r>
      <w:proofErr w:type="gramEnd"/>
      <w:r w:rsidRPr="00054CA1">
        <w:rPr>
          <w:rStyle w:val="Zag11"/>
          <w:rFonts w:eastAsia="@Arial Unicode MS"/>
          <w:color w:val="000000"/>
          <w:lang w:val="ru-RU"/>
        </w:rPr>
        <w:t xml:space="preserve"> как в различных предметных областях, так и в строении самой учебной деятельности, включающей осознание её целевой направленности, ценностно</w:t>
      </w:r>
      <w:r>
        <w:rPr>
          <w:rStyle w:val="Zag11"/>
          <w:rFonts w:eastAsia="@Arial Unicode MS"/>
          <w:color w:val="000000"/>
          <w:lang w:val="ru-RU"/>
        </w:rPr>
        <w:t>-</w:t>
      </w:r>
      <w:r w:rsidRPr="00054CA1">
        <w:rPr>
          <w:rStyle w:val="Zag11"/>
          <w:rFonts w:eastAsia="@Arial Unicode MS"/>
          <w:color w:val="000000"/>
          <w:lang w:val="ru-RU"/>
        </w:rPr>
        <w:t>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w:t>
      </w:r>
      <w:r>
        <w:rPr>
          <w:rStyle w:val="Zag11"/>
          <w:rFonts w:eastAsia="@Arial Unicode MS"/>
          <w:color w:val="000000"/>
          <w:lang w:val="ru-RU"/>
        </w:rPr>
        <w:t>-</w:t>
      </w:r>
      <w:r w:rsidRPr="00054CA1">
        <w:rPr>
          <w:rStyle w:val="Zag11"/>
          <w:rFonts w:eastAsia="@Arial Unicode MS"/>
          <w:color w:val="000000"/>
          <w:lang w:val="ru-RU"/>
        </w:rPr>
        <w:t>смысловых оснований личностного морального выбора.</w:t>
      </w:r>
    </w:p>
    <w:p w:rsidR="00FE5D72" w:rsidRPr="00054CA1" w:rsidRDefault="00FE5D72" w:rsidP="00FE5D72">
      <w:pPr>
        <w:spacing w:line="213" w:lineRule="exact"/>
        <w:ind w:firstLine="339"/>
        <w:jc w:val="both"/>
        <w:rPr>
          <w:rStyle w:val="Zag11"/>
          <w:rFonts w:eastAsia="@Arial Unicode MS"/>
          <w:color w:val="000000"/>
          <w:lang w:val="ru-RU"/>
        </w:rPr>
      </w:pPr>
      <w:r w:rsidRPr="00054CA1">
        <w:rPr>
          <w:rStyle w:val="Zag11"/>
          <w:rFonts w:eastAsia="@Arial Unicode MS"/>
          <w:b/>
          <w:bCs/>
          <w:color w:val="000000"/>
          <w:lang w:val="ru-RU"/>
        </w:rPr>
        <w:t>Функции универсальных учебных действий:</w:t>
      </w:r>
    </w:p>
    <w:p w:rsidR="00FE5D72" w:rsidRPr="00054CA1" w:rsidRDefault="00FE5D72" w:rsidP="00FE5D72">
      <w:pPr>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FE5D72" w:rsidRPr="00054CA1" w:rsidRDefault="00FE5D72" w:rsidP="00FE5D72">
      <w:pPr>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FE5D72" w:rsidRPr="00054CA1" w:rsidRDefault="00FE5D72" w:rsidP="00FE5D72">
      <w:pPr>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w:t>
      </w:r>
      <w:r>
        <w:rPr>
          <w:rStyle w:val="Zag11"/>
          <w:rFonts w:eastAsia="@Arial Unicode MS"/>
          <w:color w:val="000000"/>
          <w:lang w:val="ru-RU"/>
        </w:rPr>
        <w:t>-</w:t>
      </w:r>
      <w:r w:rsidRPr="00054CA1">
        <w:rPr>
          <w:rStyle w:val="Zag11"/>
          <w:rFonts w:eastAsia="@Arial Unicode MS"/>
          <w:color w:val="000000"/>
          <w:lang w:val="ru-RU"/>
        </w:rPr>
        <w:t xml:space="preserve">предметного содержания. </w:t>
      </w:r>
    </w:p>
    <w:p w:rsidR="00FE5D72" w:rsidRPr="00054CA1" w:rsidRDefault="00FE5D72" w:rsidP="00FE5D72">
      <w:pPr>
        <w:spacing w:line="213" w:lineRule="exact"/>
        <w:ind w:firstLine="339"/>
        <w:jc w:val="both"/>
        <w:rPr>
          <w:rStyle w:val="Zag11"/>
          <w:rFonts w:eastAsia="@Arial Unicode MS"/>
          <w:b/>
          <w:bCs/>
          <w:color w:val="000000"/>
          <w:lang w:val="ru-RU"/>
        </w:rPr>
      </w:pPr>
      <w:r w:rsidRPr="00054CA1">
        <w:rPr>
          <w:rStyle w:val="Zag11"/>
          <w:rFonts w:eastAsia="@Arial Unicode MS"/>
          <w:color w:val="000000"/>
          <w:lang w:val="ru-RU"/>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FE5D72" w:rsidRPr="00054CA1" w:rsidRDefault="00FE5D72" w:rsidP="00FE5D72">
      <w:pPr>
        <w:spacing w:line="213" w:lineRule="exact"/>
        <w:ind w:firstLine="339"/>
        <w:jc w:val="both"/>
        <w:rPr>
          <w:rStyle w:val="Zag11"/>
          <w:rFonts w:eastAsia="@Arial Unicode MS"/>
          <w:color w:val="000000"/>
          <w:lang w:val="ru-RU"/>
        </w:rPr>
      </w:pPr>
      <w:r w:rsidRPr="00054CA1">
        <w:rPr>
          <w:rStyle w:val="Zag11"/>
          <w:rFonts w:eastAsia="@Arial Unicode MS"/>
          <w:b/>
          <w:bCs/>
          <w:color w:val="000000"/>
          <w:lang w:val="ru-RU"/>
        </w:rPr>
        <w:t>Виды универсальных учебных действий</w:t>
      </w:r>
    </w:p>
    <w:p w:rsidR="00FE5D72" w:rsidRPr="00054CA1" w:rsidRDefault="00FE5D72" w:rsidP="00FE5D72">
      <w:pPr>
        <w:spacing w:line="213" w:lineRule="exact"/>
        <w:ind w:firstLine="339"/>
        <w:jc w:val="both"/>
        <w:rPr>
          <w:rStyle w:val="Zag11"/>
          <w:rFonts w:eastAsia="@Arial Unicode MS"/>
          <w:b/>
          <w:bCs/>
          <w:i/>
          <w:iCs/>
          <w:color w:val="000000"/>
          <w:lang w:val="ru-RU"/>
        </w:rPr>
      </w:pPr>
      <w:r w:rsidRPr="00054CA1">
        <w:rPr>
          <w:rStyle w:val="Zag11"/>
          <w:rFonts w:eastAsia="@Arial Unicode MS"/>
          <w:color w:val="000000"/>
          <w:lang w:val="ru-RU"/>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054CA1">
        <w:rPr>
          <w:rStyle w:val="Zag11"/>
          <w:rFonts w:eastAsia="@Arial Unicode MS"/>
          <w:b/>
          <w:bCs/>
          <w:i/>
          <w:iCs/>
          <w:color w:val="000000"/>
          <w:lang w:val="ru-RU"/>
        </w:rPr>
        <w:t>личностный</w:t>
      </w:r>
      <w:r w:rsidRPr="00054CA1">
        <w:rPr>
          <w:rStyle w:val="Zag11"/>
          <w:rFonts w:eastAsia="@Arial Unicode MS"/>
          <w:color w:val="000000"/>
          <w:lang w:val="ru-RU"/>
        </w:rPr>
        <w:t xml:space="preserve">, </w:t>
      </w:r>
      <w:r w:rsidRPr="00054CA1">
        <w:rPr>
          <w:rStyle w:val="Zag11"/>
          <w:rFonts w:eastAsia="@Arial Unicode MS"/>
          <w:b/>
          <w:bCs/>
          <w:i/>
          <w:iCs/>
          <w:color w:val="000000"/>
          <w:lang w:val="ru-RU"/>
        </w:rPr>
        <w:t xml:space="preserve">регулятивный </w:t>
      </w:r>
      <w:r w:rsidRPr="00054CA1">
        <w:rPr>
          <w:rStyle w:val="Zag11"/>
          <w:rFonts w:eastAsia="@Arial Unicode MS"/>
          <w:color w:val="000000"/>
          <w:lang w:val="ru-RU"/>
        </w:rPr>
        <w:t>(</w:t>
      </w:r>
      <w:r w:rsidRPr="00054CA1">
        <w:rPr>
          <w:rStyle w:val="Zag11"/>
          <w:rFonts w:eastAsia="@Arial Unicode MS"/>
          <w:i/>
          <w:iCs/>
          <w:color w:val="000000"/>
          <w:lang w:val="ru-RU"/>
        </w:rPr>
        <w:t>включающий также действия саморегуляции</w:t>
      </w:r>
      <w:r w:rsidRPr="00054CA1">
        <w:rPr>
          <w:rStyle w:val="Zag11"/>
          <w:rFonts w:eastAsia="@Arial Unicode MS"/>
          <w:color w:val="000000"/>
          <w:lang w:val="ru-RU"/>
        </w:rPr>
        <w:t xml:space="preserve">), </w:t>
      </w:r>
      <w:r w:rsidRPr="00054CA1">
        <w:rPr>
          <w:rStyle w:val="Zag11"/>
          <w:rFonts w:eastAsia="@Arial Unicode MS"/>
          <w:b/>
          <w:bCs/>
          <w:i/>
          <w:iCs/>
          <w:color w:val="000000"/>
          <w:lang w:val="ru-RU"/>
        </w:rPr>
        <w:t xml:space="preserve">познавательный </w:t>
      </w:r>
      <w:r w:rsidRPr="00054CA1">
        <w:rPr>
          <w:rStyle w:val="Zag11"/>
          <w:rFonts w:eastAsia="@Arial Unicode MS"/>
          <w:color w:val="000000"/>
          <w:lang w:val="ru-RU"/>
        </w:rPr>
        <w:t xml:space="preserve">и </w:t>
      </w:r>
      <w:r w:rsidRPr="00054CA1">
        <w:rPr>
          <w:rStyle w:val="Zag11"/>
          <w:rFonts w:eastAsia="@Arial Unicode MS"/>
          <w:b/>
          <w:bCs/>
          <w:i/>
          <w:iCs/>
          <w:color w:val="000000"/>
          <w:lang w:val="ru-RU"/>
        </w:rPr>
        <w:t>коммуникативный</w:t>
      </w:r>
      <w:r w:rsidRPr="00054CA1">
        <w:rPr>
          <w:rStyle w:val="Zag11"/>
          <w:rFonts w:eastAsia="@Arial Unicode MS"/>
          <w:color w:val="000000"/>
          <w:lang w:val="ru-RU"/>
        </w:rPr>
        <w:t>.</w:t>
      </w:r>
    </w:p>
    <w:p w:rsidR="00FE5D72" w:rsidRPr="00054CA1" w:rsidRDefault="00FE5D72" w:rsidP="00FE5D72">
      <w:pPr>
        <w:spacing w:line="213" w:lineRule="exact"/>
        <w:ind w:firstLine="339"/>
        <w:jc w:val="both"/>
        <w:rPr>
          <w:rStyle w:val="Zag11"/>
          <w:rFonts w:eastAsia="@Arial Unicode MS"/>
          <w:color w:val="000000"/>
          <w:lang w:val="ru-RU"/>
        </w:rPr>
      </w:pPr>
      <w:r w:rsidRPr="00054CA1">
        <w:rPr>
          <w:rStyle w:val="Zag11"/>
          <w:rFonts w:eastAsia="@Arial Unicode MS"/>
          <w:b/>
          <w:bCs/>
          <w:i/>
          <w:iCs/>
          <w:color w:val="000000"/>
          <w:lang w:val="ru-RU"/>
        </w:rPr>
        <w:t xml:space="preserve">Личностные универсальные учебные действия </w:t>
      </w:r>
      <w:r w:rsidRPr="00054CA1">
        <w:rPr>
          <w:rStyle w:val="Zag11"/>
          <w:rFonts w:eastAsia="@Arial Unicode MS"/>
          <w:color w:val="000000"/>
          <w:lang w:val="ru-RU"/>
        </w:rPr>
        <w:t>обеспечивают ценностно</w:t>
      </w:r>
      <w:r>
        <w:rPr>
          <w:rStyle w:val="Zag11"/>
          <w:rFonts w:eastAsia="@Arial Unicode MS"/>
          <w:color w:val="000000"/>
          <w:lang w:val="ru-RU"/>
        </w:rPr>
        <w:t>-</w:t>
      </w:r>
      <w:r w:rsidRPr="00054CA1">
        <w:rPr>
          <w:rStyle w:val="Zag11"/>
          <w:rFonts w:eastAsia="@Arial Unicode MS"/>
          <w:color w:val="000000"/>
          <w:lang w:val="ru-RU"/>
        </w:rPr>
        <w:t>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FE5D72" w:rsidRPr="00054CA1" w:rsidRDefault="00FE5D72" w:rsidP="00FE5D72">
      <w:pPr>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·личностное, профессиональное, жизненное самоопределение;</w:t>
      </w:r>
    </w:p>
    <w:p w:rsidR="00FE5D72" w:rsidRPr="00054CA1" w:rsidRDefault="00FE5D72" w:rsidP="00FE5D72">
      <w:pPr>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054CA1">
        <w:rPr>
          <w:rStyle w:val="Zag11"/>
          <w:rFonts w:eastAsia="@Arial Unicode MS"/>
          <w:color w:val="000000"/>
          <w:lang w:val="ru-RU"/>
        </w:rPr>
        <w:t>вопросом</w:t>
      </w:r>
      <w:proofErr w:type="gramEnd"/>
      <w:r w:rsidRPr="00054CA1">
        <w:rPr>
          <w:rStyle w:val="Zag11"/>
          <w:rFonts w:eastAsia="@Arial Unicode MS"/>
          <w:color w:val="000000"/>
          <w:lang w:val="ru-RU"/>
        </w:rPr>
        <w:t xml:space="preserve">: </w:t>
      </w:r>
      <w:r w:rsidRPr="00054CA1">
        <w:rPr>
          <w:rStyle w:val="Zag11"/>
          <w:rFonts w:eastAsia="@Arial Unicode MS"/>
          <w:i/>
          <w:iCs/>
          <w:color w:val="000000"/>
          <w:lang w:val="ru-RU"/>
        </w:rPr>
        <w:t xml:space="preserve">какое значение и </w:t>
      </w:r>
      <w:proofErr w:type="gramStart"/>
      <w:r w:rsidRPr="00054CA1">
        <w:rPr>
          <w:rStyle w:val="Zag11"/>
          <w:rFonts w:eastAsia="@Arial Unicode MS"/>
          <w:i/>
          <w:iCs/>
          <w:color w:val="000000"/>
          <w:lang w:val="ru-RU"/>
        </w:rPr>
        <w:t>какой</w:t>
      </w:r>
      <w:proofErr w:type="gramEnd"/>
      <w:r w:rsidRPr="00054CA1">
        <w:rPr>
          <w:rStyle w:val="Zag11"/>
          <w:rFonts w:eastAsia="@Arial Unicode MS"/>
          <w:i/>
          <w:iCs/>
          <w:color w:val="000000"/>
          <w:lang w:val="ru-RU"/>
        </w:rPr>
        <w:t xml:space="preserve"> смысл имеет для меня учение? </w:t>
      </w:r>
      <w:r w:rsidRPr="00054CA1">
        <w:rPr>
          <w:rStyle w:val="Zag11"/>
          <w:rFonts w:eastAsia="@Arial Unicode MS"/>
          <w:color w:val="000000"/>
          <w:lang w:val="ru-RU"/>
        </w:rPr>
        <w:t>— и уметь на него отвечать;</w:t>
      </w:r>
    </w:p>
    <w:p w:rsidR="00FE5D72" w:rsidRPr="00054CA1" w:rsidRDefault="00FE5D72" w:rsidP="00FE5D72">
      <w:pPr>
        <w:spacing w:line="213" w:lineRule="exact"/>
        <w:ind w:firstLine="339"/>
        <w:jc w:val="both"/>
        <w:rPr>
          <w:rStyle w:val="Zag11"/>
          <w:rFonts w:eastAsia="@Arial Unicode MS"/>
          <w:b/>
          <w:bCs/>
          <w:i/>
          <w:iCs/>
          <w:color w:val="000000"/>
          <w:lang w:val="ru-RU"/>
        </w:rPr>
      </w:pPr>
      <w:r w:rsidRPr="00054CA1">
        <w:rPr>
          <w:rStyle w:val="Zag11"/>
          <w:rFonts w:eastAsia="@Arial Unicode MS"/>
          <w:color w:val="000000"/>
          <w:lang w:val="ru-RU"/>
        </w:rPr>
        <w:t>·нравственно</w:t>
      </w:r>
      <w:r>
        <w:rPr>
          <w:rStyle w:val="Zag11"/>
          <w:rFonts w:eastAsia="@Arial Unicode MS"/>
          <w:color w:val="000000"/>
          <w:lang w:val="ru-RU"/>
        </w:rPr>
        <w:t>-</w:t>
      </w:r>
      <w:r w:rsidRPr="00054CA1">
        <w:rPr>
          <w:rStyle w:val="Zag11"/>
          <w:rFonts w:eastAsia="@Arial Unicode MS"/>
          <w:color w:val="000000"/>
          <w:lang w:val="ru-RU"/>
        </w:rPr>
        <w:t>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FE5D72" w:rsidRPr="00054CA1" w:rsidRDefault="00FE5D72" w:rsidP="00FE5D72">
      <w:pPr>
        <w:spacing w:line="213" w:lineRule="exact"/>
        <w:ind w:firstLine="339"/>
        <w:jc w:val="both"/>
        <w:rPr>
          <w:rStyle w:val="Zag11"/>
          <w:rFonts w:eastAsia="@Arial Unicode MS"/>
          <w:color w:val="000000"/>
          <w:lang w:val="ru-RU"/>
        </w:rPr>
      </w:pPr>
      <w:r w:rsidRPr="00054CA1">
        <w:rPr>
          <w:rStyle w:val="Zag11"/>
          <w:rFonts w:eastAsia="@Arial Unicode MS"/>
          <w:b/>
          <w:bCs/>
          <w:i/>
          <w:iCs/>
          <w:color w:val="000000"/>
          <w:lang w:val="ru-RU"/>
        </w:rPr>
        <w:t xml:space="preserve">Регулятивные универсальные учебные действия </w:t>
      </w:r>
      <w:r w:rsidRPr="00054CA1">
        <w:rPr>
          <w:rStyle w:val="Zag11"/>
          <w:rFonts w:eastAsia="@Arial Unicode MS"/>
          <w:color w:val="000000"/>
          <w:lang w:val="ru-RU"/>
        </w:rPr>
        <w:t xml:space="preserve">обеспечивают </w:t>
      </w:r>
      <w:proofErr w:type="gramStart"/>
      <w:r w:rsidRPr="00054CA1">
        <w:rPr>
          <w:rStyle w:val="Zag11"/>
          <w:rFonts w:eastAsia="@Arial Unicode MS"/>
          <w:color w:val="000000"/>
          <w:lang w:val="ru-RU"/>
        </w:rPr>
        <w:t>обучающимся</w:t>
      </w:r>
      <w:proofErr w:type="gramEnd"/>
      <w:r w:rsidRPr="00054CA1">
        <w:rPr>
          <w:rStyle w:val="Zag11"/>
          <w:rFonts w:eastAsia="@Arial Unicode MS"/>
          <w:color w:val="000000"/>
          <w:lang w:val="ru-RU"/>
        </w:rPr>
        <w:t xml:space="preserve"> организацию своей учебной деятельности. К ним относятся:</w:t>
      </w:r>
    </w:p>
    <w:p w:rsidR="00FE5D72" w:rsidRPr="00054CA1" w:rsidRDefault="00FE5D72" w:rsidP="00FE5D72">
      <w:pPr>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·целеполагание как постановка учебной задачи на основе соотнесения того, что уже известно и усвоено учащимися, и того, что ещё неизвестно;</w:t>
      </w:r>
    </w:p>
    <w:p w:rsidR="00FE5D72" w:rsidRPr="00054CA1" w:rsidRDefault="00FE5D72" w:rsidP="00FE5D72">
      <w:pPr>
        <w:tabs>
          <w:tab w:val="left" w:leader="dot" w:pos="624"/>
        </w:tabs>
        <w:spacing w:line="210" w:lineRule="exact"/>
        <w:ind w:firstLine="339"/>
        <w:jc w:val="both"/>
        <w:rPr>
          <w:rStyle w:val="Zag11"/>
          <w:rFonts w:eastAsia="@Arial Unicode MS"/>
          <w:color w:val="000000"/>
          <w:lang w:val="ru-RU"/>
        </w:rPr>
      </w:pPr>
      <w:r w:rsidRPr="00054CA1">
        <w:rPr>
          <w:rStyle w:val="Zag11"/>
          <w:rFonts w:eastAsia="@Arial Unicode MS"/>
          <w:color w:val="000000"/>
          <w:lang w:val="ru-RU"/>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FE5D72" w:rsidRPr="00054CA1" w:rsidRDefault="00FE5D72" w:rsidP="00FE5D72">
      <w:pPr>
        <w:tabs>
          <w:tab w:val="left" w:leader="dot" w:pos="624"/>
        </w:tabs>
        <w:spacing w:line="210"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·прогнозирование — предвосхищение результата и уровня усвоения знаний, его </w:t>
      </w:r>
      <w:r w:rsidRPr="00054CA1">
        <w:rPr>
          <w:rStyle w:val="Zag11"/>
          <w:rFonts w:eastAsia="@Arial Unicode MS"/>
          <w:color w:val="000000"/>
          <w:lang w:val="ru-RU"/>
        </w:rPr>
        <w:lastRenderedPageBreak/>
        <w:t>временны</w:t>
      </w:r>
      <w:r w:rsidR="000B16DF" w:rsidRPr="00054CA1">
        <w:rPr>
          <w:rStyle w:val="Zag11"/>
          <w:rFonts w:eastAsia="@Arial Unicode MS"/>
          <w:color w:val="000000"/>
        </w:rPr>
        <w:fldChar w:fldCharType="begin"/>
      </w:r>
      <w:r w:rsidRPr="00054CA1">
        <w:rPr>
          <w:rStyle w:val="Zag11"/>
          <w:rFonts w:eastAsia="@Arial Unicode MS"/>
          <w:color w:val="000000"/>
        </w:rPr>
        <w:instrText>ADVANCE</w:instrText>
      </w:r>
      <w:r w:rsidRPr="00054CA1">
        <w:rPr>
          <w:rStyle w:val="Zag11"/>
          <w:rFonts w:eastAsia="@Arial Unicode MS"/>
          <w:color w:val="000000"/>
          <w:lang w:val="ru-RU"/>
        </w:rPr>
        <w:instrText xml:space="preserve"> \</w:instrText>
      </w:r>
      <w:r w:rsidRPr="00054CA1">
        <w:rPr>
          <w:rStyle w:val="Zag11"/>
          <w:rFonts w:eastAsia="@Arial Unicode MS"/>
          <w:color w:val="000000"/>
        </w:rPr>
        <w:instrText>l</w:instrText>
      </w:r>
      <w:r w:rsidRPr="00054CA1">
        <w:rPr>
          <w:rStyle w:val="Zag11"/>
          <w:rFonts w:eastAsia="@Arial Unicode MS"/>
          <w:color w:val="000000"/>
          <w:lang w:val="ru-RU"/>
        </w:rPr>
        <w:instrText>7</w:instrText>
      </w:r>
      <w:r w:rsidR="000B16DF" w:rsidRPr="00054CA1">
        <w:rPr>
          <w:rStyle w:val="Zag11"/>
          <w:rFonts w:eastAsia="@Arial Unicode MS"/>
          <w:color w:val="000000"/>
        </w:rPr>
        <w:fldChar w:fldCharType="end"/>
      </w:r>
      <w:r w:rsidRPr="00054CA1">
        <w:rPr>
          <w:rStyle w:val="Zag11"/>
          <w:rFonts w:eastAsia="@Arial Unicode MS"/>
          <w:i/>
          <w:iCs/>
          <w:color w:val="000000"/>
          <w:lang w:val="ru-RU"/>
        </w:rPr>
        <w:t>'</w:t>
      </w:r>
      <w:r w:rsidR="000B16DF" w:rsidRPr="00054CA1">
        <w:rPr>
          <w:rStyle w:val="Zag11"/>
          <w:rFonts w:eastAsia="@Arial Unicode MS"/>
          <w:i/>
          <w:iCs/>
          <w:color w:val="000000"/>
        </w:rPr>
        <w:fldChar w:fldCharType="begin"/>
      </w:r>
      <w:r w:rsidRPr="00054CA1">
        <w:rPr>
          <w:rStyle w:val="Zag11"/>
          <w:rFonts w:eastAsia="@Arial Unicode MS"/>
          <w:i/>
          <w:iCs/>
          <w:color w:val="000000"/>
        </w:rPr>
        <w:instrText>ADVANCE</w:instrText>
      </w:r>
      <w:r w:rsidRPr="00054CA1">
        <w:rPr>
          <w:rStyle w:val="Zag11"/>
          <w:rFonts w:eastAsia="@Arial Unicode MS"/>
          <w:i/>
          <w:iCs/>
          <w:color w:val="000000"/>
          <w:lang w:val="ru-RU"/>
        </w:rPr>
        <w:instrText xml:space="preserve"> \</w:instrText>
      </w:r>
      <w:r w:rsidRPr="00054CA1">
        <w:rPr>
          <w:rStyle w:val="Zag11"/>
          <w:rFonts w:eastAsia="@Arial Unicode MS"/>
          <w:i/>
          <w:iCs/>
          <w:color w:val="000000"/>
        </w:rPr>
        <w:instrText>r</w:instrText>
      </w:r>
      <w:r w:rsidRPr="00054CA1">
        <w:rPr>
          <w:rStyle w:val="Zag11"/>
          <w:rFonts w:eastAsia="@Arial Unicode MS"/>
          <w:i/>
          <w:iCs/>
          <w:color w:val="000000"/>
          <w:lang w:val="ru-RU"/>
        </w:rPr>
        <w:instrText>4</w:instrText>
      </w:r>
      <w:r w:rsidR="000B16DF" w:rsidRPr="00054CA1">
        <w:rPr>
          <w:rStyle w:val="Zag11"/>
          <w:rFonts w:eastAsia="@Arial Unicode MS"/>
          <w:i/>
          <w:iCs/>
          <w:color w:val="000000"/>
        </w:rPr>
        <w:fldChar w:fldCharType="end"/>
      </w:r>
      <w:r w:rsidRPr="00054CA1">
        <w:rPr>
          <w:rStyle w:val="Zag11"/>
          <w:rFonts w:eastAsia="@Arial Unicode MS"/>
          <w:color w:val="000000"/>
          <w:lang w:val="ru-RU"/>
        </w:rPr>
        <w:t>х характеристик;</w:t>
      </w:r>
    </w:p>
    <w:p w:rsidR="00FE5D72" w:rsidRPr="00054CA1" w:rsidRDefault="00FE5D72" w:rsidP="00FE5D72">
      <w:pPr>
        <w:tabs>
          <w:tab w:val="left" w:leader="dot" w:pos="624"/>
        </w:tabs>
        <w:spacing w:line="210" w:lineRule="exact"/>
        <w:ind w:firstLine="339"/>
        <w:jc w:val="both"/>
        <w:rPr>
          <w:rStyle w:val="Zag11"/>
          <w:rFonts w:eastAsia="@Arial Unicode MS"/>
          <w:color w:val="000000"/>
          <w:lang w:val="ru-RU"/>
        </w:rPr>
      </w:pPr>
      <w:r w:rsidRPr="00054CA1">
        <w:rPr>
          <w:rStyle w:val="Zag11"/>
          <w:rFonts w:eastAsia="@Arial Unicode MS"/>
          <w:color w:val="000000"/>
          <w:lang w:val="ru-RU"/>
        </w:rPr>
        <w:t>·контроль в форме сличения способа действия и его результата с заданным эталоном с целью обнаружения отклонений и отличий от эталона;</w:t>
      </w:r>
    </w:p>
    <w:p w:rsidR="00FE5D72" w:rsidRPr="00054CA1" w:rsidRDefault="00FE5D72" w:rsidP="00FE5D72">
      <w:pPr>
        <w:tabs>
          <w:tab w:val="left" w:leader="dot" w:pos="624"/>
        </w:tabs>
        <w:spacing w:line="210" w:lineRule="exact"/>
        <w:ind w:firstLine="339"/>
        <w:jc w:val="both"/>
        <w:rPr>
          <w:rStyle w:val="Zag11"/>
          <w:rFonts w:eastAsia="@Arial Unicode MS"/>
          <w:color w:val="000000"/>
          <w:lang w:val="ru-RU"/>
        </w:rPr>
      </w:pPr>
      <w:r w:rsidRPr="00054CA1">
        <w:rPr>
          <w:rStyle w:val="Zag11"/>
          <w:rFonts w:eastAsia="@Arial Unicode MS"/>
          <w:color w:val="000000"/>
          <w:lang w:val="ru-RU"/>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FE5D72" w:rsidRPr="00054CA1" w:rsidRDefault="00FE5D72" w:rsidP="00FE5D72">
      <w:pPr>
        <w:tabs>
          <w:tab w:val="left" w:leader="dot" w:pos="624"/>
        </w:tabs>
        <w:spacing w:line="210"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 оценка — выделение и осознание </w:t>
      </w:r>
      <w:proofErr w:type="gramStart"/>
      <w:r w:rsidRPr="00054CA1">
        <w:rPr>
          <w:rStyle w:val="Zag11"/>
          <w:rFonts w:eastAsia="@Arial Unicode MS"/>
          <w:color w:val="000000"/>
          <w:lang w:val="ru-RU"/>
        </w:rPr>
        <w:t>обучающимся</w:t>
      </w:r>
      <w:proofErr w:type="gramEnd"/>
      <w:r w:rsidRPr="00054CA1">
        <w:rPr>
          <w:rStyle w:val="Zag11"/>
          <w:rFonts w:eastAsia="@Arial Unicode MS"/>
          <w:color w:val="000000"/>
          <w:lang w:val="ru-RU"/>
        </w:rPr>
        <w:t xml:space="preserve"> того, что уже усвоено и что ещё нужно усвоить, осознание качества и уровня усвоения; оценка результатов работы;</w:t>
      </w:r>
    </w:p>
    <w:p w:rsidR="00FE5D72" w:rsidRPr="00054CA1" w:rsidRDefault="00FE5D72" w:rsidP="00FE5D72">
      <w:pPr>
        <w:tabs>
          <w:tab w:val="left" w:leader="dot" w:pos="624"/>
        </w:tabs>
        <w:spacing w:line="210" w:lineRule="exact"/>
        <w:ind w:firstLine="339"/>
        <w:jc w:val="both"/>
        <w:rPr>
          <w:rStyle w:val="Zag11"/>
          <w:rFonts w:eastAsia="@Arial Unicode MS"/>
          <w:b/>
          <w:bCs/>
          <w:i/>
          <w:iCs/>
          <w:color w:val="000000"/>
          <w:lang w:val="ru-RU"/>
        </w:rPr>
      </w:pPr>
      <w:r w:rsidRPr="00054CA1">
        <w:rPr>
          <w:rStyle w:val="Zag11"/>
          <w:rFonts w:eastAsia="@Arial Unicode MS"/>
          <w:color w:val="000000"/>
          <w:lang w:val="ru-RU"/>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FE5D72" w:rsidRPr="00054CA1" w:rsidRDefault="00FE5D72" w:rsidP="00FE5D72">
      <w:pPr>
        <w:tabs>
          <w:tab w:val="left" w:leader="dot" w:pos="624"/>
        </w:tabs>
        <w:spacing w:line="210" w:lineRule="exact"/>
        <w:ind w:firstLine="339"/>
        <w:jc w:val="both"/>
        <w:rPr>
          <w:rStyle w:val="Zag11"/>
          <w:rFonts w:eastAsia="@Arial Unicode MS"/>
          <w:i/>
          <w:iCs/>
          <w:color w:val="000000"/>
          <w:lang w:val="ru-RU"/>
        </w:rPr>
      </w:pPr>
      <w:r w:rsidRPr="00054CA1">
        <w:rPr>
          <w:rStyle w:val="Zag11"/>
          <w:rFonts w:eastAsia="@Arial Unicode MS"/>
          <w:b/>
          <w:bCs/>
          <w:i/>
          <w:iCs/>
          <w:color w:val="000000"/>
          <w:lang w:val="ru-RU"/>
        </w:rPr>
        <w:t xml:space="preserve">Познавательные универсальные учебные действия </w:t>
      </w:r>
      <w:r w:rsidRPr="00054CA1">
        <w:rPr>
          <w:rStyle w:val="Zag11"/>
          <w:rFonts w:eastAsia="@Arial Unicode MS"/>
          <w:color w:val="000000"/>
          <w:lang w:val="ru-RU"/>
        </w:rPr>
        <w:t>включают: общеучебные, логические учебные действия, а также постановку и решение проблемы.</w:t>
      </w:r>
    </w:p>
    <w:p w:rsidR="00FE5D72" w:rsidRPr="00054CA1" w:rsidRDefault="00FE5D72" w:rsidP="00FE5D72">
      <w:pPr>
        <w:tabs>
          <w:tab w:val="left" w:leader="dot" w:pos="624"/>
        </w:tabs>
        <w:spacing w:line="210" w:lineRule="exact"/>
        <w:ind w:firstLine="339"/>
        <w:jc w:val="both"/>
        <w:rPr>
          <w:rStyle w:val="Zag11"/>
          <w:rFonts w:eastAsia="@Arial Unicode MS"/>
          <w:color w:val="000000"/>
          <w:lang w:val="ru-RU"/>
        </w:rPr>
      </w:pPr>
      <w:r w:rsidRPr="00054CA1">
        <w:rPr>
          <w:rStyle w:val="Zag11"/>
          <w:rFonts w:eastAsia="@Arial Unicode MS"/>
          <w:i/>
          <w:iCs/>
          <w:color w:val="000000"/>
          <w:lang w:val="ru-RU"/>
        </w:rPr>
        <w:t>Общеучебные универсальные действия</w:t>
      </w:r>
      <w:r w:rsidRPr="00054CA1">
        <w:rPr>
          <w:rStyle w:val="Zag11"/>
          <w:rFonts w:eastAsia="@Arial Unicode MS"/>
          <w:color w:val="000000"/>
          <w:lang w:val="ru-RU"/>
        </w:rPr>
        <w:t>:</w:t>
      </w:r>
    </w:p>
    <w:p w:rsidR="00FE5D72" w:rsidRPr="00054CA1" w:rsidRDefault="00FE5D72" w:rsidP="00FE5D72">
      <w:pPr>
        <w:tabs>
          <w:tab w:val="left" w:leader="dot" w:pos="624"/>
        </w:tabs>
        <w:spacing w:line="210" w:lineRule="exact"/>
        <w:ind w:firstLine="339"/>
        <w:jc w:val="both"/>
        <w:rPr>
          <w:rStyle w:val="Zag11"/>
          <w:rFonts w:eastAsia="@Arial Unicode MS"/>
          <w:color w:val="000000"/>
          <w:lang w:val="ru-RU"/>
        </w:rPr>
      </w:pPr>
      <w:r w:rsidRPr="00054CA1">
        <w:rPr>
          <w:rStyle w:val="Zag11"/>
          <w:rFonts w:eastAsia="@Arial Unicode MS"/>
          <w:color w:val="000000"/>
          <w:lang w:val="ru-RU"/>
        </w:rPr>
        <w:t>·самостоятельное выделение и формулирование познавательной цели;</w:t>
      </w:r>
    </w:p>
    <w:p w:rsidR="00FE5D72" w:rsidRPr="00054CA1" w:rsidRDefault="00FE5D72" w:rsidP="00FE5D72">
      <w:pPr>
        <w:tabs>
          <w:tab w:val="left" w:leader="dot" w:pos="624"/>
        </w:tabs>
        <w:spacing w:line="210" w:lineRule="exact"/>
        <w:ind w:firstLine="339"/>
        <w:jc w:val="both"/>
        <w:rPr>
          <w:rStyle w:val="Zag11"/>
          <w:rFonts w:eastAsia="@Arial Unicode MS"/>
          <w:color w:val="000000"/>
          <w:lang w:val="ru-RU"/>
        </w:rPr>
      </w:pPr>
      <w:r w:rsidRPr="00054CA1">
        <w:rPr>
          <w:rStyle w:val="Zag11"/>
          <w:rFonts w:eastAsia="@Arial Unicode MS"/>
          <w:color w:val="000000"/>
          <w:lang w:val="ru-RU"/>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FE5D72" w:rsidRPr="00054CA1" w:rsidRDefault="00FE5D72" w:rsidP="00FE5D72">
      <w:pPr>
        <w:tabs>
          <w:tab w:val="left" w:leader="dot" w:pos="624"/>
        </w:tabs>
        <w:spacing w:line="210" w:lineRule="exact"/>
        <w:ind w:firstLine="339"/>
        <w:jc w:val="both"/>
        <w:rPr>
          <w:rStyle w:val="Zag11"/>
          <w:rFonts w:eastAsia="@Arial Unicode MS"/>
          <w:color w:val="000000"/>
          <w:lang w:val="ru-RU"/>
        </w:rPr>
      </w:pPr>
      <w:r w:rsidRPr="00054CA1">
        <w:rPr>
          <w:rStyle w:val="Zag11"/>
          <w:rFonts w:eastAsia="@Arial Unicode MS"/>
          <w:color w:val="000000"/>
          <w:lang w:val="ru-RU"/>
        </w:rPr>
        <w:t>·структурирование знаний;</w:t>
      </w:r>
    </w:p>
    <w:p w:rsidR="00FE5D72" w:rsidRPr="00054CA1" w:rsidRDefault="00FE5D72" w:rsidP="00FE5D72">
      <w:pPr>
        <w:tabs>
          <w:tab w:val="left" w:leader="dot" w:pos="624"/>
        </w:tabs>
        <w:spacing w:line="210" w:lineRule="exact"/>
        <w:ind w:firstLine="339"/>
        <w:jc w:val="both"/>
        <w:rPr>
          <w:rStyle w:val="Zag11"/>
          <w:rFonts w:eastAsia="@Arial Unicode MS"/>
          <w:color w:val="000000"/>
          <w:lang w:val="ru-RU"/>
        </w:rPr>
      </w:pPr>
      <w:r w:rsidRPr="00054CA1">
        <w:rPr>
          <w:rStyle w:val="Zag11"/>
          <w:rFonts w:eastAsia="@Arial Unicode MS"/>
          <w:color w:val="000000"/>
          <w:lang w:val="ru-RU"/>
        </w:rPr>
        <w:t>·осознанное и произвольное построение речевого высказывания в устной и письменной форме;</w:t>
      </w:r>
    </w:p>
    <w:p w:rsidR="00FE5D72" w:rsidRPr="00054CA1" w:rsidRDefault="00FE5D72" w:rsidP="00FE5D72">
      <w:pPr>
        <w:tabs>
          <w:tab w:val="left" w:leader="dot" w:pos="624"/>
        </w:tabs>
        <w:spacing w:line="210" w:lineRule="exact"/>
        <w:ind w:firstLine="339"/>
        <w:jc w:val="both"/>
        <w:rPr>
          <w:rStyle w:val="Zag11"/>
          <w:rFonts w:eastAsia="@Arial Unicode MS"/>
          <w:color w:val="000000"/>
          <w:lang w:val="ru-RU"/>
        </w:rPr>
      </w:pPr>
      <w:r w:rsidRPr="00054CA1">
        <w:rPr>
          <w:rStyle w:val="Zag11"/>
          <w:rFonts w:eastAsia="@Arial Unicode MS"/>
          <w:color w:val="000000"/>
          <w:lang w:val="ru-RU"/>
        </w:rPr>
        <w:t>·выбор наиболее эффективных способов решения задач в зависимости от конкретных условий;</w:t>
      </w:r>
    </w:p>
    <w:p w:rsidR="00FE5D72" w:rsidRPr="00054CA1" w:rsidRDefault="00FE5D72" w:rsidP="00FE5D72">
      <w:pPr>
        <w:tabs>
          <w:tab w:val="left" w:leader="dot" w:pos="624"/>
        </w:tabs>
        <w:spacing w:line="210" w:lineRule="exact"/>
        <w:ind w:firstLine="339"/>
        <w:jc w:val="both"/>
        <w:rPr>
          <w:rStyle w:val="Zag11"/>
          <w:rFonts w:eastAsia="@Arial Unicode MS"/>
          <w:color w:val="000000"/>
          <w:lang w:val="ru-RU"/>
        </w:rPr>
      </w:pPr>
      <w:r w:rsidRPr="00054CA1">
        <w:rPr>
          <w:rStyle w:val="Zag11"/>
          <w:rFonts w:eastAsia="@Arial Unicode MS"/>
          <w:color w:val="000000"/>
          <w:lang w:val="ru-RU"/>
        </w:rPr>
        <w:t>·рефлексия способов и условий действия, контроль и оценка процесса и результатов деятельности;</w:t>
      </w:r>
    </w:p>
    <w:p w:rsidR="00FE5D72" w:rsidRPr="00054CA1" w:rsidRDefault="00FE5D72" w:rsidP="00FE5D72">
      <w:pPr>
        <w:tabs>
          <w:tab w:val="left" w:leader="dot" w:pos="624"/>
        </w:tabs>
        <w:spacing w:line="210" w:lineRule="exact"/>
        <w:ind w:firstLine="339"/>
        <w:jc w:val="both"/>
        <w:rPr>
          <w:rStyle w:val="Zag11"/>
          <w:rFonts w:eastAsia="@Arial Unicode MS"/>
          <w:color w:val="000000"/>
          <w:lang w:val="ru-RU"/>
        </w:rPr>
      </w:pPr>
      <w:r w:rsidRPr="00054CA1">
        <w:rPr>
          <w:rStyle w:val="Zag11"/>
          <w:rFonts w:eastAsia="@Arial Unicode MS"/>
          <w:color w:val="000000"/>
          <w:lang w:val="ru-RU"/>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w:t>
      </w:r>
      <w:r>
        <w:rPr>
          <w:rStyle w:val="Zag11"/>
          <w:rFonts w:eastAsia="@Arial Unicode MS"/>
          <w:color w:val="000000"/>
          <w:lang w:val="ru-RU"/>
        </w:rPr>
        <w:t>-</w:t>
      </w:r>
      <w:r w:rsidRPr="00054CA1">
        <w:rPr>
          <w:rStyle w:val="Zag11"/>
          <w:rFonts w:eastAsia="@Arial Unicode MS"/>
          <w:color w:val="000000"/>
          <w:lang w:val="ru-RU"/>
        </w:rPr>
        <w:t>делового стилей; понимание и адекватная оценка языка средств массовой информации;</w:t>
      </w:r>
    </w:p>
    <w:p w:rsidR="00FE5D72" w:rsidRPr="00054CA1" w:rsidRDefault="00FE5D72" w:rsidP="00FE5D72">
      <w:pPr>
        <w:tabs>
          <w:tab w:val="left" w:leader="dot" w:pos="624"/>
        </w:tabs>
        <w:spacing w:line="210" w:lineRule="exact"/>
        <w:ind w:firstLine="339"/>
        <w:jc w:val="both"/>
        <w:rPr>
          <w:rStyle w:val="Zag11"/>
          <w:rFonts w:eastAsia="@Arial Unicode MS"/>
          <w:color w:val="000000"/>
          <w:lang w:val="ru-RU"/>
        </w:rPr>
      </w:pPr>
      <w:r w:rsidRPr="00054CA1">
        <w:rPr>
          <w:rStyle w:val="Zag11"/>
          <w:rFonts w:eastAsia="@Arial Unicode MS"/>
          <w:color w:val="000000"/>
          <w:lang w:val="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E5D72" w:rsidRPr="00054CA1" w:rsidRDefault="00FE5D72" w:rsidP="00FE5D72">
      <w:pPr>
        <w:tabs>
          <w:tab w:val="left" w:leader="dot" w:pos="624"/>
        </w:tabs>
        <w:spacing w:line="210" w:lineRule="exact"/>
        <w:ind w:firstLine="339"/>
        <w:jc w:val="both"/>
        <w:rPr>
          <w:rStyle w:val="Zag11"/>
          <w:rFonts w:eastAsia="@Arial Unicode MS"/>
          <w:i/>
          <w:iCs/>
          <w:color w:val="000000"/>
          <w:lang w:val="ru-RU"/>
        </w:rPr>
      </w:pPr>
      <w:r w:rsidRPr="00054CA1">
        <w:rPr>
          <w:rStyle w:val="Zag11"/>
          <w:rFonts w:eastAsia="@Arial Unicode MS"/>
          <w:color w:val="000000"/>
          <w:lang w:val="ru-RU"/>
        </w:rPr>
        <w:t xml:space="preserve">Особую группу общеучебных универсальных действий составляют </w:t>
      </w:r>
    </w:p>
    <w:p w:rsidR="00FE5D72" w:rsidRPr="00054CA1" w:rsidRDefault="00FE5D72" w:rsidP="00FE5D72">
      <w:pPr>
        <w:tabs>
          <w:tab w:val="left" w:leader="dot" w:pos="624"/>
        </w:tabs>
        <w:spacing w:line="210" w:lineRule="exact"/>
        <w:ind w:firstLine="339"/>
        <w:jc w:val="both"/>
        <w:rPr>
          <w:rStyle w:val="Zag11"/>
          <w:rFonts w:eastAsia="@Arial Unicode MS"/>
          <w:color w:val="000000"/>
          <w:lang w:val="ru-RU"/>
        </w:rPr>
      </w:pPr>
      <w:r w:rsidRPr="00054CA1">
        <w:rPr>
          <w:rStyle w:val="Zag11"/>
          <w:rFonts w:eastAsia="@Arial Unicode MS"/>
          <w:i/>
          <w:iCs/>
          <w:color w:val="000000"/>
          <w:lang w:val="ru-RU"/>
        </w:rPr>
        <w:t>Знаково</w:t>
      </w:r>
      <w:r>
        <w:rPr>
          <w:rStyle w:val="Zag11"/>
          <w:rFonts w:eastAsia="@Arial Unicode MS"/>
          <w:i/>
          <w:iCs/>
          <w:color w:val="000000"/>
          <w:lang w:val="ru-RU"/>
        </w:rPr>
        <w:t>-</w:t>
      </w:r>
      <w:r w:rsidRPr="00054CA1">
        <w:rPr>
          <w:rStyle w:val="Zag11"/>
          <w:rFonts w:eastAsia="@Arial Unicode MS"/>
          <w:i/>
          <w:iCs/>
          <w:color w:val="000000"/>
          <w:lang w:val="ru-RU"/>
        </w:rPr>
        <w:t>символические действия</w:t>
      </w:r>
      <w:r w:rsidRPr="00054CA1">
        <w:rPr>
          <w:rStyle w:val="Zag11"/>
          <w:rFonts w:eastAsia="@Arial Unicode MS"/>
          <w:color w:val="000000"/>
          <w:lang w:val="ru-RU"/>
        </w:rPr>
        <w:t>:</w:t>
      </w:r>
    </w:p>
    <w:p w:rsidR="00FE5D72" w:rsidRPr="00054CA1" w:rsidRDefault="00FE5D72" w:rsidP="00FE5D72">
      <w:pPr>
        <w:tabs>
          <w:tab w:val="left" w:leader="dot" w:pos="624"/>
        </w:tabs>
        <w:spacing w:line="218" w:lineRule="exact"/>
        <w:ind w:firstLine="339"/>
        <w:jc w:val="both"/>
        <w:rPr>
          <w:rStyle w:val="Zag11"/>
          <w:rFonts w:eastAsia="@Arial Unicode MS"/>
          <w:color w:val="000000"/>
          <w:lang w:val="ru-RU"/>
        </w:rPr>
      </w:pPr>
      <w:proofErr w:type="gramStart"/>
      <w:r w:rsidRPr="00054CA1">
        <w:rPr>
          <w:rStyle w:val="Zag11"/>
          <w:rFonts w:eastAsia="@Arial Unicode MS"/>
          <w:color w:val="000000"/>
          <w:lang w:val="ru-RU"/>
        </w:rPr>
        <w:t>·моделирование — преобразование объекта из чувственной формы в модель, где выделены существенные характеристики объекта (пространственно</w:t>
      </w:r>
      <w:r>
        <w:rPr>
          <w:rStyle w:val="Zag11"/>
          <w:rFonts w:eastAsia="@Arial Unicode MS"/>
          <w:color w:val="000000"/>
          <w:lang w:val="ru-RU"/>
        </w:rPr>
        <w:t>-</w:t>
      </w:r>
      <w:r w:rsidRPr="00054CA1">
        <w:rPr>
          <w:rStyle w:val="Zag11"/>
          <w:rFonts w:eastAsia="@Arial Unicode MS"/>
          <w:color w:val="000000"/>
          <w:lang w:val="ru-RU"/>
        </w:rPr>
        <w:t>графическая или знаково</w:t>
      </w:r>
      <w:r>
        <w:rPr>
          <w:rStyle w:val="Zag11"/>
          <w:rFonts w:eastAsia="@Arial Unicode MS"/>
          <w:color w:val="000000"/>
          <w:lang w:val="ru-RU"/>
        </w:rPr>
        <w:t>-</w:t>
      </w:r>
      <w:r w:rsidRPr="00054CA1">
        <w:rPr>
          <w:rStyle w:val="Zag11"/>
          <w:rFonts w:eastAsia="@Arial Unicode MS"/>
          <w:color w:val="000000"/>
          <w:lang w:val="ru-RU"/>
        </w:rPr>
        <w:t>символическая);</w:t>
      </w:r>
      <w:proofErr w:type="gramEnd"/>
    </w:p>
    <w:p w:rsidR="00FE5D72" w:rsidRPr="00054CA1" w:rsidRDefault="00FE5D72" w:rsidP="00FE5D72">
      <w:pPr>
        <w:tabs>
          <w:tab w:val="left" w:leader="dot" w:pos="624"/>
        </w:tabs>
        <w:spacing w:line="218" w:lineRule="exact"/>
        <w:ind w:firstLine="339"/>
        <w:jc w:val="both"/>
        <w:rPr>
          <w:rStyle w:val="Zag11"/>
          <w:rFonts w:eastAsia="@Arial Unicode MS"/>
          <w:i/>
          <w:iCs/>
          <w:color w:val="000000"/>
          <w:lang w:val="ru-RU"/>
        </w:rPr>
      </w:pPr>
      <w:r w:rsidRPr="00054CA1">
        <w:rPr>
          <w:rStyle w:val="Zag11"/>
          <w:rFonts w:eastAsia="@Arial Unicode MS"/>
          <w:color w:val="000000"/>
          <w:lang w:val="ru-RU"/>
        </w:rPr>
        <w:t>·преобразование модели с целью выявления общих законов, определяющих данную предметную область.</w:t>
      </w:r>
    </w:p>
    <w:p w:rsidR="00FE5D72" w:rsidRPr="00054CA1" w:rsidRDefault="00FE5D72" w:rsidP="00FE5D72">
      <w:pPr>
        <w:tabs>
          <w:tab w:val="left" w:leader="dot" w:pos="624"/>
        </w:tabs>
        <w:spacing w:line="218" w:lineRule="exact"/>
        <w:ind w:firstLine="339"/>
        <w:jc w:val="both"/>
        <w:rPr>
          <w:rStyle w:val="Zag11"/>
          <w:rFonts w:eastAsia="@Arial Unicode MS"/>
          <w:color w:val="000000"/>
          <w:lang w:val="ru-RU"/>
        </w:rPr>
      </w:pPr>
      <w:r w:rsidRPr="00054CA1">
        <w:rPr>
          <w:rStyle w:val="Zag11"/>
          <w:rFonts w:eastAsia="@Arial Unicode MS"/>
          <w:i/>
          <w:iCs/>
          <w:color w:val="000000"/>
          <w:lang w:val="ru-RU"/>
        </w:rPr>
        <w:t>Логические универсальные действия</w:t>
      </w:r>
      <w:r w:rsidRPr="00054CA1">
        <w:rPr>
          <w:rStyle w:val="Zag11"/>
          <w:rFonts w:eastAsia="@Arial Unicode MS"/>
          <w:color w:val="000000"/>
          <w:lang w:val="ru-RU"/>
        </w:rPr>
        <w:t>:</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·анализ объектов с целью выделения признаков (существенных, несущественных);</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·синтез — составление целого из частей, в том числе самостоятельное достраивание с восполнением недостающих компонентов;</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·выбор оснований и критериев для сравнения, сериации, классификации объектов;</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·подведение под понятие, выведение следствий;</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·установление причинно</w:t>
      </w:r>
      <w:r>
        <w:rPr>
          <w:rStyle w:val="Zag11"/>
          <w:rFonts w:eastAsia="@Arial Unicode MS"/>
          <w:color w:val="000000"/>
          <w:lang w:val="ru-RU"/>
        </w:rPr>
        <w:t>-</w:t>
      </w:r>
      <w:r w:rsidRPr="00054CA1">
        <w:rPr>
          <w:rStyle w:val="Zag11"/>
          <w:rFonts w:eastAsia="@Arial Unicode MS"/>
          <w:color w:val="000000"/>
          <w:lang w:val="ru-RU"/>
        </w:rPr>
        <w:t>следственных связей, представление цепочек объектов и явлений;</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·построение логической цепочки рассуждений, анализ истинности утверждений;</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·доказательство;</w:t>
      </w:r>
    </w:p>
    <w:p w:rsidR="00FE5D72" w:rsidRPr="00054CA1" w:rsidRDefault="00FE5D72" w:rsidP="00FE5D72">
      <w:pPr>
        <w:tabs>
          <w:tab w:val="left" w:leader="dot" w:pos="624"/>
        </w:tabs>
        <w:spacing w:line="213" w:lineRule="exact"/>
        <w:ind w:firstLine="339"/>
        <w:jc w:val="both"/>
        <w:rPr>
          <w:rStyle w:val="Zag11"/>
          <w:rFonts w:eastAsia="@Arial Unicode MS"/>
          <w:i/>
          <w:iCs/>
          <w:color w:val="000000"/>
          <w:lang w:val="ru-RU"/>
        </w:rPr>
      </w:pPr>
      <w:r w:rsidRPr="00054CA1">
        <w:rPr>
          <w:rStyle w:val="Zag11"/>
          <w:rFonts w:eastAsia="@Arial Unicode MS"/>
          <w:color w:val="000000"/>
          <w:lang w:val="ru-RU"/>
        </w:rPr>
        <w:t>·выдвижение гипотез и их обоснование.</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i/>
          <w:iCs/>
          <w:color w:val="000000"/>
          <w:lang w:val="ru-RU"/>
        </w:rPr>
        <w:t>Постановка и решение проблемы</w:t>
      </w:r>
      <w:r w:rsidRPr="00054CA1">
        <w:rPr>
          <w:rStyle w:val="Zag11"/>
          <w:rFonts w:eastAsia="@Arial Unicode MS"/>
          <w:color w:val="000000"/>
          <w:lang w:val="ru-RU"/>
        </w:rPr>
        <w:t>:</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·формулирование проблемы;</w:t>
      </w:r>
    </w:p>
    <w:p w:rsidR="00FE5D72" w:rsidRPr="00054CA1" w:rsidRDefault="00FE5D72" w:rsidP="00FE5D72">
      <w:pPr>
        <w:tabs>
          <w:tab w:val="left" w:leader="dot" w:pos="624"/>
        </w:tabs>
        <w:spacing w:line="213" w:lineRule="exact"/>
        <w:ind w:firstLine="339"/>
        <w:jc w:val="both"/>
        <w:rPr>
          <w:rStyle w:val="Zag11"/>
          <w:rFonts w:eastAsia="@Arial Unicode MS"/>
          <w:b/>
          <w:bCs/>
          <w:i/>
          <w:iCs/>
          <w:color w:val="000000"/>
          <w:lang w:val="ru-RU"/>
        </w:rPr>
      </w:pPr>
      <w:r w:rsidRPr="00054CA1">
        <w:rPr>
          <w:rStyle w:val="Zag11"/>
          <w:rFonts w:eastAsia="@Arial Unicode MS"/>
          <w:color w:val="000000"/>
          <w:lang w:val="ru-RU"/>
        </w:rPr>
        <w:t>·самостоятельное создание способов решения проблем творческого и поискового характера.</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b/>
          <w:bCs/>
          <w:i/>
          <w:iCs/>
          <w:color w:val="000000"/>
          <w:lang w:val="ru-RU"/>
        </w:rPr>
        <w:t xml:space="preserve">Коммуникативные универсальные учебные действия </w:t>
      </w:r>
      <w:r w:rsidRPr="00054CA1">
        <w:rPr>
          <w:rStyle w:val="Zag11"/>
          <w:rFonts w:eastAsia="@Arial Unicode MS"/>
          <w:color w:val="000000"/>
          <w:lang w:val="ru-RU"/>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lastRenderedPageBreak/>
        <w:t>К коммуникативным действиям относятся:</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·планирование учебного сотрудничества с учителем и сверстниками — определение цели, функций участников, способов взаимодействия;</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·постановка вопросов — инициативное сотрудничество в поиске и сборе информации;</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·управление поведением партнёра — контроль, коррекция, оценка его действий;</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054CA1">
        <w:rPr>
          <w:rStyle w:val="Zag11"/>
          <w:rFonts w:eastAsia="@Arial Unicode MS"/>
          <w:color w:val="000000"/>
          <w:lang w:val="ru-RU"/>
        </w:rPr>
        <w:noBreakHyphen/>
        <w:t>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·из общения и сорегуляции развивается способность ребёнка регулировать свою деятельность;</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т.·е. самооценка и </w:t>
      </w:r>
      <w:proofErr w:type="gramStart"/>
      <w:r w:rsidRPr="00054CA1">
        <w:rPr>
          <w:rStyle w:val="Zag11"/>
          <w:rFonts w:eastAsia="@Arial Unicode MS"/>
          <w:color w:val="000000"/>
          <w:lang w:val="ru-RU"/>
        </w:rPr>
        <w:t>Я</w:t>
      </w:r>
      <w:r w:rsidRPr="00054CA1">
        <w:rPr>
          <w:rStyle w:val="Zag11"/>
          <w:rFonts w:eastAsia="@Arial Unicode MS"/>
          <w:color w:val="000000"/>
          <w:lang w:val="ru-RU"/>
        </w:rPr>
        <w:noBreakHyphen/>
        <w:t>концепция</w:t>
      </w:r>
      <w:proofErr w:type="gramEnd"/>
      <w:r w:rsidRPr="00054CA1">
        <w:rPr>
          <w:rStyle w:val="Zag11"/>
          <w:rFonts w:eastAsia="@Arial Unicode MS"/>
          <w:color w:val="000000"/>
          <w:lang w:val="ru-RU"/>
        </w:rPr>
        <w:t xml:space="preserve"> как результат самоопределения;</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·из ситуативно</w:t>
      </w:r>
      <w:r>
        <w:rPr>
          <w:rStyle w:val="Zag11"/>
          <w:rFonts w:eastAsia="@Arial Unicode MS"/>
          <w:color w:val="000000"/>
          <w:lang w:val="ru-RU"/>
        </w:rPr>
        <w:t>-</w:t>
      </w:r>
      <w:r w:rsidRPr="00054CA1">
        <w:rPr>
          <w:rStyle w:val="Zag11"/>
          <w:rFonts w:eastAsia="@Arial Unicode MS"/>
          <w:color w:val="000000"/>
          <w:lang w:val="ru-RU"/>
        </w:rPr>
        <w:t>познавательного и внеситуативно</w:t>
      </w:r>
      <w:r>
        <w:rPr>
          <w:rStyle w:val="Zag11"/>
          <w:rFonts w:eastAsia="@Arial Unicode MS"/>
          <w:color w:val="000000"/>
          <w:lang w:val="ru-RU"/>
        </w:rPr>
        <w:t>-</w:t>
      </w:r>
      <w:r w:rsidRPr="00054CA1">
        <w:rPr>
          <w:rStyle w:val="Zag11"/>
          <w:rFonts w:eastAsia="@Arial Unicode MS"/>
          <w:color w:val="000000"/>
          <w:lang w:val="ru-RU"/>
        </w:rPr>
        <w:t>познавательного общения формируются познавательные действия ребёнка.</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По мере становления личностных действий ребёнка (смыслообразование и самоопределение, нравственно</w:t>
      </w:r>
      <w:r>
        <w:rPr>
          <w:rStyle w:val="Zag11"/>
          <w:rFonts w:eastAsia="@Arial Unicode MS"/>
          <w:color w:val="000000"/>
          <w:lang w:val="ru-RU"/>
        </w:rPr>
        <w:t>-</w:t>
      </w:r>
      <w:r w:rsidRPr="00054CA1">
        <w:rPr>
          <w:rStyle w:val="Zag11"/>
          <w:rFonts w:eastAsia="@Arial Unicode MS"/>
          <w:color w:val="000000"/>
          <w:lang w:val="ru-RU"/>
        </w:rPr>
        <w:t xml:space="preserve">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gramStart"/>
      <w:r w:rsidRPr="00054CA1">
        <w:rPr>
          <w:rStyle w:val="Zag11"/>
          <w:rFonts w:eastAsia="@Arial Unicode MS"/>
          <w:color w:val="000000"/>
          <w:lang w:val="ru-RU"/>
        </w:rPr>
        <w:t>Я</w:t>
      </w:r>
      <w:r w:rsidRPr="00054CA1">
        <w:rPr>
          <w:rStyle w:val="Zag11"/>
          <w:rFonts w:eastAsia="@Arial Unicode MS"/>
          <w:color w:val="000000"/>
          <w:lang w:val="ru-RU"/>
        </w:rPr>
        <w:noBreakHyphen/>
        <w:t>концепции</w:t>
      </w:r>
      <w:proofErr w:type="gramEnd"/>
      <w:r w:rsidRPr="00054CA1">
        <w:rPr>
          <w:rStyle w:val="Zag11"/>
          <w:rFonts w:eastAsia="@Arial Unicode MS"/>
          <w:color w:val="000000"/>
          <w:lang w:val="ru-RU"/>
        </w:rPr>
        <w:t>.</w:t>
      </w:r>
    </w:p>
    <w:p w:rsidR="00FE5D72" w:rsidRPr="00054CA1" w:rsidRDefault="00FE5D72" w:rsidP="00FE5D72">
      <w:pPr>
        <w:pStyle w:val="Zag2"/>
        <w:tabs>
          <w:tab w:val="left" w:leader="dot" w:pos="624"/>
        </w:tabs>
        <w:spacing w:after="0" w:line="213" w:lineRule="exact"/>
        <w:ind w:firstLine="339"/>
        <w:jc w:val="both"/>
        <w:rPr>
          <w:rStyle w:val="Zag11"/>
          <w:rFonts w:eastAsia="@Arial Unicode MS"/>
          <w:b w:val="0"/>
          <w:bCs w:val="0"/>
          <w:lang w:val="ru-RU"/>
        </w:rPr>
      </w:pPr>
      <w:r w:rsidRPr="00054CA1">
        <w:rPr>
          <w:rStyle w:val="Zag11"/>
          <w:rFonts w:eastAsia="@Arial Unicode MS"/>
          <w:b w:val="0"/>
          <w:bCs w:val="0"/>
          <w:lang w:val="ru-RU"/>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w:t>
      </w:r>
    </w:p>
    <w:p w:rsidR="00FE5D72" w:rsidRPr="00054CA1" w:rsidRDefault="00FE5D72" w:rsidP="00FE5D72">
      <w:pPr>
        <w:pStyle w:val="Zag2"/>
        <w:tabs>
          <w:tab w:val="left" w:leader="dot" w:pos="624"/>
        </w:tabs>
        <w:rPr>
          <w:rStyle w:val="Zag11"/>
          <w:rFonts w:eastAsia="@Arial Unicode MS"/>
          <w:lang w:val="ru-RU"/>
        </w:rPr>
      </w:pPr>
    </w:p>
    <w:p w:rsidR="00FE5D72" w:rsidRPr="00054CA1" w:rsidRDefault="00FE5D72" w:rsidP="00FE5D72">
      <w:pPr>
        <w:pStyle w:val="Zag2"/>
        <w:tabs>
          <w:tab w:val="left" w:leader="dot" w:pos="624"/>
        </w:tabs>
        <w:rPr>
          <w:rStyle w:val="Zag11"/>
          <w:rFonts w:eastAsia="@Arial Unicode MS"/>
          <w:lang w:val="ru-RU"/>
        </w:rPr>
      </w:pPr>
      <w:r w:rsidRPr="00054CA1">
        <w:rPr>
          <w:rStyle w:val="Zag11"/>
          <w:rFonts w:eastAsia="@Arial Unicode MS"/>
          <w:lang w:val="ru-RU"/>
        </w:rPr>
        <w:t>4.3. Связь универсальных учебных действий с содержанием учебных предметов</w:t>
      </w:r>
    </w:p>
    <w:p w:rsidR="00FE5D72" w:rsidRPr="00054CA1" w:rsidRDefault="00FE5D72" w:rsidP="00FE5D72">
      <w:pPr>
        <w:tabs>
          <w:tab w:val="left" w:leader="dot" w:pos="624"/>
        </w:tabs>
        <w:spacing w:line="213" w:lineRule="exact"/>
        <w:ind w:firstLine="339"/>
        <w:jc w:val="both"/>
        <w:rPr>
          <w:rStyle w:val="Zag11"/>
          <w:rFonts w:eastAsia="@Arial Unicode MS"/>
          <w:color w:val="000000"/>
          <w:vertAlign w:val="superscript"/>
          <w:lang w:val="ru-RU"/>
        </w:rPr>
      </w:pPr>
      <w:r w:rsidRPr="00054CA1">
        <w:rPr>
          <w:rStyle w:val="Zag11"/>
          <w:rFonts w:eastAsia="@Arial Unicode MS"/>
          <w:color w:val="000000"/>
          <w:lang w:val="ru-RU"/>
        </w:rPr>
        <w:t>Формирование универсальных учебных действий, обеспечивающих решение задач общекультурного, ценностно</w:t>
      </w:r>
      <w:r>
        <w:rPr>
          <w:rStyle w:val="Zag11"/>
          <w:rFonts w:eastAsia="@Arial Unicode MS"/>
          <w:color w:val="000000"/>
          <w:lang w:val="ru-RU"/>
        </w:rPr>
        <w:t>-</w:t>
      </w:r>
      <w:r w:rsidRPr="00054CA1">
        <w:rPr>
          <w:rStyle w:val="Zag11"/>
          <w:rFonts w:eastAsia="@Arial Unicode MS"/>
          <w:color w:val="000000"/>
          <w:lang w:val="ru-RU"/>
        </w:rPr>
        <w:t>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FE5D72" w:rsidRPr="00054CA1" w:rsidRDefault="00FE5D72" w:rsidP="00FE5D72">
      <w:pPr>
        <w:tabs>
          <w:tab w:val="left" w:leader="dot" w:pos="624"/>
        </w:tabs>
        <w:spacing w:line="216" w:lineRule="exact"/>
        <w:ind w:firstLine="339"/>
        <w:jc w:val="both"/>
        <w:rPr>
          <w:rStyle w:val="Zag11"/>
          <w:rFonts w:eastAsia="@Arial Unicode MS"/>
          <w:color w:val="000000"/>
          <w:lang w:val="ru-RU"/>
        </w:rPr>
      </w:pPr>
      <w:r w:rsidRPr="00054CA1">
        <w:rPr>
          <w:rStyle w:val="Zag11"/>
          <w:rFonts w:eastAsia="@Arial Unicode MS"/>
          <w:color w:val="000000"/>
          <w:vertAlign w:val="superscript"/>
          <w:lang w:val="ru-RU"/>
        </w:rPr>
        <w:t>1</w:t>
      </w:r>
      <w:r w:rsidRPr="00054CA1">
        <w:rPr>
          <w:rStyle w:val="Zag11"/>
          <w:rFonts w:eastAsia="@Arial Unicode MS"/>
          <w:color w:val="000000"/>
          <w:lang w:val="ru-RU"/>
        </w:rPr>
        <w:t>.</w:t>
      </w:r>
    </w:p>
    <w:p w:rsidR="00FE5D72" w:rsidRPr="00054CA1" w:rsidRDefault="00FE5D72" w:rsidP="00FE5D72">
      <w:pPr>
        <w:tabs>
          <w:tab w:val="left" w:leader="dot" w:pos="624"/>
        </w:tabs>
        <w:spacing w:line="216"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На ступени начального общего образования имеет особое значение обеспечение при организации учебного процесса сбалансированного развития у </w:t>
      </w:r>
      <w:proofErr w:type="gramStart"/>
      <w:r w:rsidRPr="00054CA1">
        <w:rPr>
          <w:rStyle w:val="Zag11"/>
          <w:rFonts w:eastAsia="@Arial Unicode MS"/>
          <w:color w:val="000000"/>
          <w:lang w:val="ru-RU"/>
        </w:rPr>
        <w:t>обучающихся</w:t>
      </w:r>
      <w:proofErr w:type="gramEnd"/>
      <w:r w:rsidRPr="00054CA1">
        <w:rPr>
          <w:rStyle w:val="Zag11"/>
          <w:rFonts w:eastAsia="@Arial Unicode MS"/>
          <w:color w:val="000000"/>
          <w:lang w:val="ru-RU"/>
        </w:rPr>
        <w:t xml:space="preserve"> логического, наглядно</w:t>
      </w:r>
      <w:r>
        <w:rPr>
          <w:rStyle w:val="Zag11"/>
          <w:rFonts w:eastAsia="@Arial Unicode MS"/>
          <w:color w:val="000000"/>
          <w:lang w:val="ru-RU"/>
        </w:rPr>
        <w:t>-</w:t>
      </w:r>
      <w:r w:rsidRPr="00054CA1">
        <w:rPr>
          <w:rStyle w:val="Zag11"/>
          <w:rFonts w:eastAsia="@Arial Unicode MS"/>
          <w:color w:val="000000"/>
          <w:lang w:val="ru-RU"/>
        </w:rPr>
        <w:t>образного и знаково</w:t>
      </w:r>
      <w:r>
        <w:rPr>
          <w:rStyle w:val="Zag11"/>
          <w:rFonts w:eastAsia="@Arial Unicode MS"/>
          <w:color w:val="000000"/>
          <w:lang w:val="ru-RU"/>
        </w:rPr>
        <w:t>-</w:t>
      </w:r>
      <w:r w:rsidRPr="00054CA1">
        <w:rPr>
          <w:rStyle w:val="Zag11"/>
          <w:rFonts w:eastAsia="@Arial Unicode MS"/>
          <w:color w:val="000000"/>
          <w:lang w:val="ru-RU"/>
        </w:rPr>
        <w:t>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FE5D72" w:rsidRPr="00054CA1" w:rsidRDefault="00FE5D72" w:rsidP="00FE5D72">
      <w:pPr>
        <w:tabs>
          <w:tab w:val="left" w:leader="dot" w:pos="624"/>
        </w:tabs>
        <w:spacing w:line="216" w:lineRule="exact"/>
        <w:ind w:firstLine="339"/>
        <w:jc w:val="both"/>
        <w:rPr>
          <w:rStyle w:val="Zag11"/>
          <w:rFonts w:eastAsia="@Arial Unicode MS"/>
          <w:color w:val="000000"/>
          <w:lang w:val="ru-RU"/>
        </w:rPr>
      </w:pPr>
      <w:r w:rsidRPr="00054CA1">
        <w:rPr>
          <w:rStyle w:val="Zag11"/>
          <w:rFonts w:eastAsia="@Arial Unicode MS"/>
          <w:color w:val="000000"/>
          <w:lang w:val="ru-RU"/>
        </w:rPr>
        <w:lastRenderedPageBreak/>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FE5D72" w:rsidRPr="00054CA1" w:rsidRDefault="00FE5D72" w:rsidP="00FE5D72">
      <w:pPr>
        <w:tabs>
          <w:tab w:val="left" w:leader="dot" w:pos="624"/>
        </w:tabs>
        <w:spacing w:line="216" w:lineRule="exact"/>
        <w:ind w:firstLine="339"/>
        <w:jc w:val="both"/>
        <w:rPr>
          <w:rStyle w:val="Zag11"/>
          <w:rFonts w:eastAsia="@Arial Unicode MS"/>
          <w:b/>
          <w:bCs/>
          <w:color w:val="000000"/>
          <w:lang w:val="ru-RU"/>
        </w:rPr>
      </w:pPr>
      <w:r w:rsidRPr="00054CA1">
        <w:rPr>
          <w:rStyle w:val="Zag11"/>
          <w:rFonts w:eastAsia="@Arial Unicode MS"/>
          <w:color w:val="000000"/>
          <w:lang w:val="ru-RU"/>
        </w:rPr>
        <w:t xml:space="preserve">В частности, учебные предметы </w:t>
      </w:r>
      <w:r w:rsidRPr="00054CA1">
        <w:rPr>
          <w:rStyle w:val="Zag11"/>
          <w:rFonts w:eastAsia="@Arial Unicode MS"/>
          <w:b/>
          <w:bCs/>
          <w:color w:val="000000"/>
          <w:lang w:val="ru-RU"/>
        </w:rPr>
        <w:t xml:space="preserve">«Русский язык», «Родной язык» </w:t>
      </w:r>
      <w:r w:rsidRPr="00054CA1">
        <w:rPr>
          <w:rStyle w:val="Zag11"/>
          <w:rFonts w:eastAsia="@Arial Unicode MS"/>
          <w:color w:val="000000"/>
          <w:lang w:val="ru-RU"/>
        </w:rPr>
        <w:t>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w:t>
      </w:r>
      <w:r>
        <w:rPr>
          <w:rStyle w:val="Zag11"/>
          <w:rFonts w:eastAsia="@Arial Unicode MS"/>
          <w:color w:val="000000"/>
          <w:lang w:val="ru-RU"/>
        </w:rPr>
        <w:t>-</w:t>
      </w:r>
      <w:r w:rsidRPr="00054CA1">
        <w:rPr>
          <w:rStyle w:val="Zag11"/>
          <w:rFonts w:eastAsia="@Arial Unicode MS"/>
          <w:color w:val="000000"/>
          <w:lang w:val="ru-RU"/>
        </w:rPr>
        <w:t>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w:t>
      </w:r>
      <w:r>
        <w:rPr>
          <w:rStyle w:val="Zag11"/>
          <w:rFonts w:eastAsia="@Arial Unicode MS"/>
          <w:color w:val="000000"/>
          <w:lang w:val="ru-RU"/>
        </w:rPr>
        <w:t>-</w:t>
      </w:r>
      <w:r w:rsidRPr="00054CA1">
        <w:rPr>
          <w:rStyle w:val="Zag11"/>
          <w:rFonts w:eastAsia="@Arial Unicode MS"/>
          <w:color w:val="000000"/>
          <w:lang w:val="ru-RU"/>
        </w:rPr>
        <w:t>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FE5D72" w:rsidRPr="00054CA1" w:rsidRDefault="00FE5D72" w:rsidP="00FE5D72">
      <w:pPr>
        <w:tabs>
          <w:tab w:val="left" w:leader="dot" w:pos="624"/>
        </w:tabs>
        <w:spacing w:line="216" w:lineRule="exact"/>
        <w:ind w:firstLine="339"/>
        <w:jc w:val="both"/>
        <w:rPr>
          <w:rStyle w:val="Zag11"/>
          <w:rFonts w:eastAsia="@Arial Unicode MS"/>
          <w:color w:val="000000"/>
          <w:lang w:val="ru-RU"/>
        </w:rPr>
      </w:pPr>
      <w:r w:rsidRPr="00054CA1">
        <w:rPr>
          <w:rStyle w:val="Zag11"/>
          <w:rFonts w:eastAsia="@Arial Unicode MS"/>
          <w:b/>
          <w:bCs/>
          <w:color w:val="000000"/>
          <w:lang w:val="ru-RU"/>
        </w:rPr>
        <w:t>«Литературное чтение», «Литературное чтение на родном языке».</w:t>
      </w:r>
      <w:r w:rsidRPr="00054CA1">
        <w:rPr>
          <w:rStyle w:val="Zag11"/>
          <w:rFonts w:eastAsia="@Arial Unicode MS"/>
          <w:color w:val="000000"/>
          <w:lang w:val="ru-RU"/>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w:t>
      </w:r>
      <w:r>
        <w:rPr>
          <w:rStyle w:val="Zag11"/>
          <w:rFonts w:eastAsia="@Arial Unicode MS"/>
          <w:color w:val="000000"/>
          <w:lang w:val="ru-RU"/>
        </w:rPr>
        <w:t>-</w:t>
      </w:r>
      <w:r w:rsidRPr="00054CA1">
        <w:rPr>
          <w:rStyle w:val="Zag11"/>
          <w:rFonts w:eastAsia="@Arial Unicode MS"/>
          <w:color w:val="000000"/>
          <w:lang w:val="ru-RU"/>
        </w:rPr>
        <w:t>смысловой сферы и коммуникации).</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Литературное чтение — осмысленная, творческая духовная деятельность, обеспечивает освоение идейно</w:t>
      </w:r>
      <w:r>
        <w:rPr>
          <w:rStyle w:val="Zag11"/>
          <w:rFonts w:eastAsia="@Arial Unicode MS"/>
          <w:color w:val="000000"/>
          <w:lang w:val="ru-RU"/>
        </w:rPr>
        <w:t>-</w:t>
      </w:r>
      <w:r w:rsidRPr="00054CA1">
        <w:rPr>
          <w:rStyle w:val="Zag11"/>
          <w:rFonts w:eastAsia="@Arial Unicode MS"/>
          <w:color w:val="000000"/>
          <w:lang w:val="ru-RU"/>
        </w:rPr>
        <w:t>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w:t>
      </w:r>
      <w:r>
        <w:rPr>
          <w:rStyle w:val="Zag11"/>
          <w:rFonts w:eastAsia="@Arial Unicode MS"/>
          <w:color w:val="000000"/>
          <w:lang w:val="ru-RU"/>
        </w:rPr>
        <w:t>-</w:t>
      </w:r>
      <w:r w:rsidRPr="00054CA1">
        <w:rPr>
          <w:rStyle w:val="Zag11"/>
          <w:rFonts w:eastAsia="@Arial Unicode MS"/>
          <w:color w:val="000000"/>
          <w:lang w:val="ru-RU"/>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Учебные предметы «Литературное чтение»</w:t>
      </w:r>
      <w:proofErr w:type="gramStart"/>
      <w:r w:rsidRPr="00054CA1">
        <w:rPr>
          <w:rStyle w:val="Zag11"/>
          <w:rFonts w:eastAsia="@Arial Unicode MS"/>
          <w:color w:val="000000"/>
          <w:lang w:val="ru-RU"/>
        </w:rPr>
        <w:t>,«</w:t>
      </w:r>
      <w:proofErr w:type="gramEnd"/>
      <w:r w:rsidRPr="00054CA1">
        <w:rPr>
          <w:rStyle w:val="Zag11"/>
          <w:rFonts w:eastAsia="@Arial Unicode MS"/>
          <w:color w:val="000000"/>
          <w:lang w:val="ru-RU"/>
        </w:rPr>
        <w:t>Литературное чтение на родном языке» обеспечивают формирование следующих универсальных учебных действий:</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·смыслообразования через прослеживание судьбы героя и ориентацию учащегося в системе личностных смыслов;</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·самоопределения и самопознания на основе сравнения образа «Я» с героями литературных произведений посредством эмоционально</w:t>
      </w:r>
      <w:r>
        <w:rPr>
          <w:rStyle w:val="Zag11"/>
          <w:rFonts w:eastAsia="@Arial Unicode MS"/>
          <w:color w:val="000000"/>
          <w:lang w:val="ru-RU"/>
        </w:rPr>
        <w:t>-</w:t>
      </w:r>
      <w:r w:rsidRPr="00054CA1">
        <w:rPr>
          <w:rStyle w:val="Zag11"/>
          <w:rFonts w:eastAsia="@Arial Unicode MS"/>
          <w:color w:val="000000"/>
          <w:lang w:val="ru-RU"/>
        </w:rPr>
        <w:t>действенной идентификации;</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·эстетических ценностей и на их основе эстетических критериев;</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·нравственно</w:t>
      </w:r>
      <w:r>
        <w:rPr>
          <w:rStyle w:val="Zag11"/>
          <w:rFonts w:eastAsia="@Arial Unicode MS"/>
          <w:color w:val="000000"/>
          <w:lang w:val="ru-RU"/>
        </w:rPr>
        <w:t>-</w:t>
      </w:r>
      <w:r w:rsidRPr="00054CA1">
        <w:rPr>
          <w:rStyle w:val="Zag11"/>
          <w:rFonts w:eastAsia="@Arial Unicode MS"/>
          <w:color w:val="000000"/>
          <w:lang w:val="ru-RU"/>
        </w:rPr>
        <w:t>этического оценивания через выявление морального содержания и нравственного значения действий персонажей;</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·эмоционально</w:t>
      </w:r>
      <w:r>
        <w:rPr>
          <w:rStyle w:val="Zag11"/>
          <w:rFonts w:eastAsia="@Arial Unicode MS"/>
          <w:color w:val="000000"/>
          <w:lang w:val="ru-RU"/>
        </w:rPr>
        <w:t>-</w:t>
      </w:r>
      <w:r w:rsidRPr="00054CA1">
        <w:rPr>
          <w:rStyle w:val="Zag11"/>
          <w:rFonts w:eastAsia="@Arial Unicode MS"/>
          <w:color w:val="000000"/>
          <w:lang w:val="ru-RU"/>
        </w:rPr>
        <w:t>личностной децентрации на основе отождествления себя с героями произведения, соотнесения и сопоставления их позиций, взглядов и мнений;</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·умения понимать контекстную речь на основе воссоздания картины событий и поступков персонажей;</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·умения устанавливать логическую причинно</w:t>
      </w:r>
      <w:r>
        <w:rPr>
          <w:rStyle w:val="Zag11"/>
          <w:rFonts w:eastAsia="@Arial Unicode MS"/>
          <w:color w:val="000000"/>
          <w:lang w:val="ru-RU"/>
        </w:rPr>
        <w:t>-</w:t>
      </w:r>
      <w:r w:rsidRPr="00054CA1">
        <w:rPr>
          <w:rStyle w:val="Zag11"/>
          <w:rFonts w:eastAsia="@Arial Unicode MS"/>
          <w:color w:val="000000"/>
          <w:lang w:val="ru-RU"/>
        </w:rPr>
        <w:t>следственную последовательность событий и действий героев произведения;</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color w:val="000000"/>
          <w:lang w:val="ru-RU"/>
        </w:rPr>
        <w:t>·умения строить план с выделением существенной и дополнительной информации.</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b/>
          <w:bCs/>
          <w:color w:val="000000"/>
          <w:lang w:val="ru-RU"/>
        </w:rPr>
        <w:t xml:space="preserve">«Иностранный язык» </w:t>
      </w:r>
      <w:proofErr w:type="gramStart"/>
      <w:r w:rsidRPr="00054CA1">
        <w:rPr>
          <w:rStyle w:val="Zag11"/>
          <w:rFonts w:eastAsia="@Arial Unicode MS"/>
          <w:color w:val="000000"/>
          <w:lang w:val="ru-RU"/>
        </w:rPr>
        <w:t>обеспечивает</w:t>
      </w:r>
      <w:proofErr w:type="gramEnd"/>
      <w:r w:rsidRPr="00054CA1">
        <w:rPr>
          <w:rStyle w:val="Zag11"/>
          <w:rFonts w:eastAsia="@Arial Unicode MS"/>
          <w:color w:val="000000"/>
          <w:lang w:val="ru-RU"/>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·общему речевому развитию учащегося на основе формирования обобщённых лингвистических структур грамматики и синтаксиса;</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·развитию произвольности и осознанности монологической и диалогической речи;</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·развитию письменной речи;</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lastRenderedPageBreak/>
        <w:t>·формированию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w:t>
      </w:r>
      <w:r>
        <w:rPr>
          <w:rStyle w:val="Zag11"/>
          <w:rFonts w:eastAsia="@Arial Unicode MS"/>
          <w:color w:val="000000"/>
          <w:lang w:val="ru-RU"/>
        </w:rPr>
        <w:t xml:space="preserve"> </w:t>
      </w:r>
      <w:r w:rsidRPr="00054CA1">
        <w:rPr>
          <w:rStyle w:val="Zag11"/>
          <w:rFonts w:eastAsia="@Arial Unicode MS"/>
          <w:color w:val="000000"/>
          <w:lang w:val="ru-RU"/>
        </w:rPr>
        <w:t>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FE5D72" w:rsidRPr="00054CA1" w:rsidRDefault="00FE5D72" w:rsidP="00FE5D72">
      <w:pPr>
        <w:tabs>
          <w:tab w:val="left" w:leader="dot" w:pos="624"/>
        </w:tabs>
        <w:spacing w:line="213" w:lineRule="exact"/>
        <w:ind w:firstLine="339"/>
        <w:jc w:val="both"/>
        <w:rPr>
          <w:rStyle w:val="Zag11"/>
          <w:lang w:val="ru-RU"/>
        </w:rPr>
      </w:pPr>
      <w:r w:rsidRPr="00054CA1">
        <w:rPr>
          <w:rStyle w:val="Zag11"/>
          <w:rFonts w:eastAsia="@Arial Unicode MS"/>
          <w:color w:val="000000"/>
          <w:lang w:val="ru-RU"/>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w:t>
      </w:r>
      <w:r w:rsidRPr="00054CA1">
        <w:rPr>
          <w:rStyle w:val="Zag11"/>
          <w:rFonts w:eastAsia="@Arial Unicode MS"/>
          <w:lang w:val="ru-RU"/>
        </w:rPr>
        <w:t>ь развитие его сюжета; умение задавать вопросы, опираясь на смысл прочитанного текста; сочинение оригинального текста на основе плана).</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b/>
          <w:bCs/>
          <w:sz w:val="24"/>
          <w:szCs w:val="24"/>
          <w:lang w:val="ru-RU"/>
        </w:rPr>
        <w:t>«Математика».</w:t>
      </w:r>
      <w:r w:rsidRPr="00054CA1">
        <w:rPr>
          <w:rStyle w:val="Zag11"/>
          <w:rFonts w:ascii="Times New Roman" w:eastAsia="@Arial Unicode MS" w:hAnsi="Times New Roman" w:cs="Times New Roman"/>
          <w:sz w:val="24"/>
          <w:szCs w:val="24"/>
          <w:lang w:val="ru-RU"/>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символических сре</w:t>
      </w:r>
      <w:proofErr w:type="gramStart"/>
      <w:r w:rsidRPr="00054CA1">
        <w:rPr>
          <w:rStyle w:val="Zag11"/>
          <w:rFonts w:ascii="Times New Roman" w:eastAsia="@Arial Unicode MS" w:hAnsi="Times New Roman" w:cs="Times New Roman"/>
          <w:sz w:val="24"/>
          <w:szCs w:val="24"/>
          <w:lang w:val="ru-RU"/>
        </w:rPr>
        <w:t>дств дл</w:t>
      </w:r>
      <w:proofErr w:type="gramEnd"/>
      <w:r w:rsidRPr="00054CA1">
        <w:rPr>
          <w:rStyle w:val="Zag11"/>
          <w:rFonts w:ascii="Times New Roman" w:eastAsia="@Arial Unicode MS" w:hAnsi="Times New Roman" w:cs="Times New Roman"/>
          <w:sz w:val="24"/>
          <w:szCs w:val="24"/>
          <w:lang w:val="ru-RU"/>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xml:space="preserve">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w:t>
      </w:r>
      <w:proofErr w:type="gramStart"/>
      <w:r w:rsidRPr="00054CA1">
        <w:rPr>
          <w:rStyle w:val="Zag11"/>
          <w:rFonts w:ascii="Times New Roman" w:eastAsia="@Arial Unicode MS" w:hAnsi="Times New Roman" w:cs="Times New Roman"/>
          <w:sz w:val="24"/>
          <w:szCs w:val="24"/>
          <w:lang w:val="ru-RU"/>
        </w:rPr>
        <w:t>обучающийся</w:t>
      </w:r>
      <w:proofErr w:type="gramEnd"/>
      <w:r w:rsidRPr="00054CA1">
        <w:rPr>
          <w:rStyle w:val="Zag11"/>
          <w:rFonts w:ascii="Times New Roman" w:eastAsia="@Arial Unicode MS" w:hAnsi="Times New Roman" w:cs="Times New Roman"/>
          <w:sz w:val="24"/>
          <w:szCs w:val="24"/>
          <w:lang w:val="ru-RU"/>
        </w:rPr>
        <w:t xml:space="preserve">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b/>
          <w:bCs/>
          <w:color w:val="000000"/>
          <w:lang w:val="ru-RU"/>
        </w:rPr>
        <w:t>«Окружающий мир».</w:t>
      </w:r>
      <w:r w:rsidRPr="00054CA1">
        <w:rPr>
          <w:rStyle w:val="Zag11"/>
          <w:rFonts w:eastAsia="@Arial Unicode MS"/>
          <w:color w:val="000000"/>
          <w:lang w:val="ru-RU"/>
        </w:rPr>
        <w:t xml:space="preserve"> </w:t>
      </w:r>
      <w:proofErr w:type="gramStart"/>
      <w:r w:rsidRPr="00054CA1">
        <w:rPr>
          <w:rStyle w:val="Zag11"/>
          <w:rFonts w:eastAsia="@Arial Unicode MS"/>
          <w:color w:val="000000"/>
          <w:lang w:val="ru-RU"/>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В сфере личностных универсальных действий изучение предмета «Окружающий мир» обеспечивает формирование когнитивного, эмоционально</w:t>
      </w:r>
      <w:r>
        <w:rPr>
          <w:rStyle w:val="Zag11"/>
          <w:rFonts w:eastAsia="@Arial Unicode MS"/>
          <w:color w:val="000000"/>
          <w:lang w:val="ru-RU"/>
        </w:rPr>
        <w:t>-</w:t>
      </w:r>
      <w:r w:rsidRPr="00054CA1">
        <w:rPr>
          <w:rStyle w:val="Zag11"/>
          <w:rFonts w:eastAsia="@Arial Unicode MS"/>
          <w:color w:val="000000"/>
          <w:lang w:val="ru-RU"/>
        </w:rPr>
        <w:t>ценностного и деятельностного компонентов гражданской российской идентичности:</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·развитие морально</w:t>
      </w:r>
      <w:r>
        <w:rPr>
          <w:rStyle w:val="Zag11"/>
          <w:rFonts w:eastAsia="@Arial Unicode MS"/>
          <w:color w:val="000000"/>
          <w:lang w:val="ru-RU"/>
        </w:rPr>
        <w:t>-</w:t>
      </w:r>
      <w:r w:rsidRPr="00054CA1">
        <w:rPr>
          <w:rStyle w:val="Zag11"/>
          <w:rFonts w:eastAsia="@Arial Unicode MS"/>
          <w:color w:val="000000"/>
          <w:lang w:val="ru-RU"/>
        </w:rPr>
        <w:t>этического сознания — норм и правил взаимоотношений человека с другими людьми, социальными группами и сообществами.</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В сфере личностных универсальных учебных действий изучение предмета способствует принятию </w:t>
      </w:r>
      <w:proofErr w:type="gramStart"/>
      <w:r w:rsidRPr="00054CA1">
        <w:rPr>
          <w:rStyle w:val="Zag11"/>
          <w:rFonts w:eastAsia="@Arial Unicode MS"/>
          <w:color w:val="000000"/>
          <w:lang w:val="ru-RU"/>
        </w:rPr>
        <w:t>обучающимися</w:t>
      </w:r>
      <w:proofErr w:type="gramEnd"/>
      <w:r w:rsidRPr="00054CA1">
        <w:rPr>
          <w:rStyle w:val="Zag11"/>
          <w:rFonts w:eastAsia="@Arial Unicode MS"/>
          <w:color w:val="000000"/>
          <w:lang w:val="ru-RU"/>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Изучение предмета «Окружающий мир» способствует формированию </w:t>
      </w:r>
      <w:r w:rsidRPr="00054CA1">
        <w:rPr>
          <w:rStyle w:val="Zag11"/>
          <w:rFonts w:eastAsia="@Arial Unicode MS"/>
          <w:color w:val="000000"/>
          <w:lang w:val="ru-RU"/>
        </w:rPr>
        <w:lastRenderedPageBreak/>
        <w:t>общепознавательных универсальных учебных действий:</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·овладению начальными формами исследовательской деятельности, включая умения поиска и работы с информацией;</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color w:val="000000"/>
          <w:lang w:val="ru-RU"/>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w:t>
      </w:r>
      <w:r>
        <w:rPr>
          <w:rStyle w:val="Zag11"/>
          <w:rFonts w:eastAsia="@Arial Unicode MS"/>
          <w:color w:val="000000"/>
          <w:lang w:val="ru-RU"/>
        </w:rPr>
        <w:t>-</w:t>
      </w:r>
      <w:r w:rsidRPr="00054CA1">
        <w:rPr>
          <w:rStyle w:val="Zag11"/>
          <w:rFonts w:eastAsia="@Arial Unicode MS"/>
          <w:color w:val="000000"/>
          <w:lang w:val="ru-RU"/>
        </w:rPr>
        <w:t>следственных связей в окружающем мире, в том числе на многообразном материале природы и культуры родного края.</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b/>
          <w:bCs/>
          <w:color w:val="000000"/>
          <w:lang w:val="ru-RU"/>
        </w:rPr>
        <w:t>«Музыка».</w:t>
      </w:r>
      <w:r w:rsidRPr="00054CA1">
        <w:rPr>
          <w:rStyle w:val="Zag11"/>
          <w:rFonts w:eastAsia="@Arial Unicode MS"/>
          <w:color w:val="000000"/>
          <w:lang w:val="ru-RU"/>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w:t>
      </w:r>
      <w:r w:rsidRPr="00054CA1">
        <w:rPr>
          <w:rStyle w:val="Zag11"/>
          <w:rFonts w:eastAsia="@Arial Unicode MS"/>
          <w:color w:val="000000"/>
          <w:lang w:val="ru-RU"/>
        </w:rPr>
        <w:noBreakHyphen/>
        <w:t>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color w:val="000000"/>
          <w:lang w:val="ru-RU"/>
        </w:rPr>
        <w:t>В области развития общепознавательных действий изучение музыки будет способствовать формированию замещения и моделирования.</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b/>
          <w:bCs/>
          <w:color w:val="000000"/>
          <w:lang w:val="ru-RU"/>
        </w:rPr>
        <w:t>«Изобразительное искусство».</w:t>
      </w:r>
      <w:r w:rsidRPr="00054CA1">
        <w:rPr>
          <w:rStyle w:val="Zag11"/>
          <w:rFonts w:eastAsia="@Arial Unicode MS"/>
          <w:color w:val="000000"/>
          <w:lang w:val="ru-RU"/>
        </w:rPr>
        <w:t xml:space="preserve"> Развивающий потенциал этого предмета связан с формированием личностных, познавательных, регулятивных действий.</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w:t>
      </w:r>
      <w:r>
        <w:rPr>
          <w:rStyle w:val="Zag11"/>
          <w:rFonts w:eastAsia="@Arial Unicode MS"/>
          <w:color w:val="000000"/>
          <w:lang w:val="ru-RU"/>
        </w:rPr>
        <w:t>-</w:t>
      </w:r>
      <w:r w:rsidRPr="00054CA1">
        <w:rPr>
          <w:rStyle w:val="Zag11"/>
          <w:rFonts w:eastAsia="@Arial Unicode MS"/>
          <w:color w:val="000000"/>
          <w:lang w:val="ru-RU"/>
        </w:rPr>
        <w:t>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color w:val="000000"/>
          <w:lang w:val="ru-RU"/>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b/>
          <w:bCs/>
          <w:color w:val="000000"/>
          <w:lang w:val="ru-RU"/>
        </w:rPr>
        <w:t>«Технология».</w:t>
      </w:r>
      <w:r w:rsidRPr="00054CA1">
        <w:rPr>
          <w:rStyle w:val="Zag11"/>
          <w:rFonts w:eastAsia="@Arial Unicode MS"/>
          <w:color w:val="000000"/>
          <w:lang w:val="ru-RU"/>
        </w:rPr>
        <w:t xml:space="preserve"> Специфика этого предмета и его значимость для формирования универсальных учебных действий обусловлена:</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·ключевой ролью предметно</w:t>
      </w:r>
      <w:r>
        <w:rPr>
          <w:rStyle w:val="Zag11"/>
          <w:rFonts w:eastAsia="@Arial Unicode MS"/>
          <w:color w:val="000000"/>
          <w:lang w:val="ru-RU"/>
        </w:rPr>
        <w:t>-</w:t>
      </w:r>
      <w:r w:rsidRPr="00054CA1">
        <w:rPr>
          <w:rStyle w:val="Zag11"/>
          <w:rFonts w:eastAsia="@Arial Unicode MS"/>
          <w:color w:val="000000"/>
          <w:lang w:val="ru-RU"/>
        </w:rPr>
        <w:t>преобразовательной деятельности как основы формирования системы универсальных учебных действий;</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Pr="00054CA1">
        <w:rPr>
          <w:rStyle w:val="Zag11"/>
          <w:rFonts w:eastAsia="@Arial Unicode MS"/>
          <w:color w:val="000000"/>
          <w:lang w:val="ru-RU"/>
        </w:rPr>
        <w:t>задач</w:t>
      </w:r>
      <w:proofErr w:type="gramEnd"/>
      <w:r w:rsidRPr="00054CA1">
        <w:rPr>
          <w:rStyle w:val="Zag11"/>
          <w:rFonts w:eastAsia="@Arial Unicode MS"/>
          <w:color w:val="000000"/>
          <w:lang w:val="ru-RU"/>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·специальной организацией процесса планомерно</w:t>
      </w:r>
      <w:r>
        <w:rPr>
          <w:rStyle w:val="Zag11"/>
          <w:rFonts w:eastAsia="@Arial Unicode MS"/>
          <w:color w:val="000000"/>
          <w:lang w:val="ru-RU"/>
        </w:rPr>
        <w:t>-</w:t>
      </w:r>
      <w:r w:rsidRPr="00054CA1">
        <w:rPr>
          <w:rStyle w:val="Zag11"/>
          <w:rFonts w:eastAsia="@Arial Unicode MS"/>
          <w:color w:val="000000"/>
          <w:lang w:val="ru-RU"/>
        </w:rPr>
        <w:t>поэтапной отработки предметно</w:t>
      </w:r>
      <w:r w:rsidRPr="00054CA1">
        <w:rPr>
          <w:rStyle w:val="Zag11"/>
          <w:rFonts w:eastAsia="@Arial Unicode MS"/>
          <w:color w:val="000000"/>
          <w:lang w:val="ru-RU"/>
        </w:rPr>
        <w:noBreakHyphen/>
        <w:t xml:space="preserve">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w:t>
      </w:r>
      <w:r w:rsidRPr="00054CA1">
        <w:rPr>
          <w:rStyle w:val="Zag11"/>
          <w:rFonts w:eastAsia="@Arial Unicode MS"/>
          <w:color w:val="000000"/>
          <w:lang w:val="ru-RU"/>
        </w:rPr>
        <w:lastRenderedPageBreak/>
        <w:t>осознании содержания и оснований выполняемой деятельности;</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·широким использованием форм группового сотрудничества и проектных форм работы для реализации учебных целей курса;</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·формирование первоначальных элементов </w:t>
      </w:r>
      <w:proofErr w:type="gramStart"/>
      <w:r w:rsidRPr="00054CA1">
        <w:rPr>
          <w:rStyle w:val="Zag11"/>
          <w:rFonts w:eastAsia="@Arial Unicode MS"/>
          <w:color w:val="000000"/>
          <w:lang w:val="ru-RU"/>
        </w:rPr>
        <w:t>ИКТ</w:t>
      </w:r>
      <w:r>
        <w:rPr>
          <w:rStyle w:val="Zag11"/>
          <w:rFonts w:eastAsia="@Arial Unicode MS"/>
          <w:color w:val="000000"/>
          <w:lang w:val="ru-RU"/>
        </w:rPr>
        <w:t>-</w:t>
      </w:r>
      <w:r w:rsidRPr="00054CA1">
        <w:rPr>
          <w:rStyle w:val="Zag11"/>
          <w:rFonts w:eastAsia="@Arial Unicode MS"/>
          <w:color w:val="000000"/>
          <w:lang w:val="ru-RU"/>
        </w:rPr>
        <w:t>компетентности</w:t>
      </w:r>
      <w:proofErr w:type="gramEnd"/>
      <w:r w:rsidRPr="00054CA1">
        <w:rPr>
          <w:rStyle w:val="Zag11"/>
          <w:rFonts w:eastAsia="@Arial Unicode MS"/>
          <w:color w:val="000000"/>
          <w:lang w:val="ru-RU"/>
        </w:rPr>
        <w:t xml:space="preserve"> учащихся.</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Изучение технологии обеспечивает реализацию следующих целей:</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·формирование картины мира материальной и духовной культуры как продукта творческой предметно</w:t>
      </w:r>
      <w:r>
        <w:rPr>
          <w:rStyle w:val="Zag11"/>
          <w:rFonts w:eastAsia="@Arial Unicode MS"/>
          <w:color w:val="000000"/>
          <w:lang w:val="ru-RU"/>
        </w:rPr>
        <w:t>-</w:t>
      </w:r>
      <w:r w:rsidRPr="00054CA1">
        <w:rPr>
          <w:rStyle w:val="Zag11"/>
          <w:rFonts w:eastAsia="@Arial Unicode MS"/>
          <w:color w:val="000000"/>
          <w:lang w:val="ru-RU"/>
        </w:rPr>
        <w:t>преобразующей деятельности человека;</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·развитие знаково</w:t>
      </w:r>
      <w:r>
        <w:rPr>
          <w:rStyle w:val="Zag11"/>
          <w:rFonts w:eastAsia="@Arial Unicode MS"/>
          <w:color w:val="000000"/>
          <w:lang w:val="ru-RU"/>
        </w:rPr>
        <w:t>-</w:t>
      </w:r>
      <w:r w:rsidRPr="00054CA1">
        <w:rPr>
          <w:rStyle w:val="Zag11"/>
          <w:rFonts w:eastAsia="@Arial Unicode MS"/>
          <w:color w:val="000000"/>
          <w:lang w:val="ru-RU"/>
        </w:rPr>
        <w:t>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·формирование внутреннего плана на основе поэтапной отработки предметно</w:t>
      </w:r>
      <w:r>
        <w:rPr>
          <w:rStyle w:val="Zag11"/>
          <w:rFonts w:eastAsia="@Arial Unicode MS"/>
          <w:color w:val="000000"/>
          <w:lang w:val="ru-RU"/>
        </w:rPr>
        <w:t>-</w:t>
      </w:r>
      <w:r w:rsidRPr="00054CA1">
        <w:rPr>
          <w:rStyle w:val="Zag11"/>
          <w:rFonts w:eastAsia="@Arial Unicode MS"/>
          <w:color w:val="000000"/>
          <w:lang w:val="ru-RU"/>
        </w:rPr>
        <w:t>преобразовательных действий;</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·развитие планирующей и регулирующей функции речи;</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·развитие коммуникативной компетентности </w:t>
      </w:r>
      <w:proofErr w:type="gramStart"/>
      <w:r w:rsidRPr="00054CA1">
        <w:rPr>
          <w:rStyle w:val="Zag11"/>
          <w:rFonts w:eastAsia="@Arial Unicode MS"/>
          <w:color w:val="000000"/>
          <w:lang w:val="ru-RU"/>
        </w:rPr>
        <w:t>обучающихся</w:t>
      </w:r>
      <w:proofErr w:type="gramEnd"/>
      <w:r w:rsidRPr="00054CA1">
        <w:rPr>
          <w:rStyle w:val="Zag11"/>
          <w:rFonts w:eastAsia="@Arial Unicode MS"/>
          <w:color w:val="000000"/>
          <w:lang w:val="ru-RU"/>
        </w:rPr>
        <w:t xml:space="preserve"> на основе организации совместно</w:t>
      </w:r>
      <w:r>
        <w:rPr>
          <w:rStyle w:val="Zag11"/>
          <w:rFonts w:eastAsia="@Arial Unicode MS"/>
          <w:color w:val="000000"/>
          <w:lang w:val="ru-RU"/>
        </w:rPr>
        <w:t>-</w:t>
      </w:r>
      <w:r w:rsidRPr="00054CA1">
        <w:rPr>
          <w:rStyle w:val="Zag11"/>
          <w:rFonts w:eastAsia="@Arial Unicode MS"/>
          <w:color w:val="000000"/>
          <w:lang w:val="ru-RU"/>
        </w:rPr>
        <w:t>продуктивной деятельности;</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·развитие эстетических представлений и критериев на основе изобразительной и художественной конструктивной деятельности;</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·формирование мотивации успеха и достижений младших школьников, творческой самореализации на основе эффективной организации предметно</w:t>
      </w:r>
      <w:r>
        <w:rPr>
          <w:rStyle w:val="Zag11"/>
          <w:rFonts w:eastAsia="@Arial Unicode MS"/>
          <w:color w:val="000000"/>
          <w:lang w:val="ru-RU"/>
        </w:rPr>
        <w:t>-</w:t>
      </w:r>
      <w:r w:rsidRPr="00054CA1">
        <w:rPr>
          <w:rStyle w:val="Zag11"/>
          <w:rFonts w:eastAsia="@Arial Unicode MS"/>
          <w:color w:val="000000"/>
          <w:lang w:val="ru-RU"/>
        </w:rPr>
        <w:t>преобразующей символико</w:t>
      </w:r>
      <w:r>
        <w:rPr>
          <w:rStyle w:val="Zag11"/>
          <w:rFonts w:eastAsia="@Arial Unicode MS"/>
          <w:color w:val="000000"/>
          <w:lang w:val="ru-RU"/>
        </w:rPr>
        <w:t>-</w:t>
      </w:r>
      <w:r w:rsidRPr="00054CA1">
        <w:rPr>
          <w:rStyle w:val="Zag11"/>
          <w:rFonts w:eastAsia="@Arial Unicode MS"/>
          <w:color w:val="000000"/>
          <w:lang w:val="ru-RU"/>
        </w:rPr>
        <w:t>моделирующей деятельности;</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·фомирование </w:t>
      </w:r>
      <w:proofErr w:type="gramStart"/>
      <w:r w:rsidRPr="00054CA1">
        <w:rPr>
          <w:rStyle w:val="Zag11"/>
          <w:rFonts w:eastAsia="@Arial Unicode MS"/>
          <w:color w:val="000000"/>
          <w:lang w:val="ru-RU"/>
        </w:rPr>
        <w:t>ИКТ</w:t>
      </w:r>
      <w:r w:rsidRPr="00054CA1">
        <w:rPr>
          <w:rStyle w:val="Zag11"/>
          <w:rFonts w:eastAsia="@Arial Unicode MS"/>
          <w:color w:val="000000"/>
          <w:lang w:val="ru-RU"/>
        </w:rPr>
        <w:noBreakHyphen/>
        <w:t>компетентности</w:t>
      </w:r>
      <w:proofErr w:type="gramEnd"/>
      <w:r w:rsidRPr="00054CA1">
        <w:rPr>
          <w:rStyle w:val="Zag11"/>
          <w:rFonts w:eastAsia="@Arial Unicode MS"/>
          <w:color w:val="000000"/>
          <w:lang w:val="ru-RU"/>
        </w:rPr>
        <w:t xml:space="preserve">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color w:val="000000"/>
          <w:lang w:val="ru-RU"/>
        </w:rPr>
        <w:t xml:space="preserve"> другим аспектам.</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b/>
          <w:bCs/>
          <w:color w:val="000000"/>
          <w:lang w:val="ru-RU"/>
        </w:rPr>
        <w:t>«Физическая культура».</w:t>
      </w:r>
      <w:r w:rsidRPr="00054CA1">
        <w:rPr>
          <w:rStyle w:val="Zag11"/>
          <w:rFonts w:eastAsia="@Arial Unicode MS"/>
          <w:color w:val="000000"/>
          <w:lang w:val="ru-RU"/>
        </w:rPr>
        <w:t xml:space="preserve"> Этот предмет обеспечивает формирование личностных универсальных действий:</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·основ общекультурной и российской гражданской идентичности как чувства гордости за достижения в мировом и отечественном спорте;</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·освоение моральных норм помощи тем, кто в ней нуждается, готовности принять на себя ответственность;</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·освоение правил здорового и безопасного образа жизни.</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«Физическая культура» как учебный предмет способствует:</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·в области регулятивных действий развитию умений планировать, регулировать, контролировать и оценивать свои действия;</w:t>
      </w:r>
    </w:p>
    <w:p w:rsidR="00FE5D72" w:rsidRPr="00054CA1" w:rsidRDefault="00FE5D72" w:rsidP="00FE5D72">
      <w:pPr>
        <w:pStyle w:val="Zag2"/>
        <w:tabs>
          <w:tab w:val="left" w:leader="dot" w:pos="624"/>
        </w:tabs>
        <w:spacing w:after="0" w:line="213" w:lineRule="exact"/>
        <w:ind w:firstLine="339"/>
        <w:jc w:val="both"/>
        <w:rPr>
          <w:rStyle w:val="Zag11"/>
          <w:rFonts w:eastAsia="@Arial Unicode MS"/>
          <w:b w:val="0"/>
          <w:bCs w:val="0"/>
          <w:lang w:val="ru-RU"/>
        </w:rPr>
      </w:pPr>
      <w:r w:rsidRPr="00054CA1">
        <w:rPr>
          <w:rStyle w:val="Zag11"/>
          <w:rFonts w:eastAsia="@Arial Unicode MS"/>
          <w:b w:val="0"/>
          <w:bCs w:val="0"/>
          <w:lang w:val="ru-RU"/>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E5D72" w:rsidRPr="00054CA1" w:rsidRDefault="00FE5D72" w:rsidP="00FE5D72">
      <w:pPr>
        <w:pStyle w:val="Zag2"/>
        <w:tabs>
          <w:tab w:val="left" w:leader="dot" w:pos="624"/>
        </w:tabs>
        <w:rPr>
          <w:rStyle w:val="Zag11"/>
          <w:rFonts w:eastAsia="@Arial Unicode MS"/>
          <w:lang w:val="ru-RU"/>
        </w:rPr>
      </w:pPr>
      <w:r w:rsidRPr="00054CA1">
        <w:rPr>
          <w:rStyle w:val="Zag11"/>
          <w:rFonts w:eastAsia="@Arial Unicode MS"/>
          <w:lang w:val="ru-RU"/>
        </w:rPr>
        <w:t>4.4. Информационно</w:t>
      </w:r>
      <w:r>
        <w:rPr>
          <w:rStyle w:val="Zag11"/>
          <w:rFonts w:eastAsia="@Arial Unicode MS"/>
          <w:lang w:val="ru-RU"/>
        </w:rPr>
        <w:t>-</w:t>
      </w:r>
      <w:r w:rsidRPr="00054CA1">
        <w:rPr>
          <w:rStyle w:val="Zag11"/>
          <w:rFonts w:eastAsia="@Arial Unicode MS"/>
          <w:lang w:val="ru-RU"/>
        </w:rPr>
        <w:t>коммуникационные технологии – инструментарий универсальных учебных действий. Подпрограмма формирования ИКТ</w:t>
      </w:r>
      <w:r>
        <w:rPr>
          <w:rStyle w:val="Zag11"/>
          <w:rFonts w:eastAsia="@Arial Unicode MS"/>
          <w:lang w:val="ru-RU"/>
        </w:rPr>
        <w:t>-</w:t>
      </w:r>
      <w:r w:rsidRPr="00054CA1">
        <w:rPr>
          <w:rStyle w:val="Zag11"/>
          <w:rFonts w:eastAsia="@Arial Unicode MS"/>
          <w:lang w:val="ru-RU"/>
        </w:rPr>
        <w:t xml:space="preserve">компетентности </w:t>
      </w:r>
      <w:proofErr w:type="gramStart"/>
      <w:r w:rsidRPr="00054CA1">
        <w:rPr>
          <w:rStyle w:val="Zag11"/>
          <w:rFonts w:eastAsia="@Arial Unicode MS"/>
          <w:lang w:val="ru-RU"/>
        </w:rPr>
        <w:t>обучающихся</w:t>
      </w:r>
      <w:proofErr w:type="gramEnd"/>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lastRenderedPageBreak/>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 xml:space="preserve">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w:t>
      </w:r>
      <w:proofErr w:type="gramStart"/>
      <w:r w:rsidRPr="00054CA1">
        <w:rPr>
          <w:rStyle w:val="Zag11"/>
          <w:rFonts w:ascii="Times New Roman" w:eastAsia="@Arial Unicode MS" w:hAnsi="Times New Roman" w:cs="Times New Roman"/>
          <w:sz w:val="24"/>
          <w:szCs w:val="24"/>
          <w:lang w:val="ru-RU"/>
        </w:rPr>
        <w:t>ИКТ</w:t>
      </w:r>
      <w:r w:rsidRPr="00054CA1">
        <w:rPr>
          <w:rStyle w:val="Zag11"/>
          <w:rFonts w:ascii="Times New Roman" w:eastAsia="@Arial Unicode MS" w:hAnsi="Times New Roman" w:cs="Times New Roman"/>
          <w:sz w:val="24"/>
          <w:szCs w:val="24"/>
          <w:lang w:val="ru-RU"/>
        </w:rPr>
        <w:noBreakHyphen/>
        <w:t>компетентности</w:t>
      </w:r>
      <w:proofErr w:type="gramEnd"/>
      <w:r w:rsidRPr="00054CA1">
        <w:rPr>
          <w:rStyle w:val="Zag11"/>
          <w:rFonts w:ascii="Times New Roman" w:eastAsia="@Arial Unicode MS" w:hAnsi="Times New Roman" w:cs="Times New Roman"/>
          <w:sz w:val="24"/>
          <w:szCs w:val="24"/>
          <w:lang w:val="ru-RU"/>
        </w:rPr>
        <w:t>.</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образовательной среды, в которой планируют и фиксируют свою деятельность и результаты учителя и обучающиеся.</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xml:space="preserve">В </w:t>
      </w:r>
      <w:proofErr w:type="gramStart"/>
      <w:r w:rsidRPr="00054CA1">
        <w:rPr>
          <w:rStyle w:val="Zag11"/>
          <w:rFonts w:ascii="Times New Roman" w:eastAsia="@Arial Unicode MS" w:hAnsi="Times New Roman" w:cs="Times New Roman"/>
          <w:sz w:val="24"/>
          <w:szCs w:val="24"/>
          <w:lang w:val="ru-RU"/>
        </w:rPr>
        <w:t>ИКТ</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компетентности</w:t>
      </w:r>
      <w:proofErr w:type="gramEnd"/>
      <w:r w:rsidRPr="00054CA1">
        <w:rPr>
          <w:rStyle w:val="Zag11"/>
          <w:rFonts w:ascii="Times New Roman" w:eastAsia="@Arial Unicode MS" w:hAnsi="Times New Roman" w:cs="Times New Roman"/>
          <w:sz w:val="24"/>
          <w:szCs w:val="24"/>
          <w:lang w:val="ru-RU"/>
        </w:rPr>
        <w:t xml:space="preserve"> выделяется учебная ИКТ</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 xml:space="preserve">компетентности должно  проходить не только на занятиях по отдельным учебным предметам (где формируется </w:t>
      </w:r>
      <w:proofErr w:type="gramStart"/>
      <w:r w:rsidRPr="00054CA1">
        <w:rPr>
          <w:rStyle w:val="Zag11"/>
          <w:rFonts w:ascii="Times New Roman" w:eastAsia="@Arial Unicode MS" w:hAnsi="Times New Roman" w:cs="Times New Roman"/>
          <w:sz w:val="24"/>
          <w:szCs w:val="24"/>
          <w:lang w:val="ru-RU"/>
        </w:rPr>
        <w:t>предметная</w:t>
      </w:r>
      <w:proofErr w:type="gramEnd"/>
      <w:r w:rsidRPr="00054CA1">
        <w:rPr>
          <w:rStyle w:val="Zag11"/>
          <w:rFonts w:ascii="Times New Roman" w:eastAsia="@Arial Unicode MS" w:hAnsi="Times New Roman" w:cs="Times New Roman"/>
          <w:sz w:val="24"/>
          <w:szCs w:val="24"/>
          <w:lang w:val="ru-RU"/>
        </w:rPr>
        <w:t xml:space="preserve"> ИКТ</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компетентность), но и в рамках надпредметной программы по формированию универсальных учебных действий.</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При освоении личностных действий ведётся формирование:</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·критического отношения к информации и избирательности её восприятия;</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·уважения к информации о частной жизни и информационным результатам деятельности других людей;</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·основ правовой культуры в области использования информации.</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При освоении регулятивных универсальных учебных действий обеспечивается:</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·оценка условий,  алгоритмов и результатов действий, выполняемых в информационной среде;</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·использование результатов действия, размещённых в  информационной среде, для оценки  и коррекции выполненного действия;</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·создание цифрового портфолио учебных достижений учащегося.</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При освоении познавательных универсальных учебных действий ИКТ играют ключевую роль в таких общеучебных универсальных действиях, как:</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·поиск информации;</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·фиксация (запись) информации с помощью различных технических средств;</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·структурирование информации, её организация и представление в виде диаграмм, картосхем, линий времени и пр.;</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·создание </w:t>
      </w:r>
      <w:proofErr w:type="gramStart"/>
      <w:r w:rsidRPr="00054CA1">
        <w:rPr>
          <w:rStyle w:val="Zag11"/>
          <w:rFonts w:eastAsia="@Arial Unicode MS"/>
          <w:color w:val="000000"/>
          <w:lang w:val="ru-RU"/>
        </w:rPr>
        <w:t>простых</w:t>
      </w:r>
      <w:proofErr w:type="gramEnd"/>
      <w:r w:rsidRPr="00054CA1">
        <w:rPr>
          <w:rStyle w:val="Zag11"/>
          <w:rFonts w:eastAsia="@Arial Unicode MS"/>
          <w:color w:val="000000"/>
          <w:lang w:val="ru-RU"/>
        </w:rPr>
        <w:t xml:space="preserve"> гипермедиасообщений;</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·построение простейших моделей объектов и процессов.</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ИКТ является важным инструментом для формирования коммуникативных универсальных учебных действий. Для этого используются:</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·обмен гипермедиасообщениями;</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·выступление с аудиовизуальной поддержкой;</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·фиксация хода коллективной/личной коммуникации;</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·общение в цифровой среде (электронная почта, чат, видеоконференция, форум, блог).</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xml:space="preserve">Формирование </w:t>
      </w:r>
      <w:proofErr w:type="gramStart"/>
      <w:r w:rsidRPr="00054CA1">
        <w:rPr>
          <w:rStyle w:val="Zag11"/>
          <w:rFonts w:ascii="Times New Roman" w:eastAsia="@Arial Unicode MS" w:hAnsi="Times New Roman" w:cs="Times New Roman"/>
          <w:sz w:val="24"/>
          <w:szCs w:val="24"/>
          <w:lang w:val="ru-RU"/>
        </w:rPr>
        <w:t>ИКТ</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компетентности</w:t>
      </w:r>
      <w:proofErr w:type="gramEnd"/>
      <w:r w:rsidRPr="00054CA1">
        <w:rPr>
          <w:rStyle w:val="Zag11"/>
          <w:rFonts w:ascii="Times New Roman" w:eastAsia="@Arial Unicode MS" w:hAnsi="Times New Roman" w:cs="Times New Roman"/>
          <w:sz w:val="24"/>
          <w:szCs w:val="24"/>
          <w:lang w:val="ru-RU"/>
        </w:rPr>
        <w:t xml:space="preserve"> обучающихся происходит в рамках системно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 xml:space="preserve">деятельностного подхода, в процессе изучения всех без исключения предметов учебного плана. Вынесение формирования </w:t>
      </w:r>
      <w:proofErr w:type="gramStart"/>
      <w:r w:rsidRPr="00054CA1">
        <w:rPr>
          <w:rStyle w:val="Zag11"/>
          <w:rFonts w:ascii="Times New Roman" w:eastAsia="@Arial Unicode MS" w:hAnsi="Times New Roman" w:cs="Times New Roman"/>
          <w:sz w:val="24"/>
          <w:szCs w:val="24"/>
          <w:lang w:val="ru-RU"/>
        </w:rPr>
        <w:t>ИКТ</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компетентности</w:t>
      </w:r>
      <w:proofErr w:type="gramEnd"/>
      <w:r w:rsidRPr="00054CA1">
        <w:rPr>
          <w:rStyle w:val="Zag11"/>
          <w:rFonts w:ascii="Times New Roman" w:eastAsia="@Arial Unicode MS" w:hAnsi="Times New Roman" w:cs="Times New Roman"/>
          <w:sz w:val="24"/>
          <w:szCs w:val="24"/>
          <w:lang w:val="ru-RU"/>
        </w:rPr>
        <w:t xml:space="preserve">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FE5D72" w:rsidRPr="00054CA1" w:rsidRDefault="00FE5D72" w:rsidP="00FE5D72">
      <w:pPr>
        <w:pStyle w:val="Osnova"/>
        <w:tabs>
          <w:tab w:val="left" w:leader="dot" w:pos="624"/>
        </w:tabs>
        <w:rPr>
          <w:rStyle w:val="Zag11"/>
          <w:rFonts w:ascii="Times New Roman" w:eastAsia="@Arial Unicode MS" w:hAnsi="Times New Roman" w:cs="Times New Roman"/>
          <w:b/>
          <w:bCs/>
          <w:sz w:val="24"/>
          <w:szCs w:val="24"/>
          <w:lang w:val="ru-RU"/>
        </w:rPr>
      </w:pPr>
      <w:r w:rsidRPr="00054CA1">
        <w:rPr>
          <w:rStyle w:val="Zag11"/>
          <w:rFonts w:ascii="Times New Roman" w:eastAsia="@Arial Unicode MS" w:hAnsi="Times New Roman" w:cs="Times New Roman"/>
          <w:sz w:val="24"/>
          <w:szCs w:val="24"/>
          <w:lang w:val="ru-RU"/>
        </w:rPr>
        <w:lastRenderedPageBreak/>
        <w:t xml:space="preserve">Подпрограмма формирования </w:t>
      </w:r>
      <w:proofErr w:type="gramStart"/>
      <w:r w:rsidRPr="00054CA1">
        <w:rPr>
          <w:rStyle w:val="Zag11"/>
          <w:rFonts w:ascii="Times New Roman" w:eastAsia="@Arial Unicode MS" w:hAnsi="Times New Roman" w:cs="Times New Roman"/>
          <w:sz w:val="24"/>
          <w:szCs w:val="24"/>
          <w:lang w:val="ru-RU"/>
        </w:rPr>
        <w:t>ИКТ</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компетентности</w:t>
      </w:r>
      <w:proofErr w:type="gramEnd"/>
      <w:r w:rsidRPr="00054CA1">
        <w:rPr>
          <w:rStyle w:val="Zag11"/>
          <w:rFonts w:ascii="Times New Roman" w:eastAsia="@Arial Unicode MS" w:hAnsi="Times New Roman" w:cs="Times New Roman"/>
          <w:sz w:val="24"/>
          <w:szCs w:val="24"/>
          <w:lang w:val="ru-RU"/>
        </w:rPr>
        <w:t xml:space="preserve"> включает следующие разделы.</w:t>
      </w:r>
    </w:p>
    <w:p w:rsidR="00FE5D72" w:rsidRPr="00054CA1" w:rsidRDefault="00FE5D72" w:rsidP="00FE5D72">
      <w:pPr>
        <w:pStyle w:val="Osnova"/>
        <w:tabs>
          <w:tab w:val="left" w:leader="dot" w:pos="624"/>
        </w:tabs>
        <w:rPr>
          <w:rStyle w:val="Zag11"/>
          <w:rFonts w:ascii="Times New Roman" w:eastAsia="@Arial Unicode MS" w:hAnsi="Times New Roman" w:cs="Times New Roman"/>
          <w:b/>
          <w:bCs/>
          <w:sz w:val="24"/>
          <w:szCs w:val="24"/>
          <w:lang w:val="ru-RU"/>
        </w:rPr>
      </w:pPr>
      <w:r w:rsidRPr="00054CA1">
        <w:rPr>
          <w:rStyle w:val="Zag11"/>
          <w:rFonts w:ascii="Times New Roman" w:eastAsia="@Arial Unicode MS" w:hAnsi="Times New Roman" w:cs="Times New Roman"/>
          <w:b/>
          <w:bCs/>
          <w:sz w:val="24"/>
          <w:szCs w:val="24"/>
          <w:lang w:val="ru-RU"/>
        </w:rPr>
        <w:t xml:space="preserve">Знакомство со средствами ИКТ. </w:t>
      </w:r>
      <w:r w:rsidRPr="00054CA1">
        <w:rPr>
          <w:rStyle w:val="Zag11"/>
          <w:rFonts w:ascii="Times New Roman" w:eastAsia="@Arial Unicode MS" w:hAnsi="Times New Roman" w:cs="Times New Roman"/>
          <w:sz w:val="24"/>
          <w:szCs w:val="24"/>
          <w:lang w:val="ru-RU"/>
        </w:rPr>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FE5D72" w:rsidRPr="00054CA1" w:rsidRDefault="00FE5D72" w:rsidP="00FE5D72">
      <w:pPr>
        <w:pStyle w:val="Osnova"/>
        <w:tabs>
          <w:tab w:val="left" w:leader="dot" w:pos="624"/>
        </w:tabs>
        <w:rPr>
          <w:rStyle w:val="Zag11"/>
          <w:rFonts w:ascii="Times New Roman" w:eastAsia="@Arial Unicode MS" w:hAnsi="Times New Roman" w:cs="Times New Roman"/>
          <w:b/>
          <w:bCs/>
          <w:sz w:val="24"/>
          <w:szCs w:val="24"/>
          <w:lang w:val="ru-RU"/>
        </w:rPr>
      </w:pPr>
      <w:r w:rsidRPr="00054CA1">
        <w:rPr>
          <w:rStyle w:val="Zag11"/>
          <w:rFonts w:ascii="Times New Roman" w:eastAsia="@Arial Unicode MS" w:hAnsi="Times New Roman" w:cs="Times New Roman"/>
          <w:b/>
          <w:bCs/>
          <w:sz w:val="24"/>
          <w:szCs w:val="24"/>
          <w:lang w:val="ru-RU"/>
        </w:rPr>
        <w:t>Запись, фиксация информации.</w:t>
      </w:r>
      <w:r w:rsidRPr="00054CA1">
        <w:rPr>
          <w:rStyle w:val="Zag11"/>
          <w:rFonts w:ascii="Times New Roman" w:eastAsia="@Arial Unicode MS" w:hAnsi="Times New Roman" w:cs="Times New Roman"/>
          <w:sz w:val="24"/>
          <w:szCs w:val="24"/>
          <w:lang w:val="ru-RU"/>
        </w:rPr>
        <w:t xml:space="preserve"> Ввод информации в компьютер с фото</w:t>
      </w:r>
      <w:r w:rsidRPr="00054CA1">
        <w:rPr>
          <w:rStyle w:val="Zag11"/>
          <w:rFonts w:ascii="Times New Roman" w:eastAsia="@Arial Unicode MS" w:hAnsi="Times New Roman" w:cs="Times New Roman"/>
          <w:sz w:val="24"/>
          <w:szCs w:val="24"/>
          <w:lang w:val="ru-RU"/>
        </w:rPr>
        <w:noBreakHyphen/>
        <w:t xml:space="preserve">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w:t>
      </w:r>
      <w:r w:rsidRPr="00054CA1">
        <w:rPr>
          <w:rStyle w:val="Zag11"/>
          <w:rFonts w:ascii="Times New Roman" w:eastAsia="@Arial Unicode MS" w:hAnsi="Times New Roman" w:cs="Times New Roman"/>
          <w:sz w:val="24"/>
          <w:szCs w:val="24"/>
          <w:lang w:val="ru-RU"/>
        </w:rPr>
        <w:noBreakHyphen/>
        <w:t>карт).</w:t>
      </w:r>
    </w:p>
    <w:p w:rsidR="00FE5D72" w:rsidRPr="00054CA1" w:rsidRDefault="00FE5D72" w:rsidP="00FE5D72">
      <w:pPr>
        <w:pStyle w:val="Osnova"/>
        <w:tabs>
          <w:tab w:val="left" w:leader="dot" w:pos="624"/>
        </w:tabs>
        <w:rPr>
          <w:rStyle w:val="Zag11"/>
          <w:rFonts w:ascii="Times New Roman" w:eastAsia="@Arial Unicode MS" w:hAnsi="Times New Roman" w:cs="Times New Roman"/>
          <w:b/>
          <w:bCs/>
          <w:sz w:val="24"/>
          <w:szCs w:val="24"/>
          <w:lang w:val="ru-RU"/>
        </w:rPr>
      </w:pPr>
      <w:r w:rsidRPr="00054CA1">
        <w:rPr>
          <w:rStyle w:val="Zag11"/>
          <w:rFonts w:ascii="Times New Roman" w:eastAsia="@Arial Unicode MS" w:hAnsi="Times New Roman" w:cs="Times New Roman"/>
          <w:b/>
          <w:bCs/>
          <w:sz w:val="24"/>
          <w:szCs w:val="24"/>
          <w:lang w:val="ru-RU"/>
        </w:rPr>
        <w:t>Создание текстов с помощью компьютера.</w:t>
      </w:r>
      <w:r w:rsidRPr="00054CA1">
        <w:rPr>
          <w:rStyle w:val="Zag11"/>
          <w:rFonts w:ascii="Times New Roman" w:eastAsia="@Arial Unicode MS" w:hAnsi="Times New Roman" w:cs="Times New Roman"/>
          <w:sz w:val="24"/>
          <w:szCs w:val="24"/>
          <w:lang w:val="ru-RU"/>
        </w:rPr>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FE5D72" w:rsidRPr="00054CA1" w:rsidRDefault="00FE5D72" w:rsidP="00FE5D72">
      <w:pPr>
        <w:pStyle w:val="Osnova"/>
        <w:tabs>
          <w:tab w:val="left" w:leader="dot" w:pos="624"/>
        </w:tabs>
        <w:rPr>
          <w:rStyle w:val="Zag11"/>
          <w:rFonts w:ascii="Times New Roman" w:eastAsia="@Arial Unicode MS" w:hAnsi="Times New Roman" w:cs="Times New Roman"/>
          <w:b/>
          <w:bCs/>
          <w:sz w:val="24"/>
          <w:szCs w:val="24"/>
          <w:lang w:val="ru-RU"/>
        </w:rPr>
      </w:pPr>
      <w:r w:rsidRPr="00054CA1">
        <w:rPr>
          <w:rStyle w:val="Zag11"/>
          <w:rFonts w:ascii="Times New Roman" w:eastAsia="@Arial Unicode MS" w:hAnsi="Times New Roman" w:cs="Times New Roman"/>
          <w:b/>
          <w:bCs/>
          <w:sz w:val="24"/>
          <w:szCs w:val="24"/>
          <w:lang w:val="ru-RU"/>
        </w:rPr>
        <w:t>Создание графических сообщений.</w:t>
      </w:r>
      <w:r w:rsidRPr="00054CA1">
        <w:rPr>
          <w:rStyle w:val="Zag11"/>
          <w:rFonts w:ascii="Times New Roman" w:eastAsia="@Arial Unicode MS" w:hAnsi="Times New Roman" w:cs="Times New Roman"/>
          <w:sz w:val="24"/>
          <w:szCs w:val="24"/>
          <w:lang w:val="ru-RU"/>
        </w:rPr>
        <w:t xml:space="preserve"> Рисование на графическом планшете. Создание планов территории. Создание диаграмм и деревьев.</w:t>
      </w:r>
    </w:p>
    <w:p w:rsidR="00FE5D72" w:rsidRPr="00054CA1" w:rsidRDefault="00FE5D72" w:rsidP="00FE5D72">
      <w:pPr>
        <w:pStyle w:val="Osnova"/>
        <w:tabs>
          <w:tab w:val="left" w:leader="dot" w:pos="624"/>
        </w:tabs>
        <w:rPr>
          <w:rStyle w:val="Zag11"/>
          <w:rFonts w:ascii="Times New Roman" w:eastAsia="@Arial Unicode MS" w:hAnsi="Times New Roman" w:cs="Times New Roman"/>
          <w:b/>
          <w:bCs/>
          <w:sz w:val="24"/>
          <w:szCs w:val="24"/>
          <w:lang w:val="ru-RU"/>
        </w:rPr>
      </w:pPr>
      <w:r w:rsidRPr="00054CA1">
        <w:rPr>
          <w:rStyle w:val="Zag11"/>
          <w:rFonts w:ascii="Times New Roman" w:eastAsia="@Arial Unicode MS" w:hAnsi="Times New Roman" w:cs="Times New Roman"/>
          <w:b/>
          <w:bCs/>
          <w:sz w:val="24"/>
          <w:szCs w:val="24"/>
          <w:lang w:val="ru-RU"/>
        </w:rPr>
        <w:t>Редактирование сообщений.</w:t>
      </w:r>
      <w:r w:rsidRPr="00054CA1">
        <w:rPr>
          <w:rStyle w:val="Zag11"/>
          <w:rFonts w:ascii="Times New Roman" w:eastAsia="@Arial Unicode MS" w:hAnsi="Times New Roman" w:cs="Times New Roman"/>
          <w:sz w:val="24"/>
          <w:szCs w:val="24"/>
          <w:lang w:val="ru-RU"/>
        </w:rPr>
        <w:t xml:space="preserve"> Редактирование текста  фотоизображений и их цепочек (слайд</w:t>
      </w:r>
      <w:r w:rsidRPr="00054CA1">
        <w:rPr>
          <w:rStyle w:val="Zag11"/>
          <w:rFonts w:ascii="Times New Roman" w:eastAsia="@Arial Unicode MS" w:hAnsi="Times New Roman" w:cs="Times New Roman"/>
          <w:sz w:val="24"/>
          <w:szCs w:val="24"/>
          <w:lang w:val="ru-RU"/>
        </w:rPr>
        <w:noBreakHyphen/>
        <w:t>шоу), видео</w:t>
      </w:r>
      <w:r w:rsidRPr="00054CA1">
        <w:rPr>
          <w:rStyle w:val="Zag11"/>
          <w:rFonts w:ascii="Times New Roman" w:eastAsia="@Arial Unicode MS" w:hAnsi="Times New Roman" w:cs="Times New Roman"/>
          <w:sz w:val="24"/>
          <w:szCs w:val="24"/>
          <w:lang w:val="ru-RU"/>
        </w:rPr>
        <w:noBreakHyphen/>
        <w:t xml:space="preserve"> и аудиозаписей.</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b/>
          <w:bCs/>
          <w:sz w:val="24"/>
          <w:szCs w:val="24"/>
          <w:lang w:val="ru-RU"/>
        </w:rPr>
        <w:t xml:space="preserve">Создание новых сообщений путём комбинирования имеющихся. </w:t>
      </w:r>
      <w:r w:rsidRPr="00054CA1">
        <w:rPr>
          <w:rStyle w:val="Zag11"/>
          <w:rFonts w:ascii="Times New Roman" w:eastAsia="@Arial Unicode MS" w:hAnsi="Times New Roman" w:cs="Times New Roman"/>
          <w:sz w:val="24"/>
          <w:szCs w:val="24"/>
          <w:lang w:val="ru-RU"/>
        </w:rPr>
        <w:t xml:space="preserve">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w:t>
      </w:r>
    </w:p>
    <w:p w:rsidR="00FE5D72" w:rsidRPr="00054CA1" w:rsidRDefault="00FE5D72" w:rsidP="00FE5D72">
      <w:pPr>
        <w:pStyle w:val="Osnova"/>
        <w:tabs>
          <w:tab w:val="left" w:leader="dot" w:pos="624"/>
        </w:tabs>
        <w:rPr>
          <w:rStyle w:val="Zag11"/>
          <w:rFonts w:ascii="Times New Roman" w:eastAsia="@Arial Unicode MS" w:hAnsi="Times New Roman" w:cs="Times New Roman"/>
          <w:b/>
          <w:bCs/>
          <w:sz w:val="24"/>
          <w:szCs w:val="24"/>
          <w:lang w:val="ru-RU"/>
        </w:rPr>
      </w:pPr>
      <w:r w:rsidRPr="00054CA1">
        <w:rPr>
          <w:rStyle w:val="Zag11"/>
          <w:rFonts w:ascii="Times New Roman" w:eastAsia="@Arial Unicode MS" w:hAnsi="Times New Roman" w:cs="Times New Roman"/>
          <w:sz w:val="24"/>
          <w:szCs w:val="24"/>
          <w:lang w:val="ru-RU"/>
        </w:rPr>
        <w:t>ссылок в географические карты и ленты времени. Составление нового изображения из готовых фрагментов (аппликация).</w:t>
      </w:r>
    </w:p>
    <w:p w:rsidR="00FE5D72" w:rsidRPr="00054CA1" w:rsidRDefault="00FE5D72" w:rsidP="00FE5D72">
      <w:pPr>
        <w:pStyle w:val="Osnova"/>
        <w:tabs>
          <w:tab w:val="left" w:leader="dot" w:pos="624"/>
        </w:tabs>
        <w:rPr>
          <w:rStyle w:val="Zag11"/>
          <w:rFonts w:ascii="Times New Roman" w:eastAsia="@Arial Unicode MS" w:hAnsi="Times New Roman" w:cs="Times New Roman"/>
          <w:b/>
          <w:bCs/>
          <w:sz w:val="24"/>
          <w:szCs w:val="24"/>
          <w:lang w:val="ru-RU"/>
        </w:rPr>
      </w:pPr>
      <w:r w:rsidRPr="00054CA1">
        <w:rPr>
          <w:rStyle w:val="Zag11"/>
          <w:rFonts w:ascii="Times New Roman" w:eastAsia="@Arial Unicode MS" w:hAnsi="Times New Roman" w:cs="Times New Roman"/>
          <w:b/>
          <w:bCs/>
          <w:sz w:val="24"/>
          <w:szCs w:val="24"/>
          <w:lang w:val="ru-RU"/>
        </w:rPr>
        <w:t>Создание структурированных сообщений.</w:t>
      </w:r>
      <w:r w:rsidRPr="00054CA1">
        <w:rPr>
          <w:rStyle w:val="Zag11"/>
          <w:rFonts w:ascii="Times New Roman" w:eastAsia="@Arial Unicode MS" w:hAnsi="Times New Roman" w:cs="Times New Roman"/>
          <w:sz w:val="24"/>
          <w:szCs w:val="24"/>
          <w:lang w:val="ru-RU"/>
        </w:rPr>
        <w:t xml:space="preserve"> Создание письменного сообщения. Подготовка устного сообщения </w:t>
      </w:r>
      <w:r w:rsidRPr="00054CA1">
        <w:rPr>
          <w:rStyle w:val="Zag11"/>
          <w:rFonts w:ascii="Times New Roman" w:eastAsia="@Arial Unicode MS" w:hAnsi="Times New Roman" w:cs="Times New Roman"/>
          <w:sz w:val="24"/>
          <w:szCs w:val="24"/>
        </w:rPr>
        <w:t>c</w:t>
      </w:r>
      <w:r w:rsidRPr="00054CA1">
        <w:rPr>
          <w:rStyle w:val="Zag11"/>
          <w:rFonts w:ascii="Times New Roman" w:eastAsia="@Arial Unicode MS" w:hAnsi="Times New Roman" w:cs="Times New Roman"/>
          <w:sz w:val="24"/>
          <w:szCs w:val="24"/>
          <w:lang w:val="ru-RU"/>
        </w:rPr>
        <w:t xml:space="preserve"> аудиовизуальной поддержкой, написание пояснений и тезисов.</w:t>
      </w:r>
    </w:p>
    <w:p w:rsidR="00FE5D72" w:rsidRPr="00054CA1" w:rsidRDefault="00FE5D72" w:rsidP="00FE5D72">
      <w:pPr>
        <w:pStyle w:val="Osnova"/>
        <w:tabs>
          <w:tab w:val="left" w:leader="dot" w:pos="624"/>
        </w:tabs>
        <w:rPr>
          <w:rStyle w:val="Zag11"/>
          <w:rFonts w:ascii="Times New Roman" w:eastAsia="@Arial Unicode MS" w:hAnsi="Times New Roman" w:cs="Times New Roman"/>
          <w:b/>
          <w:bCs/>
          <w:sz w:val="24"/>
          <w:szCs w:val="24"/>
          <w:lang w:val="ru-RU"/>
        </w:rPr>
      </w:pPr>
      <w:r w:rsidRPr="00054CA1">
        <w:rPr>
          <w:rStyle w:val="Zag11"/>
          <w:rFonts w:ascii="Times New Roman" w:eastAsia="@Arial Unicode MS" w:hAnsi="Times New Roman" w:cs="Times New Roman"/>
          <w:b/>
          <w:bCs/>
          <w:sz w:val="24"/>
          <w:szCs w:val="24"/>
          <w:lang w:val="ru-RU"/>
        </w:rPr>
        <w:t xml:space="preserve">Представление и обработка данных. </w:t>
      </w:r>
      <w:r w:rsidRPr="00054CA1">
        <w:rPr>
          <w:rStyle w:val="Zag11"/>
          <w:rFonts w:ascii="Times New Roman" w:eastAsia="@Arial Unicode MS" w:hAnsi="Times New Roman" w:cs="Times New Roman"/>
          <w:sz w:val="24"/>
          <w:szCs w:val="24"/>
          <w:lang w:val="ru-RU"/>
        </w:rPr>
        <w:t xml:space="preserve">Сбор числовых и аудиовизуальных данных в </w:t>
      </w:r>
      <w:proofErr w:type="gramStart"/>
      <w:r w:rsidRPr="00054CA1">
        <w:rPr>
          <w:rStyle w:val="Zag11"/>
          <w:rFonts w:ascii="Times New Roman" w:eastAsia="@Arial Unicode MS" w:hAnsi="Times New Roman" w:cs="Times New Roman"/>
          <w:sz w:val="24"/>
          <w:szCs w:val="24"/>
          <w:lang w:val="ru-RU"/>
        </w:rPr>
        <w:t>естественно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научных</w:t>
      </w:r>
      <w:proofErr w:type="gramEnd"/>
      <w:r w:rsidRPr="00054CA1">
        <w:rPr>
          <w:rStyle w:val="Zag11"/>
          <w:rFonts w:ascii="Times New Roman" w:eastAsia="@Arial Unicode MS" w:hAnsi="Times New Roman" w:cs="Times New Roman"/>
          <w:sz w:val="24"/>
          <w:szCs w:val="24"/>
          <w:lang w:val="ru-RU"/>
        </w:rPr>
        <w:t xml:space="preserve"> наблюдениях и экспериментах с использованием фото</w:t>
      </w:r>
      <w:r w:rsidRPr="00054CA1">
        <w:rPr>
          <w:rStyle w:val="Zag11"/>
          <w:rFonts w:ascii="Times New Roman" w:eastAsia="@Arial Unicode MS" w:hAnsi="Times New Roman" w:cs="Times New Roman"/>
          <w:sz w:val="24"/>
          <w:szCs w:val="24"/>
          <w:lang w:val="ru-RU"/>
        </w:rPr>
        <w:noBreakHyphen/>
        <w:t xml:space="preserve"> или видеокамеры, цифровых датчиков. Графическое представление числовых данных: в виде графиков и диаграмм.</w:t>
      </w:r>
    </w:p>
    <w:p w:rsidR="00FE5D72" w:rsidRPr="00054CA1" w:rsidRDefault="00FE5D72" w:rsidP="00FE5D72">
      <w:pPr>
        <w:pStyle w:val="Osnova"/>
        <w:tabs>
          <w:tab w:val="left" w:leader="dot" w:pos="624"/>
        </w:tabs>
        <w:rPr>
          <w:rStyle w:val="Zag11"/>
          <w:rFonts w:ascii="Times New Roman" w:eastAsia="@Arial Unicode MS" w:hAnsi="Times New Roman" w:cs="Times New Roman"/>
          <w:b/>
          <w:bCs/>
          <w:sz w:val="24"/>
          <w:szCs w:val="24"/>
          <w:lang w:val="ru-RU"/>
        </w:rPr>
      </w:pPr>
      <w:r w:rsidRPr="00054CA1">
        <w:rPr>
          <w:rStyle w:val="Zag11"/>
          <w:rFonts w:ascii="Times New Roman" w:eastAsia="@Arial Unicode MS" w:hAnsi="Times New Roman" w:cs="Times New Roman"/>
          <w:b/>
          <w:bCs/>
          <w:sz w:val="24"/>
          <w:szCs w:val="24"/>
          <w:lang w:val="ru-RU"/>
        </w:rPr>
        <w:t xml:space="preserve">Поиск информации. </w:t>
      </w:r>
      <w:r w:rsidRPr="00054CA1">
        <w:rPr>
          <w:rStyle w:val="Zag11"/>
          <w:rFonts w:ascii="Times New Roman" w:eastAsia="@Arial Unicode MS" w:hAnsi="Times New Roman" w:cs="Times New Roman"/>
          <w:sz w:val="24"/>
          <w:szCs w:val="24"/>
          <w:lang w:val="ru-RU"/>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b/>
          <w:bCs/>
          <w:sz w:val="24"/>
          <w:szCs w:val="24"/>
          <w:lang w:val="ru-RU"/>
        </w:rPr>
        <w:t>Коммуникация, проектирование, моделирование, управление и организация деятельности.</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xml:space="preserve"> Передача сообщения, участие в диалоге с использованием средств ИКТ– </w:t>
      </w:r>
      <w:proofErr w:type="gramStart"/>
      <w:r w:rsidRPr="00054CA1">
        <w:rPr>
          <w:rStyle w:val="Zag11"/>
          <w:rFonts w:ascii="Times New Roman" w:eastAsia="@Arial Unicode MS" w:hAnsi="Times New Roman" w:cs="Times New Roman"/>
          <w:sz w:val="24"/>
          <w:szCs w:val="24"/>
          <w:lang w:val="ru-RU"/>
        </w:rPr>
        <w:t>эл</w:t>
      </w:r>
      <w:proofErr w:type="gramEnd"/>
      <w:r w:rsidRPr="00054CA1">
        <w:rPr>
          <w:rStyle w:val="Zag11"/>
          <w:rFonts w:ascii="Times New Roman" w:eastAsia="@Arial Unicode MS" w:hAnsi="Times New Roman" w:cs="Times New Roman"/>
          <w:sz w:val="24"/>
          <w:szCs w:val="24"/>
          <w:lang w:val="ru-RU"/>
        </w:rPr>
        <w:t>ектронной почты, чата, форума, аудио</w:t>
      </w:r>
      <w:r w:rsidRPr="00054CA1">
        <w:rPr>
          <w:rStyle w:val="Zag11"/>
          <w:rFonts w:ascii="Times New Roman" w:eastAsia="@Arial Unicode MS" w:hAnsi="Times New Roman" w:cs="Times New Roman"/>
          <w:sz w:val="24"/>
          <w:szCs w:val="24"/>
          <w:lang w:val="ru-RU"/>
        </w:rPr>
        <w:noBreakHyphen/>
        <w:t xml:space="preserve"> и видеоконференции и пр. Выступление перед небольшой аудиторией с устным сообщением с </w:t>
      </w:r>
      <w:proofErr w:type="gramStart"/>
      <w:r w:rsidRPr="00054CA1">
        <w:rPr>
          <w:rStyle w:val="Zag11"/>
          <w:rFonts w:ascii="Times New Roman" w:eastAsia="@Arial Unicode MS" w:hAnsi="Times New Roman" w:cs="Times New Roman"/>
          <w:sz w:val="24"/>
          <w:szCs w:val="24"/>
          <w:lang w:val="ru-RU"/>
        </w:rPr>
        <w:t>ИКТ</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поддержкой</w:t>
      </w:r>
      <w:proofErr w:type="gramEnd"/>
      <w:r w:rsidRPr="00054CA1">
        <w:rPr>
          <w:rStyle w:val="Zag11"/>
          <w:rFonts w:ascii="Times New Roman" w:eastAsia="@Arial Unicode MS" w:hAnsi="Times New Roman" w:cs="Times New Roman"/>
          <w:sz w:val="24"/>
          <w:szCs w:val="24"/>
          <w:lang w:val="ru-RU"/>
        </w:rPr>
        <w:t>.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xml:space="preserve">Основное содержание программы «Формирование </w:t>
      </w:r>
      <w:proofErr w:type="gramStart"/>
      <w:r w:rsidRPr="00054CA1">
        <w:rPr>
          <w:rStyle w:val="Zag11"/>
          <w:rFonts w:ascii="Times New Roman" w:eastAsia="@Arial Unicode MS" w:hAnsi="Times New Roman" w:cs="Times New Roman"/>
          <w:sz w:val="24"/>
          <w:szCs w:val="24"/>
          <w:lang w:val="ru-RU"/>
        </w:rPr>
        <w:t>ИКТ</w:t>
      </w:r>
      <w:r w:rsidRPr="00054CA1">
        <w:rPr>
          <w:rStyle w:val="Zag11"/>
          <w:rFonts w:ascii="Times New Roman" w:eastAsia="@Arial Unicode MS" w:hAnsi="Times New Roman" w:cs="Times New Roman"/>
          <w:sz w:val="24"/>
          <w:szCs w:val="24"/>
          <w:lang w:val="ru-RU"/>
        </w:rPr>
        <w:noBreakHyphen/>
        <w:t>компетентности</w:t>
      </w:r>
      <w:proofErr w:type="gramEnd"/>
      <w:r w:rsidRPr="00054CA1">
        <w:rPr>
          <w:rStyle w:val="Zag11"/>
          <w:rFonts w:ascii="Times New Roman" w:eastAsia="@Arial Unicode MS" w:hAnsi="Times New Roman" w:cs="Times New Roman"/>
          <w:sz w:val="24"/>
          <w:szCs w:val="24"/>
          <w:lang w:val="ru-RU"/>
        </w:rPr>
        <w:t xml:space="preserve"> обучающихся» </w:t>
      </w:r>
      <w:r w:rsidRPr="00054CA1">
        <w:rPr>
          <w:rStyle w:val="Zag11"/>
          <w:rFonts w:ascii="Times New Roman" w:eastAsia="@Arial Unicode MS" w:hAnsi="Times New Roman" w:cs="Times New Roman"/>
          <w:b/>
          <w:bCs/>
          <w:i/>
          <w:iCs/>
          <w:sz w:val="24"/>
          <w:szCs w:val="24"/>
          <w:lang w:val="ru-RU"/>
        </w:rPr>
        <w:t>реализуется средствами различных учебных предметов</w:t>
      </w:r>
      <w:r w:rsidRPr="00054CA1">
        <w:rPr>
          <w:rStyle w:val="Zag11"/>
          <w:rFonts w:ascii="Times New Roman" w:eastAsia="@Arial Unicode MS" w:hAnsi="Times New Roman" w:cs="Times New Roman"/>
          <w:sz w:val="24"/>
          <w:szCs w:val="24"/>
          <w:lang w:val="ru-RU"/>
        </w:rPr>
        <w:t xml:space="preserve">. Важно, чтобы формирование того или иного элемента или компонента </w:t>
      </w:r>
      <w:proofErr w:type="gramStart"/>
      <w:r w:rsidRPr="00054CA1">
        <w:rPr>
          <w:rStyle w:val="Zag11"/>
          <w:rFonts w:ascii="Times New Roman" w:eastAsia="@Arial Unicode MS" w:hAnsi="Times New Roman" w:cs="Times New Roman"/>
          <w:sz w:val="24"/>
          <w:szCs w:val="24"/>
          <w:lang w:val="ru-RU"/>
        </w:rPr>
        <w:t>ИКТ</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компетентности</w:t>
      </w:r>
      <w:proofErr w:type="gramEnd"/>
      <w:r w:rsidRPr="00054CA1">
        <w:rPr>
          <w:rStyle w:val="Zag11"/>
          <w:rFonts w:ascii="Times New Roman" w:eastAsia="@Arial Unicode MS" w:hAnsi="Times New Roman" w:cs="Times New Roman"/>
          <w:sz w:val="24"/>
          <w:szCs w:val="24"/>
          <w:lang w:val="ru-RU"/>
        </w:rPr>
        <w:t xml:space="preserve"> было непосредственно увязано с его применением. Тем самым обеспечивается:</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·естественная мотивация, цель обучения;</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·встроенный контроль результатов освоения ИКТ;</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·повышение эффективности применения ИКТ в данном предмете;</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lastRenderedPageBreak/>
        <w:t>·формирование цифрового портфолио по предмету, что важно для оценивания результатов освоения данного предмета.</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При этом специфика ИКТ</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 xml:space="preserve">компетентности сказывается и в том, что зачастую сам учитель не обладает достаточным уровнем </w:t>
      </w:r>
      <w:proofErr w:type="gramStart"/>
      <w:r w:rsidRPr="00054CA1">
        <w:rPr>
          <w:rStyle w:val="Zag11"/>
          <w:rFonts w:ascii="Times New Roman" w:eastAsia="@Arial Unicode MS" w:hAnsi="Times New Roman" w:cs="Times New Roman"/>
          <w:sz w:val="24"/>
          <w:szCs w:val="24"/>
          <w:lang w:val="ru-RU"/>
        </w:rPr>
        <w:t>профессиональной</w:t>
      </w:r>
      <w:proofErr w:type="gramEnd"/>
      <w:r w:rsidRPr="00054CA1">
        <w:rPr>
          <w:rStyle w:val="Zag11"/>
          <w:rFonts w:ascii="Times New Roman" w:eastAsia="@Arial Unicode MS" w:hAnsi="Times New Roman" w:cs="Times New Roman"/>
          <w:sz w:val="24"/>
          <w:szCs w:val="24"/>
          <w:lang w:val="ru-RU"/>
        </w:rPr>
        <w:t xml:space="preserve"> ИКТ</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компетентности. Тем самым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FE5D72" w:rsidRPr="00054CA1" w:rsidRDefault="00FE5D72" w:rsidP="00FE5D72">
      <w:pPr>
        <w:pStyle w:val="Osnova"/>
        <w:tabs>
          <w:tab w:val="left" w:leader="dot" w:pos="624"/>
        </w:tabs>
        <w:rPr>
          <w:rStyle w:val="Zag11"/>
          <w:rFonts w:ascii="Times New Roman" w:eastAsia="@Arial Unicode MS" w:hAnsi="Times New Roman" w:cs="Times New Roman"/>
          <w:b/>
          <w:bCs/>
          <w:sz w:val="24"/>
          <w:szCs w:val="24"/>
          <w:lang w:val="ru-RU"/>
        </w:rPr>
      </w:pPr>
      <w:proofErr w:type="gramStart"/>
      <w:r w:rsidRPr="00054CA1">
        <w:rPr>
          <w:rStyle w:val="Zag11"/>
          <w:rFonts w:ascii="Times New Roman" w:eastAsia="@Arial Unicode MS" w:hAnsi="Times New Roman" w:cs="Times New Roman"/>
          <w:sz w:val="24"/>
          <w:szCs w:val="24"/>
          <w:lang w:val="ru-RU"/>
        </w:rPr>
        <w:t>Вклад каждого предмета в формирование ИКТ</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компетентности обучающихся (примерный вариант):</w:t>
      </w:r>
      <w:proofErr w:type="gramEnd"/>
    </w:p>
    <w:p w:rsidR="00FE5D72" w:rsidRPr="00054CA1" w:rsidRDefault="00FE5D72" w:rsidP="00FE5D72">
      <w:pPr>
        <w:pStyle w:val="Osnova"/>
        <w:tabs>
          <w:tab w:val="left" w:leader="dot" w:pos="624"/>
        </w:tabs>
        <w:rPr>
          <w:rStyle w:val="Zag11"/>
          <w:rFonts w:ascii="Times New Roman" w:eastAsia="@Arial Unicode MS" w:hAnsi="Times New Roman" w:cs="Times New Roman"/>
          <w:b/>
          <w:bCs/>
          <w:sz w:val="24"/>
          <w:szCs w:val="24"/>
          <w:lang w:val="ru-RU"/>
        </w:rPr>
      </w:pPr>
      <w:r w:rsidRPr="00054CA1">
        <w:rPr>
          <w:rStyle w:val="Zag11"/>
          <w:rFonts w:ascii="Times New Roman" w:eastAsia="@Arial Unicode MS" w:hAnsi="Times New Roman" w:cs="Times New Roman"/>
          <w:b/>
          <w:bCs/>
          <w:sz w:val="24"/>
          <w:szCs w:val="24"/>
          <w:lang w:val="ru-RU"/>
        </w:rPr>
        <w:t>«Русский язык».</w:t>
      </w:r>
      <w:r w:rsidRPr="00054CA1">
        <w:rPr>
          <w:rStyle w:val="Zag11"/>
          <w:rFonts w:ascii="Times New Roman" w:eastAsia="@Arial Unicode MS" w:hAnsi="Times New Roman" w:cs="Times New Roman"/>
          <w:sz w:val="24"/>
          <w:szCs w:val="24"/>
          <w:lang w:val="ru-RU"/>
        </w:rPr>
        <w:t xml:space="preserve">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b/>
          <w:bCs/>
          <w:sz w:val="24"/>
          <w:szCs w:val="24"/>
          <w:lang w:val="ru-RU"/>
        </w:rPr>
        <w:t>«Литературное чтение».</w:t>
      </w:r>
      <w:r w:rsidRPr="00054CA1">
        <w:rPr>
          <w:rStyle w:val="Zag11"/>
          <w:rFonts w:ascii="Times New Roman" w:eastAsia="@Arial Unicode MS" w:hAnsi="Times New Roman" w:cs="Times New Roman"/>
          <w:sz w:val="24"/>
          <w:szCs w:val="24"/>
          <w:lang w:val="ru-RU"/>
        </w:rPr>
        <w:t xml:space="preserve"> Работа с мультимедиасообщениями (включающими текст, иллюстрации, аудио</w:t>
      </w:r>
      <w:r w:rsidRPr="00054CA1">
        <w:rPr>
          <w:rStyle w:val="Zag11"/>
          <w:rFonts w:ascii="Times New Roman" w:eastAsia="@Arial Unicode MS" w:hAnsi="Times New Roman" w:cs="Times New Roman"/>
          <w:sz w:val="24"/>
          <w:szCs w:val="24"/>
          <w:lang w:val="ru-RU"/>
        </w:rPr>
        <w:noBreakHyphen/>
        <w:t xml:space="preserve">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FE5D72" w:rsidRPr="00054CA1" w:rsidRDefault="00FE5D72" w:rsidP="00FE5D72">
      <w:pPr>
        <w:pStyle w:val="Osnova"/>
        <w:tabs>
          <w:tab w:val="left" w:leader="dot" w:pos="624"/>
        </w:tabs>
        <w:rPr>
          <w:rStyle w:val="Zag11"/>
          <w:rFonts w:ascii="Times New Roman" w:eastAsia="@Arial Unicode MS" w:hAnsi="Times New Roman" w:cs="Times New Roman"/>
          <w:b/>
          <w:bCs/>
          <w:sz w:val="24"/>
          <w:szCs w:val="24"/>
          <w:lang w:val="ru-RU"/>
        </w:rPr>
      </w:pPr>
      <w:r w:rsidRPr="00054CA1">
        <w:rPr>
          <w:rStyle w:val="Zag11"/>
          <w:rFonts w:ascii="Times New Roman" w:eastAsia="@Arial Unicode MS" w:hAnsi="Times New Roman" w:cs="Times New Roman"/>
          <w:sz w:val="24"/>
          <w:szCs w:val="24"/>
          <w:lang w:val="ru-RU"/>
        </w:rPr>
        <w:t>Конструирование небольших сообщений, в том числе с добавлением иллюстраций, виде</w:t>
      </w:r>
      <w:proofErr w:type="gramStart"/>
      <w:r w:rsidRPr="00054CA1">
        <w:rPr>
          <w:rStyle w:val="Zag11"/>
          <w:rFonts w:ascii="Times New Roman" w:eastAsia="@Arial Unicode MS" w:hAnsi="Times New Roman" w:cs="Times New Roman"/>
          <w:sz w:val="24"/>
          <w:szCs w:val="24"/>
          <w:lang w:val="ru-RU"/>
        </w:rPr>
        <w:t>о</w:t>
      </w:r>
      <w:r>
        <w:rPr>
          <w:rStyle w:val="Zag11"/>
          <w:rFonts w:ascii="Times New Roman" w:eastAsia="@Arial Unicode MS" w:hAnsi="Times New Roman" w:cs="Times New Roman"/>
          <w:sz w:val="24"/>
          <w:szCs w:val="24"/>
          <w:lang w:val="ru-RU"/>
        </w:rPr>
        <w:t>-</w:t>
      </w:r>
      <w:proofErr w:type="gramEnd"/>
      <w:r w:rsidRPr="00054CA1">
        <w:rPr>
          <w:rStyle w:val="Zag11"/>
          <w:rFonts w:ascii="Times New Roman" w:eastAsia="@Arial Unicode MS" w:hAnsi="Times New Roman" w:cs="Times New Roman"/>
          <w:sz w:val="24"/>
          <w:szCs w:val="24"/>
          <w:lang w:val="ru-RU"/>
        </w:rPr>
        <w:t xml:space="preserve">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b/>
          <w:bCs/>
          <w:sz w:val="24"/>
          <w:szCs w:val="24"/>
          <w:lang w:val="ru-RU"/>
        </w:rPr>
        <w:t>«Иностранный язык».</w:t>
      </w:r>
      <w:r w:rsidRPr="00054CA1">
        <w:rPr>
          <w:rStyle w:val="Zag11"/>
          <w:rFonts w:ascii="Times New Roman" w:eastAsia="@Arial Unicode MS" w:hAnsi="Times New Roman" w:cs="Times New Roman"/>
          <w:sz w:val="24"/>
          <w:szCs w:val="24"/>
          <w:lang w:val="ru-RU"/>
        </w:rPr>
        <w:t xml:space="preserve"> Подготовка плана и тезисов сообщения (в том числе гипермедиа); выступление с сообщением.</w:t>
      </w:r>
    </w:p>
    <w:p w:rsidR="00FE5D72" w:rsidRPr="00054CA1" w:rsidRDefault="00FE5D72" w:rsidP="00FE5D72">
      <w:pPr>
        <w:pStyle w:val="Osnova"/>
        <w:tabs>
          <w:tab w:val="left" w:leader="dot" w:pos="624"/>
        </w:tabs>
        <w:rPr>
          <w:rStyle w:val="Zag11"/>
          <w:rFonts w:ascii="Times New Roman" w:eastAsia="@Arial Unicode MS" w:hAnsi="Times New Roman" w:cs="Times New Roman"/>
          <w:b/>
          <w:bCs/>
          <w:sz w:val="24"/>
          <w:szCs w:val="24"/>
          <w:lang w:val="ru-RU"/>
        </w:rPr>
      </w:pPr>
      <w:r w:rsidRPr="00054CA1">
        <w:rPr>
          <w:rStyle w:val="Zag11"/>
          <w:rFonts w:ascii="Times New Roman" w:eastAsia="@Arial Unicode MS" w:hAnsi="Times New Roman" w:cs="Times New Roman"/>
          <w:sz w:val="24"/>
          <w:szCs w:val="24"/>
          <w:lang w:val="ru-RU"/>
        </w:rPr>
        <w:t>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w:t>
      </w:r>
      <w:proofErr w:type="gramStart"/>
      <w:r w:rsidRPr="00054CA1">
        <w:rPr>
          <w:rStyle w:val="Zag11"/>
          <w:rFonts w:ascii="Times New Roman" w:eastAsia="@Arial Unicode MS" w:hAnsi="Times New Roman" w:cs="Times New Roman"/>
          <w:sz w:val="24"/>
          <w:szCs w:val="24"/>
          <w:lang w:val="ru-RU"/>
        </w:rPr>
        <w:t>о</w:t>
      </w:r>
      <w:r>
        <w:rPr>
          <w:rStyle w:val="Zag11"/>
          <w:rFonts w:ascii="Times New Roman" w:eastAsia="@Arial Unicode MS" w:hAnsi="Times New Roman" w:cs="Times New Roman"/>
          <w:sz w:val="24"/>
          <w:szCs w:val="24"/>
          <w:lang w:val="ru-RU"/>
        </w:rPr>
        <w:t>-</w:t>
      </w:r>
      <w:proofErr w:type="gramEnd"/>
      <w:r w:rsidRPr="00054CA1">
        <w:rPr>
          <w:rStyle w:val="Zag11"/>
          <w:rFonts w:ascii="Times New Roman" w:eastAsia="@Arial Unicode MS" w:hAnsi="Times New Roman" w:cs="Times New Roman"/>
          <w:sz w:val="24"/>
          <w:szCs w:val="24"/>
          <w:lang w:val="ru-RU"/>
        </w:rPr>
        <w:t xml:space="preserve">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FE5D72" w:rsidRPr="00054CA1" w:rsidRDefault="00FE5D72" w:rsidP="00FE5D72">
      <w:pPr>
        <w:pStyle w:val="Osnova"/>
        <w:tabs>
          <w:tab w:val="left" w:leader="dot" w:pos="624"/>
        </w:tabs>
        <w:rPr>
          <w:rStyle w:val="Zag11"/>
          <w:rFonts w:ascii="Times New Roman" w:eastAsia="@Arial Unicode MS" w:hAnsi="Times New Roman" w:cs="Times New Roman"/>
          <w:b/>
          <w:bCs/>
          <w:sz w:val="24"/>
          <w:szCs w:val="24"/>
          <w:lang w:val="ru-RU"/>
        </w:rPr>
      </w:pPr>
      <w:r w:rsidRPr="00054CA1">
        <w:rPr>
          <w:rStyle w:val="Zag11"/>
          <w:rFonts w:ascii="Times New Roman" w:eastAsia="@Arial Unicode MS" w:hAnsi="Times New Roman" w:cs="Times New Roman"/>
          <w:b/>
          <w:bCs/>
          <w:sz w:val="24"/>
          <w:szCs w:val="24"/>
          <w:lang w:val="ru-RU"/>
        </w:rPr>
        <w:t>«Математика и информатика».</w:t>
      </w:r>
      <w:r w:rsidRPr="00054CA1">
        <w:rPr>
          <w:rStyle w:val="Zag11"/>
          <w:rFonts w:ascii="Times New Roman" w:eastAsia="@Arial Unicode MS" w:hAnsi="Times New Roman" w:cs="Times New Roman"/>
          <w:sz w:val="24"/>
          <w:szCs w:val="24"/>
          <w:lang w:val="ru-RU"/>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следственных и временны2х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b/>
          <w:bCs/>
          <w:sz w:val="24"/>
          <w:szCs w:val="24"/>
          <w:lang w:val="ru-RU"/>
        </w:rPr>
        <w:t>«Окружающий мир».</w:t>
      </w:r>
      <w:r w:rsidRPr="00054CA1">
        <w:rPr>
          <w:rStyle w:val="Zag11"/>
          <w:rFonts w:ascii="Times New Roman" w:eastAsia="@Arial Unicode MS" w:hAnsi="Times New Roman" w:cs="Times New Roman"/>
          <w:sz w:val="24"/>
          <w:szCs w:val="24"/>
          <w:lang w:val="ru-RU"/>
        </w:rPr>
        <w:t xml:space="preserve">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FE5D72" w:rsidRPr="00054CA1" w:rsidRDefault="00FE5D72" w:rsidP="00FE5D72">
      <w:pPr>
        <w:pStyle w:val="Osnova"/>
        <w:tabs>
          <w:tab w:val="left" w:leader="dot" w:pos="624"/>
        </w:tabs>
        <w:rPr>
          <w:rStyle w:val="Zag11"/>
          <w:rFonts w:ascii="Times New Roman" w:eastAsia="@Arial Unicode MS" w:hAnsi="Times New Roman" w:cs="Times New Roman"/>
          <w:b/>
          <w:bCs/>
          <w:sz w:val="24"/>
          <w:szCs w:val="24"/>
          <w:lang w:val="ru-RU"/>
        </w:rPr>
      </w:pPr>
      <w:r w:rsidRPr="00054CA1">
        <w:rPr>
          <w:rStyle w:val="Zag11"/>
          <w:rFonts w:ascii="Times New Roman" w:eastAsia="@Arial Unicode MS" w:hAnsi="Times New Roman" w:cs="Times New Roman"/>
          <w:sz w:val="24"/>
          <w:szCs w:val="24"/>
          <w:lang w:val="ru-RU"/>
        </w:rPr>
        <w:t>Использование компьютера при работе с картой (планом территории, лентой времени), добавление ссылок в тексты и графические объекты.</w:t>
      </w:r>
    </w:p>
    <w:p w:rsidR="00FE5D72" w:rsidRPr="00054CA1" w:rsidRDefault="00FE5D72" w:rsidP="00FE5D72">
      <w:pPr>
        <w:pStyle w:val="Osnova"/>
        <w:tabs>
          <w:tab w:val="left" w:leader="dot" w:pos="624"/>
        </w:tabs>
        <w:rPr>
          <w:rStyle w:val="Zag11"/>
          <w:rFonts w:ascii="Times New Roman" w:eastAsia="@Arial Unicode MS" w:hAnsi="Times New Roman" w:cs="Times New Roman"/>
          <w:b/>
          <w:bCs/>
          <w:sz w:val="24"/>
          <w:szCs w:val="24"/>
          <w:lang w:val="ru-RU"/>
        </w:rPr>
      </w:pPr>
      <w:r w:rsidRPr="00054CA1">
        <w:rPr>
          <w:rStyle w:val="Zag11"/>
          <w:rFonts w:ascii="Times New Roman" w:eastAsia="@Arial Unicode MS" w:hAnsi="Times New Roman" w:cs="Times New Roman"/>
          <w:b/>
          <w:bCs/>
          <w:sz w:val="24"/>
          <w:szCs w:val="24"/>
          <w:lang w:val="ru-RU"/>
        </w:rPr>
        <w:t xml:space="preserve">«Технология». </w:t>
      </w:r>
      <w:r w:rsidRPr="00054CA1">
        <w:rPr>
          <w:rStyle w:val="Zag11"/>
          <w:rFonts w:ascii="Times New Roman" w:eastAsia="@Arial Unicode MS" w:hAnsi="Times New Roman" w:cs="Times New Roman"/>
          <w:sz w:val="24"/>
          <w:szCs w:val="24"/>
          <w:lang w:val="ru-RU"/>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 xml:space="preserve"> и видеофрагментами; </w:t>
      </w:r>
      <w:r w:rsidRPr="00054CA1">
        <w:rPr>
          <w:rStyle w:val="Zag11"/>
          <w:rFonts w:ascii="Times New Roman" w:eastAsia="@Arial Unicode MS" w:hAnsi="Times New Roman" w:cs="Times New Roman"/>
          <w:sz w:val="24"/>
          <w:szCs w:val="24"/>
          <w:lang w:val="ru-RU"/>
        </w:rPr>
        <w:lastRenderedPageBreak/>
        <w:t>сохранение результатов своей работы. Овладение приёмами поиска и использования информации, работы с доступными электронными ресурсами.</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b/>
          <w:bCs/>
          <w:sz w:val="24"/>
          <w:szCs w:val="24"/>
          <w:lang w:val="ru-RU"/>
        </w:rPr>
        <w:t>«Искусство».</w:t>
      </w:r>
      <w:r w:rsidRPr="00054CA1">
        <w:rPr>
          <w:rStyle w:val="Zag11"/>
          <w:rFonts w:ascii="Times New Roman" w:eastAsia="@Arial Unicode MS" w:hAnsi="Times New Roman" w:cs="Times New Roman"/>
          <w:sz w:val="24"/>
          <w:szCs w:val="24"/>
          <w:lang w:val="ru-RU"/>
        </w:rPr>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FE5D72" w:rsidRPr="00054CA1" w:rsidRDefault="00FE5D72" w:rsidP="00FE5D72">
      <w:pPr>
        <w:pStyle w:val="Zag2"/>
        <w:tabs>
          <w:tab w:val="left" w:leader="dot" w:pos="624"/>
        </w:tabs>
        <w:rPr>
          <w:rStyle w:val="Zag11"/>
          <w:rFonts w:eastAsia="@Arial Unicode MS"/>
          <w:lang w:val="ru-RU"/>
        </w:rPr>
      </w:pPr>
      <w:r w:rsidRPr="00054CA1">
        <w:rPr>
          <w:rStyle w:val="Zag11"/>
          <w:rFonts w:eastAsia="@Arial Unicode MS"/>
          <w:lang w:val="ru-RU"/>
        </w:rPr>
        <w:t xml:space="preserve">4.5. Обеспечение преемственности программы формирования универсальных учебных действий при переходе </w:t>
      </w:r>
      <w:proofErr w:type="gramStart"/>
      <w:r w:rsidRPr="00054CA1">
        <w:rPr>
          <w:rStyle w:val="Zag11"/>
          <w:rFonts w:eastAsia="@Arial Unicode MS"/>
          <w:lang w:val="ru-RU"/>
        </w:rPr>
        <w:t>от</w:t>
      </w:r>
      <w:proofErr w:type="gramEnd"/>
      <w:r w:rsidRPr="00054CA1">
        <w:rPr>
          <w:rStyle w:val="Zag11"/>
          <w:rFonts w:eastAsia="@Arial Unicode MS"/>
          <w:lang w:val="ru-RU"/>
        </w:rPr>
        <w:t xml:space="preserve"> дошкольного к начальному и основному общему образованию</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(предшколы)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w:t>
      </w:r>
      <w:proofErr w:type="gramStart"/>
      <w:r w:rsidRPr="00054CA1">
        <w:rPr>
          <w:rStyle w:val="Zag11"/>
          <w:rFonts w:eastAsia="@Arial Unicode MS"/>
          <w:color w:val="000000"/>
          <w:lang w:val="ru-RU"/>
        </w:rPr>
        <w:t>При этом, несмотря на огромные возрастно</w:t>
      </w:r>
      <w:r>
        <w:rPr>
          <w:rStyle w:val="Zag11"/>
          <w:rFonts w:eastAsia="@Arial Unicode MS"/>
          <w:color w:val="000000"/>
          <w:lang w:val="ru-RU"/>
        </w:rPr>
        <w:t>-</w:t>
      </w:r>
      <w:r w:rsidRPr="00054CA1">
        <w:rPr>
          <w:rStyle w:val="Zag11"/>
          <w:rFonts w:eastAsia="@Arial Unicode MS"/>
          <w:color w:val="000000"/>
          <w:lang w:val="ru-RU"/>
        </w:rPr>
        <w:t>психологические различия между обучающимися, переживаемые ими трудности переходных периодов имеют много общего.</w:t>
      </w:r>
      <w:proofErr w:type="gramEnd"/>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·обучение на предшествующей ступени часто не обеспечивает достаточной готовности </w:t>
      </w:r>
      <w:proofErr w:type="gramStart"/>
      <w:r w:rsidRPr="00054CA1">
        <w:rPr>
          <w:rStyle w:val="Zag11"/>
          <w:rFonts w:eastAsia="@Arial Unicode MS"/>
          <w:color w:val="000000"/>
          <w:lang w:val="ru-RU"/>
        </w:rPr>
        <w:t>обучающихся</w:t>
      </w:r>
      <w:proofErr w:type="gramEnd"/>
      <w:r w:rsidRPr="00054CA1">
        <w:rPr>
          <w:rStyle w:val="Zag11"/>
          <w:rFonts w:eastAsia="@Arial Unicode MS"/>
          <w:color w:val="000000"/>
          <w:lang w:val="ru-RU"/>
        </w:rPr>
        <w:t xml:space="preserve">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 на русском (неродном) языке.</w:t>
      </w:r>
    </w:p>
    <w:p w:rsidR="00FE5D72" w:rsidRPr="00054CA1" w:rsidRDefault="00FE5D72" w:rsidP="00FE5D72">
      <w:pPr>
        <w:tabs>
          <w:tab w:val="left" w:leader="dot" w:pos="624"/>
        </w:tabs>
        <w:spacing w:line="213" w:lineRule="exact"/>
        <w:ind w:firstLine="339"/>
        <w:jc w:val="both"/>
        <w:rPr>
          <w:rStyle w:val="Zag11"/>
          <w:rFonts w:eastAsia="@Arial Unicode MS"/>
          <w:i/>
          <w:iCs/>
          <w:color w:val="000000"/>
          <w:lang w:val="ru-RU"/>
        </w:rPr>
      </w:pPr>
      <w:r w:rsidRPr="00054CA1">
        <w:rPr>
          <w:rStyle w:val="Zag11"/>
          <w:rFonts w:eastAsia="@Arial Unicode MS"/>
          <w:color w:val="000000"/>
          <w:lang w:val="ru-RU"/>
        </w:rPr>
        <w:t xml:space="preserve">Исследования </w:t>
      </w:r>
      <w:r w:rsidRPr="00054CA1">
        <w:rPr>
          <w:rStyle w:val="Zag11"/>
          <w:rFonts w:eastAsia="@Arial Unicode MS"/>
          <w:b/>
          <w:bCs/>
          <w:i/>
          <w:iCs/>
          <w:color w:val="000000"/>
          <w:lang w:val="ru-RU"/>
        </w:rPr>
        <w:t xml:space="preserve">готовности детей к обучению в школе </w:t>
      </w:r>
      <w:r w:rsidRPr="00054CA1">
        <w:rPr>
          <w:rStyle w:val="Zag11"/>
          <w:rFonts w:eastAsia="@Arial Unicode MS"/>
          <w:color w:val="000000"/>
          <w:lang w:val="ru-RU"/>
        </w:rPr>
        <w:t>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E5D72" w:rsidRPr="00054CA1" w:rsidRDefault="00FE5D72" w:rsidP="00FE5D72">
      <w:pPr>
        <w:tabs>
          <w:tab w:val="left" w:leader="dot" w:pos="624"/>
        </w:tabs>
        <w:spacing w:line="213" w:lineRule="exact"/>
        <w:ind w:firstLine="339"/>
        <w:jc w:val="both"/>
        <w:rPr>
          <w:rStyle w:val="Zag11"/>
          <w:rFonts w:eastAsia="@Arial Unicode MS"/>
          <w:i/>
          <w:iCs/>
          <w:color w:val="000000"/>
          <w:lang w:val="ru-RU"/>
        </w:rPr>
      </w:pPr>
      <w:r w:rsidRPr="00054CA1">
        <w:rPr>
          <w:rStyle w:val="Zag11"/>
          <w:rFonts w:eastAsia="@Arial Unicode MS"/>
          <w:i/>
          <w:iCs/>
          <w:color w:val="000000"/>
          <w:lang w:val="ru-RU"/>
        </w:rPr>
        <w:t xml:space="preserve">Физическая готовность </w:t>
      </w:r>
      <w:r w:rsidRPr="00054CA1">
        <w:rPr>
          <w:rStyle w:val="Zag11"/>
          <w:rFonts w:eastAsia="@Arial Unicode MS"/>
          <w:color w:val="000000"/>
          <w:lang w:val="ru-RU"/>
        </w:rP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proofErr w:type="gramStart"/>
      <w:r w:rsidRPr="00054CA1">
        <w:rPr>
          <w:rStyle w:val="Zag11"/>
          <w:rFonts w:eastAsia="@Arial Unicode MS"/>
          <w:i/>
          <w:iCs/>
          <w:color w:val="000000"/>
          <w:lang w:val="ru-RU"/>
        </w:rPr>
        <w:t xml:space="preserve">Психологическая готовность </w:t>
      </w:r>
      <w:r w:rsidRPr="00054CA1">
        <w:rPr>
          <w:rStyle w:val="Zag11"/>
          <w:rFonts w:eastAsia="@Arial Unicode MS"/>
          <w:color w:val="000000"/>
          <w:lang w:val="ru-RU"/>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w:t>
      </w:r>
      <w:proofErr w:type="gramEnd"/>
      <w:r w:rsidRPr="00054CA1">
        <w:rPr>
          <w:rStyle w:val="Zag11"/>
          <w:rFonts w:eastAsia="@Arial Unicode MS"/>
          <w:color w:val="000000"/>
          <w:lang w:val="ru-RU"/>
        </w:rPr>
        <w:t xml:space="preserve"> освоение ребёнком новых форм кооперации и учебного сотрудничества в системе отношений с учителем и одноклассниками.</w:t>
      </w:r>
    </w:p>
    <w:p w:rsidR="00FE5D72" w:rsidRPr="00054CA1" w:rsidRDefault="00FE5D72" w:rsidP="00FE5D72">
      <w:pPr>
        <w:pStyle w:val="Osnova"/>
        <w:tabs>
          <w:tab w:val="left" w:leader="dot" w:pos="624"/>
        </w:tabs>
        <w:rPr>
          <w:rStyle w:val="Zag11"/>
          <w:rFonts w:ascii="Times New Roman" w:hAnsi="Times New Roman" w:cs="Times New Roman"/>
          <w:sz w:val="24"/>
          <w:szCs w:val="24"/>
          <w:lang w:val="ru-RU"/>
        </w:rPr>
      </w:pPr>
      <w:r w:rsidRPr="00054CA1">
        <w:rPr>
          <w:rStyle w:val="Zag11"/>
          <w:rFonts w:ascii="Times New Roman" w:eastAsia="@Arial Unicode MS" w:hAnsi="Times New Roman" w:cs="Times New Roman"/>
          <w:sz w:val="24"/>
          <w:szCs w:val="24"/>
          <w:lang w:val="ru-RU"/>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lastRenderedPageBreak/>
        <w:t xml:space="preserve">Личностная готовность включает мотивационную готовность, коммуникативную готовность, сформированность </w:t>
      </w:r>
      <w:proofErr w:type="gramStart"/>
      <w:r w:rsidRPr="00054CA1">
        <w:rPr>
          <w:rStyle w:val="Zag11"/>
          <w:rFonts w:ascii="Times New Roman" w:eastAsia="@Arial Unicode MS" w:hAnsi="Times New Roman" w:cs="Times New Roman"/>
          <w:sz w:val="24"/>
          <w:szCs w:val="24"/>
          <w:lang w:val="ru-RU"/>
        </w:rPr>
        <w:t>Я</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концепции</w:t>
      </w:r>
      <w:proofErr w:type="gramEnd"/>
      <w:r w:rsidRPr="00054CA1">
        <w:rPr>
          <w:rStyle w:val="Zag11"/>
          <w:rFonts w:ascii="Times New Roman" w:eastAsia="@Arial Unicode MS" w:hAnsi="Times New Roman" w:cs="Times New Roman"/>
          <w:sz w:val="24"/>
          <w:szCs w:val="24"/>
          <w:lang w:val="ru-RU"/>
        </w:rPr>
        <w:t xml:space="preserve">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Мотивационная готовность характеризуется первичным соподчинением мотивов с доминированием учебно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 xml:space="preserve">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w:t>
      </w:r>
      <w:proofErr w:type="gramStart"/>
      <w:r w:rsidRPr="00054CA1">
        <w:rPr>
          <w:rStyle w:val="Zag11"/>
          <w:rFonts w:ascii="Times New Roman" w:eastAsia="@Arial Unicode MS" w:hAnsi="Times New Roman" w:cs="Times New Roman"/>
          <w:sz w:val="24"/>
          <w:szCs w:val="24"/>
          <w:lang w:val="ru-RU"/>
        </w:rPr>
        <w:t>Я</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концепции</w:t>
      </w:r>
      <w:proofErr w:type="gramEnd"/>
      <w:r w:rsidRPr="00054CA1">
        <w:rPr>
          <w:rStyle w:val="Zag11"/>
          <w:rFonts w:ascii="Times New Roman" w:eastAsia="@Arial Unicode MS" w:hAnsi="Times New Roman" w:cs="Times New Roman"/>
          <w:sz w:val="24"/>
          <w:szCs w:val="24"/>
          <w:lang w:val="ru-RU"/>
        </w:rPr>
        <w:t xml:space="preserve">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её достижения. Произвольность </w:t>
      </w:r>
      <w:proofErr w:type="gramStart"/>
      <w:r w:rsidRPr="00054CA1">
        <w:rPr>
          <w:rStyle w:val="Zag11"/>
          <w:rFonts w:ascii="Times New Roman" w:eastAsia="@Arial Unicode MS" w:hAnsi="Times New Roman" w:cs="Times New Roman"/>
          <w:sz w:val="24"/>
          <w:szCs w:val="24"/>
          <w:lang w:val="ru-RU"/>
        </w:rPr>
        <w:t>выступает</w:t>
      </w:r>
      <w:proofErr w:type="gramEnd"/>
      <w:r w:rsidRPr="00054CA1">
        <w:rPr>
          <w:rStyle w:val="Zag11"/>
          <w:rFonts w:ascii="Times New Roman" w:eastAsia="@Arial Unicode MS" w:hAnsi="Times New Roman" w:cs="Times New Roman"/>
          <w:sz w:val="24"/>
          <w:szCs w:val="24"/>
          <w:lang w:val="ru-RU"/>
        </w:rPr>
        <w:t xml:space="preserve">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w:t>
      </w:r>
      <w:r>
        <w:rPr>
          <w:rStyle w:val="Zag11"/>
          <w:rFonts w:eastAsia="@Arial Unicode MS"/>
          <w:color w:val="000000"/>
          <w:lang w:val="ru-RU"/>
        </w:rPr>
        <w:t>-</w:t>
      </w:r>
      <w:r w:rsidRPr="00054CA1">
        <w:rPr>
          <w:rStyle w:val="Zag11"/>
          <w:rFonts w:eastAsia="@Arial Unicode MS"/>
          <w:color w:val="000000"/>
          <w:lang w:val="ru-RU"/>
        </w:rPr>
        <w:t>ролевой игры, изобразительной деятельности, конструирования, восприятия сказки и пр.</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Не меньшее значение имеет проблема психологической готовности детей и при переходе обучающихся на ступень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lastRenderedPageBreak/>
        <w:t>·необходимостью адаптации обучающихся к новой организации процесса и содержания обучения (предметная система, разные преподаватели и т. д.);</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·недостаточно подготовленным переходом с родного языка на русский язык обучения.</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color w:val="000000"/>
          <w:lang w:val="ru-RU"/>
        </w:rP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w:t>
      </w:r>
      <w:proofErr w:type="gramStart"/>
      <w:r w:rsidRPr="00054CA1">
        <w:rPr>
          <w:rStyle w:val="Zag11"/>
          <w:rFonts w:eastAsia="@Arial Unicode MS"/>
          <w:color w:val="000000"/>
          <w:lang w:val="ru-RU"/>
        </w:rPr>
        <w:t>умения</w:t>
      </w:r>
      <w:proofErr w:type="gramEnd"/>
      <w:r w:rsidRPr="00054CA1">
        <w:rPr>
          <w:rStyle w:val="Zag11"/>
          <w:rFonts w:eastAsia="@Arial Unicode MS"/>
          <w:color w:val="000000"/>
          <w:lang w:val="ru-RU"/>
        </w:rPr>
        <w:t xml:space="preserve"> учиться, которое должно быть обеспечено формированием системы универсальных учебных действий.</w:t>
      </w:r>
    </w:p>
    <w:p w:rsidR="00FE5D72" w:rsidRPr="00054CA1" w:rsidRDefault="00FE5D72" w:rsidP="00FE5D72">
      <w:pPr>
        <w:pStyle w:val="Zag1"/>
        <w:tabs>
          <w:tab w:val="left" w:leader="dot" w:pos="624"/>
        </w:tabs>
        <w:rPr>
          <w:rStyle w:val="Zag11"/>
          <w:rFonts w:eastAsia="@Arial Unicode MS"/>
          <w:lang w:val="ru-RU"/>
        </w:rPr>
      </w:pPr>
    </w:p>
    <w:p w:rsidR="00FE5D72" w:rsidRPr="00054CA1" w:rsidRDefault="00FE5D72" w:rsidP="00FE5D72">
      <w:pPr>
        <w:pStyle w:val="Zag1"/>
        <w:tabs>
          <w:tab w:val="left" w:leader="dot" w:pos="624"/>
        </w:tabs>
        <w:rPr>
          <w:rStyle w:val="Zag11"/>
          <w:rFonts w:eastAsia="@Arial Unicode MS"/>
          <w:lang w:val="ru-RU"/>
        </w:rPr>
      </w:pPr>
      <w:r w:rsidRPr="00054CA1">
        <w:rPr>
          <w:rStyle w:val="Zag11"/>
          <w:rFonts w:eastAsia="@Arial Unicode MS"/>
          <w:lang w:val="ru-RU"/>
        </w:rPr>
        <w:t>5. Программы отдельных учебных предметов, курсов</w:t>
      </w:r>
    </w:p>
    <w:p w:rsidR="00FE5D72" w:rsidRPr="00054CA1" w:rsidRDefault="00FE5D72" w:rsidP="00FE5D72">
      <w:pPr>
        <w:pStyle w:val="Zag2"/>
        <w:tabs>
          <w:tab w:val="left" w:leader="dot" w:pos="624"/>
        </w:tabs>
        <w:rPr>
          <w:rStyle w:val="Zag11"/>
          <w:rFonts w:eastAsia="@Arial Unicode MS"/>
          <w:lang w:val="ru-RU"/>
        </w:rPr>
      </w:pPr>
      <w:r w:rsidRPr="00054CA1">
        <w:rPr>
          <w:rStyle w:val="Zag11"/>
          <w:rFonts w:eastAsia="@Arial Unicode MS"/>
          <w:lang w:val="ru-RU"/>
        </w:rPr>
        <w:t>5.1. Общие положения</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w:t>
      </w:r>
      <w:r>
        <w:rPr>
          <w:rStyle w:val="Zag11"/>
          <w:rFonts w:eastAsia="@Arial Unicode MS"/>
          <w:color w:val="000000"/>
          <w:lang w:val="ru-RU"/>
        </w:rPr>
        <w:t>-</w:t>
      </w:r>
      <w:r w:rsidRPr="00054CA1">
        <w:rPr>
          <w:rStyle w:val="Zag11"/>
          <w:rFonts w:eastAsia="@Arial Unicode MS"/>
          <w:color w:val="000000"/>
          <w:lang w:val="ru-RU"/>
        </w:rPr>
        <w:t xml:space="preserve">компетентности </w:t>
      </w:r>
      <w:proofErr w:type="gramStart"/>
      <w:r w:rsidRPr="00054CA1">
        <w:rPr>
          <w:rStyle w:val="Zag11"/>
          <w:rFonts w:eastAsia="@Arial Unicode MS"/>
          <w:color w:val="000000"/>
          <w:lang w:val="ru-RU"/>
        </w:rPr>
        <w:t>обучающихся</w:t>
      </w:r>
      <w:proofErr w:type="gramEnd"/>
      <w:r w:rsidRPr="00054CA1">
        <w:rPr>
          <w:rStyle w:val="Zag11"/>
          <w:rFonts w:eastAsia="@Arial Unicode MS"/>
          <w:color w:val="000000"/>
          <w:lang w:val="ru-RU"/>
        </w:rPr>
        <w:t>.</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w:t>
      </w:r>
      <w:r>
        <w:rPr>
          <w:rStyle w:val="Zag11"/>
          <w:rFonts w:eastAsia="@Arial Unicode MS"/>
          <w:color w:val="000000"/>
          <w:lang w:val="ru-RU"/>
        </w:rPr>
        <w:t>-</w:t>
      </w:r>
      <w:r w:rsidRPr="00054CA1">
        <w:rPr>
          <w:rStyle w:val="Zag11"/>
          <w:rFonts w:eastAsia="@Arial Unicode MS"/>
          <w:color w:val="000000"/>
          <w:lang w:val="ru-RU"/>
        </w:rPr>
        <w:t>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Важным условием развития детской любознательности, потребности самостоятельного </w:t>
      </w:r>
      <w:r w:rsidRPr="00054CA1">
        <w:rPr>
          <w:rStyle w:val="Zag11"/>
          <w:rFonts w:eastAsia="@Arial Unicode MS"/>
          <w:color w:val="000000"/>
          <w:lang w:val="ru-RU"/>
        </w:rPr>
        <w:lastRenderedPageBreak/>
        <w:t>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Начальная ступень образования вносит вклад в социально</w:t>
      </w:r>
      <w:r>
        <w:rPr>
          <w:rStyle w:val="Zag11"/>
          <w:rFonts w:eastAsia="@Arial Unicode MS"/>
          <w:color w:val="000000"/>
          <w:lang w:val="ru-RU"/>
        </w:rPr>
        <w:t>-</w:t>
      </w:r>
      <w:r w:rsidRPr="00054CA1">
        <w:rPr>
          <w:rStyle w:val="Zag11"/>
          <w:rFonts w:eastAsia="@Arial Unicode MS"/>
          <w:color w:val="000000"/>
          <w:lang w:val="ru-RU"/>
        </w:rPr>
        <w:t>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w:t>
      </w:r>
      <w:r>
        <w:rPr>
          <w:rStyle w:val="Zag11"/>
          <w:rFonts w:eastAsia="@Arial Unicode MS"/>
          <w:color w:val="000000"/>
          <w:lang w:val="ru-RU"/>
        </w:rPr>
        <w:t>-</w:t>
      </w:r>
      <w:r w:rsidRPr="00054CA1">
        <w:rPr>
          <w:rStyle w:val="Zag11"/>
          <w:rFonts w:eastAsia="@Arial Unicode MS"/>
          <w:color w:val="000000"/>
          <w:lang w:val="ru-RU"/>
        </w:rPr>
        <w:t>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Разработка примерных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Примерная программа служит ориентиром для разработчиков авторских программ и позволяет на её основе выбирать вариант разработки авторского курса, определять его акценты в реализации конкретных приоритетных содержательных линий.</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Примерная программа включает следующие разделы:</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 </w:t>
      </w:r>
      <w:r w:rsidRPr="00054CA1">
        <w:rPr>
          <w:rStyle w:val="Zag11"/>
          <w:rFonts w:eastAsia="@Arial Unicode MS"/>
          <w:i/>
          <w:iCs/>
          <w:color w:val="000000"/>
          <w:lang w:val="ru-RU"/>
        </w:rPr>
        <w:t>пояснительную записку</w:t>
      </w:r>
      <w:r w:rsidRPr="00054CA1">
        <w:rPr>
          <w:rStyle w:val="Zag11"/>
          <w:rFonts w:eastAsia="@Arial Unicode MS"/>
          <w:color w:val="000000"/>
          <w:lang w:val="ru-RU"/>
        </w:rPr>
        <w:t>, в которой даётся общая характеристика предмета, ценностные ориентиры содержания учебного предмета, место учебного предмета в учебном плане, результаты изучения учебного предмета;</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 </w:t>
      </w:r>
      <w:r w:rsidRPr="00054CA1">
        <w:rPr>
          <w:rStyle w:val="Zag11"/>
          <w:rFonts w:eastAsia="@Arial Unicode MS"/>
          <w:i/>
          <w:iCs/>
          <w:color w:val="000000"/>
          <w:lang w:val="ru-RU"/>
        </w:rPr>
        <w:t>основное содержание обучения</w:t>
      </w:r>
      <w:r w:rsidRPr="00054CA1">
        <w:rPr>
          <w:rStyle w:val="Zag11"/>
          <w:rFonts w:eastAsia="@Arial Unicode MS"/>
          <w:color w:val="000000"/>
          <w:lang w:val="ru-RU"/>
        </w:rPr>
        <w:t>, включающее перечень изучаемого учебного материала. Курсивом обозначены темы для ознакомления, способствующие расширению кругозора младших школьников. Материал этих тем не является обязательным для усвоения (даётся учителем, исходя из уровня подготовленности и познавательных интересов учеников) и не выносится в требования, предъявляемые к учащимся;</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 </w:t>
      </w:r>
      <w:r w:rsidRPr="00054CA1">
        <w:rPr>
          <w:rStyle w:val="Zag11"/>
          <w:rFonts w:eastAsia="@Arial Unicode MS"/>
          <w:i/>
          <w:iCs/>
          <w:color w:val="000000"/>
          <w:lang w:val="ru-RU"/>
        </w:rPr>
        <w:t>варианты тематического планирования</w:t>
      </w:r>
      <w:r w:rsidRPr="00054CA1">
        <w:rPr>
          <w:rStyle w:val="Zag11"/>
          <w:rFonts w:eastAsia="@Arial Unicode MS"/>
          <w:color w:val="000000"/>
          <w:lang w:val="ru-RU"/>
        </w:rPr>
        <w:t>, в которых дано ориентировочное распределение учебных часов по крупным разделам курса, а также представлена характеристика деятельности учащихся (в соответствии со спецификой предмета);</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 </w:t>
      </w:r>
      <w:r w:rsidRPr="00054CA1">
        <w:rPr>
          <w:rStyle w:val="Zag11"/>
          <w:rFonts w:eastAsia="@Arial Unicode MS"/>
          <w:i/>
          <w:iCs/>
          <w:color w:val="000000"/>
          <w:lang w:val="ru-RU"/>
        </w:rPr>
        <w:t>рекомендации</w:t>
      </w:r>
      <w:r w:rsidRPr="00054CA1">
        <w:rPr>
          <w:rStyle w:val="Zag11"/>
          <w:rFonts w:eastAsia="@Arial Unicode MS"/>
          <w:color w:val="000000"/>
          <w:lang w:val="ru-RU"/>
        </w:rPr>
        <w:t xml:space="preserve"> по материально</w:t>
      </w:r>
      <w:r>
        <w:rPr>
          <w:rStyle w:val="Zag11"/>
          <w:rFonts w:eastAsia="@Arial Unicode MS"/>
          <w:color w:val="000000"/>
          <w:lang w:val="ru-RU"/>
        </w:rPr>
        <w:t>-</w:t>
      </w:r>
      <w:r w:rsidRPr="00054CA1">
        <w:rPr>
          <w:rStyle w:val="Zag11"/>
          <w:rFonts w:eastAsia="@Arial Unicode MS"/>
          <w:color w:val="000000"/>
          <w:lang w:val="ru-RU"/>
        </w:rPr>
        <w:t>техническому обеспечению учебного предмета.</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Тематическое планирование по каждому предмету представлено разными вариантами. Выбор варианта определяется условиями работы конкретного образовательного учреждения, приоритетами в учебно</w:t>
      </w:r>
      <w:r>
        <w:rPr>
          <w:rStyle w:val="Zag11"/>
          <w:rFonts w:eastAsia="@Arial Unicode MS"/>
          <w:color w:val="000000"/>
          <w:lang w:val="ru-RU"/>
        </w:rPr>
        <w:t>-</w:t>
      </w:r>
      <w:r w:rsidRPr="00054CA1">
        <w:rPr>
          <w:rStyle w:val="Zag11"/>
          <w:rFonts w:eastAsia="@Arial Unicode MS"/>
          <w:color w:val="000000"/>
          <w:lang w:val="ru-RU"/>
        </w:rPr>
        <w:t>воспитательной работе.</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В данном разделе Примерной основной образовательной программы начального общего образования приводится основное содержание курсов по всем обязательным предметам на ступени начального общего образования (за ис</w:t>
      </w:r>
      <w:r>
        <w:rPr>
          <w:rStyle w:val="Zag11"/>
          <w:rFonts w:eastAsia="@Arial Unicode MS"/>
          <w:color w:val="000000"/>
          <w:lang w:val="ru-RU"/>
        </w:rPr>
        <w:t>к</w:t>
      </w:r>
      <w:r w:rsidRPr="00054CA1">
        <w:rPr>
          <w:rStyle w:val="Zag11"/>
          <w:rFonts w:eastAsia="@Arial Unicode MS"/>
          <w:color w:val="000000"/>
          <w:lang w:val="ru-RU"/>
        </w:rPr>
        <w:t>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FE5D72" w:rsidRPr="00054CA1" w:rsidRDefault="00FE5D72" w:rsidP="00FE5D72">
      <w:pPr>
        <w:pStyle w:val="Osnova"/>
        <w:tabs>
          <w:tab w:val="left" w:leader="dot" w:pos="624"/>
        </w:tabs>
        <w:rPr>
          <w:rStyle w:val="Zag11"/>
          <w:rFonts w:ascii="Times New Roman" w:hAnsi="Times New Roman" w:cs="Times New Roman"/>
          <w:sz w:val="24"/>
          <w:szCs w:val="24"/>
          <w:lang w:val="ru-RU"/>
        </w:rPr>
      </w:pPr>
      <w:r w:rsidRPr="00054CA1">
        <w:rPr>
          <w:rStyle w:val="Zag11"/>
          <w:rFonts w:ascii="Times New Roman" w:eastAsia="@Arial Unicode MS" w:hAnsi="Times New Roman" w:cs="Times New Roman"/>
          <w:sz w:val="24"/>
          <w:szCs w:val="24"/>
          <w:lang w:val="ru-RU"/>
        </w:rPr>
        <w:t>Полное изложение примерных программ учебных предметов, предусмотренных к изучению на ступени начального общего образования, в соответствии со структурой, установленной в Стандарте, приведено в Приложении к данной Примерной основной образовательной программе</w:t>
      </w:r>
      <w:proofErr w:type="gramStart"/>
      <w:r w:rsidRPr="00054CA1">
        <w:rPr>
          <w:rStyle w:val="Zag11"/>
          <w:rFonts w:ascii="Times New Roman" w:eastAsia="@Arial Unicode MS" w:hAnsi="Times New Roman" w:cs="Times New Roman"/>
          <w:sz w:val="24"/>
          <w:szCs w:val="24"/>
          <w:vertAlign w:val="superscript"/>
          <w:lang w:val="ru-RU"/>
        </w:rPr>
        <w:t>1</w:t>
      </w:r>
      <w:proofErr w:type="gramEnd"/>
      <w:r w:rsidRPr="00054CA1">
        <w:rPr>
          <w:rStyle w:val="Zag11"/>
          <w:rFonts w:ascii="Times New Roman" w:eastAsia="@Arial Unicode MS" w:hAnsi="Times New Roman" w:cs="Times New Roman"/>
          <w:sz w:val="24"/>
          <w:szCs w:val="24"/>
          <w:lang w:val="ru-RU"/>
        </w:rPr>
        <w:t>.</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Основное содержание курсов «Родной язык» и «Литературное чтение на родном языке» разрабатывается и утверждается органами исполнительной власти субъектов Российской Федерации, осуществляющих управление в сфере образования.</w:t>
      </w:r>
    </w:p>
    <w:p w:rsidR="00FE5D72" w:rsidRPr="00054CA1" w:rsidRDefault="00FE5D72" w:rsidP="00FE5D72">
      <w:pPr>
        <w:pStyle w:val="Zag2"/>
        <w:tabs>
          <w:tab w:val="left" w:leader="dot" w:pos="624"/>
        </w:tabs>
        <w:spacing w:after="64"/>
        <w:rPr>
          <w:rStyle w:val="Zag11"/>
          <w:rFonts w:eastAsia="@Arial Unicode MS"/>
          <w:lang w:val="ru-RU"/>
        </w:rPr>
      </w:pPr>
      <w:r w:rsidRPr="00054CA1">
        <w:rPr>
          <w:rStyle w:val="Zag11"/>
          <w:rFonts w:eastAsia="@Arial Unicode MS"/>
          <w:lang w:val="ru-RU"/>
        </w:rPr>
        <w:t>5.2. Основное содержание учебных предметов на ступени начального общего образования</w:t>
      </w:r>
    </w:p>
    <w:p w:rsidR="00FE5D72" w:rsidRPr="00054CA1" w:rsidRDefault="00FE5D72" w:rsidP="00FE5D72">
      <w:pPr>
        <w:pStyle w:val="Zag3"/>
        <w:tabs>
          <w:tab w:val="left" w:leader="dot" w:pos="624"/>
        </w:tabs>
        <w:spacing w:after="136"/>
        <w:rPr>
          <w:rStyle w:val="Zag11"/>
          <w:rFonts w:eastAsia="@Arial Unicode MS"/>
          <w:lang w:val="ru-RU"/>
        </w:rPr>
      </w:pPr>
      <w:r w:rsidRPr="00054CA1">
        <w:rPr>
          <w:rStyle w:val="Zag11"/>
          <w:rFonts w:eastAsia="@Arial Unicode MS"/>
          <w:lang w:val="ru-RU"/>
        </w:rPr>
        <w:t>5.2.1. Русский язык</w:t>
      </w:r>
    </w:p>
    <w:p w:rsidR="00FE5D72" w:rsidRPr="00054CA1" w:rsidRDefault="00FE5D72" w:rsidP="00FE5D72">
      <w:pPr>
        <w:tabs>
          <w:tab w:val="left" w:leader="dot" w:pos="624"/>
        </w:tabs>
        <w:spacing w:line="213" w:lineRule="exact"/>
        <w:ind w:firstLine="339"/>
        <w:jc w:val="center"/>
        <w:rPr>
          <w:rStyle w:val="Zag11"/>
          <w:rFonts w:eastAsia="@Arial Unicode MS"/>
          <w:b/>
          <w:bCs/>
          <w:i/>
          <w:iCs/>
          <w:color w:val="000000"/>
          <w:lang w:val="ru-RU"/>
        </w:rPr>
      </w:pPr>
      <w:r w:rsidRPr="00054CA1">
        <w:rPr>
          <w:rStyle w:val="Zag11"/>
          <w:rFonts w:eastAsia="@Arial Unicode MS"/>
          <w:b/>
          <w:bCs/>
          <w:i/>
          <w:iCs/>
          <w:color w:val="000000"/>
          <w:lang w:val="ru-RU"/>
        </w:rPr>
        <w:t>Виды речевой деятельности</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b/>
          <w:bCs/>
          <w:color w:val="000000"/>
          <w:lang w:val="ru-RU"/>
        </w:rPr>
        <w:t xml:space="preserve">Слушание. </w:t>
      </w:r>
      <w:r w:rsidRPr="00054CA1">
        <w:rPr>
          <w:rStyle w:val="Zag11"/>
          <w:rFonts w:eastAsia="@Arial Unicode MS"/>
          <w:color w:val="000000"/>
          <w:lang w:val="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b/>
          <w:bCs/>
          <w:color w:val="000000"/>
          <w:lang w:val="ru-RU"/>
        </w:rPr>
        <w:t xml:space="preserve">Говорение. </w:t>
      </w:r>
      <w:r w:rsidRPr="00054CA1">
        <w:rPr>
          <w:rStyle w:val="Zag11"/>
          <w:rFonts w:eastAsia="@Arial Unicode MS"/>
          <w:color w:val="000000"/>
          <w:lang w:val="ru-RU"/>
        </w:rPr>
        <w:t>Выбор языковых сре</w:t>
      </w:r>
      <w:proofErr w:type="gramStart"/>
      <w:r w:rsidRPr="00054CA1">
        <w:rPr>
          <w:rStyle w:val="Zag11"/>
          <w:rFonts w:eastAsia="@Arial Unicode MS"/>
          <w:color w:val="000000"/>
          <w:lang w:val="ru-RU"/>
        </w:rPr>
        <w:t>дств в с</w:t>
      </w:r>
      <w:proofErr w:type="gramEnd"/>
      <w:r w:rsidRPr="00054CA1">
        <w:rPr>
          <w:rStyle w:val="Zag11"/>
          <w:rFonts w:eastAsia="@Arial Unicode MS"/>
          <w:color w:val="000000"/>
          <w:lang w:val="ru-RU"/>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FE5D72" w:rsidRPr="00054CA1" w:rsidRDefault="003F514F" w:rsidP="00FE5D72">
      <w:pPr>
        <w:tabs>
          <w:tab w:val="left" w:leader="dot" w:pos="624"/>
        </w:tabs>
        <w:spacing w:line="213" w:lineRule="exact"/>
        <w:ind w:firstLine="339"/>
        <w:jc w:val="both"/>
        <w:rPr>
          <w:rStyle w:val="Zag11"/>
          <w:rFonts w:eastAsia="@Arial Unicode MS"/>
          <w:b/>
          <w:bCs/>
          <w:color w:val="000000"/>
          <w:lang w:val="ru-RU"/>
        </w:rPr>
      </w:pPr>
      <w:r>
        <w:rPr>
          <w:rStyle w:val="Zag11"/>
          <w:rFonts w:eastAsia="@Arial Unicode MS"/>
          <w:b/>
          <w:bCs/>
          <w:color w:val="000000"/>
          <w:lang w:val="ru-RU"/>
        </w:rPr>
        <w:t>Ч</w:t>
      </w:r>
      <w:r w:rsidR="00FE5D72" w:rsidRPr="00054CA1">
        <w:rPr>
          <w:rStyle w:val="Zag11"/>
          <w:rFonts w:eastAsia="@Arial Unicode MS"/>
          <w:b/>
          <w:bCs/>
          <w:color w:val="000000"/>
          <w:lang w:val="ru-RU"/>
        </w:rPr>
        <w:t xml:space="preserve">тение. </w:t>
      </w:r>
      <w:r w:rsidR="00FE5D72" w:rsidRPr="00054CA1">
        <w:rPr>
          <w:rStyle w:val="Zag11"/>
          <w:rFonts w:eastAsia="@Arial Unicode MS"/>
          <w:color w:val="000000"/>
          <w:lang w:val="ru-RU"/>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00FE5D72" w:rsidRPr="00054CA1">
        <w:rPr>
          <w:rStyle w:val="Zag11"/>
          <w:rFonts w:eastAsia="@Arial Unicode MS"/>
          <w:i/>
          <w:iCs/>
          <w:color w:val="000000"/>
          <w:lang w:val="ru-RU"/>
        </w:rPr>
        <w:t>Анализ и оценка содержания, языковых особенностей и структуры текста</w:t>
      </w:r>
      <w:r w:rsidR="00FE5D72" w:rsidRPr="00054CA1">
        <w:rPr>
          <w:rStyle w:val="Zag11"/>
          <w:rFonts w:eastAsia="@Arial Unicode MS"/>
          <w:color w:val="000000"/>
          <w:lang w:val="ru-RU"/>
        </w:rPr>
        <w:t>.</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b/>
          <w:bCs/>
          <w:color w:val="000000"/>
          <w:lang w:val="ru-RU"/>
        </w:rPr>
        <w:t xml:space="preserve">Письмо. </w:t>
      </w:r>
      <w:r w:rsidRPr="00054CA1">
        <w:rPr>
          <w:rStyle w:val="Zag11"/>
          <w:rFonts w:eastAsia="@Arial Unicode MS"/>
          <w:color w:val="000000"/>
          <w:lang w:val="ru-RU"/>
        </w:rPr>
        <w:t xml:space="preserve">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054CA1">
        <w:rPr>
          <w:rStyle w:val="Zag11"/>
          <w:rFonts w:eastAsia="@Arial Unicode MS"/>
          <w:color w:val="000000"/>
          <w:lang w:val="ru-RU"/>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FE5D72" w:rsidRPr="00054CA1" w:rsidRDefault="00FE5D72" w:rsidP="00FE5D72">
      <w:pPr>
        <w:tabs>
          <w:tab w:val="left" w:leader="dot" w:pos="624"/>
        </w:tabs>
        <w:spacing w:line="213" w:lineRule="exact"/>
        <w:ind w:firstLine="339"/>
        <w:jc w:val="center"/>
        <w:rPr>
          <w:rStyle w:val="Zag11"/>
          <w:rFonts w:eastAsia="@Arial Unicode MS"/>
          <w:b/>
          <w:bCs/>
          <w:i/>
          <w:iCs/>
          <w:color w:val="000000"/>
          <w:lang w:val="ru-RU"/>
        </w:rPr>
      </w:pPr>
    </w:p>
    <w:p w:rsidR="00FE5D72" w:rsidRPr="00054CA1" w:rsidRDefault="00FE5D72" w:rsidP="00FE5D72">
      <w:pPr>
        <w:tabs>
          <w:tab w:val="left" w:leader="dot" w:pos="624"/>
        </w:tabs>
        <w:spacing w:line="213" w:lineRule="exact"/>
        <w:ind w:firstLine="339"/>
        <w:jc w:val="center"/>
        <w:rPr>
          <w:rStyle w:val="Zag11"/>
          <w:rFonts w:eastAsia="@Arial Unicode MS"/>
          <w:b/>
          <w:bCs/>
          <w:i/>
          <w:iCs/>
          <w:color w:val="000000"/>
          <w:lang w:val="ru-RU"/>
        </w:rPr>
      </w:pPr>
      <w:r w:rsidRPr="00054CA1">
        <w:rPr>
          <w:rStyle w:val="Zag11"/>
          <w:rFonts w:eastAsia="@Arial Unicode MS"/>
          <w:b/>
          <w:bCs/>
          <w:i/>
          <w:iCs/>
          <w:color w:val="000000"/>
          <w:lang w:val="ru-RU"/>
        </w:rPr>
        <w:t>Обучение грамоте</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b/>
          <w:bCs/>
          <w:color w:val="000000"/>
          <w:lang w:val="ru-RU"/>
        </w:rPr>
        <w:t xml:space="preserve">Фонетика. </w:t>
      </w:r>
      <w:r w:rsidRPr="00054CA1">
        <w:rPr>
          <w:rStyle w:val="Zag11"/>
          <w:rFonts w:eastAsia="@Arial Unicode MS"/>
          <w:color w:val="000000"/>
          <w:lang w:val="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Различение гласных и согласных звуков, гласных ударных и безударных, согласных твёрдых и мягких, звонких и глухих.</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color w:val="000000"/>
          <w:lang w:val="ru-RU"/>
        </w:rPr>
        <w:t>Слог как минимальная произносительная единица. Деление слов на слоги. Определение места ударения.</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b/>
          <w:bCs/>
          <w:color w:val="000000"/>
          <w:lang w:val="ru-RU"/>
        </w:rPr>
        <w:t xml:space="preserve">Графика. </w:t>
      </w:r>
      <w:r w:rsidRPr="00054CA1">
        <w:rPr>
          <w:rStyle w:val="Zag11"/>
          <w:rFonts w:eastAsia="@Arial Unicode MS"/>
          <w:color w:val="000000"/>
          <w:lang w:val="ru-RU"/>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054CA1">
        <w:rPr>
          <w:rStyle w:val="Zag11"/>
          <w:rFonts w:eastAsia="@Arial Unicode MS"/>
          <w:b/>
          <w:bCs/>
          <w:i/>
          <w:iCs/>
          <w:color w:val="000000"/>
          <w:lang w:val="ru-RU"/>
        </w:rPr>
        <w:t xml:space="preserve">е, ё, ю, я. </w:t>
      </w:r>
      <w:r w:rsidRPr="00054CA1">
        <w:rPr>
          <w:rStyle w:val="Zag11"/>
          <w:rFonts w:eastAsia="@Arial Unicode MS"/>
          <w:color w:val="000000"/>
          <w:lang w:val="ru-RU"/>
        </w:rPr>
        <w:t>Мягкий знак</w:t>
      </w:r>
      <w:r w:rsidRPr="00054CA1">
        <w:rPr>
          <w:rStyle w:val="Zag11"/>
          <w:rFonts w:eastAsia="@Arial Unicode MS"/>
          <w:b/>
          <w:bCs/>
          <w:i/>
          <w:iCs/>
          <w:color w:val="000000"/>
          <w:lang w:val="ru-RU"/>
        </w:rPr>
        <w:t xml:space="preserve"> </w:t>
      </w:r>
      <w:r w:rsidRPr="00054CA1">
        <w:rPr>
          <w:rStyle w:val="Zag11"/>
          <w:rFonts w:eastAsia="@Arial Unicode MS"/>
          <w:color w:val="000000"/>
          <w:lang w:val="ru-RU"/>
        </w:rPr>
        <w:t>как показатель мягкости предшествующего согласного звука.</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color w:val="000000"/>
          <w:lang w:val="ru-RU"/>
        </w:rPr>
        <w:t>Знакомство с русским алфавитом как последовательностью букв.</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Pr>
          <w:rStyle w:val="Zag11"/>
          <w:rFonts w:eastAsia="@Arial Unicode MS"/>
          <w:b/>
          <w:bCs/>
          <w:color w:val="000000"/>
          <w:lang w:val="ru-RU"/>
        </w:rPr>
        <w:t>Ч</w:t>
      </w:r>
      <w:r w:rsidRPr="00054CA1">
        <w:rPr>
          <w:rStyle w:val="Zag11"/>
          <w:rFonts w:eastAsia="@Arial Unicode MS"/>
          <w:b/>
          <w:bCs/>
          <w:color w:val="000000"/>
          <w:lang w:val="ru-RU"/>
        </w:rPr>
        <w:t xml:space="preserve">тение. </w:t>
      </w:r>
      <w:r w:rsidRPr="00054CA1">
        <w:rPr>
          <w:rStyle w:val="Zag11"/>
          <w:rFonts w:eastAsia="@Arial Unicode MS"/>
          <w:color w:val="000000"/>
          <w:lang w:val="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w:t>
      </w:r>
      <w:proofErr w:type="gramStart"/>
      <w:r w:rsidRPr="00054CA1">
        <w:rPr>
          <w:rStyle w:val="Zag11"/>
          <w:rFonts w:eastAsia="@Arial Unicode MS"/>
          <w:color w:val="000000"/>
          <w:lang w:val="ru-RU"/>
        </w:rPr>
        <w:t>.</w:t>
      </w:r>
      <w:proofErr w:type="gramEnd"/>
      <w:r w:rsidRPr="00054CA1">
        <w:rPr>
          <w:rStyle w:val="Zag11"/>
          <w:rFonts w:eastAsia="@Arial Unicode MS"/>
          <w:color w:val="000000"/>
          <w:lang w:val="ru-RU"/>
        </w:rPr>
        <w:t xml:space="preserve"> </w:t>
      </w:r>
      <w:proofErr w:type="gramStart"/>
      <w:r>
        <w:rPr>
          <w:rStyle w:val="Zag11"/>
          <w:rFonts w:eastAsia="@Arial Unicode MS"/>
          <w:color w:val="000000"/>
          <w:lang w:val="ru-RU"/>
        </w:rPr>
        <w:t>ч</w:t>
      </w:r>
      <w:proofErr w:type="gramEnd"/>
      <w:r w:rsidRPr="00054CA1">
        <w:rPr>
          <w:rStyle w:val="Zag11"/>
          <w:rFonts w:eastAsia="@Arial Unicode MS"/>
          <w:color w:val="000000"/>
          <w:lang w:val="ru-RU"/>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color w:val="000000"/>
          <w:lang w:val="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b/>
          <w:bCs/>
          <w:color w:val="000000"/>
          <w:lang w:val="ru-RU"/>
        </w:rPr>
        <w:t xml:space="preserve">Письмо. </w:t>
      </w:r>
      <w:r w:rsidRPr="00054CA1">
        <w:rPr>
          <w:rStyle w:val="Zag11"/>
          <w:rFonts w:eastAsia="@Arial Unicode MS"/>
          <w:i/>
          <w:iCs/>
          <w:color w:val="000000"/>
          <w:lang w:val="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color w:val="000000"/>
          <w:lang w:val="ru-RU"/>
        </w:rPr>
        <w:t xml:space="preserve">Понимание функции небуквенных графических средств: пробела между словами, знака </w:t>
      </w:r>
      <w:r w:rsidRPr="00054CA1">
        <w:rPr>
          <w:rStyle w:val="Zag11"/>
          <w:rFonts w:eastAsia="@Arial Unicode MS"/>
          <w:color w:val="000000"/>
          <w:lang w:val="ru-RU"/>
        </w:rPr>
        <w:lastRenderedPageBreak/>
        <w:t>переноса.</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b/>
          <w:bCs/>
          <w:color w:val="000000"/>
          <w:lang w:val="ru-RU"/>
        </w:rPr>
        <w:t xml:space="preserve">Слово и предложение. </w:t>
      </w:r>
      <w:r w:rsidRPr="00054CA1">
        <w:rPr>
          <w:rStyle w:val="Zag11"/>
          <w:rFonts w:eastAsia="@Arial Unicode MS"/>
          <w:color w:val="000000"/>
          <w:lang w:val="ru-RU"/>
        </w:rPr>
        <w:t>Восприятие слова как объекта изучения, материала для анализа. Наблюдение над значением слова.</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color w:val="000000"/>
          <w:lang w:val="ru-RU"/>
        </w:rPr>
        <w:t>Различение слова и предложения. Работа с предложением: выделение слов, изменение их порядка.</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b/>
          <w:bCs/>
          <w:color w:val="000000"/>
          <w:lang w:val="ru-RU"/>
        </w:rPr>
        <w:t xml:space="preserve">Орфография. </w:t>
      </w:r>
      <w:r w:rsidRPr="00054CA1">
        <w:rPr>
          <w:rStyle w:val="Zag11"/>
          <w:rFonts w:eastAsia="@Arial Unicode MS"/>
          <w:color w:val="000000"/>
          <w:lang w:val="ru-RU"/>
        </w:rPr>
        <w:t>Знакомство с правилами правописания и их применение:</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·раздельное написание слов;</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·обозначение гласных после шипящих (</w:t>
      </w:r>
      <w:proofErr w:type="gramStart"/>
      <w:r w:rsidRPr="00054CA1">
        <w:rPr>
          <w:rStyle w:val="Zag11"/>
          <w:rFonts w:eastAsia="@Arial Unicode MS"/>
          <w:b/>
          <w:bCs/>
          <w:i/>
          <w:iCs/>
          <w:color w:val="000000"/>
          <w:lang w:val="ru-RU"/>
        </w:rPr>
        <w:t xml:space="preserve">ча </w:t>
      </w:r>
      <w:r w:rsidRPr="00054CA1">
        <w:rPr>
          <w:rStyle w:val="Zag11"/>
          <w:rFonts w:eastAsia="@Arial Unicode MS"/>
          <w:b/>
          <w:bCs/>
          <w:color w:val="000000"/>
          <w:lang w:val="ru-RU"/>
        </w:rPr>
        <w:t xml:space="preserve">— </w:t>
      </w:r>
      <w:r w:rsidRPr="00054CA1">
        <w:rPr>
          <w:rStyle w:val="Zag11"/>
          <w:rFonts w:eastAsia="@Arial Unicode MS"/>
          <w:b/>
          <w:bCs/>
          <w:i/>
          <w:iCs/>
          <w:color w:val="000000"/>
          <w:lang w:val="ru-RU"/>
        </w:rPr>
        <w:t>ща</w:t>
      </w:r>
      <w:proofErr w:type="gramEnd"/>
      <w:r w:rsidRPr="00054CA1">
        <w:rPr>
          <w:rStyle w:val="Zag11"/>
          <w:rFonts w:eastAsia="@Arial Unicode MS"/>
          <w:b/>
          <w:bCs/>
          <w:color w:val="000000"/>
          <w:lang w:val="ru-RU"/>
        </w:rPr>
        <w:t xml:space="preserve">, </w:t>
      </w:r>
      <w:r w:rsidRPr="00054CA1">
        <w:rPr>
          <w:rStyle w:val="Zag11"/>
          <w:rFonts w:eastAsia="@Arial Unicode MS"/>
          <w:b/>
          <w:bCs/>
          <w:i/>
          <w:iCs/>
          <w:color w:val="000000"/>
          <w:lang w:val="ru-RU"/>
        </w:rPr>
        <w:t xml:space="preserve">чу </w:t>
      </w:r>
      <w:r w:rsidRPr="00054CA1">
        <w:rPr>
          <w:rStyle w:val="Zag11"/>
          <w:rFonts w:eastAsia="@Arial Unicode MS"/>
          <w:b/>
          <w:bCs/>
          <w:color w:val="000000"/>
          <w:lang w:val="ru-RU"/>
        </w:rPr>
        <w:t xml:space="preserve">— </w:t>
      </w:r>
      <w:r w:rsidRPr="00054CA1">
        <w:rPr>
          <w:rStyle w:val="Zag11"/>
          <w:rFonts w:eastAsia="@Arial Unicode MS"/>
          <w:b/>
          <w:bCs/>
          <w:i/>
          <w:iCs/>
          <w:color w:val="000000"/>
          <w:lang w:val="ru-RU"/>
        </w:rPr>
        <w:t>щу</w:t>
      </w:r>
      <w:r w:rsidRPr="00054CA1">
        <w:rPr>
          <w:rStyle w:val="Zag11"/>
          <w:rFonts w:eastAsia="@Arial Unicode MS"/>
          <w:b/>
          <w:bCs/>
          <w:color w:val="000000"/>
          <w:lang w:val="ru-RU"/>
        </w:rPr>
        <w:t xml:space="preserve">, </w:t>
      </w:r>
      <w:r w:rsidRPr="00054CA1">
        <w:rPr>
          <w:rStyle w:val="Zag11"/>
          <w:rFonts w:eastAsia="@Arial Unicode MS"/>
          <w:b/>
          <w:bCs/>
          <w:i/>
          <w:iCs/>
          <w:color w:val="000000"/>
          <w:lang w:val="ru-RU"/>
        </w:rPr>
        <w:t xml:space="preserve">жи </w:t>
      </w:r>
      <w:r w:rsidRPr="00054CA1">
        <w:rPr>
          <w:rStyle w:val="Zag11"/>
          <w:rFonts w:eastAsia="@Arial Unicode MS"/>
          <w:b/>
          <w:bCs/>
          <w:color w:val="000000"/>
          <w:lang w:val="ru-RU"/>
        </w:rPr>
        <w:t xml:space="preserve">— </w:t>
      </w:r>
      <w:r w:rsidRPr="00054CA1">
        <w:rPr>
          <w:rStyle w:val="Zag11"/>
          <w:rFonts w:eastAsia="@Arial Unicode MS"/>
          <w:b/>
          <w:bCs/>
          <w:i/>
          <w:iCs/>
          <w:color w:val="000000"/>
          <w:lang w:val="ru-RU"/>
        </w:rPr>
        <w:t>ши</w:t>
      </w:r>
      <w:r w:rsidRPr="00054CA1">
        <w:rPr>
          <w:rStyle w:val="Zag11"/>
          <w:rFonts w:eastAsia="@Arial Unicode MS"/>
          <w:color w:val="000000"/>
          <w:lang w:val="ru-RU"/>
        </w:rPr>
        <w:t>);</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·прописная (заглавная) буква в начале предложения, в именах собственных;</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·перенос слов по слогам без стечения согласных;</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color w:val="000000"/>
          <w:lang w:val="ru-RU"/>
        </w:rPr>
        <w:t>·знаки препинания в конце предложения.</w:t>
      </w:r>
    </w:p>
    <w:p w:rsidR="00FE5D72" w:rsidRPr="00054CA1" w:rsidRDefault="00FE5D72" w:rsidP="00FE5D72">
      <w:pPr>
        <w:tabs>
          <w:tab w:val="left" w:leader="dot" w:pos="624"/>
        </w:tabs>
        <w:spacing w:after="56" w:line="213" w:lineRule="exact"/>
        <w:ind w:firstLine="339"/>
        <w:jc w:val="both"/>
        <w:rPr>
          <w:rStyle w:val="Zag11"/>
          <w:rFonts w:eastAsia="@Arial Unicode MS"/>
          <w:color w:val="000000"/>
          <w:lang w:val="ru-RU"/>
        </w:rPr>
      </w:pPr>
      <w:r w:rsidRPr="00054CA1">
        <w:rPr>
          <w:rStyle w:val="Zag11"/>
          <w:rFonts w:eastAsia="@Arial Unicode MS"/>
          <w:b/>
          <w:bCs/>
          <w:color w:val="000000"/>
          <w:lang w:val="ru-RU"/>
        </w:rPr>
        <w:t xml:space="preserve">Развитие речи. </w:t>
      </w:r>
      <w:r w:rsidRPr="00054CA1">
        <w:rPr>
          <w:rStyle w:val="Zag11"/>
          <w:rFonts w:eastAsia="@Arial Unicode MS"/>
          <w:color w:val="000000"/>
          <w:lang w:val="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FE5D72" w:rsidRPr="00054CA1" w:rsidRDefault="00FE5D72" w:rsidP="00FE5D72">
      <w:pPr>
        <w:tabs>
          <w:tab w:val="left" w:leader="dot" w:pos="624"/>
        </w:tabs>
        <w:spacing w:after="56" w:line="213" w:lineRule="exact"/>
        <w:ind w:firstLine="339"/>
        <w:jc w:val="center"/>
        <w:rPr>
          <w:rStyle w:val="Zag11"/>
          <w:rFonts w:eastAsia="@Arial Unicode MS"/>
          <w:b/>
          <w:bCs/>
          <w:i/>
          <w:iCs/>
          <w:color w:val="000000"/>
          <w:lang w:val="ru-RU"/>
        </w:rPr>
      </w:pPr>
    </w:p>
    <w:p w:rsidR="00FE5D72" w:rsidRPr="00054CA1" w:rsidRDefault="00FE5D72" w:rsidP="00FE5D72">
      <w:pPr>
        <w:tabs>
          <w:tab w:val="left" w:leader="dot" w:pos="624"/>
        </w:tabs>
        <w:spacing w:line="213" w:lineRule="exact"/>
        <w:ind w:firstLine="339"/>
        <w:jc w:val="center"/>
        <w:rPr>
          <w:rStyle w:val="Zag11"/>
          <w:rFonts w:eastAsia="@Arial Unicode MS"/>
          <w:b/>
          <w:bCs/>
          <w:i/>
          <w:iCs/>
          <w:color w:val="000000"/>
          <w:lang w:val="ru-RU"/>
        </w:rPr>
      </w:pPr>
      <w:r w:rsidRPr="00054CA1">
        <w:rPr>
          <w:rStyle w:val="Zag11"/>
          <w:rFonts w:eastAsia="@Arial Unicode MS"/>
          <w:b/>
          <w:bCs/>
          <w:i/>
          <w:iCs/>
          <w:color w:val="000000"/>
          <w:lang w:val="ru-RU"/>
        </w:rPr>
        <w:t>Систематический курс</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b/>
          <w:bCs/>
          <w:color w:val="000000"/>
          <w:lang w:val="ru-RU"/>
        </w:rPr>
        <w:t xml:space="preserve">Фонетика и орфоэпия. </w:t>
      </w:r>
      <w:r w:rsidRPr="00054CA1">
        <w:rPr>
          <w:rStyle w:val="Zag11"/>
          <w:rFonts w:eastAsia="@Arial Unicode MS"/>
          <w:color w:val="000000"/>
          <w:lang w:val="ru-RU"/>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w:t>
      </w:r>
      <w:proofErr w:type="gramStart"/>
      <w:r w:rsidRPr="00054CA1">
        <w:rPr>
          <w:rStyle w:val="Zag11"/>
          <w:rFonts w:eastAsia="@Arial Unicode MS"/>
          <w:color w:val="000000"/>
          <w:lang w:val="ru-RU"/>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054CA1">
        <w:rPr>
          <w:rStyle w:val="Zag11"/>
          <w:rFonts w:eastAsia="@Arial Unicode MS"/>
          <w:color w:val="000000"/>
          <w:lang w:val="ru-RU"/>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054CA1">
        <w:rPr>
          <w:rStyle w:val="Zag11"/>
          <w:rFonts w:eastAsia="@Arial Unicode MS"/>
          <w:i/>
          <w:iCs/>
          <w:color w:val="000000"/>
          <w:lang w:val="ru-RU"/>
        </w:rPr>
        <w:t>Фонетический разбор слова</w:t>
      </w:r>
      <w:r w:rsidRPr="00054CA1">
        <w:rPr>
          <w:rStyle w:val="Zag11"/>
          <w:rFonts w:eastAsia="@Arial Unicode MS"/>
          <w:color w:val="000000"/>
          <w:lang w:val="ru-RU"/>
        </w:rPr>
        <w:t>.</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b/>
          <w:bCs/>
          <w:color w:val="000000"/>
          <w:lang w:val="ru-RU"/>
        </w:rPr>
        <w:t xml:space="preserve">Графика. </w:t>
      </w:r>
      <w:r w:rsidRPr="00054CA1">
        <w:rPr>
          <w:rStyle w:val="Zag11"/>
          <w:rFonts w:eastAsia="@Arial Unicode MS"/>
          <w:color w:val="000000"/>
          <w:lang w:val="ru-RU"/>
        </w:rPr>
        <w:t xml:space="preserve">Различение звуков и букв. Обозначение на письме твёрдости и мягкости согласных звуков. Использование на письме </w:t>
      </w:r>
      <w:proofErr w:type="gramStart"/>
      <w:r w:rsidRPr="00054CA1">
        <w:rPr>
          <w:rStyle w:val="Zag11"/>
          <w:rFonts w:eastAsia="@Arial Unicode MS"/>
          <w:color w:val="000000"/>
          <w:lang w:val="ru-RU"/>
        </w:rPr>
        <w:t>разделительных</w:t>
      </w:r>
      <w:proofErr w:type="gramEnd"/>
      <w:r w:rsidRPr="00054CA1">
        <w:rPr>
          <w:rStyle w:val="Zag11"/>
          <w:rFonts w:eastAsia="@Arial Unicode MS"/>
          <w:color w:val="000000"/>
          <w:lang w:val="ru-RU"/>
        </w:rPr>
        <w:t xml:space="preserve"> </w:t>
      </w:r>
      <w:r w:rsidRPr="00054CA1">
        <w:rPr>
          <w:rStyle w:val="Zag11"/>
          <w:rFonts w:eastAsia="@Arial Unicode MS"/>
          <w:b/>
          <w:bCs/>
          <w:i/>
          <w:iCs/>
          <w:color w:val="000000"/>
          <w:lang w:val="ru-RU"/>
        </w:rPr>
        <w:t xml:space="preserve">ъ </w:t>
      </w:r>
      <w:r w:rsidRPr="00054CA1">
        <w:rPr>
          <w:rStyle w:val="Zag11"/>
          <w:rFonts w:eastAsia="@Arial Unicode MS"/>
          <w:color w:val="000000"/>
          <w:lang w:val="ru-RU"/>
        </w:rPr>
        <w:t xml:space="preserve">и </w:t>
      </w:r>
      <w:r w:rsidRPr="00054CA1">
        <w:rPr>
          <w:rStyle w:val="Zag11"/>
          <w:rFonts w:eastAsia="@Arial Unicode MS"/>
          <w:b/>
          <w:bCs/>
          <w:i/>
          <w:iCs/>
          <w:color w:val="000000"/>
          <w:lang w:val="ru-RU"/>
        </w:rPr>
        <w:t>ь</w:t>
      </w:r>
      <w:r w:rsidRPr="00054CA1">
        <w:rPr>
          <w:rStyle w:val="Zag11"/>
          <w:rFonts w:eastAsia="@Arial Unicode MS"/>
          <w:b/>
          <w:bCs/>
          <w:color w:val="000000"/>
          <w:lang w:val="ru-RU"/>
        </w:rPr>
        <w:t>.</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Установление соотношения звукового и буквенного состава слова в словах типа </w:t>
      </w:r>
      <w:r w:rsidRPr="00054CA1">
        <w:rPr>
          <w:rStyle w:val="Zag11"/>
          <w:rFonts w:eastAsia="@Arial Unicode MS"/>
          <w:i/>
          <w:iCs/>
          <w:color w:val="000000"/>
          <w:lang w:val="ru-RU"/>
        </w:rPr>
        <w:t>стол, конь</w:t>
      </w:r>
      <w:r w:rsidRPr="00054CA1">
        <w:rPr>
          <w:rStyle w:val="Zag11"/>
          <w:rFonts w:eastAsia="@Arial Unicode MS"/>
          <w:color w:val="000000"/>
          <w:lang w:val="ru-RU"/>
        </w:rPr>
        <w:t xml:space="preserve">; в словах с йотированными гласными </w:t>
      </w:r>
      <w:r w:rsidRPr="00054CA1">
        <w:rPr>
          <w:rStyle w:val="Zag11"/>
          <w:rFonts w:eastAsia="@Arial Unicode MS"/>
          <w:b/>
          <w:bCs/>
          <w:i/>
          <w:iCs/>
          <w:color w:val="000000"/>
          <w:lang w:val="ru-RU"/>
        </w:rPr>
        <w:t>е</w:t>
      </w:r>
      <w:r w:rsidRPr="00054CA1">
        <w:rPr>
          <w:rStyle w:val="Zag11"/>
          <w:rFonts w:eastAsia="@Arial Unicode MS"/>
          <w:b/>
          <w:bCs/>
          <w:color w:val="000000"/>
          <w:lang w:val="ru-RU"/>
        </w:rPr>
        <w:t xml:space="preserve">, </w:t>
      </w:r>
      <w:r w:rsidRPr="00054CA1">
        <w:rPr>
          <w:rStyle w:val="Zag11"/>
          <w:rFonts w:eastAsia="@Arial Unicode MS"/>
          <w:b/>
          <w:bCs/>
          <w:i/>
          <w:iCs/>
          <w:color w:val="000000"/>
          <w:lang w:val="ru-RU"/>
        </w:rPr>
        <w:t>ё</w:t>
      </w:r>
      <w:r w:rsidRPr="00054CA1">
        <w:rPr>
          <w:rStyle w:val="Zag11"/>
          <w:rFonts w:eastAsia="@Arial Unicode MS"/>
          <w:b/>
          <w:bCs/>
          <w:color w:val="000000"/>
          <w:lang w:val="ru-RU"/>
        </w:rPr>
        <w:t xml:space="preserve">, </w:t>
      </w:r>
      <w:r w:rsidRPr="00054CA1">
        <w:rPr>
          <w:rStyle w:val="Zag11"/>
          <w:rFonts w:eastAsia="@Arial Unicode MS"/>
          <w:b/>
          <w:bCs/>
          <w:i/>
          <w:iCs/>
          <w:color w:val="000000"/>
          <w:lang w:val="ru-RU"/>
        </w:rPr>
        <w:t>ю</w:t>
      </w:r>
      <w:r w:rsidRPr="00054CA1">
        <w:rPr>
          <w:rStyle w:val="Zag11"/>
          <w:rFonts w:eastAsia="@Arial Unicode MS"/>
          <w:b/>
          <w:bCs/>
          <w:color w:val="000000"/>
          <w:lang w:val="ru-RU"/>
        </w:rPr>
        <w:t xml:space="preserve">, </w:t>
      </w:r>
      <w:r w:rsidRPr="00054CA1">
        <w:rPr>
          <w:rStyle w:val="Zag11"/>
          <w:rFonts w:eastAsia="@Arial Unicode MS"/>
          <w:b/>
          <w:bCs/>
          <w:i/>
          <w:iCs/>
          <w:color w:val="000000"/>
          <w:lang w:val="ru-RU"/>
        </w:rPr>
        <w:t>я</w:t>
      </w:r>
      <w:r w:rsidRPr="00054CA1">
        <w:rPr>
          <w:rStyle w:val="Zag11"/>
          <w:rFonts w:eastAsia="@Arial Unicode MS"/>
          <w:color w:val="000000"/>
          <w:lang w:val="ru-RU"/>
        </w:rPr>
        <w:t>;</w:t>
      </w:r>
      <w:r w:rsidRPr="00054CA1">
        <w:rPr>
          <w:rStyle w:val="Zag11"/>
          <w:rFonts w:eastAsia="@Arial Unicode MS"/>
          <w:b/>
          <w:bCs/>
          <w:color w:val="000000"/>
          <w:lang w:val="ru-RU"/>
        </w:rPr>
        <w:t xml:space="preserve"> </w:t>
      </w:r>
      <w:r w:rsidRPr="00054CA1">
        <w:rPr>
          <w:rStyle w:val="Zag11"/>
          <w:rFonts w:eastAsia="@Arial Unicode MS"/>
          <w:color w:val="000000"/>
          <w:lang w:val="ru-RU"/>
        </w:rPr>
        <w:t>в словах с непроизносимыми согласными.</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Использование небуквенных графических средств: пробела между словами, знака переноса, абзаца.</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color w:val="000000"/>
          <w:lang w:val="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b/>
          <w:bCs/>
          <w:color w:val="000000"/>
          <w:lang w:val="ru-RU"/>
        </w:rPr>
        <w:t>Лексика</w:t>
      </w:r>
      <w:proofErr w:type="gramStart"/>
      <w:r w:rsidRPr="00054CA1">
        <w:rPr>
          <w:rStyle w:val="Zag11"/>
          <w:rFonts w:eastAsia="@Arial Unicode MS"/>
          <w:color w:val="000000"/>
          <w:vertAlign w:val="superscript"/>
          <w:lang w:val="ru-RU"/>
        </w:rPr>
        <w:t>1</w:t>
      </w:r>
      <w:proofErr w:type="gramEnd"/>
      <w:r w:rsidRPr="00054CA1">
        <w:rPr>
          <w:rStyle w:val="Zag11"/>
          <w:rFonts w:eastAsia="@Arial Unicode MS"/>
          <w:b/>
          <w:bCs/>
          <w:color w:val="000000"/>
          <w:lang w:val="ru-RU"/>
        </w:rPr>
        <w:t xml:space="preserve">. </w:t>
      </w:r>
      <w:r w:rsidRPr="00054CA1">
        <w:rPr>
          <w:rStyle w:val="Zag11"/>
          <w:rFonts w:eastAsia="@Arial Unicode MS"/>
          <w:color w:val="000000"/>
          <w:lang w:val="ru-RU"/>
        </w:rPr>
        <w:t xml:space="preserve">Понимание слова как единства звучания и значения. Выявление слов, значение которых требует уточнения. </w:t>
      </w:r>
      <w:r w:rsidRPr="00054CA1">
        <w:rPr>
          <w:rStyle w:val="Zag11"/>
          <w:rFonts w:eastAsia="@Arial Unicode MS"/>
          <w:i/>
          <w:iCs/>
          <w:color w:val="000000"/>
          <w:lang w:val="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b/>
          <w:bCs/>
          <w:color w:val="000000"/>
          <w:lang w:val="ru-RU"/>
        </w:rPr>
        <w:t xml:space="preserve">Состав слова (морфемика). </w:t>
      </w:r>
      <w:r w:rsidRPr="00054CA1">
        <w:rPr>
          <w:rStyle w:val="Zag11"/>
          <w:rFonts w:eastAsia="@Arial Unicode MS"/>
          <w:color w:val="000000"/>
          <w:lang w:val="ru-RU"/>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054CA1">
        <w:rPr>
          <w:rStyle w:val="Zag11"/>
          <w:rFonts w:eastAsia="@Arial Unicode MS"/>
          <w:i/>
          <w:iCs/>
          <w:color w:val="000000"/>
          <w:lang w:val="ru-RU"/>
        </w:rPr>
        <w:t>Представление о значении суффиксов и приставок. Образование однокоренных слов с помощью суффиксов и приставок. Разбор слова по составу.</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b/>
          <w:bCs/>
          <w:color w:val="000000"/>
          <w:lang w:val="ru-RU"/>
        </w:rPr>
        <w:t xml:space="preserve">Морфология. </w:t>
      </w:r>
      <w:r>
        <w:rPr>
          <w:rStyle w:val="Zag11"/>
          <w:rFonts w:eastAsia="@Arial Unicode MS"/>
          <w:color w:val="000000"/>
          <w:lang w:val="ru-RU"/>
        </w:rPr>
        <w:t>Ч</w:t>
      </w:r>
      <w:r w:rsidRPr="00054CA1">
        <w:rPr>
          <w:rStyle w:val="Zag11"/>
          <w:rFonts w:eastAsia="@Arial Unicode MS"/>
          <w:color w:val="000000"/>
          <w:lang w:val="ru-RU"/>
        </w:rPr>
        <w:t xml:space="preserve">асти речи; </w:t>
      </w:r>
      <w:r w:rsidRPr="00054CA1">
        <w:rPr>
          <w:rStyle w:val="Zag11"/>
          <w:rFonts w:eastAsia="@Arial Unicode MS"/>
          <w:i/>
          <w:iCs/>
          <w:color w:val="000000"/>
          <w:lang w:val="ru-RU"/>
        </w:rPr>
        <w:t xml:space="preserve">деление частей речи </w:t>
      </w:r>
      <w:proofErr w:type="gramStart"/>
      <w:r w:rsidRPr="00054CA1">
        <w:rPr>
          <w:rStyle w:val="Zag11"/>
          <w:rFonts w:eastAsia="@Arial Unicode MS"/>
          <w:i/>
          <w:iCs/>
          <w:color w:val="000000"/>
          <w:lang w:val="ru-RU"/>
        </w:rPr>
        <w:t>на</w:t>
      </w:r>
      <w:proofErr w:type="gramEnd"/>
      <w:r w:rsidRPr="00054CA1">
        <w:rPr>
          <w:rStyle w:val="Zag11"/>
          <w:rFonts w:eastAsia="@Arial Unicode MS"/>
          <w:i/>
          <w:iCs/>
          <w:color w:val="000000"/>
          <w:lang w:val="ru-RU"/>
        </w:rPr>
        <w:t xml:space="preserve"> самостоятельные и служебные.</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054CA1">
        <w:rPr>
          <w:rStyle w:val="Zag11"/>
          <w:rFonts w:eastAsia="@Arial Unicode MS"/>
          <w:i/>
          <w:iCs/>
          <w:color w:val="000000"/>
          <w:lang w:val="ru-RU"/>
        </w:rPr>
        <w:t xml:space="preserve">Различение падежных и смысловых (синтаксических) вопросов. </w:t>
      </w:r>
      <w:r w:rsidRPr="00054CA1">
        <w:rPr>
          <w:rStyle w:val="Zag11"/>
          <w:rFonts w:eastAsia="@Arial Unicode MS"/>
          <w:color w:val="000000"/>
          <w:lang w:val="ru-RU"/>
        </w:rPr>
        <w:t>Определение принадлежности имён существительных к 1, 2, 3</w:t>
      </w:r>
      <w:r>
        <w:rPr>
          <w:rStyle w:val="Zag11"/>
          <w:rFonts w:eastAsia="@Arial Unicode MS"/>
          <w:color w:val="000000"/>
          <w:lang w:val="ru-RU"/>
        </w:rPr>
        <w:t>-</w:t>
      </w:r>
      <w:r w:rsidRPr="00054CA1">
        <w:rPr>
          <w:rStyle w:val="Zag11"/>
          <w:rFonts w:eastAsia="@Arial Unicode MS"/>
          <w:color w:val="000000"/>
          <w:lang w:val="ru-RU"/>
        </w:rPr>
        <w:t xml:space="preserve">му склонению. </w:t>
      </w:r>
      <w:r w:rsidRPr="00054CA1">
        <w:rPr>
          <w:rStyle w:val="Zag11"/>
          <w:rFonts w:eastAsia="@Arial Unicode MS"/>
          <w:i/>
          <w:iCs/>
          <w:color w:val="000000"/>
          <w:lang w:val="ru-RU"/>
        </w:rPr>
        <w:t>Морфологический разбор имён существительных</w:t>
      </w:r>
      <w:r w:rsidRPr="00054CA1">
        <w:rPr>
          <w:rStyle w:val="Zag11"/>
          <w:rFonts w:eastAsia="@Arial Unicode MS"/>
          <w:color w:val="000000"/>
          <w:lang w:val="ru-RU"/>
        </w:rPr>
        <w:t>.</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Имя прилагательное. Значение и употребление в речи. Изменение прилагательных по </w:t>
      </w:r>
      <w:r w:rsidRPr="00054CA1">
        <w:rPr>
          <w:rStyle w:val="Zag11"/>
          <w:rFonts w:eastAsia="@Arial Unicode MS"/>
          <w:color w:val="000000"/>
          <w:lang w:val="ru-RU"/>
        </w:rPr>
        <w:lastRenderedPageBreak/>
        <w:t xml:space="preserve">родам, числам и падежам, кроме прилагательных на </w:t>
      </w:r>
      <w:proofErr w:type="gramStart"/>
      <w:r w:rsidRPr="00054CA1">
        <w:rPr>
          <w:rStyle w:val="Zag11"/>
          <w:rFonts w:eastAsia="@Arial Unicode MS"/>
          <w:color w:val="000000"/>
          <w:lang w:val="ru-RU"/>
        </w:rPr>
        <w:noBreakHyphen/>
      </w:r>
      <w:r w:rsidRPr="00054CA1">
        <w:rPr>
          <w:rStyle w:val="Zag11"/>
          <w:rFonts w:eastAsia="@Arial Unicode MS"/>
          <w:b/>
          <w:bCs/>
          <w:i/>
          <w:iCs/>
          <w:color w:val="000000"/>
          <w:lang w:val="ru-RU"/>
        </w:rPr>
        <w:t>и</w:t>
      </w:r>
      <w:proofErr w:type="gramEnd"/>
      <w:r w:rsidRPr="00054CA1">
        <w:rPr>
          <w:rStyle w:val="Zag11"/>
          <w:rFonts w:eastAsia="@Arial Unicode MS"/>
          <w:b/>
          <w:bCs/>
          <w:i/>
          <w:iCs/>
          <w:color w:val="000000"/>
          <w:lang w:val="ru-RU"/>
        </w:rPr>
        <w:t>й</w:t>
      </w:r>
      <w:r w:rsidRPr="00054CA1">
        <w:rPr>
          <w:rStyle w:val="Zag11"/>
          <w:rFonts w:eastAsia="@Arial Unicode MS"/>
          <w:color w:val="000000"/>
          <w:lang w:val="ru-RU"/>
        </w:rPr>
        <w:t xml:space="preserve">, </w:t>
      </w:r>
      <w:r w:rsidRPr="00054CA1">
        <w:rPr>
          <w:rStyle w:val="Zag11"/>
          <w:rFonts w:eastAsia="@Arial Unicode MS"/>
          <w:b/>
          <w:bCs/>
          <w:color w:val="000000"/>
          <w:lang w:val="ru-RU"/>
        </w:rPr>
        <w:noBreakHyphen/>
      </w:r>
      <w:r w:rsidRPr="00054CA1">
        <w:rPr>
          <w:rStyle w:val="Zag11"/>
          <w:rFonts w:eastAsia="@Arial Unicode MS"/>
          <w:b/>
          <w:bCs/>
          <w:i/>
          <w:iCs/>
          <w:color w:val="000000"/>
          <w:lang w:val="ru-RU"/>
        </w:rPr>
        <w:t>ья</w:t>
      </w:r>
      <w:r w:rsidRPr="00054CA1">
        <w:rPr>
          <w:rStyle w:val="Zag11"/>
          <w:rFonts w:eastAsia="@Arial Unicode MS"/>
          <w:color w:val="000000"/>
          <w:lang w:val="ru-RU"/>
        </w:rPr>
        <w:t xml:space="preserve">, </w:t>
      </w:r>
      <w:r w:rsidRPr="00054CA1">
        <w:rPr>
          <w:rStyle w:val="Zag11"/>
          <w:rFonts w:eastAsia="@Arial Unicode MS"/>
          <w:b/>
          <w:bCs/>
          <w:color w:val="000000"/>
          <w:lang w:val="ru-RU"/>
        </w:rPr>
        <w:noBreakHyphen/>
      </w:r>
      <w:r w:rsidRPr="00054CA1">
        <w:rPr>
          <w:rStyle w:val="Zag11"/>
          <w:rFonts w:eastAsia="@Arial Unicode MS"/>
          <w:b/>
          <w:bCs/>
          <w:i/>
          <w:iCs/>
          <w:color w:val="000000"/>
          <w:lang w:val="ru-RU"/>
        </w:rPr>
        <w:t>ов</w:t>
      </w:r>
      <w:r w:rsidRPr="00054CA1">
        <w:rPr>
          <w:rStyle w:val="Zag11"/>
          <w:rFonts w:eastAsia="@Arial Unicode MS"/>
          <w:color w:val="000000"/>
          <w:lang w:val="ru-RU"/>
        </w:rPr>
        <w:t xml:space="preserve">, </w:t>
      </w:r>
      <w:r w:rsidRPr="00054CA1">
        <w:rPr>
          <w:rStyle w:val="Zag11"/>
          <w:rFonts w:eastAsia="@Arial Unicode MS"/>
          <w:b/>
          <w:bCs/>
          <w:color w:val="000000"/>
          <w:lang w:val="ru-RU"/>
        </w:rPr>
        <w:noBreakHyphen/>
      </w:r>
      <w:r w:rsidRPr="00054CA1">
        <w:rPr>
          <w:rStyle w:val="Zag11"/>
          <w:rFonts w:eastAsia="@Arial Unicode MS"/>
          <w:b/>
          <w:bCs/>
          <w:i/>
          <w:iCs/>
          <w:color w:val="000000"/>
          <w:lang w:val="ru-RU"/>
        </w:rPr>
        <w:t>ин</w:t>
      </w:r>
      <w:r w:rsidRPr="00054CA1">
        <w:rPr>
          <w:rStyle w:val="Zag11"/>
          <w:rFonts w:eastAsia="@Arial Unicode MS"/>
          <w:color w:val="000000"/>
          <w:lang w:val="ru-RU"/>
        </w:rPr>
        <w:t xml:space="preserve">. </w:t>
      </w:r>
      <w:r w:rsidRPr="00054CA1">
        <w:rPr>
          <w:rStyle w:val="Zag11"/>
          <w:rFonts w:eastAsia="@Arial Unicode MS"/>
          <w:i/>
          <w:iCs/>
          <w:color w:val="000000"/>
          <w:lang w:val="ru-RU"/>
        </w:rPr>
        <w:t>Морфологический разбор имён прилагательных.</w:t>
      </w:r>
    </w:p>
    <w:p w:rsidR="00FE5D72" w:rsidRPr="00054CA1" w:rsidRDefault="00FE5D72" w:rsidP="00FE5D72">
      <w:pPr>
        <w:tabs>
          <w:tab w:val="left" w:leader="dot" w:pos="624"/>
        </w:tabs>
        <w:spacing w:line="212"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Местоимение. Общее представление о местоимении. </w:t>
      </w:r>
      <w:r w:rsidRPr="00054CA1">
        <w:rPr>
          <w:rStyle w:val="Zag11"/>
          <w:rFonts w:eastAsia="@Arial Unicode MS"/>
          <w:i/>
          <w:iCs/>
          <w:color w:val="000000"/>
          <w:lang w:val="ru-RU"/>
        </w:rPr>
        <w:t>Личные местоимения, значение и употребление в речи. Личные местоимения 1</w:t>
      </w:r>
      <w:r w:rsidRPr="00054CA1">
        <w:rPr>
          <w:rStyle w:val="Zag11"/>
          <w:rFonts w:eastAsia="@Arial Unicode MS"/>
          <w:color w:val="000000"/>
          <w:lang w:val="ru-RU"/>
        </w:rPr>
        <w:t xml:space="preserve">, </w:t>
      </w:r>
      <w:r w:rsidRPr="00054CA1">
        <w:rPr>
          <w:rStyle w:val="Zag11"/>
          <w:rFonts w:eastAsia="@Arial Unicode MS"/>
          <w:i/>
          <w:iCs/>
          <w:color w:val="000000"/>
          <w:lang w:val="ru-RU"/>
        </w:rPr>
        <w:t>2</w:t>
      </w:r>
      <w:r w:rsidRPr="00054CA1">
        <w:rPr>
          <w:rStyle w:val="Zag11"/>
          <w:rFonts w:eastAsia="@Arial Unicode MS"/>
          <w:color w:val="000000"/>
          <w:lang w:val="ru-RU"/>
        </w:rPr>
        <w:t xml:space="preserve">, </w:t>
      </w:r>
      <w:r w:rsidRPr="00054CA1">
        <w:rPr>
          <w:rStyle w:val="Zag11"/>
          <w:rFonts w:eastAsia="@Arial Unicode MS"/>
          <w:i/>
          <w:iCs/>
          <w:color w:val="000000"/>
          <w:lang w:val="ru-RU"/>
        </w:rPr>
        <w:t>3</w:t>
      </w:r>
      <w:r w:rsidRPr="00054CA1">
        <w:rPr>
          <w:rStyle w:val="Zag11"/>
          <w:rFonts w:eastAsia="@Arial Unicode MS"/>
          <w:i/>
          <w:iCs/>
          <w:color w:val="000000"/>
          <w:lang w:val="ru-RU"/>
        </w:rPr>
        <w:noBreakHyphen/>
        <w:t>го лица единственного и множественного числа. Склонение личных местоимений</w:t>
      </w:r>
      <w:r w:rsidRPr="00054CA1">
        <w:rPr>
          <w:rStyle w:val="Zag11"/>
          <w:rFonts w:eastAsia="@Arial Unicode MS"/>
          <w:color w:val="000000"/>
          <w:lang w:val="ru-RU"/>
        </w:rPr>
        <w:t>.</w:t>
      </w:r>
    </w:p>
    <w:p w:rsidR="00FE5D72" w:rsidRPr="00054CA1" w:rsidRDefault="00FE5D72" w:rsidP="00FE5D72">
      <w:pPr>
        <w:tabs>
          <w:tab w:val="left" w:leader="dot" w:pos="624"/>
        </w:tabs>
        <w:spacing w:line="212" w:lineRule="exact"/>
        <w:ind w:firstLine="339"/>
        <w:jc w:val="both"/>
        <w:rPr>
          <w:rStyle w:val="Zag11"/>
          <w:rFonts w:eastAsia="@Arial Unicode MS"/>
          <w:i/>
          <w:iCs/>
          <w:color w:val="000000"/>
          <w:lang w:val="ru-RU"/>
        </w:rPr>
      </w:pPr>
      <w:r w:rsidRPr="00054CA1">
        <w:rPr>
          <w:rStyle w:val="Zag11"/>
          <w:rFonts w:eastAsia="@Arial Unicode MS"/>
          <w:color w:val="000000"/>
          <w:lang w:val="ru-RU"/>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rsidRPr="00054CA1">
        <w:rPr>
          <w:rStyle w:val="Zag11"/>
          <w:rFonts w:eastAsia="@Arial Unicode MS"/>
          <w:color w:val="000000"/>
        </w:rPr>
        <w:t>I</w:t>
      </w:r>
      <w:r w:rsidRPr="00054CA1">
        <w:rPr>
          <w:rStyle w:val="Zag11"/>
          <w:rFonts w:eastAsia="@Arial Unicode MS"/>
          <w:color w:val="000000"/>
          <w:lang w:val="ru-RU"/>
        </w:rPr>
        <w:t xml:space="preserve"> и </w:t>
      </w:r>
      <w:r w:rsidRPr="00054CA1">
        <w:rPr>
          <w:rStyle w:val="Zag11"/>
          <w:rFonts w:eastAsia="@Arial Unicode MS"/>
          <w:color w:val="000000"/>
        </w:rPr>
        <w:t>II</w:t>
      </w:r>
      <w:r w:rsidRPr="00054CA1">
        <w:rPr>
          <w:rStyle w:val="Zag11"/>
          <w:rFonts w:eastAsia="@Arial Unicode MS"/>
          <w:color w:val="000000"/>
          <w:lang w:val="ru-RU"/>
        </w:rPr>
        <w:t xml:space="preserve"> спряжения глаголов (практическое овладение). Изменение глаголов прошедшего времени по родам и числам. </w:t>
      </w:r>
      <w:r w:rsidRPr="00054CA1">
        <w:rPr>
          <w:rStyle w:val="Zag11"/>
          <w:rFonts w:eastAsia="@Arial Unicode MS"/>
          <w:i/>
          <w:iCs/>
          <w:color w:val="000000"/>
          <w:lang w:val="ru-RU"/>
        </w:rPr>
        <w:t>Морфологический разбор глаголов.</w:t>
      </w:r>
    </w:p>
    <w:p w:rsidR="00FE5D72" w:rsidRPr="00054CA1" w:rsidRDefault="00FE5D72" w:rsidP="00FE5D72">
      <w:pPr>
        <w:tabs>
          <w:tab w:val="left" w:leader="dot" w:pos="624"/>
        </w:tabs>
        <w:spacing w:line="212" w:lineRule="exact"/>
        <w:ind w:firstLine="339"/>
        <w:jc w:val="both"/>
        <w:rPr>
          <w:rStyle w:val="Zag11"/>
          <w:rFonts w:eastAsia="@Arial Unicode MS"/>
          <w:color w:val="000000"/>
          <w:lang w:val="ru-RU"/>
        </w:rPr>
      </w:pPr>
      <w:r w:rsidRPr="00054CA1">
        <w:rPr>
          <w:rStyle w:val="Zag11"/>
          <w:rFonts w:eastAsia="@Arial Unicode MS"/>
          <w:i/>
          <w:iCs/>
          <w:color w:val="000000"/>
          <w:lang w:val="ru-RU"/>
        </w:rPr>
        <w:t>Наречие. Значение и употребление в речи.</w:t>
      </w:r>
    </w:p>
    <w:p w:rsidR="00FE5D72" w:rsidRPr="00054CA1" w:rsidRDefault="00FE5D72" w:rsidP="00FE5D72">
      <w:pPr>
        <w:tabs>
          <w:tab w:val="left" w:leader="dot" w:pos="624"/>
        </w:tabs>
        <w:spacing w:line="212"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Предлог. </w:t>
      </w:r>
      <w:r w:rsidRPr="00054CA1">
        <w:rPr>
          <w:rStyle w:val="Zag11"/>
          <w:rFonts w:eastAsia="@Arial Unicode MS"/>
          <w:i/>
          <w:iCs/>
          <w:color w:val="000000"/>
          <w:lang w:val="ru-RU"/>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sidRPr="00054CA1">
        <w:rPr>
          <w:rStyle w:val="Zag11"/>
          <w:rFonts w:eastAsia="@Arial Unicode MS"/>
          <w:color w:val="000000"/>
          <w:lang w:val="ru-RU"/>
        </w:rPr>
        <w:t>Отличие предлогов от приставок.</w:t>
      </w:r>
    </w:p>
    <w:p w:rsidR="00FE5D72" w:rsidRPr="00054CA1" w:rsidRDefault="00FE5D72" w:rsidP="00FE5D72">
      <w:pPr>
        <w:tabs>
          <w:tab w:val="left" w:leader="dot" w:pos="624"/>
        </w:tabs>
        <w:spacing w:line="212" w:lineRule="exact"/>
        <w:ind w:firstLine="339"/>
        <w:jc w:val="both"/>
        <w:rPr>
          <w:rStyle w:val="Zag11"/>
          <w:rFonts w:eastAsia="@Arial Unicode MS"/>
          <w:b/>
          <w:bCs/>
          <w:color w:val="000000"/>
          <w:lang w:val="ru-RU"/>
        </w:rPr>
      </w:pPr>
      <w:r w:rsidRPr="00054CA1">
        <w:rPr>
          <w:rStyle w:val="Zag11"/>
          <w:rFonts w:eastAsia="@Arial Unicode MS"/>
          <w:color w:val="000000"/>
          <w:lang w:val="ru-RU"/>
        </w:rPr>
        <w:t xml:space="preserve">Союзы </w:t>
      </w:r>
      <w:r w:rsidRPr="00054CA1">
        <w:rPr>
          <w:rStyle w:val="Zag11"/>
          <w:rFonts w:eastAsia="@Arial Unicode MS"/>
          <w:b/>
          <w:bCs/>
          <w:i/>
          <w:iCs/>
          <w:color w:val="000000"/>
          <w:lang w:val="ru-RU"/>
        </w:rPr>
        <w:t>и</w:t>
      </w:r>
      <w:r w:rsidRPr="00054CA1">
        <w:rPr>
          <w:rStyle w:val="Zag11"/>
          <w:rFonts w:eastAsia="@Arial Unicode MS"/>
          <w:color w:val="000000"/>
          <w:lang w:val="ru-RU"/>
        </w:rPr>
        <w:t xml:space="preserve">, </w:t>
      </w:r>
      <w:r w:rsidRPr="00054CA1">
        <w:rPr>
          <w:rStyle w:val="Zag11"/>
          <w:rFonts w:eastAsia="@Arial Unicode MS"/>
          <w:b/>
          <w:bCs/>
          <w:i/>
          <w:iCs/>
          <w:color w:val="000000"/>
          <w:lang w:val="ru-RU"/>
        </w:rPr>
        <w:t>а</w:t>
      </w:r>
      <w:r w:rsidRPr="00054CA1">
        <w:rPr>
          <w:rStyle w:val="Zag11"/>
          <w:rFonts w:eastAsia="@Arial Unicode MS"/>
          <w:color w:val="000000"/>
          <w:lang w:val="ru-RU"/>
        </w:rPr>
        <w:t xml:space="preserve">, </w:t>
      </w:r>
      <w:r w:rsidRPr="00054CA1">
        <w:rPr>
          <w:rStyle w:val="Zag11"/>
          <w:rFonts w:eastAsia="@Arial Unicode MS"/>
          <w:b/>
          <w:bCs/>
          <w:i/>
          <w:iCs/>
          <w:color w:val="000000"/>
          <w:lang w:val="ru-RU"/>
        </w:rPr>
        <w:t>но</w:t>
      </w:r>
      <w:r w:rsidRPr="00054CA1">
        <w:rPr>
          <w:rStyle w:val="Zag11"/>
          <w:rFonts w:eastAsia="@Arial Unicode MS"/>
          <w:color w:val="000000"/>
          <w:lang w:val="ru-RU"/>
        </w:rPr>
        <w:t xml:space="preserve">, их роль в речи. </w:t>
      </w:r>
      <w:r>
        <w:rPr>
          <w:rStyle w:val="Zag11"/>
          <w:rFonts w:eastAsia="@Arial Unicode MS"/>
          <w:color w:val="000000"/>
          <w:lang w:val="ru-RU"/>
        </w:rPr>
        <w:t>Ч</w:t>
      </w:r>
      <w:r w:rsidRPr="00054CA1">
        <w:rPr>
          <w:rStyle w:val="Zag11"/>
          <w:rFonts w:eastAsia="@Arial Unicode MS"/>
          <w:color w:val="000000"/>
          <w:lang w:val="ru-RU"/>
        </w:rPr>
        <w:t xml:space="preserve">астица </w:t>
      </w:r>
      <w:r w:rsidRPr="00054CA1">
        <w:rPr>
          <w:rStyle w:val="Zag11"/>
          <w:rFonts w:eastAsia="@Arial Unicode MS"/>
          <w:b/>
          <w:bCs/>
          <w:i/>
          <w:iCs/>
          <w:color w:val="000000"/>
          <w:lang w:val="ru-RU"/>
        </w:rPr>
        <w:t>не</w:t>
      </w:r>
      <w:r w:rsidRPr="00054CA1">
        <w:rPr>
          <w:rStyle w:val="Zag11"/>
          <w:rFonts w:eastAsia="@Arial Unicode MS"/>
          <w:color w:val="000000"/>
          <w:lang w:val="ru-RU"/>
        </w:rPr>
        <w:t>, её значение.</w:t>
      </w:r>
    </w:p>
    <w:p w:rsidR="00FE5D72" w:rsidRPr="00054CA1" w:rsidRDefault="00FE5D72" w:rsidP="00FE5D72">
      <w:pPr>
        <w:tabs>
          <w:tab w:val="left" w:leader="dot" w:pos="624"/>
        </w:tabs>
        <w:spacing w:line="212" w:lineRule="exact"/>
        <w:ind w:firstLine="339"/>
        <w:jc w:val="both"/>
        <w:rPr>
          <w:rStyle w:val="Zag11"/>
          <w:rFonts w:eastAsia="@Arial Unicode MS"/>
          <w:color w:val="000000"/>
          <w:lang w:val="ru-RU"/>
        </w:rPr>
      </w:pPr>
      <w:r w:rsidRPr="00054CA1">
        <w:rPr>
          <w:rStyle w:val="Zag11"/>
          <w:rFonts w:eastAsia="@Arial Unicode MS"/>
          <w:b/>
          <w:bCs/>
          <w:color w:val="000000"/>
          <w:lang w:val="ru-RU"/>
        </w:rPr>
        <w:t xml:space="preserve">Синтаксис. </w:t>
      </w:r>
      <w:r w:rsidRPr="00054CA1">
        <w:rPr>
          <w:rStyle w:val="Zag11"/>
          <w:rFonts w:eastAsia="@Arial Unicode MS"/>
          <w:color w:val="000000"/>
          <w:lang w:val="ru-RU"/>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FE5D72" w:rsidRPr="00054CA1" w:rsidRDefault="00FE5D72" w:rsidP="00FE5D72">
      <w:pPr>
        <w:tabs>
          <w:tab w:val="left" w:leader="dot" w:pos="624"/>
        </w:tabs>
        <w:spacing w:line="212" w:lineRule="exact"/>
        <w:ind w:firstLine="339"/>
        <w:jc w:val="both"/>
        <w:rPr>
          <w:rStyle w:val="Zag11"/>
          <w:rFonts w:eastAsia="@Arial Unicode MS"/>
          <w:color w:val="000000"/>
          <w:lang w:val="ru-RU"/>
        </w:rPr>
      </w:pPr>
      <w:r w:rsidRPr="00054CA1">
        <w:rPr>
          <w:rStyle w:val="Zag11"/>
          <w:rFonts w:eastAsia="@Arial Unicode MS"/>
          <w:color w:val="000000"/>
          <w:lang w:val="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FE5D72" w:rsidRPr="00054CA1" w:rsidRDefault="00FE5D72" w:rsidP="00FE5D72">
      <w:pPr>
        <w:tabs>
          <w:tab w:val="left" w:leader="dot" w:pos="624"/>
        </w:tabs>
        <w:spacing w:line="212"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Нахождение и самостоятельное составление предложений с однородными членами без союзов и с союзами </w:t>
      </w:r>
      <w:r w:rsidRPr="00054CA1">
        <w:rPr>
          <w:rStyle w:val="Zag11"/>
          <w:rFonts w:eastAsia="@Arial Unicode MS"/>
          <w:b/>
          <w:bCs/>
          <w:i/>
          <w:iCs/>
          <w:color w:val="000000"/>
          <w:lang w:val="ru-RU"/>
        </w:rPr>
        <w:t>и</w:t>
      </w:r>
      <w:r w:rsidRPr="00054CA1">
        <w:rPr>
          <w:rStyle w:val="Zag11"/>
          <w:rFonts w:eastAsia="@Arial Unicode MS"/>
          <w:color w:val="000000"/>
          <w:lang w:val="ru-RU"/>
        </w:rPr>
        <w:t xml:space="preserve">, </w:t>
      </w:r>
      <w:r w:rsidRPr="00054CA1">
        <w:rPr>
          <w:rStyle w:val="Zag11"/>
          <w:rFonts w:eastAsia="@Arial Unicode MS"/>
          <w:b/>
          <w:bCs/>
          <w:i/>
          <w:iCs/>
          <w:color w:val="000000"/>
          <w:lang w:val="ru-RU"/>
        </w:rPr>
        <w:t>а</w:t>
      </w:r>
      <w:r w:rsidRPr="00054CA1">
        <w:rPr>
          <w:rStyle w:val="Zag11"/>
          <w:rFonts w:eastAsia="@Arial Unicode MS"/>
          <w:color w:val="000000"/>
          <w:lang w:val="ru-RU"/>
        </w:rPr>
        <w:t xml:space="preserve">, </w:t>
      </w:r>
      <w:r w:rsidRPr="00054CA1">
        <w:rPr>
          <w:rStyle w:val="Zag11"/>
          <w:rFonts w:eastAsia="@Arial Unicode MS"/>
          <w:b/>
          <w:bCs/>
          <w:i/>
          <w:iCs/>
          <w:color w:val="000000"/>
          <w:lang w:val="ru-RU"/>
        </w:rPr>
        <w:t>но</w:t>
      </w:r>
      <w:r w:rsidRPr="00054CA1">
        <w:rPr>
          <w:rStyle w:val="Zag11"/>
          <w:rFonts w:eastAsia="@Arial Unicode MS"/>
          <w:color w:val="000000"/>
          <w:lang w:val="ru-RU"/>
        </w:rPr>
        <w:t>. Использование интонации перечисления в предложениях с однородными членами.</w:t>
      </w:r>
    </w:p>
    <w:p w:rsidR="00FE5D72" w:rsidRPr="00054CA1" w:rsidRDefault="00FE5D72" w:rsidP="00FE5D72">
      <w:pPr>
        <w:tabs>
          <w:tab w:val="left" w:leader="dot" w:pos="624"/>
        </w:tabs>
        <w:spacing w:line="212" w:lineRule="exact"/>
        <w:ind w:firstLine="339"/>
        <w:rPr>
          <w:rStyle w:val="Zag11"/>
          <w:rFonts w:eastAsia="@Arial Unicode MS"/>
          <w:i/>
          <w:iCs/>
          <w:color w:val="000000"/>
          <w:lang w:val="ru-RU"/>
        </w:rPr>
      </w:pPr>
    </w:p>
    <w:p w:rsidR="00FE5D72" w:rsidRPr="00054CA1" w:rsidRDefault="00FE5D72" w:rsidP="00FE5D72">
      <w:pPr>
        <w:tabs>
          <w:tab w:val="left" w:leader="dot" w:pos="624"/>
        </w:tabs>
        <w:spacing w:line="212" w:lineRule="exact"/>
        <w:ind w:firstLine="339"/>
        <w:rPr>
          <w:rStyle w:val="Zag11"/>
          <w:rFonts w:eastAsia="@Arial Unicode MS"/>
          <w:color w:val="000000"/>
          <w:lang w:val="ru-RU"/>
        </w:rPr>
      </w:pPr>
      <w:r w:rsidRPr="00054CA1">
        <w:rPr>
          <w:rStyle w:val="Zag11"/>
          <w:rFonts w:eastAsia="@Arial Unicode MS"/>
          <w:i/>
          <w:iCs/>
          <w:color w:val="000000"/>
          <w:lang w:val="ru-RU"/>
        </w:rPr>
        <w:t>Различение простых и сложных предложений</w:t>
      </w:r>
      <w:r w:rsidRPr="00054CA1">
        <w:rPr>
          <w:rStyle w:val="Zag11"/>
          <w:rFonts w:eastAsia="@Arial Unicode MS"/>
          <w:color w:val="000000"/>
          <w:lang w:val="ru-RU"/>
        </w:rPr>
        <w:t>.</w:t>
      </w:r>
    </w:p>
    <w:p w:rsidR="00FE5D72" w:rsidRPr="00054CA1" w:rsidRDefault="00FE5D72" w:rsidP="00FE5D72">
      <w:pPr>
        <w:tabs>
          <w:tab w:val="left" w:leader="dot" w:pos="624"/>
        </w:tabs>
        <w:spacing w:line="212" w:lineRule="exact"/>
        <w:ind w:firstLine="339"/>
        <w:jc w:val="both"/>
        <w:rPr>
          <w:rStyle w:val="Zag11"/>
          <w:rFonts w:eastAsia="@Arial Unicode MS"/>
          <w:b/>
          <w:bCs/>
          <w:color w:val="000000"/>
          <w:lang w:val="ru-RU"/>
        </w:rPr>
      </w:pPr>
    </w:p>
    <w:p w:rsidR="00FE5D72" w:rsidRPr="00054CA1" w:rsidRDefault="00FE5D72" w:rsidP="00FE5D72">
      <w:pPr>
        <w:tabs>
          <w:tab w:val="left" w:leader="dot" w:pos="624"/>
        </w:tabs>
        <w:spacing w:line="212" w:lineRule="exact"/>
        <w:ind w:firstLine="339"/>
        <w:jc w:val="both"/>
        <w:rPr>
          <w:rStyle w:val="Zag11"/>
          <w:rFonts w:eastAsia="@Arial Unicode MS"/>
          <w:color w:val="000000"/>
          <w:lang w:val="ru-RU"/>
        </w:rPr>
      </w:pPr>
      <w:r w:rsidRPr="00054CA1">
        <w:rPr>
          <w:rStyle w:val="Zag11"/>
          <w:rFonts w:eastAsia="@Arial Unicode MS"/>
          <w:b/>
          <w:bCs/>
          <w:color w:val="000000"/>
          <w:lang w:val="ru-RU"/>
        </w:rPr>
        <w:t>Орфография и пунктуация.</w:t>
      </w:r>
      <w:r w:rsidRPr="00054CA1">
        <w:rPr>
          <w:rStyle w:val="Zag11"/>
          <w:rFonts w:eastAsia="@Arial Unicode MS"/>
          <w:color w:val="000000"/>
          <w:lang w:val="ru-RU"/>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FE5D72" w:rsidRPr="00054CA1" w:rsidRDefault="00FE5D72" w:rsidP="00FE5D72">
      <w:pPr>
        <w:tabs>
          <w:tab w:val="left" w:leader="dot" w:pos="624"/>
        </w:tabs>
        <w:spacing w:line="212" w:lineRule="exact"/>
        <w:ind w:firstLine="339"/>
        <w:jc w:val="both"/>
        <w:rPr>
          <w:rStyle w:val="Zag11"/>
          <w:rFonts w:eastAsia="@Arial Unicode MS"/>
          <w:color w:val="000000"/>
          <w:lang w:val="ru-RU"/>
        </w:rPr>
      </w:pPr>
      <w:r w:rsidRPr="00054CA1">
        <w:rPr>
          <w:rStyle w:val="Zag11"/>
          <w:rFonts w:eastAsia="@Arial Unicode MS"/>
          <w:color w:val="000000"/>
          <w:lang w:val="ru-RU"/>
        </w:rPr>
        <w:t>Применение правил правописания:</w:t>
      </w:r>
    </w:p>
    <w:p w:rsidR="00FE5D72" w:rsidRPr="00054CA1" w:rsidRDefault="00FE5D72" w:rsidP="00FE5D72">
      <w:pPr>
        <w:tabs>
          <w:tab w:val="left" w:leader="dot" w:pos="624"/>
        </w:tabs>
        <w:spacing w:line="212"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·сочетания </w:t>
      </w:r>
      <w:r w:rsidRPr="00054CA1">
        <w:rPr>
          <w:rStyle w:val="Zag11"/>
          <w:rFonts w:eastAsia="@Arial Unicode MS"/>
          <w:b/>
          <w:bCs/>
          <w:i/>
          <w:iCs/>
          <w:color w:val="000000"/>
          <w:lang w:val="ru-RU"/>
        </w:rPr>
        <w:t>жи—ши</w:t>
      </w:r>
      <w:r w:rsidRPr="00054CA1">
        <w:rPr>
          <w:rStyle w:val="Zag11"/>
          <w:rFonts w:eastAsia="@Arial Unicode MS"/>
          <w:color w:val="000000"/>
          <w:vertAlign w:val="superscript"/>
          <w:lang w:val="ru-RU"/>
        </w:rPr>
        <w:t>1</w:t>
      </w:r>
      <w:r w:rsidRPr="00054CA1">
        <w:rPr>
          <w:rStyle w:val="Zag11"/>
          <w:rFonts w:eastAsia="@Arial Unicode MS"/>
          <w:color w:val="000000"/>
          <w:lang w:val="ru-RU"/>
        </w:rPr>
        <w:t xml:space="preserve">, </w:t>
      </w:r>
      <w:proofErr w:type="gramStart"/>
      <w:r w:rsidRPr="00054CA1">
        <w:rPr>
          <w:rStyle w:val="Zag11"/>
          <w:rFonts w:eastAsia="@Arial Unicode MS"/>
          <w:b/>
          <w:bCs/>
          <w:i/>
          <w:iCs/>
          <w:color w:val="000000"/>
          <w:lang w:val="ru-RU"/>
        </w:rPr>
        <w:t>ча—ща</w:t>
      </w:r>
      <w:proofErr w:type="gramEnd"/>
      <w:r w:rsidRPr="00054CA1">
        <w:rPr>
          <w:rStyle w:val="Zag11"/>
          <w:rFonts w:eastAsia="@Arial Unicode MS"/>
          <w:color w:val="000000"/>
          <w:lang w:val="ru-RU"/>
        </w:rPr>
        <w:t xml:space="preserve">, </w:t>
      </w:r>
      <w:r w:rsidRPr="00054CA1">
        <w:rPr>
          <w:rStyle w:val="Zag11"/>
          <w:rFonts w:eastAsia="@Arial Unicode MS"/>
          <w:b/>
          <w:bCs/>
          <w:i/>
          <w:iCs/>
          <w:color w:val="000000"/>
          <w:lang w:val="ru-RU"/>
        </w:rPr>
        <w:t xml:space="preserve">чу—щу </w:t>
      </w:r>
      <w:r w:rsidRPr="00054CA1">
        <w:rPr>
          <w:rStyle w:val="Zag11"/>
          <w:rFonts w:eastAsia="@Arial Unicode MS"/>
          <w:color w:val="000000"/>
          <w:lang w:val="ru-RU"/>
        </w:rPr>
        <w:t>в положении под ударением;</w:t>
      </w:r>
    </w:p>
    <w:p w:rsidR="00FE5D72" w:rsidRPr="00054CA1" w:rsidRDefault="00FE5D72" w:rsidP="00FE5D72">
      <w:pPr>
        <w:tabs>
          <w:tab w:val="left" w:leader="dot" w:pos="624"/>
        </w:tabs>
        <w:spacing w:line="212"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·сочетания </w:t>
      </w:r>
      <w:r w:rsidRPr="00054CA1">
        <w:rPr>
          <w:rStyle w:val="Zag11"/>
          <w:rFonts w:eastAsia="@Arial Unicode MS"/>
          <w:b/>
          <w:bCs/>
          <w:i/>
          <w:iCs/>
          <w:color w:val="000000"/>
          <w:lang w:val="ru-RU"/>
        </w:rPr>
        <w:t>чк—чн</w:t>
      </w:r>
      <w:r w:rsidRPr="00054CA1">
        <w:rPr>
          <w:rStyle w:val="Zag11"/>
          <w:rFonts w:eastAsia="@Arial Unicode MS"/>
          <w:color w:val="000000"/>
          <w:lang w:val="ru-RU"/>
        </w:rPr>
        <w:t xml:space="preserve">, </w:t>
      </w:r>
      <w:proofErr w:type="gramStart"/>
      <w:r w:rsidRPr="00054CA1">
        <w:rPr>
          <w:rStyle w:val="Zag11"/>
          <w:rFonts w:eastAsia="@Arial Unicode MS"/>
          <w:b/>
          <w:bCs/>
          <w:i/>
          <w:iCs/>
          <w:color w:val="000000"/>
          <w:lang w:val="ru-RU"/>
        </w:rPr>
        <w:t>чт</w:t>
      </w:r>
      <w:proofErr w:type="gramEnd"/>
      <w:r w:rsidRPr="00054CA1">
        <w:rPr>
          <w:rStyle w:val="Zag11"/>
          <w:rFonts w:eastAsia="@Arial Unicode MS"/>
          <w:color w:val="000000"/>
          <w:lang w:val="ru-RU"/>
        </w:rPr>
        <w:t xml:space="preserve">, </w:t>
      </w:r>
      <w:r w:rsidRPr="00054CA1">
        <w:rPr>
          <w:rStyle w:val="Zag11"/>
          <w:rFonts w:eastAsia="@Arial Unicode MS"/>
          <w:b/>
          <w:bCs/>
          <w:i/>
          <w:iCs/>
          <w:color w:val="000000"/>
          <w:lang w:val="ru-RU"/>
        </w:rPr>
        <w:t>щн</w:t>
      </w:r>
      <w:r w:rsidRPr="00054CA1">
        <w:rPr>
          <w:rStyle w:val="Zag11"/>
          <w:rFonts w:eastAsia="@Arial Unicode MS"/>
          <w:color w:val="000000"/>
          <w:lang w:val="ru-RU"/>
        </w:rPr>
        <w:t>;</w:t>
      </w:r>
    </w:p>
    <w:p w:rsidR="00FE5D72" w:rsidRPr="00054CA1" w:rsidRDefault="00FE5D72" w:rsidP="00FE5D72">
      <w:pPr>
        <w:tabs>
          <w:tab w:val="left" w:leader="dot" w:pos="624"/>
        </w:tabs>
        <w:spacing w:line="212" w:lineRule="exact"/>
        <w:ind w:firstLine="339"/>
        <w:jc w:val="both"/>
        <w:rPr>
          <w:rStyle w:val="Zag11"/>
          <w:rFonts w:eastAsia="@Arial Unicode MS"/>
          <w:color w:val="000000"/>
          <w:lang w:val="ru-RU"/>
        </w:rPr>
      </w:pPr>
      <w:r w:rsidRPr="00054CA1">
        <w:rPr>
          <w:rStyle w:val="Zag11"/>
          <w:rFonts w:eastAsia="@Arial Unicode MS"/>
          <w:color w:val="000000"/>
          <w:lang w:val="ru-RU"/>
        </w:rPr>
        <w:t>·перенос слов;</w:t>
      </w:r>
    </w:p>
    <w:p w:rsidR="00FE5D72" w:rsidRPr="00054CA1" w:rsidRDefault="00FE5D72" w:rsidP="00FE5D72">
      <w:pPr>
        <w:tabs>
          <w:tab w:val="left" w:leader="dot" w:pos="624"/>
        </w:tabs>
        <w:spacing w:line="212" w:lineRule="exact"/>
        <w:ind w:firstLine="339"/>
        <w:jc w:val="both"/>
        <w:rPr>
          <w:rStyle w:val="Zag11"/>
          <w:rFonts w:eastAsia="@Arial Unicode MS"/>
          <w:color w:val="000000"/>
          <w:lang w:val="ru-RU"/>
        </w:rPr>
      </w:pPr>
      <w:r w:rsidRPr="00054CA1">
        <w:rPr>
          <w:rStyle w:val="Zag11"/>
          <w:rFonts w:eastAsia="@Arial Unicode MS"/>
          <w:color w:val="000000"/>
          <w:lang w:val="ru-RU"/>
        </w:rPr>
        <w:t>·прописная буква в начале предложения, в именах собственных;</w:t>
      </w:r>
    </w:p>
    <w:p w:rsidR="00FE5D72" w:rsidRPr="00054CA1" w:rsidRDefault="00FE5D72" w:rsidP="00FE5D72">
      <w:pPr>
        <w:tabs>
          <w:tab w:val="left" w:leader="dot" w:pos="624"/>
        </w:tabs>
        <w:spacing w:line="212"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·проверяемые безударные гласные в </w:t>
      </w:r>
      <w:proofErr w:type="gramStart"/>
      <w:r w:rsidRPr="00054CA1">
        <w:rPr>
          <w:rStyle w:val="Zag11"/>
          <w:rFonts w:eastAsia="@Arial Unicode MS"/>
          <w:color w:val="000000"/>
          <w:lang w:val="ru-RU"/>
        </w:rPr>
        <w:t>корне слова</w:t>
      </w:r>
      <w:proofErr w:type="gramEnd"/>
      <w:r w:rsidRPr="00054CA1">
        <w:rPr>
          <w:rStyle w:val="Zag11"/>
          <w:rFonts w:eastAsia="@Arial Unicode MS"/>
          <w:color w:val="000000"/>
          <w:lang w:val="ru-RU"/>
        </w:rPr>
        <w:t>;</w:t>
      </w:r>
    </w:p>
    <w:p w:rsidR="00FE5D72" w:rsidRPr="00054CA1" w:rsidRDefault="00FE5D72" w:rsidP="00FE5D72">
      <w:pPr>
        <w:tabs>
          <w:tab w:val="left" w:leader="dot" w:pos="624"/>
        </w:tabs>
        <w:spacing w:line="212"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·парные звонкие и глухие согласные в </w:t>
      </w:r>
      <w:proofErr w:type="gramStart"/>
      <w:r w:rsidRPr="00054CA1">
        <w:rPr>
          <w:rStyle w:val="Zag11"/>
          <w:rFonts w:eastAsia="@Arial Unicode MS"/>
          <w:color w:val="000000"/>
          <w:lang w:val="ru-RU"/>
        </w:rPr>
        <w:t>корне слова</w:t>
      </w:r>
      <w:proofErr w:type="gramEnd"/>
      <w:r w:rsidRPr="00054CA1">
        <w:rPr>
          <w:rStyle w:val="Zag11"/>
          <w:rFonts w:eastAsia="@Arial Unicode MS"/>
          <w:color w:val="000000"/>
          <w:lang w:val="ru-RU"/>
        </w:rPr>
        <w:t>;</w:t>
      </w:r>
    </w:p>
    <w:p w:rsidR="00FE5D72" w:rsidRPr="00054CA1" w:rsidRDefault="00FE5D72" w:rsidP="00FE5D72">
      <w:pPr>
        <w:tabs>
          <w:tab w:val="left" w:leader="dot" w:pos="624"/>
        </w:tabs>
        <w:spacing w:line="212" w:lineRule="exact"/>
        <w:ind w:firstLine="339"/>
        <w:jc w:val="both"/>
        <w:rPr>
          <w:rStyle w:val="Zag11"/>
          <w:rFonts w:eastAsia="@Arial Unicode MS"/>
          <w:color w:val="000000"/>
          <w:lang w:val="ru-RU"/>
        </w:rPr>
      </w:pPr>
      <w:r w:rsidRPr="00054CA1">
        <w:rPr>
          <w:rStyle w:val="Zag11"/>
          <w:rFonts w:eastAsia="@Arial Unicode MS"/>
          <w:color w:val="000000"/>
          <w:lang w:val="ru-RU"/>
        </w:rPr>
        <w:t>·непроизносимые согласные;</w:t>
      </w:r>
    </w:p>
    <w:p w:rsidR="00FE5D72" w:rsidRPr="00054CA1" w:rsidRDefault="00FE5D72" w:rsidP="00FE5D72">
      <w:pPr>
        <w:tabs>
          <w:tab w:val="left" w:leader="dot" w:pos="624"/>
        </w:tabs>
        <w:spacing w:line="212"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·непроверяемые гласные и согласные в </w:t>
      </w:r>
      <w:proofErr w:type="gramStart"/>
      <w:r w:rsidRPr="00054CA1">
        <w:rPr>
          <w:rStyle w:val="Zag11"/>
          <w:rFonts w:eastAsia="@Arial Unicode MS"/>
          <w:color w:val="000000"/>
          <w:lang w:val="ru-RU"/>
        </w:rPr>
        <w:t>корне слова</w:t>
      </w:r>
      <w:proofErr w:type="gramEnd"/>
      <w:r w:rsidRPr="00054CA1">
        <w:rPr>
          <w:rStyle w:val="Zag11"/>
          <w:rFonts w:eastAsia="@Arial Unicode MS"/>
          <w:color w:val="000000"/>
          <w:lang w:val="ru-RU"/>
        </w:rPr>
        <w:t xml:space="preserve"> (на ограниченном перечне слов);</w:t>
      </w:r>
    </w:p>
    <w:p w:rsidR="00FE5D72" w:rsidRPr="00054CA1" w:rsidRDefault="00FE5D72" w:rsidP="00FE5D72">
      <w:pPr>
        <w:tabs>
          <w:tab w:val="left" w:leader="dot" w:pos="624"/>
        </w:tabs>
        <w:spacing w:line="212" w:lineRule="exact"/>
        <w:ind w:firstLine="339"/>
        <w:jc w:val="both"/>
        <w:rPr>
          <w:rStyle w:val="Zag11"/>
          <w:rFonts w:eastAsia="@Arial Unicode MS"/>
          <w:color w:val="000000"/>
          <w:lang w:val="ru-RU"/>
        </w:rPr>
      </w:pPr>
      <w:r w:rsidRPr="00054CA1">
        <w:rPr>
          <w:rStyle w:val="Zag11"/>
          <w:rFonts w:eastAsia="@Arial Unicode MS"/>
          <w:color w:val="000000"/>
          <w:lang w:val="ru-RU"/>
        </w:rPr>
        <w:t>·гласные и согласные в неизменяемых на письме приставках;</w:t>
      </w:r>
    </w:p>
    <w:p w:rsidR="00FE5D72" w:rsidRPr="00054CA1" w:rsidRDefault="00FE5D72" w:rsidP="00FE5D72">
      <w:pPr>
        <w:tabs>
          <w:tab w:val="left" w:leader="dot" w:pos="624"/>
        </w:tabs>
        <w:spacing w:line="212"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·разделительные </w:t>
      </w:r>
      <w:r w:rsidRPr="00054CA1">
        <w:rPr>
          <w:rStyle w:val="Zag11"/>
          <w:rFonts w:eastAsia="@Arial Unicode MS"/>
          <w:b/>
          <w:bCs/>
          <w:i/>
          <w:iCs/>
          <w:color w:val="000000"/>
          <w:lang w:val="ru-RU"/>
        </w:rPr>
        <w:t xml:space="preserve">ъ </w:t>
      </w:r>
      <w:r w:rsidRPr="00054CA1">
        <w:rPr>
          <w:rStyle w:val="Zag11"/>
          <w:rFonts w:eastAsia="@Arial Unicode MS"/>
          <w:color w:val="000000"/>
          <w:lang w:val="ru-RU"/>
        </w:rPr>
        <w:t xml:space="preserve">и </w:t>
      </w:r>
      <w:r w:rsidRPr="00054CA1">
        <w:rPr>
          <w:rStyle w:val="Zag11"/>
          <w:rFonts w:eastAsia="@Arial Unicode MS"/>
          <w:b/>
          <w:bCs/>
          <w:i/>
          <w:iCs/>
          <w:color w:val="000000"/>
          <w:lang w:val="ru-RU"/>
        </w:rPr>
        <w:t>ь</w:t>
      </w:r>
      <w:r w:rsidRPr="00054CA1">
        <w:rPr>
          <w:rStyle w:val="Zag11"/>
          <w:rFonts w:eastAsia="@Arial Unicode MS"/>
          <w:color w:val="000000"/>
          <w:lang w:val="ru-RU"/>
        </w:rPr>
        <w:t>;</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·мягкий знак после шипящих на конце имён существительных (</w:t>
      </w:r>
      <w:r w:rsidRPr="00054CA1">
        <w:rPr>
          <w:rStyle w:val="Zag11"/>
          <w:rFonts w:eastAsia="@Arial Unicode MS"/>
          <w:b/>
          <w:bCs/>
          <w:i/>
          <w:iCs/>
          <w:color w:val="000000"/>
          <w:lang w:val="ru-RU"/>
        </w:rPr>
        <w:t>ночь</w:t>
      </w:r>
      <w:r w:rsidRPr="00054CA1">
        <w:rPr>
          <w:rStyle w:val="Zag11"/>
          <w:rFonts w:eastAsia="@Arial Unicode MS"/>
          <w:color w:val="000000"/>
          <w:lang w:val="ru-RU"/>
        </w:rPr>
        <w:t xml:space="preserve">, </w:t>
      </w:r>
      <w:r w:rsidRPr="00054CA1">
        <w:rPr>
          <w:rStyle w:val="Zag11"/>
          <w:rFonts w:eastAsia="@Arial Unicode MS"/>
          <w:b/>
          <w:bCs/>
          <w:i/>
          <w:iCs/>
          <w:color w:val="000000"/>
          <w:lang w:val="ru-RU"/>
        </w:rPr>
        <w:t>нож</w:t>
      </w:r>
      <w:r w:rsidRPr="00054CA1">
        <w:rPr>
          <w:rStyle w:val="Zag11"/>
          <w:rFonts w:eastAsia="@Arial Unicode MS"/>
          <w:color w:val="000000"/>
          <w:lang w:val="ru-RU"/>
        </w:rPr>
        <w:t xml:space="preserve">, </w:t>
      </w:r>
      <w:r w:rsidRPr="00054CA1">
        <w:rPr>
          <w:rStyle w:val="Zag11"/>
          <w:rFonts w:eastAsia="@Arial Unicode MS"/>
          <w:b/>
          <w:bCs/>
          <w:i/>
          <w:iCs/>
          <w:color w:val="000000"/>
          <w:lang w:val="ru-RU"/>
        </w:rPr>
        <w:t>рожь</w:t>
      </w:r>
      <w:r w:rsidRPr="00054CA1">
        <w:rPr>
          <w:rStyle w:val="Zag11"/>
          <w:rFonts w:eastAsia="@Arial Unicode MS"/>
          <w:color w:val="000000"/>
          <w:lang w:val="ru-RU"/>
        </w:rPr>
        <w:t xml:space="preserve">, </w:t>
      </w:r>
      <w:r w:rsidRPr="00054CA1">
        <w:rPr>
          <w:rStyle w:val="Zag11"/>
          <w:rFonts w:eastAsia="@Arial Unicode MS"/>
          <w:b/>
          <w:bCs/>
          <w:i/>
          <w:iCs/>
          <w:color w:val="000000"/>
          <w:lang w:val="ru-RU"/>
        </w:rPr>
        <w:t>мышь</w:t>
      </w:r>
      <w:r w:rsidRPr="00054CA1">
        <w:rPr>
          <w:rStyle w:val="Zag11"/>
          <w:rFonts w:eastAsia="@Arial Unicode MS"/>
          <w:color w:val="000000"/>
          <w:lang w:val="ru-RU"/>
        </w:rPr>
        <w:t>);</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·безударные падежные окончания имён существительных (кроме существительных на </w:t>
      </w:r>
      <w:proofErr w:type="gramStart"/>
      <w:r w:rsidRPr="00054CA1">
        <w:rPr>
          <w:rStyle w:val="Zag11"/>
          <w:rFonts w:eastAsia="@Arial Unicode MS"/>
          <w:i/>
          <w:iCs/>
          <w:color w:val="000000"/>
          <w:lang w:val="ru-RU"/>
        </w:rPr>
        <w:noBreakHyphen/>
      </w:r>
      <w:r w:rsidRPr="00054CA1">
        <w:rPr>
          <w:rStyle w:val="Zag11"/>
          <w:rFonts w:eastAsia="@Arial Unicode MS"/>
          <w:b/>
          <w:bCs/>
          <w:i/>
          <w:iCs/>
          <w:color w:val="000000"/>
          <w:lang w:val="ru-RU"/>
        </w:rPr>
        <w:t>м</w:t>
      </w:r>
      <w:proofErr w:type="gramEnd"/>
      <w:r w:rsidRPr="00054CA1">
        <w:rPr>
          <w:rStyle w:val="Zag11"/>
          <w:rFonts w:eastAsia="@Arial Unicode MS"/>
          <w:b/>
          <w:bCs/>
          <w:i/>
          <w:iCs/>
          <w:color w:val="000000"/>
          <w:lang w:val="ru-RU"/>
        </w:rPr>
        <w:t>я</w:t>
      </w:r>
      <w:r w:rsidRPr="00054CA1">
        <w:rPr>
          <w:rStyle w:val="Zag11"/>
          <w:rFonts w:eastAsia="@Arial Unicode MS"/>
          <w:color w:val="000000"/>
          <w:lang w:val="ru-RU"/>
        </w:rPr>
        <w:t xml:space="preserve">, </w:t>
      </w:r>
      <w:r w:rsidRPr="00054CA1">
        <w:rPr>
          <w:rStyle w:val="Zag11"/>
          <w:rFonts w:eastAsia="@Arial Unicode MS"/>
          <w:b/>
          <w:bCs/>
          <w:i/>
          <w:iCs/>
          <w:color w:val="000000"/>
          <w:lang w:val="ru-RU"/>
        </w:rPr>
        <w:noBreakHyphen/>
        <w:t>ий</w:t>
      </w:r>
      <w:r w:rsidRPr="00054CA1">
        <w:rPr>
          <w:rStyle w:val="Zag11"/>
          <w:rFonts w:eastAsia="@Arial Unicode MS"/>
          <w:color w:val="000000"/>
          <w:lang w:val="ru-RU"/>
        </w:rPr>
        <w:t xml:space="preserve">, </w:t>
      </w:r>
      <w:r w:rsidRPr="00054CA1">
        <w:rPr>
          <w:rStyle w:val="Zag11"/>
          <w:rFonts w:eastAsia="@Arial Unicode MS"/>
          <w:b/>
          <w:bCs/>
          <w:i/>
          <w:iCs/>
          <w:color w:val="000000"/>
          <w:lang w:val="ru-RU"/>
        </w:rPr>
        <w:noBreakHyphen/>
        <w:t>ья</w:t>
      </w:r>
      <w:r w:rsidRPr="00054CA1">
        <w:rPr>
          <w:rStyle w:val="Zag11"/>
          <w:rFonts w:eastAsia="@Arial Unicode MS"/>
          <w:color w:val="000000"/>
          <w:lang w:val="ru-RU"/>
        </w:rPr>
        <w:t xml:space="preserve">, </w:t>
      </w:r>
      <w:r w:rsidRPr="00054CA1">
        <w:rPr>
          <w:rStyle w:val="Zag11"/>
          <w:rFonts w:eastAsia="@Arial Unicode MS"/>
          <w:b/>
          <w:bCs/>
          <w:i/>
          <w:iCs/>
          <w:color w:val="000000"/>
          <w:lang w:val="ru-RU"/>
        </w:rPr>
        <w:noBreakHyphen/>
        <w:t>ье</w:t>
      </w:r>
      <w:r w:rsidRPr="00054CA1">
        <w:rPr>
          <w:rStyle w:val="Zag11"/>
          <w:rFonts w:eastAsia="@Arial Unicode MS"/>
          <w:color w:val="000000"/>
          <w:lang w:val="ru-RU"/>
        </w:rPr>
        <w:t xml:space="preserve">, </w:t>
      </w:r>
      <w:r w:rsidRPr="00054CA1">
        <w:rPr>
          <w:rStyle w:val="Zag11"/>
          <w:rFonts w:eastAsia="@Arial Unicode MS"/>
          <w:b/>
          <w:bCs/>
          <w:i/>
          <w:iCs/>
          <w:color w:val="000000"/>
          <w:lang w:val="ru-RU"/>
        </w:rPr>
        <w:noBreakHyphen/>
        <w:t>ия</w:t>
      </w:r>
      <w:r w:rsidRPr="00054CA1">
        <w:rPr>
          <w:rStyle w:val="Zag11"/>
          <w:rFonts w:eastAsia="@Arial Unicode MS"/>
          <w:color w:val="000000"/>
          <w:lang w:val="ru-RU"/>
        </w:rPr>
        <w:t xml:space="preserve">, </w:t>
      </w:r>
      <w:r w:rsidRPr="00054CA1">
        <w:rPr>
          <w:rStyle w:val="Zag11"/>
          <w:rFonts w:eastAsia="@Arial Unicode MS"/>
          <w:b/>
          <w:bCs/>
          <w:i/>
          <w:iCs/>
          <w:color w:val="000000"/>
          <w:lang w:val="ru-RU"/>
        </w:rPr>
        <w:noBreakHyphen/>
        <w:t>ов</w:t>
      </w:r>
      <w:r w:rsidRPr="00054CA1">
        <w:rPr>
          <w:rStyle w:val="Zag11"/>
          <w:rFonts w:eastAsia="@Arial Unicode MS"/>
          <w:color w:val="000000"/>
          <w:lang w:val="ru-RU"/>
        </w:rPr>
        <w:t xml:space="preserve">, </w:t>
      </w:r>
      <w:r w:rsidRPr="00054CA1">
        <w:rPr>
          <w:rStyle w:val="Zag11"/>
          <w:rFonts w:eastAsia="@Arial Unicode MS"/>
          <w:b/>
          <w:bCs/>
          <w:i/>
          <w:iCs/>
          <w:color w:val="000000"/>
          <w:lang w:val="ru-RU"/>
        </w:rPr>
        <w:noBreakHyphen/>
        <w:t>ин</w:t>
      </w:r>
      <w:r w:rsidRPr="00054CA1">
        <w:rPr>
          <w:rStyle w:val="Zag11"/>
          <w:rFonts w:eastAsia="@Arial Unicode MS"/>
          <w:color w:val="000000"/>
          <w:lang w:val="ru-RU"/>
        </w:rPr>
        <w:t>);</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·безударные окончания имён прилагательных;</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·раздельное написание предлогов с личными местоимениями;</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w:t>
      </w:r>
      <w:r w:rsidRPr="00054CA1">
        <w:rPr>
          <w:rStyle w:val="Zag11"/>
          <w:rFonts w:eastAsia="@Arial Unicode MS"/>
          <w:b/>
          <w:bCs/>
          <w:i/>
          <w:iCs/>
          <w:color w:val="000000"/>
          <w:lang w:val="ru-RU"/>
        </w:rPr>
        <w:t xml:space="preserve">не </w:t>
      </w:r>
      <w:r w:rsidRPr="00054CA1">
        <w:rPr>
          <w:rStyle w:val="Zag11"/>
          <w:rFonts w:eastAsia="@Arial Unicode MS"/>
          <w:color w:val="000000"/>
          <w:lang w:val="ru-RU"/>
        </w:rPr>
        <w:t>с глаголами;</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·мягкий знак после шипящих на конце глаголов в форме 2</w:t>
      </w:r>
      <w:r w:rsidRPr="00054CA1">
        <w:rPr>
          <w:rStyle w:val="Zag11"/>
          <w:rFonts w:eastAsia="@Arial Unicode MS"/>
          <w:color w:val="000000"/>
          <w:lang w:val="ru-RU"/>
        </w:rPr>
        <w:noBreakHyphen/>
        <w:t>го лица единственного числа (</w:t>
      </w:r>
      <w:r w:rsidRPr="00054CA1">
        <w:rPr>
          <w:rStyle w:val="Zag11"/>
          <w:rFonts w:eastAsia="@Arial Unicode MS"/>
          <w:b/>
          <w:bCs/>
          <w:i/>
          <w:iCs/>
          <w:color w:val="000000"/>
          <w:lang w:val="ru-RU"/>
        </w:rPr>
        <w:t>пишешь</w:t>
      </w:r>
      <w:r w:rsidRPr="00054CA1">
        <w:rPr>
          <w:rStyle w:val="Zag11"/>
          <w:rFonts w:eastAsia="@Arial Unicode MS"/>
          <w:color w:val="000000"/>
          <w:lang w:val="ru-RU"/>
        </w:rPr>
        <w:t xml:space="preserve">, </w:t>
      </w:r>
      <w:r w:rsidRPr="00054CA1">
        <w:rPr>
          <w:rStyle w:val="Zag11"/>
          <w:rFonts w:eastAsia="@Arial Unicode MS"/>
          <w:b/>
          <w:bCs/>
          <w:i/>
          <w:iCs/>
          <w:color w:val="000000"/>
          <w:lang w:val="ru-RU"/>
        </w:rPr>
        <w:t>учишь</w:t>
      </w:r>
      <w:r w:rsidRPr="00054CA1">
        <w:rPr>
          <w:rStyle w:val="Zag11"/>
          <w:rFonts w:eastAsia="@Arial Unicode MS"/>
          <w:color w:val="000000"/>
          <w:lang w:val="ru-RU"/>
        </w:rPr>
        <w:t>);</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·мягкий знак в глаголах в сочетании </w:t>
      </w:r>
      <w:proofErr w:type="gramStart"/>
      <w:r w:rsidRPr="00054CA1">
        <w:rPr>
          <w:rStyle w:val="Zag11"/>
          <w:rFonts w:eastAsia="@Arial Unicode MS"/>
          <w:color w:val="000000"/>
          <w:lang w:val="ru-RU"/>
        </w:rPr>
        <w:noBreakHyphen/>
      </w:r>
      <w:r w:rsidRPr="00054CA1">
        <w:rPr>
          <w:rStyle w:val="Zag11"/>
          <w:rFonts w:eastAsia="@Arial Unicode MS"/>
          <w:b/>
          <w:bCs/>
          <w:i/>
          <w:iCs/>
          <w:color w:val="000000"/>
          <w:lang w:val="ru-RU"/>
        </w:rPr>
        <w:t>т</w:t>
      </w:r>
      <w:proofErr w:type="gramEnd"/>
      <w:r w:rsidRPr="00054CA1">
        <w:rPr>
          <w:rStyle w:val="Zag11"/>
          <w:rFonts w:eastAsia="@Arial Unicode MS"/>
          <w:b/>
          <w:bCs/>
          <w:i/>
          <w:iCs/>
          <w:color w:val="000000"/>
          <w:lang w:val="ru-RU"/>
        </w:rPr>
        <w:t>ься</w:t>
      </w:r>
      <w:r w:rsidRPr="00054CA1">
        <w:rPr>
          <w:rStyle w:val="Zag11"/>
          <w:rFonts w:eastAsia="@Arial Unicode MS"/>
          <w:color w:val="000000"/>
          <w:lang w:val="ru-RU"/>
        </w:rPr>
        <w:t>;</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w:t>
      </w:r>
      <w:r w:rsidRPr="00054CA1">
        <w:rPr>
          <w:rStyle w:val="Zag11"/>
          <w:rFonts w:eastAsia="@Arial Unicode MS"/>
          <w:i/>
          <w:iCs/>
          <w:color w:val="000000"/>
          <w:lang w:val="ru-RU"/>
        </w:rPr>
        <w:t>безударные личные окончания глаголов</w:t>
      </w:r>
      <w:r w:rsidRPr="00054CA1">
        <w:rPr>
          <w:rStyle w:val="Zag11"/>
          <w:rFonts w:eastAsia="@Arial Unicode MS"/>
          <w:color w:val="000000"/>
          <w:lang w:val="ru-RU"/>
        </w:rPr>
        <w:t>;</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·раздельное написание предлогов с другими словами;</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·знаки препинания в конце предложения: точка, вопросительный и восклицательный знаки;</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color w:val="000000"/>
          <w:lang w:val="ru-RU"/>
        </w:rPr>
        <w:t>·знаки препинания (запятая) в предложениях с однородными членами.</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b/>
          <w:bCs/>
          <w:color w:val="000000"/>
          <w:lang w:val="ru-RU"/>
        </w:rPr>
        <w:lastRenderedPageBreak/>
        <w:t>Развитие речи.</w:t>
      </w:r>
      <w:r w:rsidRPr="00054CA1">
        <w:rPr>
          <w:rStyle w:val="Zag11"/>
          <w:rFonts w:eastAsia="@Arial Unicode MS"/>
          <w:color w:val="000000"/>
          <w:lang w:val="ru-RU"/>
        </w:rPr>
        <w:t xml:space="preserve"> Осознание </w:t>
      </w:r>
      <w:proofErr w:type="gramStart"/>
      <w:r w:rsidRPr="00054CA1">
        <w:rPr>
          <w:rStyle w:val="Zag11"/>
          <w:rFonts w:eastAsia="@Arial Unicode MS"/>
          <w:color w:val="000000"/>
          <w:lang w:val="ru-RU"/>
        </w:rPr>
        <w:t>ситуации</w:t>
      </w:r>
      <w:proofErr w:type="gramEnd"/>
      <w:r w:rsidRPr="00054CA1">
        <w:rPr>
          <w:rStyle w:val="Zag11"/>
          <w:rFonts w:eastAsia="@Arial Unicode MS"/>
          <w:color w:val="000000"/>
          <w:lang w:val="ru-RU"/>
        </w:rPr>
        <w:t xml:space="preserve"> общения: с </w:t>
      </w:r>
      <w:proofErr w:type="gramStart"/>
      <w:r w:rsidRPr="00054CA1">
        <w:rPr>
          <w:rStyle w:val="Zag11"/>
          <w:rFonts w:eastAsia="@Arial Unicode MS"/>
          <w:color w:val="000000"/>
          <w:lang w:val="ru-RU"/>
        </w:rPr>
        <w:t>какой</w:t>
      </w:r>
      <w:proofErr w:type="gramEnd"/>
      <w:r w:rsidRPr="00054CA1">
        <w:rPr>
          <w:rStyle w:val="Zag11"/>
          <w:rFonts w:eastAsia="@Arial Unicode MS"/>
          <w:color w:val="000000"/>
          <w:lang w:val="ru-RU"/>
        </w:rPr>
        <w:t xml:space="preserve"> целью, с кем и где происходит общение.</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Текст. Признаки текста. Смысловое единство предложений в тексте. Заглавие текста.</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Последовательность предложений в тексте.</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Последовательность частей текста (</w:t>
      </w:r>
      <w:r w:rsidRPr="00054CA1">
        <w:rPr>
          <w:rStyle w:val="Zag11"/>
          <w:rFonts w:eastAsia="@Arial Unicode MS"/>
          <w:i/>
          <w:iCs/>
          <w:color w:val="000000"/>
          <w:lang w:val="ru-RU"/>
        </w:rPr>
        <w:t>абзацев</w:t>
      </w:r>
      <w:r w:rsidRPr="00054CA1">
        <w:rPr>
          <w:rStyle w:val="Zag11"/>
          <w:rFonts w:eastAsia="@Arial Unicode MS"/>
          <w:color w:val="000000"/>
          <w:lang w:val="ru-RU"/>
        </w:rPr>
        <w:t>).</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Комплексная работа над структурой текста: озаглавливание, корректирование порядка предложений и частей текста (</w:t>
      </w:r>
      <w:r w:rsidRPr="00054CA1">
        <w:rPr>
          <w:rStyle w:val="Zag11"/>
          <w:rFonts w:eastAsia="@Arial Unicode MS"/>
          <w:i/>
          <w:iCs/>
          <w:color w:val="000000"/>
          <w:lang w:val="ru-RU"/>
        </w:rPr>
        <w:t>абзацев</w:t>
      </w:r>
      <w:r w:rsidRPr="00054CA1">
        <w:rPr>
          <w:rStyle w:val="Zag11"/>
          <w:rFonts w:eastAsia="@Arial Unicode MS"/>
          <w:color w:val="000000"/>
          <w:lang w:val="ru-RU"/>
        </w:rPr>
        <w:t>).</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План текста. Составление планов к данным текстам. </w:t>
      </w:r>
      <w:r w:rsidRPr="00054CA1">
        <w:rPr>
          <w:rStyle w:val="Zag11"/>
          <w:rFonts w:eastAsia="@Arial Unicode MS"/>
          <w:i/>
          <w:iCs/>
          <w:color w:val="000000"/>
          <w:lang w:val="ru-RU"/>
        </w:rPr>
        <w:t>Создание собственных текстов по предложенным планам</w:t>
      </w:r>
      <w:r w:rsidRPr="00054CA1">
        <w:rPr>
          <w:rStyle w:val="Zag11"/>
          <w:rFonts w:eastAsia="@Arial Unicode MS"/>
          <w:color w:val="000000"/>
          <w:lang w:val="ru-RU"/>
        </w:rPr>
        <w:t>.</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Типы текстов: описание, повествование, рассуждение, их особенности.</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Знакомство с жанрами письма и поздравления.</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054CA1">
        <w:rPr>
          <w:rStyle w:val="Zag11"/>
          <w:rFonts w:eastAsia="@Arial Unicode MS"/>
          <w:i/>
          <w:iCs/>
          <w:color w:val="000000"/>
          <w:lang w:val="ru-RU"/>
        </w:rPr>
        <w:t>использование в текстах синонимов и антонимов</w:t>
      </w:r>
      <w:r w:rsidRPr="00054CA1">
        <w:rPr>
          <w:rStyle w:val="Zag11"/>
          <w:rFonts w:eastAsia="@Arial Unicode MS"/>
          <w:color w:val="000000"/>
          <w:lang w:val="ru-RU"/>
        </w:rPr>
        <w:t>.</w:t>
      </w:r>
    </w:p>
    <w:p w:rsidR="00FE5D72" w:rsidRPr="00054CA1" w:rsidRDefault="00FE5D72" w:rsidP="00FE5D72">
      <w:pPr>
        <w:pStyle w:val="Zag3"/>
        <w:tabs>
          <w:tab w:val="left" w:leader="dot" w:pos="624"/>
        </w:tabs>
        <w:spacing w:after="0" w:line="213" w:lineRule="exact"/>
        <w:ind w:firstLine="339"/>
        <w:jc w:val="both"/>
        <w:rPr>
          <w:rStyle w:val="Zag11"/>
          <w:rFonts w:eastAsia="@Arial Unicode MS"/>
          <w:i w:val="0"/>
          <w:iCs w:val="0"/>
          <w:lang w:val="ru-RU"/>
        </w:rPr>
      </w:pPr>
      <w:r w:rsidRPr="00054CA1">
        <w:rPr>
          <w:rStyle w:val="Zag11"/>
          <w:rFonts w:eastAsia="@Arial Unicode MS"/>
          <w:i w:val="0"/>
          <w:iCs w:val="0"/>
          <w:lang w:val="ru-RU"/>
        </w:rPr>
        <w:t xml:space="preserve">Знакомство с основными видами изложений и сочинений (без заучивания определений): </w:t>
      </w:r>
      <w:r w:rsidRPr="00054CA1">
        <w:rPr>
          <w:rStyle w:val="Zag11"/>
          <w:rFonts w:eastAsia="@Arial Unicode MS"/>
          <w:lang w:val="ru-RU"/>
        </w:rPr>
        <w:t>изложения подробные и выборочные, изложения с элементами сочинения</w:t>
      </w:r>
      <w:r w:rsidRPr="00054CA1">
        <w:rPr>
          <w:rStyle w:val="Zag11"/>
          <w:rFonts w:eastAsia="@Arial Unicode MS"/>
          <w:i w:val="0"/>
          <w:iCs w:val="0"/>
          <w:lang w:val="ru-RU"/>
        </w:rPr>
        <w:t xml:space="preserve">; </w:t>
      </w:r>
      <w:r w:rsidRPr="00054CA1">
        <w:rPr>
          <w:rStyle w:val="Zag11"/>
          <w:rFonts w:eastAsia="@Arial Unicode MS"/>
          <w:lang w:val="ru-RU"/>
        </w:rPr>
        <w:t>сочинения</w:t>
      </w:r>
      <w:r w:rsidRPr="00054CA1">
        <w:rPr>
          <w:rStyle w:val="Zag11"/>
          <w:rFonts w:eastAsia="@Arial Unicode MS"/>
          <w:lang w:val="ru-RU"/>
        </w:rPr>
        <w:noBreakHyphen/>
        <w:t>повествования</w:t>
      </w:r>
      <w:r w:rsidRPr="00054CA1">
        <w:rPr>
          <w:rStyle w:val="Zag11"/>
          <w:rFonts w:eastAsia="@Arial Unicode MS"/>
          <w:i w:val="0"/>
          <w:iCs w:val="0"/>
          <w:lang w:val="ru-RU"/>
        </w:rPr>
        <w:t xml:space="preserve">, </w:t>
      </w:r>
      <w:r w:rsidRPr="00054CA1">
        <w:rPr>
          <w:rStyle w:val="Zag11"/>
          <w:rFonts w:eastAsia="@Arial Unicode MS"/>
          <w:lang w:val="ru-RU"/>
        </w:rPr>
        <w:t>сочинения</w:t>
      </w:r>
      <w:r w:rsidRPr="00054CA1">
        <w:rPr>
          <w:rStyle w:val="Zag11"/>
          <w:rFonts w:eastAsia="@Arial Unicode MS"/>
          <w:lang w:val="ru-RU"/>
        </w:rPr>
        <w:noBreakHyphen/>
        <w:t>описания</w:t>
      </w:r>
      <w:r w:rsidRPr="00054CA1">
        <w:rPr>
          <w:rStyle w:val="Zag11"/>
          <w:rFonts w:eastAsia="@Arial Unicode MS"/>
          <w:i w:val="0"/>
          <w:iCs w:val="0"/>
          <w:lang w:val="ru-RU"/>
        </w:rPr>
        <w:t xml:space="preserve">, </w:t>
      </w:r>
      <w:r w:rsidRPr="00054CA1">
        <w:rPr>
          <w:rStyle w:val="Zag11"/>
          <w:rFonts w:eastAsia="@Arial Unicode MS"/>
          <w:lang w:val="ru-RU"/>
        </w:rPr>
        <w:t>сочинения</w:t>
      </w:r>
      <w:r w:rsidRPr="00054CA1">
        <w:rPr>
          <w:rStyle w:val="Zag11"/>
          <w:rFonts w:eastAsia="@Arial Unicode MS"/>
          <w:lang w:val="ru-RU"/>
        </w:rPr>
        <w:noBreakHyphen/>
        <w:t>рассуждения</w:t>
      </w:r>
      <w:r w:rsidRPr="00054CA1">
        <w:rPr>
          <w:rStyle w:val="Zag11"/>
          <w:rFonts w:eastAsia="@Arial Unicode MS"/>
          <w:i w:val="0"/>
          <w:iCs w:val="0"/>
          <w:lang w:val="ru-RU"/>
        </w:rPr>
        <w:t>.</w:t>
      </w:r>
    </w:p>
    <w:p w:rsidR="00FE5D72" w:rsidRPr="00054CA1" w:rsidRDefault="00FE5D72" w:rsidP="00FE5D72">
      <w:pPr>
        <w:pStyle w:val="Zag3"/>
        <w:tabs>
          <w:tab w:val="left" w:leader="dot" w:pos="624"/>
        </w:tabs>
        <w:rPr>
          <w:rStyle w:val="Zag11"/>
          <w:rFonts w:eastAsia="@Arial Unicode MS"/>
          <w:lang w:val="ru-RU"/>
        </w:rPr>
      </w:pPr>
    </w:p>
    <w:p w:rsidR="00FE5D72" w:rsidRPr="00054CA1" w:rsidRDefault="00FE5D72" w:rsidP="00FE5D72">
      <w:pPr>
        <w:pStyle w:val="Zag3"/>
        <w:tabs>
          <w:tab w:val="left" w:leader="dot" w:pos="624"/>
        </w:tabs>
        <w:rPr>
          <w:rStyle w:val="Zag11"/>
          <w:rFonts w:eastAsia="@Arial Unicode MS"/>
          <w:lang w:val="ru-RU"/>
        </w:rPr>
      </w:pPr>
      <w:r w:rsidRPr="00054CA1">
        <w:rPr>
          <w:rStyle w:val="Zag11"/>
          <w:rFonts w:eastAsia="@Arial Unicode MS"/>
          <w:lang w:val="ru-RU"/>
        </w:rPr>
        <w:t>5.2.2. Литературное чтение. Литературное чтение на родном языке</w:t>
      </w:r>
    </w:p>
    <w:p w:rsidR="00FE5D72" w:rsidRPr="00054CA1" w:rsidRDefault="00FE5D72" w:rsidP="00FE5D72">
      <w:pPr>
        <w:tabs>
          <w:tab w:val="left" w:leader="dot" w:pos="624"/>
        </w:tabs>
        <w:spacing w:line="213" w:lineRule="exact"/>
        <w:ind w:firstLine="339"/>
        <w:jc w:val="center"/>
        <w:rPr>
          <w:rStyle w:val="Zag11"/>
          <w:rFonts w:eastAsia="@Arial Unicode MS"/>
          <w:b/>
          <w:bCs/>
          <w:i/>
          <w:iCs/>
          <w:color w:val="000000"/>
          <w:lang w:val="ru-RU"/>
        </w:rPr>
      </w:pPr>
      <w:r w:rsidRPr="00054CA1">
        <w:rPr>
          <w:rStyle w:val="Zag11"/>
          <w:rFonts w:eastAsia="@Arial Unicode MS"/>
          <w:b/>
          <w:bCs/>
          <w:i/>
          <w:iCs/>
          <w:color w:val="000000"/>
          <w:lang w:val="ru-RU"/>
        </w:rPr>
        <w:t>Виды речевой и читательской деятельности</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b/>
          <w:bCs/>
          <w:color w:val="000000"/>
          <w:lang w:val="ru-RU"/>
        </w:rPr>
        <w:t>Аудирование (слушание)</w:t>
      </w:r>
    </w:p>
    <w:p w:rsidR="00FE5D72" w:rsidRPr="00054CA1" w:rsidRDefault="00FE5D72" w:rsidP="00FE5D72">
      <w:pPr>
        <w:tabs>
          <w:tab w:val="left" w:leader="dot" w:pos="624"/>
        </w:tabs>
        <w:spacing w:line="213" w:lineRule="exact"/>
        <w:jc w:val="both"/>
        <w:rPr>
          <w:rStyle w:val="Zag11"/>
          <w:rFonts w:eastAsia="@Arial Unicode MS"/>
          <w:color w:val="000000"/>
          <w:lang w:val="ru-RU"/>
        </w:rPr>
      </w:pPr>
      <w:r w:rsidRPr="00054CA1">
        <w:rPr>
          <w:rStyle w:val="Zag11"/>
          <w:rFonts w:eastAsia="@Arial Unicode MS"/>
          <w:color w:val="000000"/>
          <w:lang w:val="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w:t>
      </w:r>
      <w:proofErr w:type="gramStart"/>
      <w:r w:rsidRPr="00054CA1">
        <w:rPr>
          <w:rStyle w:val="Zag11"/>
          <w:rFonts w:eastAsia="@Arial Unicode MS"/>
          <w:color w:val="000000"/>
          <w:lang w:val="ru-RU"/>
        </w:rPr>
        <w:t>о</w:t>
      </w:r>
      <w:r w:rsidRPr="00054CA1">
        <w:rPr>
          <w:rStyle w:val="Zag11"/>
          <w:rFonts w:eastAsia="@Arial Unicode MS"/>
          <w:color w:val="000000"/>
          <w:lang w:val="ru-RU"/>
        </w:rPr>
        <w:noBreakHyphen/>
      </w:r>
      <w:proofErr w:type="gramEnd"/>
      <w:r w:rsidRPr="00054CA1">
        <w:rPr>
          <w:rStyle w:val="Zag11"/>
          <w:rFonts w:eastAsia="@Arial Unicode MS"/>
          <w:color w:val="000000"/>
          <w:lang w:val="ru-RU"/>
        </w:rPr>
        <w:t xml:space="preserve"> познавательному и художественному произведению.</w:t>
      </w:r>
    </w:p>
    <w:p w:rsidR="00FE5D72" w:rsidRPr="00054CA1" w:rsidRDefault="00FE5D72" w:rsidP="00FE5D72">
      <w:pPr>
        <w:tabs>
          <w:tab w:val="left" w:leader="dot" w:pos="624"/>
        </w:tabs>
        <w:spacing w:line="213" w:lineRule="exact"/>
        <w:jc w:val="center"/>
        <w:rPr>
          <w:rStyle w:val="Zag11"/>
          <w:rFonts w:eastAsia="@Arial Unicode MS"/>
          <w:b/>
          <w:bCs/>
          <w:i/>
          <w:iCs/>
          <w:color w:val="000000"/>
          <w:lang w:val="ru-RU"/>
        </w:rPr>
      </w:pPr>
    </w:p>
    <w:p w:rsidR="00FE5D72" w:rsidRPr="00054CA1" w:rsidRDefault="00FE5D72" w:rsidP="00FE5D72">
      <w:pPr>
        <w:tabs>
          <w:tab w:val="left" w:leader="dot" w:pos="624"/>
        </w:tabs>
        <w:spacing w:line="213" w:lineRule="exact"/>
        <w:ind w:firstLine="339"/>
        <w:jc w:val="center"/>
        <w:rPr>
          <w:rStyle w:val="Zag11"/>
          <w:rFonts w:eastAsia="@Arial Unicode MS"/>
          <w:b/>
          <w:bCs/>
          <w:i/>
          <w:iCs/>
          <w:color w:val="000000"/>
          <w:lang w:val="ru-RU"/>
        </w:rPr>
      </w:pPr>
      <w:r>
        <w:rPr>
          <w:rStyle w:val="Zag11"/>
          <w:rFonts w:eastAsia="@Arial Unicode MS"/>
          <w:b/>
          <w:bCs/>
          <w:i/>
          <w:iCs/>
          <w:color w:val="000000"/>
          <w:lang w:val="ru-RU"/>
        </w:rPr>
        <w:t>Ч</w:t>
      </w:r>
      <w:r w:rsidRPr="00054CA1">
        <w:rPr>
          <w:rStyle w:val="Zag11"/>
          <w:rFonts w:eastAsia="@Arial Unicode MS"/>
          <w:b/>
          <w:bCs/>
          <w:i/>
          <w:iCs/>
          <w:color w:val="000000"/>
          <w:lang w:val="ru-RU"/>
        </w:rPr>
        <w:t>тение</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p>
    <w:p w:rsidR="00FE5D72" w:rsidRPr="00054CA1" w:rsidRDefault="003F514F" w:rsidP="00FE5D72">
      <w:pPr>
        <w:tabs>
          <w:tab w:val="left" w:leader="dot" w:pos="624"/>
        </w:tabs>
        <w:spacing w:line="213" w:lineRule="exact"/>
        <w:ind w:firstLine="339"/>
        <w:jc w:val="both"/>
        <w:rPr>
          <w:rStyle w:val="Zag11"/>
          <w:rFonts w:eastAsia="@Arial Unicode MS"/>
          <w:b/>
          <w:bCs/>
          <w:color w:val="000000"/>
          <w:lang w:val="ru-RU"/>
        </w:rPr>
      </w:pPr>
      <w:r>
        <w:rPr>
          <w:rStyle w:val="Zag11"/>
          <w:rFonts w:eastAsia="@Arial Unicode MS"/>
          <w:b/>
          <w:bCs/>
          <w:color w:val="000000"/>
          <w:lang w:val="ru-RU"/>
        </w:rPr>
        <w:t>Ч</w:t>
      </w:r>
      <w:r w:rsidR="00FE5D72" w:rsidRPr="00054CA1">
        <w:rPr>
          <w:rStyle w:val="Zag11"/>
          <w:rFonts w:eastAsia="@Arial Unicode MS"/>
          <w:b/>
          <w:bCs/>
          <w:color w:val="000000"/>
          <w:lang w:val="ru-RU"/>
        </w:rPr>
        <w:t>тение вслух.</w:t>
      </w:r>
      <w:r w:rsidR="00FE5D72" w:rsidRPr="00054CA1">
        <w:rPr>
          <w:rStyle w:val="Zag11"/>
          <w:rFonts w:eastAsia="@Arial Unicode MS"/>
          <w:color w:val="000000"/>
          <w:lang w:val="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00FE5D72" w:rsidRPr="00054CA1">
        <w:rPr>
          <w:rStyle w:val="Zag11"/>
          <w:rFonts w:eastAsia="@Arial Unicode MS"/>
          <w:color w:val="000000"/>
          <w:lang w:val="ru-RU"/>
        </w:rPr>
        <w:t>читающего</w:t>
      </w:r>
      <w:proofErr w:type="gramEnd"/>
      <w:r w:rsidR="00FE5D72" w:rsidRPr="00054CA1">
        <w:rPr>
          <w:rStyle w:val="Zag11"/>
          <w:rFonts w:eastAsia="@Arial Unicode MS"/>
          <w:color w:val="000000"/>
          <w:lang w:val="ru-RU"/>
        </w:rPr>
        <w:t xml:space="preserve"> темп беглости, позволяющий ему осознать текст. Соблюдение орфоэпических и интонационных норм чтения</w:t>
      </w:r>
      <w:proofErr w:type="gramStart"/>
      <w:r w:rsidR="00FE5D72" w:rsidRPr="00054CA1">
        <w:rPr>
          <w:rStyle w:val="Zag11"/>
          <w:rFonts w:eastAsia="@Arial Unicode MS"/>
          <w:color w:val="000000"/>
          <w:lang w:val="ru-RU"/>
        </w:rPr>
        <w:t>.</w:t>
      </w:r>
      <w:proofErr w:type="gramEnd"/>
      <w:r w:rsidR="00FE5D72" w:rsidRPr="00054CA1">
        <w:rPr>
          <w:rStyle w:val="Zag11"/>
          <w:rFonts w:eastAsia="@Arial Unicode MS"/>
          <w:color w:val="000000"/>
          <w:lang w:val="ru-RU"/>
        </w:rPr>
        <w:t xml:space="preserve"> </w:t>
      </w:r>
      <w:proofErr w:type="gramStart"/>
      <w:r>
        <w:rPr>
          <w:rStyle w:val="Zag11"/>
          <w:rFonts w:eastAsia="@Arial Unicode MS"/>
          <w:color w:val="000000"/>
          <w:lang w:val="ru-RU"/>
        </w:rPr>
        <w:t>ч</w:t>
      </w:r>
      <w:proofErr w:type="gramEnd"/>
      <w:r w:rsidR="00FE5D72" w:rsidRPr="00054CA1">
        <w:rPr>
          <w:rStyle w:val="Zag11"/>
          <w:rFonts w:eastAsia="@Arial Unicode MS"/>
          <w:color w:val="000000"/>
          <w:lang w:val="ru-RU"/>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FE5D72" w:rsidRPr="00054CA1" w:rsidRDefault="003F514F" w:rsidP="00FE5D72">
      <w:pPr>
        <w:tabs>
          <w:tab w:val="left" w:leader="dot" w:pos="624"/>
        </w:tabs>
        <w:spacing w:line="216" w:lineRule="exact"/>
        <w:ind w:firstLine="339"/>
        <w:jc w:val="both"/>
        <w:rPr>
          <w:rStyle w:val="Zag11"/>
          <w:rFonts w:eastAsia="@Arial Unicode MS"/>
          <w:b/>
          <w:bCs/>
          <w:color w:val="000000"/>
          <w:lang w:val="ru-RU"/>
        </w:rPr>
      </w:pPr>
      <w:r>
        <w:rPr>
          <w:rStyle w:val="Zag11"/>
          <w:rFonts w:eastAsia="@Arial Unicode MS"/>
          <w:b/>
          <w:bCs/>
          <w:color w:val="000000"/>
          <w:lang w:val="ru-RU"/>
        </w:rPr>
        <w:t>Ч</w:t>
      </w:r>
      <w:r w:rsidR="00FE5D72" w:rsidRPr="00054CA1">
        <w:rPr>
          <w:rStyle w:val="Zag11"/>
          <w:rFonts w:eastAsia="@Arial Unicode MS"/>
          <w:b/>
          <w:bCs/>
          <w:color w:val="000000"/>
          <w:lang w:val="ru-RU"/>
        </w:rPr>
        <w:t>тение про себя.</w:t>
      </w:r>
      <w:r w:rsidR="00FE5D72" w:rsidRPr="00054CA1">
        <w:rPr>
          <w:rStyle w:val="Zag11"/>
          <w:rFonts w:eastAsia="@Arial Unicode MS"/>
          <w:color w:val="000000"/>
          <w:lang w:val="ru-RU"/>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FE5D72" w:rsidRPr="00054CA1" w:rsidRDefault="00FE5D72" w:rsidP="00FE5D72">
      <w:pPr>
        <w:tabs>
          <w:tab w:val="left" w:leader="dot" w:pos="624"/>
        </w:tabs>
        <w:spacing w:line="216" w:lineRule="exact"/>
        <w:ind w:firstLine="339"/>
        <w:jc w:val="both"/>
        <w:rPr>
          <w:rStyle w:val="Zag11"/>
          <w:rFonts w:eastAsia="@Arial Unicode MS"/>
          <w:color w:val="000000"/>
          <w:lang w:val="ru-RU"/>
        </w:rPr>
      </w:pPr>
      <w:r w:rsidRPr="00054CA1">
        <w:rPr>
          <w:rStyle w:val="Zag11"/>
          <w:rFonts w:eastAsia="@Arial Unicode MS"/>
          <w:b/>
          <w:bCs/>
          <w:color w:val="000000"/>
          <w:lang w:val="ru-RU"/>
        </w:rPr>
        <w:t>Работа с разными видами текста.</w:t>
      </w:r>
      <w:r w:rsidRPr="00054CA1">
        <w:rPr>
          <w:rStyle w:val="Zag11"/>
          <w:rFonts w:eastAsia="@Arial Unicode MS"/>
          <w:color w:val="000000"/>
          <w:lang w:val="ru-RU"/>
        </w:rPr>
        <w:t xml:space="preserve"> Общее представление о разных видах текста: художественных, учебных, научно</w:t>
      </w:r>
      <w:r>
        <w:rPr>
          <w:rStyle w:val="Zag11"/>
          <w:rFonts w:eastAsia="@Arial Unicode MS"/>
          <w:color w:val="000000"/>
          <w:lang w:val="ru-RU"/>
        </w:rPr>
        <w:t>-</w:t>
      </w:r>
      <w:r w:rsidRPr="00054CA1">
        <w:rPr>
          <w:rStyle w:val="Zag11"/>
          <w:rFonts w:eastAsia="@Arial Unicode MS"/>
          <w:color w:val="000000"/>
          <w:lang w:val="ru-RU"/>
        </w:rPr>
        <w:t>популярных — и их сравнение. Определение целей создания этих видов текста. Особенности фольклорного текста.</w:t>
      </w:r>
    </w:p>
    <w:p w:rsidR="00FE5D72" w:rsidRPr="00054CA1" w:rsidRDefault="00FE5D72" w:rsidP="00FE5D72">
      <w:pPr>
        <w:tabs>
          <w:tab w:val="left" w:leader="dot" w:pos="624"/>
        </w:tabs>
        <w:spacing w:line="216"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Практическое освоение умения отличать текст от набора предложений. </w:t>
      </w:r>
      <w:r w:rsidRPr="00054CA1">
        <w:rPr>
          <w:rStyle w:val="Zag11"/>
          <w:rFonts w:eastAsia="@Arial Unicode MS"/>
          <w:color w:val="000000"/>
          <w:lang w:val="ru-RU"/>
        </w:rPr>
        <w:lastRenderedPageBreak/>
        <w:t>Прогнозирование содержания книги по её названию и оформлению.</w:t>
      </w:r>
    </w:p>
    <w:p w:rsidR="00FE5D72" w:rsidRPr="00054CA1" w:rsidRDefault="00FE5D72" w:rsidP="00FE5D72">
      <w:pPr>
        <w:tabs>
          <w:tab w:val="left" w:leader="dot" w:pos="624"/>
        </w:tabs>
        <w:spacing w:line="216" w:lineRule="exact"/>
        <w:ind w:firstLine="339"/>
        <w:jc w:val="both"/>
        <w:rPr>
          <w:rStyle w:val="Zag11"/>
          <w:rFonts w:eastAsia="@Arial Unicode MS"/>
          <w:color w:val="000000"/>
          <w:lang w:val="ru-RU"/>
        </w:rPr>
      </w:pPr>
      <w:r w:rsidRPr="00054CA1">
        <w:rPr>
          <w:rStyle w:val="Zag11"/>
          <w:rFonts w:eastAsia="@Arial Unicode MS"/>
          <w:color w:val="000000"/>
          <w:lang w:val="ru-RU"/>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FE5D72" w:rsidRPr="00054CA1" w:rsidRDefault="00FE5D72" w:rsidP="00FE5D72">
      <w:pPr>
        <w:tabs>
          <w:tab w:val="left" w:leader="dot" w:pos="624"/>
        </w:tabs>
        <w:spacing w:line="216" w:lineRule="exact"/>
        <w:ind w:firstLine="339"/>
        <w:jc w:val="both"/>
        <w:rPr>
          <w:rStyle w:val="Zag11"/>
          <w:rFonts w:eastAsia="@Arial Unicode MS"/>
          <w:b/>
          <w:bCs/>
          <w:color w:val="000000"/>
          <w:lang w:val="ru-RU"/>
        </w:rPr>
      </w:pPr>
      <w:r w:rsidRPr="00054CA1">
        <w:rPr>
          <w:rStyle w:val="Zag11"/>
          <w:rFonts w:eastAsia="@Arial Unicode MS"/>
          <w:color w:val="000000"/>
          <w:lang w:val="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w:t>
      </w:r>
      <w:r>
        <w:rPr>
          <w:rStyle w:val="Zag11"/>
          <w:rFonts w:eastAsia="@Arial Unicode MS"/>
          <w:color w:val="000000"/>
          <w:lang w:val="ru-RU"/>
        </w:rPr>
        <w:t>-</w:t>
      </w:r>
      <w:r w:rsidRPr="00054CA1">
        <w:rPr>
          <w:rStyle w:val="Zag11"/>
          <w:rFonts w:eastAsia="@Arial Unicode MS"/>
          <w:color w:val="000000"/>
          <w:lang w:val="ru-RU"/>
        </w:rPr>
        <w:t>изобразительных материалов.</w:t>
      </w:r>
    </w:p>
    <w:p w:rsidR="00FE5D72" w:rsidRPr="00054CA1" w:rsidRDefault="00FE5D72" w:rsidP="00FE5D72">
      <w:pPr>
        <w:tabs>
          <w:tab w:val="left" w:leader="dot" w:pos="624"/>
        </w:tabs>
        <w:spacing w:line="216" w:lineRule="exact"/>
        <w:ind w:firstLine="339"/>
        <w:jc w:val="both"/>
        <w:rPr>
          <w:rStyle w:val="Zag11"/>
          <w:rFonts w:eastAsia="@Arial Unicode MS"/>
          <w:color w:val="000000"/>
          <w:lang w:val="ru-RU"/>
        </w:rPr>
      </w:pPr>
      <w:r w:rsidRPr="00054CA1">
        <w:rPr>
          <w:rStyle w:val="Zag11"/>
          <w:rFonts w:eastAsia="@Arial Unicode MS"/>
          <w:b/>
          <w:bCs/>
          <w:color w:val="000000"/>
          <w:lang w:val="ru-RU"/>
        </w:rPr>
        <w:t>Библиографическая культура.</w:t>
      </w:r>
      <w:r w:rsidRPr="00054CA1">
        <w:rPr>
          <w:rStyle w:val="Zag11"/>
          <w:rFonts w:eastAsia="@Arial Unicode MS"/>
          <w:color w:val="000000"/>
          <w:lang w:val="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w:t>
      </w:r>
      <w:r>
        <w:rPr>
          <w:rStyle w:val="Zag11"/>
          <w:rFonts w:eastAsia="@Arial Unicode MS"/>
          <w:color w:val="000000"/>
          <w:lang w:val="ru-RU"/>
        </w:rPr>
        <w:t>-</w:t>
      </w:r>
      <w:r w:rsidRPr="00054CA1">
        <w:rPr>
          <w:rStyle w:val="Zag11"/>
          <w:rFonts w:eastAsia="@Arial Unicode MS"/>
          <w:color w:val="000000"/>
          <w:lang w:val="ru-RU"/>
        </w:rPr>
        <w:t>иллюстративный материал).</w:t>
      </w:r>
    </w:p>
    <w:p w:rsidR="00FE5D72" w:rsidRPr="00054CA1" w:rsidRDefault="00FE5D72" w:rsidP="00FE5D72">
      <w:pPr>
        <w:tabs>
          <w:tab w:val="left" w:leader="dot" w:pos="624"/>
        </w:tabs>
        <w:spacing w:line="216" w:lineRule="exact"/>
        <w:ind w:firstLine="339"/>
        <w:jc w:val="both"/>
        <w:rPr>
          <w:rStyle w:val="Zag11"/>
          <w:rFonts w:eastAsia="@Arial Unicode MS"/>
          <w:color w:val="000000"/>
          <w:lang w:val="ru-RU"/>
        </w:rPr>
      </w:pPr>
      <w:proofErr w:type="gramStart"/>
      <w:r w:rsidRPr="00054CA1">
        <w:rPr>
          <w:rStyle w:val="Zag11"/>
          <w:rFonts w:eastAsia="@Arial Unicode MS"/>
          <w:color w:val="000000"/>
          <w:lang w:val="ru-RU"/>
        </w:rPr>
        <w:t>Типы книг (изданий): книга</w:t>
      </w:r>
      <w:r w:rsidRPr="00054CA1">
        <w:rPr>
          <w:rStyle w:val="Zag11"/>
          <w:rFonts w:eastAsia="@Arial Unicode MS"/>
          <w:color w:val="000000"/>
          <w:lang w:val="ru-RU"/>
        </w:rPr>
        <w:noBreakHyphen/>
        <w:t>произведение, книга</w:t>
      </w:r>
      <w:r w:rsidRPr="00054CA1">
        <w:rPr>
          <w:rStyle w:val="Zag11"/>
          <w:rFonts w:eastAsia="@Arial Unicode MS"/>
          <w:color w:val="000000"/>
          <w:lang w:val="ru-RU"/>
        </w:rPr>
        <w:noBreakHyphen/>
        <w:t>сборник, собрание сочинений, периодическая печать, справочные издания (справочники, словари, энциклопедии).</w:t>
      </w:r>
      <w:proofErr w:type="gramEnd"/>
    </w:p>
    <w:p w:rsidR="00FE5D72" w:rsidRPr="00054CA1" w:rsidRDefault="00FE5D72" w:rsidP="00FE5D72">
      <w:pPr>
        <w:tabs>
          <w:tab w:val="left" w:leader="dot" w:pos="624"/>
        </w:tabs>
        <w:spacing w:line="216" w:lineRule="exact"/>
        <w:ind w:firstLine="339"/>
        <w:jc w:val="both"/>
        <w:rPr>
          <w:rStyle w:val="Zag11"/>
          <w:rFonts w:eastAsia="@Arial Unicode MS"/>
          <w:b/>
          <w:bCs/>
          <w:color w:val="000000"/>
          <w:lang w:val="ru-RU"/>
        </w:rPr>
      </w:pPr>
      <w:r w:rsidRPr="00054CA1">
        <w:rPr>
          <w:rStyle w:val="Zag11"/>
          <w:rFonts w:eastAsia="@Arial Unicode MS"/>
          <w:color w:val="000000"/>
          <w:lang w:val="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FE5D72" w:rsidRPr="00054CA1" w:rsidRDefault="00FE5D72" w:rsidP="00FE5D72">
      <w:pPr>
        <w:tabs>
          <w:tab w:val="left" w:leader="dot" w:pos="624"/>
        </w:tabs>
        <w:spacing w:line="216" w:lineRule="exact"/>
        <w:ind w:firstLine="339"/>
        <w:jc w:val="both"/>
        <w:rPr>
          <w:rStyle w:val="Zag11"/>
          <w:rFonts w:eastAsia="@Arial Unicode MS"/>
          <w:color w:val="000000"/>
          <w:lang w:val="ru-RU"/>
        </w:rPr>
      </w:pPr>
      <w:r w:rsidRPr="00054CA1">
        <w:rPr>
          <w:rStyle w:val="Zag11"/>
          <w:rFonts w:eastAsia="@Arial Unicode MS"/>
          <w:b/>
          <w:bCs/>
          <w:color w:val="000000"/>
          <w:lang w:val="ru-RU"/>
        </w:rPr>
        <w:t>Работа с текстом художественного произведения.</w:t>
      </w:r>
      <w:r w:rsidRPr="00054CA1">
        <w:rPr>
          <w:rStyle w:val="Zag11"/>
          <w:rFonts w:eastAsia="@Arial Unicode MS"/>
          <w:color w:val="000000"/>
          <w:lang w:val="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Pr>
          <w:rStyle w:val="Zag11"/>
          <w:rFonts w:eastAsia="@Arial Unicode MS"/>
          <w:color w:val="000000"/>
          <w:lang w:val="ru-RU"/>
        </w:rPr>
        <w:t>Х</w:t>
      </w:r>
      <w:r w:rsidRPr="00054CA1">
        <w:rPr>
          <w:rStyle w:val="Zag11"/>
          <w:rFonts w:eastAsia="@Arial Unicode MS"/>
          <w:color w:val="000000"/>
          <w:lang w:val="ru-RU"/>
        </w:rPr>
        <w:t>арактеристика героя произведения с использованием художественно</w:t>
      </w:r>
      <w:r>
        <w:rPr>
          <w:rStyle w:val="Zag11"/>
          <w:rFonts w:eastAsia="@Arial Unicode MS"/>
          <w:color w:val="000000"/>
          <w:lang w:val="ru-RU"/>
        </w:rPr>
        <w:t>-</w:t>
      </w:r>
      <w:r w:rsidRPr="00054CA1">
        <w:rPr>
          <w:rStyle w:val="Zag11"/>
          <w:rFonts w:eastAsia="@Arial Unicode MS"/>
          <w:color w:val="000000"/>
          <w:lang w:val="ru-RU"/>
        </w:rPr>
        <w:t>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Pr>
          <w:rStyle w:val="Zag11"/>
          <w:rFonts w:eastAsia="@Arial Unicode MS"/>
          <w:color w:val="000000"/>
          <w:lang w:val="ru-RU"/>
        </w:rPr>
        <w:t>Х</w:t>
      </w:r>
      <w:r w:rsidRPr="00054CA1">
        <w:rPr>
          <w:rStyle w:val="Zag11"/>
          <w:rFonts w:eastAsia="@Arial Unicode MS"/>
          <w:color w:val="000000"/>
          <w:lang w:val="ru-RU"/>
        </w:rPr>
        <w:t xml:space="preserve">арактеристика героя произведения. </w:t>
      </w:r>
      <w:proofErr w:type="gramStart"/>
      <w:r w:rsidRPr="00054CA1">
        <w:rPr>
          <w:rStyle w:val="Zag11"/>
          <w:rFonts w:eastAsia="@Arial Unicode MS"/>
          <w:color w:val="000000"/>
          <w:lang w:val="ru-RU"/>
        </w:rPr>
        <w:t>Портрет, характер героя, выраженные через поступки и речь.</w:t>
      </w:r>
      <w:proofErr w:type="gramEnd"/>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Освоение разных видов пересказа художественного текста: </w:t>
      </w:r>
      <w:proofErr w:type="gramStart"/>
      <w:r w:rsidRPr="00054CA1">
        <w:rPr>
          <w:rStyle w:val="Zag11"/>
          <w:rFonts w:eastAsia="@Arial Unicode MS"/>
          <w:color w:val="000000"/>
          <w:lang w:val="ru-RU"/>
        </w:rPr>
        <w:t>подробный</w:t>
      </w:r>
      <w:proofErr w:type="gramEnd"/>
      <w:r w:rsidRPr="00054CA1">
        <w:rPr>
          <w:rStyle w:val="Zag11"/>
          <w:rFonts w:eastAsia="@Arial Unicode MS"/>
          <w:color w:val="000000"/>
          <w:lang w:val="ru-RU"/>
        </w:rPr>
        <w:t>, выборочный и краткий (передача основных мыслей).</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color w:val="000000"/>
          <w:lang w:val="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FE5D72" w:rsidRPr="00054CA1" w:rsidRDefault="00FE5D72" w:rsidP="00FE5D72">
      <w:pPr>
        <w:tabs>
          <w:tab w:val="left" w:leader="dot" w:pos="624"/>
        </w:tabs>
        <w:spacing w:line="213" w:lineRule="exact"/>
        <w:jc w:val="both"/>
        <w:rPr>
          <w:rStyle w:val="Zag11"/>
          <w:rFonts w:eastAsia="@Arial Unicode MS"/>
          <w:color w:val="000000"/>
          <w:lang w:val="ru-RU"/>
        </w:rPr>
      </w:pPr>
      <w:r w:rsidRPr="00054CA1">
        <w:rPr>
          <w:rStyle w:val="Zag11"/>
          <w:rFonts w:eastAsia="@Arial Unicode MS"/>
          <w:b/>
          <w:bCs/>
          <w:color w:val="000000"/>
          <w:lang w:val="ru-RU"/>
        </w:rPr>
        <w:t>Работа с учебными, научно</w:t>
      </w:r>
      <w:r>
        <w:rPr>
          <w:rStyle w:val="Zag11"/>
          <w:rFonts w:eastAsia="@Arial Unicode MS"/>
          <w:b/>
          <w:bCs/>
          <w:color w:val="000000"/>
          <w:lang w:val="ru-RU"/>
        </w:rPr>
        <w:t>-</w:t>
      </w:r>
      <w:r w:rsidRPr="00054CA1">
        <w:rPr>
          <w:rStyle w:val="Zag11"/>
          <w:rFonts w:eastAsia="@Arial Unicode MS"/>
          <w:b/>
          <w:bCs/>
          <w:color w:val="000000"/>
          <w:lang w:val="ru-RU"/>
        </w:rPr>
        <w:t xml:space="preserve">популярными и другими текстами. </w:t>
      </w:r>
      <w:r w:rsidRPr="00054CA1">
        <w:rPr>
          <w:rStyle w:val="Zag11"/>
          <w:rFonts w:eastAsia="@Arial Unicode MS"/>
          <w:color w:val="000000"/>
          <w:lang w:val="ru-RU"/>
        </w:rPr>
        <w:t>Понимание заглавия произведения; адекватное соотношение с его содержанием. Определение особенностей учебного и научно</w:t>
      </w:r>
      <w:r>
        <w:rPr>
          <w:rStyle w:val="Zag11"/>
          <w:rFonts w:eastAsia="@Arial Unicode MS"/>
          <w:color w:val="000000"/>
          <w:lang w:val="ru-RU"/>
        </w:rPr>
        <w:t>-</w:t>
      </w:r>
      <w:r w:rsidRPr="00054CA1">
        <w:rPr>
          <w:rStyle w:val="Zag11"/>
          <w:rFonts w:eastAsia="@Arial Unicode MS"/>
          <w:color w:val="000000"/>
          <w:lang w:val="ru-RU"/>
        </w:rPr>
        <w:t>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w:t>
      </w:r>
      <w:r>
        <w:rPr>
          <w:rStyle w:val="Zag11"/>
          <w:rFonts w:eastAsia="@Arial Unicode MS"/>
          <w:color w:val="000000"/>
          <w:lang w:val="ru-RU"/>
        </w:rPr>
        <w:t>-</w:t>
      </w:r>
      <w:r w:rsidRPr="00054CA1">
        <w:rPr>
          <w:rStyle w:val="Zag11"/>
          <w:rFonts w:eastAsia="@Arial Unicode MS"/>
          <w:color w:val="000000"/>
          <w:lang w:val="ru-RU"/>
        </w:rPr>
        <w:t xml:space="preserve">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w:t>
      </w:r>
      <w:r w:rsidRPr="00054CA1">
        <w:rPr>
          <w:rStyle w:val="Zag11"/>
          <w:rFonts w:eastAsia="@Arial Unicode MS"/>
          <w:color w:val="000000"/>
          <w:lang w:val="ru-RU"/>
        </w:rPr>
        <w:lastRenderedPageBreak/>
        <w:t>с опорой на ключевые слова, модель, схему. Подробный пересказ текста. Краткий пересказ текста (выделение главного в содержании текста).</w:t>
      </w:r>
    </w:p>
    <w:p w:rsidR="00FE5D72" w:rsidRPr="00054CA1" w:rsidRDefault="00FE5D72" w:rsidP="00FE5D72">
      <w:pPr>
        <w:tabs>
          <w:tab w:val="left" w:leader="dot" w:pos="624"/>
        </w:tabs>
        <w:spacing w:line="213" w:lineRule="exact"/>
        <w:jc w:val="center"/>
        <w:rPr>
          <w:rStyle w:val="Zag11"/>
          <w:rFonts w:eastAsia="@Arial Unicode MS"/>
          <w:b/>
          <w:bCs/>
          <w:i/>
          <w:iCs/>
          <w:color w:val="000000"/>
          <w:lang w:val="ru-RU"/>
        </w:rPr>
      </w:pPr>
    </w:p>
    <w:p w:rsidR="00FE5D72" w:rsidRPr="00054CA1" w:rsidRDefault="00FE5D72" w:rsidP="00FE5D72">
      <w:pPr>
        <w:tabs>
          <w:tab w:val="left" w:leader="dot" w:pos="624"/>
        </w:tabs>
        <w:spacing w:line="213" w:lineRule="exact"/>
        <w:ind w:firstLine="339"/>
        <w:jc w:val="center"/>
        <w:rPr>
          <w:rStyle w:val="Zag11"/>
          <w:rFonts w:eastAsia="@Arial Unicode MS"/>
          <w:b/>
          <w:bCs/>
          <w:i/>
          <w:iCs/>
          <w:color w:val="000000"/>
          <w:lang w:val="ru-RU"/>
        </w:rPr>
      </w:pPr>
      <w:r w:rsidRPr="00054CA1">
        <w:rPr>
          <w:rStyle w:val="Zag11"/>
          <w:rFonts w:eastAsia="@Arial Unicode MS"/>
          <w:b/>
          <w:bCs/>
          <w:i/>
          <w:iCs/>
          <w:color w:val="000000"/>
          <w:lang w:val="ru-RU"/>
        </w:rPr>
        <w:t>Говорение (культура речевого общения)</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w:t>
      </w:r>
      <w:r>
        <w:rPr>
          <w:rStyle w:val="Zag11"/>
          <w:rFonts w:eastAsia="@Arial Unicode MS"/>
          <w:color w:val="000000"/>
          <w:lang w:val="ru-RU"/>
        </w:rPr>
        <w:t>-</w:t>
      </w:r>
      <w:r w:rsidRPr="00054CA1">
        <w:rPr>
          <w:rStyle w:val="Zag11"/>
          <w:rFonts w:eastAsia="@Arial Unicode MS"/>
          <w:color w:val="000000"/>
          <w:lang w:val="ru-RU"/>
        </w:rPr>
        <w:t>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w:t>
      </w:r>
      <w:r>
        <w:rPr>
          <w:rStyle w:val="Zag11"/>
          <w:rFonts w:eastAsia="@Arial Unicode MS"/>
          <w:color w:val="000000"/>
          <w:lang w:val="ru-RU"/>
        </w:rPr>
        <w:t>-</w:t>
      </w:r>
      <w:r w:rsidRPr="00054CA1">
        <w:rPr>
          <w:rStyle w:val="Zag11"/>
          <w:rFonts w:eastAsia="@Arial Unicode MS"/>
          <w:color w:val="000000"/>
          <w:lang w:val="ru-RU"/>
        </w:rPr>
        <w:t xml:space="preserve">популярного, учебного и художественного текста. </w:t>
      </w:r>
      <w:proofErr w:type="gramStart"/>
      <w:r w:rsidRPr="00054CA1">
        <w:rPr>
          <w:rStyle w:val="Zag11"/>
          <w:rFonts w:eastAsia="@Arial Unicode MS"/>
          <w:color w:val="000000"/>
          <w:lang w:val="ru-RU"/>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054CA1">
        <w:rPr>
          <w:rStyle w:val="Zag11"/>
          <w:rFonts w:eastAsia="@Arial Unicode MS"/>
          <w:color w:val="000000"/>
          <w:lang w:val="ru-RU"/>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FE5D72" w:rsidRPr="00054CA1" w:rsidRDefault="00FE5D72" w:rsidP="00FE5D72">
      <w:pPr>
        <w:tabs>
          <w:tab w:val="left" w:leader="dot" w:pos="624"/>
        </w:tabs>
        <w:spacing w:line="213" w:lineRule="exact"/>
        <w:jc w:val="both"/>
        <w:rPr>
          <w:rStyle w:val="Zag11"/>
          <w:rFonts w:eastAsia="@Arial Unicode MS"/>
          <w:color w:val="000000"/>
          <w:lang w:val="ru-RU"/>
        </w:rPr>
      </w:pPr>
      <w:r w:rsidRPr="00054CA1">
        <w:rPr>
          <w:rStyle w:val="Zag11"/>
          <w:rFonts w:eastAsia="@Arial Unicode MS"/>
          <w:color w:val="000000"/>
          <w:lang w:val="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FE5D72" w:rsidRPr="00054CA1" w:rsidRDefault="00FE5D72" w:rsidP="00FE5D72">
      <w:pPr>
        <w:tabs>
          <w:tab w:val="left" w:leader="dot" w:pos="624"/>
        </w:tabs>
        <w:spacing w:line="213" w:lineRule="exact"/>
        <w:jc w:val="center"/>
        <w:rPr>
          <w:rStyle w:val="Zag11"/>
          <w:rFonts w:eastAsia="@Arial Unicode MS"/>
          <w:b/>
          <w:bCs/>
          <w:i/>
          <w:iCs/>
          <w:color w:val="000000"/>
          <w:lang w:val="ru-RU"/>
        </w:rPr>
      </w:pPr>
    </w:p>
    <w:p w:rsidR="00FE5D72" w:rsidRPr="00054CA1" w:rsidRDefault="00FE5D72" w:rsidP="00FE5D72">
      <w:pPr>
        <w:tabs>
          <w:tab w:val="left" w:leader="dot" w:pos="624"/>
        </w:tabs>
        <w:spacing w:line="213" w:lineRule="exact"/>
        <w:ind w:firstLine="339"/>
        <w:jc w:val="center"/>
        <w:rPr>
          <w:rStyle w:val="Zag11"/>
          <w:rFonts w:eastAsia="@Arial Unicode MS"/>
          <w:b/>
          <w:bCs/>
          <w:i/>
          <w:iCs/>
          <w:color w:val="000000"/>
          <w:lang w:val="ru-RU"/>
        </w:rPr>
      </w:pPr>
      <w:r w:rsidRPr="00054CA1">
        <w:rPr>
          <w:rStyle w:val="Zag11"/>
          <w:rFonts w:eastAsia="@Arial Unicode MS"/>
          <w:b/>
          <w:bCs/>
          <w:i/>
          <w:iCs/>
          <w:color w:val="000000"/>
          <w:lang w:val="ru-RU"/>
        </w:rPr>
        <w:t>Письмо (культура письменной речи)</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p>
    <w:p w:rsidR="00FE5D72" w:rsidRPr="00054CA1" w:rsidRDefault="00FE5D72" w:rsidP="00FE5D72">
      <w:pPr>
        <w:tabs>
          <w:tab w:val="left" w:leader="dot" w:pos="624"/>
        </w:tabs>
        <w:spacing w:line="213" w:lineRule="exact"/>
        <w:jc w:val="both"/>
        <w:rPr>
          <w:rStyle w:val="Zag11"/>
          <w:rFonts w:eastAsia="@Arial Unicode MS"/>
          <w:color w:val="000000"/>
          <w:lang w:val="ru-RU"/>
        </w:rPr>
      </w:pPr>
      <w:proofErr w:type="gramStart"/>
      <w:r w:rsidRPr="00054CA1">
        <w:rPr>
          <w:rStyle w:val="Zag11"/>
          <w:rFonts w:eastAsia="@Arial Unicode MS"/>
          <w:color w:val="000000"/>
          <w:lang w:val="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w:t>
      </w:r>
      <w:r>
        <w:rPr>
          <w:rStyle w:val="Zag11"/>
          <w:rFonts w:eastAsia="@Arial Unicode MS"/>
          <w:color w:val="000000"/>
          <w:lang w:val="ru-RU"/>
        </w:rPr>
        <w:t>-</w:t>
      </w:r>
      <w:r w:rsidRPr="00054CA1">
        <w:rPr>
          <w:rStyle w:val="Zag11"/>
          <w:rFonts w:eastAsia="@Arial Unicode MS"/>
          <w:color w:val="000000"/>
          <w:lang w:val="ru-RU"/>
        </w:rPr>
        <w:t>сочинениях (повествование, описание, рассуждение), рассказ на заданную тему, отзыв.</w:t>
      </w:r>
      <w:proofErr w:type="gramEnd"/>
    </w:p>
    <w:p w:rsidR="00FE5D72" w:rsidRPr="00054CA1" w:rsidRDefault="00FE5D72" w:rsidP="00FE5D72">
      <w:pPr>
        <w:tabs>
          <w:tab w:val="left" w:leader="dot" w:pos="624"/>
        </w:tabs>
        <w:spacing w:line="213" w:lineRule="exact"/>
        <w:jc w:val="center"/>
        <w:rPr>
          <w:rStyle w:val="Zag11"/>
          <w:rFonts w:eastAsia="@Arial Unicode MS"/>
          <w:b/>
          <w:bCs/>
          <w:i/>
          <w:iCs/>
          <w:color w:val="000000"/>
          <w:lang w:val="ru-RU"/>
        </w:rPr>
      </w:pPr>
    </w:p>
    <w:p w:rsidR="00FE5D72" w:rsidRPr="00054CA1" w:rsidRDefault="00FE5D72" w:rsidP="00FE5D72">
      <w:pPr>
        <w:tabs>
          <w:tab w:val="left" w:leader="dot" w:pos="624"/>
        </w:tabs>
        <w:spacing w:line="213" w:lineRule="exact"/>
        <w:ind w:firstLine="339"/>
        <w:jc w:val="center"/>
        <w:rPr>
          <w:rStyle w:val="Zag11"/>
          <w:rFonts w:eastAsia="@Arial Unicode MS"/>
          <w:b/>
          <w:bCs/>
          <w:i/>
          <w:iCs/>
          <w:color w:val="000000"/>
          <w:lang w:val="ru-RU"/>
        </w:rPr>
      </w:pPr>
      <w:r w:rsidRPr="00054CA1">
        <w:rPr>
          <w:rStyle w:val="Zag11"/>
          <w:rFonts w:eastAsia="@Arial Unicode MS"/>
          <w:b/>
          <w:bCs/>
          <w:i/>
          <w:iCs/>
          <w:color w:val="000000"/>
          <w:lang w:val="ru-RU"/>
        </w:rPr>
        <w:t>Круг детского чтения</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Произведения устного народного творчества разных народов России. Произведения классиков отечественной литературы </w:t>
      </w:r>
      <w:r w:rsidRPr="00054CA1">
        <w:rPr>
          <w:rStyle w:val="Zag11"/>
          <w:rFonts w:eastAsia="@Arial Unicode MS"/>
          <w:color w:val="000000"/>
        </w:rPr>
        <w:t>XIX</w:t>
      </w:r>
      <w:r w:rsidRPr="00054CA1">
        <w:rPr>
          <w:rStyle w:val="Zag11"/>
          <w:rFonts w:eastAsia="@Arial Unicode MS"/>
          <w:color w:val="000000"/>
          <w:lang w:val="ru-RU"/>
        </w:rPr>
        <w:t>—</w:t>
      </w:r>
      <w:r>
        <w:rPr>
          <w:rStyle w:val="Zag11"/>
          <w:rFonts w:eastAsia="@Arial Unicode MS"/>
          <w:color w:val="000000"/>
          <w:lang w:val="ru-RU"/>
        </w:rPr>
        <w:t>ХХ</w:t>
      </w:r>
      <w:r w:rsidRPr="00054CA1">
        <w:rPr>
          <w:rStyle w:val="Zag11"/>
          <w:rFonts w:eastAsia="@Arial Unicode MS"/>
          <w:color w:val="000000"/>
          <w:lang w:val="ru-RU"/>
        </w:rPr>
        <w:t xml:space="preserve">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proofErr w:type="gramStart"/>
      <w:r w:rsidRPr="00054CA1">
        <w:rPr>
          <w:rStyle w:val="Zag11"/>
          <w:rFonts w:eastAsia="@Arial Unicode MS"/>
          <w:color w:val="000000"/>
          <w:lang w:val="ru-RU"/>
        </w:rPr>
        <w:t>Представленность разных видов книг: историческая, приключенческая, фантастическая, научно</w:t>
      </w:r>
      <w:r>
        <w:rPr>
          <w:rStyle w:val="Zag11"/>
          <w:rFonts w:eastAsia="@Arial Unicode MS"/>
          <w:color w:val="000000"/>
          <w:lang w:val="ru-RU"/>
        </w:rPr>
        <w:t>-</w:t>
      </w:r>
      <w:r w:rsidRPr="00054CA1">
        <w:rPr>
          <w:rStyle w:val="Zag11"/>
          <w:rFonts w:eastAsia="@Arial Unicode MS"/>
          <w:color w:val="000000"/>
          <w:lang w:val="ru-RU"/>
        </w:rPr>
        <w:t>популярная, справочно</w:t>
      </w:r>
      <w:r>
        <w:rPr>
          <w:rStyle w:val="Zag11"/>
          <w:rFonts w:eastAsia="@Arial Unicode MS"/>
          <w:color w:val="000000"/>
          <w:lang w:val="ru-RU"/>
        </w:rPr>
        <w:t>-</w:t>
      </w:r>
      <w:r w:rsidRPr="00054CA1">
        <w:rPr>
          <w:rStyle w:val="Zag11"/>
          <w:rFonts w:eastAsia="@Arial Unicode MS"/>
          <w:color w:val="000000"/>
          <w:lang w:val="ru-RU"/>
        </w:rPr>
        <w:t>энциклопедическая литература; детские периодические издания (по выбору).</w:t>
      </w:r>
      <w:proofErr w:type="gramEnd"/>
    </w:p>
    <w:p w:rsidR="00FE5D72" w:rsidRPr="00054CA1" w:rsidRDefault="00FE5D72" w:rsidP="00FE5D72">
      <w:pPr>
        <w:tabs>
          <w:tab w:val="left" w:leader="dot" w:pos="624"/>
        </w:tabs>
        <w:spacing w:line="213" w:lineRule="exact"/>
        <w:jc w:val="both"/>
        <w:rPr>
          <w:rStyle w:val="Zag11"/>
          <w:rFonts w:eastAsia="@Arial Unicode MS"/>
          <w:color w:val="000000"/>
          <w:lang w:val="ru-RU"/>
        </w:rPr>
      </w:pPr>
      <w:r w:rsidRPr="00054CA1">
        <w:rPr>
          <w:rStyle w:val="Zag11"/>
          <w:rFonts w:eastAsia="@Arial Unicode MS"/>
          <w:color w:val="000000"/>
          <w:lang w:val="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FE5D72" w:rsidRPr="00054CA1" w:rsidRDefault="00FE5D72" w:rsidP="00FE5D72">
      <w:pPr>
        <w:tabs>
          <w:tab w:val="left" w:leader="dot" w:pos="624"/>
        </w:tabs>
        <w:spacing w:line="213" w:lineRule="exact"/>
        <w:jc w:val="center"/>
        <w:rPr>
          <w:rStyle w:val="Zag11"/>
          <w:rFonts w:eastAsia="@Arial Unicode MS"/>
          <w:b/>
          <w:bCs/>
          <w:i/>
          <w:iCs/>
          <w:color w:val="000000"/>
          <w:lang w:val="ru-RU"/>
        </w:rPr>
      </w:pPr>
    </w:p>
    <w:p w:rsidR="00FE5D72" w:rsidRPr="00054CA1" w:rsidRDefault="00FE5D72" w:rsidP="00FE5D72">
      <w:pPr>
        <w:tabs>
          <w:tab w:val="left" w:leader="dot" w:pos="624"/>
        </w:tabs>
        <w:spacing w:line="213" w:lineRule="exact"/>
        <w:jc w:val="center"/>
        <w:rPr>
          <w:rStyle w:val="Zag11"/>
          <w:rFonts w:eastAsia="@Arial Unicode MS"/>
          <w:b/>
          <w:bCs/>
          <w:i/>
          <w:iCs/>
          <w:color w:val="000000"/>
          <w:lang w:val="ru-RU"/>
        </w:rPr>
      </w:pPr>
      <w:r w:rsidRPr="00054CA1">
        <w:rPr>
          <w:rStyle w:val="Zag11"/>
          <w:rFonts w:eastAsia="@Arial Unicode MS"/>
          <w:b/>
          <w:bCs/>
          <w:i/>
          <w:iCs/>
          <w:color w:val="000000"/>
          <w:lang w:val="ru-RU"/>
        </w:rPr>
        <w:t xml:space="preserve">Литературоведческая пропедевтика </w:t>
      </w:r>
    </w:p>
    <w:p w:rsidR="00FE5D72" w:rsidRPr="00054CA1" w:rsidRDefault="00FE5D72" w:rsidP="00FE5D72">
      <w:pPr>
        <w:tabs>
          <w:tab w:val="left" w:leader="dot" w:pos="624"/>
        </w:tabs>
        <w:spacing w:line="213" w:lineRule="exact"/>
        <w:ind w:firstLine="339"/>
        <w:jc w:val="center"/>
        <w:rPr>
          <w:rStyle w:val="Zag11"/>
          <w:rFonts w:eastAsia="@Arial Unicode MS"/>
          <w:b/>
          <w:bCs/>
          <w:i/>
          <w:iCs/>
          <w:color w:val="000000"/>
          <w:lang w:val="ru-RU"/>
        </w:rPr>
      </w:pPr>
      <w:r w:rsidRPr="00054CA1">
        <w:rPr>
          <w:rStyle w:val="Zag11"/>
          <w:rFonts w:eastAsia="@Arial Unicode MS"/>
          <w:b/>
          <w:bCs/>
          <w:i/>
          <w:iCs/>
          <w:color w:val="000000"/>
          <w:lang w:val="ru-RU"/>
        </w:rPr>
        <w:t>(практическое освоение)</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proofErr w:type="gramStart"/>
      <w:r w:rsidRPr="00054CA1">
        <w:rPr>
          <w:rStyle w:val="Zag11"/>
          <w:rFonts w:eastAsia="@Arial Unicode MS"/>
          <w:color w:val="000000"/>
          <w:lang w:val="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proofErr w:type="gramStart"/>
      <w:r w:rsidRPr="00054CA1">
        <w:rPr>
          <w:rStyle w:val="Zag11"/>
          <w:rFonts w:eastAsia="@Arial Unicode MS"/>
          <w:color w:val="000000"/>
          <w:lang w:val="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proofErr w:type="gramStart"/>
      <w:r w:rsidRPr="00054CA1">
        <w:rPr>
          <w:rStyle w:val="Zag11"/>
          <w:rFonts w:eastAsia="@Arial Unicode MS"/>
          <w:color w:val="000000"/>
          <w:lang w:val="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Прозаическая и стихотворная речь: узнавание, различение, выделение особенностей </w:t>
      </w:r>
      <w:r w:rsidRPr="00054CA1">
        <w:rPr>
          <w:rStyle w:val="Zag11"/>
          <w:rFonts w:eastAsia="@Arial Unicode MS"/>
          <w:color w:val="000000"/>
          <w:lang w:val="ru-RU"/>
        </w:rPr>
        <w:lastRenderedPageBreak/>
        <w:t>стихотворного произведения (ритм, рифма).</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Фольклор и авторские художественные произведения (различение).</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w:t>
      </w:r>
      <w:r>
        <w:rPr>
          <w:rStyle w:val="Zag11"/>
          <w:rFonts w:eastAsia="@Arial Unicode MS"/>
          <w:color w:val="000000"/>
          <w:lang w:val="ru-RU"/>
        </w:rPr>
        <w:t>Х</w:t>
      </w:r>
      <w:r w:rsidRPr="00054CA1">
        <w:rPr>
          <w:rStyle w:val="Zag11"/>
          <w:rFonts w:eastAsia="@Arial Unicode MS"/>
          <w:color w:val="000000"/>
          <w:lang w:val="ru-RU"/>
        </w:rPr>
        <w:t>удожественные особенности сказок: лексика, построение (композиция). Литературная (авторская) сказка.</w:t>
      </w:r>
    </w:p>
    <w:p w:rsidR="00FE5D72" w:rsidRPr="00054CA1" w:rsidRDefault="00FE5D72" w:rsidP="00FE5D72">
      <w:pPr>
        <w:tabs>
          <w:tab w:val="left" w:leader="dot" w:pos="624"/>
        </w:tabs>
        <w:spacing w:after="56" w:line="213" w:lineRule="exact"/>
        <w:jc w:val="both"/>
        <w:rPr>
          <w:rStyle w:val="Zag11"/>
          <w:rFonts w:eastAsia="@Arial Unicode MS"/>
          <w:color w:val="000000"/>
          <w:lang w:val="ru-RU"/>
        </w:rPr>
      </w:pPr>
      <w:r w:rsidRPr="00054CA1">
        <w:rPr>
          <w:rStyle w:val="Zag11"/>
          <w:rFonts w:eastAsia="@Arial Unicode MS"/>
          <w:color w:val="000000"/>
          <w:lang w:val="ru-RU"/>
        </w:rPr>
        <w:t>Рассказ, стихотворение, басня — общее представление о жанре, особенностях построения и выразительных средствах.</w:t>
      </w:r>
    </w:p>
    <w:p w:rsidR="00FE5D72" w:rsidRPr="00054CA1" w:rsidRDefault="00FE5D72" w:rsidP="00FE5D72">
      <w:pPr>
        <w:tabs>
          <w:tab w:val="left" w:leader="dot" w:pos="624"/>
        </w:tabs>
        <w:spacing w:after="56" w:line="213" w:lineRule="exact"/>
        <w:jc w:val="center"/>
        <w:rPr>
          <w:rStyle w:val="Zag11"/>
          <w:rFonts w:eastAsia="@Arial Unicode MS"/>
          <w:b/>
          <w:bCs/>
          <w:i/>
          <w:iCs/>
          <w:color w:val="000000"/>
          <w:lang w:val="ru-RU"/>
        </w:rPr>
      </w:pPr>
    </w:p>
    <w:p w:rsidR="00FE5D72" w:rsidRPr="00054CA1" w:rsidRDefault="00FE5D72" w:rsidP="00FE5D72">
      <w:pPr>
        <w:tabs>
          <w:tab w:val="left" w:leader="dot" w:pos="624"/>
        </w:tabs>
        <w:spacing w:line="213" w:lineRule="exact"/>
        <w:ind w:firstLine="339"/>
        <w:jc w:val="center"/>
        <w:rPr>
          <w:rStyle w:val="Zag11"/>
          <w:rFonts w:eastAsia="@Arial Unicode MS"/>
          <w:b/>
          <w:bCs/>
          <w:i/>
          <w:iCs/>
          <w:color w:val="000000"/>
          <w:lang w:val="ru-RU"/>
        </w:rPr>
      </w:pPr>
      <w:r w:rsidRPr="00054CA1">
        <w:rPr>
          <w:rStyle w:val="Zag11"/>
          <w:rFonts w:eastAsia="@Arial Unicode MS"/>
          <w:b/>
          <w:bCs/>
          <w:i/>
          <w:iCs/>
          <w:color w:val="000000"/>
          <w:lang w:val="ru-RU"/>
        </w:rPr>
        <w:t>Творческая деятельность обучающихся (на основе литературных произведений)</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p>
    <w:p w:rsidR="00FE5D72" w:rsidRPr="00054CA1" w:rsidRDefault="00FE5D72" w:rsidP="00FE5D72">
      <w:pPr>
        <w:pStyle w:val="Zag3"/>
        <w:tabs>
          <w:tab w:val="left" w:leader="dot" w:pos="624"/>
        </w:tabs>
        <w:spacing w:after="0" w:line="213" w:lineRule="exact"/>
        <w:ind w:firstLine="339"/>
        <w:jc w:val="both"/>
        <w:rPr>
          <w:rStyle w:val="Zag11"/>
          <w:rFonts w:eastAsia="@Arial Unicode MS"/>
          <w:i w:val="0"/>
          <w:iCs w:val="0"/>
          <w:lang w:val="ru-RU"/>
        </w:rPr>
      </w:pPr>
      <w:r w:rsidRPr="00054CA1">
        <w:rPr>
          <w:rStyle w:val="Zag11"/>
          <w:rFonts w:eastAsia="@Arial Unicode MS"/>
          <w:i w:val="0"/>
          <w:iCs w:val="0"/>
          <w:lang w:val="ru-RU"/>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w:t>
      </w:r>
      <w:r>
        <w:rPr>
          <w:rStyle w:val="Zag11"/>
          <w:rFonts w:eastAsia="@Arial Unicode MS"/>
          <w:i w:val="0"/>
          <w:iCs w:val="0"/>
          <w:lang w:val="ru-RU"/>
        </w:rPr>
        <w:t>-</w:t>
      </w:r>
      <w:r w:rsidRPr="00054CA1">
        <w:rPr>
          <w:rStyle w:val="Zag11"/>
          <w:rFonts w:eastAsia="@Arial Unicode MS"/>
          <w:i w:val="0"/>
          <w:iCs w:val="0"/>
          <w:lang w:val="ru-RU"/>
        </w:rPr>
        <w:t xml:space="preserve">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054CA1">
        <w:rPr>
          <w:rStyle w:val="Zag11"/>
          <w:rFonts w:eastAsia="@Arial Unicode MS"/>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054CA1">
        <w:rPr>
          <w:rStyle w:val="Zag11"/>
          <w:rFonts w:eastAsia="@Arial Unicode MS"/>
          <w:i w:val="0"/>
          <w:iCs w:val="0"/>
          <w:lang w:val="ru-RU"/>
        </w:rPr>
        <w:t>.</w:t>
      </w:r>
    </w:p>
    <w:p w:rsidR="00FE5D72" w:rsidRPr="00054CA1" w:rsidRDefault="00FE5D72" w:rsidP="00FE5D72">
      <w:pPr>
        <w:pStyle w:val="Zag3"/>
        <w:tabs>
          <w:tab w:val="left" w:leader="dot" w:pos="624"/>
        </w:tabs>
        <w:rPr>
          <w:rStyle w:val="Zag11"/>
          <w:rFonts w:eastAsia="@Arial Unicode MS"/>
          <w:lang w:val="ru-RU"/>
        </w:rPr>
      </w:pPr>
    </w:p>
    <w:p w:rsidR="00FE5D72" w:rsidRPr="00054CA1" w:rsidRDefault="00FE5D72" w:rsidP="00FE5D72">
      <w:pPr>
        <w:pStyle w:val="Zag3"/>
        <w:tabs>
          <w:tab w:val="left" w:leader="dot" w:pos="624"/>
        </w:tabs>
        <w:rPr>
          <w:rStyle w:val="Zag11"/>
          <w:rFonts w:eastAsia="@Arial Unicode MS"/>
          <w:lang w:val="ru-RU"/>
        </w:rPr>
      </w:pPr>
      <w:r w:rsidRPr="00054CA1">
        <w:rPr>
          <w:rStyle w:val="Zag11"/>
          <w:rFonts w:eastAsia="@Arial Unicode MS"/>
          <w:lang w:val="ru-RU"/>
        </w:rPr>
        <w:t>5.2.3. Иностранный язык</w:t>
      </w:r>
    </w:p>
    <w:p w:rsidR="00FE5D72" w:rsidRPr="00054CA1" w:rsidRDefault="00FE5D72" w:rsidP="00FE5D72">
      <w:pPr>
        <w:tabs>
          <w:tab w:val="left" w:leader="dot" w:pos="624"/>
        </w:tabs>
        <w:spacing w:line="213" w:lineRule="exact"/>
        <w:ind w:firstLine="339"/>
        <w:jc w:val="center"/>
        <w:rPr>
          <w:rStyle w:val="Zag11"/>
          <w:rFonts w:eastAsia="@Arial Unicode MS"/>
          <w:b/>
          <w:bCs/>
          <w:i/>
          <w:iCs/>
          <w:color w:val="000000"/>
          <w:lang w:val="ru-RU"/>
        </w:rPr>
      </w:pPr>
      <w:r w:rsidRPr="00054CA1">
        <w:rPr>
          <w:rStyle w:val="Zag11"/>
          <w:rFonts w:eastAsia="@Arial Unicode MS"/>
          <w:b/>
          <w:bCs/>
          <w:i/>
          <w:iCs/>
          <w:color w:val="000000"/>
          <w:lang w:val="ru-RU"/>
        </w:rPr>
        <w:t>Предметное содержание речи</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color w:val="000000"/>
          <w:lang w:val="ru-RU"/>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b/>
          <w:bCs/>
          <w:color w:val="000000"/>
          <w:lang w:val="ru-RU"/>
        </w:rPr>
        <w:t xml:space="preserve">Знакомство. </w:t>
      </w:r>
      <w:r w:rsidRPr="00054CA1">
        <w:rPr>
          <w:rStyle w:val="Zag11"/>
          <w:rFonts w:eastAsia="@Arial Unicode MS"/>
          <w:color w:val="000000"/>
          <w:lang w:val="ru-RU"/>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b/>
          <w:bCs/>
          <w:color w:val="000000"/>
          <w:lang w:val="ru-RU"/>
        </w:rPr>
        <w:t>Я и моя семья</w:t>
      </w:r>
      <w:proofErr w:type="gramStart"/>
      <w:r w:rsidRPr="00054CA1">
        <w:rPr>
          <w:rStyle w:val="Zag11"/>
          <w:rFonts w:eastAsia="@Arial Unicode MS"/>
          <w:b/>
          <w:bCs/>
          <w:color w:val="000000"/>
          <w:lang w:val="ru-RU"/>
        </w:rPr>
        <w:t>.</w:t>
      </w:r>
      <w:proofErr w:type="gramEnd"/>
      <w:r w:rsidRPr="00054CA1">
        <w:rPr>
          <w:rStyle w:val="Zag11"/>
          <w:rFonts w:eastAsia="@Arial Unicode MS"/>
          <w:b/>
          <w:bCs/>
          <w:color w:val="000000"/>
          <w:lang w:val="ru-RU"/>
        </w:rPr>
        <w:t xml:space="preserve"> </w:t>
      </w:r>
      <w:proofErr w:type="gramStart"/>
      <w:r w:rsidR="003F514F">
        <w:rPr>
          <w:rStyle w:val="Zag11"/>
          <w:rFonts w:eastAsia="@Arial Unicode MS"/>
          <w:color w:val="000000"/>
          <w:lang w:val="ru-RU"/>
        </w:rPr>
        <w:t>ч</w:t>
      </w:r>
      <w:proofErr w:type="gramEnd"/>
      <w:r w:rsidRPr="00054CA1">
        <w:rPr>
          <w:rStyle w:val="Zag11"/>
          <w:rFonts w:eastAsia="@Arial Unicode MS"/>
          <w:color w:val="000000"/>
          <w:lang w:val="ru-RU"/>
        </w:rPr>
        <w:t xml:space="preserve">лены семьи, их имена, возраст, внешность, черты характера, увлечения/хобби. Мой день (распорядок дня, </w:t>
      </w:r>
      <w:r w:rsidRPr="00054CA1">
        <w:rPr>
          <w:rStyle w:val="Zag11"/>
          <w:rFonts w:eastAsia="@Arial Unicode MS"/>
          <w:i/>
          <w:iCs/>
          <w:color w:val="000000"/>
          <w:lang w:val="ru-RU"/>
        </w:rPr>
        <w:t>домашние обязанности</w:t>
      </w:r>
      <w:r w:rsidRPr="00054CA1">
        <w:rPr>
          <w:rStyle w:val="Zag11"/>
          <w:rFonts w:eastAsia="@Arial Unicode MS"/>
          <w:color w:val="000000"/>
          <w:lang w:val="ru-RU"/>
        </w:rPr>
        <w:t>)</w:t>
      </w:r>
      <w:r w:rsidRPr="00054CA1">
        <w:rPr>
          <w:rStyle w:val="Zag11"/>
          <w:rFonts w:eastAsia="@Arial Unicode MS"/>
          <w:i/>
          <w:iCs/>
          <w:color w:val="000000"/>
          <w:lang w:val="ru-RU"/>
        </w:rPr>
        <w:t xml:space="preserve">. </w:t>
      </w:r>
      <w:r w:rsidRPr="00054CA1">
        <w:rPr>
          <w:rStyle w:val="Zag11"/>
          <w:rFonts w:eastAsia="@Arial Unicode MS"/>
          <w:color w:val="000000"/>
          <w:lang w:val="ru-RU"/>
        </w:rPr>
        <w:t xml:space="preserve">Покупки в магазине: одежда, </w:t>
      </w:r>
      <w:r w:rsidRPr="00054CA1">
        <w:rPr>
          <w:rStyle w:val="Zag11"/>
          <w:rFonts w:eastAsia="@Arial Unicode MS"/>
          <w:i/>
          <w:iCs/>
          <w:color w:val="000000"/>
          <w:lang w:val="ru-RU"/>
        </w:rPr>
        <w:t xml:space="preserve">обувь, </w:t>
      </w:r>
      <w:r w:rsidRPr="00054CA1">
        <w:rPr>
          <w:rStyle w:val="Zag11"/>
          <w:rFonts w:eastAsia="@Arial Unicode MS"/>
          <w:color w:val="000000"/>
          <w:lang w:val="ru-RU"/>
        </w:rPr>
        <w:t>основные продукты питания. Любимая еда. Семейные праздники: день рождения, Новый год/Рождество. Подарки.</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b/>
          <w:bCs/>
          <w:color w:val="000000"/>
          <w:lang w:val="ru-RU"/>
        </w:rPr>
        <w:t xml:space="preserve">Мир моих увлечений. </w:t>
      </w:r>
      <w:r w:rsidRPr="00054CA1">
        <w:rPr>
          <w:rStyle w:val="Zag11"/>
          <w:rFonts w:eastAsia="@Arial Unicode MS"/>
          <w:color w:val="000000"/>
          <w:lang w:val="ru-RU"/>
        </w:rPr>
        <w:t xml:space="preserve">Мои любимые занятия. Виды спорта и спортивные игры. </w:t>
      </w:r>
      <w:r w:rsidRPr="00054CA1">
        <w:rPr>
          <w:rStyle w:val="Zag11"/>
          <w:rFonts w:eastAsia="@Arial Unicode MS"/>
          <w:i/>
          <w:iCs/>
          <w:color w:val="000000"/>
          <w:lang w:val="ru-RU"/>
        </w:rPr>
        <w:t xml:space="preserve">Мои любимые сказки. </w:t>
      </w:r>
      <w:r w:rsidRPr="00054CA1">
        <w:rPr>
          <w:rStyle w:val="Zag11"/>
          <w:rFonts w:eastAsia="@Arial Unicode MS"/>
          <w:color w:val="000000"/>
          <w:lang w:val="ru-RU"/>
        </w:rPr>
        <w:t xml:space="preserve">Выходной день </w:t>
      </w:r>
      <w:r w:rsidRPr="00054CA1">
        <w:rPr>
          <w:rStyle w:val="Zag11"/>
          <w:rFonts w:eastAsia="@Arial Unicode MS"/>
          <w:i/>
          <w:iCs/>
          <w:color w:val="000000"/>
          <w:lang w:val="ru-RU"/>
        </w:rPr>
        <w:t xml:space="preserve">(в зоопарке, цирке), </w:t>
      </w:r>
      <w:r w:rsidRPr="00054CA1">
        <w:rPr>
          <w:rStyle w:val="Zag11"/>
          <w:rFonts w:eastAsia="@Arial Unicode MS"/>
          <w:color w:val="000000"/>
          <w:lang w:val="ru-RU"/>
        </w:rPr>
        <w:t>каникулы.</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b/>
          <w:bCs/>
          <w:color w:val="000000"/>
          <w:lang w:val="ru-RU"/>
        </w:rPr>
        <w:t xml:space="preserve">Я и мои друзья. </w:t>
      </w:r>
      <w:r w:rsidRPr="00054CA1">
        <w:rPr>
          <w:rStyle w:val="Zag11"/>
          <w:rFonts w:eastAsia="@Arial Unicode MS"/>
          <w:color w:val="000000"/>
          <w:lang w:val="ru-RU"/>
        </w:rPr>
        <w:t xml:space="preserve">Имя, возраст, внешность, характер, увлечения/хобби. Совместные занятия. Письмо зарубежному другу. </w:t>
      </w:r>
      <w:proofErr w:type="gramStart"/>
      <w:r w:rsidRPr="00054CA1">
        <w:rPr>
          <w:rStyle w:val="Zag11"/>
          <w:rFonts w:eastAsia="@Arial Unicode MS"/>
          <w:color w:val="000000"/>
          <w:lang w:val="ru-RU"/>
        </w:rPr>
        <w:t>Любимое домашнее животное: имя, возраст, цвет, размер, характер, что умеет делать.</w:t>
      </w:r>
      <w:proofErr w:type="gramEnd"/>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b/>
          <w:bCs/>
          <w:color w:val="000000"/>
          <w:lang w:val="ru-RU"/>
        </w:rPr>
        <w:t xml:space="preserve">Моя школа. </w:t>
      </w:r>
      <w:r w:rsidRPr="00054CA1">
        <w:rPr>
          <w:rStyle w:val="Zag11"/>
          <w:rFonts w:eastAsia="@Arial Unicode MS"/>
          <w:color w:val="000000"/>
          <w:lang w:val="ru-RU"/>
        </w:rPr>
        <w:t>Классная комната, учебные предметы, школьные принадлежности. Учебные занятия на уроках.</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b/>
          <w:bCs/>
          <w:color w:val="000000"/>
          <w:lang w:val="ru-RU"/>
        </w:rPr>
        <w:t xml:space="preserve">Мир вокруг меня. </w:t>
      </w:r>
      <w:r w:rsidRPr="00054CA1">
        <w:rPr>
          <w:rStyle w:val="Zag11"/>
          <w:rFonts w:eastAsia="@Arial Unicode MS"/>
          <w:color w:val="000000"/>
          <w:lang w:val="ru-RU"/>
        </w:rPr>
        <w:t xml:space="preserve">Мой дом/квартира/комната: названия комнат, их размер, предметы мебели и интерьера. Природа. </w:t>
      </w:r>
      <w:r w:rsidRPr="00054CA1">
        <w:rPr>
          <w:rStyle w:val="Zag11"/>
          <w:rFonts w:eastAsia="@Arial Unicode MS"/>
          <w:i/>
          <w:iCs/>
          <w:color w:val="000000"/>
          <w:lang w:val="ru-RU"/>
        </w:rPr>
        <w:t xml:space="preserve">Дикие и домашние животные. </w:t>
      </w:r>
      <w:r w:rsidRPr="00054CA1">
        <w:rPr>
          <w:rStyle w:val="Zag11"/>
          <w:rFonts w:eastAsia="@Arial Unicode MS"/>
          <w:color w:val="000000"/>
          <w:lang w:val="ru-RU"/>
        </w:rPr>
        <w:t>Любимое время года. Погода.</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b/>
          <w:bCs/>
          <w:color w:val="000000"/>
          <w:lang w:val="ru-RU"/>
        </w:rPr>
        <w:t xml:space="preserve">Страна/страны изучаемого языка и родная страна. </w:t>
      </w:r>
      <w:r w:rsidRPr="00054CA1">
        <w:rPr>
          <w:rStyle w:val="Zag11"/>
          <w:rFonts w:eastAsia="@Arial Unicode MS"/>
          <w:color w:val="000000"/>
          <w:lang w:val="ru-RU"/>
        </w:rPr>
        <w:t>Общие сведения: название, столица. Литературные персонажи популярных книг моих сверстников (имена героев книг, черты характера).</w:t>
      </w:r>
      <w:r w:rsidRPr="00054CA1">
        <w:rPr>
          <w:rStyle w:val="Zag11"/>
          <w:rFonts w:eastAsia="@Arial Unicode MS"/>
          <w:i/>
          <w:iCs/>
          <w:color w:val="000000"/>
          <w:lang w:val="ru-RU"/>
        </w:rPr>
        <w:t xml:space="preserve"> Небольшие произведения детского фольклора на изучаемом иностранном языке (рифмовки, стихи, песни, сказки).</w:t>
      </w:r>
    </w:p>
    <w:p w:rsidR="00FE5D72" w:rsidRPr="00054CA1" w:rsidRDefault="00FE5D72" w:rsidP="00FE5D72">
      <w:pPr>
        <w:tabs>
          <w:tab w:val="left" w:leader="dot" w:pos="624"/>
        </w:tabs>
        <w:spacing w:line="213" w:lineRule="exact"/>
        <w:jc w:val="both"/>
        <w:rPr>
          <w:rStyle w:val="Zag11"/>
          <w:rFonts w:eastAsia="@Arial Unicode MS"/>
          <w:color w:val="000000"/>
          <w:lang w:val="ru-RU"/>
        </w:rPr>
      </w:pPr>
      <w:r w:rsidRPr="00054CA1">
        <w:rPr>
          <w:rStyle w:val="Zag11"/>
          <w:rFonts w:eastAsia="@Arial Unicode MS"/>
          <w:color w:val="000000"/>
          <w:lang w:val="ru-RU"/>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FE5D72" w:rsidRPr="00054CA1" w:rsidRDefault="00FE5D72" w:rsidP="00FE5D72">
      <w:pPr>
        <w:tabs>
          <w:tab w:val="left" w:leader="dot" w:pos="624"/>
        </w:tabs>
        <w:spacing w:line="213" w:lineRule="exact"/>
        <w:jc w:val="center"/>
        <w:rPr>
          <w:rStyle w:val="Zag11"/>
          <w:rFonts w:eastAsia="@Arial Unicode MS"/>
          <w:b/>
          <w:bCs/>
          <w:i/>
          <w:iCs/>
          <w:color w:val="000000"/>
          <w:lang w:val="ru-RU"/>
        </w:rPr>
      </w:pPr>
    </w:p>
    <w:p w:rsidR="00FE5D72" w:rsidRPr="00054CA1" w:rsidRDefault="00FE5D72" w:rsidP="00FE5D72">
      <w:pPr>
        <w:tabs>
          <w:tab w:val="left" w:leader="dot" w:pos="624"/>
        </w:tabs>
        <w:spacing w:line="213" w:lineRule="exact"/>
        <w:ind w:firstLine="339"/>
        <w:jc w:val="center"/>
        <w:rPr>
          <w:rStyle w:val="Zag11"/>
          <w:rFonts w:eastAsia="@Arial Unicode MS"/>
          <w:b/>
          <w:bCs/>
          <w:i/>
          <w:iCs/>
          <w:color w:val="000000"/>
          <w:lang w:val="ru-RU"/>
        </w:rPr>
      </w:pPr>
      <w:r w:rsidRPr="00054CA1">
        <w:rPr>
          <w:rStyle w:val="Zag11"/>
          <w:rFonts w:eastAsia="@Arial Unicode MS"/>
          <w:b/>
          <w:bCs/>
          <w:i/>
          <w:iCs/>
          <w:color w:val="000000"/>
          <w:lang w:val="ru-RU"/>
        </w:rPr>
        <w:t>Коммуникативные умения по видам речевой деятельности</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p>
    <w:p w:rsidR="00FE5D72" w:rsidRPr="00054CA1" w:rsidRDefault="00FE5D72" w:rsidP="00FE5D72">
      <w:pPr>
        <w:tabs>
          <w:tab w:val="left" w:leader="dot" w:pos="624"/>
        </w:tabs>
        <w:spacing w:line="213" w:lineRule="exact"/>
        <w:ind w:firstLine="339"/>
        <w:jc w:val="both"/>
        <w:rPr>
          <w:rStyle w:val="Zag11"/>
          <w:rFonts w:eastAsia="@Arial Unicode MS"/>
          <w:i/>
          <w:iCs/>
          <w:color w:val="000000"/>
          <w:lang w:val="ru-RU"/>
        </w:rPr>
      </w:pPr>
      <w:r w:rsidRPr="00054CA1">
        <w:rPr>
          <w:rStyle w:val="Zag11"/>
          <w:rFonts w:eastAsia="@Arial Unicode MS"/>
          <w:b/>
          <w:bCs/>
          <w:color w:val="000000"/>
          <w:lang w:val="ru-RU"/>
        </w:rPr>
        <w:t>В русле говорения</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i/>
          <w:iCs/>
          <w:color w:val="000000"/>
          <w:lang w:val="ru-RU"/>
        </w:rPr>
        <w:t>1. Диалогическая форма</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Уметь вести:</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·этикетные диалоги в типичных ситуациях бытового, учебно</w:t>
      </w:r>
      <w:r>
        <w:rPr>
          <w:rStyle w:val="Zag11"/>
          <w:rFonts w:eastAsia="@Arial Unicode MS"/>
          <w:color w:val="000000"/>
          <w:lang w:val="ru-RU"/>
        </w:rPr>
        <w:t>-</w:t>
      </w:r>
      <w:r w:rsidRPr="00054CA1">
        <w:rPr>
          <w:rStyle w:val="Zag11"/>
          <w:rFonts w:eastAsia="@Arial Unicode MS"/>
          <w:color w:val="000000"/>
          <w:lang w:val="ru-RU"/>
        </w:rPr>
        <w:t>трудового и межкультурного общения, в том числе при помощи средств телекоммуникации;</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lastRenderedPageBreak/>
        <w:t>·диалог</w:t>
      </w:r>
      <w:r>
        <w:rPr>
          <w:rStyle w:val="Zag11"/>
          <w:rFonts w:eastAsia="@Arial Unicode MS"/>
          <w:color w:val="000000"/>
          <w:lang w:val="ru-RU"/>
        </w:rPr>
        <w:t>-</w:t>
      </w:r>
      <w:r w:rsidRPr="00054CA1">
        <w:rPr>
          <w:rStyle w:val="Zag11"/>
          <w:rFonts w:eastAsia="@Arial Unicode MS"/>
          <w:color w:val="000000"/>
          <w:lang w:val="ru-RU"/>
        </w:rPr>
        <w:t>расспрос (запрос информации и ответ на него);</w:t>
      </w:r>
    </w:p>
    <w:p w:rsidR="00FE5D72" w:rsidRPr="00054CA1" w:rsidRDefault="00FE5D72" w:rsidP="00FE5D72">
      <w:pPr>
        <w:tabs>
          <w:tab w:val="left" w:leader="dot" w:pos="624"/>
        </w:tabs>
        <w:spacing w:line="213" w:lineRule="exact"/>
        <w:ind w:firstLine="339"/>
        <w:jc w:val="both"/>
        <w:rPr>
          <w:rStyle w:val="Zag11"/>
          <w:rFonts w:eastAsia="@Arial Unicode MS"/>
          <w:i/>
          <w:iCs/>
          <w:color w:val="000000"/>
          <w:lang w:val="ru-RU"/>
        </w:rPr>
      </w:pPr>
      <w:r w:rsidRPr="00054CA1">
        <w:rPr>
          <w:rStyle w:val="Zag11"/>
          <w:rFonts w:eastAsia="@Arial Unicode MS"/>
          <w:color w:val="000000"/>
          <w:lang w:val="ru-RU"/>
        </w:rPr>
        <w:t>·диалог — побуждение к действию.</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i/>
          <w:iCs/>
          <w:color w:val="000000"/>
          <w:lang w:val="ru-RU"/>
        </w:rPr>
        <w:t>2. Монологическая форма</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Уметь пользоваться:</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color w:val="000000"/>
          <w:lang w:val="ru-RU"/>
        </w:rPr>
        <w:t xml:space="preserve">·основными коммуникативными типами речи: описание, рассказ, </w:t>
      </w:r>
      <w:r w:rsidRPr="00054CA1">
        <w:rPr>
          <w:rStyle w:val="Zag11"/>
          <w:rFonts w:eastAsia="@Arial Unicode MS"/>
          <w:i/>
          <w:iCs/>
          <w:color w:val="000000"/>
          <w:lang w:val="ru-RU"/>
        </w:rPr>
        <w:t>характеристика (персонажей)</w:t>
      </w:r>
      <w:r w:rsidRPr="00054CA1">
        <w:rPr>
          <w:rStyle w:val="Zag11"/>
          <w:rFonts w:eastAsia="@Arial Unicode MS"/>
          <w:color w:val="000000"/>
          <w:lang w:val="ru-RU"/>
        </w:rPr>
        <w:t>.</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b/>
          <w:bCs/>
          <w:color w:val="000000"/>
          <w:lang w:val="ru-RU"/>
        </w:rPr>
        <w:t>В русле аудирования</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Воспринимать на слух и понимать:</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·речь учителя и одноклассников в процессе общения на уроке и вербально/невербально реагировать на </w:t>
      </w:r>
      <w:proofErr w:type="gramStart"/>
      <w:r w:rsidRPr="00054CA1">
        <w:rPr>
          <w:rStyle w:val="Zag11"/>
          <w:rFonts w:eastAsia="@Arial Unicode MS"/>
          <w:color w:val="000000"/>
          <w:lang w:val="ru-RU"/>
        </w:rPr>
        <w:t>услышанное</w:t>
      </w:r>
      <w:proofErr w:type="gramEnd"/>
      <w:r w:rsidRPr="00054CA1">
        <w:rPr>
          <w:rStyle w:val="Zag11"/>
          <w:rFonts w:eastAsia="@Arial Unicode MS"/>
          <w:color w:val="000000"/>
          <w:lang w:val="ru-RU"/>
        </w:rPr>
        <w:t>;</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color w:val="000000"/>
          <w:lang w:val="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b/>
          <w:bCs/>
          <w:color w:val="000000"/>
          <w:lang w:val="ru-RU"/>
        </w:rPr>
        <w:t>В русле чтения</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Pr>
          <w:rStyle w:val="Zag11"/>
          <w:rFonts w:eastAsia="@Arial Unicode MS"/>
          <w:color w:val="000000"/>
          <w:lang w:val="ru-RU"/>
        </w:rPr>
        <w:t>Ч</w:t>
      </w:r>
      <w:r w:rsidRPr="00054CA1">
        <w:rPr>
          <w:rStyle w:val="Zag11"/>
          <w:rFonts w:eastAsia="@Arial Unicode MS"/>
          <w:color w:val="000000"/>
          <w:lang w:val="ru-RU"/>
        </w:rPr>
        <w:t>итать:</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·вслух небольшие тексты, построенные на изученном языковом материале;</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color w:val="000000"/>
          <w:lang w:val="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b/>
          <w:bCs/>
          <w:color w:val="000000"/>
          <w:lang w:val="ru-RU"/>
        </w:rPr>
        <w:t>В русле письма</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Владеть:</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·умением выписывать из текста слова, словосочетания и предложения;</w:t>
      </w:r>
    </w:p>
    <w:p w:rsidR="00FE5D72" w:rsidRPr="00054CA1" w:rsidRDefault="00FE5D72" w:rsidP="00FE5D72">
      <w:pPr>
        <w:tabs>
          <w:tab w:val="left" w:leader="dot" w:pos="624"/>
        </w:tabs>
        <w:spacing w:after="56" w:line="213" w:lineRule="exact"/>
        <w:jc w:val="both"/>
        <w:rPr>
          <w:rStyle w:val="Zag11"/>
          <w:rFonts w:eastAsia="@Arial Unicode MS"/>
          <w:color w:val="000000"/>
          <w:lang w:val="ru-RU"/>
        </w:rPr>
      </w:pPr>
      <w:r w:rsidRPr="00054CA1">
        <w:rPr>
          <w:rStyle w:val="Zag11"/>
          <w:rFonts w:eastAsia="@Arial Unicode MS"/>
          <w:color w:val="000000"/>
          <w:lang w:val="ru-RU"/>
        </w:rPr>
        <w:t>·основами письменной речи: писать по образцу поздравление с праздником, короткое личное письмо.</w:t>
      </w:r>
    </w:p>
    <w:p w:rsidR="00FE5D72" w:rsidRPr="00054CA1" w:rsidRDefault="00FE5D72" w:rsidP="00FE5D72">
      <w:pPr>
        <w:tabs>
          <w:tab w:val="left" w:leader="dot" w:pos="624"/>
        </w:tabs>
        <w:spacing w:after="56" w:line="213" w:lineRule="exact"/>
        <w:jc w:val="center"/>
        <w:rPr>
          <w:rStyle w:val="Zag11"/>
          <w:rFonts w:eastAsia="@Arial Unicode MS"/>
          <w:b/>
          <w:bCs/>
          <w:i/>
          <w:iCs/>
          <w:color w:val="000000"/>
          <w:lang w:val="ru-RU"/>
        </w:rPr>
      </w:pPr>
    </w:p>
    <w:p w:rsidR="00FE5D72" w:rsidRPr="00054CA1" w:rsidRDefault="00FE5D72" w:rsidP="00FE5D72">
      <w:pPr>
        <w:tabs>
          <w:tab w:val="left" w:leader="dot" w:pos="624"/>
        </w:tabs>
        <w:spacing w:line="213" w:lineRule="exact"/>
        <w:ind w:firstLine="339"/>
        <w:jc w:val="center"/>
        <w:rPr>
          <w:rStyle w:val="Zag11"/>
          <w:rFonts w:eastAsia="@Arial Unicode MS"/>
          <w:b/>
          <w:bCs/>
          <w:i/>
          <w:iCs/>
          <w:color w:val="000000"/>
          <w:lang w:val="ru-RU"/>
        </w:rPr>
      </w:pPr>
      <w:r w:rsidRPr="00054CA1">
        <w:rPr>
          <w:rStyle w:val="Zag11"/>
          <w:rFonts w:eastAsia="@Arial Unicode MS"/>
          <w:b/>
          <w:bCs/>
          <w:i/>
          <w:iCs/>
          <w:color w:val="000000"/>
          <w:lang w:val="ru-RU"/>
        </w:rPr>
        <w:t>Языковые средства и навыки пользования ими</w:t>
      </w:r>
    </w:p>
    <w:p w:rsidR="00FE5D72" w:rsidRPr="00054CA1" w:rsidRDefault="00FE5D72" w:rsidP="00FE5D72">
      <w:pPr>
        <w:tabs>
          <w:tab w:val="left" w:leader="dot" w:pos="624"/>
        </w:tabs>
        <w:spacing w:line="213" w:lineRule="exact"/>
        <w:ind w:firstLine="339"/>
        <w:jc w:val="both"/>
        <w:rPr>
          <w:rStyle w:val="Zag11"/>
          <w:rFonts w:eastAsia="@Arial Unicode MS"/>
          <w:b/>
          <w:bCs/>
          <w:i/>
          <w:iCs/>
          <w:color w:val="000000"/>
          <w:lang w:val="ru-RU"/>
        </w:rPr>
      </w:pP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b/>
          <w:bCs/>
          <w:i/>
          <w:iCs/>
          <w:color w:val="000000"/>
          <w:lang w:val="ru-RU"/>
        </w:rPr>
        <w:t>Английский язык</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b/>
          <w:bCs/>
          <w:color w:val="000000"/>
          <w:lang w:val="ru-RU"/>
        </w:rPr>
        <w:t xml:space="preserve">Графика, каллиграфия, орфография. </w:t>
      </w:r>
      <w:r w:rsidRPr="00054CA1">
        <w:rPr>
          <w:rStyle w:val="Zag11"/>
          <w:rFonts w:eastAsia="@Arial Unicode MS"/>
          <w:color w:val="000000"/>
          <w:lang w:val="ru-RU"/>
        </w:rPr>
        <w:t xml:space="preserve">Все буквы английского алфавита. Основные буквосочетания. </w:t>
      </w:r>
      <w:proofErr w:type="gramStart"/>
      <w:r w:rsidRPr="00054CA1">
        <w:rPr>
          <w:rStyle w:val="Zag11"/>
          <w:rFonts w:eastAsia="@Arial Unicode MS"/>
          <w:color w:val="000000"/>
          <w:lang w:val="ru-RU"/>
        </w:rPr>
        <w:t>Звуко</w:t>
      </w:r>
      <w:r>
        <w:rPr>
          <w:rStyle w:val="Zag11"/>
          <w:rFonts w:eastAsia="@Arial Unicode MS"/>
          <w:color w:val="000000"/>
          <w:lang w:val="ru-RU"/>
        </w:rPr>
        <w:t>-</w:t>
      </w:r>
      <w:r w:rsidRPr="00054CA1">
        <w:rPr>
          <w:rStyle w:val="Zag11"/>
          <w:rFonts w:eastAsia="@Arial Unicode MS"/>
          <w:color w:val="000000"/>
          <w:lang w:val="ru-RU"/>
        </w:rPr>
        <w:t>буквенные</w:t>
      </w:r>
      <w:proofErr w:type="gramEnd"/>
      <w:r w:rsidRPr="00054CA1">
        <w:rPr>
          <w:rStyle w:val="Zag11"/>
          <w:rFonts w:eastAsia="@Arial Unicode MS"/>
          <w:color w:val="000000"/>
          <w:lang w:val="ru-RU"/>
        </w:rP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b/>
          <w:bCs/>
          <w:color w:val="000000"/>
          <w:lang w:val="ru-RU"/>
        </w:rPr>
        <w:t xml:space="preserve">Фонетическая сторона речи. </w:t>
      </w:r>
      <w:r w:rsidRPr="00054CA1">
        <w:rPr>
          <w:rStyle w:val="Zag11"/>
          <w:rFonts w:eastAsia="@Arial Unicode MS"/>
          <w:color w:val="000000"/>
          <w:lang w:val="ru-RU"/>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054CA1">
        <w:rPr>
          <w:rStyle w:val="Zag11"/>
          <w:rFonts w:eastAsia="@Arial Unicode MS"/>
          <w:i/>
          <w:iCs/>
          <w:color w:val="000000"/>
          <w:lang w:val="ru-RU"/>
        </w:rPr>
        <w:t>Связующее «</w:t>
      </w:r>
      <w:r w:rsidRPr="00054CA1">
        <w:rPr>
          <w:rStyle w:val="Zag11"/>
          <w:rFonts w:eastAsia="@Arial Unicode MS"/>
          <w:i/>
          <w:iCs/>
          <w:color w:val="000000"/>
        </w:rPr>
        <w:t>r</w:t>
      </w:r>
      <w:r w:rsidRPr="00054CA1">
        <w:rPr>
          <w:rStyle w:val="Zag11"/>
          <w:rFonts w:eastAsia="@Arial Unicode MS"/>
          <w:i/>
          <w:iCs/>
          <w:color w:val="000000"/>
          <w:lang w:val="ru-RU"/>
        </w:rPr>
        <w:t>» (</w:t>
      </w:r>
      <w:r w:rsidRPr="00054CA1">
        <w:rPr>
          <w:rStyle w:val="Zag11"/>
          <w:rFonts w:eastAsia="@Arial Unicode MS"/>
          <w:i/>
          <w:iCs/>
          <w:color w:val="000000"/>
        </w:rPr>
        <w:t>there</w:t>
      </w:r>
      <w:r w:rsidRPr="00054CA1">
        <w:rPr>
          <w:rStyle w:val="Zag11"/>
          <w:rFonts w:eastAsia="@Arial Unicode MS"/>
          <w:i/>
          <w:iCs/>
          <w:color w:val="000000"/>
          <w:lang w:val="ru-RU"/>
        </w:rPr>
        <w:t xml:space="preserve"> </w:t>
      </w:r>
      <w:r w:rsidRPr="00054CA1">
        <w:rPr>
          <w:rStyle w:val="Zag11"/>
          <w:rFonts w:eastAsia="@Arial Unicode MS"/>
          <w:i/>
          <w:iCs/>
          <w:color w:val="000000"/>
        </w:rPr>
        <w:t>is</w:t>
      </w:r>
      <w:r w:rsidRPr="00054CA1">
        <w:rPr>
          <w:rStyle w:val="Zag11"/>
          <w:rFonts w:eastAsia="@Arial Unicode MS"/>
          <w:i/>
          <w:iCs/>
          <w:color w:val="000000"/>
          <w:lang w:val="ru-RU"/>
        </w:rPr>
        <w:t>/</w:t>
      </w:r>
      <w:r w:rsidRPr="00054CA1">
        <w:rPr>
          <w:rStyle w:val="Zag11"/>
          <w:rFonts w:eastAsia="@Arial Unicode MS"/>
          <w:i/>
          <w:iCs/>
          <w:color w:val="000000"/>
        </w:rPr>
        <w:t>there</w:t>
      </w:r>
      <w:r w:rsidRPr="00054CA1">
        <w:rPr>
          <w:rStyle w:val="Zag11"/>
          <w:rFonts w:eastAsia="@Arial Unicode MS"/>
          <w:i/>
          <w:iCs/>
          <w:color w:val="000000"/>
          <w:lang w:val="ru-RU"/>
        </w:rPr>
        <w:t xml:space="preserve"> </w:t>
      </w:r>
      <w:r w:rsidRPr="00054CA1">
        <w:rPr>
          <w:rStyle w:val="Zag11"/>
          <w:rFonts w:eastAsia="@Arial Unicode MS"/>
          <w:i/>
          <w:iCs/>
          <w:color w:val="000000"/>
        </w:rPr>
        <w:t>are</w:t>
      </w:r>
      <w:r w:rsidRPr="00054CA1">
        <w:rPr>
          <w:rStyle w:val="Zag11"/>
          <w:rFonts w:eastAsia="@Arial Unicode MS"/>
          <w:i/>
          <w:iCs/>
          <w:color w:val="000000"/>
          <w:lang w:val="ru-RU"/>
        </w:rPr>
        <w:t xml:space="preserve">). </w:t>
      </w:r>
      <w:r w:rsidRPr="00054CA1">
        <w:rPr>
          <w:rStyle w:val="Zag11"/>
          <w:rFonts w:eastAsia="@Arial Unicode MS"/>
          <w:color w:val="000000"/>
          <w:lang w:val="ru-RU"/>
        </w:rPr>
        <w:t>Ударение в слове, фразе.</w:t>
      </w:r>
      <w:r w:rsidRPr="00054CA1">
        <w:rPr>
          <w:rStyle w:val="Zag11"/>
          <w:rFonts w:eastAsia="@Arial Unicode MS"/>
          <w:i/>
          <w:iCs/>
          <w:color w:val="000000"/>
          <w:lang w:val="ru-RU"/>
        </w:rPr>
        <w:t xml:space="preserve"> Отсутствие ударения на служебных словах (артиклях, союзах, предлогах). </w:t>
      </w:r>
      <w:r>
        <w:rPr>
          <w:rStyle w:val="Zag11"/>
          <w:rFonts w:eastAsia="@Arial Unicode MS"/>
          <w:i/>
          <w:iCs/>
          <w:color w:val="000000"/>
          <w:lang w:val="ru-RU"/>
        </w:rPr>
        <w:t>Ч</w:t>
      </w:r>
      <w:r w:rsidRPr="00054CA1">
        <w:rPr>
          <w:rStyle w:val="Zag11"/>
          <w:rFonts w:eastAsia="@Arial Unicode MS"/>
          <w:i/>
          <w:iCs/>
          <w:color w:val="000000"/>
          <w:lang w:val="ru-RU"/>
        </w:rPr>
        <w:t>ленение предложений на смысловые группы.</w:t>
      </w:r>
      <w:r w:rsidRPr="00054CA1">
        <w:rPr>
          <w:rStyle w:val="Zag11"/>
          <w:rFonts w:eastAsia="@Arial Unicode MS"/>
          <w:color w:val="000000"/>
          <w:lang w:val="ru-RU"/>
        </w:rPr>
        <w:t xml:space="preserve"> Ритмико</w:t>
      </w:r>
      <w:r>
        <w:rPr>
          <w:rStyle w:val="Zag11"/>
          <w:rFonts w:eastAsia="@Arial Unicode MS"/>
          <w:color w:val="000000"/>
          <w:lang w:val="ru-RU"/>
        </w:rPr>
        <w:t>-</w:t>
      </w:r>
      <w:r w:rsidRPr="00054CA1">
        <w:rPr>
          <w:rStyle w:val="Zag11"/>
          <w:rFonts w:eastAsia="@Arial Unicode MS"/>
          <w:color w:val="000000"/>
          <w:lang w:val="ru-RU"/>
        </w:rPr>
        <w:t xml:space="preserve">интонационные особенности повествовательного, побудительного и вопросительного (общий и специальный вопрос) предложений. </w:t>
      </w:r>
      <w:r w:rsidRPr="00054CA1">
        <w:rPr>
          <w:rStyle w:val="Zag11"/>
          <w:rFonts w:eastAsia="@Arial Unicode MS"/>
          <w:i/>
          <w:iCs/>
          <w:color w:val="000000"/>
          <w:lang w:val="ru-RU"/>
        </w:rPr>
        <w:t xml:space="preserve">Интонация перечисления. </w:t>
      </w:r>
      <w:r>
        <w:rPr>
          <w:rStyle w:val="Zag11"/>
          <w:rFonts w:eastAsia="@Arial Unicode MS"/>
          <w:i/>
          <w:iCs/>
          <w:color w:val="000000"/>
          <w:lang w:val="ru-RU"/>
        </w:rPr>
        <w:t>Ч</w:t>
      </w:r>
      <w:r w:rsidRPr="00054CA1">
        <w:rPr>
          <w:rStyle w:val="Zag11"/>
          <w:rFonts w:eastAsia="@Arial Unicode MS"/>
          <w:i/>
          <w:iCs/>
          <w:color w:val="000000"/>
          <w:lang w:val="ru-RU"/>
        </w:rPr>
        <w:t>тение по транскрипции изученных слов.</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b/>
          <w:bCs/>
          <w:color w:val="000000"/>
          <w:lang w:val="ru-RU"/>
        </w:rPr>
        <w:t xml:space="preserve">Лексическая сторона речи. </w:t>
      </w:r>
      <w:r w:rsidRPr="00054CA1">
        <w:rPr>
          <w:rStyle w:val="Zag11"/>
          <w:rFonts w:eastAsia="@Arial Unicode MS"/>
          <w:color w:val="000000"/>
          <w:lang w:val="ru-RU"/>
        </w:rPr>
        <w:t xml:space="preserve">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054CA1">
        <w:rPr>
          <w:rStyle w:val="Zag11"/>
          <w:rFonts w:eastAsia="@Arial Unicode MS"/>
          <w:color w:val="000000"/>
        </w:rPr>
        <w:t>doctor</w:t>
      </w:r>
      <w:r w:rsidRPr="00054CA1">
        <w:rPr>
          <w:rStyle w:val="Zag11"/>
          <w:rFonts w:eastAsia="@Arial Unicode MS"/>
          <w:color w:val="000000"/>
          <w:lang w:val="ru-RU"/>
        </w:rPr>
        <w:t xml:space="preserve">, </w:t>
      </w:r>
      <w:r w:rsidRPr="00054CA1">
        <w:rPr>
          <w:rStyle w:val="Zag11"/>
          <w:rFonts w:eastAsia="@Arial Unicode MS"/>
          <w:color w:val="000000"/>
        </w:rPr>
        <w:t>film</w:t>
      </w:r>
      <w:r w:rsidRPr="00054CA1">
        <w:rPr>
          <w:rStyle w:val="Zag11"/>
          <w:rFonts w:eastAsia="@Arial Unicode MS"/>
          <w:color w:val="000000"/>
          <w:lang w:val="ru-RU"/>
        </w:rPr>
        <w:t xml:space="preserve">). </w:t>
      </w:r>
      <w:r w:rsidRPr="00054CA1">
        <w:rPr>
          <w:rStyle w:val="Zag11"/>
          <w:rFonts w:eastAsia="@Arial Unicode MS"/>
          <w:i/>
          <w:iCs/>
          <w:color w:val="000000"/>
          <w:lang w:val="ru-RU"/>
        </w:rPr>
        <w:t xml:space="preserve">Начальное представление о способах словообразования: суффиксация (суффиксы </w:t>
      </w:r>
      <w:r w:rsidRPr="00054CA1">
        <w:rPr>
          <w:rStyle w:val="Zag11"/>
          <w:rFonts w:eastAsia="@Arial Unicode MS"/>
          <w:i/>
          <w:iCs/>
          <w:color w:val="000000"/>
          <w:lang w:val="ru-RU"/>
        </w:rPr>
        <w:noBreakHyphen/>
      </w:r>
      <w:r w:rsidRPr="00054CA1">
        <w:rPr>
          <w:rStyle w:val="Zag11"/>
          <w:rFonts w:eastAsia="@Arial Unicode MS"/>
          <w:i/>
          <w:iCs/>
          <w:color w:val="000000"/>
        </w:rPr>
        <w:t>er</w:t>
      </w:r>
      <w:r w:rsidRPr="00054CA1">
        <w:rPr>
          <w:rStyle w:val="Zag11"/>
          <w:rFonts w:eastAsia="@Arial Unicode MS"/>
          <w:i/>
          <w:iCs/>
          <w:color w:val="000000"/>
          <w:lang w:val="ru-RU"/>
        </w:rPr>
        <w:t xml:space="preserve">, </w:t>
      </w:r>
      <w:r w:rsidRPr="00054CA1">
        <w:rPr>
          <w:rStyle w:val="Zag11"/>
          <w:rFonts w:eastAsia="@Arial Unicode MS"/>
          <w:i/>
          <w:iCs/>
          <w:color w:val="000000"/>
          <w:lang w:val="ru-RU"/>
        </w:rPr>
        <w:noBreakHyphen/>
      </w:r>
      <w:r w:rsidRPr="00054CA1">
        <w:rPr>
          <w:rStyle w:val="Zag11"/>
          <w:rFonts w:eastAsia="@Arial Unicode MS"/>
          <w:i/>
          <w:iCs/>
          <w:color w:val="000000"/>
        </w:rPr>
        <w:t>or</w:t>
      </w:r>
      <w:r w:rsidRPr="00054CA1">
        <w:rPr>
          <w:rStyle w:val="Zag11"/>
          <w:rFonts w:eastAsia="@Arial Unicode MS"/>
          <w:i/>
          <w:iCs/>
          <w:color w:val="000000"/>
          <w:lang w:val="ru-RU"/>
        </w:rPr>
        <w:t xml:space="preserve">, </w:t>
      </w:r>
      <w:r w:rsidRPr="00054CA1">
        <w:rPr>
          <w:rStyle w:val="Zag11"/>
          <w:rFonts w:eastAsia="@Arial Unicode MS"/>
          <w:i/>
          <w:iCs/>
          <w:color w:val="000000"/>
          <w:lang w:val="ru-RU"/>
        </w:rPr>
        <w:noBreakHyphen/>
      </w:r>
      <w:r w:rsidRPr="00054CA1">
        <w:rPr>
          <w:rStyle w:val="Zag11"/>
          <w:rFonts w:eastAsia="@Arial Unicode MS"/>
          <w:i/>
          <w:iCs/>
          <w:color w:val="000000"/>
        </w:rPr>
        <w:t>tion</w:t>
      </w:r>
      <w:r w:rsidRPr="00054CA1">
        <w:rPr>
          <w:rStyle w:val="Zag11"/>
          <w:rFonts w:eastAsia="@Arial Unicode MS"/>
          <w:i/>
          <w:iCs/>
          <w:color w:val="000000"/>
          <w:lang w:val="ru-RU"/>
        </w:rPr>
        <w:t xml:space="preserve">, </w:t>
      </w:r>
      <w:r w:rsidRPr="00054CA1">
        <w:rPr>
          <w:rStyle w:val="Zag11"/>
          <w:rFonts w:eastAsia="@Arial Unicode MS"/>
          <w:i/>
          <w:iCs/>
          <w:color w:val="000000"/>
          <w:lang w:val="ru-RU"/>
        </w:rPr>
        <w:noBreakHyphen/>
      </w:r>
      <w:r w:rsidRPr="00054CA1">
        <w:rPr>
          <w:rStyle w:val="Zag11"/>
          <w:rFonts w:eastAsia="@Arial Unicode MS"/>
          <w:i/>
          <w:iCs/>
          <w:color w:val="000000"/>
        </w:rPr>
        <w:t>ist</w:t>
      </w:r>
      <w:r w:rsidRPr="00054CA1">
        <w:rPr>
          <w:rStyle w:val="Zag11"/>
          <w:rFonts w:eastAsia="@Arial Unicode MS"/>
          <w:i/>
          <w:iCs/>
          <w:color w:val="000000"/>
          <w:lang w:val="ru-RU"/>
        </w:rPr>
        <w:t xml:space="preserve">, </w:t>
      </w:r>
      <w:r w:rsidRPr="00054CA1">
        <w:rPr>
          <w:rStyle w:val="Zag11"/>
          <w:rFonts w:eastAsia="@Arial Unicode MS"/>
          <w:i/>
          <w:iCs/>
          <w:color w:val="000000"/>
          <w:lang w:val="ru-RU"/>
        </w:rPr>
        <w:noBreakHyphen/>
      </w:r>
      <w:r w:rsidRPr="00054CA1">
        <w:rPr>
          <w:rStyle w:val="Zag11"/>
          <w:rFonts w:eastAsia="@Arial Unicode MS"/>
          <w:i/>
          <w:iCs/>
          <w:color w:val="000000"/>
        </w:rPr>
        <w:t>ful</w:t>
      </w:r>
      <w:r w:rsidRPr="00054CA1">
        <w:rPr>
          <w:rStyle w:val="Zag11"/>
          <w:rFonts w:eastAsia="@Arial Unicode MS"/>
          <w:i/>
          <w:iCs/>
          <w:color w:val="000000"/>
          <w:lang w:val="ru-RU"/>
        </w:rPr>
        <w:t xml:space="preserve">, </w:t>
      </w:r>
      <w:r w:rsidRPr="00054CA1">
        <w:rPr>
          <w:rStyle w:val="Zag11"/>
          <w:rFonts w:eastAsia="@Arial Unicode MS"/>
          <w:i/>
          <w:iCs/>
          <w:color w:val="000000"/>
          <w:lang w:val="ru-RU"/>
        </w:rPr>
        <w:noBreakHyphen/>
      </w:r>
      <w:r w:rsidRPr="00054CA1">
        <w:rPr>
          <w:rStyle w:val="Zag11"/>
          <w:rFonts w:eastAsia="@Arial Unicode MS"/>
          <w:i/>
          <w:iCs/>
          <w:color w:val="000000"/>
        </w:rPr>
        <w:t>ly</w:t>
      </w:r>
      <w:r w:rsidRPr="00054CA1">
        <w:rPr>
          <w:rStyle w:val="Zag11"/>
          <w:rFonts w:eastAsia="@Arial Unicode MS"/>
          <w:i/>
          <w:iCs/>
          <w:color w:val="000000"/>
          <w:lang w:val="ru-RU"/>
        </w:rPr>
        <w:t xml:space="preserve">, </w:t>
      </w:r>
      <w:r w:rsidRPr="00054CA1">
        <w:rPr>
          <w:rStyle w:val="Zag11"/>
          <w:rFonts w:eastAsia="@Arial Unicode MS"/>
          <w:i/>
          <w:iCs/>
          <w:color w:val="000000"/>
          <w:lang w:val="ru-RU"/>
        </w:rPr>
        <w:noBreakHyphen/>
      </w:r>
      <w:r w:rsidRPr="00054CA1">
        <w:rPr>
          <w:rStyle w:val="Zag11"/>
          <w:rFonts w:eastAsia="@Arial Unicode MS"/>
          <w:i/>
          <w:iCs/>
          <w:color w:val="000000"/>
        </w:rPr>
        <w:t>teen</w:t>
      </w:r>
      <w:r w:rsidRPr="00054CA1">
        <w:rPr>
          <w:rStyle w:val="Zag11"/>
          <w:rFonts w:eastAsia="@Arial Unicode MS"/>
          <w:i/>
          <w:iCs/>
          <w:color w:val="000000"/>
          <w:lang w:val="ru-RU"/>
        </w:rPr>
        <w:t xml:space="preserve">, </w:t>
      </w:r>
      <w:r w:rsidRPr="00054CA1">
        <w:rPr>
          <w:rStyle w:val="Zag11"/>
          <w:rFonts w:eastAsia="@Arial Unicode MS"/>
          <w:i/>
          <w:iCs/>
          <w:color w:val="000000"/>
          <w:lang w:val="ru-RU"/>
        </w:rPr>
        <w:noBreakHyphen/>
      </w:r>
      <w:r w:rsidRPr="00054CA1">
        <w:rPr>
          <w:rStyle w:val="Zag11"/>
          <w:rFonts w:eastAsia="@Arial Unicode MS"/>
          <w:i/>
          <w:iCs/>
          <w:color w:val="000000"/>
        </w:rPr>
        <w:t>ty</w:t>
      </w:r>
      <w:r w:rsidRPr="00054CA1">
        <w:rPr>
          <w:rStyle w:val="Zag11"/>
          <w:rFonts w:eastAsia="@Arial Unicode MS"/>
          <w:i/>
          <w:iCs/>
          <w:color w:val="000000"/>
          <w:lang w:val="ru-RU"/>
        </w:rPr>
        <w:t xml:space="preserve">, </w:t>
      </w:r>
      <w:r w:rsidRPr="00054CA1">
        <w:rPr>
          <w:rStyle w:val="Zag11"/>
          <w:rFonts w:eastAsia="@Arial Unicode MS"/>
          <w:i/>
          <w:iCs/>
          <w:color w:val="000000"/>
          <w:lang w:val="ru-RU"/>
        </w:rPr>
        <w:noBreakHyphen/>
      </w:r>
      <w:r w:rsidRPr="00054CA1">
        <w:rPr>
          <w:rStyle w:val="Zag11"/>
          <w:rFonts w:eastAsia="@Arial Unicode MS"/>
          <w:i/>
          <w:iCs/>
          <w:color w:val="000000"/>
        </w:rPr>
        <w:t>th</w:t>
      </w:r>
      <w:r w:rsidRPr="00054CA1">
        <w:rPr>
          <w:rStyle w:val="Zag11"/>
          <w:rFonts w:eastAsia="@Arial Unicode MS"/>
          <w:i/>
          <w:iCs/>
          <w:color w:val="000000"/>
          <w:lang w:val="ru-RU"/>
        </w:rPr>
        <w:t>), словосложение (</w:t>
      </w:r>
      <w:r w:rsidRPr="00054CA1">
        <w:rPr>
          <w:rStyle w:val="Zag11"/>
          <w:rFonts w:eastAsia="@Arial Unicode MS"/>
          <w:i/>
          <w:iCs/>
          <w:color w:val="000000"/>
        </w:rPr>
        <w:t>postcard</w:t>
      </w:r>
      <w:r w:rsidRPr="00054CA1">
        <w:rPr>
          <w:rStyle w:val="Zag11"/>
          <w:rFonts w:eastAsia="@Arial Unicode MS"/>
          <w:i/>
          <w:iCs/>
          <w:color w:val="000000"/>
          <w:lang w:val="ru-RU"/>
        </w:rPr>
        <w:t>), конверсия (</w:t>
      </w:r>
      <w:r w:rsidRPr="00054CA1">
        <w:rPr>
          <w:rStyle w:val="Zag11"/>
          <w:rFonts w:eastAsia="@Arial Unicode MS"/>
          <w:i/>
          <w:iCs/>
          <w:color w:val="000000"/>
        </w:rPr>
        <w:t>play</w:t>
      </w:r>
      <w:r w:rsidRPr="00054CA1">
        <w:rPr>
          <w:rStyle w:val="Zag11"/>
          <w:rFonts w:eastAsia="@Arial Unicode MS"/>
          <w:i/>
          <w:iCs/>
          <w:color w:val="000000"/>
          <w:lang w:val="ru-RU"/>
        </w:rPr>
        <w:t xml:space="preserve"> — </w:t>
      </w:r>
      <w:r w:rsidRPr="00054CA1">
        <w:rPr>
          <w:rStyle w:val="Zag11"/>
          <w:rFonts w:eastAsia="@Arial Unicode MS"/>
          <w:i/>
          <w:iCs/>
          <w:color w:val="000000"/>
        </w:rPr>
        <w:t>to</w:t>
      </w:r>
      <w:r w:rsidRPr="00054CA1">
        <w:rPr>
          <w:rStyle w:val="Zag11"/>
          <w:rFonts w:eastAsia="@Arial Unicode MS"/>
          <w:i/>
          <w:iCs/>
          <w:color w:val="000000"/>
          <w:lang w:val="ru-RU"/>
        </w:rPr>
        <w:t xml:space="preserve"> </w:t>
      </w:r>
      <w:r w:rsidRPr="00054CA1">
        <w:rPr>
          <w:rStyle w:val="Zag11"/>
          <w:rFonts w:eastAsia="@Arial Unicode MS"/>
          <w:i/>
          <w:iCs/>
          <w:color w:val="000000"/>
        </w:rPr>
        <w:t>play</w:t>
      </w:r>
      <w:r w:rsidRPr="00054CA1">
        <w:rPr>
          <w:rStyle w:val="Zag11"/>
          <w:rFonts w:eastAsia="@Arial Unicode MS"/>
          <w:i/>
          <w:iCs/>
          <w:color w:val="000000"/>
          <w:lang w:val="ru-RU"/>
        </w:rPr>
        <w:t>).</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b/>
          <w:bCs/>
          <w:color w:val="000000"/>
          <w:lang w:val="ru-RU"/>
        </w:rPr>
        <w:t xml:space="preserve">Грамматическая сторона речи. </w:t>
      </w:r>
      <w:r w:rsidRPr="00054CA1">
        <w:rPr>
          <w:rStyle w:val="Zag11"/>
          <w:rFonts w:eastAsia="@Arial Unicode MS"/>
          <w:color w:val="000000"/>
          <w:lang w:val="ru-RU"/>
        </w:rPr>
        <w:t xml:space="preserve">Основные коммуникативные типы предложений: </w:t>
      </w:r>
      <w:proofErr w:type="gramStart"/>
      <w:r w:rsidRPr="00054CA1">
        <w:rPr>
          <w:rStyle w:val="Zag11"/>
          <w:rFonts w:eastAsia="@Arial Unicode MS"/>
          <w:color w:val="000000"/>
          <w:lang w:val="ru-RU"/>
        </w:rPr>
        <w:t>повествовательное</w:t>
      </w:r>
      <w:proofErr w:type="gramEnd"/>
      <w:r w:rsidRPr="00054CA1">
        <w:rPr>
          <w:rStyle w:val="Zag11"/>
          <w:rFonts w:eastAsia="@Arial Unicode MS"/>
          <w:color w:val="000000"/>
          <w:lang w:val="ru-RU"/>
        </w:rPr>
        <w:t xml:space="preserve">, вопросительное, побудительное. Общий и специальный вопросы. Вопросительные слова: </w:t>
      </w:r>
      <w:r w:rsidRPr="00054CA1">
        <w:rPr>
          <w:rStyle w:val="Zag11"/>
          <w:rFonts w:eastAsia="@Arial Unicode MS"/>
          <w:color w:val="000000"/>
        </w:rPr>
        <w:t>what</w:t>
      </w:r>
      <w:r w:rsidRPr="00054CA1">
        <w:rPr>
          <w:rStyle w:val="Zag11"/>
          <w:rFonts w:eastAsia="@Arial Unicode MS"/>
          <w:color w:val="000000"/>
          <w:lang w:val="ru-RU"/>
        </w:rPr>
        <w:t xml:space="preserve">, </w:t>
      </w:r>
      <w:r w:rsidRPr="00054CA1">
        <w:rPr>
          <w:rStyle w:val="Zag11"/>
          <w:rFonts w:eastAsia="@Arial Unicode MS"/>
          <w:color w:val="000000"/>
        </w:rPr>
        <w:t>who</w:t>
      </w:r>
      <w:r w:rsidRPr="00054CA1">
        <w:rPr>
          <w:rStyle w:val="Zag11"/>
          <w:rFonts w:eastAsia="@Arial Unicode MS"/>
          <w:color w:val="000000"/>
          <w:lang w:val="ru-RU"/>
        </w:rPr>
        <w:t xml:space="preserve">, </w:t>
      </w:r>
      <w:r w:rsidRPr="00054CA1">
        <w:rPr>
          <w:rStyle w:val="Zag11"/>
          <w:rFonts w:eastAsia="@Arial Unicode MS"/>
          <w:color w:val="000000"/>
        </w:rPr>
        <w:t>when</w:t>
      </w:r>
      <w:r w:rsidRPr="00054CA1">
        <w:rPr>
          <w:rStyle w:val="Zag11"/>
          <w:rFonts w:eastAsia="@Arial Unicode MS"/>
          <w:color w:val="000000"/>
          <w:lang w:val="ru-RU"/>
        </w:rPr>
        <w:t xml:space="preserve">, </w:t>
      </w:r>
      <w:r w:rsidRPr="00054CA1">
        <w:rPr>
          <w:rStyle w:val="Zag11"/>
          <w:rFonts w:eastAsia="@Arial Unicode MS"/>
          <w:color w:val="000000"/>
        </w:rPr>
        <w:t>where</w:t>
      </w:r>
      <w:r w:rsidRPr="00054CA1">
        <w:rPr>
          <w:rStyle w:val="Zag11"/>
          <w:rFonts w:eastAsia="@Arial Unicode MS"/>
          <w:color w:val="000000"/>
          <w:lang w:val="ru-RU"/>
        </w:rPr>
        <w:t xml:space="preserve">, </w:t>
      </w:r>
      <w:r w:rsidRPr="00054CA1">
        <w:rPr>
          <w:rStyle w:val="Zag11"/>
          <w:rFonts w:eastAsia="@Arial Unicode MS"/>
          <w:color w:val="000000"/>
        </w:rPr>
        <w:t>why</w:t>
      </w:r>
      <w:r w:rsidRPr="00054CA1">
        <w:rPr>
          <w:rStyle w:val="Zag11"/>
          <w:rFonts w:eastAsia="@Arial Unicode MS"/>
          <w:color w:val="000000"/>
          <w:lang w:val="ru-RU"/>
        </w:rPr>
        <w:t xml:space="preserve">, </w:t>
      </w:r>
      <w:r w:rsidRPr="00054CA1">
        <w:rPr>
          <w:rStyle w:val="Zag11"/>
          <w:rFonts w:eastAsia="@Arial Unicode MS"/>
          <w:color w:val="000000"/>
        </w:rPr>
        <w:t>how</w:t>
      </w:r>
      <w:r w:rsidRPr="00054CA1">
        <w:rPr>
          <w:rStyle w:val="Zag11"/>
          <w:rFonts w:eastAsia="@Arial Unicode MS"/>
          <w:color w:val="000000"/>
          <w:lang w:val="ru-RU"/>
        </w:rPr>
        <w:t xml:space="preserve">. Порядок слов в предложении. Утвердительные и отрицательные предложения. </w:t>
      </w:r>
      <w:proofErr w:type="gramStart"/>
      <w:r w:rsidRPr="00054CA1">
        <w:rPr>
          <w:rStyle w:val="Zag11"/>
          <w:rFonts w:eastAsia="@Arial Unicode MS"/>
          <w:color w:val="000000"/>
          <w:lang w:val="ru-RU"/>
        </w:rPr>
        <w:t xml:space="preserve">Простое предложение с простым </w:t>
      </w:r>
      <w:r w:rsidR="003F514F">
        <w:rPr>
          <w:rStyle w:val="Zag11"/>
          <w:rFonts w:eastAsia="@Arial Unicode MS"/>
          <w:color w:val="000000"/>
          <w:lang w:val="ru-RU"/>
        </w:rPr>
        <w:t>глагольным сказуе</w:t>
      </w:r>
      <w:r w:rsidRPr="00054CA1">
        <w:rPr>
          <w:rStyle w:val="Zag11"/>
          <w:rFonts w:eastAsia="@Arial Unicode MS"/>
          <w:color w:val="000000"/>
          <w:lang w:val="ru-RU"/>
        </w:rPr>
        <w:t>мым (</w:t>
      </w:r>
      <w:r w:rsidRPr="00054CA1">
        <w:rPr>
          <w:rStyle w:val="Zag11"/>
          <w:rFonts w:eastAsia="@Arial Unicode MS"/>
          <w:color w:val="000000"/>
        </w:rPr>
        <w:t>He</w:t>
      </w:r>
      <w:r w:rsidRPr="00054CA1">
        <w:rPr>
          <w:rStyle w:val="Zag11"/>
          <w:rFonts w:eastAsia="@Arial Unicode MS"/>
          <w:color w:val="000000"/>
          <w:lang w:val="ru-RU"/>
        </w:rPr>
        <w:t xml:space="preserve"> </w:t>
      </w:r>
      <w:r w:rsidRPr="00054CA1">
        <w:rPr>
          <w:rStyle w:val="Zag11"/>
          <w:rFonts w:eastAsia="@Arial Unicode MS"/>
          <w:color w:val="000000"/>
        </w:rPr>
        <w:t>speaks</w:t>
      </w:r>
      <w:r w:rsidRPr="00054CA1">
        <w:rPr>
          <w:rStyle w:val="Zag11"/>
          <w:rFonts w:eastAsia="@Arial Unicode MS"/>
          <w:color w:val="000000"/>
          <w:lang w:val="ru-RU"/>
        </w:rPr>
        <w:t xml:space="preserve"> </w:t>
      </w:r>
      <w:r w:rsidRPr="00054CA1">
        <w:rPr>
          <w:rStyle w:val="Zag11"/>
          <w:rFonts w:eastAsia="@Arial Unicode MS"/>
          <w:color w:val="000000"/>
        </w:rPr>
        <w:t>English</w:t>
      </w:r>
      <w:r w:rsidRPr="00054CA1">
        <w:rPr>
          <w:rStyle w:val="Zag11"/>
          <w:rFonts w:eastAsia="@Arial Unicode MS"/>
          <w:color w:val="000000"/>
          <w:lang w:val="ru-RU"/>
        </w:rPr>
        <w:t>.), составным именным (</w:t>
      </w:r>
      <w:r w:rsidRPr="00054CA1">
        <w:rPr>
          <w:rStyle w:val="Zag11"/>
          <w:rFonts w:eastAsia="@Arial Unicode MS"/>
          <w:color w:val="000000"/>
        </w:rPr>
        <w:t>My</w:t>
      </w:r>
      <w:r w:rsidRPr="00054CA1">
        <w:rPr>
          <w:rStyle w:val="Zag11"/>
          <w:rFonts w:eastAsia="@Arial Unicode MS"/>
          <w:color w:val="000000"/>
          <w:lang w:val="ru-RU"/>
        </w:rPr>
        <w:t xml:space="preserve"> </w:t>
      </w:r>
      <w:r w:rsidRPr="00054CA1">
        <w:rPr>
          <w:rStyle w:val="Zag11"/>
          <w:rFonts w:eastAsia="@Arial Unicode MS"/>
          <w:color w:val="000000"/>
        </w:rPr>
        <w:t>family</w:t>
      </w:r>
      <w:r w:rsidRPr="00054CA1">
        <w:rPr>
          <w:rStyle w:val="Zag11"/>
          <w:rFonts w:eastAsia="@Arial Unicode MS"/>
          <w:color w:val="000000"/>
          <w:lang w:val="ru-RU"/>
        </w:rPr>
        <w:t xml:space="preserve"> </w:t>
      </w:r>
      <w:r w:rsidRPr="00054CA1">
        <w:rPr>
          <w:rStyle w:val="Zag11"/>
          <w:rFonts w:eastAsia="@Arial Unicode MS"/>
          <w:color w:val="000000"/>
        </w:rPr>
        <w:t>is</w:t>
      </w:r>
      <w:r w:rsidRPr="00054CA1">
        <w:rPr>
          <w:rStyle w:val="Zag11"/>
          <w:rFonts w:eastAsia="@Arial Unicode MS"/>
          <w:color w:val="000000"/>
          <w:lang w:val="ru-RU"/>
        </w:rPr>
        <w:t xml:space="preserve"> </w:t>
      </w:r>
      <w:r w:rsidRPr="00054CA1">
        <w:rPr>
          <w:rStyle w:val="Zag11"/>
          <w:rFonts w:eastAsia="@Arial Unicode MS"/>
          <w:color w:val="000000"/>
        </w:rPr>
        <w:t>big</w:t>
      </w:r>
      <w:r w:rsidRPr="00054CA1">
        <w:rPr>
          <w:rStyle w:val="Zag11"/>
          <w:rFonts w:eastAsia="@Arial Unicode MS"/>
          <w:color w:val="000000"/>
          <w:lang w:val="ru-RU"/>
        </w:rPr>
        <w:t>.) и составным глагольным (</w:t>
      </w:r>
      <w:r w:rsidRPr="00054CA1">
        <w:rPr>
          <w:rStyle w:val="Zag11"/>
          <w:rFonts w:eastAsia="@Arial Unicode MS"/>
          <w:color w:val="000000"/>
        </w:rPr>
        <w:t>I</w:t>
      </w:r>
      <w:r w:rsidRPr="00054CA1">
        <w:rPr>
          <w:rStyle w:val="Zag11"/>
          <w:rFonts w:eastAsia="@Arial Unicode MS"/>
          <w:color w:val="000000"/>
          <w:lang w:val="ru-RU"/>
        </w:rPr>
        <w:t xml:space="preserve"> </w:t>
      </w:r>
      <w:r w:rsidRPr="00054CA1">
        <w:rPr>
          <w:rStyle w:val="Zag11"/>
          <w:rFonts w:eastAsia="@Arial Unicode MS"/>
          <w:color w:val="000000"/>
        </w:rPr>
        <w:t>like</w:t>
      </w:r>
      <w:r w:rsidRPr="00054CA1">
        <w:rPr>
          <w:rStyle w:val="Zag11"/>
          <w:rFonts w:eastAsia="@Arial Unicode MS"/>
          <w:color w:val="000000"/>
          <w:lang w:val="ru-RU"/>
        </w:rPr>
        <w:t xml:space="preserve"> </w:t>
      </w:r>
      <w:r w:rsidRPr="00054CA1">
        <w:rPr>
          <w:rStyle w:val="Zag11"/>
          <w:rFonts w:eastAsia="@Arial Unicode MS"/>
          <w:color w:val="000000"/>
        </w:rPr>
        <w:t>to</w:t>
      </w:r>
      <w:r w:rsidRPr="00054CA1">
        <w:rPr>
          <w:rStyle w:val="Zag11"/>
          <w:rFonts w:eastAsia="@Arial Unicode MS"/>
          <w:color w:val="000000"/>
          <w:lang w:val="ru-RU"/>
        </w:rPr>
        <w:t xml:space="preserve"> </w:t>
      </w:r>
      <w:r w:rsidRPr="00054CA1">
        <w:rPr>
          <w:rStyle w:val="Zag11"/>
          <w:rFonts w:eastAsia="@Arial Unicode MS"/>
          <w:color w:val="000000"/>
        </w:rPr>
        <w:t>dance</w:t>
      </w:r>
      <w:r w:rsidRPr="00054CA1">
        <w:rPr>
          <w:rStyle w:val="Zag11"/>
          <w:rFonts w:eastAsia="@Arial Unicode MS"/>
          <w:color w:val="000000"/>
          <w:lang w:val="ru-RU"/>
        </w:rPr>
        <w:t>.</w:t>
      </w:r>
      <w:proofErr w:type="gramEnd"/>
      <w:r w:rsidRPr="00054CA1">
        <w:rPr>
          <w:rStyle w:val="Zag11"/>
          <w:rFonts w:eastAsia="@Arial Unicode MS"/>
          <w:color w:val="000000"/>
          <w:lang w:val="ru-RU"/>
        </w:rPr>
        <w:t xml:space="preserve"> </w:t>
      </w:r>
      <w:r w:rsidRPr="00054CA1">
        <w:rPr>
          <w:rStyle w:val="Zag11"/>
          <w:rFonts w:eastAsia="@Arial Unicode MS"/>
          <w:color w:val="000000"/>
        </w:rPr>
        <w:t>She</w:t>
      </w:r>
      <w:r w:rsidRPr="00054CA1">
        <w:rPr>
          <w:rStyle w:val="Zag11"/>
          <w:rFonts w:eastAsia="@Arial Unicode MS"/>
          <w:color w:val="000000"/>
          <w:lang w:val="ru-RU"/>
        </w:rPr>
        <w:t xml:space="preserve"> </w:t>
      </w:r>
      <w:r w:rsidRPr="00054CA1">
        <w:rPr>
          <w:rStyle w:val="Zag11"/>
          <w:rFonts w:eastAsia="@Arial Unicode MS"/>
          <w:color w:val="000000"/>
        </w:rPr>
        <w:t>can</w:t>
      </w:r>
      <w:r w:rsidRPr="00054CA1">
        <w:rPr>
          <w:rStyle w:val="Zag11"/>
          <w:rFonts w:eastAsia="@Arial Unicode MS"/>
          <w:color w:val="000000"/>
          <w:lang w:val="ru-RU"/>
        </w:rPr>
        <w:t xml:space="preserve"> </w:t>
      </w:r>
      <w:r w:rsidRPr="00054CA1">
        <w:rPr>
          <w:rStyle w:val="Zag11"/>
          <w:rFonts w:eastAsia="@Arial Unicode MS"/>
          <w:color w:val="000000"/>
        </w:rPr>
        <w:t>skate</w:t>
      </w:r>
      <w:r w:rsidRPr="00054CA1">
        <w:rPr>
          <w:rStyle w:val="Zag11"/>
          <w:rFonts w:eastAsia="@Arial Unicode MS"/>
          <w:color w:val="000000"/>
          <w:lang w:val="ru-RU"/>
        </w:rPr>
        <w:t xml:space="preserve"> </w:t>
      </w:r>
      <w:r w:rsidRPr="00054CA1">
        <w:rPr>
          <w:rStyle w:val="Zag11"/>
          <w:rFonts w:eastAsia="@Arial Unicode MS"/>
          <w:color w:val="000000"/>
        </w:rPr>
        <w:t>well</w:t>
      </w:r>
      <w:r w:rsidRPr="00054CA1">
        <w:rPr>
          <w:rStyle w:val="Zag11"/>
          <w:rFonts w:eastAsia="@Arial Unicode MS"/>
          <w:color w:val="000000"/>
          <w:lang w:val="ru-RU"/>
        </w:rPr>
        <w:t>.) сказуемым. Побудительные предложения в утвердительной (</w:t>
      </w:r>
      <w:r w:rsidRPr="00054CA1">
        <w:rPr>
          <w:rStyle w:val="Zag11"/>
          <w:rFonts w:eastAsia="@Arial Unicode MS"/>
          <w:color w:val="000000"/>
        </w:rPr>
        <w:t>Help</w:t>
      </w:r>
      <w:r w:rsidRPr="00054CA1">
        <w:rPr>
          <w:rStyle w:val="Zag11"/>
          <w:rFonts w:eastAsia="@Arial Unicode MS"/>
          <w:color w:val="000000"/>
          <w:lang w:val="ru-RU"/>
        </w:rPr>
        <w:t xml:space="preserve"> </w:t>
      </w:r>
      <w:r w:rsidRPr="00054CA1">
        <w:rPr>
          <w:rStyle w:val="Zag11"/>
          <w:rFonts w:eastAsia="@Arial Unicode MS"/>
          <w:color w:val="000000"/>
        </w:rPr>
        <w:t>me</w:t>
      </w:r>
      <w:r w:rsidRPr="00054CA1">
        <w:rPr>
          <w:rStyle w:val="Zag11"/>
          <w:rFonts w:eastAsia="@Arial Unicode MS"/>
          <w:color w:val="000000"/>
          <w:lang w:val="ru-RU"/>
        </w:rPr>
        <w:t xml:space="preserve">, </w:t>
      </w:r>
      <w:r w:rsidRPr="00054CA1">
        <w:rPr>
          <w:rStyle w:val="Zag11"/>
          <w:rFonts w:eastAsia="@Arial Unicode MS"/>
          <w:color w:val="000000"/>
        </w:rPr>
        <w:t>please</w:t>
      </w:r>
      <w:r w:rsidRPr="00054CA1">
        <w:rPr>
          <w:rStyle w:val="Zag11"/>
          <w:rFonts w:eastAsia="@Arial Unicode MS"/>
          <w:color w:val="000000"/>
          <w:lang w:val="ru-RU"/>
        </w:rPr>
        <w:t>.) и отрицательной (</w:t>
      </w:r>
      <w:r w:rsidRPr="00054CA1">
        <w:rPr>
          <w:rStyle w:val="Zag11"/>
          <w:rFonts w:eastAsia="@Arial Unicode MS"/>
          <w:color w:val="000000"/>
        </w:rPr>
        <w:t>Don</w:t>
      </w:r>
      <w:r w:rsidRPr="00054CA1">
        <w:rPr>
          <w:rStyle w:val="Zag11"/>
          <w:rFonts w:eastAsia="@Arial Unicode MS"/>
          <w:color w:val="000000"/>
          <w:lang w:val="ru-RU"/>
        </w:rPr>
        <w:t>’</w:t>
      </w:r>
      <w:r w:rsidRPr="00054CA1">
        <w:rPr>
          <w:rStyle w:val="Zag11"/>
          <w:rFonts w:eastAsia="@Arial Unicode MS"/>
          <w:color w:val="000000"/>
        </w:rPr>
        <w:t>t</w:t>
      </w:r>
      <w:r w:rsidRPr="00054CA1">
        <w:rPr>
          <w:rStyle w:val="Zag11"/>
          <w:rFonts w:eastAsia="@Arial Unicode MS"/>
          <w:color w:val="000000"/>
          <w:lang w:val="ru-RU"/>
        </w:rPr>
        <w:t xml:space="preserve"> </w:t>
      </w:r>
      <w:r w:rsidRPr="00054CA1">
        <w:rPr>
          <w:rStyle w:val="Zag11"/>
          <w:rFonts w:eastAsia="@Arial Unicode MS"/>
          <w:color w:val="000000"/>
        </w:rPr>
        <w:t>be</w:t>
      </w:r>
      <w:r w:rsidRPr="00054CA1">
        <w:rPr>
          <w:rStyle w:val="Zag11"/>
          <w:rFonts w:eastAsia="@Arial Unicode MS"/>
          <w:color w:val="000000"/>
          <w:lang w:val="ru-RU"/>
        </w:rPr>
        <w:t xml:space="preserve"> </w:t>
      </w:r>
      <w:r w:rsidRPr="00054CA1">
        <w:rPr>
          <w:rStyle w:val="Zag11"/>
          <w:rFonts w:eastAsia="@Arial Unicode MS"/>
          <w:color w:val="000000"/>
        </w:rPr>
        <w:t>late</w:t>
      </w:r>
      <w:r w:rsidRPr="00054CA1">
        <w:rPr>
          <w:rStyle w:val="Zag11"/>
          <w:rFonts w:eastAsia="@Arial Unicode MS"/>
          <w:color w:val="000000"/>
          <w:lang w:val="ru-RU"/>
        </w:rPr>
        <w:t xml:space="preserve">!) формах. </w:t>
      </w:r>
      <w:proofErr w:type="gramStart"/>
      <w:r w:rsidRPr="00054CA1">
        <w:rPr>
          <w:rStyle w:val="Zag11"/>
          <w:rFonts w:eastAsia="@Arial Unicode MS"/>
          <w:i/>
          <w:iCs/>
          <w:color w:val="000000"/>
          <w:lang w:val="ru-RU"/>
        </w:rPr>
        <w:t>Безличные предложения в настоящем времени (</w:t>
      </w:r>
      <w:r w:rsidRPr="00054CA1">
        <w:rPr>
          <w:rStyle w:val="Zag11"/>
          <w:rFonts w:eastAsia="@Arial Unicode MS"/>
          <w:i/>
          <w:iCs/>
          <w:color w:val="000000"/>
        </w:rPr>
        <w:t>It</w:t>
      </w:r>
      <w:r w:rsidRPr="00054CA1">
        <w:rPr>
          <w:rStyle w:val="Zag11"/>
          <w:rFonts w:eastAsia="@Arial Unicode MS"/>
          <w:i/>
          <w:iCs/>
          <w:color w:val="000000"/>
          <w:lang w:val="ru-RU"/>
        </w:rPr>
        <w:t xml:space="preserve"> </w:t>
      </w:r>
      <w:r w:rsidRPr="00054CA1">
        <w:rPr>
          <w:rStyle w:val="Zag11"/>
          <w:rFonts w:eastAsia="@Arial Unicode MS"/>
          <w:i/>
          <w:iCs/>
          <w:color w:val="000000"/>
        </w:rPr>
        <w:t>is</w:t>
      </w:r>
      <w:r w:rsidRPr="00054CA1">
        <w:rPr>
          <w:rStyle w:val="Zag11"/>
          <w:rFonts w:eastAsia="@Arial Unicode MS"/>
          <w:i/>
          <w:iCs/>
          <w:color w:val="000000"/>
          <w:lang w:val="ru-RU"/>
        </w:rPr>
        <w:t xml:space="preserve"> </w:t>
      </w:r>
      <w:r w:rsidRPr="00054CA1">
        <w:rPr>
          <w:rStyle w:val="Zag11"/>
          <w:rFonts w:eastAsia="@Arial Unicode MS"/>
          <w:i/>
          <w:iCs/>
          <w:color w:val="000000"/>
        </w:rPr>
        <w:t>cold</w:t>
      </w:r>
      <w:r w:rsidRPr="00054CA1">
        <w:rPr>
          <w:rStyle w:val="Zag11"/>
          <w:rFonts w:eastAsia="@Arial Unicode MS"/>
          <w:i/>
          <w:iCs/>
          <w:color w:val="000000"/>
          <w:lang w:val="ru-RU"/>
        </w:rPr>
        <w:t>.</w:t>
      </w:r>
      <w:proofErr w:type="gramEnd"/>
      <w:r w:rsidRPr="00054CA1">
        <w:rPr>
          <w:rStyle w:val="Zag11"/>
          <w:rFonts w:eastAsia="@Arial Unicode MS"/>
          <w:i/>
          <w:iCs/>
          <w:color w:val="000000"/>
          <w:lang w:val="ru-RU"/>
        </w:rPr>
        <w:t xml:space="preserve"> </w:t>
      </w:r>
      <w:r w:rsidRPr="00054CA1">
        <w:rPr>
          <w:rStyle w:val="Zag11"/>
          <w:rFonts w:eastAsia="@Arial Unicode MS"/>
          <w:i/>
          <w:iCs/>
          <w:color w:val="000000"/>
        </w:rPr>
        <w:t>It</w:t>
      </w:r>
      <w:r w:rsidRPr="00054CA1">
        <w:rPr>
          <w:rStyle w:val="Zag11"/>
          <w:rFonts w:eastAsia="@Arial Unicode MS"/>
          <w:i/>
          <w:iCs/>
          <w:color w:val="000000"/>
          <w:lang w:val="ru-RU"/>
        </w:rPr>
        <w:t>’</w:t>
      </w:r>
      <w:r w:rsidRPr="00054CA1">
        <w:rPr>
          <w:rStyle w:val="Zag11"/>
          <w:rFonts w:eastAsia="@Arial Unicode MS"/>
          <w:i/>
          <w:iCs/>
          <w:color w:val="000000"/>
        </w:rPr>
        <w:t>s</w:t>
      </w:r>
      <w:r w:rsidRPr="00054CA1">
        <w:rPr>
          <w:rStyle w:val="Zag11"/>
          <w:rFonts w:eastAsia="@Arial Unicode MS"/>
          <w:i/>
          <w:iCs/>
          <w:color w:val="000000"/>
          <w:lang w:val="ru-RU"/>
        </w:rPr>
        <w:t xml:space="preserve"> </w:t>
      </w:r>
      <w:r w:rsidRPr="00054CA1">
        <w:rPr>
          <w:rStyle w:val="Zag11"/>
          <w:rFonts w:eastAsia="@Arial Unicode MS"/>
          <w:i/>
          <w:iCs/>
          <w:color w:val="000000"/>
        </w:rPr>
        <w:t>five</w:t>
      </w:r>
      <w:r w:rsidRPr="00054CA1">
        <w:rPr>
          <w:rStyle w:val="Zag11"/>
          <w:rFonts w:eastAsia="@Arial Unicode MS"/>
          <w:i/>
          <w:iCs/>
          <w:color w:val="000000"/>
          <w:lang w:val="ru-RU"/>
        </w:rPr>
        <w:t xml:space="preserve"> </w:t>
      </w:r>
      <w:r w:rsidRPr="00054CA1">
        <w:rPr>
          <w:rStyle w:val="Zag11"/>
          <w:rFonts w:eastAsia="@Arial Unicode MS"/>
          <w:i/>
          <w:iCs/>
          <w:color w:val="000000"/>
        </w:rPr>
        <w:t>o</w:t>
      </w:r>
      <w:r w:rsidRPr="00054CA1">
        <w:rPr>
          <w:rStyle w:val="Zag11"/>
          <w:rFonts w:eastAsia="@Arial Unicode MS"/>
          <w:i/>
          <w:iCs/>
          <w:color w:val="000000"/>
          <w:lang w:val="ru-RU"/>
        </w:rPr>
        <w:t>’</w:t>
      </w:r>
      <w:r w:rsidRPr="00054CA1">
        <w:rPr>
          <w:rStyle w:val="Zag11"/>
          <w:rFonts w:eastAsia="@Arial Unicode MS"/>
          <w:i/>
          <w:iCs/>
          <w:color w:val="000000"/>
        </w:rPr>
        <w:t>clock</w:t>
      </w:r>
      <w:r w:rsidRPr="00054CA1">
        <w:rPr>
          <w:rStyle w:val="Zag11"/>
          <w:rFonts w:eastAsia="@Arial Unicode MS"/>
          <w:i/>
          <w:iCs/>
          <w:color w:val="000000"/>
          <w:lang w:val="ru-RU"/>
        </w:rPr>
        <w:t>.).</w:t>
      </w:r>
      <w:r w:rsidRPr="00054CA1">
        <w:rPr>
          <w:rStyle w:val="Zag11"/>
          <w:rFonts w:eastAsia="@Arial Unicode MS"/>
          <w:color w:val="000000"/>
          <w:lang w:val="ru-RU"/>
        </w:rPr>
        <w:t xml:space="preserve"> Предложения с оборотом </w:t>
      </w:r>
      <w:r w:rsidRPr="00054CA1">
        <w:rPr>
          <w:rStyle w:val="Zag11"/>
          <w:rFonts w:eastAsia="@Arial Unicode MS"/>
          <w:color w:val="000000"/>
        </w:rPr>
        <w:t>there</w:t>
      </w:r>
      <w:r w:rsidRPr="00054CA1">
        <w:rPr>
          <w:rStyle w:val="Zag11"/>
          <w:rFonts w:eastAsia="@Arial Unicode MS"/>
          <w:color w:val="000000"/>
          <w:lang w:val="ru-RU"/>
        </w:rPr>
        <w:t>·</w:t>
      </w:r>
      <w:r w:rsidRPr="00054CA1">
        <w:rPr>
          <w:rStyle w:val="Zag11"/>
          <w:rFonts w:eastAsia="@Arial Unicode MS"/>
          <w:color w:val="000000"/>
        </w:rPr>
        <w:t>is</w:t>
      </w:r>
      <w:r w:rsidRPr="00054CA1">
        <w:rPr>
          <w:rStyle w:val="Zag11"/>
          <w:rFonts w:eastAsia="@Arial Unicode MS"/>
          <w:color w:val="000000"/>
          <w:lang w:val="ru-RU"/>
        </w:rPr>
        <w:t>/</w:t>
      </w:r>
      <w:r w:rsidRPr="00054CA1">
        <w:rPr>
          <w:rStyle w:val="Zag11"/>
          <w:rFonts w:eastAsia="@Arial Unicode MS"/>
          <w:color w:val="000000"/>
        </w:rPr>
        <w:t>there</w:t>
      </w:r>
      <w:r w:rsidRPr="00054CA1">
        <w:rPr>
          <w:rStyle w:val="Zag11"/>
          <w:rFonts w:eastAsia="@Arial Unicode MS"/>
          <w:color w:val="000000"/>
          <w:lang w:val="ru-RU"/>
        </w:rPr>
        <w:t>·</w:t>
      </w:r>
      <w:r w:rsidRPr="00054CA1">
        <w:rPr>
          <w:rStyle w:val="Zag11"/>
          <w:rFonts w:eastAsia="@Arial Unicode MS"/>
          <w:color w:val="000000"/>
        </w:rPr>
        <w:t>are</w:t>
      </w:r>
      <w:r w:rsidRPr="00054CA1">
        <w:rPr>
          <w:rStyle w:val="Zag11"/>
          <w:rFonts w:eastAsia="@Arial Unicode MS"/>
          <w:color w:val="000000"/>
          <w:lang w:val="ru-RU"/>
        </w:rPr>
        <w:t xml:space="preserve">. Простые распространённые предложения. Предложения с </w:t>
      </w:r>
      <w:r w:rsidRPr="00054CA1">
        <w:rPr>
          <w:rStyle w:val="Zag11"/>
          <w:rFonts w:eastAsia="@Arial Unicode MS"/>
          <w:color w:val="000000"/>
          <w:lang w:val="ru-RU"/>
        </w:rPr>
        <w:lastRenderedPageBreak/>
        <w:t xml:space="preserve">однородными членами. </w:t>
      </w:r>
      <w:r w:rsidRPr="00054CA1">
        <w:rPr>
          <w:rStyle w:val="Zag11"/>
          <w:rFonts w:eastAsia="@Arial Unicode MS"/>
          <w:i/>
          <w:iCs/>
          <w:color w:val="000000"/>
          <w:lang w:val="ru-RU"/>
        </w:rPr>
        <w:t xml:space="preserve">Сложносочинённые предложения с союзами </w:t>
      </w:r>
      <w:r w:rsidRPr="00054CA1">
        <w:rPr>
          <w:rStyle w:val="Zag11"/>
          <w:rFonts w:eastAsia="@Arial Unicode MS"/>
          <w:i/>
          <w:iCs/>
          <w:color w:val="000000"/>
        </w:rPr>
        <w:t>and</w:t>
      </w:r>
      <w:r w:rsidRPr="00054CA1">
        <w:rPr>
          <w:rStyle w:val="Zag11"/>
          <w:rFonts w:eastAsia="@Arial Unicode MS"/>
          <w:i/>
          <w:iCs/>
          <w:color w:val="000000"/>
          <w:lang w:val="ru-RU"/>
        </w:rPr>
        <w:t xml:space="preserve"> и </w:t>
      </w:r>
      <w:r w:rsidRPr="00054CA1">
        <w:rPr>
          <w:rStyle w:val="Zag11"/>
          <w:rFonts w:eastAsia="@Arial Unicode MS"/>
          <w:i/>
          <w:iCs/>
          <w:color w:val="000000"/>
        </w:rPr>
        <w:t>but</w:t>
      </w:r>
      <w:r w:rsidRPr="00054CA1">
        <w:rPr>
          <w:rStyle w:val="Zag11"/>
          <w:rFonts w:eastAsia="@Arial Unicode MS"/>
          <w:i/>
          <w:iCs/>
          <w:color w:val="000000"/>
          <w:lang w:val="ru-RU"/>
        </w:rPr>
        <w:t>.</w:t>
      </w:r>
      <w:r w:rsidRPr="00054CA1">
        <w:rPr>
          <w:rStyle w:val="Zag11"/>
          <w:rFonts w:eastAsia="@Arial Unicode MS"/>
          <w:color w:val="000000"/>
          <w:lang w:val="ru-RU"/>
        </w:rPr>
        <w:t xml:space="preserve"> </w:t>
      </w:r>
      <w:r w:rsidRPr="00054CA1">
        <w:rPr>
          <w:rStyle w:val="Zag11"/>
          <w:rFonts w:eastAsia="@Arial Unicode MS"/>
          <w:i/>
          <w:iCs/>
          <w:color w:val="000000"/>
          <w:lang w:val="ru-RU"/>
        </w:rPr>
        <w:t xml:space="preserve">Сложноподчинённые предложения с </w:t>
      </w:r>
      <w:r w:rsidRPr="00054CA1">
        <w:rPr>
          <w:rStyle w:val="Zag11"/>
          <w:rFonts w:eastAsia="@Arial Unicode MS"/>
          <w:i/>
          <w:iCs/>
          <w:color w:val="000000"/>
        </w:rPr>
        <w:t>because</w:t>
      </w:r>
      <w:r w:rsidRPr="00054CA1">
        <w:rPr>
          <w:rStyle w:val="Zag11"/>
          <w:rFonts w:eastAsia="@Arial Unicode MS"/>
          <w:i/>
          <w:iCs/>
          <w:color w:val="000000"/>
          <w:lang w:val="ru-RU"/>
        </w:rPr>
        <w:t>.</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Правильные и неправильные глаголы в </w:t>
      </w:r>
      <w:r w:rsidRPr="00054CA1">
        <w:rPr>
          <w:rStyle w:val="Zag11"/>
          <w:rFonts w:eastAsia="@Arial Unicode MS"/>
          <w:color w:val="000000"/>
        </w:rPr>
        <w:t>Present</w:t>
      </w:r>
      <w:r w:rsidRPr="00054CA1">
        <w:rPr>
          <w:rStyle w:val="Zag11"/>
          <w:rFonts w:eastAsia="@Arial Unicode MS"/>
          <w:color w:val="000000"/>
          <w:lang w:val="ru-RU"/>
        </w:rPr>
        <w:t xml:space="preserve">, </w:t>
      </w:r>
      <w:r w:rsidRPr="00054CA1">
        <w:rPr>
          <w:rStyle w:val="Zag11"/>
          <w:rFonts w:eastAsia="@Arial Unicode MS"/>
          <w:color w:val="000000"/>
        </w:rPr>
        <w:t>Future</w:t>
      </w:r>
      <w:r w:rsidRPr="00054CA1">
        <w:rPr>
          <w:rStyle w:val="Zag11"/>
          <w:rFonts w:eastAsia="@Arial Unicode MS"/>
          <w:color w:val="000000"/>
          <w:lang w:val="ru-RU"/>
        </w:rPr>
        <w:t xml:space="preserve">, </w:t>
      </w:r>
      <w:r w:rsidRPr="00054CA1">
        <w:rPr>
          <w:rStyle w:val="Zag11"/>
          <w:rFonts w:eastAsia="@Arial Unicode MS"/>
          <w:color w:val="000000"/>
        </w:rPr>
        <w:t>Past</w:t>
      </w:r>
      <w:r w:rsidRPr="00054CA1">
        <w:rPr>
          <w:rStyle w:val="Zag11"/>
          <w:rFonts w:eastAsia="@Arial Unicode MS"/>
          <w:color w:val="000000"/>
          <w:lang w:val="ru-RU"/>
        </w:rPr>
        <w:t xml:space="preserve"> </w:t>
      </w:r>
      <w:r w:rsidRPr="00054CA1">
        <w:rPr>
          <w:rStyle w:val="Zag11"/>
          <w:rFonts w:eastAsia="@Arial Unicode MS"/>
          <w:color w:val="000000"/>
        </w:rPr>
        <w:t>Simple</w:t>
      </w:r>
      <w:r w:rsidRPr="00054CA1">
        <w:rPr>
          <w:rStyle w:val="Zag11"/>
          <w:rFonts w:eastAsia="@Arial Unicode MS"/>
          <w:color w:val="000000"/>
          <w:lang w:val="ru-RU"/>
        </w:rPr>
        <w:t xml:space="preserve"> (</w:t>
      </w:r>
      <w:r w:rsidRPr="00054CA1">
        <w:rPr>
          <w:rStyle w:val="Zag11"/>
          <w:rFonts w:eastAsia="@Arial Unicode MS"/>
          <w:color w:val="000000"/>
        </w:rPr>
        <w:t>Indefinite</w:t>
      </w:r>
      <w:r w:rsidRPr="00054CA1">
        <w:rPr>
          <w:rStyle w:val="Zag11"/>
          <w:rFonts w:eastAsia="@Arial Unicode MS"/>
          <w:color w:val="000000"/>
          <w:lang w:val="ru-RU"/>
        </w:rPr>
        <w:t>). Неопределённая форма глагола. Глагол</w:t>
      </w:r>
      <w:r>
        <w:rPr>
          <w:rStyle w:val="Zag11"/>
          <w:rFonts w:eastAsia="@Arial Unicode MS"/>
          <w:color w:val="000000"/>
          <w:lang w:val="ru-RU"/>
        </w:rPr>
        <w:t>-</w:t>
      </w:r>
      <w:r w:rsidRPr="00054CA1">
        <w:rPr>
          <w:rStyle w:val="Zag11"/>
          <w:rFonts w:eastAsia="@Arial Unicode MS"/>
          <w:color w:val="000000"/>
          <w:lang w:val="ru-RU"/>
        </w:rPr>
        <w:t xml:space="preserve">связка </w:t>
      </w:r>
      <w:r w:rsidRPr="00054CA1">
        <w:rPr>
          <w:rStyle w:val="Zag11"/>
          <w:rFonts w:eastAsia="@Arial Unicode MS"/>
          <w:color w:val="000000"/>
        </w:rPr>
        <w:t>to</w:t>
      </w:r>
      <w:r w:rsidRPr="00054CA1">
        <w:rPr>
          <w:rStyle w:val="Zag11"/>
          <w:rFonts w:eastAsia="@Arial Unicode MS"/>
          <w:color w:val="000000"/>
          <w:lang w:val="ru-RU"/>
        </w:rPr>
        <w:t xml:space="preserve"> </w:t>
      </w:r>
      <w:r w:rsidRPr="00054CA1">
        <w:rPr>
          <w:rStyle w:val="Zag11"/>
          <w:rFonts w:eastAsia="@Arial Unicode MS"/>
          <w:color w:val="000000"/>
        </w:rPr>
        <w:t>be</w:t>
      </w:r>
      <w:r w:rsidRPr="00054CA1">
        <w:rPr>
          <w:rStyle w:val="Zag11"/>
          <w:rFonts w:eastAsia="@Arial Unicode MS"/>
          <w:color w:val="000000"/>
          <w:lang w:val="ru-RU"/>
        </w:rPr>
        <w:t xml:space="preserve">. Модальные глаголы </w:t>
      </w:r>
      <w:r w:rsidRPr="00054CA1">
        <w:rPr>
          <w:rStyle w:val="Zag11"/>
          <w:rFonts w:eastAsia="@Arial Unicode MS"/>
          <w:color w:val="000000"/>
        </w:rPr>
        <w:t>can</w:t>
      </w:r>
      <w:r w:rsidRPr="00054CA1">
        <w:rPr>
          <w:rStyle w:val="Zag11"/>
          <w:rFonts w:eastAsia="@Arial Unicode MS"/>
          <w:color w:val="000000"/>
          <w:lang w:val="ru-RU"/>
        </w:rPr>
        <w:t xml:space="preserve">, </w:t>
      </w:r>
      <w:r w:rsidRPr="00054CA1">
        <w:rPr>
          <w:rStyle w:val="Zag11"/>
          <w:rFonts w:eastAsia="@Arial Unicode MS"/>
          <w:color w:val="000000"/>
        </w:rPr>
        <w:t>may</w:t>
      </w:r>
      <w:r w:rsidRPr="00054CA1">
        <w:rPr>
          <w:rStyle w:val="Zag11"/>
          <w:rFonts w:eastAsia="@Arial Unicode MS"/>
          <w:color w:val="000000"/>
          <w:lang w:val="ru-RU"/>
        </w:rPr>
        <w:t xml:space="preserve">, </w:t>
      </w:r>
      <w:r w:rsidRPr="00054CA1">
        <w:rPr>
          <w:rStyle w:val="Zag11"/>
          <w:rFonts w:eastAsia="@Arial Unicode MS"/>
          <w:color w:val="000000"/>
        </w:rPr>
        <w:t>must</w:t>
      </w:r>
      <w:r w:rsidRPr="00054CA1">
        <w:rPr>
          <w:rStyle w:val="Zag11"/>
          <w:rFonts w:eastAsia="@Arial Unicode MS"/>
          <w:color w:val="000000"/>
          <w:lang w:val="ru-RU"/>
        </w:rPr>
        <w:t xml:space="preserve">, </w:t>
      </w:r>
      <w:r w:rsidRPr="00054CA1">
        <w:rPr>
          <w:rStyle w:val="Zag11"/>
          <w:rFonts w:eastAsia="@Arial Unicode MS"/>
          <w:i/>
          <w:iCs/>
          <w:color w:val="000000"/>
        </w:rPr>
        <w:t>have</w:t>
      </w:r>
      <w:r w:rsidRPr="00054CA1">
        <w:rPr>
          <w:rStyle w:val="Zag11"/>
          <w:rFonts w:eastAsia="@Arial Unicode MS"/>
          <w:i/>
          <w:iCs/>
          <w:color w:val="000000"/>
          <w:lang w:val="ru-RU"/>
        </w:rPr>
        <w:t xml:space="preserve"> </w:t>
      </w:r>
      <w:r w:rsidRPr="00054CA1">
        <w:rPr>
          <w:rStyle w:val="Zag11"/>
          <w:rFonts w:eastAsia="@Arial Unicode MS"/>
          <w:i/>
          <w:iCs/>
          <w:color w:val="000000"/>
        </w:rPr>
        <w:t>to</w:t>
      </w:r>
      <w:r w:rsidRPr="00054CA1">
        <w:rPr>
          <w:rStyle w:val="Zag11"/>
          <w:rFonts w:eastAsia="@Arial Unicode MS"/>
          <w:color w:val="000000"/>
          <w:lang w:val="ru-RU"/>
        </w:rPr>
        <w:t xml:space="preserve">. Глагольные конструкции </w:t>
      </w:r>
      <w:r w:rsidRPr="00054CA1">
        <w:rPr>
          <w:rStyle w:val="Zag11"/>
          <w:rFonts w:eastAsia="@Arial Unicode MS"/>
          <w:color w:val="000000"/>
        </w:rPr>
        <w:t>I</w:t>
      </w:r>
      <w:r w:rsidRPr="00054CA1">
        <w:rPr>
          <w:rStyle w:val="Zag11"/>
          <w:rFonts w:eastAsia="@Arial Unicode MS"/>
          <w:color w:val="000000"/>
          <w:lang w:val="ru-RU"/>
        </w:rPr>
        <w:t>’</w:t>
      </w:r>
      <w:r w:rsidRPr="00054CA1">
        <w:rPr>
          <w:rStyle w:val="Zag11"/>
          <w:rFonts w:eastAsia="@Arial Unicode MS"/>
          <w:color w:val="000000"/>
        </w:rPr>
        <w:t>d</w:t>
      </w:r>
      <w:r w:rsidRPr="00054CA1">
        <w:rPr>
          <w:rStyle w:val="Zag11"/>
          <w:rFonts w:eastAsia="@Arial Unicode MS"/>
          <w:color w:val="000000"/>
          <w:lang w:val="ru-RU"/>
        </w:rPr>
        <w:t xml:space="preserve"> </w:t>
      </w:r>
      <w:r w:rsidRPr="00054CA1">
        <w:rPr>
          <w:rStyle w:val="Zag11"/>
          <w:rFonts w:eastAsia="@Arial Unicode MS"/>
          <w:color w:val="000000"/>
        </w:rPr>
        <w:t>like</w:t>
      </w:r>
      <w:r w:rsidRPr="00054CA1">
        <w:rPr>
          <w:rStyle w:val="Zag11"/>
          <w:rFonts w:eastAsia="@Arial Unicode MS"/>
          <w:color w:val="000000"/>
          <w:lang w:val="ru-RU"/>
        </w:rPr>
        <w:t xml:space="preserve"> </w:t>
      </w:r>
      <w:r w:rsidRPr="00054CA1">
        <w:rPr>
          <w:rStyle w:val="Zag11"/>
          <w:rFonts w:eastAsia="@Arial Unicode MS"/>
          <w:color w:val="000000"/>
        </w:rPr>
        <w:t>to</w:t>
      </w:r>
      <w:r w:rsidRPr="00054CA1">
        <w:rPr>
          <w:rStyle w:val="Zag11"/>
          <w:rFonts w:eastAsia="@Arial Unicode MS"/>
          <w:color w:val="000000"/>
          <w:lang w:val="ru-RU"/>
        </w:rPr>
        <w:t xml:space="preserve"> </w:t>
      </w:r>
      <w:r w:rsidRPr="00054CA1">
        <w:rPr>
          <w:rStyle w:val="Zag11"/>
          <w:rFonts w:eastAsia="@Arial Unicode MS"/>
          <w:color w:val="000000"/>
        </w:rPr>
        <w:sym w:font="Symbol" w:char="F0BC"/>
      </w:r>
      <w:r w:rsidRPr="00054CA1">
        <w:rPr>
          <w:rStyle w:val="Zag11"/>
          <w:rFonts w:eastAsia="@Arial Unicode MS"/>
          <w:color w:val="000000"/>
          <w:lang w:val="ru-RU"/>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Прилагательные в положительной, сравнительной и превосходной степени, образованные по правилам и исключения.</w:t>
      </w:r>
    </w:p>
    <w:p w:rsidR="00FE5D72" w:rsidRPr="00054CA1" w:rsidRDefault="00FE5D72" w:rsidP="00FE5D72">
      <w:pPr>
        <w:tabs>
          <w:tab w:val="left" w:leader="dot" w:pos="624"/>
        </w:tabs>
        <w:spacing w:line="213" w:lineRule="exact"/>
        <w:ind w:firstLine="339"/>
        <w:jc w:val="both"/>
        <w:rPr>
          <w:rStyle w:val="Zag11"/>
          <w:rFonts w:eastAsia="@Arial Unicode MS"/>
          <w:i/>
          <w:iCs/>
          <w:color w:val="000000"/>
          <w:lang w:val="ru-RU"/>
        </w:rPr>
      </w:pPr>
      <w:r w:rsidRPr="00054CA1">
        <w:rPr>
          <w:rStyle w:val="Zag11"/>
          <w:rFonts w:eastAsia="@Arial Unicode MS"/>
          <w:color w:val="000000"/>
          <w:lang w:val="ru-RU"/>
        </w:rPr>
        <w:t>Местоимения: личные (в именительном и объектном падежах), притяжательные, вопросительные, указательные (</w:t>
      </w:r>
      <w:r w:rsidRPr="00054CA1">
        <w:rPr>
          <w:rStyle w:val="Zag11"/>
          <w:rFonts w:eastAsia="@Arial Unicode MS"/>
          <w:color w:val="000000"/>
        </w:rPr>
        <w:t>this</w:t>
      </w:r>
      <w:r w:rsidRPr="00054CA1">
        <w:rPr>
          <w:rStyle w:val="Zag11"/>
          <w:rFonts w:eastAsia="@Arial Unicode MS"/>
          <w:color w:val="000000"/>
          <w:lang w:val="ru-RU"/>
        </w:rPr>
        <w:t>/</w:t>
      </w:r>
      <w:r w:rsidRPr="00054CA1">
        <w:rPr>
          <w:rStyle w:val="Zag11"/>
          <w:rFonts w:eastAsia="@Arial Unicode MS"/>
          <w:color w:val="000000"/>
        </w:rPr>
        <w:t>these</w:t>
      </w:r>
      <w:r w:rsidRPr="00054CA1">
        <w:rPr>
          <w:rStyle w:val="Zag11"/>
          <w:rFonts w:eastAsia="@Arial Unicode MS"/>
          <w:color w:val="000000"/>
          <w:lang w:val="ru-RU"/>
        </w:rPr>
        <w:t xml:space="preserve">, </w:t>
      </w:r>
      <w:r w:rsidRPr="00054CA1">
        <w:rPr>
          <w:rStyle w:val="Zag11"/>
          <w:rFonts w:eastAsia="@Arial Unicode MS"/>
          <w:color w:val="000000"/>
        </w:rPr>
        <w:t>that</w:t>
      </w:r>
      <w:r w:rsidRPr="00054CA1">
        <w:rPr>
          <w:rStyle w:val="Zag11"/>
          <w:rFonts w:eastAsia="@Arial Unicode MS"/>
          <w:color w:val="000000"/>
          <w:lang w:val="ru-RU"/>
        </w:rPr>
        <w:t>/</w:t>
      </w:r>
      <w:r w:rsidRPr="00054CA1">
        <w:rPr>
          <w:rStyle w:val="Zag11"/>
          <w:rFonts w:eastAsia="@Arial Unicode MS"/>
          <w:color w:val="000000"/>
        </w:rPr>
        <w:t>those</w:t>
      </w:r>
      <w:r w:rsidRPr="00054CA1">
        <w:rPr>
          <w:rStyle w:val="Zag11"/>
          <w:rFonts w:eastAsia="@Arial Unicode MS"/>
          <w:color w:val="000000"/>
          <w:lang w:val="ru-RU"/>
        </w:rPr>
        <w:t xml:space="preserve">), </w:t>
      </w:r>
      <w:r w:rsidRPr="00054CA1">
        <w:rPr>
          <w:rStyle w:val="Zag11"/>
          <w:rFonts w:eastAsia="@Arial Unicode MS"/>
          <w:i/>
          <w:iCs/>
          <w:color w:val="000000"/>
          <w:lang w:val="ru-RU"/>
        </w:rPr>
        <w:t>неопределённые (</w:t>
      </w:r>
      <w:r w:rsidRPr="00054CA1">
        <w:rPr>
          <w:rStyle w:val="Zag11"/>
          <w:rFonts w:eastAsia="@Arial Unicode MS"/>
          <w:i/>
          <w:iCs/>
          <w:color w:val="000000"/>
        </w:rPr>
        <w:t>some</w:t>
      </w:r>
      <w:r w:rsidRPr="00054CA1">
        <w:rPr>
          <w:rStyle w:val="Zag11"/>
          <w:rFonts w:eastAsia="@Arial Unicode MS"/>
          <w:i/>
          <w:iCs/>
          <w:color w:val="000000"/>
          <w:lang w:val="ru-RU"/>
        </w:rPr>
        <w:t xml:space="preserve">, </w:t>
      </w:r>
      <w:r w:rsidRPr="00054CA1">
        <w:rPr>
          <w:rStyle w:val="Zag11"/>
          <w:rFonts w:eastAsia="@Arial Unicode MS"/>
          <w:i/>
          <w:iCs/>
          <w:color w:val="000000"/>
        </w:rPr>
        <w:t>any</w:t>
      </w:r>
      <w:r w:rsidRPr="00054CA1">
        <w:rPr>
          <w:rStyle w:val="Zag11"/>
          <w:rFonts w:eastAsia="@Arial Unicode MS"/>
          <w:i/>
          <w:iCs/>
          <w:color w:val="000000"/>
          <w:lang w:val="ru-RU"/>
        </w:rPr>
        <w:t xml:space="preserve"> — некоторые случаи употребления).</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proofErr w:type="gramStart"/>
      <w:r w:rsidRPr="00054CA1">
        <w:rPr>
          <w:rStyle w:val="Zag11"/>
          <w:rFonts w:eastAsia="@Arial Unicode MS"/>
          <w:i/>
          <w:iCs/>
          <w:color w:val="000000"/>
        </w:rPr>
        <w:t>Наре</w:t>
      </w:r>
      <w:r>
        <w:rPr>
          <w:rStyle w:val="Zag11"/>
          <w:rFonts w:eastAsia="@Arial Unicode MS"/>
          <w:i/>
          <w:iCs/>
          <w:color w:val="000000"/>
        </w:rPr>
        <w:t>ч</w:t>
      </w:r>
      <w:r w:rsidRPr="00054CA1">
        <w:rPr>
          <w:rStyle w:val="Zag11"/>
          <w:rFonts w:eastAsia="@Arial Unicode MS"/>
          <w:i/>
          <w:iCs/>
          <w:color w:val="000000"/>
        </w:rPr>
        <w:t>ия времени (yesterday, tomorrow, never, usually, often, sometimes).</w:t>
      </w:r>
      <w:proofErr w:type="gramEnd"/>
      <w:r w:rsidRPr="00054CA1">
        <w:rPr>
          <w:rStyle w:val="Zag11"/>
          <w:rFonts w:eastAsia="@Arial Unicode MS"/>
          <w:i/>
          <w:iCs/>
          <w:color w:val="000000"/>
        </w:rPr>
        <w:t xml:space="preserve"> </w:t>
      </w:r>
      <w:r w:rsidRPr="00054CA1">
        <w:rPr>
          <w:rStyle w:val="Zag11"/>
          <w:rFonts w:eastAsia="@Arial Unicode MS"/>
          <w:i/>
          <w:iCs/>
          <w:color w:val="000000"/>
          <w:lang w:val="ru-RU"/>
        </w:rPr>
        <w:t>Наречия степени (</w:t>
      </w:r>
      <w:r w:rsidRPr="00054CA1">
        <w:rPr>
          <w:rStyle w:val="Zag11"/>
          <w:rFonts w:eastAsia="@Arial Unicode MS"/>
          <w:i/>
          <w:iCs/>
          <w:color w:val="000000"/>
        </w:rPr>
        <w:t>much</w:t>
      </w:r>
      <w:r w:rsidRPr="00054CA1">
        <w:rPr>
          <w:rStyle w:val="Zag11"/>
          <w:rFonts w:eastAsia="@Arial Unicode MS"/>
          <w:i/>
          <w:iCs/>
          <w:color w:val="000000"/>
          <w:lang w:val="ru-RU"/>
        </w:rPr>
        <w:t xml:space="preserve">, </w:t>
      </w:r>
      <w:r w:rsidRPr="00054CA1">
        <w:rPr>
          <w:rStyle w:val="Zag11"/>
          <w:rFonts w:eastAsia="@Arial Unicode MS"/>
          <w:i/>
          <w:iCs/>
          <w:color w:val="000000"/>
        </w:rPr>
        <w:t>little</w:t>
      </w:r>
      <w:r w:rsidRPr="00054CA1">
        <w:rPr>
          <w:rStyle w:val="Zag11"/>
          <w:rFonts w:eastAsia="@Arial Unicode MS"/>
          <w:i/>
          <w:iCs/>
          <w:color w:val="000000"/>
          <w:lang w:val="ru-RU"/>
        </w:rPr>
        <w:t xml:space="preserve">, </w:t>
      </w:r>
      <w:r w:rsidRPr="00054CA1">
        <w:rPr>
          <w:rStyle w:val="Zag11"/>
          <w:rFonts w:eastAsia="@Arial Unicode MS"/>
          <w:i/>
          <w:iCs/>
          <w:color w:val="000000"/>
        </w:rPr>
        <w:t>very</w:t>
      </w:r>
      <w:r w:rsidRPr="00054CA1">
        <w:rPr>
          <w:rStyle w:val="Zag11"/>
          <w:rFonts w:eastAsia="@Arial Unicode MS"/>
          <w:i/>
          <w:iCs/>
          <w:color w:val="000000"/>
          <w:lang w:val="ru-RU"/>
        </w:rPr>
        <w:t>).</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Количественные числительные (до 100), порядковые числительные (до 30).</w:t>
      </w:r>
    </w:p>
    <w:p w:rsidR="00FE5D72" w:rsidRPr="00054CA1" w:rsidRDefault="00FE5D72" w:rsidP="00FE5D72">
      <w:pPr>
        <w:tabs>
          <w:tab w:val="left" w:leader="dot" w:pos="624"/>
        </w:tabs>
        <w:spacing w:line="213" w:lineRule="exact"/>
        <w:ind w:firstLine="339"/>
        <w:jc w:val="both"/>
        <w:rPr>
          <w:rStyle w:val="Zag11"/>
          <w:rFonts w:eastAsia="@Arial Unicode MS"/>
          <w:b/>
          <w:bCs/>
          <w:i/>
          <w:iCs/>
          <w:color w:val="000000"/>
        </w:rPr>
      </w:pPr>
      <w:r w:rsidRPr="00054CA1">
        <w:rPr>
          <w:rStyle w:val="Zag11"/>
          <w:rFonts w:eastAsia="@Arial Unicode MS"/>
          <w:color w:val="000000"/>
        </w:rPr>
        <w:t>Наиболее употребительные предлоги: in, on, at, into, to, from, of, with.</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b/>
          <w:bCs/>
          <w:i/>
          <w:iCs/>
          <w:color w:val="000000"/>
          <w:lang w:val="ru-RU"/>
        </w:rPr>
        <w:t>Немецкий язык</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b/>
          <w:bCs/>
          <w:color w:val="000000"/>
          <w:lang w:val="ru-RU"/>
        </w:rPr>
        <w:t xml:space="preserve">Графика, каллиграфия, орфография. </w:t>
      </w:r>
      <w:r w:rsidRPr="00054CA1">
        <w:rPr>
          <w:rStyle w:val="Zag11"/>
          <w:rFonts w:eastAsia="@Arial Unicode MS"/>
          <w:color w:val="000000"/>
          <w:lang w:val="ru-RU"/>
        </w:rPr>
        <w:t xml:space="preserve">Все буквы немецкого алфавита. </w:t>
      </w:r>
      <w:proofErr w:type="gramStart"/>
      <w:r w:rsidRPr="00054CA1">
        <w:rPr>
          <w:rStyle w:val="Zag11"/>
          <w:rFonts w:eastAsia="@Arial Unicode MS"/>
          <w:color w:val="000000"/>
          <w:lang w:val="ru-RU"/>
        </w:rPr>
        <w:t>Звуко</w:t>
      </w:r>
      <w:r w:rsidRPr="00054CA1">
        <w:rPr>
          <w:rStyle w:val="Zag11"/>
          <w:rFonts w:eastAsia="@Arial Unicode MS"/>
          <w:color w:val="000000"/>
          <w:lang w:val="ru-RU"/>
        </w:rPr>
        <w:noBreakHyphen/>
        <w:t>буквенные</w:t>
      </w:r>
      <w:proofErr w:type="gramEnd"/>
      <w:r w:rsidRPr="00054CA1">
        <w:rPr>
          <w:rStyle w:val="Zag11"/>
          <w:rFonts w:eastAsia="@Arial Unicode MS"/>
          <w:color w:val="000000"/>
          <w:lang w:val="ru-RU"/>
        </w:rPr>
        <w:t xml:space="preserve">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b/>
          <w:bCs/>
          <w:color w:val="000000"/>
          <w:lang w:val="ru-RU"/>
        </w:rPr>
        <w:t xml:space="preserve">Фонетическая сторона речи. </w:t>
      </w:r>
      <w:r w:rsidRPr="00054CA1">
        <w:rPr>
          <w:rStyle w:val="Zag11"/>
          <w:rFonts w:eastAsia="@Arial Unicode MS"/>
          <w:color w:val="000000"/>
          <w:lang w:val="ru-RU"/>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054CA1">
        <w:rPr>
          <w:rStyle w:val="Zag11"/>
          <w:rFonts w:eastAsia="@Arial Unicode MS"/>
          <w:i/>
          <w:iCs/>
          <w:color w:val="000000"/>
          <w:lang w:val="ru-RU"/>
        </w:rPr>
        <w:t>Отсутствие ударения на служебных словах (артиклях, союзах, предлогах)</w:t>
      </w:r>
      <w:proofErr w:type="gramStart"/>
      <w:r w:rsidRPr="00054CA1">
        <w:rPr>
          <w:rStyle w:val="Zag11"/>
          <w:rFonts w:eastAsia="@Arial Unicode MS"/>
          <w:i/>
          <w:iCs/>
          <w:color w:val="000000"/>
          <w:lang w:val="ru-RU"/>
        </w:rPr>
        <w:t>.</w:t>
      </w:r>
      <w:proofErr w:type="gramEnd"/>
      <w:r w:rsidRPr="00054CA1">
        <w:rPr>
          <w:rStyle w:val="Zag11"/>
          <w:rFonts w:eastAsia="@Arial Unicode MS"/>
          <w:i/>
          <w:iCs/>
          <w:color w:val="000000"/>
          <w:lang w:val="ru-RU"/>
        </w:rPr>
        <w:t xml:space="preserve"> </w:t>
      </w:r>
      <w:proofErr w:type="gramStart"/>
      <w:r w:rsidR="003F514F">
        <w:rPr>
          <w:rStyle w:val="Zag11"/>
          <w:rFonts w:eastAsia="@Arial Unicode MS"/>
          <w:i/>
          <w:iCs/>
          <w:color w:val="000000"/>
          <w:lang w:val="ru-RU"/>
        </w:rPr>
        <w:t>ч</w:t>
      </w:r>
      <w:proofErr w:type="gramEnd"/>
      <w:r w:rsidRPr="00054CA1">
        <w:rPr>
          <w:rStyle w:val="Zag11"/>
          <w:rFonts w:eastAsia="@Arial Unicode MS"/>
          <w:i/>
          <w:iCs/>
          <w:color w:val="000000"/>
          <w:lang w:val="ru-RU"/>
        </w:rPr>
        <w:t>ленение предложения на смысловые группы.</w:t>
      </w:r>
      <w:r w:rsidRPr="00054CA1">
        <w:rPr>
          <w:rStyle w:val="Zag11"/>
          <w:rFonts w:eastAsia="@Arial Unicode MS"/>
          <w:color w:val="000000"/>
          <w:lang w:val="ru-RU"/>
        </w:rPr>
        <w:t xml:space="preserve"> Ритмико</w:t>
      </w:r>
      <w:r w:rsidRPr="00054CA1">
        <w:rPr>
          <w:rStyle w:val="Zag11"/>
          <w:rFonts w:eastAsia="@Arial Unicode MS"/>
          <w:color w:val="000000"/>
          <w:lang w:val="ru-RU"/>
        </w:rPr>
        <w:noBreakHyphen/>
        <w:t xml:space="preserve">интонационные особенности </w:t>
      </w:r>
      <w:proofErr w:type="gramStart"/>
      <w:r w:rsidRPr="00054CA1">
        <w:rPr>
          <w:rStyle w:val="Zag11"/>
          <w:rFonts w:eastAsia="@Arial Unicode MS"/>
          <w:color w:val="000000"/>
          <w:lang w:val="ru-RU"/>
        </w:rPr>
        <w:t>повествовательного</w:t>
      </w:r>
      <w:proofErr w:type="gramEnd"/>
      <w:r w:rsidRPr="00054CA1">
        <w:rPr>
          <w:rStyle w:val="Zag11"/>
          <w:rFonts w:eastAsia="@Arial Unicode MS"/>
          <w:color w:val="000000"/>
          <w:lang w:val="ru-RU"/>
        </w:rPr>
        <w:t xml:space="preserve">, побудительного и вопросительного (общий и специальный вопросы) предложений. </w:t>
      </w:r>
      <w:r w:rsidRPr="00054CA1">
        <w:rPr>
          <w:rStyle w:val="Zag11"/>
          <w:rFonts w:eastAsia="@Arial Unicode MS"/>
          <w:i/>
          <w:iCs/>
          <w:color w:val="000000"/>
          <w:lang w:val="ru-RU"/>
        </w:rPr>
        <w:t>Интонация перечисления.</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b/>
          <w:bCs/>
          <w:color w:val="000000"/>
          <w:lang w:val="ru-RU"/>
        </w:rPr>
        <w:t xml:space="preserve">Лексическая сторона речи. </w:t>
      </w:r>
      <w:r w:rsidRPr="00054CA1">
        <w:rPr>
          <w:rStyle w:val="Zag11"/>
          <w:rFonts w:eastAsia="@Arial Unicode MS"/>
          <w:color w:val="000000"/>
          <w:lang w:val="ru-RU"/>
        </w:rPr>
        <w:t>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w:t>
      </w:r>
      <w:r w:rsidRPr="00054CA1">
        <w:rPr>
          <w:rStyle w:val="Zag11"/>
          <w:rFonts w:eastAsia="@Arial Unicode MS"/>
          <w:color w:val="000000"/>
        </w:rPr>
        <w:t>das</w:t>
      </w:r>
      <w:r w:rsidRPr="00054CA1">
        <w:rPr>
          <w:rStyle w:val="Zag11"/>
          <w:rFonts w:eastAsia="@Arial Unicode MS"/>
          <w:color w:val="000000"/>
          <w:lang w:val="ru-RU"/>
        </w:rPr>
        <w:t xml:space="preserve"> </w:t>
      </w:r>
      <w:r w:rsidRPr="00054CA1">
        <w:rPr>
          <w:rStyle w:val="Zag11"/>
          <w:rFonts w:eastAsia="@Arial Unicode MS"/>
          <w:color w:val="000000"/>
        </w:rPr>
        <w:t>Kino</w:t>
      </w:r>
      <w:r w:rsidRPr="00054CA1">
        <w:rPr>
          <w:rStyle w:val="Zag11"/>
          <w:rFonts w:eastAsia="@Arial Unicode MS"/>
          <w:color w:val="000000"/>
          <w:lang w:val="ru-RU"/>
        </w:rPr>
        <w:t xml:space="preserve">, </w:t>
      </w:r>
      <w:r w:rsidRPr="00054CA1">
        <w:rPr>
          <w:rStyle w:val="Zag11"/>
          <w:rFonts w:eastAsia="@Arial Unicode MS"/>
          <w:color w:val="000000"/>
        </w:rPr>
        <w:t>die</w:t>
      </w:r>
      <w:r w:rsidRPr="00054CA1">
        <w:rPr>
          <w:rStyle w:val="Zag11"/>
          <w:rFonts w:eastAsia="@Arial Unicode MS"/>
          <w:color w:val="000000"/>
          <w:lang w:val="ru-RU"/>
        </w:rPr>
        <w:t xml:space="preserve"> </w:t>
      </w:r>
      <w:r w:rsidRPr="00054CA1">
        <w:rPr>
          <w:rStyle w:val="Zag11"/>
          <w:rFonts w:eastAsia="@Arial Unicode MS"/>
          <w:color w:val="000000"/>
        </w:rPr>
        <w:t>Fabrik</w:t>
      </w:r>
      <w:r w:rsidRPr="00054CA1">
        <w:rPr>
          <w:rStyle w:val="Zag11"/>
          <w:rFonts w:eastAsia="@Arial Unicode MS"/>
          <w:color w:val="000000"/>
          <w:lang w:val="ru-RU"/>
        </w:rPr>
        <w:t xml:space="preserve">). </w:t>
      </w:r>
      <w:r w:rsidRPr="00054CA1">
        <w:rPr>
          <w:rStyle w:val="Zag11"/>
          <w:rFonts w:eastAsia="@Arial Unicode MS"/>
          <w:i/>
          <w:iCs/>
          <w:color w:val="000000"/>
          <w:lang w:val="ru-RU"/>
        </w:rPr>
        <w:t>Начальные представления о способах словообразования: суффиксация (</w:t>
      </w:r>
      <w:r w:rsidRPr="00054CA1">
        <w:rPr>
          <w:rStyle w:val="Zag11"/>
          <w:rFonts w:eastAsia="@Arial Unicode MS"/>
          <w:i/>
          <w:iCs/>
          <w:color w:val="000000"/>
          <w:lang w:val="ru-RU"/>
        </w:rPr>
        <w:noBreakHyphen/>
      </w:r>
      <w:r w:rsidRPr="00054CA1">
        <w:rPr>
          <w:rStyle w:val="Zag11"/>
          <w:rFonts w:eastAsia="@Arial Unicode MS"/>
          <w:i/>
          <w:iCs/>
          <w:color w:val="000000"/>
        </w:rPr>
        <w:t>er</w:t>
      </w:r>
      <w:r w:rsidRPr="00054CA1">
        <w:rPr>
          <w:rStyle w:val="Zag11"/>
          <w:rFonts w:eastAsia="@Arial Unicode MS"/>
          <w:i/>
          <w:iCs/>
          <w:color w:val="000000"/>
          <w:lang w:val="ru-RU"/>
        </w:rPr>
        <w:t xml:space="preserve">, </w:t>
      </w:r>
      <w:r w:rsidRPr="00054CA1">
        <w:rPr>
          <w:rStyle w:val="Zag11"/>
          <w:rFonts w:eastAsia="@Arial Unicode MS"/>
          <w:i/>
          <w:iCs/>
          <w:color w:val="000000"/>
          <w:lang w:val="ru-RU"/>
        </w:rPr>
        <w:noBreakHyphen/>
      </w:r>
      <w:r w:rsidRPr="00054CA1">
        <w:rPr>
          <w:rStyle w:val="Zag11"/>
          <w:rFonts w:eastAsia="@Arial Unicode MS"/>
          <w:i/>
          <w:iCs/>
          <w:color w:val="000000"/>
        </w:rPr>
        <w:t>in</w:t>
      </w:r>
      <w:r w:rsidRPr="00054CA1">
        <w:rPr>
          <w:rStyle w:val="Zag11"/>
          <w:rFonts w:eastAsia="@Arial Unicode MS"/>
          <w:i/>
          <w:iCs/>
          <w:color w:val="000000"/>
          <w:lang w:val="ru-RU"/>
        </w:rPr>
        <w:t xml:space="preserve">, </w:t>
      </w:r>
      <w:r w:rsidRPr="00054CA1">
        <w:rPr>
          <w:rStyle w:val="Zag11"/>
          <w:rFonts w:eastAsia="@Arial Unicode MS"/>
          <w:i/>
          <w:iCs/>
          <w:color w:val="000000"/>
          <w:lang w:val="ru-RU"/>
        </w:rPr>
        <w:noBreakHyphen/>
      </w:r>
      <w:r w:rsidRPr="00054CA1">
        <w:rPr>
          <w:rStyle w:val="Zag11"/>
          <w:rFonts w:eastAsia="@Arial Unicode MS"/>
          <w:i/>
          <w:iCs/>
          <w:color w:val="000000"/>
        </w:rPr>
        <w:t>chen</w:t>
      </w:r>
      <w:r w:rsidRPr="00054CA1">
        <w:rPr>
          <w:rStyle w:val="Zag11"/>
          <w:rFonts w:eastAsia="@Arial Unicode MS"/>
          <w:i/>
          <w:iCs/>
          <w:color w:val="000000"/>
          <w:lang w:val="ru-RU"/>
        </w:rPr>
        <w:t xml:space="preserve">, </w:t>
      </w:r>
      <w:r w:rsidRPr="00054CA1">
        <w:rPr>
          <w:rStyle w:val="Zag11"/>
          <w:rFonts w:eastAsia="@Arial Unicode MS"/>
          <w:i/>
          <w:iCs/>
          <w:color w:val="000000"/>
          <w:lang w:val="ru-RU"/>
        </w:rPr>
        <w:noBreakHyphen/>
      </w:r>
      <w:r w:rsidRPr="00054CA1">
        <w:rPr>
          <w:rStyle w:val="Zag11"/>
          <w:rFonts w:eastAsia="@Arial Unicode MS"/>
          <w:i/>
          <w:iCs/>
          <w:color w:val="000000"/>
        </w:rPr>
        <w:t>lein</w:t>
      </w:r>
      <w:r w:rsidRPr="00054CA1">
        <w:rPr>
          <w:rStyle w:val="Zag11"/>
          <w:rFonts w:eastAsia="@Arial Unicode MS"/>
          <w:i/>
          <w:iCs/>
          <w:color w:val="000000"/>
          <w:lang w:val="ru-RU"/>
        </w:rPr>
        <w:t xml:space="preserve">, </w:t>
      </w:r>
      <w:r w:rsidRPr="00054CA1">
        <w:rPr>
          <w:rStyle w:val="Zag11"/>
          <w:rFonts w:eastAsia="@Arial Unicode MS"/>
          <w:i/>
          <w:iCs/>
          <w:color w:val="000000"/>
          <w:lang w:val="ru-RU"/>
        </w:rPr>
        <w:noBreakHyphen/>
      </w:r>
      <w:r w:rsidRPr="00054CA1">
        <w:rPr>
          <w:rStyle w:val="Zag11"/>
          <w:rFonts w:eastAsia="@Arial Unicode MS"/>
          <w:i/>
          <w:iCs/>
          <w:color w:val="000000"/>
        </w:rPr>
        <w:t>tion</w:t>
      </w:r>
      <w:r w:rsidRPr="00054CA1">
        <w:rPr>
          <w:rStyle w:val="Zag11"/>
          <w:rFonts w:eastAsia="@Arial Unicode MS"/>
          <w:i/>
          <w:iCs/>
          <w:color w:val="000000"/>
          <w:lang w:val="ru-RU"/>
        </w:rPr>
        <w:t xml:space="preserve">, </w:t>
      </w:r>
      <w:r w:rsidRPr="00054CA1">
        <w:rPr>
          <w:rStyle w:val="Zag11"/>
          <w:rFonts w:eastAsia="@Arial Unicode MS"/>
          <w:i/>
          <w:iCs/>
          <w:color w:val="000000"/>
          <w:lang w:val="ru-RU"/>
        </w:rPr>
        <w:noBreakHyphen/>
      </w:r>
      <w:r w:rsidRPr="00054CA1">
        <w:rPr>
          <w:rStyle w:val="Zag11"/>
          <w:rFonts w:eastAsia="@Arial Unicode MS"/>
          <w:i/>
          <w:iCs/>
          <w:color w:val="000000"/>
        </w:rPr>
        <w:t>ist</w:t>
      </w:r>
      <w:r w:rsidRPr="00054CA1">
        <w:rPr>
          <w:rStyle w:val="Zag11"/>
          <w:rFonts w:eastAsia="@Arial Unicode MS"/>
          <w:i/>
          <w:iCs/>
          <w:color w:val="000000"/>
          <w:lang w:val="ru-RU"/>
        </w:rPr>
        <w:t>); словосложение (</w:t>
      </w:r>
      <w:r w:rsidRPr="00054CA1">
        <w:rPr>
          <w:rStyle w:val="Zag11"/>
          <w:rFonts w:eastAsia="@Arial Unicode MS"/>
          <w:i/>
          <w:iCs/>
          <w:color w:val="000000"/>
        </w:rPr>
        <w:t>das</w:t>
      </w:r>
      <w:r w:rsidRPr="00054CA1">
        <w:rPr>
          <w:rStyle w:val="Zag11"/>
          <w:rFonts w:eastAsia="@Arial Unicode MS"/>
          <w:i/>
          <w:iCs/>
          <w:color w:val="000000"/>
          <w:lang w:val="ru-RU"/>
        </w:rPr>
        <w:t xml:space="preserve"> </w:t>
      </w:r>
      <w:r w:rsidRPr="00054CA1">
        <w:rPr>
          <w:rStyle w:val="Zag11"/>
          <w:rFonts w:eastAsia="@Arial Unicode MS"/>
          <w:i/>
          <w:iCs/>
          <w:color w:val="000000"/>
        </w:rPr>
        <w:t>Lehrbuch</w:t>
      </w:r>
      <w:r w:rsidRPr="00054CA1">
        <w:rPr>
          <w:rStyle w:val="Zag11"/>
          <w:rFonts w:eastAsia="@Arial Unicode MS"/>
          <w:i/>
          <w:iCs/>
          <w:color w:val="000000"/>
          <w:lang w:val="ru-RU"/>
        </w:rPr>
        <w:t>); конверсия (</w:t>
      </w:r>
      <w:r w:rsidRPr="00054CA1">
        <w:rPr>
          <w:rStyle w:val="Zag11"/>
          <w:rFonts w:eastAsia="@Arial Unicode MS"/>
          <w:i/>
          <w:iCs/>
          <w:color w:val="000000"/>
        </w:rPr>
        <w:t>das</w:t>
      </w:r>
      <w:r w:rsidRPr="00054CA1">
        <w:rPr>
          <w:rStyle w:val="Zag11"/>
          <w:rFonts w:eastAsia="@Arial Unicode MS"/>
          <w:i/>
          <w:iCs/>
          <w:color w:val="000000"/>
          <w:lang w:val="ru-RU"/>
        </w:rPr>
        <w:t xml:space="preserve"> </w:t>
      </w:r>
      <w:r w:rsidRPr="00054CA1">
        <w:rPr>
          <w:rStyle w:val="Zag11"/>
          <w:rFonts w:eastAsia="@Arial Unicode MS"/>
          <w:i/>
          <w:iCs/>
          <w:color w:val="000000"/>
        </w:rPr>
        <w:t>Lesen</w:t>
      </w:r>
      <w:r w:rsidRPr="00054CA1">
        <w:rPr>
          <w:rStyle w:val="Zag11"/>
          <w:rFonts w:eastAsia="@Arial Unicode MS"/>
          <w:i/>
          <w:iCs/>
          <w:color w:val="000000"/>
          <w:lang w:val="ru-RU"/>
        </w:rPr>
        <w:t xml:space="preserve">, </w:t>
      </w:r>
      <w:r w:rsidRPr="00054CA1">
        <w:rPr>
          <w:rStyle w:val="Zag11"/>
          <w:rFonts w:eastAsia="@Arial Unicode MS"/>
          <w:i/>
          <w:iCs/>
          <w:color w:val="000000"/>
        </w:rPr>
        <w:t>die</w:t>
      </w:r>
      <w:r w:rsidRPr="00054CA1">
        <w:rPr>
          <w:rStyle w:val="Zag11"/>
          <w:rFonts w:eastAsia="@Arial Unicode MS"/>
          <w:i/>
          <w:iCs/>
          <w:color w:val="000000"/>
          <w:lang w:val="ru-RU"/>
        </w:rPr>
        <w:t xml:space="preserve"> </w:t>
      </w:r>
      <w:r w:rsidRPr="00054CA1">
        <w:rPr>
          <w:rStyle w:val="Zag11"/>
          <w:rFonts w:eastAsia="@Arial Unicode MS"/>
          <w:i/>
          <w:iCs/>
          <w:color w:val="000000"/>
        </w:rPr>
        <w:t>K</w:t>
      </w:r>
      <w:proofErr w:type="gramStart"/>
      <w:r w:rsidRPr="00054CA1">
        <w:rPr>
          <w:rStyle w:val="Zag11"/>
          <w:rFonts w:eastAsia="@Arial Unicode MS"/>
          <w:i/>
          <w:iCs/>
          <w:color w:val="000000"/>
          <w:lang w:val="ru-RU"/>
        </w:rPr>
        <w:t>д</w:t>
      </w:r>
      <w:proofErr w:type="gramEnd"/>
      <w:r w:rsidRPr="00054CA1">
        <w:rPr>
          <w:rStyle w:val="Zag11"/>
          <w:rFonts w:eastAsia="@Arial Unicode MS"/>
          <w:i/>
          <w:iCs/>
          <w:color w:val="000000"/>
        </w:rPr>
        <w:t>lte</w:t>
      </w:r>
      <w:r w:rsidRPr="00054CA1">
        <w:rPr>
          <w:rStyle w:val="Zag11"/>
          <w:rFonts w:eastAsia="@Arial Unicode MS"/>
          <w:i/>
          <w:iCs/>
          <w:color w:val="000000"/>
          <w:lang w:val="ru-RU"/>
        </w:rPr>
        <w:t>).</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b/>
          <w:bCs/>
          <w:color w:val="000000"/>
          <w:lang w:val="ru-RU"/>
        </w:rPr>
        <w:t xml:space="preserve">Грамматическая сторона речи. </w:t>
      </w:r>
      <w:r w:rsidRPr="00054CA1">
        <w:rPr>
          <w:rStyle w:val="Zag11"/>
          <w:rFonts w:eastAsia="@Arial Unicode MS"/>
          <w:color w:val="000000"/>
          <w:lang w:val="ru-RU"/>
        </w:rPr>
        <w:t xml:space="preserve">Основные коммуникативные типы предложений: </w:t>
      </w:r>
      <w:proofErr w:type="gramStart"/>
      <w:r w:rsidRPr="00054CA1">
        <w:rPr>
          <w:rStyle w:val="Zag11"/>
          <w:rFonts w:eastAsia="@Arial Unicode MS"/>
          <w:color w:val="000000"/>
          <w:lang w:val="ru-RU"/>
        </w:rPr>
        <w:t>повествовательное</w:t>
      </w:r>
      <w:proofErr w:type="gramEnd"/>
      <w:r w:rsidRPr="00054CA1">
        <w:rPr>
          <w:rStyle w:val="Zag11"/>
          <w:rFonts w:eastAsia="@Arial Unicode MS"/>
          <w:color w:val="000000"/>
          <w:lang w:val="ru-RU"/>
        </w:rPr>
        <w:t xml:space="preserve">, побудительное, вопросительное. Общий и специальный вопросы. Вопросительные слова </w:t>
      </w:r>
      <w:r w:rsidRPr="00054CA1">
        <w:rPr>
          <w:rStyle w:val="Zag11"/>
          <w:rFonts w:eastAsia="@Arial Unicode MS"/>
          <w:color w:val="000000"/>
        </w:rPr>
        <w:t>wer</w:t>
      </w:r>
      <w:r w:rsidRPr="00054CA1">
        <w:rPr>
          <w:rStyle w:val="Zag11"/>
          <w:rFonts w:eastAsia="@Arial Unicode MS"/>
          <w:color w:val="000000"/>
          <w:lang w:val="ru-RU"/>
        </w:rPr>
        <w:t xml:space="preserve">, </w:t>
      </w:r>
      <w:r w:rsidRPr="00054CA1">
        <w:rPr>
          <w:rStyle w:val="Zag11"/>
          <w:rFonts w:eastAsia="@Arial Unicode MS"/>
          <w:color w:val="000000"/>
        </w:rPr>
        <w:t>was</w:t>
      </w:r>
      <w:r w:rsidRPr="00054CA1">
        <w:rPr>
          <w:rStyle w:val="Zag11"/>
          <w:rFonts w:eastAsia="@Arial Unicode MS"/>
          <w:color w:val="000000"/>
          <w:lang w:val="ru-RU"/>
        </w:rPr>
        <w:t xml:space="preserve">, </w:t>
      </w:r>
      <w:r w:rsidRPr="00054CA1">
        <w:rPr>
          <w:rStyle w:val="Zag11"/>
          <w:rFonts w:eastAsia="@Arial Unicode MS"/>
          <w:color w:val="000000"/>
        </w:rPr>
        <w:t>wie</w:t>
      </w:r>
      <w:r w:rsidRPr="00054CA1">
        <w:rPr>
          <w:rStyle w:val="Zag11"/>
          <w:rFonts w:eastAsia="@Arial Unicode MS"/>
          <w:color w:val="000000"/>
          <w:lang w:val="ru-RU"/>
        </w:rPr>
        <w:t xml:space="preserve">, </w:t>
      </w:r>
      <w:r w:rsidRPr="00054CA1">
        <w:rPr>
          <w:rStyle w:val="Zag11"/>
          <w:rFonts w:eastAsia="@Arial Unicode MS"/>
          <w:color w:val="000000"/>
        </w:rPr>
        <w:t>warum</w:t>
      </w:r>
      <w:r w:rsidRPr="00054CA1">
        <w:rPr>
          <w:rStyle w:val="Zag11"/>
          <w:rFonts w:eastAsia="@Arial Unicode MS"/>
          <w:color w:val="000000"/>
          <w:lang w:val="ru-RU"/>
        </w:rPr>
        <w:t xml:space="preserve">, </w:t>
      </w:r>
      <w:r w:rsidRPr="00054CA1">
        <w:rPr>
          <w:rStyle w:val="Zag11"/>
          <w:rFonts w:eastAsia="@Arial Unicode MS"/>
          <w:color w:val="000000"/>
        </w:rPr>
        <w:t>wo</w:t>
      </w:r>
      <w:r w:rsidRPr="00054CA1">
        <w:rPr>
          <w:rStyle w:val="Zag11"/>
          <w:rFonts w:eastAsia="@Arial Unicode MS"/>
          <w:color w:val="000000"/>
          <w:lang w:val="ru-RU"/>
        </w:rPr>
        <w:t xml:space="preserve">, </w:t>
      </w:r>
      <w:r w:rsidRPr="00054CA1">
        <w:rPr>
          <w:rStyle w:val="Zag11"/>
          <w:rFonts w:eastAsia="@Arial Unicode MS"/>
          <w:color w:val="000000"/>
        </w:rPr>
        <w:t>wohin</w:t>
      </w:r>
      <w:r w:rsidRPr="00054CA1">
        <w:rPr>
          <w:rStyle w:val="Zag11"/>
          <w:rFonts w:eastAsia="@Arial Unicode MS"/>
          <w:color w:val="000000"/>
          <w:lang w:val="ru-RU"/>
        </w:rPr>
        <w:t xml:space="preserve">, </w:t>
      </w:r>
      <w:r w:rsidRPr="00054CA1">
        <w:rPr>
          <w:rStyle w:val="Zag11"/>
          <w:rFonts w:eastAsia="@Arial Unicode MS"/>
          <w:color w:val="000000"/>
        </w:rPr>
        <w:t>wann</w:t>
      </w:r>
      <w:r w:rsidRPr="00054CA1">
        <w:rPr>
          <w:rStyle w:val="Zag11"/>
          <w:rFonts w:eastAsia="@Arial Unicode MS"/>
          <w:color w:val="000000"/>
          <w:lang w:val="ru-RU"/>
        </w:rPr>
        <w:t>. Порядок слов в предложении. Утвердительные и отрицательные предложения. Простое предложение с простым глагольным сказуемым (</w:t>
      </w:r>
      <w:r w:rsidRPr="00054CA1">
        <w:rPr>
          <w:rStyle w:val="Zag11"/>
          <w:rFonts w:eastAsia="@Arial Unicode MS"/>
          <w:color w:val="000000"/>
        </w:rPr>
        <w:t>Wir</w:t>
      </w:r>
      <w:r w:rsidRPr="00054CA1">
        <w:rPr>
          <w:rStyle w:val="Zag11"/>
          <w:rFonts w:eastAsia="@Arial Unicode MS"/>
          <w:color w:val="000000"/>
          <w:lang w:val="ru-RU"/>
        </w:rPr>
        <w:t xml:space="preserve"> </w:t>
      </w:r>
      <w:r w:rsidRPr="00054CA1">
        <w:rPr>
          <w:rStyle w:val="Zag11"/>
          <w:rFonts w:eastAsia="@Arial Unicode MS"/>
          <w:color w:val="000000"/>
        </w:rPr>
        <w:t>lesen</w:t>
      </w:r>
      <w:r w:rsidRPr="00054CA1">
        <w:rPr>
          <w:rStyle w:val="Zag11"/>
          <w:rFonts w:eastAsia="@Arial Unicode MS"/>
          <w:color w:val="000000"/>
          <w:lang w:val="ru-RU"/>
        </w:rPr>
        <w:t xml:space="preserve"> </w:t>
      </w:r>
      <w:r w:rsidRPr="00054CA1">
        <w:rPr>
          <w:rStyle w:val="Zag11"/>
          <w:rFonts w:eastAsia="@Arial Unicode MS"/>
          <w:color w:val="000000"/>
        </w:rPr>
        <w:t>gern</w:t>
      </w:r>
      <w:r w:rsidRPr="00054CA1">
        <w:rPr>
          <w:rStyle w:val="Zag11"/>
          <w:rFonts w:eastAsia="@Arial Unicode MS"/>
          <w:color w:val="000000"/>
          <w:lang w:val="ru-RU"/>
        </w:rPr>
        <w:t>.), составным именным сказуемым (</w:t>
      </w:r>
      <w:r w:rsidRPr="00054CA1">
        <w:rPr>
          <w:rStyle w:val="Zag11"/>
          <w:rFonts w:eastAsia="@Arial Unicode MS"/>
          <w:color w:val="000000"/>
        </w:rPr>
        <w:t>Maine</w:t>
      </w:r>
      <w:r w:rsidRPr="00054CA1">
        <w:rPr>
          <w:rStyle w:val="Zag11"/>
          <w:rFonts w:eastAsia="@Arial Unicode MS"/>
          <w:color w:val="000000"/>
          <w:lang w:val="ru-RU"/>
        </w:rPr>
        <w:t xml:space="preserve"> </w:t>
      </w:r>
      <w:r w:rsidRPr="00054CA1">
        <w:rPr>
          <w:rStyle w:val="Zag11"/>
          <w:rFonts w:eastAsia="@Arial Unicode MS"/>
          <w:color w:val="000000"/>
        </w:rPr>
        <w:t>Familie</w:t>
      </w:r>
      <w:r w:rsidRPr="00054CA1">
        <w:rPr>
          <w:rStyle w:val="Zag11"/>
          <w:rFonts w:eastAsia="@Arial Unicode MS"/>
          <w:color w:val="000000"/>
          <w:lang w:val="ru-RU"/>
        </w:rPr>
        <w:t xml:space="preserve"> </w:t>
      </w:r>
      <w:r w:rsidRPr="00054CA1">
        <w:rPr>
          <w:rStyle w:val="Zag11"/>
          <w:rFonts w:eastAsia="@Arial Unicode MS"/>
          <w:color w:val="000000"/>
        </w:rPr>
        <w:t>ist</w:t>
      </w:r>
      <w:r w:rsidRPr="00054CA1">
        <w:rPr>
          <w:rStyle w:val="Zag11"/>
          <w:rFonts w:eastAsia="@Arial Unicode MS"/>
          <w:color w:val="000000"/>
          <w:lang w:val="ru-RU"/>
        </w:rPr>
        <w:t xml:space="preserve"> </w:t>
      </w:r>
      <w:r w:rsidRPr="00054CA1">
        <w:rPr>
          <w:rStyle w:val="Zag11"/>
          <w:rFonts w:eastAsia="@Arial Unicode MS"/>
          <w:color w:val="000000"/>
        </w:rPr>
        <w:t>gro</w:t>
      </w:r>
      <w:proofErr w:type="gramStart"/>
      <w:r w:rsidRPr="00054CA1">
        <w:rPr>
          <w:rStyle w:val="Zag11"/>
          <w:rFonts w:eastAsia="@Arial Unicode MS"/>
          <w:color w:val="000000"/>
          <w:lang w:val="ru-RU"/>
        </w:rPr>
        <w:t>Я</w:t>
      </w:r>
      <w:proofErr w:type="gramEnd"/>
      <w:r w:rsidRPr="00054CA1">
        <w:rPr>
          <w:rStyle w:val="Zag11"/>
          <w:rFonts w:eastAsia="@Arial Unicode MS"/>
          <w:color w:val="000000"/>
          <w:lang w:val="ru-RU"/>
        </w:rPr>
        <w:t>.) и составным глагольным сказуемым (</w:t>
      </w:r>
      <w:r w:rsidRPr="00054CA1">
        <w:rPr>
          <w:rStyle w:val="Zag11"/>
          <w:rFonts w:eastAsia="@Arial Unicode MS"/>
          <w:color w:val="000000"/>
        </w:rPr>
        <w:t>Ich</w:t>
      </w:r>
      <w:r w:rsidRPr="00054CA1">
        <w:rPr>
          <w:rStyle w:val="Zag11"/>
          <w:rFonts w:eastAsia="@Arial Unicode MS"/>
          <w:color w:val="000000"/>
          <w:lang w:val="ru-RU"/>
        </w:rPr>
        <w:t xml:space="preserve"> </w:t>
      </w:r>
      <w:r w:rsidRPr="00054CA1">
        <w:rPr>
          <w:rStyle w:val="Zag11"/>
          <w:rFonts w:eastAsia="@Arial Unicode MS"/>
          <w:color w:val="000000"/>
        </w:rPr>
        <w:t>lerne</w:t>
      </w:r>
      <w:r w:rsidRPr="00054CA1">
        <w:rPr>
          <w:rStyle w:val="Zag11"/>
          <w:rFonts w:eastAsia="@Arial Unicode MS"/>
          <w:color w:val="000000"/>
          <w:lang w:val="ru-RU"/>
        </w:rPr>
        <w:t xml:space="preserve"> </w:t>
      </w:r>
      <w:r w:rsidRPr="00054CA1">
        <w:rPr>
          <w:rStyle w:val="Zag11"/>
          <w:rFonts w:eastAsia="@Arial Unicode MS"/>
          <w:color w:val="000000"/>
        </w:rPr>
        <w:t>Deutsch</w:t>
      </w:r>
      <w:r w:rsidRPr="00054CA1">
        <w:rPr>
          <w:rStyle w:val="Zag11"/>
          <w:rFonts w:eastAsia="@Arial Unicode MS"/>
          <w:color w:val="000000"/>
          <w:lang w:val="ru-RU"/>
        </w:rPr>
        <w:t xml:space="preserve"> </w:t>
      </w:r>
      <w:r w:rsidRPr="00054CA1">
        <w:rPr>
          <w:rStyle w:val="Zag11"/>
          <w:rFonts w:eastAsia="@Arial Unicode MS"/>
          <w:color w:val="000000"/>
        </w:rPr>
        <w:t>sprechen</w:t>
      </w:r>
      <w:r w:rsidRPr="00054CA1">
        <w:rPr>
          <w:rStyle w:val="Zag11"/>
          <w:rFonts w:eastAsia="@Arial Unicode MS"/>
          <w:color w:val="000000"/>
          <w:lang w:val="ru-RU"/>
        </w:rPr>
        <w:t xml:space="preserve">.). </w:t>
      </w:r>
      <w:proofErr w:type="gramStart"/>
      <w:r w:rsidRPr="00054CA1">
        <w:rPr>
          <w:rStyle w:val="Zag11"/>
          <w:rFonts w:eastAsia="@Arial Unicode MS"/>
          <w:color w:val="000000"/>
          <w:lang w:val="ru-RU"/>
        </w:rPr>
        <w:t>Безличные предложения (</w:t>
      </w:r>
      <w:r w:rsidRPr="00054CA1">
        <w:rPr>
          <w:rStyle w:val="Zag11"/>
          <w:rFonts w:eastAsia="@Arial Unicode MS"/>
          <w:color w:val="000000"/>
        </w:rPr>
        <w:t>Es</w:t>
      </w:r>
      <w:r w:rsidRPr="00054CA1">
        <w:rPr>
          <w:rStyle w:val="Zag11"/>
          <w:rFonts w:eastAsia="@Arial Unicode MS"/>
          <w:color w:val="000000"/>
          <w:lang w:val="ru-RU"/>
        </w:rPr>
        <w:t xml:space="preserve"> </w:t>
      </w:r>
      <w:r w:rsidRPr="00054CA1">
        <w:rPr>
          <w:rStyle w:val="Zag11"/>
          <w:rFonts w:eastAsia="@Arial Unicode MS"/>
          <w:color w:val="000000"/>
        </w:rPr>
        <w:t>ist</w:t>
      </w:r>
      <w:r w:rsidRPr="00054CA1">
        <w:rPr>
          <w:rStyle w:val="Zag11"/>
          <w:rFonts w:eastAsia="@Arial Unicode MS"/>
          <w:color w:val="000000"/>
          <w:lang w:val="ru-RU"/>
        </w:rPr>
        <w:t xml:space="preserve"> </w:t>
      </w:r>
      <w:r w:rsidRPr="00054CA1">
        <w:rPr>
          <w:rStyle w:val="Zag11"/>
          <w:rFonts w:eastAsia="@Arial Unicode MS"/>
          <w:color w:val="000000"/>
        </w:rPr>
        <w:t>kalt</w:t>
      </w:r>
      <w:r w:rsidRPr="00054CA1">
        <w:rPr>
          <w:rStyle w:val="Zag11"/>
          <w:rFonts w:eastAsia="@Arial Unicode MS"/>
          <w:color w:val="000000"/>
          <w:lang w:val="ru-RU"/>
        </w:rPr>
        <w:t>.</w:t>
      </w:r>
      <w:proofErr w:type="gramEnd"/>
      <w:r w:rsidRPr="00054CA1">
        <w:rPr>
          <w:rStyle w:val="Zag11"/>
          <w:rFonts w:eastAsia="@Arial Unicode MS"/>
          <w:color w:val="000000"/>
          <w:lang w:val="ru-RU"/>
        </w:rPr>
        <w:t xml:space="preserve"> </w:t>
      </w:r>
      <w:proofErr w:type="gramStart"/>
      <w:r w:rsidRPr="00054CA1">
        <w:rPr>
          <w:rStyle w:val="Zag11"/>
          <w:rFonts w:eastAsia="@Arial Unicode MS"/>
          <w:color w:val="000000"/>
        </w:rPr>
        <w:t>Es</w:t>
      </w:r>
      <w:r w:rsidRPr="00054CA1">
        <w:rPr>
          <w:rStyle w:val="Zag11"/>
          <w:rFonts w:eastAsia="@Arial Unicode MS"/>
          <w:color w:val="000000"/>
          <w:lang w:val="ru-RU"/>
        </w:rPr>
        <w:t xml:space="preserve"> </w:t>
      </w:r>
      <w:r w:rsidRPr="00054CA1">
        <w:rPr>
          <w:rStyle w:val="Zag11"/>
          <w:rFonts w:eastAsia="@Arial Unicode MS"/>
          <w:color w:val="000000"/>
        </w:rPr>
        <w:t>schneit</w:t>
      </w:r>
      <w:r w:rsidRPr="00054CA1">
        <w:rPr>
          <w:rStyle w:val="Zag11"/>
          <w:rFonts w:eastAsia="@Arial Unicode MS"/>
          <w:color w:val="000000"/>
          <w:lang w:val="ru-RU"/>
        </w:rPr>
        <w:t>.).</w:t>
      </w:r>
      <w:proofErr w:type="gramEnd"/>
      <w:r w:rsidRPr="00054CA1">
        <w:rPr>
          <w:rStyle w:val="Zag11"/>
          <w:rFonts w:eastAsia="@Arial Unicode MS"/>
          <w:color w:val="000000"/>
          <w:lang w:val="ru-RU"/>
        </w:rPr>
        <w:t xml:space="preserve"> Побудительные предложения (</w:t>
      </w:r>
      <w:r w:rsidRPr="00054CA1">
        <w:rPr>
          <w:rStyle w:val="Zag11"/>
          <w:rFonts w:eastAsia="@Arial Unicode MS"/>
          <w:color w:val="000000"/>
        </w:rPr>
        <w:t>Hilf</w:t>
      </w:r>
      <w:r w:rsidRPr="00054CA1">
        <w:rPr>
          <w:rStyle w:val="Zag11"/>
          <w:rFonts w:eastAsia="@Arial Unicode MS"/>
          <w:color w:val="000000"/>
          <w:lang w:val="ru-RU"/>
        </w:rPr>
        <w:t xml:space="preserve"> </w:t>
      </w:r>
      <w:r w:rsidRPr="00054CA1">
        <w:rPr>
          <w:rStyle w:val="Zag11"/>
          <w:rFonts w:eastAsia="@Arial Unicode MS"/>
          <w:color w:val="000000"/>
        </w:rPr>
        <w:t>mir</w:t>
      </w:r>
      <w:r w:rsidRPr="00054CA1">
        <w:rPr>
          <w:rStyle w:val="Zag11"/>
          <w:rFonts w:eastAsia="@Arial Unicode MS"/>
          <w:color w:val="000000"/>
          <w:lang w:val="ru-RU"/>
        </w:rPr>
        <w:t xml:space="preserve"> </w:t>
      </w:r>
      <w:r w:rsidRPr="00054CA1">
        <w:rPr>
          <w:rStyle w:val="Zag11"/>
          <w:rFonts w:eastAsia="@Arial Unicode MS"/>
          <w:color w:val="000000"/>
        </w:rPr>
        <w:t>bitte</w:t>
      </w:r>
      <w:r w:rsidRPr="00054CA1">
        <w:rPr>
          <w:rStyle w:val="Zag11"/>
          <w:rFonts w:eastAsia="@Arial Unicode MS"/>
          <w:color w:val="000000"/>
          <w:lang w:val="ru-RU"/>
        </w:rPr>
        <w:t xml:space="preserve">!). Предложения с оборотом </w:t>
      </w:r>
      <w:r w:rsidRPr="00054CA1">
        <w:rPr>
          <w:rStyle w:val="Zag11"/>
          <w:rFonts w:eastAsia="@Arial Unicode MS"/>
          <w:color w:val="000000"/>
        </w:rPr>
        <w:t>Es</w:t>
      </w:r>
      <w:r w:rsidRPr="00054CA1">
        <w:rPr>
          <w:rStyle w:val="Zag11"/>
          <w:rFonts w:eastAsia="@Arial Unicode MS"/>
          <w:color w:val="000000"/>
          <w:lang w:val="ru-RU"/>
        </w:rPr>
        <w:t xml:space="preserve"> </w:t>
      </w:r>
      <w:r w:rsidRPr="00054CA1">
        <w:rPr>
          <w:rStyle w:val="Zag11"/>
          <w:rFonts w:eastAsia="@Arial Unicode MS"/>
          <w:color w:val="000000"/>
        </w:rPr>
        <w:t>gibt</w:t>
      </w:r>
      <w:r w:rsidRPr="00054CA1">
        <w:rPr>
          <w:rStyle w:val="Zag11"/>
          <w:rFonts w:eastAsia="@Arial Unicode MS"/>
          <w:color w:val="000000"/>
          <w:lang w:val="ru-RU"/>
        </w:rPr>
        <w:t xml:space="preserve"> </w:t>
      </w:r>
      <w:r w:rsidRPr="00054CA1">
        <w:rPr>
          <w:rStyle w:val="Zag11"/>
          <w:rFonts w:eastAsia="@Arial Unicode MS"/>
          <w:color w:val="000000"/>
        </w:rPr>
        <w:sym w:font="Symbol" w:char="F0BC"/>
      </w:r>
      <w:r w:rsidRPr="00054CA1">
        <w:rPr>
          <w:rStyle w:val="Zag11"/>
          <w:rFonts w:eastAsia="@Arial Unicode MS"/>
          <w:color w:val="000000"/>
          <w:lang w:val="ru-RU"/>
        </w:rPr>
        <w:t xml:space="preserve"> . Простые распространённые предложения. Предложения с однородными членами. Сложносочинённые предложения с союзами </w:t>
      </w:r>
      <w:r w:rsidRPr="00054CA1">
        <w:rPr>
          <w:rStyle w:val="Zag11"/>
          <w:rFonts w:eastAsia="@Arial Unicode MS"/>
          <w:color w:val="000000"/>
        </w:rPr>
        <w:t>und</w:t>
      </w:r>
      <w:r w:rsidRPr="00054CA1">
        <w:rPr>
          <w:rStyle w:val="Zag11"/>
          <w:rFonts w:eastAsia="@Arial Unicode MS"/>
          <w:color w:val="000000"/>
          <w:lang w:val="ru-RU"/>
        </w:rPr>
        <w:t xml:space="preserve">, </w:t>
      </w:r>
      <w:r w:rsidRPr="00054CA1">
        <w:rPr>
          <w:rStyle w:val="Zag11"/>
          <w:rFonts w:eastAsia="@Arial Unicode MS"/>
          <w:color w:val="000000"/>
        </w:rPr>
        <w:t>aber</w:t>
      </w:r>
      <w:r w:rsidRPr="00054CA1">
        <w:rPr>
          <w:rStyle w:val="Zag11"/>
          <w:rFonts w:eastAsia="@Arial Unicode MS"/>
          <w:color w:val="000000"/>
          <w:lang w:val="ru-RU"/>
        </w:rPr>
        <w:t>.</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Грамматические формы изъявительного наклонения: </w:t>
      </w:r>
      <w:r w:rsidRPr="00054CA1">
        <w:rPr>
          <w:rStyle w:val="Zag11"/>
          <w:rFonts w:eastAsia="@Arial Unicode MS"/>
          <w:color w:val="000000"/>
        </w:rPr>
        <w:t>Pr</w:t>
      </w:r>
      <w:r w:rsidRPr="00054CA1">
        <w:rPr>
          <w:rStyle w:val="Zag11"/>
          <w:rFonts w:eastAsia="@Arial Unicode MS"/>
          <w:color w:val="000000"/>
          <w:lang w:val="ru-RU"/>
        </w:rPr>
        <w:t>д</w:t>
      </w:r>
      <w:r w:rsidRPr="00054CA1">
        <w:rPr>
          <w:rStyle w:val="Zag11"/>
          <w:rFonts w:eastAsia="@Arial Unicode MS"/>
          <w:color w:val="000000"/>
        </w:rPr>
        <w:t>sens</w:t>
      </w:r>
      <w:r w:rsidRPr="00054CA1">
        <w:rPr>
          <w:rStyle w:val="Zag11"/>
          <w:rFonts w:eastAsia="@Arial Unicode MS"/>
          <w:color w:val="000000"/>
          <w:lang w:val="ru-RU"/>
        </w:rPr>
        <w:t xml:space="preserve">, </w:t>
      </w:r>
      <w:r w:rsidRPr="00054CA1">
        <w:rPr>
          <w:rStyle w:val="Zag11"/>
          <w:rFonts w:eastAsia="@Arial Unicode MS"/>
          <w:color w:val="000000"/>
        </w:rPr>
        <w:t>Futurum</w:t>
      </w:r>
      <w:r w:rsidRPr="00054CA1">
        <w:rPr>
          <w:rStyle w:val="Zag11"/>
          <w:rFonts w:eastAsia="@Arial Unicode MS"/>
          <w:color w:val="000000"/>
          <w:lang w:val="ru-RU"/>
        </w:rPr>
        <w:t xml:space="preserve">, </w:t>
      </w:r>
      <w:r w:rsidRPr="00054CA1">
        <w:rPr>
          <w:rStyle w:val="Zag11"/>
          <w:rFonts w:eastAsia="@Arial Unicode MS"/>
          <w:color w:val="000000"/>
        </w:rPr>
        <w:t>Pr</w:t>
      </w:r>
      <w:r w:rsidRPr="00054CA1">
        <w:rPr>
          <w:rStyle w:val="Zag11"/>
          <w:rFonts w:eastAsia="@Arial Unicode MS"/>
          <w:color w:val="000000"/>
          <w:lang w:val="ru-RU"/>
        </w:rPr>
        <w:t>д</w:t>
      </w:r>
      <w:r w:rsidRPr="00054CA1">
        <w:rPr>
          <w:rStyle w:val="Zag11"/>
          <w:rFonts w:eastAsia="@Arial Unicode MS"/>
          <w:color w:val="000000"/>
        </w:rPr>
        <w:t>teritum</w:t>
      </w:r>
      <w:r w:rsidRPr="00054CA1">
        <w:rPr>
          <w:rStyle w:val="Zag11"/>
          <w:rFonts w:eastAsia="@Arial Unicode MS"/>
          <w:color w:val="000000"/>
          <w:lang w:val="ru-RU"/>
        </w:rPr>
        <w:t xml:space="preserve">, </w:t>
      </w:r>
      <w:r w:rsidRPr="00054CA1">
        <w:rPr>
          <w:rStyle w:val="Zag11"/>
          <w:rFonts w:eastAsia="@Arial Unicode MS"/>
          <w:color w:val="000000"/>
        </w:rPr>
        <w:t>Perfekt</w:t>
      </w:r>
      <w:r w:rsidRPr="00054CA1">
        <w:rPr>
          <w:rStyle w:val="Zag11"/>
          <w:rFonts w:eastAsia="@Arial Unicode MS"/>
          <w:color w:val="000000"/>
          <w:lang w:val="ru-RU"/>
        </w:rPr>
        <w:t xml:space="preserve">. Слабые и сильные глаголы. Вспомогательные глаголы </w:t>
      </w:r>
      <w:r w:rsidRPr="00054CA1">
        <w:rPr>
          <w:rStyle w:val="Zag11"/>
          <w:rFonts w:eastAsia="@Arial Unicode MS"/>
          <w:color w:val="000000"/>
        </w:rPr>
        <w:t>haben</w:t>
      </w:r>
      <w:r w:rsidRPr="00054CA1">
        <w:rPr>
          <w:rStyle w:val="Zag11"/>
          <w:rFonts w:eastAsia="@Arial Unicode MS"/>
          <w:color w:val="000000"/>
          <w:lang w:val="ru-RU"/>
        </w:rPr>
        <w:t xml:space="preserve">, </w:t>
      </w:r>
      <w:r w:rsidRPr="00054CA1">
        <w:rPr>
          <w:rStyle w:val="Zag11"/>
          <w:rFonts w:eastAsia="@Arial Unicode MS"/>
          <w:color w:val="000000"/>
        </w:rPr>
        <w:t>sein</w:t>
      </w:r>
      <w:r w:rsidRPr="00054CA1">
        <w:rPr>
          <w:rStyle w:val="Zag11"/>
          <w:rFonts w:eastAsia="@Arial Unicode MS"/>
          <w:color w:val="000000"/>
          <w:lang w:val="ru-RU"/>
        </w:rPr>
        <w:t xml:space="preserve">, </w:t>
      </w:r>
      <w:r w:rsidRPr="00054CA1">
        <w:rPr>
          <w:rStyle w:val="Zag11"/>
          <w:rFonts w:eastAsia="@Arial Unicode MS"/>
          <w:color w:val="000000"/>
        </w:rPr>
        <w:t>werden</w:t>
      </w:r>
      <w:r w:rsidRPr="00054CA1">
        <w:rPr>
          <w:rStyle w:val="Zag11"/>
          <w:rFonts w:eastAsia="@Arial Unicode MS"/>
          <w:color w:val="000000"/>
          <w:lang w:val="ru-RU"/>
        </w:rPr>
        <w:t>. Глагол</w:t>
      </w:r>
      <w:r w:rsidRPr="00054CA1">
        <w:rPr>
          <w:rStyle w:val="Zag11"/>
          <w:rFonts w:eastAsia="@Arial Unicode MS"/>
          <w:color w:val="000000"/>
          <w:lang w:val="ru-RU"/>
        </w:rPr>
        <w:noBreakHyphen/>
        <w:t xml:space="preserve">связка </w:t>
      </w:r>
      <w:r w:rsidRPr="00054CA1">
        <w:rPr>
          <w:rStyle w:val="Zag11"/>
          <w:rFonts w:eastAsia="@Arial Unicode MS"/>
          <w:color w:val="000000"/>
        </w:rPr>
        <w:t>sein</w:t>
      </w:r>
      <w:r w:rsidRPr="00054CA1">
        <w:rPr>
          <w:rStyle w:val="Zag11"/>
          <w:rFonts w:eastAsia="@Arial Unicode MS"/>
          <w:color w:val="000000"/>
          <w:lang w:val="ru-RU"/>
        </w:rPr>
        <w:t xml:space="preserve">. Модальные глаголы </w:t>
      </w:r>
      <w:r w:rsidRPr="00054CA1">
        <w:rPr>
          <w:rStyle w:val="Zag11"/>
          <w:rFonts w:eastAsia="@Arial Unicode MS"/>
          <w:color w:val="000000"/>
        </w:rPr>
        <w:t>k</w:t>
      </w:r>
      <w:proofErr w:type="gramStart"/>
      <w:r w:rsidRPr="00054CA1">
        <w:rPr>
          <w:rStyle w:val="Zag11"/>
          <w:rFonts w:eastAsia="@Arial Unicode MS"/>
          <w:color w:val="000000"/>
          <w:lang w:val="ru-RU"/>
        </w:rPr>
        <w:t>ц</w:t>
      </w:r>
      <w:proofErr w:type="gramEnd"/>
      <w:r w:rsidRPr="00054CA1">
        <w:rPr>
          <w:rStyle w:val="Zag11"/>
          <w:rFonts w:eastAsia="@Arial Unicode MS"/>
          <w:color w:val="000000"/>
        </w:rPr>
        <w:t>nnen</w:t>
      </w:r>
      <w:r w:rsidRPr="00054CA1">
        <w:rPr>
          <w:rStyle w:val="Zag11"/>
          <w:rFonts w:eastAsia="@Arial Unicode MS"/>
          <w:color w:val="000000"/>
          <w:lang w:val="ru-RU"/>
        </w:rPr>
        <w:t xml:space="preserve">, </w:t>
      </w:r>
      <w:r w:rsidRPr="00054CA1">
        <w:rPr>
          <w:rStyle w:val="Zag11"/>
          <w:rFonts w:eastAsia="@Arial Unicode MS"/>
          <w:color w:val="000000"/>
        </w:rPr>
        <w:t>wollen</w:t>
      </w:r>
      <w:r w:rsidRPr="00054CA1">
        <w:rPr>
          <w:rStyle w:val="Zag11"/>
          <w:rFonts w:eastAsia="@Arial Unicode MS"/>
          <w:color w:val="000000"/>
          <w:lang w:val="ru-RU"/>
        </w:rPr>
        <w:t xml:space="preserve">, </w:t>
      </w:r>
      <w:r w:rsidRPr="00054CA1">
        <w:rPr>
          <w:rStyle w:val="Zag11"/>
          <w:rFonts w:eastAsia="@Arial Unicode MS"/>
          <w:color w:val="000000"/>
        </w:rPr>
        <w:t>m</w:t>
      </w:r>
      <w:r w:rsidRPr="00054CA1">
        <w:rPr>
          <w:rStyle w:val="Zag11"/>
          <w:rFonts w:eastAsia="@Arial Unicode MS"/>
          <w:color w:val="000000"/>
          <w:lang w:val="ru-RU"/>
        </w:rPr>
        <w:t>ь</w:t>
      </w:r>
      <w:r w:rsidRPr="00054CA1">
        <w:rPr>
          <w:rStyle w:val="Zag11"/>
          <w:rFonts w:eastAsia="@Arial Unicode MS"/>
          <w:color w:val="000000"/>
        </w:rPr>
        <w:t>ssen</w:t>
      </w:r>
      <w:r w:rsidRPr="00054CA1">
        <w:rPr>
          <w:rStyle w:val="Zag11"/>
          <w:rFonts w:eastAsia="@Arial Unicode MS"/>
          <w:color w:val="000000"/>
          <w:lang w:val="ru-RU"/>
        </w:rPr>
        <w:t xml:space="preserve">, </w:t>
      </w:r>
      <w:r w:rsidRPr="00054CA1">
        <w:rPr>
          <w:rStyle w:val="Zag11"/>
          <w:rFonts w:eastAsia="@Arial Unicode MS"/>
          <w:color w:val="000000"/>
        </w:rPr>
        <w:t>sollen</w:t>
      </w:r>
      <w:r w:rsidRPr="00054CA1">
        <w:rPr>
          <w:rStyle w:val="Zag11"/>
          <w:rFonts w:eastAsia="@Arial Unicode MS"/>
          <w:color w:val="000000"/>
          <w:lang w:val="ru-RU"/>
        </w:rPr>
        <w:t>. Неопределённая форма глагола (</w:t>
      </w:r>
      <w:r w:rsidRPr="00054CA1">
        <w:rPr>
          <w:rStyle w:val="Zag11"/>
          <w:rFonts w:eastAsia="@Arial Unicode MS"/>
          <w:color w:val="000000"/>
        </w:rPr>
        <w:t>Infinitiv</w:t>
      </w:r>
      <w:r w:rsidRPr="00054CA1">
        <w:rPr>
          <w:rStyle w:val="Zag11"/>
          <w:rFonts w:eastAsia="@Arial Unicode MS"/>
          <w:color w:val="000000"/>
          <w:lang w:val="ru-RU"/>
        </w:rPr>
        <w:t>).</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Существительные в единственном и множественном числе с определённым/неопределённым и нулевым артиклем. Склонение существительных.</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Прилагательные в положительной, сравнительной и превосходной степени, образованные по правилам и исключения.</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Местоимения: личные, притяжательные и указательные (</w:t>
      </w:r>
      <w:r w:rsidRPr="00054CA1">
        <w:rPr>
          <w:rStyle w:val="Zag11"/>
          <w:rFonts w:eastAsia="@Arial Unicode MS"/>
          <w:color w:val="000000"/>
        </w:rPr>
        <w:t>ich</w:t>
      </w:r>
      <w:r w:rsidRPr="00054CA1">
        <w:rPr>
          <w:rStyle w:val="Zag11"/>
          <w:rFonts w:eastAsia="@Arial Unicode MS"/>
          <w:color w:val="000000"/>
          <w:lang w:val="ru-RU"/>
        </w:rPr>
        <w:t xml:space="preserve">, </w:t>
      </w:r>
      <w:r w:rsidRPr="00054CA1">
        <w:rPr>
          <w:rStyle w:val="Zag11"/>
          <w:rFonts w:eastAsia="@Arial Unicode MS"/>
          <w:color w:val="000000"/>
        </w:rPr>
        <w:t>du</w:t>
      </w:r>
      <w:r w:rsidRPr="00054CA1">
        <w:rPr>
          <w:rStyle w:val="Zag11"/>
          <w:rFonts w:eastAsia="@Arial Unicode MS"/>
          <w:color w:val="000000"/>
          <w:lang w:val="ru-RU"/>
        </w:rPr>
        <w:t xml:space="preserve">, </w:t>
      </w:r>
      <w:r w:rsidRPr="00054CA1">
        <w:rPr>
          <w:rStyle w:val="Zag11"/>
          <w:rFonts w:eastAsia="@Arial Unicode MS"/>
          <w:color w:val="000000"/>
        </w:rPr>
        <w:t>er</w:t>
      </w:r>
      <w:r w:rsidRPr="00054CA1">
        <w:rPr>
          <w:rStyle w:val="Zag11"/>
          <w:rFonts w:eastAsia="@Arial Unicode MS"/>
          <w:color w:val="000000"/>
          <w:lang w:val="ru-RU"/>
        </w:rPr>
        <w:t xml:space="preserve">, </w:t>
      </w:r>
      <w:r w:rsidRPr="00054CA1">
        <w:rPr>
          <w:rStyle w:val="Zag11"/>
          <w:rFonts w:eastAsia="@Arial Unicode MS"/>
          <w:color w:val="000000"/>
        </w:rPr>
        <w:t>mein</w:t>
      </w:r>
      <w:r w:rsidRPr="00054CA1">
        <w:rPr>
          <w:rStyle w:val="Zag11"/>
          <w:rFonts w:eastAsia="@Arial Unicode MS"/>
          <w:color w:val="000000"/>
          <w:lang w:val="ru-RU"/>
        </w:rPr>
        <w:t xml:space="preserve">, </w:t>
      </w:r>
      <w:r w:rsidRPr="00054CA1">
        <w:rPr>
          <w:rStyle w:val="Zag11"/>
          <w:rFonts w:eastAsia="@Arial Unicode MS"/>
          <w:color w:val="000000"/>
        </w:rPr>
        <w:t>dieser</w:t>
      </w:r>
      <w:r w:rsidRPr="00054CA1">
        <w:rPr>
          <w:rStyle w:val="Zag11"/>
          <w:rFonts w:eastAsia="@Arial Unicode MS"/>
          <w:color w:val="000000"/>
          <w:lang w:val="ru-RU"/>
        </w:rPr>
        <w:t xml:space="preserve">, </w:t>
      </w:r>
      <w:r w:rsidRPr="00054CA1">
        <w:rPr>
          <w:rStyle w:val="Zag11"/>
          <w:rFonts w:eastAsia="@Arial Unicode MS"/>
          <w:color w:val="000000"/>
        </w:rPr>
        <w:t>jener</w:t>
      </w:r>
      <w:r w:rsidRPr="00054CA1">
        <w:rPr>
          <w:rStyle w:val="Zag11"/>
          <w:rFonts w:eastAsia="@Arial Unicode MS"/>
          <w:color w:val="000000"/>
          <w:lang w:val="ru-RU"/>
        </w:rPr>
        <w:t xml:space="preserve">). Отрицательное местоимение </w:t>
      </w:r>
      <w:r w:rsidRPr="00054CA1">
        <w:rPr>
          <w:rStyle w:val="Zag11"/>
          <w:rFonts w:eastAsia="@Arial Unicode MS"/>
          <w:color w:val="000000"/>
        </w:rPr>
        <w:t>kein</w:t>
      </w:r>
      <w:r w:rsidRPr="00054CA1">
        <w:rPr>
          <w:rStyle w:val="Zag11"/>
          <w:rFonts w:eastAsia="@Arial Unicode MS"/>
          <w:color w:val="000000"/>
          <w:lang w:val="ru-RU"/>
        </w:rPr>
        <w:t>.</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Наречия</w:t>
      </w:r>
      <w:r w:rsidRPr="007A32E2">
        <w:rPr>
          <w:rStyle w:val="Zag11"/>
          <w:rFonts w:eastAsia="@Arial Unicode MS"/>
          <w:color w:val="000000"/>
          <w:lang w:val="ru-RU"/>
        </w:rPr>
        <w:t xml:space="preserve"> </w:t>
      </w:r>
      <w:r w:rsidRPr="00054CA1">
        <w:rPr>
          <w:rStyle w:val="Zag11"/>
          <w:rFonts w:eastAsia="@Arial Unicode MS"/>
          <w:color w:val="000000"/>
          <w:lang w:val="ru-RU"/>
        </w:rPr>
        <w:t>времени</w:t>
      </w:r>
      <w:r w:rsidRPr="007A32E2">
        <w:rPr>
          <w:rStyle w:val="Zag11"/>
          <w:rFonts w:eastAsia="@Arial Unicode MS"/>
          <w:color w:val="000000"/>
          <w:lang w:val="ru-RU"/>
        </w:rPr>
        <w:t xml:space="preserve">: </w:t>
      </w:r>
      <w:r w:rsidRPr="00EF51D3">
        <w:rPr>
          <w:rStyle w:val="Zag11"/>
          <w:rFonts w:eastAsia="@Arial Unicode MS"/>
          <w:color w:val="000000"/>
          <w:lang w:val="de-DE"/>
        </w:rPr>
        <w:t>heute</w:t>
      </w:r>
      <w:r w:rsidRPr="007A32E2">
        <w:rPr>
          <w:rStyle w:val="Zag11"/>
          <w:rFonts w:eastAsia="@Arial Unicode MS"/>
          <w:color w:val="000000"/>
          <w:lang w:val="ru-RU"/>
        </w:rPr>
        <w:t xml:space="preserve">, </w:t>
      </w:r>
      <w:r w:rsidRPr="00EF51D3">
        <w:rPr>
          <w:rStyle w:val="Zag11"/>
          <w:rFonts w:eastAsia="@Arial Unicode MS"/>
          <w:color w:val="000000"/>
          <w:lang w:val="de-DE"/>
        </w:rPr>
        <w:t>oft</w:t>
      </w:r>
      <w:r w:rsidRPr="007A32E2">
        <w:rPr>
          <w:rStyle w:val="Zag11"/>
          <w:rFonts w:eastAsia="@Arial Unicode MS"/>
          <w:color w:val="000000"/>
          <w:lang w:val="ru-RU"/>
        </w:rPr>
        <w:t xml:space="preserve">, </w:t>
      </w:r>
      <w:r w:rsidRPr="00EF51D3">
        <w:rPr>
          <w:rStyle w:val="Zag11"/>
          <w:rFonts w:eastAsia="@Arial Unicode MS"/>
          <w:color w:val="000000"/>
          <w:lang w:val="de-DE"/>
        </w:rPr>
        <w:t>nie</w:t>
      </w:r>
      <w:r w:rsidRPr="007A32E2">
        <w:rPr>
          <w:rStyle w:val="Zag11"/>
          <w:rFonts w:eastAsia="@Arial Unicode MS"/>
          <w:color w:val="000000"/>
          <w:lang w:val="ru-RU"/>
        </w:rPr>
        <w:t xml:space="preserve">, </w:t>
      </w:r>
      <w:r w:rsidRPr="00EF51D3">
        <w:rPr>
          <w:rStyle w:val="Zag11"/>
          <w:rFonts w:eastAsia="@Arial Unicode MS"/>
          <w:color w:val="000000"/>
          <w:lang w:val="de-DE"/>
        </w:rPr>
        <w:t>schnell</w:t>
      </w:r>
      <w:r w:rsidRPr="007A32E2">
        <w:rPr>
          <w:rStyle w:val="Zag11"/>
          <w:rFonts w:eastAsia="@Arial Unicode MS"/>
          <w:color w:val="000000"/>
          <w:lang w:val="ru-RU"/>
        </w:rPr>
        <w:t xml:space="preserve"> </w:t>
      </w:r>
      <w:r w:rsidRPr="00054CA1">
        <w:rPr>
          <w:rStyle w:val="Zag11"/>
          <w:rFonts w:eastAsia="@Arial Unicode MS"/>
          <w:color w:val="000000"/>
          <w:lang w:val="ru-RU"/>
        </w:rPr>
        <w:t>и</w:t>
      </w:r>
      <w:r w:rsidRPr="007A32E2">
        <w:rPr>
          <w:rStyle w:val="Zag11"/>
          <w:rFonts w:eastAsia="@Arial Unicode MS"/>
          <w:color w:val="000000"/>
          <w:lang w:val="ru-RU"/>
        </w:rPr>
        <w:t xml:space="preserve"> </w:t>
      </w:r>
      <w:r w:rsidRPr="00054CA1">
        <w:rPr>
          <w:rStyle w:val="Zag11"/>
          <w:rFonts w:eastAsia="@Arial Unicode MS"/>
          <w:color w:val="000000"/>
          <w:lang w:val="ru-RU"/>
        </w:rPr>
        <w:t>др</w:t>
      </w:r>
      <w:r w:rsidRPr="007A32E2">
        <w:rPr>
          <w:rStyle w:val="Zag11"/>
          <w:rFonts w:eastAsia="@Arial Unicode MS"/>
          <w:color w:val="000000"/>
          <w:lang w:val="ru-RU"/>
        </w:rPr>
        <w:t xml:space="preserve">. </w:t>
      </w:r>
      <w:r w:rsidRPr="00054CA1">
        <w:rPr>
          <w:rStyle w:val="Zag11"/>
          <w:rFonts w:eastAsia="@Arial Unicode MS"/>
          <w:color w:val="000000"/>
          <w:lang w:val="ru-RU"/>
        </w:rPr>
        <w:t xml:space="preserve">Наречия, образующие степени сравнения </w:t>
      </w:r>
      <w:r w:rsidRPr="00054CA1">
        <w:rPr>
          <w:rStyle w:val="Zag11"/>
          <w:rFonts w:eastAsia="@Arial Unicode MS"/>
          <w:color w:val="000000"/>
          <w:lang w:val="ru-RU"/>
        </w:rPr>
        <w:lastRenderedPageBreak/>
        <w:t xml:space="preserve">не по правилам: </w:t>
      </w:r>
      <w:r w:rsidRPr="00054CA1">
        <w:rPr>
          <w:rStyle w:val="Zag11"/>
          <w:rFonts w:eastAsia="@Arial Unicode MS"/>
          <w:color w:val="000000"/>
        </w:rPr>
        <w:t>gut</w:t>
      </w:r>
      <w:r w:rsidRPr="00054CA1">
        <w:rPr>
          <w:rStyle w:val="Zag11"/>
          <w:rFonts w:eastAsia="@Arial Unicode MS"/>
          <w:color w:val="000000"/>
          <w:lang w:val="ru-RU"/>
        </w:rPr>
        <w:t xml:space="preserve">, </w:t>
      </w:r>
      <w:r w:rsidRPr="00054CA1">
        <w:rPr>
          <w:rStyle w:val="Zag11"/>
          <w:rFonts w:eastAsia="@Arial Unicode MS"/>
          <w:color w:val="000000"/>
        </w:rPr>
        <w:t>viel</w:t>
      </w:r>
      <w:r w:rsidRPr="00054CA1">
        <w:rPr>
          <w:rStyle w:val="Zag11"/>
          <w:rFonts w:eastAsia="@Arial Unicode MS"/>
          <w:color w:val="000000"/>
          <w:lang w:val="ru-RU"/>
        </w:rPr>
        <w:t xml:space="preserve">, </w:t>
      </w:r>
      <w:r w:rsidRPr="00054CA1">
        <w:rPr>
          <w:rStyle w:val="Zag11"/>
          <w:rFonts w:eastAsia="@Arial Unicode MS"/>
          <w:color w:val="000000"/>
        </w:rPr>
        <w:t>gern</w:t>
      </w:r>
      <w:r w:rsidRPr="00054CA1">
        <w:rPr>
          <w:rStyle w:val="Zag11"/>
          <w:rFonts w:eastAsia="@Arial Unicode MS"/>
          <w:color w:val="000000"/>
          <w:lang w:val="ru-RU"/>
        </w:rPr>
        <w:t>.</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Количественные числительные (до·100), порядковые числительные (до·30).</w:t>
      </w:r>
    </w:p>
    <w:p w:rsidR="00FE5D72" w:rsidRPr="00EF51D3" w:rsidRDefault="00FE5D72" w:rsidP="00FE5D72">
      <w:pPr>
        <w:tabs>
          <w:tab w:val="left" w:leader="dot" w:pos="624"/>
        </w:tabs>
        <w:spacing w:line="213" w:lineRule="exact"/>
        <w:ind w:firstLine="339"/>
        <w:jc w:val="both"/>
        <w:rPr>
          <w:rStyle w:val="Zag11"/>
          <w:rFonts w:eastAsia="@Arial Unicode MS"/>
          <w:b/>
          <w:bCs/>
          <w:i/>
          <w:iCs/>
          <w:color w:val="000000"/>
          <w:lang w:val="de-DE"/>
        </w:rPr>
      </w:pPr>
      <w:r w:rsidRPr="00054CA1">
        <w:rPr>
          <w:rStyle w:val="Zag11"/>
          <w:rFonts w:eastAsia="@Arial Unicode MS"/>
          <w:color w:val="000000"/>
        </w:rPr>
        <w:t>Наиболее</w:t>
      </w:r>
      <w:r w:rsidRPr="00EF51D3">
        <w:rPr>
          <w:rStyle w:val="Zag11"/>
          <w:rFonts w:eastAsia="@Arial Unicode MS"/>
          <w:color w:val="000000"/>
          <w:lang w:val="de-DE"/>
        </w:rPr>
        <w:t xml:space="preserve"> </w:t>
      </w:r>
      <w:r w:rsidRPr="00054CA1">
        <w:rPr>
          <w:rStyle w:val="Zag11"/>
          <w:rFonts w:eastAsia="@Arial Unicode MS"/>
          <w:color w:val="000000"/>
        </w:rPr>
        <w:t>употребительные</w:t>
      </w:r>
      <w:r w:rsidRPr="00EF51D3">
        <w:rPr>
          <w:rStyle w:val="Zag11"/>
          <w:rFonts w:eastAsia="@Arial Unicode MS"/>
          <w:color w:val="000000"/>
          <w:lang w:val="de-DE"/>
        </w:rPr>
        <w:t xml:space="preserve"> </w:t>
      </w:r>
      <w:r w:rsidRPr="00054CA1">
        <w:rPr>
          <w:rStyle w:val="Zag11"/>
          <w:rFonts w:eastAsia="@Arial Unicode MS"/>
          <w:color w:val="000000"/>
        </w:rPr>
        <w:t>предлоги</w:t>
      </w:r>
      <w:r w:rsidRPr="00EF51D3">
        <w:rPr>
          <w:rStyle w:val="Zag11"/>
          <w:rFonts w:eastAsia="@Arial Unicode MS"/>
          <w:color w:val="000000"/>
          <w:lang w:val="de-DE"/>
        </w:rPr>
        <w:t xml:space="preserve">: in, an, auf, hinter, haben, mit, </w:t>
      </w:r>
      <w:r w:rsidRPr="00054CA1">
        <w:rPr>
          <w:rStyle w:val="Zag11"/>
          <w:rFonts w:eastAsia="@Arial Unicode MS"/>
          <w:color w:val="000000"/>
        </w:rPr>
        <w:t>ь</w:t>
      </w:r>
      <w:r w:rsidRPr="00EF51D3">
        <w:rPr>
          <w:rStyle w:val="Zag11"/>
          <w:rFonts w:eastAsia="@Arial Unicode MS"/>
          <w:color w:val="000000"/>
          <w:lang w:val="de-DE"/>
        </w:rPr>
        <w:t>ber, unter, nach, zwischen, vor.</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b/>
          <w:bCs/>
          <w:i/>
          <w:iCs/>
          <w:color w:val="000000"/>
          <w:lang w:val="ru-RU"/>
        </w:rPr>
        <w:t>Французский язык</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b/>
          <w:bCs/>
          <w:color w:val="000000"/>
          <w:lang w:val="ru-RU"/>
        </w:rPr>
        <w:t xml:space="preserve">Графика, каллиграфия, орфография. </w:t>
      </w:r>
      <w:r w:rsidRPr="00054CA1">
        <w:rPr>
          <w:rStyle w:val="Zag11"/>
          <w:rFonts w:eastAsia="@Arial Unicode MS"/>
          <w:color w:val="000000"/>
          <w:lang w:val="ru-RU"/>
        </w:rPr>
        <w:t xml:space="preserve">Все буквы французского алфавита. </w:t>
      </w:r>
      <w:proofErr w:type="gramStart"/>
      <w:r w:rsidRPr="00054CA1">
        <w:rPr>
          <w:rStyle w:val="Zag11"/>
          <w:rFonts w:eastAsia="@Arial Unicode MS"/>
          <w:color w:val="000000"/>
          <w:lang w:val="ru-RU"/>
        </w:rPr>
        <w:t>Звуко</w:t>
      </w:r>
      <w:r w:rsidRPr="00054CA1">
        <w:rPr>
          <w:rStyle w:val="Zag11"/>
          <w:rFonts w:eastAsia="@Arial Unicode MS"/>
          <w:color w:val="000000"/>
          <w:lang w:val="ru-RU"/>
        </w:rPr>
        <w:noBreakHyphen/>
        <w:t>буквенные</w:t>
      </w:r>
      <w:proofErr w:type="gramEnd"/>
      <w:r w:rsidRPr="00054CA1">
        <w:rPr>
          <w:rStyle w:val="Zag11"/>
          <w:rFonts w:eastAsia="@Arial Unicode MS"/>
          <w:color w:val="000000"/>
          <w:lang w:val="ru-RU"/>
        </w:rPr>
        <w:t xml:space="preserve"> соответствия. Буквы с диакритическими знаками (</w:t>
      </w:r>
      <w:r w:rsidRPr="00054CA1">
        <w:rPr>
          <w:rStyle w:val="Zag11"/>
          <w:rFonts w:eastAsia="@Arial Unicode MS"/>
          <w:color w:val="000000"/>
        </w:rPr>
        <w:t>accent</w:t>
      </w:r>
      <w:r w:rsidRPr="00054CA1">
        <w:rPr>
          <w:rStyle w:val="Zag11"/>
          <w:rFonts w:eastAsia="@Arial Unicode MS"/>
          <w:color w:val="000000"/>
          <w:lang w:val="ru-RU"/>
        </w:rPr>
        <w:t xml:space="preserve"> </w:t>
      </w:r>
      <w:r w:rsidRPr="00054CA1">
        <w:rPr>
          <w:rStyle w:val="Zag11"/>
          <w:rFonts w:eastAsia="@Arial Unicode MS"/>
          <w:color w:val="000000"/>
        </w:rPr>
        <w:t>aigu</w:t>
      </w:r>
      <w:r w:rsidRPr="00054CA1">
        <w:rPr>
          <w:rStyle w:val="Zag11"/>
          <w:rFonts w:eastAsia="@Arial Unicode MS"/>
          <w:color w:val="000000"/>
          <w:lang w:val="ru-RU"/>
        </w:rPr>
        <w:t xml:space="preserve">, </w:t>
      </w:r>
      <w:r w:rsidRPr="00054CA1">
        <w:rPr>
          <w:rStyle w:val="Zag11"/>
          <w:rFonts w:eastAsia="@Arial Unicode MS"/>
          <w:color w:val="000000"/>
        </w:rPr>
        <w:t>accent</w:t>
      </w:r>
      <w:r w:rsidRPr="00054CA1">
        <w:rPr>
          <w:rStyle w:val="Zag11"/>
          <w:rFonts w:eastAsia="@Arial Unicode MS"/>
          <w:color w:val="000000"/>
          <w:lang w:val="ru-RU"/>
        </w:rPr>
        <w:t xml:space="preserve"> </w:t>
      </w:r>
      <w:r w:rsidRPr="00054CA1">
        <w:rPr>
          <w:rStyle w:val="Zag11"/>
          <w:rFonts w:eastAsia="@Arial Unicode MS"/>
          <w:color w:val="000000"/>
        </w:rPr>
        <w:t>grave</w:t>
      </w:r>
      <w:r w:rsidRPr="00054CA1">
        <w:rPr>
          <w:rStyle w:val="Zag11"/>
          <w:rFonts w:eastAsia="@Arial Unicode MS"/>
          <w:color w:val="000000"/>
          <w:lang w:val="ru-RU"/>
        </w:rPr>
        <w:t xml:space="preserve">, </w:t>
      </w:r>
      <w:r w:rsidRPr="00054CA1">
        <w:rPr>
          <w:rStyle w:val="Zag11"/>
          <w:rFonts w:eastAsia="@Arial Unicode MS"/>
          <w:color w:val="000000"/>
        </w:rPr>
        <w:t>accent</w:t>
      </w:r>
      <w:r w:rsidRPr="00054CA1">
        <w:rPr>
          <w:rStyle w:val="Zag11"/>
          <w:rFonts w:eastAsia="@Arial Unicode MS"/>
          <w:color w:val="000000"/>
          <w:lang w:val="ru-RU"/>
        </w:rPr>
        <w:t xml:space="preserve"> </w:t>
      </w:r>
      <w:r w:rsidRPr="00054CA1">
        <w:rPr>
          <w:rStyle w:val="Zag11"/>
          <w:rFonts w:eastAsia="@Arial Unicode MS"/>
          <w:color w:val="000000"/>
        </w:rPr>
        <w:t>circonflexe</w:t>
      </w:r>
      <w:r w:rsidRPr="00054CA1">
        <w:rPr>
          <w:rStyle w:val="Zag11"/>
          <w:rFonts w:eastAsia="@Arial Unicode MS"/>
          <w:color w:val="000000"/>
          <w:lang w:val="ru-RU"/>
        </w:rPr>
        <w:t xml:space="preserve">, </w:t>
      </w:r>
      <w:r w:rsidRPr="00054CA1">
        <w:rPr>
          <w:rStyle w:val="Zag11"/>
          <w:rFonts w:eastAsia="@Arial Unicode MS"/>
          <w:color w:val="000000"/>
        </w:rPr>
        <w:t>c</w:t>
      </w:r>
      <w:proofErr w:type="gramStart"/>
      <w:r w:rsidRPr="00054CA1">
        <w:rPr>
          <w:rStyle w:val="Zag11"/>
          <w:rFonts w:eastAsia="@Arial Unicode MS"/>
          <w:color w:val="000000"/>
          <w:lang w:val="ru-RU"/>
        </w:rPr>
        <w:t>й</w:t>
      </w:r>
      <w:proofErr w:type="gramEnd"/>
      <w:r w:rsidRPr="00054CA1">
        <w:rPr>
          <w:rStyle w:val="Zag11"/>
          <w:rFonts w:eastAsia="@Arial Unicode MS"/>
          <w:color w:val="000000"/>
        </w:rPr>
        <w:t>dille</w:t>
      </w:r>
      <w:r w:rsidRPr="00054CA1">
        <w:rPr>
          <w:rStyle w:val="Zag11"/>
          <w:rFonts w:eastAsia="@Arial Unicode MS"/>
          <w:color w:val="000000"/>
          <w:lang w:val="ru-RU"/>
        </w:rPr>
        <w:t xml:space="preserve">, </w:t>
      </w:r>
      <w:r w:rsidRPr="00054CA1">
        <w:rPr>
          <w:rStyle w:val="Zag11"/>
          <w:rFonts w:eastAsia="@Arial Unicode MS"/>
          <w:color w:val="000000"/>
        </w:rPr>
        <w:t>tr</w:t>
      </w:r>
      <w:r w:rsidRPr="00054CA1">
        <w:rPr>
          <w:rStyle w:val="Zag11"/>
          <w:rFonts w:eastAsia="@Arial Unicode MS"/>
          <w:color w:val="000000"/>
          <w:lang w:val="ru-RU"/>
        </w:rPr>
        <w:t>й</w:t>
      </w:r>
      <w:r w:rsidRPr="00054CA1">
        <w:rPr>
          <w:rStyle w:val="Zag11"/>
          <w:rFonts w:eastAsia="@Arial Unicode MS"/>
          <w:color w:val="000000"/>
        </w:rPr>
        <w:t>ma</w:t>
      </w:r>
      <w:r w:rsidRPr="00054CA1">
        <w:rPr>
          <w:rStyle w:val="Zag11"/>
          <w:rFonts w:eastAsia="@Arial Unicode MS"/>
          <w:color w:val="000000"/>
          <w:lang w:val="ru-RU"/>
        </w:rPr>
        <w:t>). Буквосочетания. Апостроф. Основные правила чтения и орфографии. Написание наиболее употребительных слов.</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b/>
          <w:bCs/>
          <w:color w:val="000000"/>
          <w:lang w:val="ru-RU"/>
        </w:rPr>
        <w:t xml:space="preserve">Фонетическая сторона речи. </w:t>
      </w:r>
      <w:r w:rsidRPr="00054CA1">
        <w:rPr>
          <w:rStyle w:val="Zag11"/>
          <w:rFonts w:eastAsia="@Arial Unicode MS"/>
          <w:color w:val="000000"/>
          <w:lang w:val="ru-RU"/>
        </w:rPr>
        <w:t xml:space="preserve">Все звуки французского языка. Нормы произношения звуков французского языка (отсутствие оглушения звонких согласных, отсутствие редукции неударных гласных, открытость и закрытость гласных, назализованность и неназализованность гласных). Дифтонги. </w:t>
      </w:r>
      <w:r>
        <w:rPr>
          <w:rStyle w:val="Zag11"/>
          <w:rFonts w:eastAsia="@Arial Unicode MS"/>
          <w:color w:val="000000"/>
          <w:lang w:val="ru-RU"/>
        </w:rPr>
        <w:t>Ч</w:t>
      </w:r>
      <w:r w:rsidRPr="00054CA1">
        <w:rPr>
          <w:rStyle w:val="Zag11"/>
          <w:rFonts w:eastAsia="@Arial Unicode MS"/>
          <w:color w:val="000000"/>
          <w:lang w:val="ru-RU"/>
        </w:rPr>
        <w:t>ленение предложения на смысловые ритмические группы. Ударение в изолированном слове, ритмической группе, фразе. Фонетическое сцепление (</w:t>
      </w:r>
      <w:r w:rsidRPr="00054CA1">
        <w:rPr>
          <w:rStyle w:val="Zag11"/>
          <w:rFonts w:eastAsia="@Arial Unicode MS"/>
          <w:color w:val="000000"/>
        </w:rPr>
        <w:t>liaison</w:t>
      </w:r>
      <w:r w:rsidRPr="00054CA1">
        <w:rPr>
          <w:rStyle w:val="Zag11"/>
          <w:rFonts w:eastAsia="@Arial Unicode MS"/>
          <w:color w:val="000000"/>
          <w:lang w:val="ru-RU"/>
        </w:rPr>
        <w:t>) и связывание (</w:t>
      </w:r>
      <w:r w:rsidRPr="00054CA1">
        <w:rPr>
          <w:rStyle w:val="Zag11"/>
          <w:rFonts w:eastAsia="@Arial Unicode MS"/>
          <w:color w:val="000000"/>
        </w:rPr>
        <w:t>encha</w:t>
      </w:r>
      <w:proofErr w:type="gramStart"/>
      <w:r w:rsidRPr="00054CA1">
        <w:rPr>
          <w:rStyle w:val="Zag11"/>
          <w:rFonts w:eastAsia="@Arial Unicode MS"/>
          <w:color w:val="000000"/>
          <w:lang w:val="ru-RU"/>
        </w:rPr>
        <w:t>о</w:t>
      </w:r>
      <w:proofErr w:type="gramEnd"/>
      <w:r w:rsidRPr="00054CA1">
        <w:rPr>
          <w:rStyle w:val="Zag11"/>
          <w:rFonts w:eastAsia="@Arial Unicode MS"/>
          <w:color w:val="000000"/>
        </w:rPr>
        <w:t>nement</w:t>
      </w:r>
      <w:r w:rsidRPr="00054CA1">
        <w:rPr>
          <w:rStyle w:val="Zag11"/>
          <w:rFonts w:eastAsia="@Arial Unicode MS"/>
          <w:color w:val="000000"/>
          <w:lang w:val="ru-RU"/>
        </w:rPr>
        <w:t>) слов внутри ритмических групп. Ритмико</w:t>
      </w:r>
      <w:r w:rsidRPr="00054CA1">
        <w:rPr>
          <w:rStyle w:val="Zag11"/>
          <w:rFonts w:eastAsia="@Arial Unicode MS"/>
          <w:color w:val="000000"/>
          <w:lang w:val="ru-RU"/>
        </w:rPr>
        <w:noBreakHyphen/>
        <w:t>интонационные особенности повествовательного, побудительного и вопросительного предложений.</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b/>
          <w:bCs/>
          <w:color w:val="000000"/>
          <w:lang w:val="ru-RU"/>
        </w:rPr>
        <w:t xml:space="preserve">Лексическая сторона речи. </w:t>
      </w:r>
      <w:r w:rsidRPr="00054CA1">
        <w:rPr>
          <w:rStyle w:val="Zag11"/>
          <w:rFonts w:eastAsia="@Arial Unicode MS"/>
          <w:color w:val="000000"/>
          <w:lang w:val="ru-RU"/>
        </w:rPr>
        <w:t xml:space="preserve">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франкоговорящих стран. Интернациональные слова. </w:t>
      </w:r>
      <w:r w:rsidRPr="00054CA1">
        <w:rPr>
          <w:rStyle w:val="Zag11"/>
          <w:rFonts w:eastAsia="@Arial Unicode MS"/>
          <w:i/>
          <w:iCs/>
          <w:color w:val="000000"/>
          <w:lang w:val="ru-RU"/>
        </w:rPr>
        <w:t>Начальные представления о способах словообразования: суффиксация (</w:t>
      </w:r>
      <w:r w:rsidRPr="00054CA1">
        <w:rPr>
          <w:rStyle w:val="Zag11"/>
          <w:rFonts w:eastAsia="@Arial Unicode MS"/>
          <w:i/>
          <w:iCs/>
          <w:color w:val="000000"/>
          <w:lang w:val="ru-RU"/>
        </w:rPr>
        <w:noBreakHyphen/>
      </w:r>
      <w:r w:rsidRPr="00054CA1">
        <w:rPr>
          <w:rStyle w:val="Zag11"/>
          <w:rFonts w:eastAsia="@Arial Unicode MS"/>
          <w:i/>
          <w:iCs/>
          <w:color w:val="000000"/>
        </w:rPr>
        <w:t>ier</w:t>
      </w:r>
      <w:r w:rsidRPr="00054CA1">
        <w:rPr>
          <w:rStyle w:val="Zag11"/>
          <w:rFonts w:eastAsia="@Arial Unicode MS"/>
          <w:i/>
          <w:iCs/>
          <w:color w:val="000000"/>
          <w:lang w:val="ru-RU"/>
        </w:rPr>
        <w:t>/</w:t>
      </w:r>
      <w:r w:rsidRPr="00054CA1">
        <w:rPr>
          <w:rStyle w:val="Zag11"/>
          <w:rFonts w:eastAsia="@Arial Unicode MS"/>
          <w:i/>
          <w:iCs/>
          <w:color w:val="000000"/>
        </w:rPr>
        <w:t>i</w:t>
      </w:r>
      <w:proofErr w:type="gramStart"/>
      <w:r w:rsidRPr="00054CA1">
        <w:rPr>
          <w:rStyle w:val="Zag11"/>
          <w:rFonts w:eastAsia="@Arial Unicode MS"/>
          <w:i/>
          <w:iCs/>
          <w:color w:val="000000"/>
          <w:lang w:val="ru-RU"/>
        </w:rPr>
        <w:t>и</w:t>
      </w:r>
      <w:proofErr w:type="gramEnd"/>
      <w:r w:rsidRPr="00054CA1">
        <w:rPr>
          <w:rStyle w:val="Zag11"/>
          <w:rFonts w:eastAsia="@Arial Unicode MS"/>
          <w:i/>
          <w:iCs/>
          <w:color w:val="000000"/>
        </w:rPr>
        <w:t>re</w:t>
      </w:r>
      <w:r w:rsidRPr="00054CA1">
        <w:rPr>
          <w:rStyle w:val="Zag11"/>
          <w:rFonts w:eastAsia="@Arial Unicode MS"/>
          <w:i/>
          <w:iCs/>
          <w:color w:val="000000"/>
          <w:lang w:val="ru-RU"/>
        </w:rPr>
        <w:t xml:space="preserve">, </w:t>
      </w:r>
      <w:r w:rsidRPr="00054CA1">
        <w:rPr>
          <w:rStyle w:val="Zag11"/>
          <w:rFonts w:eastAsia="@Arial Unicode MS"/>
          <w:i/>
          <w:iCs/>
          <w:color w:val="000000"/>
          <w:lang w:val="ru-RU"/>
        </w:rPr>
        <w:noBreakHyphen/>
      </w:r>
      <w:r w:rsidRPr="00054CA1">
        <w:rPr>
          <w:rStyle w:val="Zag11"/>
          <w:rFonts w:eastAsia="@Arial Unicode MS"/>
          <w:i/>
          <w:iCs/>
          <w:color w:val="000000"/>
        </w:rPr>
        <w:t>tion</w:t>
      </w:r>
      <w:r w:rsidRPr="00054CA1">
        <w:rPr>
          <w:rStyle w:val="Zag11"/>
          <w:rFonts w:eastAsia="@Arial Unicode MS"/>
          <w:i/>
          <w:iCs/>
          <w:color w:val="000000"/>
          <w:lang w:val="ru-RU"/>
        </w:rPr>
        <w:t xml:space="preserve">, </w:t>
      </w:r>
      <w:r w:rsidRPr="00054CA1">
        <w:rPr>
          <w:rStyle w:val="Zag11"/>
          <w:rFonts w:eastAsia="@Arial Unicode MS"/>
          <w:i/>
          <w:iCs/>
          <w:color w:val="000000"/>
          <w:lang w:val="ru-RU"/>
        </w:rPr>
        <w:noBreakHyphen/>
      </w:r>
      <w:r w:rsidRPr="00054CA1">
        <w:rPr>
          <w:rStyle w:val="Zag11"/>
          <w:rFonts w:eastAsia="@Arial Unicode MS"/>
          <w:i/>
          <w:iCs/>
          <w:color w:val="000000"/>
        </w:rPr>
        <w:t>erie</w:t>
      </w:r>
      <w:r w:rsidRPr="00054CA1">
        <w:rPr>
          <w:rStyle w:val="Zag11"/>
          <w:rFonts w:eastAsia="@Arial Unicode MS"/>
          <w:i/>
          <w:iCs/>
          <w:color w:val="000000"/>
          <w:lang w:val="ru-RU"/>
        </w:rPr>
        <w:t xml:space="preserve">, </w:t>
      </w:r>
      <w:r w:rsidRPr="00054CA1">
        <w:rPr>
          <w:rStyle w:val="Zag11"/>
          <w:rFonts w:eastAsia="@Arial Unicode MS"/>
          <w:i/>
          <w:iCs/>
          <w:color w:val="000000"/>
          <w:lang w:val="ru-RU"/>
        </w:rPr>
        <w:noBreakHyphen/>
      </w:r>
      <w:r w:rsidRPr="00054CA1">
        <w:rPr>
          <w:rStyle w:val="Zag11"/>
          <w:rFonts w:eastAsia="@Arial Unicode MS"/>
          <w:i/>
          <w:iCs/>
          <w:color w:val="000000"/>
        </w:rPr>
        <w:t>eur</w:t>
      </w:r>
      <w:r w:rsidRPr="00054CA1">
        <w:rPr>
          <w:rStyle w:val="Zag11"/>
          <w:rFonts w:eastAsia="@Arial Unicode MS"/>
          <w:i/>
          <w:iCs/>
          <w:color w:val="000000"/>
          <w:lang w:val="ru-RU"/>
        </w:rPr>
        <w:t xml:space="preserve">, </w:t>
      </w:r>
      <w:r w:rsidRPr="00054CA1">
        <w:rPr>
          <w:rStyle w:val="Zag11"/>
          <w:rFonts w:eastAsia="@Arial Unicode MS"/>
          <w:i/>
          <w:iCs/>
          <w:color w:val="000000"/>
          <w:lang w:val="ru-RU"/>
        </w:rPr>
        <w:noBreakHyphen/>
      </w:r>
      <w:r w:rsidRPr="00054CA1">
        <w:rPr>
          <w:rStyle w:val="Zag11"/>
          <w:rFonts w:eastAsia="@Arial Unicode MS"/>
          <w:i/>
          <w:iCs/>
          <w:color w:val="000000"/>
        </w:rPr>
        <w:t>teur</w:t>
      </w:r>
      <w:r w:rsidRPr="00054CA1">
        <w:rPr>
          <w:rStyle w:val="Zag11"/>
          <w:rFonts w:eastAsia="@Arial Unicode MS"/>
          <w:i/>
          <w:iCs/>
          <w:color w:val="000000"/>
          <w:lang w:val="ru-RU"/>
        </w:rPr>
        <w:t>); словосложение (</w:t>
      </w:r>
      <w:r w:rsidRPr="00054CA1">
        <w:rPr>
          <w:rStyle w:val="Zag11"/>
          <w:rFonts w:eastAsia="@Arial Unicode MS"/>
          <w:i/>
          <w:iCs/>
          <w:color w:val="000000"/>
        </w:rPr>
        <w:t>grand</w:t>
      </w:r>
      <w:r w:rsidRPr="00054CA1">
        <w:rPr>
          <w:rStyle w:val="Zag11"/>
          <w:rFonts w:eastAsia="@Arial Unicode MS"/>
          <w:i/>
          <w:iCs/>
          <w:color w:val="000000"/>
          <w:lang w:val="ru-RU"/>
        </w:rPr>
        <w:noBreakHyphen/>
      </w:r>
      <w:r w:rsidRPr="00054CA1">
        <w:rPr>
          <w:rStyle w:val="Zag11"/>
          <w:rFonts w:eastAsia="@Arial Unicode MS"/>
          <w:i/>
          <w:iCs/>
          <w:color w:val="000000"/>
        </w:rPr>
        <w:t>m</w:t>
      </w:r>
      <w:r w:rsidRPr="00054CA1">
        <w:rPr>
          <w:rStyle w:val="Zag11"/>
          <w:rFonts w:eastAsia="@Arial Unicode MS"/>
          <w:i/>
          <w:iCs/>
          <w:color w:val="000000"/>
          <w:lang w:val="ru-RU"/>
        </w:rPr>
        <w:t>и</w:t>
      </w:r>
      <w:r w:rsidRPr="00054CA1">
        <w:rPr>
          <w:rStyle w:val="Zag11"/>
          <w:rFonts w:eastAsia="@Arial Unicode MS"/>
          <w:i/>
          <w:iCs/>
          <w:color w:val="000000"/>
        </w:rPr>
        <w:t>re</w:t>
      </w:r>
      <w:r w:rsidRPr="00054CA1">
        <w:rPr>
          <w:rStyle w:val="Zag11"/>
          <w:rFonts w:eastAsia="@Arial Unicode MS"/>
          <w:i/>
          <w:iCs/>
          <w:color w:val="000000"/>
          <w:lang w:val="ru-RU"/>
        </w:rPr>
        <w:t xml:space="preserve">, </w:t>
      </w:r>
      <w:r w:rsidRPr="00054CA1">
        <w:rPr>
          <w:rStyle w:val="Zag11"/>
          <w:rFonts w:eastAsia="@Arial Unicode MS"/>
          <w:i/>
          <w:iCs/>
          <w:color w:val="000000"/>
        </w:rPr>
        <w:t>petits</w:t>
      </w:r>
      <w:r w:rsidRPr="00054CA1">
        <w:rPr>
          <w:rStyle w:val="Zag11"/>
          <w:rFonts w:eastAsia="@Arial Unicode MS"/>
          <w:i/>
          <w:iCs/>
          <w:color w:val="000000"/>
          <w:lang w:val="ru-RU"/>
        </w:rPr>
        <w:noBreakHyphen/>
      </w:r>
      <w:r w:rsidRPr="00054CA1">
        <w:rPr>
          <w:rStyle w:val="Zag11"/>
          <w:rFonts w:eastAsia="@Arial Unicode MS"/>
          <w:i/>
          <w:iCs/>
          <w:color w:val="000000"/>
        </w:rPr>
        <w:t>enfants</w:t>
      </w:r>
      <w:r w:rsidRPr="00054CA1">
        <w:rPr>
          <w:rStyle w:val="Zag11"/>
          <w:rFonts w:eastAsia="@Arial Unicode MS"/>
          <w:i/>
          <w:iCs/>
          <w:color w:val="000000"/>
          <w:lang w:val="ru-RU"/>
        </w:rPr>
        <w:t>).</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b/>
          <w:bCs/>
          <w:color w:val="000000"/>
          <w:lang w:val="ru-RU"/>
        </w:rPr>
        <w:t xml:space="preserve">Грамматическая сторона речи. </w:t>
      </w:r>
      <w:r w:rsidRPr="00054CA1">
        <w:rPr>
          <w:rStyle w:val="Zag11"/>
          <w:rFonts w:eastAsia="@Arial Unicode MS"/>
          <w:color w:val="000000"/>
          <w:lang w:val="ru-RU"/>
        </w:rPr>
        <w:t xml:space="preserve">Основные коммуникативные типы предложения: повествовательное, побудительное, вопросительное. Общий и специальный вопросы. Вопросительные обороты </w:t>
      </w:r>
      <w:r w:rsidRPr="00054CA1">
        <w:rPr>
          <w:rStyle w:val="Zag11"/>
          <w:rFonts w:eastAsia="@Arial Unicode MS"/>
          <w:color w:val="000000"/>
        </w:rPr>
        <w:t>est</w:t>
      </w:r>
      <w:r w:rsidRPr="00054CA1">
        <w:rPr>
          <w:rStyle w:val="Zag11"/>
          <w:rFonts w:eastAsia="@Arial Unicode MS"/>
          <w:color w:val="000000"/>
          <w:lang w:val="ru-RU"/>
        </w:rPr>
        <w:noBreakHyphen/>
      </w:r>
      <w:r w:rsidRPr="00054CA1">
        <w:rPr>
          <w:rStyle w:val="Zag11"/>
          <w:rFonts w:eastAsia="@Arial Unicode MS"/>
          <w:color w:val="000000"/>
        </w:rPr>
        <w:t>ce</w:t>
      </w:r>
      <w:r w:rsidRPr="00054CA1">
        <w:rPr>
          <w:rStyle w:val="Zag11"/>
          <w:rFonts w:eastAsia="@Arial Unicode MS"/>
          <w:color w:val="000000"/>
          <w:lang w:val="ru-RU"/>
        </w:rPr>
        <w:t xml:space="preserve"> </w:t>
      </w:r>
      <w:r w:rsidRPr="00054CA1">
        <w:rPr>
          <w:rStyle w:val="Zag11"/>
          <w:rFonts w:eastAsia="@Arial Unicode MS"/>
          <w:color w:val="000000"/>
        </w:rPr>
        <w:t>que</w:t>
      </w:r>
      <w:r w:rsidRPr="00054CA1">
        <w:rPr>
          <w:rStyle w:val="Zag11"/>
          <w:rFonts w:eastAsia="@Arial Unicode MS"/>
          <w:color w:val="000000"/>
          <w:lang w:val="ru-RU"/>
        </w:rPr>
        <w:t xml:space="preserve">, </w:t>
      </w:r>
      <w:r w:rsidRPr="00054CA1">
        <w:rPr>
          <w:rStyle w:val="Zag11"/>
          <w:rFonts w:eastAsia="@Arial Unicode MS"/>
          <w:color w:val="000000"/>
        </w:rPr>
        <w:t>qu</w:t>
      </w:r>
      <w:r w:rsidRPr="00054CA1">
        <w:rPr>
          <w:rStyle w:val="Zag11"/>
          <w:rFonts w:eastAsia="@Arial Unicode MS"/>
          <w:color w:val="000000"/>
          <w:lang w:val="ru-RU"/>
        </w:rPr>
        <w:t>’</w:t>
      </w:r>
      <w:r w:rsidRPr="00054CA1">
        <w:rPr>
          <w:rStyle w:val="Zag11"/>
          <w:rFonts w:eastAsia="@Arial Unicode MS"/>
          <w:color w:val="000000"/>
        </w:rPr>
        <w:t>est</w:t>
      </w:r>
      <w:r w:rsidRPr="00054CA1">
        <w:rPr>
          <w:rStyle w:val="Zag11"/>
          <w:rFonts w:eastAsia="@Arial Unicode MS"/>
          <w:color w:val="000000"/>
          <w:lang w:val="ru-RU"/>
        </w:rPr>
        <w:noBreakHyphen/>
      </w:r>
      <w:r w:rsidRPr="00054CA1">
        <w:rPr>
          <w:rStyle w:val="Zag11"/>
          <w:rFonts w:eastAsia="@Arial Unicode MS"/>
          <w:color w:val="000000"/>
        </w:rPr>
        <w:t>ce</w:t>
      </w:r>
      <w:r w:rsidRPr="00054CA1">
        <w:rPr>
          <w:rStyle w:val="Zag11"/>
          <w:rFonts w:eastAsia="@Arial Unicode MS"/>
          <w:color w:val="000000"/>
          <w:lang w:val="ru-RU"/>
        </w:rPr>
        <w:t xml:space="preserve"> </w:t>
      </w:r>
      <w:r w:rsidRPr="00054CA1">
        <w:rPr>
          <w:rStyle w:val="Zag11"/>
          <w:rFonts w:eastAsia="@Arial Unicode MS"/>
          <w:color w:val="000000"/>
        </w:rPr>
        <w:t>que</w:t>
      </w:r>
      <w:r w:rsidRPr="00054CA1">
        <w:rPr>
          <w:rStyle w:val="Zag11"/>
          <w:rFonts w:eastAsia="@Arial Unicode MS"/>
          <w:color w:val="000000"/>
          <w:lang w:val="ru-RU"/>
        </w:rPr>
        <w:t xml:space="preserve"> и вопросительные слова </w:t>
      </w:r>
      <w:r w:rsidRPr="00054CA1">
        <w:rPr>
          <w:rStyle w:val="Zag11"/>
          <w:rFonts w:eastAsia="@Arial Unicode MS"/>
          <w:color w:val="000000"/>
        </w:rPr>
        <w:t>qui</w:t>
      </w:r>
      <w:r w:rsidRPr="00054CA1">
        <w:rPr>
          <w:rStyle w:val="Zag11"/>
          <w:rFonts w:eastAsia="@Arial Unicode MS"/>
          <w:color w:val="000000"/>
          <w:lang w:val="ru-RU"/>
        </w:rPr>
        <w:t xml:space="preserve">, </w:t>
      </w:r>
      <w:r w:rsidRPr="00054CA1">
        <w:rPr>
          <w:rStyle w:val="Zag11"/>
          <w:rFonts w:eastAsia="@Arial Unicode MS"/>
          <w:color w:val="000000"/>
        </w:rPr>
        <w:t>quand</w:t>
      </w:r>
      <w:r w:rsidRPr="00054CA1">
        <w:rPr>
          <w:rStyle w:val="Zag11"/>
          <w:rFonts w:eastAsia="@Arial Unicode MS"/>
          <w:color w:val="000000"/>
          <w:lang w:val="ru-RU"/>
        </w:rPr>
        <w:t xml:space="preserve">, </w:t>
      </w:r>
      <w:proofErr w:type="gramStart"/>
      <w:r w:rsidRPr="00054CA1">
        <w:rPr>
          <w:rStyle w:val="Zag11"/>
          <w:rFonts w:eastAsia="@Arial Unicode MS"/>
          <w:color w:val="000000"/>
        </w:rPr>
        <w:t>o</w:t>
      </w:r>
      <w:proofErr w:type="gramEnd"/>
      <w:r w:rsidRPr="00054CA1">
        <w:rPr>
          <w:rStyle w:val="Zag11"/>
          <w:rFonts w:eastAsia="@Arial Unicode MS"/>
          <w:color w:val="000000"/>
          <w:lang w:val="ru-RU"/>
        </w:rPr>
        <w:t>щ, с</w:t>
      </w:r>
      <w:r w:rsidRPr="00054CA1">
        <w:rPr>
          <w:rStyle w:val="Zag11"/>
          <w:rFonts w:eastAsia="@Arial Unicode MS"/>
          <w:color w:val="000000"/>
        </w:rPr>
        <w:t>ombien</w:t>
      </w:r>
      <w:r w:rsidRPr="00054CA1">
        <w:rPr>
          <w:rStyle w:val="Zag11"/>
          <w:rFonts w:eastAsia="@Arial Unicode MS"/>
          <w:color w:val="000000"/>
          <w:lang w:val="ru-RU"/>
        </w:rPr>
        <w:t xml:space="preserve">, </w:t>
      </w:r>
      <w:r w:rsidRPr="00054CA1">
        <w:rPr>
          <w:rStyle w:val="Zag11"/>
          <w:rFonts w:eastAsia="@Arial Unicode MS"/>
          <w:color w:val="000000"/>
        </w:rPr>
        <w:t>pourquoi</w:t>
      </w:r>
      <w:r w:rsidRPr="00054CA1">
        <w:rPr>
          <w:rStyle w:val="Zag11"/>
          <w:rFonts w:eastAsia="@Arial Unicode MS"/>
          <w:color w:val="000000"/>
          <w:lang w:val="ru-RU"/>
        </w:rPr>
        <w:t xml:space="preserve">, </w:t>
      </w:r>
      <w:r w:rsidRPr="00054CA1">
        <w:rPr>
          <w:rStyle w:val="Zag11"/>
          <w:rFonts w:eastAsia="@Arial Unicode MS"/>
          <w:i/>
          <w:iCs/>
          <w:color w:val="000000"/>
        </w:rPr>
        <w:t>quel</w:t>
      </w:r>
      <w:r w:rsidRPr="00054CA1">
        <w:rPr>
          <w:rStyle w:val="Zag11"/>
          <w:rFonts w:eastAsia="@Arial Unicode MS"/>
          <w:color w:val="000000"/>
          <w:lang w:val="ru-RU"/>
        </w:rPr>
        <w:t>/</w:t>
      </w:r>
      <w:r w:rsidRPr="00054CA1">
        <w:rPr>
          <w:rStyle w:val="Zag11"/>
          <w:rFonts w:eastAsia="@Arial Unicode MS"/>
          <w:i/>
          <w:iCs/>
          <w:color w:val="000000"/>
        </w:rPr>
        <w:t>quelle</w:t>
      </w:r>
      <w:r w:rsidRPr="00054CA1">
        <w:rPr>
          <w:rStyle w:val="Zag11"/>
          <w:rFonts w:eastAsia="@Arial Unicode MS"/>
          <w:color w:val="000000"/>
          <w:lang w:val="ru-RU"/>
        </w:rPr>
        <w:t xml:space="preserve">. Порядок слов в предложении. </w:t>
      </w:r>
      <w:r w:rsidRPr="00054CA1">
        <w:rPr>
          <w:rStyle w:val="Zag11"/>
          <w:rFonts w:eastAsia="@Arial Unicode MS"/>
          <w:i/>
          <w:iCs/>
          <w:color w:val="000000"/>
          <w:lang w:val="ru-RU"/>
        </w:rPr>
        <w:t xml:space="preserve">Инверсия подлежащего и сказуемого. </w:t>
      </w:r>
      <w:r w:rsidRPr="00054CA1">
        <w:rPr>
          <w:rStyle w:val="Zag11"/>
          <w:rFonts w:eastAsia="@Arial Unicode MS"/>
          <w:color w:val="000000"/>
          <w:lang w:val="ru-RU"/>
        </w:rPr>
        <w:t xml:space="preserve">Утвердительные и отрицательные предложения. Отрицательная частица </w:t>
      </w:r>
      <w:r w:rsidRPr="00054CA1">
        <w:rPr>
          <w:rStyle w:val="Zag11"/>
          <w:rFonts w:eastAsia="@Arial Unicode MS"/>
          <w:color w:val="000000"/>
        </w:rPr>
        <w:t>ne</w:t>
      </w:r>
      <w:r w:rsidRPr="00054CA1">
        <w:rPr>
          <w:rStyle w:val="Zag11"/>
          <w:rFonts w:eastAsia="@Arial Unicode MS"/>
          <w:color w:val="000000"/>
          <w:lang w:val="ru-RU"/>
        </w:rPr>
        <w:t xml:space="preserve"> ... </w:t>
      </w:r>
      <w:r w:rsidRPr="00054CA1">
        <w:rPr>
          <w:rStyle w:val="Zag11"/>
          <w:rFonts w:eastAsia="@Arial Unicode MS"/>
          <w:color w:val="000000"/>
        </w:rPr>
        <w:t>pas</w:t>
      </w:r>
      <w:r w:rsidRPr="00054CA1">
        <w:rPr>
          <w:rStyle w:val="Zag11"/>
          <w:rFonts w:eastAsia="@Arial Unicode MS"/>
          <w:color w:val="000000"/>
          <w:lang w:val="ru-RU"/>
        </w:rPr>
        <w:t>. Простое предложение с простым глагольным (</w:t>
      </w:r>
      <w:r w:rsidRPr="00054CA1">
        <w:rPr>
          <w:rStyle w:val="Zag11"/>
          <w:rFonts w:eastAsia="@Arial Unicode MS"/>
          <w:color w:val="000000"/>
        </w:rPr>
        <w:t>Je</w:t>
      </w:r>
      <w:r w:rsidRPr="00054CA1">
        <w:rPr>
          <w:rStyle w:val="Zag11"/>
          <w:rFonts w:eastAsia="@Arial Unicode MS"/>
          <w:color w:val="000000"/>
          <w:lang w:val="ru-RU"/>
        </w:rPr>
        <w:t xml:space="preserve"> </w:t>
      </w:r>
      <w:proofErr w:type="gramStart"/>
      <w:r w:rsidRPr="00054CA1">
        <w:rPr>
          <w:rStyle w:val="Zag11"/>
          <w:rFonts w:eastAsia="@Arial Unicode MS"/>
          <w:color w:val="000000"/>
        </w:rPr>
        <w:t>vais</w:t>
      </w:r>
      <w:proofErr w:type="gramEnd"/>
      <w:r w:rsidRPr="00054CA1">
        <w:rPr>
          <w:rStyle w:val="Zag11"/>
          <w:rFonts w:eastAsia="@Arial Unicode MS"/>
          <w:color w:val="000000"/>
          <w:lang w:val="ru-RU"/>
        </w:rPr>
        <w:t xml:space="preserve"> а </w:t>
      </w:r>
      <w:r w:rsidRPr="00054CA1">
        <w:rPr>
          <w:rStyle w:val="Zag11"/>
          <w:rFonts w:eastAsia="@Arial Unicode MS"/>
          <w:color w:val="000000"/>
        </w:rPr>
        <w:t>l</w:t>
      </w:r>
      <w:r w:rsidRPr="00054CA1">
        <w:rPr>
          <w:rStyle w:val="Zag11"/>
          <w:rFonts w:eastAsia="@Arial Unicode MS"/>
          <w:color w:val="000000"/>
          <w:lang w:val="ru-RU"/>
        </w:rPr>
        <w:t>’й</w:t>
      </w:r>
      <w:r w:rsidRPr="00054CA1">
        <w:rPr>
          <w:rStyle w:val="Zag11"/>
          <w:rFonts w:eastAsia="@Arial Unicode MS"/>
          <w:color w:val="000000"/>
        </w:rPr>
        <w:t>cole</w:t>
      </w:r>
      <w:r w:rsidRPr="00054CA1">
        <w:rPr>
          <w:rStyle w:val="Zag11"/>
          <w:rFonts w:eastAsia="@Arial Unicode MS"/>
          <w:color w:val="000000"/>
          <w:lang w:val="ru-RU"/>
        </w:rPr>
        <w:t>.), составным именным (</w:t>
      </w:r>
      <w:r w:rsidRPr="00054CA1">
        <w:rPr>
          <w:rStyle w:val="Zag11"/>
          <w:rFonts w:eastAsia="@Arial Unicode MS"/>
          <w:color w:val="000000"/>
        </w:rPr>
        <w:t>Ma</w:t>
      </w:r>
      <w:r w:rsidRPr="00054CA1">
        <w:rPr>
          <w:rStyle w:val="Zag11"/>
          <w:rFonts w:eastAsia="@Arial Unicode MS"/>
          <w:color w:val="000000"/>
          <w:lang w:val="ru-RU"/>
        </w:rPr>
        <w:t xml:space="preserve"> </w:t>
      </w:r>
      <w:r w:rsidRPr="00054CA1">
        <w:rPr>
          <w:rStyle w:val="Zag11"/>
          <w:rFonts w:eastAsia="@Arial Unicode MS"/>
          <w:color w:val="000000"/>
        </w:rPr>
        <w:t>famille</w:t>
      </w:r>
      <w:r w:rsidRPr="00054CA1">
        <w:rPr>
          <w:rStyle w:val="Zag11"/>
          <w:rFonts w:eastAsia="@Arial Unicode MS"/>
          <w:color w:val="000000"/>
          <w:lang w:val="ru-RU"/>
        </w:rPr>
        <w:t xml:space="preserve"> </w:t>
      </w:r>
      <w:r w:rsidRPr="00054CA1">
        <w:rPr>
          <w:rStyle w:val="Zag11"/>
          <w:rFonts w:eastAsia="@Arial Unicode MS"/>
          <w:color w:val="000000"/>
        </w:rPr>
        <w:t>est</w:t>
      </w:r>
      <w:r w:rsidRPr="00054CA1">
        <w:rPr>
          <w:rStyle w:val="Zag11"/>
          <w:rFonts w:eastAsia="@Arial Unicode MS"/>
          <w:color w:val="000000"/>
          <w:lang w:val="ru-RU"/>
        </w:rPr>
        <w:t xml:space="preserve"> </w:t>
      </w:r>
      <w:r w:rsidRPr="00054CA1">
        <w:rPr>
          <w:rStyle w:val="Zag11"/>
          <w:rFonts w:eastAsia="@Arial Unicode MS"/>
          <w:color w:val="000000"/>
        </w:rPr>
        <w:t>grande</w:t>
      </w:r>
      <w:r w:rsidRPr="00054CA1">
        <w:rPr>
          <w:rStyle w:val="Zag11"/>
          <w:rFonts w:eastAsia="@Arial Unicode MS"/>
          <w:color w:val="000000"/>
          <w:lang w:val="ru-RU"/>
        </w:rPr>
        <w:t>.) и составным глагольным (</w:t>
      </w:r>
      <w:r w:rsidRPr="00054CA1">
        <w:rPr>
          <w:rStyle w:val="Zag11"/>
          <w:rFonts w:eastAsia="@Arial Unicode MS"/>
          <w:color w:val="000000"/>
        </w:rPr>
        <w:t>Je</w:t>
      </w:r>
      <w:r w:rsidRPr="00054CA1">
        <w:rPr>
          <w:rStyle w:val="Zag11"/>
          <w:rFonts w:eastAsia="@Arial Unicode MS"/>
          <w:color w:val="000000"/>
          <w:lang w:val="ru-RU"/>
        </w:rPr>
        <w:t xml:space="preserve"> </w:t>
      </w:r>
      <w:r w:rsidRPr="00054CA1">
        <w:rPr>
          <w:rStyle w:val="Zag11"/>
          <w:rFonts w:eastAsia="@Arial Unicode MS"/>
          <w:color w:val="000000"/>
        </w:rPr>
        <w:t>sais</w:t>
      </w:r>
      <w:r w:rsidRPr="00054CA1">
        <w:rPr>
          <w:rStyle w:val="Zag11"/>
          <w:rFonts w:eastAsia="@Arial Unicode MS"/>
          <w:color w:val="000000"/>
          <w:lang w:val="ru-RU"/>
        </w:rPr>
        <w:t xml:space="preserve"> </w:t>
      </w:r>
      <w:r w:rsidRPr="00054CA1">
        <w:rPr>
          <w:rStyle w:val="Zag11"/>
          <w:rFonts w:eastAsia="@Arial Unicode MS"/>
          <w:color w:val="000000"/>
        </w:rPr>
        <w:t>danser</w:t>
      </w:r>
      <w:r w:rsidRPr="00054CA1">
        <w:rPr>
          <w:rStyle w:val="Zag11"/>
          <w:rFonts w:eastAsia="@Arial Unicode MS"/>
          <w:color w:val="000000"/>
          <w:lang w:val="ru-RU"/>
        </w:rPr>
        <w:t xml:space="preserve">.) сказуемыми. </w:t>
      </w:r>
      <w:proofErr w:type="gramStart"/>
      <w:r w:rsidRPr="00054CA1">
        <w:rPr>
          <w:rStyle w:val="Zag11"/>
          <w:rFonts w:eastAsia="@Arial Unicode MS"/>
          <w:color w:val="000000"/>
          <w:lang w:val="ru-RU"/>
        </w:rPr>
        <w:t>Безличные предложения (</w:t>
      </w:r>
      <w:r w:rsidRPr="00054CA1">
        <w:rPr>
          <w:rStyle w:val="Zag11"/>
          <w:rFonts w:eastAsia="@Arial Unicode MS"/>
          <w:color w:val="000000"/>
        </w:rPr>
        <w:t>Il</w:t>
      </w:r>
      <w:r w:rsidRPr="00054CA1">
        <w:rPr>
          <w:rStyle w:val="Zag11"/>
          <w:rFonts w:eastAsia="@Arial Unicode MS"/>
          <w:color w:val="000000"/>
          <w:lang w:val="ru-RU"/>
        </w:rPr>
        <w:t xml:space="preserve"> </w:t>
      </w:r>
      <w:r w:rsidRPr="00054CA1">
        <w:rPr>
          <w:rStyle w:val="Zag11"/>
          <w:rFonts w:eastAsia="@Arial Unicode MS"/>
          <w:color w:val="000000"/>
        </w:rPr>
        <w:t>neige</w:t>
      </w:r>
      <w:r w:rsidRPr="00054CA1">
        <w:rPr>
          <w:rStyle w:val="Zag11"/>
          <w:rFonts w:eastAsia="@Arial Unicode MS"/>
          <w:color w:val="000000"/>
          <w:lang w:val="ru-RU"/>
        </w:rPr>
        <w:t>.</w:t>
      </w:r>
      <w:proofErr w:type="gramEnd"/>
      <w:r w:rsidRPr="00054CA1">
        <w:rPr>
          <w:rStyle w:val="Zag11"/>
          <w:rFonts w:eastAsia="@Arial Unicode MS"/>
          <w:color w:val="000000"/>
          <w:lang w:val="ru-RU"/>
        </w:rPr>
        <w:t xml:space="preserve"> </w:t>
      </w:r>
      <w:proofErr w:type="gramStart"/>
      <w:r w:rsidRPr="00054CA1">
        <w:rPr>
          <w:rStyle w:val="Zag11"/>
          <w:rFonts w:eastAsia="@Arial Unicode MS"/>
          <w:color w:val="000000"/>
        </w:rPr>
        <w:t>Il</w:t>
      </w:r>
      <w:proofErr w:type="gramEnd"/>
      <w:r w:rsidRPr="00054CA1">
        <w:rPr>
          <w:rStyle w:val="Zag11"/>
          <w:rFonts w:eastAsia="@Arial Unicode MS"/>
          <w:color w:val="000000"/>
          <w:lang w:val="ru-RU"/>
        </w:rPr>
        <w:t xml:space="preserve"> </w:t>
      </w:r>
      <w:r w:rsidRPr="00054CA1">
        <w:rPr>
          <w:rStyle w:val="Zag11"/>
          <w:rFonts w:eastAsia="@Arial Unicode MS"/>
          <w:color w:val="000000"/>
        </w:rPr>
        <w:t>fait</w:t>
      </w:r>
      <w:r w:rsidRPr="00054CA1">
        <w:rPr>
          <w:rStyle w:val="Zag11"/>
          <w:rFonts w:eastAsia="@Arial Unicode MS"/>
          <w:color w:val="000000"/>
          <w:lang w:val="ru-RU"/>
        </w:rPr>
        <w:t xml:space="preserve"> </w:t>
      </w:r>
      <w:r w:rsidRPr="00054CA1">
        <w:rPr>
          <w:rStyle w:val="Zag11"/>
          <w:rFonts w:eastAsia="@Arial Unicode MS"/>
          <w:color w:val="000000"/>
        </w:rPr>
        <w:t>beau</w:t>
      </w:r>
      <w:r w:rsidRPr="00054CA1">
        <w:rPr>
          <w:rStyle w:val="Zag11"/>
          <w:rFonts w:eastAsia="@Arial Unicode MS"/>
          <w:color w:val="000000"/>
          <w:lang w:val="ru-RU"/>
        </w:rPr>
        <w:t>.). Конструкции с’</w:t>
      </w:r>
      <w:r w:rsidRPr="00054CA1">
        <w:rPr>
          <w:rStyle w:val="Zag11"/>
          <w:rFonts w:eastAsia="@Arial Unicode MS"/>
          <w:color w:val="000000"/>
        </w:rPr>
        <w:t>est</w:t>
      </w:r>
      <w:r w:rsidRPr="00054CA1">
        <w:rPr>
          <w:rStyle w:val="Zag11"/>
          <w:rFonts w:eastAsia="@Arial Unicode MS"/>
          <w:color w:val="000000"/>
          <w:lang w:val="ru-RU"/>
        </w:rPr>
        <w:t xml:space="preserve">, се </w:t>
      </w:r>
      <w:r w:rsidRPr="00054CA1">
        <w:rPr>
          <w:rStyle w:val="Zag11"/>
          <w:rFonts w:eastAsia="@Arial Unicode MS"/>
          <w:color w:val="000000"/>
        </w:rPr>
        <w:t>sont</w:t>
      </w:r>
      <w:r w:rsidRPr="00054CA1">
        <w:rPr>
          <w:rStyle w:val="Zag11"/>
          <w:rFonts w:eastAsia="@Arial Unicode MS"/>
          <w:color w:val="000000"/>
          <w:lang w:val="ru-RU"/>
        </w:rPr>
        <w:t xml:space="preserve">, </w:t>
      </w:r>
      <w:r w:rsidRPr="00054CA1">
        <w:rPr>
          <w:rStyle w:val="Zag11"/>
          <w:rFonts w:eastAsia="@Arial Unicode MS"/>
          <w:color w:val="000000"/>
        </w:rPr>
        <w:t>il</w:t>
      </w:r>
      <w:r w:rsidRPr="00054CA1">
        <w:rPr>
          <w:rStyle w:val="Zag11"/>
          <w:rFonts w:eastAsia="@Arial Unicode MS"/>
          <w:color w:val="000000"/>
          <w:lang w:val="ru-RU"/>
        </w:rPr>
        <w:t xml:space="preserve"> </w:t>
      </w:r>
      <w:r w:rsidRPr="00054CA1">
        <w:rPr>
          <w:rStyle w:val="Zag11"/>
          <w:rFonts w:eastAsia="@Arial Unicode MS"/>
          <w:color w:val="000000"/>
        </w:rPr>
        <w:t>faut</w:t>
      </w:r>
      <w:r w:rsidRPr="00054CA1">
        <w:rPr>
          <w:rStyle w:val="Zag11"/>
          <w:rFonts w:eastAsia="@Arial Unicode MS"/>
          <w:color w:val="000000"/>
          <w:lang w:val="ru-RU"/>
        </w:rPr>
        <w:t xml:space="preserve">, </w:t>
      </w:r>
      <w:r w:rsidRPr="00054CA1">
        <w:rPr>
          <w:rStyle w:val="Zag11"/>
          <w:rFonts w:eastAsia="@Arial Unicode MS"/>
          <w:color w:val="000000"/>
        </w:rPr>
        <w:t>il</w:t>
      </w:r>
      <w:r w:rsidRPr="00054CA1">
        <w:rPr>
          <w:rStyle w:val="Zag11"/>
          <w:rFonts w:eastAsia="@Arial Unicode MS"/>
          <w:color w:val="000000"/>
          <w:lang w:val="ru-RU"/>
        </w:rPr>
        <w:t>·</w:t>
      </w:r>
      <w:r w:rsidRPr="00054CA1">
        <w:rPr>
          <w:rStyle w:val="Zag11"/>
          <w:rFonts w:eastAsia="@Arial Unicode MS"/>
          <w:color w:val="000000"/>
        </w:rPr>
        <w:t>y</w:t>
      </w:r>
      <w:r w:rsidRPr="00054CA1">
        <w:rPr>
          <w:rStyle w:val="Zag11"/>
          <w:rFonts w:eastAsia="@Arial Unicode MS"/>
          <w:color w:val="000000"/>
          <w:lang w:val="ru-RU"/>
        </w:rPr>
        <w:t>·</w:t>
      </w:r>
      <w:r w:rsidRPr="00054CA1">
        <w:rPr>
          <w:rStyle w:val="Zag11"/>
          <w:rFonts w:eastAsia="@Arial Unicode MS"/>
          <w:color w:val="000000"/>
        </w:rPr>
        <w:t>a</w:t>
      </w:r>
      <w:r w:rsidRPr="00054CA1">
        <w:rPr>
          <w:rStyle w:val="Zag11"/>
          <w:rFonts w:eastAsia="@Arial Unicode MS"/>
          <w:color w:val="000000"/>
          <w:lang w:val="ru-RU"/>
        </w:rPr>
        <w:t xml:space="preserve">. Нераспространённые и распространённые предложения. </w:t>
      </w:r>
      <w:r w:rsidRPr="00054CA1">
        <w:rPr>
          <w:rStyle w:val="Zag11"/>
          <w:rFonts w:eastAsia="@Arial Unicode MS"/>
          <w:i/>
          <w:iCs/>
          <w:color w:val="000000"/>
          <w:lang w:val="ru-RU"/>
        </w:rPr>
        <w:t xml:space="preserve">Сложносочинённые предложения с союзом </w:t>
      </w:r>
      <w:r w:rsidRPr="00054CA1">
        <w:rPr>
          <w:rStyle w:val="Zag11"/>
          <w:rFonts w:eastAsia="@Arial Unicode MS"/>
          <w:i/>
          <w:iCs/>
          <w:color w:val="000000"/>
        </w:rPr>
        <w:t>et</w:t>
      </w:r>
      <w:r w:rsidRPr="00054CA1">
        <w:rPr>
          <w:rStyle w:val="Zag11"/>
          <w:rFonts w:eastAsia="@Arial Unicode MS"/>
          <w:color w:val="000000"/>
          <w:lang w:val="ru-RU"/>
        </w:rPr>
        <w:t>.</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Грамматические формы изъявительного наклонения (</w:t>
      </w:r>
      <w:r w:rsidRPr="00054CA1">
        <w:rPr>
          <w:rStyle w:val="Zag11"/>
          <w:rFonts w:eastAsia="@Arial Unicode MS"/>
          <w:color w:val="000000"/>
        </w:rPr>
        <w:t>l</w:t>
      </w:r>
      <w:r w:rsidRPr="00054CA1">
        <w:rPr>
          <w:rStyle w:val="Zag11"/>
          <w:rFonts w:eastAsia="@Arial Unicode MS"/>
          <w:color w:val="000000"/>
          <w:lang w:val="ru-RU"/>
        </w:rPr>
        <w:t>’</w:t>
      </w:r>
      <w:r w:rsidRPr="00054CA1">
        <w:rPr>
          <w:rStyle w:val="Zag11"/>
          <w:rFonts w:eastAsia="@Arial Unicode MS"/>
          <w:color w:val="000000"/>
        </w:rPr>
        <w:t>indicatif</w:t>
      </w:r>
      <w:r w:rsidRPr="00054CA1">
        <w:rPr>
          <w:rStyle w:val="Zag11"/>
          <w:rFonts w:eastAsia="@Arial Unicode MS"/>
          <w:color w:val="000000"/>
          <w:lang w:val="ru-RU"/>
        </w:rPr>
        <w:t xml:space="preserve">): </w:t>
      </w:r>
      <w:r w:rsidRPr="00054CA1">
        <w:rPr>
          <w:rStyle w:val="Zag11"/>
          <w:rFonts w:eastAsia="@Arial Unicode MS"/>
          <w:color w:val="000000"/>
        </w:rPr>
        <w:t>le</w:t>
      </w:r>
      <w:r w:rsidRPr="00054CA1">
        <w:rPr>
          <w:rStyle w:val="Zag11"/>
          <w:rFonts w:eastAsia="@Arial Unicode MS"/>
          <w:color w:val="000000"/>
          <w:lang w:val="ru-RU"/>
        </w:rPr>
        <w:t xml:space="preserve"> </w:t>
      </w:r>
      <w:r w:rsidRPr="00054CA1">
        <w:rPr>
          <w:rStyle w:val="Zag11"/>
          <w:rFonts w:eastAsia="@Arial Unicode MS"/>
          <w:color w:val="000000"/>
        </w:rPr>
        <w:t>pr</w:t>
      </w:r>
      <w:proofErr w:type="gramStart"/>
      <w:r w:rsidRPr="00054CA1">
        <w:rPr>
          <w:rStyle w:val="Zag11"/>
          <w:rFonts w:eastAsia="@Arial Unicode MS"/>
          <w:color w:val="000000"/>
          <w:lang w:val="ru-RU"/>
        </w:rPr>
        <w:t>й</w:t>
      </w:r>
      <w:proofErr w:type="gramEnd"/>
      <w:r w:rsidRPr="00054CA1">
        <w:rPr>
          <w:rStyle w:val="Zag11"/>
          <w:rFonts w:eastAsia="@Arial Unicode MS"/>
          <w:color w:val="000000"/>
        </w:rPr>
        <w:t>sent</w:t>
      </w:r>
      <w:r w:rsidRPr="00054CA1">
        <w:rPr>
          <w:rStyle w:val="Zag11"/>
          <w:rFonts w:eastAsia="@Arial Unicode MS"/>
          <w:color w:val="000000"/>
          <w:lang w:val="ru-RU"/>
        </w:rPr>
        <w:t xml:space="preserve">, </w:t>
      </w:r>
      <w:r w:rsidRPr="00054CA1">
        <w:rPr>
          <w:rStyle w:val="Zag11"/>
          <w:rFonts w:eastAsia="@Arial Unicode MS"/>
          <w:color w:val="000000"/>
        </w:rPr>
        <w:t>le</w:t>
      </w:r>
      <w:r w:rsidRPr="00054CA1">
        <w:rPr>
          <w:rStyle w:val="Zag11"/>
          <w:rFonts w:eastAsia="@Arial Unicode MS"/>
          <w:color w:val="000000"/>
          <w:lang w:val="ru-RU"/>
        </w:rPr>
        <w:t xml:space="preserve"> </w:t>
      </w:r>
      <w:r w:rsidRPr="00054CA1">
        <w:rPr>
          <w:rStyle w:val="Zag11"/>
          <w:rFonts w:eastAsia="@Arial Unicode MS"/>
          <w:color w:val="000000"/>
        </w:rPr>
        <w:t>pass</w:t>
      </w:r>
      <w:r w:rsidRPr="00054CA1">
        <w:rPr>
          <w:rStyle w:val="Zag11"/>
          <w:rFonts w:eastAsia="@Arial Unicode MS"/>
          <w:color w:val="000000"/>
          <w:lang w:val="ru-RU"/>
        </w:rPr>
        <w:t xml:space="preserve">й </w:t>
      </w:r>
      <w:r w:rsidRPr="00054CA1">
        <w:rPr>
          <w:rStyle w:val="Zag11"/>
          <w:rFonts w:eastAsia="@Arial Unicode MS"/>
          <w:color w:val="000000"/>
        </w:rPr>
        <w:t>compos</w:t>
      </w:r>
      <w:r w:rsidRPr="00054CA1">
        <w:rPr>
          <w:rStyle w:val="Zag11"/>
          <w:rFonts w:eastAsia="@Arial Unicode MS"/>
          <w:color w:val="000000"/>
          <w:lang w:val="ru-RU"/>
        </w:rPr>
        <w:t xml:space="preserve">й, </w:t>
      </w:r>
      <w:r w:rsidRPr="00054CA1">
        <w:rPr>
          <w:rStyle w:val="Zag11"/>
          <w:rFonts w:eastAsia="@Arial Unicode MS"/>
          <w:color w:val="000000"/>
        </w:rPr>
        <w:t>le</w:t>
      </w:r>
      <w:r w:rsidRPr="00054CA1">
        <w:rPr>
          <w:rStyle w:val="Zag11"/>
          <w:rFonts w:eastAsia="@Arial Unicode MS"/>
          <w:color w:val="000000"/>
          <w:lang w:val="ru-RU"/>
        </w:rPr>
        <w:t xml:space="preserve"> </w:t>
      </w:r>
      <w:r w:rsidRPr="00054CA1">
        <w:rPr>
          <w:rStyle w:val="Zag11"/>
          <w:rFonts w:eastAsia="@Arial Unicode MS"/>
          <w:color w:val="000000"/>
        </w:rPr>
        <w:t>futur</w:t>
      </w:r>
      <w:r w:rsidRPr="00054CA1">
        <w:rPr>
          <w:rStyle w:val="Zag11"/>
          <w:rFonts w:eastAsia="@Arial Unicode MS"/>
          <w:color w:val="000000"/>
          <w:lang w:val="ru-RU"/>
        </w:rPr>
        <w:t xml:space="preserve"> </w:t>
      </w:r>
      <w:r w:rsidRPr="00054CA1">
        <w:rPr>
          <w:rStyle w:val="Zag11"/>
          <w:rFonts w:eastAsia="@Arial Unicode MS"/>
          <w:color w:val="000000"/>
        </w:rPr>
        <w:t>imm</w:t>
      </w:r>
      <w:r w:rsidRPr="00054CA1">
        <w:rPr>
          <w:rStyle w:val="Zag11"/>
          <w:rFonts w:eastAsia="@Arial Unicode MS"/>
          <w:color w:val="000000"/>
          <w:lang w:val="ru-RU"/>
        </w:rPr>
        <w:t>й</w:t>
      </w:r>
      <w:r w:rsidRPr="00054CA1">
        <w:rPr>
          <w:rStyle w:val="Zag11"/>
          <w:rFonts w:eastAsia="@Arial Unicode MS"/>
          <w:color w:val="000000"/>
        </w:rPr>
        <w:t>diat</w:t>
      </w:r>
      <w:r w:rsidRPr="00054CA1">
        <w:rPr>
          <w:rStyle w:val="Zag11"/>
          <w:rFonts w:eastAsia="@Arial Unicode MS"/>
          <w:color w:val="000000"/>
          <w:lang w:val="ru-RU"/>
        </w:rPr>
        <w:t xml:space="preserve">, </w:t>
      </w:r>
      <w:r w:rsidRPr="00054CA1">
        <w:rPr>
          <w:rStyle w:val="Zag11"/>
          <w:rFonts w:eastAsia="@Arial Unicode MS"/>
          <w:i/>
          <w:iCs/>
          <w:color w:val="000000"/>
        </w:rPr>
        <w:t>le</w:t>
      </w:r>
      <w:r w:rsidRPr="00054CA1">
        <w:rPr>
          <w:rStyle w:val="Zag11"/>
          <w:rFonts w:eastAsia="@Arial Unicode MS"/>
          <w:i/>
          <w:iCs/>
          <w:color w:val="000000"/>
          <w:lang w:val="ru-RU"/>
        </w:rPr>
        <w:t xml:space="preserve"> </w:t>
      </w:r>
      <w:r w:rsidRPr="00054CA1">
        <w:rPr>
          <w:rStyle w:val="Zag11"/>
          <w:rFonts w:eastAsia="@Arial Unicode MS"/>
          <w:i/>
          <w:iCs/>
          <w:color w:val="000000"/>
        </w:rPr>
        <w:t>futur</w:t>
      </w:r>
      <w:r w:rsidRPr="00054CA1">
        <w:rPr>
          <w:rStyle w:val="Zag11"/>
          <w:rFonts w:eastAsia="@Arial Unicode MS"/>
          <w:i/>
          <w:iCs/>
          <w:color w:val="000000"/>
          <w:lang w:val="ru-RU"/>
        </w:rPr>
        <w:t xml:space="preserve"> </w:t>
      </w:r>
      <w:r w:rsidRPr="00054CA1">
        <w:rPr>
          <w:rStyle w:val="Zag11"/>
          <w:rFonts w:eastAsia="@Arial Unicode MS"/>
          <w:i/>
          <w:iCs/>
          <w:color w:val="000000"/>
        </w:rPr>
        <w:t>simple</w:t>
      </w:r>
      <w:r w:rsidRPr="00054CA1">
        <w:rPr>
          <w:rStyle w:val="Zag11"/>
          <w:rFonts w:eastAsia="@Arial Unicode MS"/>
          <w:color w:val="000000"/>
          <w:lang w:val="ru-RU"/>
        </w:rPr>
        <w:t xml:space="preserve">. Особенности спряжения в </w:t>
      </w:r>
      <w:r w:rsidRPr="00054CA1">
        <w:rPr>
          <w:rStyle w:val="Zag11"/>
          <w:rFonts w:eastAsia="@Arial Unicode MS"/>
          <w:color w:val="000000"/>
        </w:rPr>
        <w:t>pr</w:t>
      </w:r>
      <w:r w:rsidRPr="00054CA1">
        <w:rPr>
          <w:rStyle w:val="Zag11"/>
          <w:rFonts w:eastAsia="@Arial Unicode MS"/>
          <w:color w:val="000000"/>
          <w:lang w:val="ru-RU"/>
        </w:rPr>
        <w:t>й</w:t>
      </w:r>
      <w:r w:rsidRPr="00054CA1">
        <w:rPr>
          <w:rStyle w:val="Zag11"/>
          <w:rFonts w:eastAsia="@Arial Unicode MS"/>
          <w:color w:val="000000"/>
        </w:rPr>
        <w:t>sent</w:t>
      </w:r>
      <w:r w:rsidRPr="00054CA1">
        <w:rPr>
          <w:rStyle w:val="Zag11"/>
          <w:rFonts w:eastAsia="@Arial Unicode MS"/>
          <w:color w:val="000000"/>
          <w:lang w:val="ru-RU"/>
        </w:rPr>
        <w:t xml:space="preserve">: глаголов </w:t>
      </w:r>
      <w:r w:rsidRPr="00054CA1">
        <w:rPr>
          <w:rStyle w:val="Zag11"/>
          <w:rFonts w:eastAsia="@Arial Unicode MS"/>
          <w:color w:val="000000"/>
        </w:rPr>
        <w:t>I</w:t>
      </w:r>
      <w:r w:rsidRPr="00054CA1">
        <w:rPr>
          <w:rStyle w:val="Zag11"/>
          <w:rFonts w:eastAsia="@Arial Unicode MS"/>
          <w:color w:val="000000"/>
          <w:lang w:val="ru-RU"/>
        </w:rPr>
        <w:t xml:space="preserve"> и </w:t>
      </w:r>
      <w:r w:rsidRPr="00054CA1">
        <w:rPr>
          <w:rStyle w:val="Zag11"/>
          <w:rFonts w:eastAsia="@Arial Unicode MS"/>
          <w:color w:val="000000"/>
        </w:rPr>
        <w:t>II</w:t>
      </w:r>
      <w:r w:rsidRPr="00054CA1">
        <w:rPr>
          <w:rStyle w:val="Zag11"/>
          <w:rFonts w:eastAsia="@Arial Unicode MS"/>
          <w:color w:val="000000"/>
          <w:lang w:val="ru-RU"/>
        </w:rPr>
        <w:t xml:space="preserve"> группы, наиболее частотных глаголов </w:t>
      </w:r>
      <w:r w:rsidRPr="00054CA1">
        <w:rPr>
          <w:rStyle w:val="Zag11"/>
          <w:rFonts w:eastAsia="@Arial Unicode MS"/>
          <w:color w:val="000000"/>
        </w:rPr>
        <w:t>III</w:t>
      </w:r>
      <w:r w:rsidRPr="00054CA1">
        <w:rPr>
          <w:rStyle w:val="Zag11"/>
          <w:rFonts w:eastAsia="@Arial Unicode MS"/>
          <w:color w:val="000000"/>
          <w:lang w:val="ru-RU"/>
        </w:rPr>
        <w:t xml:space="preserve"> группы (</w:t>
      </w:r>
      <w:r w:rsidRPr="00054CA1">
        <w:rPr>
          <w:rStyle w:val="Zag11"/>
          <w:rFonts w:eastAsia="@Arial Unicode MS"/>
          <w:color w:val="000000"/>
        </w:rPr>
        <w:t>avoir</w:t>
      </w:r>
      <w:r w:rsidRPr="00054CA1">
        <w:rPr>
          <w:rStyle w:val="Zag11"/>
          <w:rFonts w:eastAsia="@Arial Unicode MS"/>
          <w:color w:val="000000"/>
          <w:lang w:val="ru-RU"/>
        </w:rPr>
        <w:t xml:space="preserve">, </w:t>
      </w:r>
      <w:proofErr w:type="gramStart"/>
      <w:r w:rsidRPr="00054CA1">
        <w:rPr>
          <w:rStyle w:val="Zag11"/>
          <w:rFonts w:eastAsia="@Arial Unicode MS"/>
          <w:color w:val="000000"/>
          <w:lang w:val="ru-RU"/>
        </w:rPr>
        <w:t>к</w:t>
      </w:r>
      <w:proofErr w:type="gramEnd"/>
      <w:r w:rsidRPr="00054CA1">
        <w:rPr>
          <w:rStyle w:val="Zag11"/>
          <w:rFonts w:eastAsia="@Arial Unicode MS"/>
          <w:color w:val="000000"/>
        </w:rPr>
        <w:t>tre</w:t>
      </w:r>
      <w:r w:rsidRPr="00054CA1">
        <w:rPr>
          <w:rStyle w:val="Zag11"/>
          <w:rFonts w:eastAsia="@Arial Unicode MS"/>
          <w:color w:val="000000"/>
          <w:lang w:val="ru-RU"/>
        </w:rPr>
        <w:t xml:space="preserve">, </w:t>
      </w:r>
      <w:r w:rsidRPr="00054CA1">
        <w:rPr>
          <w:rStyle w:val="Zag11"/>
          <w:rFonts w:eastAsia="@Arial Unicode MS"/>
          <w:color w:val="000000"/>
        </w:rPr>
        <w:t>aller</w:t>
      </w:r>
      <w:r w:rsidRPr="00054CA1">
        <w:rPr>
          <w:rStyle w:val="Zag11"/>
          <w:rFonts w:eastAsia="@Arial Unicode MS"/>
          <w:color w:val="000000"/>
          <w:lang w:val="ru-RU"/>
        </w:rPr>
        <w:t xml:space="preserve">, </w:t>
      </w:r>
      <w:r w:rsidRPr="00054CA1">
        <w:rPr>
          <w:rStyle w:val="Zag11"/>
          <w:rFonts w:eastAsia="@Arial Unicode MS"/>
          <w:color w:val="000000"/>
        </w:rPr>
        <w:t>faire</w:t>
      </w:r>
      <w:r w:rsidRPr="00054CA1">
        <w:rPr>
          <w:rStyle w:val="Zag11"/>
          <w:rFonts w:eastAsia="@Arial Unicode MS"/>
          <w:color w:val="000000"/>
          <w:lang w:val="ru-RU"/>
        </w:rPr>
        <w:t xml:space="preserve">). Форма </w:t>
      </w:r>
      <w:r w:rsidRPr="00054CA1">
        <w:rPr>
          <w:rStyle w:val="Zag11"/>
          <w:rFonts w:eastAsia="@Arial Unicode MS"/>
          <w:color w:val="000000"/>
        </w:rPr>
        <w:t>pass</w:t>
      </w:r>
      <w:proofErr w:type="gramStart"/>
      <w:r w:rsidRPr="00054CA1">
        <w:rPr>
          <w:rStyle w:val="Zag11"/>
          <w:rFonts w:eastAsia="@Arial Unicode MS"/>
          <w:color w:val="000000"/>
          <w:lang w:val="ru-RU"/>
        </w:rPr>
        <w:t>й</w:t>
      </w:r>
      <w:proofErr w:type="gramEnd"/>
      <w:r w:rsidRPr="00054CA1">
        <w:rPr>
          <w:rStyle w:val="Zag11"/>
          <w:rFonts w:eastAsia="@Arial Unicode MS"/>
          <w:color w:val="000000"/>
          <w:lang w:val="ru-RU"/>
        </w:rPr>
        <w:t xml:space="preserve"> </w:t>
      </w:r>
      <w:r w:rsidRPr="00054CA1">
        <w:rPr>
          <w:rStyle w:val="Zag11"/>
          <w:rFonts w:eastAsia="@Arial Unicode MS"/>
          <w:color w:val="000000"/>
        </w:rPr>
        <w:t>compos</w:t>
      </w:r>
      <w:r w:rsidRPr="00054CA1">
        <w:rPr>
          <w:rStyle w:val="Zag11"/>
          <w:rFonts w:eastAsia="@Arial Unicode MS"/>
          <w:color w:val="000000"/>
          <w:lang w:val="ru-RU"/>
        </w:rPr>
        <w:t>й наиболее распространённых регулярных глаголов (преимущественно рецептивно).</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Неопределённая форма глагола (</w:t>
      </w:r>
      <w:r w:rsidRPr="00054CA1">
        <w:rPr>
          <w:rStyle w:val="Zag11"/>
          <w:rFonts w:eastAsia="@Arial Unicode MS"/>
          <w:color w:val="000000"/>
        </w:rPr>
        <w:t>l</w:t>
      </w:r>
      <w:r w:rsidRPr="00054CA1">
        <w:rPr>
          <w:rStyle w:val="Zag11"/>
          <w:rFonts w:eastAsia="@Arial Unicode MS"/>
          <w:color w:val="000000"/>
          <w:lang w:val="ru-RU"/>
        </w:rPr>
        <w:t>’</w:t>
      </w:r>
      <w:r w:rsidRPr="00054CA1">
        <w:rPr>
          <w:rStyle w:val="Zag11"/>
          <w:rFonts w:eastAsia="@Arial Unicode MS"/>
          <w:color w:val="000000"/>
        </w:rPr>
        <w:t>infinitif</w:t>
      </w:r>
      <w:r w:rsidRPr="00054CA1">
        <w:rPr>
          <w:rStyle w:val="Zag11"/>
          <w:rFonts w:eastAsia="@Arial Unicode MS"/>
          <w:color w:val="000000"/>
          <w:lang w:val="ru-RU"/>
        </w:rPr>
        <w:t>). Повелительное наклонение регулярных глаголов (</w:t>
      </w:r>
      <w:r w:rsidRPr="00054CA1">
        <w:rPr>
          <w:rStyle w:val="Zag11"/>
          <w:rFonts w:eastAsia="@Arial Unicode MS"/>
          <w:color w:val="000000"/>
        </w:rPr>
        <w:t>imp</w:t>
      </w:r>
      <w:proofErr w:type="gramStart"/>
      <w:r w:rsidRPr="00054CA1">
        <w:rPr>
          <w:rStyle w:val="Zag11"/>
          <w:rFonts w:eastAsia="@Arial Unicode MS"/>
          <w:color w:val="000000"/>
          <w:lang w:val="ru-RU"/>
        </w:rPr>
        <w:t>й</w:t>
      </w:r>
      <w:proofErr w:type="gramEnd"/>
      <w:r w:rsidRPr="00054CA1">
        <w:rPr>
          <w:rStyle w:val="Zag11"/>
          <w:rFonts w:eastAsia="@Arial Unicode MS"/>
          <w:color w:val="000000"/>
        </w:rPr>
        <w:t>ratif</w:t>
      </w:r>
      <w:r w:rsidRPr="00054CA1">
        <w:rPr>
          <w:rStyle w:val="Zag11"/>
          <w:rFonts w:eastAsia="@Arial Unicode MS"/>
          <w:color w:val="000000"/>
          <w:lang w:val="ru-RU"/>
        </w:rPr>
        <w:t>). Модальные глаголы (</w:t>
      </w:r>
      <w:r w:rsidRPr="00054CA1">
        <w:rPr>
          <w:rStyle w:val="Zag11"/>
          <w:rFonts w:eastAsia="@Arial Unicode MS"/>
          <w:color w:val="000000"/>
        </w:rPr>
        <w:t>vouloir</w:t>
      </w:r>
      <w:r w:rsidRPr="00054CA1">
        <w:rPr>
          <w:rStyle w:val="Zag11"/>
          <w:rFonts w:eastAsia="@Arial Unicode MS"/>
          <w:color w:val="000000"/>
          <w:lang w:val="ru-RU"/>
        </w:rPr>
        <w:t xml:space="preserve">, </w:t>
      </w:r>
      <w:r w:rsidRPr="00054CA1">
        <w:rPr>
          <w:rStyle w:val="Zag11"/>
          <w:rFonts w:eastAsia="@Arial Unicode MS"/>
          <w:color w:val="000000"/>
        </w:rPr>
        <w:t>pouvoir</w:t>
      </w:r>
      <w:r w:rsidRPr="00054CA1">
        <w:rPr>
          <w:rStyle w:val="Zag11"/>
          <w:rFonts w:eastAsia="@Arial Unicode MS"/>
          <w:color w:val="000000"/>
          <w:lang w:val="ru-RU"/>
        </w:rPr>
        <w:t xml:space="preserve">, </w:t>
      </w:r>
      <w:r w:rsidRPr="00054CA1">
        <w:rPr>
          <w:rStyle w:val="Zag11"/>
          <w:rFonts w:eastAsia="@Arial Unicode MS"/>
          <w:color w:val="000000"/>
        </w:rPr>
        <w:t>devoir</w:t>
      </w:r>
      <w:r w:rsidRPr="00054CA1">
        <w:rPr>
          <w:rStyle w:val="Zag11"/>
          <w:rFonts w:eastAsia="@Arial Unicode MS"/>
          <w:color w:val="000000"/>
          <w:lang w:val="ru-RU"/>
        </w:rPr>
        <w:t>).</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Существительные мужского и женского рода единственного и множественного числа с определённым/неопределённым/частичным/слитным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Количественные числительные (до 100), порядковые числительные (до·10).</w:t>
      </w:r>
    </w:p>
    <w:p w:rsidR="00FE5D72" w:rsidRPr="007A32E2" w:rsidRDefault="00FE5D72" w:rsidP="00FE5D72">
      <w:pPr>
        <w:tabs>
          <w:tab w:val="left" w:leader="dot" w:pos="624"/>
        </w:tabs>
        <w:spacing w:line="213" w:lineRule="exact"/>
        <w:ind w:firstLine="339"/>
        <w:jc w:val="both"/>
        <w:rPr>
          <w:rStyle w:val="Zag11"/>
          <w:rFonts w:eastAsia="@Arial Unicode MS"/>
          <w:b/>
          <w:bCs/>
          <w:i/>
          <w:iCs/>
          <w:color w:val="000000"/>
          <w:lang w:val="ru-RU"/>
        </w:rPr>
      </w:pPr>
      <w:r w:rsidRPr="007A32E2">
        <w:rPr>
          <w:rStyle w:val="Zag11"/>
          <w:rFonts w:eastAsia="@Arial Unicode MS"/>
          <w:color w:val="000000"/>
          <w:lang w:val="ru-RU"/>
        </w:rPr>
        <w:t xml:space="preserve">Наиболее употребительные предлоги: а, </w:t>
      </w:r>
      <w:r w:rsidRPr="00054CA1">
        <w:rPr>
          <w:rStyle w:val="Zag11"/>
          <w:rFonts w:eastAsia="@Arial Unicode MS"/>
          <w:color w:val="000000"/>
        </w:rPr>
        <w:t>de</w:t>
      </w:r>
      <w:r w:rsidRPr="007A32E2">
        <w:rPr>
          <w:rStyle w:val="Zag11"/>
          <w:rFonts w:eastAsia="@Arial Unicode MS"/>
          <w:color w:val="000000"/>
          <w:lang w:val="ru-RU"/>
        </w:rPr>
        <w:t xml:space="preserve">, </w:t>
      </w:r>
      <w:r w:rsidRPr="00054CA1">
        <w:rPr>
          <w:rStyle w:val="Zag11"/>
          <w:rFonts w:eastAsia="@Arial Unicode MS"/>
          <w:color w:val="000000"/>
        </w:rPr>
        <w:t>dans</w:t>
      </w:r>
      <w:r w:rsidRPr="007A32E2">
        <w:rPr>
          <w:rStyle w:val="Zag11"/>
          <w:rFonts w:eastAsia="@Arial Unicode MS"/>
          <w:color w:val="000000"/>
          <w:lang w:val="ru-RU"/>
        </w:rPr>
        <w:t xml:space="preserve">, </w:t>
      </w:r>
      <w:r w:rsidRPr="00054CA1">
        <w:rPr>
          <w:rStyle w:val="Zag11"/>
          <w:rFonts w:eastAsia="@Arial Unicode MS"/>
          <w:color w:val="000000"/>
        </w:rPr>
        <w:t>sur</w:t>
      </w:r>
      <w:r w:rsidRPr="007A32E2">
        <w:rPr>
          <w:rStyle w:val="Zag11"/>
          <w:rFonts w:eastAsia="@Arial Unicode MS"/>
          <w:color w:val="000000"/>
          <w:lang w:val="ru-RU"/>
        </w:rPr>
        <w:t xml:space="preserve">, </w:t>
      </w:r>
      <w:r w:rsidRPr="00054CA1">
        <w:rPr>
          <w:rStyle w:val="Zag11"/>
          <w:rFonts w:eastAsia="@Arial Unicode MS"/>
          <w:color w:val="000000"/>
        </w:rPr>
        <w:t>sous</w:t>
      </w:r>
      <w:r w:rsidRPr="007A32E2">
        <w:rPr>
          <w:rStyle w:val="Zag11"/>
          <w:rFonts w:eastAsia="@Arial Unicode MS"/>
          <w:color w:val="000000"/>
          <w:lang w:val="ru-RU"/>
        </w:rPr>
        <w:t xml:space="preserve">, </w:t>
      </w:r>
      <w:r w:rsidRPr="00054CA1">
        <w:rPr>
          <w:rStyle w:val="Zag11"/>
          <w:rFonts w:eastAsia="@Arial Unicode MS"/>
          <w:color w:val="000000"/>
        </w:rPr>
        <w:t>pr</w:t>
      </w:r>
      <w:proofErr w:type="gramStart"/>
      <w:r w:rsidRPr="007A32E2">
        <w:rPr>
          <w:rStyle w:val="Zag11"/>
          <w:rFonts w:eastAsia="@Arial Unicode MS"/>
          <w:color w:val="000000"/>
          <w:lang w:val="ru-RU"/>
        </w:rPr>
        <w:t>и</w:t>
      </w:r>
      <w:proofErr w:type="gramEnd"/>
      <w:r w:rsidRPr="00054CA1">
        <w:rPr>
          <w:rStyle w:val="Zag11"/>
          <w:rFonts w:eastAsia="@Arial Unicode MS"/>
          <w:color w:val="000000"/>
        </w:rPr>
        <w:t>s</w:t>
      </w:r>
      <w:r w:rsidRPr="007A32E2">
        <w:rPr>
          <w:rStyle w:val="Zag11"/>
          <w:rFonts w:eastAsia="@Arial Unicode MS"/>
          <w:color w:val="000000"/>
          <w:lang w:val="ru-RU"/>
        </w:rPr>
        <w:t xml:space="preserve"> </w:t>
      </w:r>
      <w:r w:rsidRPr="00054CA1">
        <w:rPr>
          <w:rStyle w:val="Zag11"/>
          <w:rFonts w:eastAsia="@Arial Unicode MS"/>
          <w:color w:val="000000"/>
        </w:rPr>
        <w:t>de</w:t>
      </w:r>
      <w:r w:rsidRPr="007A32E2">
        <w:rPr>
          <w:rStyle w:val="Zag11"/>
          <w:rFonts w:eastAsia="@Arial Unicode MS"/>
          <w:color w:val="000000"/>
          <w:lang w:val="ru-RU"/>
        </w:rPr>
        <w:t xml:space="preserve">, </w:t>
      </w:r>
      <w:r w:rsidRPr="00054CA1">
        <w:rPr>
          <w:rStyle w:val="Zag11"/>
          <w:rFonts w:eastAsia="@Arial Unicode MS"/>
          <w:color w:val="000000"/>
        </w:rPr>
        <w:t>devant</w:t>
      </w:r>
      <w:r w:rsidRPr="007A32E2">
        <w:rPr>
          <w:rStyle w:val="Zag11"/>
          <w:rFonts w:eastAsia="@Arial Unicode MS"/>
          <w:color w:val="000000"/>
          <w:lang w:val="ru-RU"/>
        </w:rPr>
        <w:t xml:space="preserve">, </w:t>
      </w:r>
      <w:r w:rsidRPr="00054CA1">
        <w:rPr>
          <w:rStyle w:val="Zag11"/>
          <w:rFonts w:eastAsia="@Arial Unicode MS"/>
          <w:color w:val="000000"/>
        </w:rPr>
        <w:t>derri</w:t>
      </w:r>
      <w:r w:rsidRPr="007A32E2">
        <w:rPr>
          <w:rStyle w:val="Zag11"/>
          <w:rFonts w:eastAsia="@Arial Unicode MS"/>
          <w:color w:val="000000"/>
          <w:lang w:val="ru-RU"/>
        </w:rPr>
        <w:t>и</w:t>
      </w:r>
      <w:r w:rsidRPr="00054CA1">
        <w:rPr>
          <w:rStyle w:val="Zag11"/>
          <w:rFonts w:eastAsia="@Arial Unicode MS"/>
          <w:color w:val="000000"/>
        </w:rPr>
        <w:t>re</w:t>
      </w:r>
      <w:r w:rsidRPr="007A32E2">
        <w:rPr>
          <w:rStyle w:val="Zag11"/>
          <w:rFonts w:eastAsia="@Arial Unicode MS"/>
          <w:color w:val="000000"/>
          <w:lang w:val="ru-RU"/>
        </w:rPr>
        <w:t xml:space="preserve">, </w:t>
      </w:r>
      <w:r w:rsidRPr="00054CA1">
        <w:rPr>
          <w:rStyle w:val="Zag11"/>
          <w:rFonts w:eastAsia="@Arial Unicode MS"/>
          <w:color w:val="000000"/>
        </w:rPr>
        <w:t>contre</w:t>
      </w:r>
      <w:r w:rsidRPr="007A32E2">
        <w:rPr>
          <w:rStyle w:val="Zag11"/>
          <w:rFonts w:eastAsia="@Arial Unicode MS"/>
          <w:color w:val="000000"/>
          <w:lang w:val="ru-RU"/>
        </w:rPr>
        <w:t xml:space="preserve">, </w:t>
      </w:r>
      <w:r w:rsidRPr="00054CA1">
        <w:rPr>
          <w:rStyle w:val="Zag11"/>
          <w:rFonts w:eastAsia="@Arial Unicode MS"/>
          <w:color w:val="000000"/>
        </w:rPr>
        <w:t>chez</w:t>
      </w:r>
      <w:r w:rsidRPr="007A32E2">
        <w:rPr>
          <w:rStyle w:val="Zag11"/>
          <w:rFonts w:eastAsia="@Arial Unicode MS"/>
          <w:color w:val="000000"/>
          <w:lang w:val="ru-RU"/>
        </w:rPr>
        <w:t xml:space="preserve">, </w:t>
      </w:r>
      <w:r w:rsidRPr="00054CA1">
        <w:rPr>
          <w:rStyle w:val="Zag11"/>
          <w:rFonts w:eastAsia="@Arial Unicode MS"/>
          <w:color w:val="000000"/>
        </w:rPr>
        <w:t>avec</w:t>
      </w:r>
      <w:r w:rsidRPr="007A32E2">
        <w:rPr>
          <w:rStyle w:val="Zag11"/>
          <w:rFonts w:eastAsia="@Arial Unicode MS"/>
          <w:color w:val="000000"/>
          <w:lang w:val="ru-RU"/>
        </w:rPr>
        <w:t xml:space="preserve">, </w:t>
      </w:r>
      <w:r w:rsidRPr="00054CA1">
        <w:rPr>
          <w:rStyle w:val="Zag11"/>
          <w:rFonts w:eastAsia="@Arial Unicode MS"/>
          <w:color w:val="000000"/>
        </w:rPr>
        <w:t>entre</w:t>
      </w:r>
      <w:r w:rsidRPr="007A32E2">
        <w:rPr>
          <w:rStyle w:val="Zag11"/>
          <w:rFonts w:eastAsia="@Arial Unicode MS"/>
          <w:color w:val="000000"/>
          <w:lang w:val="ru-RU"/>
        </w:rPr>
        <w:t>.</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b/>
          <w:bCs/>
          <w:i/>
          <w:iCs/>
          <w:color w:val="000000"/>
          <w:lang w:val="ru-RU"/>
        </w:rPr>
        <w:t>Испанский язык</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b/>
          <w:bCs/>
          <w:color w:val="000000"/>
          <w:lang w:val="ru-RU"/>
        </w:rPr>
        <w:t xml:space="preserve">Графика, каллиграфия, орфография. </w:t>
      </w:r>
      <w:r w:rsidR="003F514F">
        <w:rPr>
          <w:rStyle w:val="Zag11"/>
          <w:rFonts w:eastAsia="@Arial Unicode MS"/>
          <w:color w:val="000000"/>
          <w:lang w:val="ru-RU"/>
        </w:rPr>
        <w:t>Все буквы испан</w:t>
      </w:r>
      <w:r w:rsidRPr="00054CA1">
        <w:rPr>
          <w:rStyle w:val="Zag11"/>
          <w:rFonts w:eastAsia="@Arial Unicode MS"/>
          <w:color w:val="000000"/>
          <w:lang w:val="ru-RU"/>
        </w:rPr>
        <w:t xml:space="preserve">ского алфавита. </w:t>
      </w:r>
      <w:proofErr w:type="gramStart"/>
      <w:r w:rsidRPr="00054CA1">
        <w:rPr>
          <w:rStyle w:val="Zag11"/>
          <w:rFonts w:eastAsia="@Arial Unicode MS"/>
          <w:color w:val="000000"/>
          <w:lang w:val="ru-RU"/>
        </w:rPr>
        <w:t>Звуко</w:t>
      </w:r>
      <w:r w:rsidRPr="00054CA1">
        <w:rPr>
          <w:rStyle w:val="Zag11"/>
          <w:rFonts w:eastAsia="@Arial Unicode MS"/>
          <w:color w:val="000000"/>
          <w:lang w:val="ru-RU"/>
        </w:rPr>
        <w:noBreakHyphen/>
        <w:t>буквенные</w:t>
      </w:r>
      <w:proofErr w:type="gramEnd"/>
      <w:r w:rsidRPr="00054CA1">
        <w:rPr>
          <w:rStyle w:val="Zag11"/>
          <w:rFonts w:eastAsia="@Arial Unicode MS"/>
          <w:color w:val="000000"/>
          <w:lang w:val="ru-RU"/>
        </w:rPr>
        <w:t xml:space="preserve"> соответствия. Основные буквосочетания. Графическое ударение (</w:t>
      </w:r>
      <w:r w:rsidRPr="00054CA1">
        <w:rPr>
          <w:rStyle w:val="Zag11"/>
          <w:rFonts w:eastAsia="@Arial Unicode MS"/>
          <w:color w:val="000000"/>
        </w:rPr>
        <w:t>acento</w:t>
      </w:r>
      <w:r w:rsidRPr="00054CA1">
        <w:rPr>
          <w:rStyle w:val="Zag11"/>
          <w:rFonts w:eastAsia="@Arial Unicode MS"/>
          <w:color w:val="000000"/>
          <w:lang w:val="ru-RU"/>
        </w:rPr>
        <w:t xml:space="preserve"> </w:t>
      </w:r>
      <w:r w:rsidRPr="00054CA1">
        <w:rPr>
          <w:rStyle w:val="Zag11"/>
          <w:rFonts w:eastAsia="@Arial Unicode MS"/>
          <w:color w:val="000000"/>
        </w:rPr>
        <w:t>gr</w:t>
      </w:r>
      <w:proofErr w:type="gramStart"/>
      <w:r w:rsidRPr="00054CA1">
        <w:rPr>
          <w:rStyle w:val="Zag11"/>
          <w:rFonts w:eastAsia="@Arial Unicode MS"/>
          <w:color w:val="000000"/>
          <w:lang w:val="ru-RU"/>
        </w:rPr>
        <w:t>б</w:t>
      </w:r>
      <w:proofErr w:type="gramEnd"/>
      <w:r w:rsidRPr="00054CA1">
        <w:rPr>
          <w:rStyle w:val="Zag11"/>
          <w:rFonts w:eastAsia="@Arial Unicode MS"/>
          <w:color w:val="000000"/>
        </w:rPr>
        <w:t>fico</w:t>
      </w:r>
      <w:r w:rsidRPr="00054CA1">
        <w:rPr>
          <w:rStyle w:val="Zag11"/>
          <w:rFonts w:eastAsia="@Arial Unicode MS"/>
          <w:color w:val="000000"/>
          <w:lang w:val="ru-RU"/>
        </w:rPr>
        <w:t>); графическое оформление вопросительного и восклицательного предложений. Основные правила чтения и орфографии. Написание слов, вошедших в активный словарь.</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b/>
          <w:bCs/>
          <w:color w:val="000000"/>
          <w:lang w:val="ru-RU"/>
        </w:rPr>
        <w:t xml:space="preserve">Фонетическая сторона речи. </w:t>
      </w:r>
      <w:r w:rsidRPr="00054CA1">
        <w:rPr>
          <w:rStyle w:val="Zag11"/>
          <w:rFonts w:eastAsia="@Arial Unicode MS"/>
          <w:color w:val="000000"/>
          <w:lang w:val="ru-RU"/>
        </w:rPr>
        <w:t xml:space="preserve">Адекватное произношение и различение на слух всех звуков испанского языка. Нормы произношения гласных звуков (отсутствие редукции в </w:t>
      </w:r>
      <w:proofErr w:type="gramStart"/>
      <w:r w:rsidRPr="00054CA1">
        <w:rPr>
          <w:rStyle w:val="Zag11"/>
          <w:rFonts w:eastAsia="@Arial Unicode MS"/>
          <w:color w:val="000000"/>
          <w:lang w:val="ru-RU"/>
        </w:rPr>
        <w:t>без</w:t>
      </w:r>
      <w:r w:rsidRPr="00054CA1">
        <w:rPr>
          <w:rStyle w:val="Zag11"/>
          <w:rFonts w:eastAsia="@Arial Unicode MS"/>
          <w:color w:val="000000"/>
          <w:lang w:val="ru-RU"/>
        </w:rPr>
        <w:noBreakHyphen/>
        <w:t>ударном</w:t>
      </w:r>
      <w:proofErr w:type="gramEnd"/>
      <w:r w:rsidRPr="00054CA1">
        <w:rPr>
          <w:rStyle w:val="Zag11"/>
          <w:rFonts w:eastAsia="@Arial Unicode MS"/>
          <w:color w:val="000000"/>
          <w:lang w:val="ru-RU"/>
        </w:rPr>
        <w:t xml:space="preserve"> положении) и согласных звуков (отсутствие смягчения, озвончение).</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 Дифтонги.</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lastRenderedPageBreak/>
        <w:t>Ударение в изолированном слове, фразе. Отсутствие ударения на служебных словах (артиклях, союзах, предлогах).</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color w:val="000000"/>
        </w:rPr>
        <w:sym w:font="Symbol" w:char="F0B4"/>
      </w:r>
      <w:r w:rsidRPr="00054CA1">
        <w:rPr>
          <w:rStyle w:val="Zag11"/>
          <w:rFonts w:eastAsia="@Arial Unicode MS"/>
          <w:color w:val="000000"/>
          <w:lang w:val="ru-RU"/>
        </w:rPr>
        <w:t>ленение предложения на смысловые группы. Связное произношение слов внутри ритмических групп. Ритмико</w:t>
      </w:r>
      <w:r w:rsidRPr="00054CA1">
        <w:rPr>
          <w:rStyle w:val="Zag11"/>
          <w:rFonts w:eastAsia="@Arial Unicode MS"/>
          <w:color w:val="000000"/>
          <w:lang w:val="ru-RU"/>
        </w:rPr>
        <w:noBreakHyphen/>
        <w:t xml:space="preserve">интонационные особенности </w:t>
      </w:r>
      <w:proofErr w:type="gramStart"/>
      <w:r w:rsidRPr="00054CA1">
        <w:rPr>
          <w:rStyle w:val="Zag11"/>
          <w:rFonts w:eastAsia="@Arial Unicode MS"/>
          <w:color w:val="000000"/>
          <w:lang w:val="ru-RU"/>
        </w:rPr>
        <w:t>повествовательного</w:t>
      </w:r>
      <w:proofErr w:type="gramEnd"/>
      <w:r w:rsidRPr="00054CA1">
        <w:rPr>
          <w:rStyle w:val="Zag11"/>
          <w:rFonts w:eastAsia="@Arial Unicode MS"/>
          <w:color w:val="000000"/>
          <w:lang w:val="ru-RU"/>
        </w:rPr>
        <w:t>, побудительного и вопросительного (общий и специальный вопросы) предложений. Интонация перечисления.</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b/>
          <w:bCs/>
          <w:color w:val="000000"/>
          <w:lang w:val="ru-RU"/>
        </w:rPr>
        <w:t xml:space="preserve">Лексическая сторона речи. </w:t>
      </w:r>
      <w:r w:rsidRPr="00054CA1">
        <w:rPr>
          <w:rStyle w:val="Zag11"/>
          <w:rFonts w:eastAsia="@Arial Unicode MS"/>
          <w:color w:val="000000"/>
          <w:lang w:val="ru-RU"/>
        </w:rPr>
        <w:t>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испаноговорящих стран. Интернациональные слова (</w:t>
      </w:r>
      <w:r w:rsidRPr="00054CA1">
        <w:rPr>
          <w:rStyle w:val="Zag11"/>
          <w:rFonts w:eastAsia="@Arial Unicode MS"/>
          <w:color w:val="000000"/>
        </w:rPr>
        <w:t>el</w:t>
      </w:r>
      <w:r w:rsidRPr="00054CA1">
        <w:rPr>
          <w:rStyle w:val="Zag11"/>
          <w:rFonts w:eastAsia="@Arial Unicode MS"/>
          <w:color w:val="000000"/>
          <w:lang w:val="ru-RU"/>
        </w:rPr>
        <w:t xml:space="preserve"> </w:t>
      </w:r>
      <w:r w:rsidRPr="00054CA1">
        <w:rPr>
          <w:rStyle w:val="Zag11"/>
          <w:rFonts w:eastAsia="@Arial Unicode MS"/>
          <w:color w:val="000000"/>
        </w:rPr>
        <w:t>caf</w:t>
      </w:r>
      <w:proofErr w:type="gramStart"/>
      <w:r w:rsidRPr="00054CA1">
        <w:rPr>
          <w:rStyle w:val="Zag11"/>
          <w:rFonts w:eastAsia="@Arial Unicode MS"/>
          <w:color w:val="000000"/>
          <w:lang w:val="ru-RU"/>
        </w:rPr>
        <w:t>й</w:t>
      </w:r>
      <w:proofErr w:type="gramEnd"/>
      <w:r w:rsidRPr="00054CA1">
        <w:rPr>
          <w:rStyle w:val="Zag11"/>
          <w:rFonts w:eastAsia="@Arial Unicode MS"/>
          <w:color w:val="000000"/>
          <w:lang w:val="ru-RU"/>
        </w:rPr>
        <w:t xml:space="preserve">, </w:t>
      </w:r>
      <w:r w:rsidRPr="00054CA1">
        <w:rPr>
          <w:rStyle w:val="Zag11"/>
          <w:rFonts w:eastAsia="@Arial Unicode MS"/>
          <w:color w:val="000000"/>
        </w:rPr>
        <w:t>el</w:t>
      </w:r>
      <w:r w:rsidRPr="00054CA1">
        <w:rPr>
          <w:rStyle w:val="Zag11"/>
          <w:rFonts w:eastAsia="@Arial Unicode MS"/>
          <w:color w:val="000000"/>
          <w:lang w:val="ru-RU"/>
        </w:rPr>
        <w:t xml:space="preserve"> </w:t>
      </w:r>
      <w:r w:rsidRPr="00054CA1">
        <w:rPr>
          <w:rStyle w:val="Zag11"/>
          <w:rFonts w:eastAsia="@Arial Unicode MS"/>
          <w:color w:val="000000"/>
        </w:rPr>
        <w:t>doctor</w:t>
      </w:r>
      <w:r w:rsidRPr="00054CA1">
        <w:rPr>
          <w:rStyle w:val="Zag11"/>
          <w:rFonts w:eastAsia="@Arial Unicode MS"/>
          <w:color w:val="000000"/>
          <w:lang w:val="ru-RU"/>
        </w:rPr>
        <w:t xml:space="preserve">). </w:t>
      </w:r>
      <w:r w:rsidRPr="00054CA1">
        <w:rPr>
          <w:rStyle w:val="Zag11"/>
          <w:rFonts w:eastAsia="@Arial Unicode MS"/>
          <w:i/>
          <w:iCs/>
          <w:color w:val="000000"/>
          <w:lang w:val="ru-RU"/>
        </w:rPr>
        <w:t>Начальные представления о способах словообразования: суффиксация (</w:t>
      </w:r>
      <w:r w:rsidRPr="00054CA1">
        <w:rPr>
          <w:rStyle w:val="Zag11"/>
          <w:rFonts w:eastAsia="@Arial Unicode MS"/>
          <w:i/>
          <w:iCs/>
          <w:color w:val="000000"/>
          <w:lang w:val="ru-RU"/>
        </w:rPr>
        <w:noBreakHyphen/>
      </w:r>
      <w:r w:rsidRPr="00054CA1">
        <w:rPr>
          <w:rStyle w:val="Zag11"/>
          <w:rFonts w:eastAsia="@Arial Unicode MS"/>
          <w:i/>
          <w:iCs/>
          <w:color w:val="000000"/>
        </w:rPr>
        <w:t>ci</w:t>
      </w:r>
      <w:proofErr w:type="gramStart"/>
      <w:r w:rsidRPr="00054CA1">
        <w:rPr>
          <w:rStyle w:val="Zag11"/>
          <w:rFonts w:eastAsia="@Arial Unicode MS"/>
          <w:i/>
          <w:iCs/>
          <w:color w:val="000000"/>
          <w:lang w:val="ru-RU"/>
        </w:rPr>
        <w:t>у</w:t>
      </w:r>
      <w:proofErr w:type="gramEnd"/>
      <w:r w:rsidRPr="00054CA1">
        <w:rPr>
          <w:rStyle w:val="Zag11"/>
          <w:rFonts w:eastAsia="@Arial Unicode MS"/>
          <w:i/>
          <w:iCs/>
          <w:color w:val="000000"/>
        </w:rPr>
        <w:t>n</w:t>
      </w:r>
      <w:r w:rsidRPr="00054CA1">
        <w:rPr>
          <w:rStyle w:val="Zag11"/>
          <w:rFonts w:eastAsia="@Arial Unicode MS"/>
          <w:i/>
          <w:iCs/>
          <w:color w:val="000000"/>
          <w:lang w:val="ru-RU"/>
        </w:rPr>
        <w:t xml:space="preserve">, </w:t>
      </w:r>
      <w:r w:rsidRPr="00054CA1">
        <w:rPr>
          <w:rStyle w:val="Zag11"/>
          <w:rFonts w:eastAsia="@Arial Unicode MS"/>
          <w:i/>
          <w:iCs/>
          <w:color w:val="000000"/>
          <w:lang w:val="ru-RU"/>
        </w:rPr>
        <w:noBreakHyphen/>
      </w:r>
      <w:r w:rsidRPr="00054CA1">
        <w:rPr>
          <w:rStyle w:val="Zag11"/>
          <w:rFonts w:eastAsia="@Arial Unicode MS"/>
          <w:i/>
          <w:iCs/>
          <w:color w:val="000000"/>
        </w:rPr>
        <w:t>dad</w:t>
      </w:r>
      <w:r w:rsidRPr="00054CA1">
        <w:rPr>
          <w:rStyle w:val="Zag11"/>
          <w:rFonts w:eastAsia="@Arial Unicode MS"/>
          <w:i/>
          <w:iCs/>
          <w:color w:val="000000"/>
          <w:lang w:val="ru-RU"/>
        </w:rPr>
        <w:t xml:space="preserve">, </w:t>
      </w:r>
      <w:r w:rsidRPr="00054CA1">
        <w:rPr>
          <w:rStyle w:val="Zag11"/>
          <w:rFonts w:eastAsia="@Arial Unicode MS"/>
          <w:i/>
          <w:iCs/>
          <w:color w:val="000000"/>
          <w:lang w:val="ru-RU"/>
        </w:rPr>
        <w:noBreakHyphen/>
      </w:r>
      <w:r w:rsidRPr="00054CA1">
        <w:rPr>
          <w:rStyle w:val="Zag11"/>
          <w:rFonts w:eastAsia="@Arial Unicode MS"/>
          <w:i/>
          <w:iCs/>
          <w:color w:val="000000"/>
        </w:rPr>
        <w:t>dor</w:t>
      </w:r>
      <w:r w:rsidRPr="00054CA1">
        <w:rPr>
          <w:rStyle w:val="Zag11"/>
          <w:rFonts w:eastAsia="@Arial Unicode MS"/>
          <w:i/>
          <w:iCs/>
          <w:color w:val="000000"/>
          <w:lang w:val="ru-RU"/>
        </w:rPr>
        <w:t>).</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b/>
          <w:bCs/>
          <w:color w:val="000000"/>
          <w:lang w:val="ru-RU"/>
        </w:rPr>
        <w:t xml:space="preserve">Грамматическая сторона речи. </w:t>
      </w:r>
      <w:r w:rsidRPr="00054CA1">
        <w:rPr>
          <w:rStyle w:val="Zag11"/>
          <w:rFonts w:eastAsia="@Arial Unicode MS"/>
          <w:color w:val="000000"/>
          <w:lang w:val="ru-RU"/>
        </w:rPr>
        <w:t xml:space="preserve">Основные коммуникативные типы предложения: повествовательное, вопросительное. Общий и специальный вопросы. Вопросительные слова </w:t>
      </w:r>
      <w:r w:rsidRPr="00054CA1">
        <w:rPr>
          <w:rStyle w:val="Zag11"/>
          <w:rFonts w:eastAsia="@Arial Unicode MS"/>
          <w:color w:val="000000"/>
        </w:rPr>
        <w:t>qu</w:t>
      </w:r>
      <w:r w:rsidRPr="00054CA1">
        <w:rPr>
          <w:rStyle w:val="Zag11"/>
          <w:rFonts w:eastAsia="@Arial Unicode MS"/>
          <w:color w:val="000000"/>
          <w:lang w:val="ru-RU"/>
        </w:rPr>
        <w:t xml:space="preserve">й, </w:t>
      </w:r>
      <w:r w:rsidRPr="00054CA1">
        <w:rPr>
          <w:rStyle w:val="Zag11"/>
          <w:rFonts w:eastAsia="@Arial Unicode MS"/>
          <w:color w:val="000000"/>
        </w:rPr>
        <w:t>qui</w:t>
      </w:r>
      <w:r w:rsidRPr="00054CA1">
        <w:rPr>
          <w:rStyle w:val="Zag11"/>
          <w:rFonts w:eastAsia="@Arial Unicode MS"/>
          <w:color w:val="000000"/>
          <w:lang w:val="ru-RU"/>
        </w:rPr>
        <w:t>й</w:t>
      </w:r>
      <w:r w:rsidRPr="00054CA1">
        <w:rPr>
          <w:rStyle w:val="Zag11"/>
          <w:rFonts w:eastAsia="@Arial Unicode MS"/>
          <w:color w:val="000000"/>
        </w:rPr>
        <w:t>n</w:t>
      </w:r>
      <w:r w:rsidRPr="00054CA1">
        <w:rPr>
          <w:rStyle w:val="Zag11"/>
          <w:rFonts w:eastAsia="@Arial Unicode MS"/>
          <w:color w:val="000000"/>
          <w:lang w:val="ru-RU"/>
        </w:rPr>
        <w:t xml:space="preserve">, </w:t>
      </w:r>
      <w:r w:rsidRPr="00054CA1">
        <w:rPr>
          <w:rStyle w:val="Zag11"/>
          <w:rFonts w:eastAsia="@Arial Unicode MS"/>
          <w:color w:val="000000"/>
        </w:rPr>
        <w:t>qu</w:t>
      </w:r>
      <w:r w:rsidRPr="00054CA1">
        <w:rPr>
          <w:rStyle w:val="Zag11"/>
          <w:rFonts w:eastAsia="@Arial Unicode MS"/>
          <w:color w:val="000000"/>
          <w:lang w:val="ru-RU"/>
        </w:rPr>
        <w:t>б</w:t>
      </w:r>
      <w:r w:rsidRPr="00054CA1">
        <w:rPr>
          <w:rStyle w:val="Zag11"/>
          <w:rFonts w:eastAsia="@Arial Unicode MS"/>
          <w:color w:val="000000"/>
        </w:rPr>
        <w:t>ndo</w:t>
      </w:r>
      <w:r w:rsidRPr="00054CA1">
        <w:rPr>
          <w:rStyle w:val="Zag11"/>
          <w:rFonts w:eastAsia="@Arial Unicode MS"/>
          <w:color w:val="000000"/>
          <w:lang w:val="ru-RU"/>
        </w:rPr>
        <w:t xml:space="preserve">, </w:t>
      </w:r>
      <w:r w:rsidRPr="00054CA1">
        <w:rPr>
          <w:rStyle w:val="Zag11"/>
          <w:rFonts w:eastAsia="@Arial Unicode MS"/>
          <w:color w:val="000000"/>
        </w:rPr>
        <w:t>d</w:t>
      </w:r>
      <w:proofErr w:type="gramStart"/>
      <w:r w:rsidRPr="00054CA1">
        <w:rPr>
          <w:rStyle w:val="Zag11"/>
          <w:rFonts w:eastAsia="@Arial Unicode MS"/>
          <w:color w:val="000000"/>
          <w:lang w:val="ru-RU"/>
        </w:rPr>
        <w:t>у</w:t>
      </w:r>
      <w:proofErr w:type="gramEnd"/>
      <w:r w:rsidRPr="00054CA1">
        <w:rPr>
          <w:rStyle w:val="Zag11"/>
          <w:rFonts w:eastAsia="@Arial Unicode MS"/>
          <w:color w:val="000000"/>
        </w:rPr>
        <w:t>nde</w:t>
      </w:r>
      <w:r w:rsidRPr="00054CA1">
        <w:rPr>
          <w:rStyle w:val="Zag11"/>
          <w:rFonts w:eastAsia="@Arial Unicode MS"/>
          <w:color w:val="000000"/>
          <w:lang w:val="ru-RU"/>
        </w:rPr>
        <w:t xml:space="preserve">, </w:t>
      </w:r>
      <w:r w:rsidRPr="00054CA1">
        <w:rPr>
          <w:rStyle w:val="Zag11"/>
          <w:rFonts w:eastAsia="@Arial Unicode MS"/>
          <w:color w:val="000000"/>
        </w:rPr>
        <w:t>por</w:t>
      </w:r>
      <w:r w:rsidRPr="00054CA1">
        <w:rPr>
          <w:rStyle w:val="Zag11"/>
          <w:rFonts w:eastAsia="@Arial Unicode MS"/>
          <w:color w:val="000000"/>
          <w:lang w:val="ru-RU"/>
        </w:rPr>
        <w:t xml:space="preserve"> </w:t>
      </w:r>
      <w:r w:rsidRPr="00054CA1">
        <w:rPr>
          <w:rStyle w:val="Zag11"/>
          <w:rFonts w:eastAsia="@Arial Unicode MS"/>
          <w:color w:val="000000"/>
        </w:rPr>
        <w:t>qu</w:t>
      </w:r>
      <w:r w:rsidRPr="00054CA1">
        <w:rPr>
          <w:rStyle w:val="Zag11"/>
          <w:rFonts w:eastAsia="@Arial Unicode MS"/>
          <w:color w:val="000000"/>
          <w:lang w:val="ru-RU"/>
        </w:rPr>
        <w:t xml:space="preserve">й, </w:t>
      </w:r>
      <w:r w:rsidRPr="00054CA1">
        <w:rPr>
          <w:rStyle w:val="Zag11"/>
          <w:rFonts w:eastAsia="@Arial Unicode MS"/>
          <w:color w:val="000000"/>
        </w:rPr>
        <w:t>c</w:t>
      </w:r>
      <w:r w:rsidRPr="00054CA1">
        <w:rPr>
          <w:rStyle w:val="Zag11"/>
          <w:rFonts w:eastAsia="@Arial Unicode MS"/>
          <w:color w:val="000000"/>
          <w:lang w:val="ru-RU"/>
        </w:rPr>
        <w:t>у</w:t>
      </w:r>
      <w:r w:rsidRPr="00054CA1">
        <w:rPr>
          <w:rStyle w:val="Zag11"/>
          <w:rFonts w:eastAsia="@Arial Unicode MS"/>
          <w:color w:val="000000"/>
        </w:rPr>
        <w:t>mo</w:t>
      </w:r>
      <w:r w:rsidRPr="00054CA1">
        <w:rPr>
          <w:rStyle w:val="Zag11"/>
          <w:rFonts w:eastAsia="@Arial Unicode MS"/>
          <w:color w:val="000000"/>
          <w:lang w:val="ru-RU"/>
        </w:rPr>
        <w:t>. Порядок слов в предложении. Утвердительные и отрицательные предложения.</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Простое предложение с простым глагольным сказуемым (</w:t>
      </w:r>
      <w:r w:rsidRPr="00054CA1">
        <w:rPr>
          <w:rStyle w:val="Zag11"/>
          <w:rFonts w:eastAsia="@Arial Unicode MS"/>
          <w:color w:val="000000"/>
        </w:rPr>
        <w:t>Ana</w:t>
      </w:r>
      <w:r w:rsidRPr="00054CA1">
        <w:rPr>
          <w:rStyle w:val="Zag11"/>
          <w:rFonts w:eastAsia="@Arial Unicode MS"/>
          <w:color w:val="000000"/>
          <w:lang w:val="ru-RU"/>
        </w:rPr>
        <w:t xml:space="preserve"> </w:t>
      </w:r>
      <w:r w:rsidRPr="00054CA1">
        <w:rPr>
          <w:rStyle w:val="Zag11"/>
          <w:rFonts w:eastAsia="@Arial Unicode MS"/>
          <w:color w:val="000000"/>
        </w:rPr>
        <w:t>vive</w:t>
      </w:r>
      <w:r w:rsidRPr="00054CA1">
        <w:rPr>
          <w:rStyle w:val="Zag11"/>
          <w:rFonts w:eastAsia="@Arial Unicode MS"/>
          <w:color w:val="000000"/>
          <w:lang w:val="ru-RU"/>
        </w:rPr>
        <w:t xml:space="preserve"> </w:t>
      </w:r>
      <w:r w:rsidRPr="00054CA1">
        <w:rPr>
          <w:rStyle w:val="Zag11"/>
          <w:rFonts w:eastAsia="@Arial Unicode MS"/>
          <w:color w:val="000000"/>
        </w:rPr>
        <w:t>en</w:t>
      </w:r>
      <w:r w:rsidRPr="00054CA1">
        <w:rPr>
          <w:rStyle w:val="Zag11"/>
          <w:rFonts w:eastAsia="@Arial Unicode MS"/>
          <w:color w:val="000000"/>
          <w:lang w:val="ru-RU"/>
        </w:rPr>
        <w:t xml:space="preserve"> </w:t>
      </w:r>
      <w:r w:rsidRPr="00054CA1">
        <w:rPr>
          <w:rStyle w:val="Zag11"/>
          <w:rFonts w:eastAsia="@Arial Unicode MS"/>
          <w:color w:val="000000"/>
        </w:rPr>
        <w:t>Madrid</w:t>
      </w:r>
      <w:r w:rsidRPr="00054CA1">
        <w:rPr>
          <w:rStyle w:val="Zag11"/>
          <w:rFonts w:eastAsia="@Arial Unicode MS"/>
          <w:color w:val="000000"/>
          <w:lang w:val="ru-RU"/>
        </w:rPr>
        <w:t>.), составным именным сказуемым (</w:t>
      </w:r>
      <w:r w:rsidRPr="00054CA1">
        <w:rPr>
          <w:rStyle w:val="Zag11"/>
          <w:rFonts w:eastAsia="@Arial Unicode MS"/>
          <w:color w:val="000000"/>
        </w:rPr>
        <w:t>Mi</w:t>
      </w:r>
      <w:r w:rsidRPr="00054CA1">
        <w:rPr>
          <w:rStyle w:val="Zag11"/>
          <w:rFonts w:eastAsia="@Arial Unicode MS"/>
          <w:color w:val="000000"/>
          <w:lang w:val="ru-RU"/>
        </w:rPr>
        <w:t xml:space="preserve"> </w:t>
      </w:r>
      <w:r w:rsidRPr="00054CA1">
        <w:rPr>
          <w:rStyle w:val="Zag11"/>
          <w:rFonts w:eastAsia="@Arial Unicode MS"/>
          <w:color w:val="000000"/>
        </w:rPr>
        <w:t>casa</w:t>
      </w:r>
      <w:r w:rsidRPr="00054CA1">
        <w:rPr>
          <w:rStyle w:val="Zag11"/>
          <w:rFonts w:eastAsia="@Arial Unicode MS"/>
          <w:color w:val="000000"/>
          <w:lang w:val="ru-RU"/>
        </w:rPr>
        <w:t xml:space="preserve"> </w:t>
      </w:r>
      <w:r w:rsidRPr="00054CA1">
        <w:rPr>
          <w:rStyle w:val="Zag11"/>
          <w:rFonts w:eastAsia="@Arial Unicode MS"/>
          <w:color w:val="000000"/>
        </w:rPr>
        <w:t>es</w:t>
      </w:r>
      <w:r w:rsidRPr="00054CA1">
        <w:rPr>
          <w:rStyle w:val="Zag11"/>
          <w:rFonts w:eastAsia="@Arial Unicode MS"/>
          <w:color w:val="000000"/>
          <w:lang w:val="ru-RU"/>
        </w:rPr>
        <w:t xml:space="preserve"> </w:t>
      </w:r>
      <w:r w:rsidRPr="00054CA1">
        <w:rPr>
          <w:rStyle w:val="Zag11"/>
          <w:rFonts w:eastAsia="@Arial Unicode MS"/>
          <w:color w:val="000000"/>
        </w:rPr>
        <w:t>bonita</w:t>
      </w:r>
      <w:r w:rsidRPr="00054CA1">
        <w:rPr>
          <w:rStyle w:val="Zag11"/>
          <w:rFonts w:eastAsia="@Arial Unicode MS"/>
          <w:color w:val="000000"/>
          <w:lang w:val="ru-RU"/>
        </w:rPr>
        <w:t>.) и составным глагольным сказуемым (</w:t>
      </w:r>
      <w:r w:rsidRPr="00054CA1">
        <w:rPr>
          <w:rStyle w:val="Zag11"/>
          <w:rFonts w:eastAsia="@Arial Unicode MS"/>
          <w:color w:val="000000"/>
        </w:rPr>
        <w:t>Sabemos</w:t>
      </w:r>
      <w:r w:rsidRPr="00054CA1">
        <w:rPr>
          <w:rStyle w:val="Zag11"/>
          <w:rFonts w:eastAsia="@Arial Unicode MS"/>
          <w:color w:val="000000"/>
          <w:lang w:val="ru-RU"/>
        </w:rPr>
        <w:t xml:space="preserve"> </w:t>
      </w:r>
      <w:r w:rsidRPr="00054CA1">
        <w:rPr>
          <w:rStyle w:val="Zag11"/>
          <w:rFonts w:eastAsia="@Arial Unicode MS"/>
          <w:color w:val="000000"/>
        </w:rPr>
        <w:t>santar</w:t>
      </w:r>
      <w:r w:rsidRPr="00054CA1">
        <w:rPr>
          <w:rStyle w:val="Zag11"/>
          <w:rFonts w:eastAsia="@Arial Unicode MS"/>
          <w:color w:val="000000"/>
          <w:lang w:val="ru-RU"/>
        </w:rPr>
        <w:t>.). Безличные предложения (</w:t>
      </w:r>
      <w:r w:rsidRPr="00054CA1">
        <w:rPr>
          <w:rStyle w:val="Zag11"/>
          <w:rFonts w:eastAsia="@Arial Unicode MS"/>
          <w:color w:val="000000"/>
        </w:rPr>
        <w:t>Hace</w:t>
      </w:r>
      <w:r w:rsidRPr="00054CA1">
        <w:rPr>
          <w:rStyle w:val="Zag11"/>
          <w:rFonts w:eastAsia="@Arial Unicode MS"/>
          <w:color w:val="000000"/>
          <w:lang w:val="ru-RU"/>
        </w:rPr>
        <w:t xml:space="preserve"> </w:t>
      </w:r>
      <w:r w:rsidRPr="00054CA1">
        <w:rPr>
          <w:rStyle w:val="Zag11"/>
          <w:rFonts w:eastAsia="@Arial Unicode MS"/>
          <w:color w:val="000000"/>
        </w:rPr>
        <w:t>calor</w:t>
      </w:r>
      <w:r w:rsidRPr="00054CA1">
        <w:rPr>
          <w:rStyle w:val="Zag11"/>
          <w:rFonts w:eastAsia="@Arial Unicode MS"/>
          <w:color w:val="000000"/>
          <w:lang w:val="ru-RU"/>
        </w:rPr>
        <w:t>.).</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Предложения с конструкцией </w:t>
      </w:r>
      <w:r w:rsidRPr="00054CA1">
        <w:rPr>
          <w:rStyle w:val="Zag11"/>
          <w:rFonts w:eastAsia="@Arial Unicode MS"/>
          <w:color w:val="000000"/>
        </w:rPr>
        <w:t>hay</w:t>
      </w:r>
      <w:r w:rsidRPr="00054CA1">
        <w:rPr>
          <w:rStyle w:val="Zag11"/>
          <w:rFonts w:eastAsia="@Arial Unicode MS"/>
          <w:color w:val="000000"/>
          <w:lang w:val="ru-RU"/>
        </w:rPr>
        <w:t>.</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Простые распространённые предложения. Предложения с однородными членами. Сложносочинённые предложения с союзами </w:t>
      </w:r>
      <w:r w:rsidRPr="00054CA1">
        <w:rPr>
          <w:rStyle w:val="Zag11"/>
          <w:rFonts w:eastAsia="@Arial Unicode MS"/>
          <w:color w:val="000000"/>
        </w:rPr>
        <w:t>y</w:t>
      </w:r>
      <w:r w:rsidRPr="00054CA1">
        <w:rPr>
          <w:rStyle w:val="Zag11"/>
          <w:rFonts w:eastAsia="@Arial Unicode MS"/>
          <w:color w:val="000000"/>
          <w:lang w:val="ru-RU"/>
        </w:rPr>
        <w:t xml:space="preserve">, </w:t>
      </w:r>
      <w:r w:rsidRPr="00054CA1">
        <w:rPr>
          <w:rStyle w:val="Zag11"/>
          <w:rFonts w:eastAsia="@Arial Unicode MS"/>
          <w:color w:val="000000"/>
        </w:rPr>
        <w:t>pero</w:t>
      </w:r>
      <w:r w:rsidRPr="00054CA1">
        <w:rPr>
          <w:rStyle w:val="Zag11"/>
          <w:rFonts w:eastAsia="@Arial Unicode MS"/>
          <w:color w:val="000000"/>
          <w:lang w:val="ru-RU"/>
        </w:rPr>
        <w:t>.</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Грамматические формы изъявительного наклонения: </w:t>
      </w:r>
      <w:proofErr w:type="gramStart"/>
      <w:r w:rsidRPr="00054CA1">
        <w:rPr>
          <w:rStyle w:val="Zag11"/>
          <w:rFonts w:eastAsia="@Arial Unicode MS"/>
          <w:color w:val="000000"/>
        </w:rPr>
        <w:t>Presente</w:t>
      </w:r>
      <w:r w:rsidRPr="00054CA1">
        <w:rPr>
          <w:rStyle w:val="Zag11"/>
          <w:rFonts w:eastAsia="@Arial Unicode MS"/>
          <w:color w:val="000000"/>
          <w:lang w:val="ru-RU"/>
        </w:rPr>
        <w:t xml:space="preserve">, </w:t>
      </w:r>
      <w:r w:rsidRPr="00054CA1">
        <w:rPr>
          <w:rStyle w:val="Zag11"/>
          <w:rFonts w:eastAsia="@Arial Unicode MS"/>
          <w:color w:val="000000"/>
        </w:rPr>
        <w:t>Futuro</w:t>
      </w:r>
      <w:r w:rsidRPr="00054CA1">
        <w:rPr>
          <w:rStyle w:val="Zag11"/>
          <w:rFonts w:eastAsia="@Arial Unicode MS"/>
          <w:color w:val="000000"/>
          <w:lang w:val="ru-RU"/>
        </w:rPr>
        <w:t xml:space="preserve"> </w:t>
      </w:r>
      <w:r w:rsidRPr="00054CA1">
        <w:rPr>
          <w:rStyle w:val="Zag11"/>
          <w:rFonts w:eastAsia="@Arial Unicode MS"/>
          <w:color w:val="000000"/>
        </w:rPr>
        <w:t>Simple</w:t>
      </w:r>
      <w:r w:rsidRPr="00054CA1">
        <w:rPr>
          <w:rStyle w:val="Zag11"/>
          <w:rFonts w:eastAsia="@Arial Unicode MS"/>
          <w:color w:val="000000"/>
          <w:lang w:val="ru-RU"/>
        </w:rPr>
        <w:t xml:space="preserve">, </w:t>
      </w:r>
      <w:r w:rsidRPr="00054CA1">
        <w:rPr>
          <w:rStyle w:val="Zag11"/>
          <w:rFonts w:eastAsia="@Arial Unicode MS"/>
          <w:color w:val="000000"/>
        </w:rPr>
        <w:t>Pret</w:t>
      </w:r>
      <w:r w:rsidRPr="00054CA1">
        <w:rPr>
          <w:rStyle w:val="Zag11"/>
          <w:rFonts w:eastAsia="@Arial Unicode MS"/>
          <w:color w:val="000000"/>
          <w:lang w:val="ru-RU"/>
        </w:rPr>
        <w:t>й</w:t>
      </w:r>
      <w:r w:rsidRPr="00054CA1">
        <w:rPr>
          <w:rStyle w:val="Zag11"/>
          <w:rFonts w:eastAsia="@Arial Unicode MS"/>
          <w:color w:val="000000"/>
        </w:rPr>
        <w:t>rito</w:t>
      </w:r>
      <w:r w:rsidRPr="00054CA1">
        <w:rPr>
          <w:rStyle w:val="Zag11"/>
          <w:rFonts w:eastAsia="@Arial Unicode MS"/>
          <w:color w:val="000000"/>
          <w:lang w:val="ru-RU"/>
        </w:rPr>
        <w:t xml:space="preserve"> </w:t>
      </w:r>
      <w:r w:rsidRPr="00054CA1">
        <w:rPr>
          <w:rStyle w:val="Zag11"/>
          <w:rFonts w:eastAsia="@Arial Unicode MS"/>
          <w:color w:val="000000"/>
        </w:rPr>
        <w:t>Indefinido</w:t>
      </w:r>
      <w:r w:rsidRPr="00054CA1">
        <w:rPr>
          <w:rStyle w:val="Zag11"/>
          <w:rFonts w:eastAsia="@Arial Unicode MS"/>
          <w:color w:val="000000"/>
          <w:lang w:val="ru-RU"/>
        </w:rPr>
        <w:t>.</w:t>
      </w:r>
      <w:proofErr w:type="gramEnd"/>
      <w:r w:rsidRPr="00054CA1">
        <w:rPr>
          <w:rStyle w:val="Zag11"/>
          <w:rFonts w:eastAsia="@Arial Unicode MS"/>
          <w:color w:val="000000"/>
          <w:lang w:val="ru-RU"/>
        </w:rPr>
        <w:t xml:space="preserve"> Особенности спряжения в </w:t>
      </w:r>
      <w:r w:rsidRPr="00054CA1">
        <w:rPr>
          <w:rStyle w:val="Zag11"/>
          <w:rFonts w:eastAsia="@Arial Unicode MS"/>
          <w:color w:val="000000"/>
        </w:rPr>
        <w:t>Presente</w:t>
      </w:r>
      <w:r w:rsidRPr="00054CA1">
        <w:rPr>
          <w:rStyle w:val="Zag11"/>
          <w:rFonts w:eastAsia="@Arial Unicode MS"/>
          <w:color w:val="000000"/>
          <w:lang w:val="ru-RU"/>
        </w:rPr>
        <w:t xml:space="preserve"> и </w:t>
      </w:r>
      <w:r w:rsidRPr="00054CA1">
        <w:rPr>
          <w:rStyle w:val="Zag11"/>
          <w:rFonts w:eastAsia="@Arial Unicode MS"/>
          <w:color w:val="000000"/>
        </w:rPr>
        <w:t>Futuro</w:t>
      </w:r>
      <w:r w:rsidRPr="00054CA1">
        <w:rPr>
          <w:rStyle w:val="Zag11"/>
          <w:rFonts w:eastAsia="@Arial Unicode MS"/>
          <w:color w:val="000000"/>
          <w:lang w:val="ru-RU"/>
        </w:rPr>
        <w:t xml:space="preserve"> </w:t>
      </w:r>
      <w:r w:rsidRPr="00054CA1">
        <w:rPr>
          <w:rStyle w:val="Zag11"/>
          <w:rFonts w:eastAsia="@Arial Unicode MS"/>
          <w:color w:val="000000"/>
        </w:rPr>
        <w:t>Simple</w:t>
      </w:r>
      <w:r w:rsidRPr="00054CA1">
        <w:rPr>
          <w:rStyle w:val="Zag11"/>
          <w:rFonts w:eastAsia="@Arial Unicode MS"/>
          <w:color w:val="000000"/>
          <w:lang w:val="ru-RU"/>
        </w:rPr>
        <w:t xml:space="preserve"> глаголов индивидуального спряжения и наиболее частотных отклоняющихся глаголов. Глагол</w:t>
      </w:r>
      <w:r w:rsidRPr="00054CA1">
        <w:rPr>
          <w:rStyle w:val="Zag11"/>
          <w:rFonts w:eastAsia="@Arial Unicode MS"/>
          <w:color w:val="000000"/>
          <w:lang w:val="ru-RU"/>
        </w:rPr>
        <w:noBreakHyphen/>
        <w:t xml:space="preserve">связка </w:t>
      </w:r>
      <w:r w:rsidRPr="00054CA1">
        <w:rPr>
          <w:rStyle w:val="Zag11"/>
          <w:rFonts w:eastAsia="@Arial Unicode MS"/>
          <w:color w:val="000000"/>
        </w:rPr>
        <w:t>ser</w:t>
      </w:r>
      <w:r w:rsidRPr="00054CA1">
        <w:rPr>
          <w:rStyle w:val="Zag11"/>
          <w:rFonts w:eastAsia="@Arial Unicode MS"/>
          <w:color w:val="000000"/>
          <w:lang w:val="ru-RU"/>
        </w:rPr>
        <w:t>. Неопределённая форма глагола (</w:t>
      </w:r>
      <w:r w:rsidRPr="00054CA1">
        <w:rPr>
          <w:rStyle w:val="Zag11"/>
          <w:rFonts w:eastAsia="@Arial Unicode MS"/>
          <w:color w:val="000000"/>
        </w:rPr>
        <w:t>Infinitivo</w:t>
      </w:r>
      <w:r w:rsidRPr="00054CA1">
        <w:rPr>
          <w:rStyle w:val="Zag11"/>
          <w:rFonts w:eastAsia="@Arial Unicode MS"/>
          <w:color w:val="000000"/>
          <w:lang w:val="ru-RU"/>
        </w:rPr>
        <w:t>).</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Модальные конструкции </w:t>
      </w:r>
      <w:r w:rsidRPr="00054CA1">
        <w:rPr>
          <w:rStyle w:val="Zag11"/>
          <w:rFonts w:eastAsia="@Arial Unicode MS"/>
          <w:color w:val="000000"/>
        </w:rPr>
        <w:t>tener</w:t>
      </w:r>
      <w:r w:rsidRPr="00054CA1">
        <w:rPr>
          <w:rStyle w:val="Zag11"/>
          <w:rFonts w:eastAsia="@Arial Unicode MS"/>
          <w:color w:val="000000"/>
          <w:lang w:val="ru-RU"/>
        </w:rPr>
        <w:t xml:space="preserve"> </w:t>
      </w:r>
      <w:r w:rsidRPr="00054CA1">
        <w:rPr>
          <w:rStyle w:val="Zag11"/>
          <w:rFonts w:eastAsia="@Arial Unicode MS"/>
          <w:color w:val="000000"/>
        </w:rPr>
        <w:t>que</w:t>
      </w:r>
      <w:r w:rsidRPr="00054CA1">
        <w:rPr>
          <w:rStyle w:val="Zag11"/>
          <w:rFonts w:eastAsia="@Arial Unicode MS"/>
          <w:color w:val="000000"/>
          <w:lang w:val="ru-RU"/>
        </w:rPr>
        <w:t xml:space="preserve"> + </w:t>
      </w:r>
      <w:r w:rsidRPr="00054CA1">
        <w:rPr>
          <w:rStyle w:val="Zag11"/>
          <w:rFonts w:eastAsia="@Arial Unicode MS"/>
          <w:color w:val="000000"/>
        </w:rPr>
        <w:t>infinitivo</w:t>
      </w:r>
      <w:r w:rsidRPr="00054CA1">
        <w:rPr>
          <w:rStyle w:val="Zag11"/>
          <w:rFonts w:eastAsia="@Arial Unicode MS"/>
          <w:color w:val="000000"/>
          <w:lang w:val="ru-RU"/>
        </w:rPr>
        <w:t xml:space="preserve">, </w:t>
      </w:r>
      <w:r w:rsidRPr="00054CA1">
        <w:rPr>
          <w:rStyle w:val="Zag11"/>
          <w:rFonts w:eastAsia="@Arial Unicode MS"/>
          <w:color w:val="000000"/>
        </w:rPr>
        <w:t>hay</w:t>
      </w:r>
      <w:r w:rsidRPr="00054CA1">
        <w:rPr>
          <w:rStyle w:val="Zag11"/>
          <w:rFonts w:eastAsia="@Arial Unicode MS"/>
          <w:color w:val="000000"/>
          <w:lang w:val="ru-RU"/>
        </w:rPr>
        <w:t xml:space="preserve"> </w:t>
      </w:r>
      <w:r w:rsidRPr="00054CA1">
        <w:rPr>
          <w:rStyle w:val="Zag11"/>
          <w:rFonts w:eastAsia="@Arial Unicode MS"/>
          <w:color w:val="000000"/>
        </w:rPr>
        <w:t>que</w:t>
      </w:r>
      <w:r w:rsidRPr="00054CA1">
        <w:rPr>
          <w:rStyle w:val="Zag11"/>
          <w:rFonts w:eastAsia="@Arial Unicode MS"/>
          <w:color w:val="000000"/>
          <w:lang w:val="ru-RU"/>
        </w:rPr>
        <w:t xml:space="preserve"> + </w:t>
      </w:r>
      <w:r w:rsidRPr="00054CA1">
        <w:rPr>
          <w:rStyle w:val="Zag11"/>
          <w:rFonts w:eastAsia="@Arial Unicode MS"/>
          <w:color w:val="000000"/>
        </w:rPr>
        <w:t>infinitivo</w:t>
      </w:r>
      <w:r w:rsidRPr="00054CA1">
        <w:rPr>
          <w:rStyle w:val="Zag11"/>
          <w:rFonts w:eastAsia="@Arial Unicode MS"/>
          <w:color w:val="000000"/>
          <w:lang w:val="ru-RU"/>
        </w:rPr>
        <w:t>. Временн</w:t>
      </w:r>
      <w:r w:rsidR="003F514F">
        <w:rPr>
          <w:rStyle w:val="Zag11"/>
          <w:rFonts w:eastAsia="@Arial Unicode MS"/>
          <w:color w:val="000000"/>
          <w:lang w:val="ru-RU"/>
        </w:rPr>
        <w:t>а</w:t>
      </w:r>
      <w:r w:rsidRPr="00054CA1">
        <w:rPr>
          <w:rStyle w:val="Zag11"/>
          <w:rFonts w:eastAsia="@Arial Unicode MS"/>
          <w:color w:val="000000"/>
          <w:lang w:val="ru-RU"/>
        </w:rPr>
        <w:t xml:space="preserve">я конструкция </w:t>
      </w:r>
      <w:r w:rsidRPr="00054CA1">
        <w:rPr>
          <w:rStyle w:val="Zag11"/>
          <w:rFonts w:eastAsia="@Arial Unicode MS"/>
          <w:color w:val="000000"/>
        </w:rPr>
        <w:t>ir</w:t>
      </w:r>
      <w:r w:rsidRPr="00054CA1">
        <w:rPr>
          <w:rStyle w:val="Zag11"/>
          <w:rFonts w:eastAsia="@Arial Unicode MS"/>
          <w:color w:val="000000"/>
          <w:lang w:val="ru-RU"/>
        </w:rPr>
        <w:t xml:space="preserve"> </w:t>
      </w:r>
      <w:r w:rsidRPr="00054CA1">
        <w:rPr>
          <w:rStyle w:val="Zag11"/>
          <w:rFonts w:eastAsia="@Arial Unicode MS"/>
          <w:color w:val="000000"/>
        </w:rPr>
        <w:t>a</w:t>
      </w:r>
      <w:r w:rsidRPr="00054CA1">
        <w:rPr>
          <w:rStyle w:val="Zag11"/>
          <w:rFonts w:eastAsia="@Arial Unicode MS"/>
          <w:color w:val="000000"/>
          <w:lang w:val="ru-RU"/>
        </w:rPr>
        <w:t xml:space="preserve"> + </w:t>
      </w:r>
      <w:r w:rsidRPr="00054CA1">
        <w:rPr>
          <w:rStyle w:val="Zag11"/>
          <w:rFonts w:eastAsia="@Arial Unicode MS"/>
          <w:color w:val="000000"/>
        </w:rPr>
        <w:t>infinitivo</w:t>
      </w:r>
      <w:r w:rsidRPr="00054CA1">
        <w:rPr>
          <w:rStyle w:val="Zag11"/>
          <w:rFonts w:eastAsia="@Arial Unicode MS"/>
          <w:color w:val="000000"/>
          <w:lang w:val="ru-RU"/>
        </w:rPr>
        <w:t>.</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Существительные в единственном и множественном числе с определённым/неопределённым и нулевым артиклем.</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Согласование прилагательных с существительными.</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Прилагательные в положительной, сравнительной и превосходной степени, образованные по правилам и исключения.</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FE5D72" w:rsidRPr="007A32E2" w:rsidRDefault="00FE5D72" w:rsidP="00FE5D72">
      <w:pPr>
        <w:tabs>
          <w:tab w:val="left" w:leader="dot" w:pos="624"/>
        </w:tabs>
        <w:spacing w:line="213" w:lineRule="exact"/>
        <w:ind w:firstLine="339"/>
        <w:jc w:val="both"/>
        <w:rPr>
          <w:rStyle w:val="Zag11"/>
          <w:rFonts w:eastAsia="@Arial Unicode MS"/>
          <w:color w:val="000000"/>
          <w:lang w:val="ru-RU"/>
        </w:rPr>
      </w:pPr>
      <w:r w:rsidRPr="007A32E2">
        <w:rPr>
          <w:rStyle w:val="Zag11"/>
          <w:rFonts w:eastAsia="@Arial Unicode MS"/>
          <w:color w:val="000000"/>
          <w:lang w:val="ru-RU"/>
        </w:rPr>
        <w:t xml:space="preserve">Наречия: </w:t>
      </w:r>
      <w:r w:rsidRPr="00054CA1">
        <w:rPr>
          <w:rStyle w:val="Zag11"/>
          <w:rFonts w:eastAsia="@Arial Unicode MS"/>
          <w:color w:val="000000"/>
        </w:rPr>
        <w:t>hoy</w:t>
      </w:r>
      <w:r w:rsidRPr="007A32E2">
        <w:rPr>
          <w:rStyle w:val="Zag11"/>
          <w:rFonts w:eastAsia="@Arial Unicode MS"/>
          <w:color w:val="000000"/>
          <w:lang w:val="ru-RU"/>
        </w:rPr>
        <w:t xml:space="preserve">, </w:t>
      </w:r>
      <w:r w:rsidRPr="00054CA1">
        <w:rPr>
          <w:rStyle w:val="Zag11"/>
          <w:rFonts w:eastAsia="@Arial Unicode MS"/>
          <w:color w:val="000000"/>
        </w:rPr>
        <w:t>ma</w:t>
      </w:r>
      <w:proofErr w:type="gramStart"/>
      <w:r w:rsidRPr="007A32E2">
        <w:rPr>
          <w:rStyle w:val="Zag11"/>
          <w:rFonts w:eastAsia="@Arial Unicode MS"/>
          <w:color w:val="000000"/>
          <w:lang w:val="ru-RU"/>
        </w:rPr>
        <w:t>с</w:t>
      </w:r>
      <w:proofErr w:type="gramEnd"/>
      <w:r w:rsidRPr="00054CA1">
        <w:rPr>
          <w:rStyle w:val="Zag11"/>
          <w:rFonts w:eastAsia="@Arial Unicode MS"/>
          <w:color w:val="000000"/>
        </w:rPr>
        <w:t>ana</w:t>
      </w:r>
      <w:r w:rsidRPr="007A32E2">
        <w:rPr>
          <w:rStyle w:val="Zag11"/>
          <w:rFonts w:eastAsia="@Arial Unicode MS"/>
          <w:color w:val="000000"/>
          <w:lang w:val="ru-RU"/>
        </w:rPr>
        <w:t xml:space="preserve">, </w:t>
      </w:r>
      <w:r w:rsidRPr="00054CA1">
        <w:rPr>
          <w:rStyle w:val="Zag11"/>
          <w:rFonts w:eastAsia="@Arial Unicode MS"/>
          <w:color w:val="000000"/>
        </w:rPr>
        <w:t>ayer</w:t>
      </w:r>
      <w:r w:rsidRPr="007A32E2">
        <w:rPr>
          <w:rStyle w:val="Zag11"/>
          <w:rFonts w:eastAsia="@Arial Unicode MS"/>
          <w:color w:val="000000"/>
          <w:lang w:val="ru-RU"/>
        </w:rPr>
        <w:t xml:space="preserve">, </w:t>
      </w:r>
      <w:r w:rsidRPr="00054CA1">
        <w:rPr>
          <w:rStyle w:val="Zag11"/>
          <w:rFonts w:eastAsia="@Arial Unicode MS"/>
          <w:color w:val="000000"/>
        </w:rPr>
        <w:t>siempre</w:t>
      </w:r>
      <w:r w:rsidRPr="007A32E2">
        <w:rPr>
          <w:rStyle w:val="Zag11"/>
          <w:rFonts w:eastAsia="@Arial Unicode MS"/>
          <w:color w:val="000000"/>
          <w:lang w:val="ru-RU"/>
        </w:rPr>
        <w:t xml:space="preserve">, </w:t>
      </w:r>
      <w:r w:rsidRPr="00054CA1">
        <w:rPr>
          <w:rStyle w:val="Zag11"/>
          <w:rFonts w:eastAsia="@Arial Unicode MS"/>
          <w:color w:val="000000"/>
        </w:rPr>
        <w:t>ahora</w:t>
      </w:r>
      <w:r w:rsidRPr="007A32E2">
        <w:rPr>
          <w:rStyle w:val="Zag11"/>
          <w:rFonts w:eastAsia="@Arial Unicode MS"/>
          <w:color w:val="000000"/>
          <w:lang w:val="ru-RU"/>
        </w:rPr>
        <w:t xml:space="preserve">, </w:t>
      </w:r>
      <w:r w:rsidRPr="00054CA1">
        <w:rPr>
          <w:rStyle w:val="Zag11"/>
          <w:rFonts w:eastAsia="@Arial Unicode MS"/>
          <w:color w:val="000000"/>
        </w:rPr>
        <w:t>mucho</w:t>
      </w:r>
      <w:r w:rsidRPr="007A32E2">
        <w:rPr>
          <w:rStyle w:val="Zag11"/>
          <w:rFonts w:eastAsia="@Arial Unicode MS"/>
          <w:color w:val="000000"/>
          <w:lang w:val="ru-RU"/>
        </w:rPr>
        <w:t xml:space="preserve">, </w:t>
      </w:r>
      <w:r w:rsidRPr="00054CA1">
        <w:rPr>
          <w:rStyle w:val="Zag11"/>
          <w:rFonts w:eastAsia="@Arial Unicode MS"/>
          <w:color w:val="000000"/>
        </w:rPr>
        <w:t>poco</w:t>
      </w:r>
      <w:r w:rsidRPr="007A32E2">
        <w:rPr>
          <w:rStyle w:val="Zag11"/>
          <w:rFonts w:eastAsia="@Arial Unicode MS"/>
          <w:color w:val="000000"/>
          <w:lang w:val="ru-RU"/>
        </w:rPr>
        <w:t xml:space="preserve">, </w:t>
      </w:r>
      <w:r w:rsidRPr="00054CA1">
        <w:rPr>
          <w:rStyle w:val="Zag11"/>
          <w:rFonts w:eastAsia="@Arial Unicode MS"/>
          <w:color w:val="000000"/>
        </w:rPr>
        <w:t>bien</w:t>
      </w:r>
      <w:r w:rsidRPr="007A32E2">
        <w:rPr>
          <w:rStyle w:val="Zag11"/>
          <w:rFonts w:eastAsia="@Arial Unicode MS"/>
          <w:color w:val="000000"/>
          <w:lang w:val="ru-RU"/>
        </w:rPr>
        <w:t xml:space="preserve">, </w:t>
      </w:r>
      <w:r w:rsidRPr="00054CA1">
        <w:rPr>
          <w:rStyle w:val="Zag11"/>
          <w:rFonts w:eastAsia="@Arial Unicode MS"/>
          <w:color w:val="000000"/>
        </w:rPr>
        <w:t>mal</w:t>
      </w:r>
      <w:r w:rsidRPr="007A32E2">
        <w:rPr>
          <w:rStyle w:val="Zag11"/>
          <w:rFonts w:eastAsia="@Arial Unicode MS"/>
          <w:color w:val="000000"/>
          <w:lang w:val="ru-RU"/>
        </w:rPr>
        <w:t xml:space="preserve"> и др.</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Наречия, образующие степени сравнения не по правилам: </w:t>
      </w:r>
      <w:r w:rsidRPr="00054CA1">
        <w:rPr>
          <w:rStyle w:val="Zag11"/>
          <w:rFonts w:eastAsia="@Arial Unicode MS"/>
          <w:color w:val="000000"/>
        </w:rPr>
        <w:t>m</w:t>
      </w:r>
      <w:proofErr w:type="gramStart"/>
      <w:r w:rsidRPr="00054CA1">
        <w:rPr>
          <w:rStyle w:val="Zag11"/>
          <w:rFonts w:eastAsia="@Arial Unicode MS"/>
          <w:color w:val="000000"/>
          <w:lang w:val="ru-RU"/>
        </w:rPr>
        <w:t>б</w:t>
      </w:r>
      <w:proofErr w:type="gramEnd"/>
      <w:r w:rsidRPr="00054CA1">
        <w:rPr>
          <w:rStyle w:val="Zag11"/>
          <w:rFonts w:eastAsia="@Arial Unicode MS"/>
          <w:color w:val="000000"/>
        </w:rPr>
        <w:t>s</w:t>
      </w:r>
      <w:r w:rsidRPr="00054CA1">
        <w:rPr>
          <w:rStyle w:val="Zag11"/>
          <w:rFonts w:eastAsia="@Arial Unicode MS"/>
          <w:color w:val="000000"/>
          <w:lang w:val="ru-RU"/>
        </w:rPr>
        <w:t xml:space="preserve">, </w:t>
      </w:r>
      <w:r w:rsidRPr="00054CA1">
        <w:rPr>
          <w:rStyle w:val="Zag11"/>
          <w:rFonts w:eastAsia="@Arial Unicode MS"/>
          <w:color w:val="000000"/>
        </w:rPr>
        <w:t>menos</w:t>
      </w:r>
      <w:r w:rsidRPr="00054CA1">
        <w:rPr>
          <w:rStyle w:val="Zag11"/>
          <w:rFonts w:eastAsia="@Arial Unicode MS"/>
          <w:color w:val="000000"/>
          <w:lang w:val="ru-RU"/>
        </w:rPr>
        <w:t xml:space="preserve">, </w:t>
      </w:r>
      <w:r w:rsidRPr="00054CA1">
        <w:rPr>
          <w:rStyle w:val="Zag11"/>
          <w:rFonts w:eastAsia="@Arial Unicode MS"/>
          <w:color w:val="000000"/>
        </w:rPr>
        <w:t>mejor</w:t>
      </w:r>
      <w:r w:rsidRPr="00054CA1">
        <w:rPr>
          <w:rStyle w:val="Zag11"/>
          <w:rFonts w:eastAsia="@Arial Unicode MS"/>
          <w:color w:val="000000"/>
          <w:lang w:val="ru-RU"/>
        </w:rPr>
        <w:t xml:space="preserve">, </w:t>
      </w:r>
      <w:r w:rsidRPr="00054CA1">
        <w:rPr>
          <w:rStyle w:val="Zag11"/>
          <w:rFonts w:eastAsia="@Arial Unicode MS"/>
          <w:color w:val="000000"/>
        </w:rPr>
        <w:t>peor</w:t>
      </w:r>
      <w:r w:rsidRPr="00054CA1">
        <w:rPr>
          <w:rStyle w:val="Zag11"/>
          <w:rFonts w:eastAsia="@Arial Unicode MS"/>
          <w:color w:val="000000"/>
          <w:lang w:val="ru-RU"/>
        </w:rPr>
        <w:t>.</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Количественные числительные (до 100), порядковые числительные (до·10).</w:t>
      </w:r>
    </w:p>
    <w:p w:rsidR="00FE5D72" w:rsidRPr="007A32E2" w:rsidRDefault="00FE5D72" w:rsidP="00FE5D72">
      <w:pPr>
        <w:tabs>
          <w:tab w:val="left" w:leader="dot" w:pos="624"/>
        </w:tabs>
        <w:spacing w:line="213" w:lineRule="exact"/>
        <w:jc w:val="both"/>
        <w:rPr>
          <w:rStyle w:val="Zag11"/>
          <w:rFonts w:eastAsia="@Arial Unicode MS"/>
          <w:color w:val="000000"/>
          <w:lang w:val="ru-RU"/>
        </w:rPr>
      </w:pPr>
      <w:r w:rsidRPr="007A32E2">
        <w:rPr>
          <w:rStyle w:val="Zag11"/>
          <w:rFonts w:eastAsia="@Arial Unicode MS"/>
          <w:color w:val="000000"/>
          <w:lang w:val="ru-RU"/>
        </w:rPr>
        <w:t xml:space="preserve">Наиболее употребительные предлоги: </w:t>
      </w:r>
      <w:r w:rsidRPr="00054CA1">
        <w:rPr>
          <w:rStyle w:val="Zag11"/>
          <w:rFonts w:eastAsia="@Arial Unicode MS"/>
          <w:color w:val="000000"/>
        </w:rPr>
        <w:t>a</w:t>
      </w:r>
      <w:r w:rsidRPr="007A32E2">
        <w:rPr>
          <w:rStyle w:val="Zag11"/>
          <w:rFonts w:eastAsia="@Arial Unicode MS"/>
          <w:color w:val="000000"/>
          <w:lang w:val="ru-RU"/>
        </w:rPr>
        <w:t xml:space="preserve">, </w:t>
      </w:r>
      <w:r w:rsidRPr="00054CA1">
        <w:rPr>
          <w:rStyle w:val="Zag11"/>
          <w:rFonts w:eastAsia="@Arial Unicode MS"/>
          <w:color w:val="000000"/>
        </w:rPr>
        <w:t>en</w:t>
      </w:r>
      <w:r w:rsidRPr="007A32E2">
        <w:rPr>
          <w:rStyle w:val="Zag11"/>
          <w:rFonts w:eastAsia="@Arial Unicode MS"/>
          <w:color w:val="000000"/>
          <w:lang w:val="ru-RU"/>
        </w:rPr>
        <w:t xml:space="preserve">, </w:t>
      </w:r>
      <w:r w:rsidRPr="00054CA1">
        <w:rPr>
          <w:rStyle w:val="Zag11"/>
          <w:rFonts w:eastAsia="@Arial Unicode MS"/>
          <w:color w:val="000000"/>
        </w:rPr>
        <w:t>de</w:t>
      </w:r>
      <w:r w:rsidRPr="007A32E2">
        <w:rPr>
          <w:rStyle w:val="Zag11"/>
          <w:rFonts w:eastAsia="@Arial Unicode MS"/>
          <w:color w:val="000000"/>
          <w:lang w:val="ru-RU"/>
        </w:rPr>
        <w:t xml:space="preserve">, </w:t>
      </w:r>
      <w:r w:rsidRPr="00054CA1">
        <w:rPr>
          <w:rStyle w:val="Zag11"/>
          <w:rFonts w:eastAsia="@Arial Unicode MS"/>
          <w:color w:val="000000"/>
        </w:rPr>
        <w:t>con</w:t>
      </w:r>
      <w:r w:rsidRPr="007A32E2">
        <w:rPr>
          <w:rStyle w:val="Zag11"/>
          <w:rFonts w:eastAsia="@Arial Unicode MS"/>
          <w:color w:val="000000"/>
          <w:lang w:val="ru-RU"/>
        </w:rPr>
        <w:t xml:space="preserve">, </w:t>
      </w:r>
      <w:r w:rsidRPr="00054CA1">
        <w:rPr>
          <w:rStyle w:val="Zag11"/>
          <w:rFonts w:eastAsia="@Arial Unicode MS"/>
          <w:color w:val="000000"/>
        </w:rPr>
        <w:t>para</w:t>
      </w:r>
      <w:r w:rsidRPr="007A32E2">
        <w:rPr>
          <w:rStyle w:val="Zag11"/>
          <w:rFonts w:eastAsia="@Arial Unicode MS"/>
          <w:color w:val="000000"/>
          <w:lang w:val="ru-RU"/>
        </w:rPr>
        <w:t xml:space="preserve">, </w:t>
      </w:r>
      <w:r w:rsidRPr="00054CA1">
        <w:rPr>
          <w:rStyle w:val="Zag11"/>
          <w:rFonts w:eastAsia="@Arial Unicode MS"/>
          <w:color w:val="000000"/>
        </w:rPr>
        <w:t>por</w:t>
      </w:r>
      <w:r w:rsidRPr="007A32E2">
        <w:rPr>
          <w:rStyle w:val="Zag11"/>
          <w:rFonts w:eastAsia="@Arial Unicode MS"/>
          <w:color w:val="000000"/>
          <w:lang w:val="ru-RU"/>
        </w:rPr>
        <w:t xml:space="preserve">, </w:t>
      </w:r>
      <w:r w:rsidRPr="00054CA1">
        <w:rPr>
          <w:rStyle w:val="Zag11"/>
          <w:rFonts w:eastAsia="@Arial Unicode MS"/>
          <w:color w:val="000000"/>
        </w:rPr>
        <w:t>sobre</w:t>
      </w:r>
      <w:r w:rsidRPr="007A32E2">
        <w:rPr>
          <w:rStyle w:val="Zag11"/>
          <w:rFonts w:eastAsia="@Arial Unicode MS"/>
          <w:color w:val="000000"/>
          <w:lang w:val="ru-RU"/>
        </w:rPr>
        <w:t xml:space="preserve">, </w:t>
      </w:r>
      <w:r w:rsidRPr="00054CA1">
        <w:rPr>
          <w:rStyle w:val="Zag11"/>
          <w:rFonts w:eastAsia="@Arial Unicode MS"/>
          <w:color w:val="000000"/>
        </w:rPr>
        <w:t>entre</w:t>
      </w:r>
      <w:r w:rsidRPr="007A32E2">
        <w:rPr>
          <w:rStyle w:val="Zag11"/>
          <w:rFonts w:eastAsia="@Arial Unicode MS"/>
          <w:color w:val="000000"/>
          <w:lang w:val="ru-RU"/>
        </w:rPr>
        <w:t xml:space="preserve">, </w:t>
      </w:r>
      <w:r w:rsidRPr="00054CA1">
        <w:rPr>
          <w:rStyle w:val="Zag11"/>
          <w:rFonts w:eastAsia="@Arial Unicode MS"/>
          <w:color w:val="000000"/>
        </w:rPr>
        <w:t>delante</w:t>
      </w:r>
      <w:r w:rsidRPr="007A32E2">
        <w:rPr>
          <w:rStyle w:val="Zag11"/>
          <w:rFonts w:eastAsia="@Arial Unicode MS"/>
          <w:color w:val="000000"/>
          <w:lang w:val="ru-RU"/>
        </w:rPr>
        <w:t xml:space="preserve"> </w:t>
      </w:r>
      <w:r w:rsidRPr="00054CA1">
        <w:rPr>
          <w:rStyle w:val="Zag11"/>
          <w:rFonts w:eastAsia="@Arial Unicode MS"/>
          <w:color w:val="000000"/>
        </w:rPr>
        <w:t>de</w:t>
      </w:r>
      <w:r w:rsidRPr="007A32E2">
        <w:rPr>
          <w:rStyle w:val="Zag11"/>
          <w:rFonts w:eastAsia="@Arial Unicode MS"/>
          <w:color w:val="000000"/>
          <w:lang w:val="ru-RU"/>
        </w:rPr>
        <w:t xml:space="preserve">, </w:t>
      </w:r>
      <w:r w:rsidRPr="00054CA1">
        <w:rPr>
          <w:rStyle w:val="Zag11"/>
          <w:rFonts w:eastAsia="@Arial Unicode MS"/>
          <w:color w:val="000000"/>
        </w:rPr>
        <w:t>detr</w:t>
      </w:r>
      <w:proofErr w:type="gramStart"/>
      <w:r w:rsidRPr="007A32E2">
        <w:rPr>
          <w:rStyle w:val="Zag11"/>
          <w:rFonts w:eastAsia="@Arial Unicode MS"/>
          <w:color w:val="000000"/>
          <w:lang w:val="ru-RU"/>
        </w:rPr>
        <w:t>б</w:t>
      </w:r>
      <w:proofErr w:type="gramEnd"/>
      <w:r w:rsidRPr="00054CA1">
        <w:rPr>
          <w:rStyle w:val="Zag11"/>
          <w:rFonts w:eastAsia="@Arial Unicode MS"/>
          <w:color w:val="000000"/>
        </w:rPr>
        <w:t>s</w:t>
      </w:r>
      <w:r w:rsidRPr="007A32E2">
        <w:rPr>
          <w:rStyle w:val="Zag11"/>
          <w:rFonts w:eastAsia="@Arial Unicode MS"/>
          <w:color w:val="000000"/>
          <w:lang w:val="ru-RU"/>
        </w:rPr>
        <w:t xml:space="preserve"> </w:t>
      </w:r>
      <w:r w:rsidRPr="00054CA1">
        <w:rPr>
          <w:rStyle w:val="Zag11"/>
          <w:rFonts w:eastAsia="@Arial Unicode MS"/>
          <w:color w:val="000000"/>
        </w:rPr>
        <w:t>de</w:t>
      </w:r>
      <w:r w:rsidRPr="007A32E2">
        <w:rPr>
          <w:rStyle w:val="Zag11"/>
          <w:rFonts w:eastAsia="@Arial Unicode MS"/>
          <w:color w:val="000000"/>
          <w:lang w:val="ru-RU"/>
        </w:rPr>
        <w:t xml:space="preserve">, </w:t>
      </w:r>
      <w:r w:rsidRPr="00054CA1">
        <w:rPr>
          <w:rStyle w:val="Zag11"/>
          <w:rFonts w:eastAsia="@Arial Unicode MS"/>
          <w:color w:val="000000"/>
        </w:rPr>
        <w:t>despu</w:t>
      </w:r>
      <w:r w:rsidRPr="007A32E2">
        <w:rPr>
          <w:rStyle w:val="Zag11"/>
          <w:rFonts w:eastAsia="@Arial Unicode MS"/>
          <w:color w:val="000000"/>
          <w:lang w:val="ru-RU"/>
        </w:rPr>
        <w:t>й</w:t>
      </w:r>
      <w:r w:rsidRPr="00054CA1">
        <w:rPr>
          <w:rStyle w:val="Zag11"/>
          <w:rFonts w:eastAsia="@Arial Unicode MS"/>
          <w:color w:val="000000"/>
        </w:rPr>
        <w:t>s</w:t>
      </w:r>
      <w:r w:rsidRPr="007A32E2">
        <w:rPr>
          <w:rStyle w:val="Zag11"/>
          <w:rFonts w:eastAsia="@Arial Unicode MS"/>
          <w:color w:val="000000"/>
          <w:lang w:val="ru-RU"/>
        </w:rPr>
        <w:t xml:space="preserve"> </w:t>
      </w:r>
      <w:r w:rsidRPr="00054CA1">
        <w:rPr>
          <w:rStyle w:val="Zag11"/>
          <w:rFonts w:eastAsia="@Arial Unicode MS"/>
          <w:color w:val="000000"/>
        </w:rPr>
        <w:t>de</w:t>
      </w:r>
      <w:r w:rsidRPr="007A32E2">
        <w:rPr>
          <w:rStyle w:val="Zag11"/>
          <w:rFonts w:eastAsia="@Arial Unicode MS"/>
          <w:color w:val="000000"/>
          <w:lang w:val="ru-RU"/>
        </w:rPr>
        <w:t xml:space="preserve"> и др.</w:t>
      </w:r>
    </w:p>
    <w:p w:rsidR="00FE5D72" w:rsidRPr="007A32E2" w:rsidRDefault="00FE5D72" w:rsidP="00FE5D72">
      <w:pPr>
        <w:tabs>
          <w:tab w:val="left" w:leader="dot" w:pos="624"/>
        </w:tabs>
        <w:spacing w:line="213" w:lineRule="exact"/>
        <w:jc w:val="center"/>
        <w:rPr>
          <w:rStyle w:val="Zag11"/>
          <w:rFonts w:eastAsia="@Arial Unicode MS"/>
          <w:b/>
          <w:bCs/>
          <w:i/>
          <w:iCs/>
          <w:color w:val="000000"/>
          <w:lang w:val="ru-RU"/>
        </w:rPr>
      </w:pPr>
    </w:p>
    <w:p w:rsidR="00FE5D72" w:rsidRPr="00054CA1" w:rsidRDefault="00FE5D72" w:rsidP="00FE5D72">
      <w:pPr>
        <w:tabs>
          <w:tab w:val="left" w:leader="dot" w:pos="624"/>
        </w:tabs>
        <w:spacing w:line="213" w:lineRule="exact"/>
        <w:ind w:firstLine="339"/>
        <w:jc w:val="center"/>
        <w:rPr>
          <w:rStyle w:val="Zag11"/>
          <w:rFonts w:eastAsia="@Arial Unicode MS"/>
          <w:b/>
          <w:bCs/>
          <w:i/>
          <w:iCs/>
          <w:color w:val="000000"/>
          <w:lang w:val="ru-RU"/>
        </w:rPr>
      </w:pPr>
      <w:r w:rsidRPr="00054CA1">
        <w:rPr>
          <w:rStyle w:val="Zag11"/>
          <w:rFonts w:eastAsia="@Arial Unicode MS"/>
          <w:b/>
          <w:bCs/>
          <w:i/>
          <w:iCs/>
          <w:color w:val="000000"/>
          <w:lang w:val="ru-RU"/>
        </w:rPr>
        <w:t>Социокультурная осведомлённость</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p>
    <w:p w:rsidR="00FE5D72" w:rsidRPr="00054CA1" w:rsidRDefault="00FE5D72" w:rsidP="00FE5D72">
      <w:pPr>
        <w:tabs>
          <w:tab w:val="left" w:leader="dot" w:pos="624"/>
        </w:tabs>
        <w:spacing w:line="213" w:lineRule="exact"/>
        <w:jc w:val="both"/>
        <w:rPr>
          <w:rStyle w:val="Zag11"/>
          <w:rFonts w:eastAsia="@Arial Unicode MS"/>
          <w:color w:val="000000"/>
          <w:lang w:val="ru-RU"/>
        </w:rPr>
      </w:pPr>
      <w:r w:rsidRPr="00054CA1">
        <w:rPr>
          <w:rStyle w:val="Zag11"/>
          <w:rFonts w:eastAsia="@Arial Unicode MS"/>
          <w:color w:val="000000"/>
          <w:lang w:val="ru-RU"/>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FE5D72" w:rsidRPr="00054CA1" w:rsidRDefault="00FE5D72" w:rsidP="00FE5D72">
      <w:pPr>
        <w:tabs>
          <w:tab w:val="left" w:leader="dot" w:pos="624"/>
        </w:tabs>
        <w:spacing w:line="213" w:lineRule="exact"/>
        <w:jc w:val="center"/>
        <w:rPr>
          <w:rStyle w:val="Zag11"/>
          <w:rFonts w:eastAsia="@Arial Unicode MS"/>
          <w:b/>
          <w:bCs/>
          <w:i/>
          <w:iCs/>
          <w:color w:val="000000"/>
          <w:lang w:val="ru-RU"/>
        </w:rPr>
      </w:pPr>
    </w:p>
    <w:p w:rsidR="00FE5D72" w:rsidRPr="00054CA1" w:rsidRDefault="00FE5D72" w:rsidP="00FE5D72">
      <w:pPr>
        <w:tabs>
          <w:tab w:val="left" w:leader="dot" w:pos="624"/>
        </w:tabs>
        <w:spacing w:line="213" w:lineRule="exact"/>
        <w:ind w:firstLine="339"/>
        <w:jc w:val="center"/>
        <w:rPr>
          <w:rStyle w:val="Zag11"/>
          <w:rFonts w:eastAsia="@Arial Unicode MS"/>
          <w:b/>
          <w:bCs/>
          <w:i/>
          <w:iCs/>
          <w:color w:val="000000"/>
          <w:lang w:val="ru-RU"/>
        </w:rPr>
      </w:pPr>
      <w:r w:rsidRPr="00054CA1">
        <w:rPr>
          <w:rStyle w:val="Zag11"/>
          <w:rFonts w:eastAsia="@Arial Unicode MS"/>
          <w:b/>
          <w:bCs/>
          <w:i/>
          <w:iCs/>
          <w:color w:val="000000"/>
          <w:lang w:val="ru-RU"/>
        </w:rPr>
        <w:t>Специальные учебные умения</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Младшие школьники овладевают следующими специальными (предметными) учебными умениями и навыками:</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·пользоваться двуязычным словарём учебника (в том числе транскрипцией), компьютерным словарём и экранным переводом отдельных слов;</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·пользоваться справочным материалом, представленным в виде таблиц, схем, правил;</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lastRenderedPageBreak/>
        <w:t>·вести словарь (словарную тетрадь);</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·систематизировать слова, например по тематическому принципу;</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·пользоваться языковой догадкой, например при опознавании интернационализмов;</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·делать обобщения на основе структурно</w:t>
      </w:r>
      <w:r>
        <w:rPr>
          <w:rStyle w:val="Zag11"/>
          <w:rFonts w:eastAsia="@Arial Unicode MS"/>
          <w:color w:val="000000"/>
          <w:lang w:val="ru-RU"/>
        </w:rPr>
        <w:t>-</w:t>
      </w:r>
      <w:r w:rsidRPr="00054CA1">
        <w:rPr>
          <w:rStyle w:val="Zag11"/>
          <w:rFonts w:eastAsia="@Arial Unicode MS"/>
          <w:color w:val="000000"/>
          <w:lang w:val="ru-RU"/>
        </w:rPr>
        <w:t>функциональных схем простого предложения;</w:t>
      </w:r>
    </w:p>
    <w:p w:rsidR="00FE5D72" w:rsidRPr="00054CA1" w:rsidRDefault="00FE5D72" w:rsidP="00FE5D72">
      <w:pPr>
        <w:tabs>
          <w:tab w:val="left" w:leader="dot" w:pos="624"/>
        </w:tabs>
        <w:spacing w:line="213" w:lineRule="exact"/>
        <w:jc w:val="both"/>
        <w:rPr>
          <w:rStyle w:val="Zag11"/>
          <w:rFonts w:eastAsia="@Arial Unicode MS"/>
          <w:color w:val="000000"/>
          <w:lang w:val="ru-RU"/>
        </w:rPr>
      </w:pPr>
      <w:r w:rsidRPr="00054CA1">
        <w:rPr>
          <w:rStyle w:val="Zag11"/>
          <w:rFonts w:eastAsia="@Arial Unicode MS"/>
          <w:color w:val="000000"/>
          <w:lang w:val="ru-RU"/>
        </w:rPr>
        <w:t>·опознавать грамматические явления, отсутствующие в родном языке, например артикли.</w:t>
      </w:r>
    </w:p>
    <w:p w:rsidR="00FE5D72" w:rsidRPr="00054CA1" w:rsidRDefault="00FE5D72" w:rsidP="00FE5D72">
      <w:pPr>
        <w:tabs>
          <w:tab w:val="left" w:leader="dot" w:pos="624"/>
        </w:tabs>
        <w:spacing w:line="213" w:lineRule="exact"/>
        <w:jc w:val="center"/>
        <w:rPr>
          <w:rStyle w:val="Zag11"/>
          <w:rFonts w:eastAsia="@Arial Unicode MS"/>
          <w:b/>
          <w:bCs/>
          <w:i/>
          <w:iCs/>
          <w:color w:val="000000"/>
          <w:lang w:val="ru-RU"/>
        </w:rPr>
      </w:pPr>
    </w:p>
    <w:p w:rsidR="00FE5D72" w:rsidRPr="00054CA1" w:rsidRDefault="00FE5D72" w:rsidP="00FE5D72">
      <w:pPr>
        <w:tabs>
          <w:tab w:val="left" w:leader="dot" w:pos="624"/>
        </w:tabs>
        <w:spacing w:line="213" w:lineRule="exact"/>
        <w:ind w:firstLine="339"/>
        <w:jc w:val="center"/>
        <w:rPr>
          <w:rStyle w:val="Zag11"/>
          <w:rFonts w:eastAsia="@Arial Unicode MS"/>
          <w:b/>
          <w:bCs/>
          <w:i/>
          <w:iCs/>
          <w:color w:val="000000"/>
          <w:lang w:val="ru-RU"/>
        </w:rPr>
      </w:pPr>
      <w:r w:rsidRPr="00054CA1">
        <w:rPr>
          <w:rStyle w:val="Zag11"/>
          <w:rFonts w:eastAsia="@Arial Unicode MS"/>
          <w:b/>
          <w:bCs/>
          <w:i/>
          <w:iCs/>
          <w:color w:val="000000"/>
          <w:lang w:val="ru-RU"/>
        </w:rPr>
        <w:t>Общеучебные умения и универсальные учебные действия</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В процессе изучения курса «Иностранный язык» младшие школьники:</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·совершенствуют общеречевые коммуникативные умения, </w:t>
      </w:r>
      <w:proofErr w:type="gramStart"/>
      <w:r w:rsidRPr="00054CA1">
        <w:rPr>
          <w:rStyle w:val="Zag11"/>
          <w:rFonts w:eastAsia="@Arial Unicode MS"/>
          <w:color w:val="000000"/>
          <w:lang w:val="ru-RU"/>
        </w:rPr>
        <w:t>например</w:t>
      </w:r>
      <w:proofErr w:type="gramEnd"/>
      <w:r w:rsidRPr="00054CA1">
        <w:rPr>
          <w:rStyle w:val="Zag11"/>
          <w:rFonts w:eastAsia="@Arial Unicode MS"/>
          <w:color w:val="000000"/>
          <w:lang w:val="ru-RU"/>
        </w:rPr>
        <w:t xml:space="preserve"> начинать и завершать разговор, используя речевые клише; поддерживать беседу, задавая вопросы и переспрашивая;</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·учатся осуществлять самоконтроль, самооценку;</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·учатся самостоятельно выполнять задания с использованием компьютера (при наличии мультимедийного приложения).</w:t>
      </w:r>
    </w:p>
    <w:p w:rsidR="00FE5D72" w:rsidRPr="00054CA1" w:rsidRDefault="00FE5D72" w:rsidP="00FE5D72">
      <w:pPr>
        <w:pStyle w:val="Zag3"/>
        <w:tabs>
          <w:tab w:val="left" w:leader="dot" w:pos="624"/>
        </w:tabs>
        <w:spacing w:after="0" w:line="213" w:lineRule="exact"/>
        <w:ind w:firstLine="339"/>
        <w:jc w:val="both"/>
        <w:rPr>
          <w:rStyle w:val="Zag11"/>
          <w:rFonts w:eastAsia="@Arial Unicode MS"/>
          <w:i w:val="0"/>
          <w:iCs w:val="0"/>
          <w:lang w:val="ru-RU"/>
        </w:rPr>
      </w:pPr>
      <w:r w:rsidRPr="00054CA1">
        <w:rPr>
          <w:rStyle w:val="Zag11"/>
          <w:rFonts w:eastAsia="@Arial Unicode MS"/>
          <w:i w:val="0"/>
          <w:iCs w:val="0"/>
          <w:lang w:val="ru-RU"/>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054CA1">
        <w:rPr>
          <w:rStyle w:val="Zag11"/>
          <w:rFonts w:eastAsia="@Arial Unicode MS"/>
          <w:b/>
          <w:bCs/>
          <w:i w:val="0"/>
          <w:iCs w:val="0"/>
          <w:lang w:val="ru-RU"/>
        </w:rPr>
        <w:t xml:space="preserve">не выделяются </w:t>
      </w:r>
      <w:r w:rsidRPr="00054CA1">
        <w:rPr>
          <w:rStyle w:val="Zag11"/>
          <w:rFonts w:eastAsia="@Arial Unicode MS"/>
          <w:i w:val="0"/>
          <w:iCs w:val="0"/>
          <w:lang w:val="ru-RU"/>
        </w:rPr>
        <w:t>отдельно в тематическом планировании.</w:t>
      </w:r>
    </w:p>
    <w:p w:rsidR="00FE5D72" w:rsidRPr="00054CA1" w:rsidRDefault="00FE5D72" w:rsidP="00FE5D72">
      <w:pPr>
        <w:pStyle w:val="Zag3"/>
        <w:tabs>
          <w:tab w:val="left" w:leader="dot" w:pos="624"/>
        </w:tabs>
        <w:rPr>
          <w:rStyle w:val="Zag11"/>
          <w:rFonts w:eastAsia="@Arial Unicode MS"/>
          <w:lang w:val="ru-RU"/>
        </w:rPr>
      </w:pPr>
    </w:p>
    <w:p w:rsidR="00FE5D72" w:rsidRPr="00054CA1" w:rsidRDefault="00FE5D72" w:rsidP="00FE5D72">
      <w:pPr>
        <w:pStyle w:val="Zag3"/>
        <w:tabs>
          <w:tab w:val="left" w:leader="dot" w:pos="624"/>
        </w:tabs>
        <w:rPr>
          <w:rStyle w:val="Zag11"/>
          <w:rFonts w:eastAsia="@Arial Unicode MS"/>
          <w:lang w:val="ru-RU"/>
        </w:rPr>
      </w:pPr>
      <w:r w:rsidRPr="00054CA1">
        <w:rPr>
          <w:rStyle w:val="Zag11"/>
          <w:rFonts w:eastAsia="@Arial Unicode MS"/>
          <w:lang w:val="ru-RU"/>
        </w:rPr>
        <w:t>5.2.4. Математика</w:t>
      </w:r>
    </w:p>
    <w:p w:rsidR="00FE5D72" w:rsidRPr="00054CA1" w:rsidRDefault="00FE5D72" w:rsidP="00FE5D72">
      <w:pPr>
        <w:pStyle w:val="zag4"/>
        <w:tabs>
          <w:tab w:val="left" w:leader="dot" w:pos="624"/>
        </w:tabs>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Ч</w:t>
      </w:r>
      <w:r w:rsidRPr="00054CA1">
        <w:rPr>
          <w:rStyle w:val="Zag11"/>
          <w:rFonts w:ascii="Times New Roman" w:eastAsia="@Arial Unicode MS" w:hAnsi="Times New Roman" w:cs="Times New Roman"/>
          <w:sz w:val="24"/>
          <w:szCs w:val="24"/>
          <w:lang w:val="ru-RU"/>
        </w:rPr>
        <w:t>исла и величины</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Счёт предметов. </w:t>
      </w:r>
      <w:r>
        <w:rPr>
          <w:rStyle w:val="Zag11"/>
          <w:rFonts w:eastAsia="@Arial Unicode MS"/>
          <w:color w:val="000000"/>
          <w:lang w:val="ru-RU"/>
        </w:rPr>
        <w:t>Ч</w:t>
      </w:r>
      <w:r w:rsidRPr="00054CA1">
        <w:rPr>
          <w:rStyle w:val="Zag11"/>
          <w:rFonts w:eastAsia="@Arial Unicode MS"/>
          <w:color w:val="000000"/>
          <w:lang w:val="ru-RU"/>
        </w:rPr>
        <w:t>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FE5D72" w:rsidRPr="00054CA1" w:rsidRDefault="00FE5D72" w:rsidP="00FE5D72">
      <w:pPr>
        <w:pStyle w:val="zag4"/>
        <w:tabs>
          <w:tab w:val="left" w:leader="dot" w:pos="624"/>
        </w:tabs>
        <w:ind w:firstLine="339"/>
        <w:jc w:val="both"/>
        <w:rPr>
          <w:rStyle w:val="Zag11"/>
          <w:rFonts w:ascii="Times New Roman" w:eastAsia="@Arial Unicode MS" w:hAnsi="Times New Roman" w:cs="Times New Roman"/>
          <w:b w:val="0"/>
          <w:bCs w:val="0"/>
          <w:i w:val="0"/>
          <w:iCs w:val="0"/>
          <w:sz w:val="24"/>
          <w:szCs w:val="24"/>
          <w:lang w:val="ru-RU"/>
        </w:rPr>
      </w:pPr>
      <w:r w:rsidRPr="00054CA1">
        <w:rPr>
          <w:rStyle w:val="Zag11"/>
          <w:rFonts w:ascii="Times New Roman" w:eastAsia="@Arial Unicode MS" w:hAnsi="Times New Roman" w:cs="Times New Roman"/>
          <w:b w:val="0"/>
          <w:bCs w:val="0"/>
          <w:i w:val="0"/>
          <w:iCs w:val="0"/>
          <w:sz w:val="24"/>
          <w:szCs w:val="24"/>
          <w:lang w:val="ru-RU"/>
        </w:rPr>
        <w:t xml:space="preserve">Измерение величин; сравнение и упорядочение величин. </w:t>
      </w:r>
      <w:proofErr w:type="gramStart"/>
      <w:r w:rsidRPr="00054CA1">
        <w:rPr>
          <w:rStyle w:val="Zag11"/>
          <w:rFonts w:ascii="Times New Roman" w:eastAsia="@Arial Unicode MS" w:hAnsi="Times New Roman" w:cs="Times New Roman"/>
          <w:b w:val="0"/>
          <w:bCs w:val="0"/>
          <w:i w:val="0"/>
          <w:iCs w:val="0"/>
          <w:sz w:val="24"/>
          <w:szCs w:val="24"/>
          <w:lang w:val="ru-RU"/>
        </w:rPr>
        <w:t>Единицы массы (грамм, килограмм, центнер, тонна), вместимости (литр), времени (секунда, минута, час).</w:t>
      </w:r>
      <w:proofErr w:type="gramEnd"/>
      <w:r w:rsidRPr="00054CA1">
        <w:rPr>
          <w:rStyle w:val="Zag11"/>
          <w:rFonts w:ascii="Times New Roman" w:eastAsia="@Arial Unicode MS" w:hAnsi="Times New Roman" w:cs="Times New Roman"/>
          <w:b w:val="0"/>
          <w:bCs w:val="0"/>
          <w:i w:val="0"/>
          <w:iCs w:val="0"/>
          <w:sz w:val="24"/>
          <w:szCs w:val="24"/>
          <w:lang w:val="ru-RU"/>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FE5D72" w:rsidRPr="00054CA1" w:rsidRDefault="00FE5D72" w:rsidP="00FE5D72">
      <w:pPr>
        <w:pStyle w:val="zag4"/>
        <w:tabs>
          <w:tab w:val="left" w:leader="dot" w:pos="624"/>
        </w:tabs>
        <w:rPr>
          <w:rStyle w:val="Zag11"/>
          <w:rFonts w:ascii="Times New Roman" w:hAnsi="Times New Roman" w:cs="Times New Roman"/>
          <w:sz w:val="24"/>
          <w:szCs w:val="24"/>
          <w:lang w:val="ru-RU"/>
        </w:rPr>
      </w:pPr>
    </w:p>
    <w:p w:rsidR="00FE5D72" w:rsidRPr="00054CA1" w:rsidRDefault="00FE5D72" w:rsidP="00FE5D72">
      <w:pPr>
        <w:pStyle w:val="zag4"/>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Арифметические действия</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FE5D72" w:rsidRPr="00054CA1" w:rsidRDefault="003F514F" w:rsidP="00FE5D72">
      <w:pPr>
        <w:tabs>
          <w:tab w:val="left" w:leader="dot" w:pos="624"/>
        </w:tabs>
        <w:spacing w:line="213" w:lineRule="exact"/>
        <w:ind w:firstLine="339"/>
        <w:jc w:val="both"/>
        <w:rPr>
          <w:rStyle w:val="Zag11"/>
          <w:rFonts w:eastAsia="@Arial Unicode MS"/>
          <w:color w:val="000000"/>
          <w:lang w:val="ru-RU"/>
        </w:rPr>
      </w:pPr>
      <w:r>
        <w:rPr>
          <w:rStyle w:val="Zag11"/>
          <w:rFonts w:eastAsia="@Arial Unicode MS"/>
          <w:color w:val="000000"/>
          <w:lang w:val="ru-RU"/>
        </w:rPr>
        <w:t>Ч</w:t>
      </w:r>
      <w:r w:rsidR="00FE5D72" w:rsidRPr="00054CA1">
        <w:rPr>
          <w:rStyle w:val="Zag11"/>
          <w:rFonts w:eastAsia="@Arial Unicode MS"/>
          <w:color w:val="000000"/>
          <w:lang w:val="ru-RU"/>
        </w:rPr>
        <w:t>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Алгоритмы письменного сложения, вычитания, умножения и деления многозначных чисел. </w:t>
      </w:r>
    </w:p>
    <w:p w:rsidR="00FE5D72" w:rsidRPr="00054CA1" w:rsidRDefault="00FE5D72" w:rsidP="00FE5D72">
      <w:pPr>
        <w:pStyle w:val="zag4"/>
        <w:tabs>
          <w:tab w:val="left" w:leader="dot" w:pos="624"/>
        </w:tabs>
        <w:ind w:firstLine="339"/>
        <w:jc w:val="both"/>
        <w:rPr>
          <w:rStyle w:val="Zag11"/>
          <w:rFonts w:ascii="Times New Roman" w:eastAsia="@Arial Unicode MS" w:hAnsi="Times New Roman" w:cs="Times New Roman"/>
          <w:b w:val="0"/>
          <w:bCs w:val="0"/>
          <w:i w:val="0"/>
          <w:iCs w:val="0"/>
          <w:sz w:val="24"/>
          <w:szCs w:val="24"/>
          <w:lang w:val="ru-RU"/>
        </w:rPr>
      </w:pPr>
      <w:r w:rsidRPr="00054CA1">
        <w:rPr>
          <w:rStyle w:val="Zag11"/>
          <w:rFonts w:ascii="Times New Roman" w:eastAsia="@Arial Unicode MS" w:hAnsi="Times New Roman" w:cs="Times New Roman"/>
          <w:b w:val="0"/>
          <w:bCs w:val="0"/>
          <w:i w:val="0"/>
          <w:iCs w:val="0"/>
          <w:sz w:val="24"/>
          <w:szCs w:val="24"/>
          <w:lang w:val="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FE5D72" w:rsidRPr="00054CA1" w:rsidRDefault="00FE5D72" w:rsidP="00FE5D72">
      <w:pPr>
        <w:pStyle w:val="zag4"/>
        <w:tabs>
          <w:tab w:val="left" w:leader="dot" w:pos="624"/>
        </w:tabs>
        <w:rPr>
          <w:rStyle w:val="Zag11"/>
          <w:rFonts w:ascii="Times New Roman" w:hAnsi="Times New Roman" w:cs="Times New Roman"/>
          <w:sz w:val="24"/>
          <w:szCs w:val="24"/>
          <w:lang w:val="ru-RU"/>
        </w:rPr>
      </w:pPr>
    </w:p>
    <w:p w:rsidR="00FE5D72" w:rsidRPr="00054CA1" w:rsidRDefault="00FE5D72" w:rsidP="00FE5D72">
      <w:pPr>
        <w:pStyle w:val="zag4"/>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Работа с текстовыми задачами</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Решение текстовых задач арифметическим способом. Задачи, содержащие отношения «больше (меньше) </w:t>
      </w:r>
      <w:proofErr w:type="gramStart"/>
      <w:r w:rsidRPr="00054CA1">
        <w:rPr>
          <w:rStyle w:val="Zag11"/>
          <w:rFonts w:eastAsia="@Arial Unicode MS"/>
          <w:color w:val="000000"/>
          <w:lang w:val="ru-RU"/>
        </w:rPr>
        <w:t>на</w:t>
      </w:r>
      <w:proofErr w:type="gramEnd"/>
      <w:r w:rsidRPr="00054CA1">
        <w:rPr>
          <w:rStyle w:val="Zag11"/>
          <w:rFonts w:eastAsia="@Arial Unicode MS"/>
          <w:color w:val="000000"/>
        </w:rPr>
        <w:sym w:font="Symbol" w:char="F0BC"/>
      </w:r>
      <w:r w:rsidRPr="00054CA1">
        <w:rPr>
          <w:rStyle w:val="Zag11"/>
          <w:rFonts w:eastAsia="@Arial Unicode MS"/>
          <w:color w:val="000000"/>
          <w:lang w:val="ru-RU"/>
        </w:rPr>
        <w:t>», «больше (меньше) в</w:t>
      </w:r>
      <w:r w:rsidRPr="00054CA1">
        <w:rPr>
          <w:rStyle w:val="Zag11"/>
          <w:rFonts w:eastAsia="@Arial Unicode MS"/>
          <w:color w:val="000000"/>
        </w:rPr>
        <w:sym w:font="Symbol" w:char="F0BC"/>
      </w:r>
      <w:r w:rsidRPr="00054CA1">
        <w:rPr>
          <w:rStyle w:val="Zag11"/>
          <w:rFonts w:eastAsia="@Arial Unicode MS"/>
          <w:color w:val="000000"/>
          <w:lang w:val="ru-RU"/>
        </w:rPr>
        <w:t xml:space="preserve">». </w:t>
      </w:r>
      <w:proofErr w:type="gramStart"/>
      <w:r w:rsidRPr="00054CA1">
        <w:rPr>
          <w:rStyle w:val="Zag11"/>
          <w:rFonts w:eastAsia="@Arial Unicode MS"/>
          <w:color w:val="000000"/>
          <w:lang w:val="ru-RU"/>
        </w:rPr>
        <w:t>Зависимости между величинами, характеризующими процессы движения, работы, купли</w:t>
      </w:r>
      <w:r w:rsidRPr="00054CA1">
        <w:rPr>
          <w:rStyle w:val="Zag11"/>
          <w:rFonts w:eastAsia="@Arial Unicode MS"/>
          <w:color w:val="000000"/>
          <w:lang w:val="ru-RU"/>
        </w:rPr>
        <w:noBreakHyphen/>
        <w:t xml:space="preserve">продажи и др. Скорость, время, </w:t>
      </w:r>
      <w:r w:rsidRPr="00054CA1">
        <w:rPr>
          <w:rStyle w:val="Zag11"/>
          <w:rFonts w:eastAsia="@Arial Unicode MS"/>
          <w:color w:val="000000"/>
          <w:lang w:val="ru-RU"/>
        </w:rPr>
        <w:lastRenderedPageBreak/>
        <w:t>путь; объём работы, время, производительность труда; количество товара, его цена и стоимость и др. Планирование хода решения задачи.</w:t>
      </w:r>
      <w:proofErr w:type="gramEnd"/>
      <w:r w:rsidRPr="00054CA1">
        <w:rPr>
          <w:rStyle w:val="Zag11"/>
          <w:rFonts w:eastAsia="@Arial Unicode MS"/>
          <w:color w:val="000000"/>
          <w:lang w:val="ru-RU"/>
        </w:rPr>
        <w:t xml:space="preserve"> Представление текста задачи (схема, таблица, диаграмма и другие модели).</w:t>
      </w:r>
    </w:p>
    <w:p w:rsidR="00FE5D72" w:rsidRPr="00054CA1" w:rsidRDefault="00FE5D72" w:rsidP="00FE5D72">
      <w:pPr>
        <w:pStyle w:val="zag4"/>
        <w:tabs>
          <w:tab w:val="left" w:leader="dot" w:pos="624"/>
        </w:tabs>
        <w:ind w:firstLine="339"/>
        <w:jc w:val="both"/>
        <w:rPr>
          <w:rStyle w:val="Zag11"/>
          <w:rFonts w:ascii="Times New Roman" w:eastAsia="@Arial Unicode MS" w:hAnsi="Times New Roman" w:cs="Times New Roman"/>
          <w:b w:val="0"/>
          <w:bCs w:val="0"/>
          <w:i w:val="0"/>
          <w:iCs w:val="0"/>
          <w:sz w:val="24"/>
          <w:szCs w:val="24"/>
          <w:lang w:val="ru-RU"/>
        </w:rPr>
      </w:pPr>
      <w:r w:rsidRPr="00054CA1">
        <w:rPr>
          <w:rStyle w:val="Zag11"/>
          <w:rFonts w:ascii="Times New Roman" w:eastAsia="@Arial Unicode MS" w:hAnsi="Times New Roman" w:cs="Times New Roman"/>
          <w:b w:val="0"/>
          <w:bCs w:val="0"/>
          <w:i w:val="0"/>
          <w:iCs w:val="0"/>
          <w:sz w:val="24"/>
          <w:szCs w:val="24"/>
          <w:lang w:val="ru-RU"/>
        </w:rPr>
        <w:t>Задачи на нахождение доли целого и целого по его доле.</w:t>
      </w:r>
    </w:p>
    <w:p w:rsidR="00FE5D72" w:rsidRPr="00054CA1" w:rsidRDefault="00FE5D72" w:rsidP="00FE5D72">
      <w:pPr>
        <w:pStyle w:val="zag4"/>
        <w:tabs>
          <w:tab w:val="left" w:leader="dot" w:pos="624"/>
        </w:tabs>
        <w:rPr>
          <w:rStyle w:val="Zag11"/>
          <w:rFonts w:ascii="Times New Roman" w:hAnsi="Times New Roman" w:cs="Times New Roman"/>
          <w:sz w:val="24"/>
          <w:szCs w:val="24"/>
          <w:lang w:val="ru-RU"/>
        </w:rPr>
      </w:pPr>
    </w:p>
    <w:p w:rsidR="00FE5D72" w:rsidRPr="00054CA1" w:rsidRDefault="00FE5D72" w:rsidP="00FE5D72">
      <w:pPr>
        <w:pStyle w:val="zag4"/>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Пространственные отношения. Геометрические фигуры</w:t>
      </w:r>
    </w:p>
    <w:p w:rsidR="00FE5D72" w:rsidRPr="00054CA1" w:rsidRDefault="00FE5D72" w:rsidP="00FE5D72">
      <w:pPr>
        <w:pStyle w:val="zag4"/>
        <w:tabs>
          <w:tab w:val="left" w:leader="dot" w:pos="624"/>
        </w:tabs>
        <w:ind w:firstLine="339"/>
        <w:jc w:val="both"/>
        <w:rPr>
          <w:rStyle w:val="Zag11"/>
          <w:rFonts w:ascii="Times New Roman" w:eastAsia="@Arial Unicode MS" w:hAnsi="Times New Roman" w:cs="Times New Roman"/>
          <w:b w:val="0"/>
          <w:bCs w:val="0"/>
          <w:i w:val="0"/>
          <w:iCs w:val="0"/>
          <w:sz w:val="24"/>
          <w:szCs w:val="24"/>
          <w:lang w:val="ru-RU"/>
        </w:rPr>
      </w:pPr>
      <w:r w:rsidRPr="00054CA1">
        <w:rPr>
          <w:rStyle w:val="Zag11"/>
          <w:rFonts w:ascii="Times New Roman" w:eastAsia="@Arial Unicode MS" w:hAnsi="Times New Roman" w:cs="Times New Roman"/>
          <w:b w:val="0"/>
          <w:bCs w:val="0"/>
          <w:i w:val="0"/>
          <w:iCs w:val="0"/>
          <w:sz w:val="24"/>
          <w:szCs w:val="24"/>
          <w:lang w:val="ru-RU"/>
        </w:rPr>
        <w:t xml:space="preserve">Взаимное расположение предметов в пространстве и на плоскости (выше—ниже, слева—справа, сверху—снизу, ближе—дальше, </w:t>
      </w:r>
      <w:proofErr w:type="gramStart"/>
      <w:r w:rsidRPr="00054CA1">
        <w:rPr>
          <w:rStyle w:val="Zag11"/>
          <w:rFonts w:ascii="Times New Roman" w:eastAsia="@Arial Unicode MS" w:hAnsi="Times New Roman" w:cs="Times New Roman"/>
          <w:b w:val="0"/>
          <w:bCs w:val="0"/>
          <w:i w:val="0"/>
          <w:iCs w:val="0"/>
          <w:sz w:val="24"/>
          <w:szCs w:val="24"/>
          <w:lang w:val="ru-RU"/>
        </w:rPr>
        <w:t>между</w:t>
      </w:r>
      <w:proofErr w:type="gramEnd"/>
      <w:r w:rsidRPr="00054CA1">
        <w:rPr>
          <w:rStyle w:val="Zag11"/>
          <w:rFonts w:ascii="Times New Roman" w:eastAsia="@Arial Unicode MS" w:hAnsi="Times New Roman" w:cs="Times New Roman"/>
          <w:b w:val="0"/>
          <w:bCs w:val="0"/>
          <w:i w:val="0"/>
          <w:iCs w:val="0"/>
          <w:sz w:val="24"/>
          <w:szCs w:val="24"/>
          <w:lang w:val="ru-RU"/>
        </w:rPr>
        <w:t xml:space="preserve"> и пр.). </w:t>
      </w:r>
      <w:proofErr w:type="gramStart"/>
      <w:r w:rsidRPr="00054CA1">
        <w:rPr>
          <w:rStyle w:val="Zag11"/>
          <w:rFonts w:ascii="Times New Roman" w:eastAsia="@Arial Unicode MS" w:hAnsi="Times New Roman" w:cs="Times New Roman"/>
          <w:b w:val="0"/>
          <w:bCs w:val="0"/>
          <w:i w:val="0"/>
          <w:iCs w:val="0"/>
          <w:sz w:val="24"/>
          <w:szCs w:val="24"/>
          <w:lang w:val="ru-RU"/>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054CA1">
        <w:rPr>
          <w:rStyle w:val="Zag11"/>
          <w:rFonts w:ascii="Times New Roman" w:eastAsia="@Arial Unicode MS" w:hAnsi="Times New Roman" w:cs="Times New Roman"/>
          <w:b w:val="0"/>
          <w:bCs w:val="0"/>
          <w:i w:val="0"/>
          <w:iCs w:val="0"/>
          <w:sz w:val="24"/>
          <w:szCs w:val="24"/>
          <w:lang w:val="ru-RU"/>
        </w:rPr>
        <w:t xml:space="preserve">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FE5D72" w:rsidRPr="00054CA1" w:rsidRDefault="00FE5D72" w:rsidP="00FE5D72">
      <w:pPr>
        <w:pStyle w:val="zag4"/>
        <w:tabs>
          <w:tab w:val="left" w:leader="dot" w:pos="624"/>
        </w:tabs>
        <w:rPr>
          <w:rStyle w:val="Zag11"/>
          <w:rFonts w:ascii="Times New Roman" w:hAnsi="Times New Roman" w:cs="Times New Roman"/>
          <w:sz w:val="24"/>
          <w:szCs w:val="24"/>
          <w:lang w:val="ru-RU"/>
        </w:rPr>
      </w:pPr>
    </w:p>
    <w:p w:rsidR="00FE5D72" w:rsidRPr="00054CA1" w:rsidRDefault="00FE5D72" w:rsidP="00FE5D72">
      <w:pPr>
        <w:pStyle w:val="zag4"/>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Геометрические величины</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Геометрические величины и их измерение. Измерение длины отрезка. Единицы длины (</w:t>
      </w:r>
      <w:proofErr w:type="gramStart"/>
      <w:r w:rsidRPr="00054CA1">
        <w:rPr>
          <w:rStyle w:val="Zag11"/>
          <w:rFonts w:eastAsia="@Arial Unicode MS"/>
          <w:color w:val="000000"/>
          <w:lang w:val="ru-RU"/>
        </w:rPr>
        <w:t>мм</w:t>
      </w:r>
      <w:proofErr w:type="gramEnd"/>
      <w:r w:rsidRPr="00054CA1">
        <w:rPr>
          <w:rStyle w:val="Zag11"/>
          <w:rFonts w:eastAsia="@Arial Unicode MS"/>
          <w:color w:val="000000"/>
          <w:lang w:val="ru-RU"/>
        </w:rPr>
        <w:t>, см, дм, м, км). Периметр. Вычисление периметра многоугольника.</w:t>
      </w:r>
    </w:p>
    <w:p w:rsidR="00FE5D72" w:rsidRPr="00054CA1" w:rsidRDefault="00FE5D72" w:rsidP="00FE5D72">
      <w:pPr>
        <w:pStyle w:val="zag4"/>
        <w:tabs>
          <w:tab w:val="left" w:leader="dot" w:pos="624"/>
        </w:tabs>
        <w:ind w:firstLine="339"/>
        <w:jc w:val="both"/>
        <w:rPr>
          <w:rStyle w:val="Zag11"/>
          <w:rFonts w:ascii="Times New Roman" w:eastAsia="@Arial Unicode MS" w:hAnsi="Times New Roman" w:cs="Times New Roman"/>
          <w:b w:val="0"/>
          <w:bCs w:val="0"/>
          <w:i w:val="0"/>
          <w:iCs w:val="0"/>
          <w:sz w:val="24"/>
          <w:szCs w:val="24"/>
          <w:lang w:val="ru-RU"/>
        </w:rPr>
      </w:pPr>
      <w:r w:rsidRPr="00054CA1">
        <w:rPr>
          <w:rStyle w:val="Zag11"/>
          <w:rFonts w:ascii="Times New Roman" w:eastAsia="@Arial Unicode MS" w:hAnsi="Times New Roman" w:cs="Times New Roman"/>
          <w:b w:val="0"/>
          <w:bCs w:val="0"/>
          <w:i w:val="0"/>
          <w:iCs w:val="0"/>
          <w:sz w:val="24"/>
          <w:szCs w:val="24"/>
          <w:lang w:val="ru-RU"/>
        </w:rPr>
        <w:t>Площадь геометрической фигуры. Единицы площади (см</w:t>
      </w:r>
      <w:proofErr w:type="gramStart"/>
      <w:r w:rsidRPr="00054CA1">
        <w:rPr>
          <w:rStyle w:val="Zag11"/>
          <w:rFonts w:ascii="Times New Roman" w:eastAsia="@Arial Unicode MS" w:hAnsi="Times New Roman" w:cs="Times New Roman"/>
          <w:b w:val="0"/>
          <w:bCs w:val="0"/>
          <w:i w:val="0"/>
          <w:iCs w:val="0"/>
          <w:sz w:val="24"/>
          <w:szCs w:val="24"/>
          <w:vertAlign w:val="superscript"/>
          <w:lang w:val="ru-RU"/>
        </w:rPr>
        <w:t>2</w:t>
      </w:r>
      <w:proofErr w:type="gramEnd"/>
      <w:r w:rsidRPr="00054CA1">
        <w:rPr>
          <w:rStyle w:val="Zag11"/>
          <w:rFonts w:ascii="Times New Roman" w:eastAsia="@Arial Unicode MS" w:hAnsi="Times New Roman" w:cs="Times New Roman"/>
          <w:b w:val="0"/>
          <w:bCs w:val="0"/>
          <w:i w:val="0"/>
          <w:iCs w:val="0"/>
          <w:sz w:val="24"/>
          <w:szCs w:val="24"/>
          <w:lang w:val="ru-RU"/>
        </w:rPr>
        <w:t>, дм</w:t>
      </w:r>
      <w:r w:rsidRPr="00054CA1">
        <w:rPr>
          <w:rStyle w:val="Zag11"/>
          <w:rFonts w:ascii="Times New Roman" w:eastAsia="@Arial Unicode MS" w:hAnsi="Times New Roman" w:cs="Times New Roman"/>
          <w:b w:val="0"/>
          <w:bCs w:val="0"/>
          <w:i w:val="0"/>
          <w:iCs w:val="0"/>
          <w:sz w:val="24"/>
          <w:szCs w:val="24"/>
          <w:vertAlign w:val="superscript"/>
          <w:lang w:val="ru-RU"/>
        </w:rPr>
        <w:t>2</w:t>
      </w:r>
      <w:r w:rsidRPr="00054CA1">
        <w:rPr>
          <w:rStyle w:val="Zag11"/>
          <w:rFonts w:ascii="Times New Roman" w:eastAsia="@Arial Unicode MS" w:hAnsi="Times New Roman" w:cs="Times New Roman"/>
          <w:b w:val="0"/>
          <w:bCs w:val="0"/>
          <w:i w:val="0"/>
          <w:iCs w:val="0"/>
          <w:sz w:val="24"/>
          <w:szCs w:val="24"/>
          <w:lang w:val="ru-RU"/>
        </w:rPr>
        <w:t>, м</w:t>
      </w:r>
      <w:r w:rsidRPr="00054CA1">
        <w:rPr>
          <w:rStyle w:val="Zag11"/>
          <w:rFonts w:ascii="Times New Roman" w:eastAsia="@Arial Unicode MS" w:hAnsi="Times New Roman" w:cs="Times New Roman"/>
          <w:b w:val="0"/>
          <w:bCs w:val="0"/>
          <w:i w:val="0"/>
          <w:iCs w:val="0"/>
          <w:sz w:val="24"/>
          <w:szCs w:val="24"/>
          <w:vertAlign w:val="superscript"/>
          <w:lang w:val="ru-RU"/>
        </w:rPr>
        <w:t>2</w:t>
      </w:r>
      <w:r w:rsidRPr="00054CA1">
        <w:rPr>
          <w:rStyle w:val="Zag11"/>
          <w:rFonts w:ascii="Times New Roman" w:eastAsia="@Arial Unicode MS" w:hAnsi="Times New Roman" w:cs="Times New Roman"/>
          <w:b w:val="0"/>
          <w:bCs w:val="0"/>
          <w:i w:val="0"/>
          <w:iCs w:val="0"/>
          <w:sz w:val="24"/>
          <w:szCs w:val="24"/>
          <w:lang w:val="ru-RU"/>
        </w:rPr>
        <w:t>). Точное и приближённое измерение площади геометрической фигуры. Вычисление площади прямоугольника.</w:t>
      </w:r>
    </w:p>
    <w:p w:rsidR="00FE5D72" w:rsidRPr="00054CA1" w:rsidRDefault="00FE5D72" w:rsidP="00FE5D72">
      <w:pPr>
        <w:pStyle w:val="zag4"/>
        <w:tabs>
          <w:tab w:val="left" w:leader="dot" w:pos="624"/>
        </w:tabs>
        <w:rPr>
          <w:rStyle w:val="Zag11"/>
          <w:rFonts w:ascii="Times New Roman" w:hAnsi="Times New Roman" w:cs="Times New Roman"/>
          <w:sz w:val="24"/>
          <w:szCs w:val="24"/>
          <w:lang w:val="ru-RU"/>
        </w:rPr>
      </w:pPr>
    </w:p>
    <w:p w:rsidR="00FE5D72" w:rsidRPr="00054CA1" w:rsidRDefault="00FE5D72" w:rsidP="00FE5D72">
      <w:pPr>
        <w:pStyle w:val="zag4"/>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Работа с информацией</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Сбор и представление информации, связанной со счётом (пересчётом), измерением величин; фиксирование, анализ полученной информации.</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proofErr w:type="gramStart"/>
      <w:r w:rsidRPr="00054CA1">
        <w:rPr>
          <w:rStyle w:val="Zag11"/>
          <w:rFonts w:ascii="Times New Roman" w:eastAsia="@Arial Unicode MS" w:hAnsi="Times New Roman" w:cs="Times New Roman"/>
          <w:sz w:val="24"/>
          <w:szCs w:val="24"/>
          <w:lang w:val="ru-RU"/>
        </w:rPr>
        <w:t>Построение простейших  выражений с помощью логических связок и слов («и»; «не»; «если... то</w:t>
      </w:r>
      <w:r w:rsidRPr="00054CA1">
        <w:rPr>
          <w:rStyle w:val="Zag11"/>
          <w:rFonts w:ascii="Times New Roman" w:eastAsia="@Arial Unicode MS" w:hAnsi="Times New Roman" w:cs="Times New Roman"/>
          <w:sz w:val="24"/>
          <w:szCs w:val="24"/>
        </w:rPr>
        <w:sym w:font="Symbol" w:char="F0BC"/>
      </w:r>
      <w:r w:rsidRPr="00054CA1">
        <w:rPr>
          <w:rStyle w:val="Zag11"/>
          <w:rFonts w:ascii="Times New Roman" w:eastAsia="@Arial Unicode MS" w:hAnsi="Times New Roman" w:cs="Times New Roman"/>
          <w:sz w:val="24"/>
          <w:szCs w:val="24"/>
          <w:lang w:val="ru-RU"/>
        </w:rPr>
        <w:t>»; «верно/неверно, что</w:t>
      </w:r>
      <w:r w:rsidRPr="00054CA1">
        <w:rPr>
          <w:rStyle w:val="Zag11"/>
          <w:rFonts w:ascii="Times New Roman" w:eastAsia="@Arial Unicode MS" w:hAnsi="Times New Roman" w:cs="Times New Roman"/>
          <w:sz w:val="24"/>
          <w:szCs w:val="24"/>
        </w:rPr>
        <w:sym w:font="Symbol" w:char="F0BC"/>
      </w:r>
      <w:r w:rsidRPr="00054CA1">
        <w:rPr>
          <w:rStyle w:val="Zag11"/>
          <w:rFonts w:ascii="Times New Roman" w:eastAsia="@Arial Unicode MS" w:hAnsi="Times New Roman" w:cs="Times New Roman"/>
          <w:sz w:val="24"/>
          <w:szCs w:val="24"/>
          <w:lang w:val="ru-RU"/>
        </w:rPr>
        <w:t>»; «каждый»; «все»; «некоторые»); истинность утверждений.</w:t>
      </w:r>
      <w:proofErr w:type="gramEnd"/>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FE5D72" w:rsidRPr="00054CA1" w:rsidRDefault="00FE5D72" w:rsidP="00FE5D72">
      <w:pPr>
        <w:pStyle w:val="Zag3"/>
        <w:tabs>
          <w:tab w:val="left" w:leader="dot" w:pos="624"/>
        </w:tabs>
        <w:spacing w:after="0" w:line="213" w:lineRule="exact"/>
        <w:ind w:firstLine="339"/>
        <w:jc w:val="both"/>
        <w:rPr>
          <w:rStyle w:val="Zag11"/>
          <w:rFonts w:eastAsia="@Arial Unicode MS"/>
          <w:i w:val="0"/>
          <w:iCs w:val="0"/>
          <w:lang w:val="ru-RU"/>
        </w:rPr>
      </w:pPr>
      <w:r>
        <w:rPr>
          <w:rStyle w:val="Zag11"/>
          <w:rFonts w:eastAsia="@Arial Unicode MS"/>
          <w:i w:val="0"/>
          <w:iCs w:val="0"/>
          <w:lang w:val="ru-RU"/>
        </w:rPr>
        <w:t>Ч</w:t>
      </w:r>
      <w:r w:rsidRPr="00054CA1">
        <w:rPr>
          <w:rStyle w:val="Zag11"/>
          <w:rFonts w:eastAsia="@Arial Unicode MS"/>
          <w:i w:val="0"/>
          <w:iCs w:val="0"/>
          <w:lang w:val="ru-RU"/>
        </w:rPr>
        <w:t>тение и заполнение таблицы. Интерпретация данных таблицы</w:t>
      </w:r>
      <w:proofErr w:type="gramStart"/>
      <w:r w:rsidRPr="00054CA1">
        <w:rPr>
          <w:rStyle w:val="Zag11"/>
          <w:rFonts w:eastAsia="@Arial Unicode MS"/>
          <w:i w:val="0"/>
          <w:iCs w:val="0"/>
          <w:lang w:val="ru-RU"/>
        </w:rPr>
        <w:t>.</w:t>
      </w:r>
      <w:proofErr w:type="gramEnd"/>
      <w:r w:rsidRPr="00054CA1">
        <w:rPr>
          <w:rStyle w:val="Zag11"/>
          <w:rFonts w:eastAsia="@Arial Unicode MS"/>
          <w:i w:val="0"/>
          <w:iCs w:val="0"/>
          <w:lang w:val="ru-RU"/>
        </w:rPr>
        <w:t xml:space="preserve"> </w:t>
      </w:r>
      <w:proofErr w:type="gramStart"/>
      <w:r w:rsidR="003F514F">
        <w:rPr>
          <w:rStyle w:val="Zag11"/>
          <w:rFonts w:eastAsia="@Arial Unicode MS"/>
          <w:i w:val="0"/>
          <w:iCs w:val="0"/>
          <w:lang w:val="ru-RU"/>
        </w:rPr>
        <w:t>ч</w:t>
      </w:r>
      <w:proofErr w:type="gramEnd"/>
      <w:r w:rsidRPr="00054CA1">
        <w:rPr>
          <w:rStyle w:val="Zag11"/>
          <w:rFonts w:eastAsia="@Arial Unicode MS"/>
          <w:i w:val="0"/>
          <w:iCs w:val="0"/>
          <w:lang w:val="ru-RU"/>
        </w:rPr>
        <w:t>тение столбчатой диаграммы. Создание простейшей информационной модели (схема, таблица, цепочка).</w:t>
      </w:r>
    </w:p>
    <w:p w:rsidR="00FE5D72" w:rsidRPr="00054CA1" w:rsidRDefault="00FE5D72" w:rsidP="00FE5D72">
      <w:pPr>
        <w:pStyle w:val="Zag3"/>
        <w:tabs>
          <w:tab w:val="left" w:leader="dot" w:pos="624"/>
        </w:tabs>
        <w:rPr>
          <w:rStyle w:val="Zag11"/>
          <w:rFonts w:eastAsia="@Arial Unicode MS"/>
          <w:lang w:val="ru-RU"/>
        </w:rPr>
      </w:pPr>
    </w:p>
    <w:p w:rsidR="00FE5D72" w:rsidRPr="00054CA1" w:rsidRDefault="00FE5D72" w:rsidP="00FE5D72">
      <w:pPr>
        <w:pStyle w:val="Zag3"/>
        <w:tabs>
          <w:tab w:val="left" w:leader="dot" w:pos="624"/>
        </w:tabs>
        <w:spacing w:after="0"/>
        <w:rPr>
          <w:rStyle w:val="Zag11"/>
          <w:rFonts w:eastAsia="@Arial Unicode MS"/>
          <w:lang w:val="ru-RU"/>
        </w:rPr>
      </w:pPr>
      <w:r w:rsidRPr="00054CA1">
        <w:rPr>
          <w:rStyle w:val="Zag11"/>
          <w:rFonts w:eastAsia="@Arial Unicode MS"/>
          <w:lang w:val="ru-RU"/>
        </w:rPr>
        <w:t>5.2.5. Окружающий мир</w:t>
      </w:r>
    </w:p>
    <w:p w:rsidR="00FE5D72" w:rsidRPr="00054CA1" w:rsidRDefault="00FE5D72" w:rsidP="00FE5D72">
      <w:pPr>
        <w:pStyle w:val="zag4"/>
        <w:tabs>
          <w:tab w:val="left" w:leader="dot" w:pos="624"/>
        </w:tabs>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Ч</w:t>
      </w:r>
      <w:r w:rsidRPr="00054CA1">
        <w:rPr>
          <w:rStyle w:val="Zag11"/>
          <w:rFonts w:ascii="Times New Roman" w:eastAsia="@Arial Unicode MS" w:hAnsi="Times New Roman" w:cs="Times New Roman"/>
          <w:sz w:val="24"/>
          <w:szCs w:val="24"/>
          <w:lang w:val="ru-RU"/>
        </w:rPr>
        <w:t>еловек и природа</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054CA1">
        <w:rPr>
          <w:rStyle w:val="Zag11"/>
          <w:rFonts w:eastAsia="@Arial Unicode MS"/>
          <w:color w:val="000000"/>
          <w:lang w:val="ru-RU"/>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FE5D72" w:rsidRPr="00054CA1" w:rsidRDefault="00FE5D72" w:rsidP="00FE5D72">
      <w:pPr>
        <w:tabs>
          <w:tab w:val="left" w:leader="dot" w:pos="624"/>
        </w:tabs>
        <w:spacing w:line="210" w:lineRule="exact"/>
        <w:ind w:firstLine="339"/>
        <w:jc w:val="both"/>
        <w:rPr>
          <w:rStyle w:val="Zag11"/>
          <w:rFonts w:eastAsia="@Arial Unicode MS"/>
          <w:color w:val="000000"/>
          <w:lang w:val="ru-RU"/>
        </w:rPr>
      </w:pPr>
      <w:r w:rsidRPr="00054CA1">
        <w:rPr>
          <w:rStyle w:val="Zag11"/>
          <w:rFonts w:eastAsia="@Arial Unicode MS"/>
          <w:color w:val="000000"/>
          <w:lang w:val="ru-RU"/>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Звёзды и планеты. </w:t>
      </w:r>
      <w:r w:rsidRPr="00054CA1">
        <w:rPr>
          <w:rStyle w:val="Zag11"/>
          <w:rFonts w:eastAsia="@Arial Unicode MS"/>
          <w:i/>
          <w:iCs/>
          <w:color w:val="000000"/>
          <w:lang w:val="ru-RU"/>
        </w:rPr>
        <w:t>Солнце</w:t>
      </w:r>
      <w:r w:rsidRPr="00054CA1">
        <w:rPr>
          <w:rStyle w:val="Zag11"/>
          <w:rFonts w:eastAsia="@Arial Unicode MS"/>
          <w:color w:val="000000"/>
          <w:lang w:val="ru-RU"/>
        </w:rPr>
        <w:t xml:space="preserve"> — </w:t>
      </w:r>
      <w:r w:rsidRPr="00054CA1">
        <w:rPr>
          <w:rStyle w:val="Zag11"/>
          <w:rFonts w:eastAsia="@Arial Unicode MS"/>
          <w:i/>
          <w:iCs/>
          <w:color w:val="000000"/>
          <w:lang w:val="ru-RU"/>
        </w:rPr>
        <w:t>ближайшая к нам звезда, источник света и тепла для всего живого на Земле</w:t>
      </w:r>
      <w:r w:rsidRPr="00054CA1">
        <w:rPr>
          <w:rStyle w:val="Zag11"/>
          <w:rFonts w:eastAsia="@Arial Unicode MS"/>
          <w:color w:val="000000"/>
          <w:lang w:val="ru-RU"/>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054CA1">
        <w:rPr>
          <w:rStyle w:val="Zag11"/>
          <w:rFonts w:eastAsia="@Arial Unicode MS"/>
          <w:i/>
          <w:iCs/>
          <w:color w:val="000000"/>
          <w:lang w:val="ru-RU"/>
        </w:rPr>
        <w:t>Важнейшие природные объекты своей страны, района</w:t>
      </w:r>
      <w:r w:rsidRPr="00054CA1">
        <w:rPr>
          <w:rStyle w:val="Zag11"/>
          <w:rFonts w:eastAsia="@Arial Unicode MS"/>
          <w:color w:val="000000"/>
          <w:lang w:val="ru-RU"/>
        </w:rPr>
        <w:t>. Ориентирование на местности. Компас.</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Смена дня и ночи на Земле. Вращение Земли как причина смены дня и ночи. Времена года, их особенности (на основе наблюдений). </w:t>
      </w:r>
      <w:r w:rsidRPr="00054CA1">
        <w:rPr>
          <w:rStyle w:val="Zag11"/>
          <w:rFonts w:eastAsia="@Arial Unicode MS"/>
          <w:i/>
          <w:iCs/>
          <w:color w:val="000000"/>
          <w:lang w:val="ru-RU"/>
        </w:rPr>
        <w:t>Обращение Земли вокруг Солнца как причина смены времён года</w:t>
      </w:r>
      <w:r w:rsidRPr="00054CA1">
        <w:rPr>
          <w:rStyle w:val="Zag11"/>
          <w:rFonts w:eastAsia="@Arial Unicode MS"/>
          <w:color w:val="000000"/>
          <w:lang w:val="ru-RU"/>
        </w:rPr>
        <w:t>. Смена времён года в родном крае на основе наблюдений.</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Погода, её составляющие (температура воздуха, облачность, осадки, ветер). Наблюдение за погодой своего края. </w:t>
      </w:r>
      <w:r w:rsidRPr="00054CA1">
        <w:rPr>
          <w:rStyle w:val="Zag11"/>
          <w:rFonts w:eastAsia="@Arial Unicode MS"/>
          <w:i/>
          <w:iCs/>
          <w:color w:val="000000"/>
          <w:lang w:val="ru-RU"/>
        </w:rPr>
        <w:t>Предсказание погоды и его значение в жизни людей</w:t>
      </w:r>
      <w:r w:rsidRPr="00054CA1">
        <w:rPr>
          <w:rStyle w:val="Zag11"/>
          <w:rFonts w:eastAsia="@Arial Unicode MS"/>
          <w:color w:val="000000"/>
          <w:lang w:val="ru-RU"/>
        </w:rPr>
        <w:t>.</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lastRenderedPageBreak/>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Воздух — смесь газов. Свойства воздуха. Значение воздуха для растений, животных, человека.</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Полезные ископаемые, их значение в хозяйстве человека, бережное отношение людей к полезным ископаемым. Полезные ископаемые родного края (2</w:t>
      </w:r>
      <w:r>
        <w:rPr>
          <w:rStyle w:val="Zag11"/>
          <w:rFonts w:eastAsia="@Arial Unicode MS"/>
          <w:color w:val="000000"/>
          <w:lang w:val="ru-RU"/>
        </w:rPr>
        <w:t>-</w:t>
      </w:r>
      <w:r w:rsidRPr="00054CA1">
        <w:rPr>
          <w:rStyle w:val="Zag11"/>
          <w:rFonts w:eastAsia="@Arial Unicode MS"/>
          <w:color w:val="000000"/>
          <w:lang w:val="ru-RU"/>
        </w:rPr>
        <w:t>3 примера).</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Почва, её состав, значение для живой природы и для хозяйственной жизни человека.</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Растения, их разнообразие</w:t>
      </w:r>
      <w:proofErr w:type="gramStart"/>
      <w:r w:rsidRPr="00054CA1">
        <w:rPr>
          <w:rStyle w:val="Zag11"/>
          <w:rFonts w:eastAsia="@Arial Unicode MS"/>
          <w:color w:val="000000"/>
          <w:lang w:val="ru-RU"/>
        </w:rPr>
        <w:t>.</w:t>
      </w:r>
      <w:proofErr w:type="gramEnd"/>
      <w:r w:rsidRPr="00054CA1">
        <w:rPr>
          <w:rStyle w:val="Zag11"/>
          <w:rFonts w:eastAsia="@Arial Unicode MS"/>
          <w:color w:val="000000"/>
          <w:lang w:val="ru-RU"/>
        </w:rPr>
        <w:t xml:space="preserve"> </w:t>
      </w:r>
      <w:proofErr w:type="gramStart"/>
      <w:r w:rsidR="003F514F">
        <w:rPr>
          <w:rStyle w:val="Zag11"/>
          <w:rFonts w:eastAsia="@Arial Unicode MS"/>
          <w:color w:val="000000"/>
          <w:lang w:val="ru-RU"/>
        </w:rPr>
        <w:t>ч</w:t>
      </w:r>
      <w:proofErr w:type="gramEnd"/>
      <w:r w:rsidRPr="00054CA1">
        <w:rPr>
          <w:rStyle w:val="Zag11"/>
          <w:rFonts w:eastAsia="@Arial Unicode MS"/>
          <w:color w:val="000000"/>
          <w:lang w:val="ru-RU"/>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Грибы: съедобные и ядовитые. Правила сбора грибов.</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proofErr w:type="gramStart"/>
      <w:r w:rsidRPr="00054CA1">
        <w:rPr>
          <w:rStyle w:val="Zag11"/>
          <w:rFonts w:eastAsia="@Arial Unicode MS"/>
          <w:color w:val="000000"/>
          <w:lang w:val="ru-RU"/>
        </w:rPr>
        <w:t>Лес, луг, водоём — единство живой и неживой природы (солнечный свет, воздух, вода, почва, растения, животные).</w:t>
      </w:r>
      <w:proofErr w:type="gramEnd"/>
      <w:r w:rsidRPr="00054CA1">
        <w:rPr>
          <w:rStyle w:val="Zag11"/>
          <w:rFonts w:eastAsia="@Arial Unicode MS"/>
          <w:color w:val="000000"/>
          <w:lang w:val="ru-RU"/>
        </w:rPr>
        <w:t xml:space="preserve"> </w:t>
      </w:r>
      <w:r w:rsidRPr="00054CA1">
        <w:rPr>
          <w:rStyle w:val="Zag11"/>
          <w:rFonts w:eastAsia="@Arial Unicode MS"/>
          <w:i/>
          <w:iCs/>
          <w:color w:val="000000"/>
          <w:lang w:val="ru-RU"/>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054CA1">
        <w:rPr>
          <w:rStyle w:val="Zag11"/>
          <w:rFonts w:eastAsia="@Arial Unicode MS"/>
          <w:color w:val="000000"/>
          <w:lang w:val="ru-RU"/>
        </w:rPr>
        <w:t>.</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Pr>
          <w:rStyle w:val="Zag11"/>
          <w:rFonts w:eastAsia="@Arial Unicode MS"/>
          <w:color w:val="000000"/>
          <w:lang w:val="ru-RU"/>
        </w:rPr>
        <w:t>Ч</w:t>
      </w:r>
      <w:r w:rsidRPr="00054CA1">
        <w:rPr>
          <w:rStyle w:val="Zag11"/>
          <w:rFonts w:eastAsia="@Arial Unicode MS"/>
          <w:color w:val="000000"/>
          <w:lang w:val="ru-RU"/>
        </w:rPr>
        <w:t>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FE5D72" w:rsidRPr="00054CA1" w:rsidRDefault="00FE5D72" w:rsidP="00FE5D72">
      <w:pPr>
        <w:pStyle w:val="zag4"/>
        <w:tabs>
          <w:tab w:val="left" w:leader="dot" w:pos="624"/>
        </w:tabs>
        <w:ind w:firstLine="339"/>
        <w:jc w:val="both"/>
        <w:rPr>
          <w:rStyle w:val="Zag11"/>
          <w:rFonts w:ascii="Times New Roman" w:eastAsia="@Arial Unicode MS" w:hAnsi="Times New Roman" w:cs="Times New Roman"/>
          <w:b w:val="0"/>
          <w:bCs w:val="0"/>
          <w:i w:val="0"/>
          <w:iCs w:val="0"/>
          <w:sz w:val="24"/>
          <w:szCs w:val="24"/>
          <w:lang w:val="ru-RU"/>
        </w:rPr>
      </w:pPr>
      <w:r w:rsidRPr="00054CA1">
        <w:rPr>
          <w:rStyle w:val="Zag11"/>
          <w:rFonts w:ascii="Times New Roman" w:eastAsia="@Arial Unicode MS" w:hAnsi="Times New Roman" w:cs="Times New Roman"/>
          <w:b w:val="0"/>
          <w:bCs w:val="0"/>
          <w:i w:val="0"/>
          <w:iCs w:val="0"/>
          <w:sz w:val="24"/>
          <w:szCs w:val="24"/>
          <w:lang w:val="ru-RU"/>
        </w:rPr>
        <w:t xml:space="preserve">Общее представление о строении тела человека. </w:t>
      </w:r>
      <w:proofErr w:type="gramStart"/>
      <w:r w:rsidRPr="00054CA1">
        <w:rPr>
          <w:rStyle w:val="Zag11"/>
          <w:rFonts w:ascii="Times New Roman" w:eastAsia="@Arial Unicode MS" w:hAnsi="Times New Roman" w:cs="Times New Roman"/>
          <w:b w:val="0"/>
          <w:bCs w:val="0"/>
          <w:i w:val="0"/>
          <w:iCs w:val="0"/>
          <w:sz w:val="24"/>
          <w:szCs w:val="24"/>
          <w:lang w:val="ru-RU"/>
        </w:rPr>
        <w:t>Системы органов (опорно</w:t>
      </w:r>
      <w:r>
        <w:rPr>
          <w:rStyle w:val="Zag11"/>
          <w:rFonts w:ascii="Times New Roman" w:eastAsia="@Arial Unicode MS" w:hAnsi="Times New Roman" w:cs="Times New Roman"/>
          <w:b w:val="0"/>
          <w:bCs w:val="0"/>
          <w:i w:val="0"/>
          <w:iCs w:val="0"/>
          <w:sz w:val="24"/>
          <w:szCs w:val="24"/>
          <w:lang w:val="ru-RU"/>
        </w:rPr>
        <w:t>-</w:t>
      </w:r>
      <w:r w:rsidRPr="00054CA1">
        <w:rPr>
          <w:rStyle w:val="Zag11"/>
          <w:rFonts w:ascii="Times New Roman" w:eastAsia="@Arial Unicode MS" w:hAnsi="Times New Roman" w:cs="Times New Roman"/>
          <w:b w:val="0"/>
          <w:bCs w:val="0"/>
          <w:i w:val="0"/>
          <w:iCs w:val="0"/>
          <w:sz w:val="24"/>
          <w:szCs w:val="24"/>
          <w:lang w:val="ru-RU"/>
        </w:rPr>
        <w:t>двигательная, пищеварительная, дыхательная, кровеносная, нервная, органы чувств), их роль в жизнедеятельности организма.</w:t>
      </w:r>
      <w:proofErr w:type="gramEnd"/>
      <w:r w:rsidRPr="00054CA1">
        <w:rPr>
          <w:rStyle w:val="Zag11"/>
          <w:rFonts w:ascii="Times New Roman" w:eastAsia="@Arial Unicode MS" w:hAnsi="Times New Roman" w:cs="Times New Roman"/>
          <w:b w:val="0"/>
          <w:bCs w:val="0"/>
          <w:i w:val="0"/>
          <w:iCs w:val="0"/>
          <w:sz w:val="24"/>
          <w:szCs w:val="24"/>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FE5D72" w:rsidRPr="00054CA1" w:rsidRDefault="00FE5D72" w:rsidP="00FE5D72">
      <w:pPr>
        <w:pStyle w:val="zag4"/>
        <w:tabs>
          <w:tab w:val="left" w:leader="dot" w:pos="624"/>
        </w:tabs>
        <w:rPr>
          <w:rStyle w:val="Zag11"/>
          <w:rFonts w:ascii="Times New Roman" w:hAnsi="Times New Roman" w:cs="Times New Roman"/>
          <w:sz w:val="24"/>
          <w:szCs w:val="24"/>
          <w:lang w:val="ru-RU"/>
        </w:rPr>
      </w:pPr>
    </w:p>
    <w:p w:rsidR="00FE5D72" w:rsidRPr="00054CA1" w:rsidRDefault="00FE5D72" w:rsidP="00FE5D72">
      <w:pPr>
        <w:pStyle w:val="zag4"/>
        <w:tabs>
          <w:tab w:val="left" w:leader="dot" w:pos="624"/>
        </w:tabs>
        <w:spacing w:after="56"/>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Ч</w:t>
      </w:r>
      <w:r w:rsidRPr="00054CA1">
        <w:rPr>
          <w:rStyle w:val="Zag11"/>
          <w:rFonts w:ascii="Times New Roman" w:eastAsia="@Arial Unicode MS" w:hAnsi="Times New Roman" w:cs="Times New Roman"/>
          <w:sz w:val="24"/>
          <w:szCs w:val="24"/>
          <w:lang w:val="ru-RU"/>
        </w:rPr>
        <w:t>еловек и общество</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Общество — совокупность людей, которые объединены общей культурой и связаны друг с другом совместной деятельностью во имя общей цели. Духовно</w:t>
      </w:r>
      <w:r>
        <w:rPr>
          <w:rStyle w:val="Zag11"/>
          <w:rFonts w:eastAsia="@Arial Unicode MS"/>
          <w:color w:val="000000"/>
          <w:lang w:val="ru-RU"/>
        </w:rPr>
        <w:t>-</w:t>
      </w:r>
      <w:r w:rsidRPr="00054CA1">
        <w:rPr>
          <w:rStyle w:val="Zag11"/>
          <w:rFonts w:eastAsia="@Arial Unicode MS"/>
          <w:color w:val="000000"/>
          <w:lang w:val="ru-RU"/>
        </w:rPr>
        <w:t>нравственные и культурные ценности — основа жизнеспособности общества.</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Pr>
          <w:rStyle w:val="Zag11"/>
          <w:rFonts w:eastAsia="@Arial Unicode MS"/>
          <w:color w:val="000000"/>
          <w:lang w:val="ru-RU"/>
        </w:rPr>
        <w:t>Ч</w:t>
      </w:r>
      <w:r w:rsidRPr="00054CA1">
        <w:rPr>
          <w:rStyle w:val="Zag11"/>
          <w:rFonts w:eastAsia="@Arial Unicode MS"/>
          <w:color w:val="000000"/>
          <w:lang w:val="ru-RU"/>
        </w:rPr>
        <w:t xml:space="preserve">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w:t>
      </w:r>
      <w:r w:rsidRPr="00054CA1">
        <w:rPr>
          <w:rStyle w:val="Zag11"/>
          <w:rFonts w:eastAsia="@Arial Unicode MS"/>
          <w:color w:val="000000"/>
          <w:lang w:val="ru-RU"/>
        </w:rPr>
        <w:lastRenderedPageBreak/>
        <w:t xml:space="preserve">умения прислушиваться к чужому мнению. </w:t>
      </w:r>
      <w:r w:rsidRPr="00054CA1">
        <w:rPr>
          <w:rStyle w:val="Zag11"/>
          <w:rFonts w:eastAsia="@Arial Unicode MS"/>
          <w:i/>
          <w:iCs/>
          <w:color w:val="000000"/>
          <w:lang w:val="ru-RU"/>
        </w:rPr>
        <w:t>Внутренний мир человека: общее представление о человеческих свойствах и качествах</w:t>
      </w:r>
      <w:r w:rsidRPr="00054CA1">
        <w:rPr>
          <w:rStyle w:val="Zag11"/>
          <w:rFonts w:eastAsia="@Arial Unicode MS"/>
          <w:color w:val="000000"/>
          <w:lang w:val="ru-RU"/>
        </w:rPr>
        <w:t>.</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Pr>
          <w:rStyle w:val="Zag11"/>
          <w:rFonts w:eastAsia="@Arial Unicode MS"/>
          <w:i/>
          <w:iCs/>
          <w:color w:val="000000"/>
          <w:lang w:val="ru-RU"/>
        </w:rPr>
        <w:t>Х</w:t>
      </w:r>
      <w:r w:rsidRPr="00054CA1">
        <w:rPr>
          <w:rStyle w:val="Zag11"/>
          <w:rFonts w:eastAsia="@Arial Unicode MS"/>
          <w:i/>
          <w:iCs/>
          <w:color w:val="000000"/>
          <w:lang w:val="ru-RU"/>
        </w:rPr>
        <w:t>озяйство семьи</w:t>
      </w:r>
      <w:r w:rsidRPr="00054CA1">
        <w:rPr>
          <w:rStyle w:val="Zag11"/>
          <w:rFonts w:eastAsia="@Arial Unicode MS"/>
          <w:color w:val="000000"/>
          <w:lang w:val="ru-RU"/>
        </w:rPr>
        <w:t>. Родословная. Имена и фамилии членов семьи. Составление схемы родословного древа, истории семьи. Духовно</w:t>
      </w:r>
      <w:r>
        <w:rPr>
          <w:rStyle w:val="Zag11"/>
          <w:rFonts w:eastAsia="@Arial Unicode MS"/>
          <w:color w:val="000000"/>
          <w:lang w:val="ru-RU"/>
        </w:rPr>
        <w:t>-</w:t>
      </w:r>
      <w:r w:rsidRPr="00054CA1">
        <w:rPr>
          <w:rStyle w:val="Zag11"/>
          <w:rFonts w:eastAsia="@Arial Unicode MS"/>
          <w:color w:val="000000"/>
          <w:lang w:val="ru-RU"/>
        </w:rPr>
        <w:t>нравственные ценности в семейной культуре народов России и мира.</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Друзья, взаимоотношения между ними; ценность дружбы, согласия, взаимной помощи. Правила взаимоотношений </w:t>
      </w:r>
      <w:proofErr w:type="gramStart"/>
      <w:r w:rsidRPr="00054CA1">
        <w:rPr>
          <w:rStyle w:val="Zag11"/>
          <w:rFonts w:eastAsia="@Arial Unicode MS"/>
          <w:color w:val="000000"/>
          <w:lang w:val="ru-RU"/>
        </w:rPr>
        <w:t>со</w:t>
      </w:r>
      <w:proofErr w:type="gramEnd"/>
      <w:r w:rsidRPr="00054CA1">
        <w:rPr>
          <w:rStyle w:val="Zag11"/>
          <w:rFonts w:eastAsia="@Arial Unicode MS"/>
          <w:color w:val="000000"/>
          <w:lang w:val="ru-RU"/>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FE5D72" w:rsidRPr="00054CA1" w:rsidRDefault="00FE5D72" w:rsidP="00FE5D72">
      <w:pPr>
        <w:tabs>
          <w:tab w:val="left" w:leader="dot" w:pos="624"/>
        </w:tabs>
        <w:spacing w:line="213" w:lineRule="exact"/>
        <w:ind w:firstLine="339"/>
        <w:jc w:val="both"/>
        <w:rPr>
          <w:rStyle w:val="Zag11"/>
          <w:rFonts w:eastAsia="@Arial Unicode MS"/>
          <w:i/>
          <w:iCs/>
          <w:color w:val="000000"/>
          <w:lang w:val="ru-RU"/>
        </w:rPr>
      </w:pPr>
      <w:r w:rsidRPr="00054CA1">
        <w:rPr>
          <w:rStyle w:val="Zag11"/>
          <w:rFonts w:eastAsia="@Arial Unicode MS"/>
          <w:color w:val="000000"/>
          <w:lang w:val="ru-RU"/>
        </w:rPr>
        <w:t xml:space="preserve">Общественный транспорт. Транспорт города или села. Наземный, воздушный и водный транспорт. Правила пользования транспортом. </w:t>
      </w:r>
      <w:r w:rsidRPr="00054CA1">
        <w:rPr>
          <w:rStyle w:val="Zag11"/>
          <w:rFonts w:eastAsia="@Arial Unicode MS"/>
          <w:i/>
          <w:iCs/>
          <w:color w:val="000000"/>
          <w:lang w:val="ru-RU"/>
        </w:rPr>
        <w:t>Средства связи</w:t>
      </w:r>
      <w:r w:rsidRPr="00054CA1">
        <w:rPr>
          <w:rStyle w:val="Zag11"/>
          <w:rFonts w:eastAsia="@Arial Unicode MS"/>
          <w:color w:val="000000"/>
          <w:lang w:val="ru-RU"/>
        </w:rPr>
        <w:t xml:space="preserve">: </w:t>
      </w:r>
      <w:r w:rsidRPr="00054CA1">
        <w:rPr>
          <w:rStyle w:val="Zag11"/>
          <w:rFonts w:eastAsia="@Arial Unicode MS"/>
          <w:i/>
          <w:iCs/>
          <w:color w:val="000000"/>
          <w:lang w:val="ru-RU"/>
        </w:rPr>
        <w:t>почта</w:t>
      </w:r>
      <w:r w:rsidRPr="00054CA1">
        <w:rPr>
          <w:rStyle w:val="Zag11"/>
          <w:rFonts w:eastAsia="@Arial Unicode MS"/>
          <w:color w:val="000000"/>
          <w:lang w:val="ru-RU"/>
        </w:rPr>
        <w:t xml:space="preserve">, </w:t>
      </w:r>
      <w:r w:rsidRPr="00054CA1">
        <w:rPr>
          <w:rStyle w:val="Zag11"/>
          <w:rFonts w:eastAsia="@Arial Unicode MS"/>
          <w:i/>
          <w:iCs/>
          <w:color w:val="000000"/>
          <w:lang w:val="ru-RU"/>
        </w:rPr>
        <w:t>телеграф</w:t>
      </w:r>
      <w:r w:rsidRPr="00054CA1">
        <w:rPr>
          <w:rStyle w:val="Zag11"/>
          <w:rFonts w:eastAsia="@Arial Unicode MS"/>
          <w:color w:val="000000"/>
          <w:lang w:val="ru-RU"/>
        </w:rPr>
        <w:t xml:space="preserve">, </w:t>
      </w:r>
      <w:r w:rsidRPr="00054CA1">
        <w:rPr>
          <w:rStyle w:val="Zag11"/>
          <w:rFonts w:eastAsia="@Arial Unicode MS"/>
          <w:i/>
          <w:iCs/>
          <w:color w:val="000000"/>
          <w:lang w:val="ru-RU"/>
        </w:rPr>
        <w:t>телефон, электронная почта, ауди</w:t>
      </w:r>
      <w:proofErr w:type="gramStart"/>
      <w:r w:rsidRPr="00054CA1">
        <w:rPr>
          <w:rStyle w:val="Zag11"/>
          <w:rFonts w:eastAsia="@Arial Unicode MS"/>
          <w:i/>
          <w:iCs/>
          <w:color w:val="000000"/>
          <w:lang w:val="ru-RU"/>
        </w:rPr>
        <w:t>о</w:t>
      </w:r>
      <w:r>
        <w:rPr>
          <w:rStyle w:val="Zag11"/>
          <w:rFonts w:eastAsia="@Arial Unicode MS"/>
          <w:i/>
          <w:iCs/>
          <w:color w:val="000000"/>
          <w:lang w:val="ru-RU"/>
        </w:rPr>
        <w:t>-</w:t>
      </w:r>
      <w:proofErr w:type="gramEnd"/>
      <w:r w:rsidRPr="00054CA1">
        <w:rPr>
          <w:rStyle w:val="Zag11"/>
          <w:rFonts w:eastAsia="@Arial Unicode MS"/>
          <w:i/>
          <w:iCs/>
          <w:color w:val="000000"/>
          <w:lang w:val="ru-RU"/>
        </w:rPr>
        <w:t xml:space="preserve"> и видеочаты,</w:t>
      </w:r>
      <w:r>
        <w:rPr>
          <w:rStyle w:val="Zag11"/>
          <w:rFonts w:eastAsia="@Arial Unicode MS"/>
          <w:i/>
          <w:iCs/>
          <w:color w:val="000000"/>
          <w:lang w:val="ru-RU"/>
        </w:rPr>
        <w:t xml:space="preserve"> </w:t>
      </w:r>
      <w:r w:rsidRPr="00054CA1">
        <w:rPr>
          <w:rStyle w:val="Zag11"/>
          <w:rFonts w:eastAsia="@Arial Unicode MS"/>
          <w:i/>
          <w:iCs/>
          <w:color w:val="000000"/>
          <w:lang w:val="ru-RU"/>
        </w:rPr>
        <w:t>форум.</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i/>
          <w:iCs/>
          <w:color w:val="000000"/>
          <w:lang w:val="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w:t>
      </w:r>
      <w:r>
        <w:rPr>
          <w:rStyle w:val="Zag11"/>
          <w:rFonts w:eastAsia="@Arial Unicode MS"/>
          <w:i/>
          <w:iCs/>
          <w:color w:val="000000"/>
          <w:lang w:val="ru-RU"/>
        </w:rPr>
        <w:t>-</w:t>
      </w:r>
      <w:r w:rsidRPr="00054CA1">
        <w:rPr>
          <w:rStyle w:val="Zag11"/>
          <w:rFonts w:eastAsia="@Arial Unicode MS"/>
          <w:i/>
          <w:iCs/>
          <w:color w:val="000000"/>
          <w:lang w:val="ru-RU"/>
        </w:rPr>
        <w:t>нравственного здоровья.</w:t>
      </w:r>
    </w:p>
    <w:p w:rsidR="00FE5D72" w:rsidRPr="00054CA1" w:rsidRDefault="00FE5D72" w:rsidP="00FE5D72">
      <w:pPr>
        <w:tabs>
          <w:tab w:val="left" w:leader="dot" w:pos="624"/>
        </w:tabs>
        <w:spacing w:line="210" w:lineRule="exact"/>
        <w:ind w:firstLine="339"/>
        <w:jc w:val="both"/>
        <w:rPr>
          <w:rStyle w:val="Zag11"/>
          <w:rFonts w:eastAsia="@Arial Unicode MS"/>
          <w:color w:val="000000"/>
          <w:lang w:val="ru-RU"/>
        </w:rPr>
      </w:pPr>
      <w:r w:rsidRPr="00054CA1">
        <w:rPr>
          <w:rStyle w:val="Zag11"/>
          <w:rFonts w:eastAsia="@Arial Unicode MS"/>
          <w:color w:val="000000"/>
          <w:lang w:val="ru-RU"/>
        </w:rPr>
        <w:t>Наша Родина — Россия, Российская Федерация. Ценностно</w:t>
      </w:r>
      <w:r>
        <w:rPr>
          <w:rStyle w:val="Zag11"/>
          <w:rFonts w:eastAsia="@Arial Unicode MS"/>
          <w:color w:val="000000"/>
          <w:lang w:val="ru-RU"/>
        </w:rPr>
        <w:t>-</w:t>
      </w:r>
      <w:r w:rsidRPr="00054CA1">
        <w:rPr>
          <w:rStyle w:val="Zag11"/>
          <w:rFonts w:eastAsia="@Arial Unicode MS"/>
          <w:color w:val="000000"/>
          <w:lang w:val="ru-RU"/>
        </w:rPr>
        <w:t>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FE5D72" w:rsidRPr="00054CA1" w:rsidRDefault="00FE5D72" w:rsidP="00FE5D72">
      <w:pPr>
        <w:tabs>
          <w:tab w:val="left" w:leader="dot" w:pos="624"/>
        </w:tabs>
        <w:spacing w:line="210" w:lineRule="exact"/>
        <w:ind w:firstLine="339"/>
        <w:jc w:val="both"/>
        <w:rPr>
          <w:rStyle w:val="Zag11"/>
          <w:rFonts w:eastAsia="@Arial Unicode MS"/>
          <w:color w:val="000000"/>
          <w:lang w:val="ru-RU"/>
        </w:rPr>
      </w:pPr>
      <w:r w:rsidRPr="00054CA1">
        <w:rPr>
          <w:rStyle w:val="Zag11"/>
          <w:rFonts w:eastAsia="@Arial Unicode MS"/>
          <w:color w:val="000000"/>
          <w:lang w:val="ru-RU"/>
        </w:rPr>
        <w:t>Президент Российской Федерации — глава государства. Ответственность главы государства за социальное и духовно</w:t>
      </w:r>
      <w:r>
        <w:rPr>
          <w:rStyle w:val="Zag11"/>
          <w:rFonts w:eastAsia="@Arial Unicode MS"/>
          <w:color w:val="000000"/>
          <w:lang w:val="ru-RU"/>
        </w:rPr>
        <w:t>-</w:t>
      </w:r>
      <w:r w:rsidRPr="00054CA1">
        <w:rPr>
          <w:rStyle w:val="Zag11"/>
          <w:rFonts w:eastAsia="@Arial Unicode MS"/>
          <w:color w:val="000000"/>
          <w:lang w:val="ru-RU"/>
        </w:rPr>
        <w:t>нравственное благополучие граждан.</w:t>
      </w:r>
    </w:p>
    <w:p w:rsidR="00FE5D72" w:rsidRPr="00054CA1" w:rsidRDefault="00FE5D72" w:rsidP="00FE5D72">
      <w:pPr>
        <w:tabs>
          <w:tab w:val="left" w:leader="dot" w:pos="624"/>
        </w:tabs>
        <w:spacing w:line="210" w:lineRule="exact"/>
        <w:ind w:firstLine="339"/>
        <w:jc w:val="both"/>
        <w:rPr>
          <w:rStyle w:val="Zag11"/>
          <w:rFonts w:eastAsia="@Arial Unicode MS"/>
          <w:color w:val="000000"/>
          <w:lang w:val="ru-RU"/>
        </w:rPr>
      </w:pPr>
      <w:r w:rsidRPr="00054CA1">
        <w:rPr>
          <w:rStyle w:val="Zag11"/>
          <w:rFonts w:eastAsia="@Arial Unicode MS"/>
          <w:color w:val="000000"/>
          <w:lang w:val="ru-RU"/>
        </w:rPr>
        <w:t>Праздник в жизни общества как средство укрепления общественной солидарности и упрочения духовно</w:t>
      </w:r>
      <w:r>
        <w:rPr>
          <w:rStyle w:val="Zag11"/>
          <w:rFonts w:eastAsia="@Arial Unicode MS"/>
          <w:color w:val="000000"/>
          <w:lang w:val="ru-RU"/>
        </w:rPr>
        <w:t>-</w:t>
      </w:r>
      <w:r w:rsidRPr="00054CA1">
        <w:rPr>
          <w:rStyle w:val="Zag11"/>
          <w:rFonts w:eastAsia="@Arial Unicode MS"/>
          <w:color w:val="000000"/>
          <w:lang w:val="ru-RU"/>
        </w:rPr>
        <w:t xml:space="preserve">нравственных связей между соотечественниками. Новый год, Рождество, День защитника Отечества, 8 </w:t>
      </w:r>
      <w:proofErr w:type="gramStart"/>
      <w:r w:rsidRPr="00054CA1">
        <w:rPr>
          <w:rStyle w:val="Zag11"/>
          <w:rFonts w:eastAsia="@Arial Unicode MS"/>
          <w:color w:val="000000"/>
        </w:rPr>
        <w:t>M</w:t>
      </w:r>
      <w:proofErr w:type="gramEnd"/>
      <w:r w:rsidRPr="00054CA1">
        <w:rPr>
          <w:rStyle w:val="Zag11"/>
          <w:rFonts w:eastAsia="@Arial Unicode MS"/>
          <w:color w:val="000000"/>
          <w:lang w:val="ru-RU"/>
        </w:rPr>
        <w:t>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FE5D72" w:rsidRPr="00054CA1" w:rsidRDefault="00FE5D72" w:rsidP="00FE5D72">
      <w:pPr>
        <w:tabs>
          <w:tab w:val="left" w:leader="dot" w:pos="624"/>
        </w:tabs>
        <w:spacing w:line="210" w:lineRule="exact"/>
        <w:ind w:firstLine="339"/>
        <w:jc w:val="both"/>
        <w:rPr>
          <w:rStyle w:val="Zag11"/>
          <w:rFonts w:eastAsia="@Arial Unicode MS"/>
          <w:color w:val="000000"/>
          <w:lang w:val="ru-RU"/>
        </w:rPr>
      </w:pPr>
      <w:r w:rsidRPr="00054CA1">
        <w:rPr>
          <w:rStyle w:val="Zag11"/>
          <w:rFonts w:eastAsia="@Arial Unicode MS"/>
          <w:color w:val="000000"/>
          <w:lang w:val="ru-RU"/>
        </w:rPr>
        <w:t>Россия на карте, государственная граница России.</w:t>
      </w:r>
    </w:p>
    <w:p w:rsidR="00FE5D72" w:rsidRPr="00054CA1" w:rsidRDefault="00FE5D72" w:rsidP="00FE5D72">
      <w:pPr>
        <w:tabs>
          <w:tab w:val="left" w:leader="dot" w:pos="624"/>
        </w:tabs>
        <w:spacing w:line="210"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Москва — столица России. Святыни Москвы — святыни России. Достопримечательности Москвы: Кремль, Красная площадь, Большой театр и др. </w:t>
      </w:r>
      <w:r>
        <w:rPr>
          <w:rStyle w:val="Zag11"/>
          <w:rFonts w:eastAsia="@Arial Unicode MS"/>
          <w:color w:val="000000"/>
          <w:lang w:val="ru-RU"/>
        </w:rPr>
        <w:t>Х</w:t>
      </w:r>
      <w:r w:rsidRPr="00054CA1">
        <w:rPr>
          <w:rStyle w:val="Zag11"/>
          <w:rFonts w:eastAsia="@Arial Unicode MS"/>
          <w:color w:val="000000"/>
          <w:lang w:val="ru-RU"/>
        </w:rPr>
        <w:t>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FE5D72" w:rsidRPr="00054CA1" w:rsidRDefault="00FE5D72" w:rsidP="00FE5D72">
      <w:pPr>
        <w:tabs>
          <w:tab w:val="left" w:leader="dot" w:pos="624"/>
        </w:tabs>
        <w:spacing w:line="210" w:lineRule="exact"/>
        <w:ind w:firstLine="339"/>
        <w:jc w:val="both"/>
        <w:rPr>
          <w:rStyle w:val="Zag11"/>
          <w:rFonts w:eastAsia="@Arial Unicode MS"/>
          <w:color w:val="000000"/>
          <w:lang w:val="ru-RU"/>
        </w:rPr>
      </w:pPr>
      <w:r w:rsidRPr="00054CA1">
        <w:rPr>
          <w:rStyle w:val="Zag11"/>
          <w:rFonts w:eastAsia="@Arial Unicode MS"/>
          <w:color w:val="000000"/>
          <w:lang w:val="ru-RU"/>
        </w:rPr>
        <w:t>Города России. Санкт</w:t>
      </w:r>
      <w:r>
        <w:rPr>
          <w:rStyle w:val="Zag11"/>
          <w:rFonts w:eastAsia="@Arial Unicode MS"/>
          <w:color w:val="000000"/>
          <w:lang w:val="ru-RU"/>
        </w:rPr>
        <w:t>-</w:t>
      </w:r>
      <w:r w:rsidRPr="00054CA1">
        <w:rPr>
          <w:rStyle w:val="Zag11"/>
          <w:rFonts w:eastAsia="@Arial Unicode MS"/>
          <w:color w:val="000000"/>
          <w:lang w:val="ru-RU"/>
        </w:rPr>
        <w:t xml:space="preserve">Петербург: достопримечательности (Зимний дворец, памятник Петру </w:t>
      </w:r>
      <w:r w:rsidRPr="00054CA1">
        <w:rPr>
          <w:rStyle w:val="Zag11"/>
          <w:rFonts w:eastAsia="@Arial Unicode MS"/>
          <w:color w:val="000000"/>
        </w:rPr>
        <w:t>I</w:t>
      </w:r>
      <w:r w:rsidRPr="00054CA1">
        <w:rPr>
          <w:rStyle w:val="Zag11"/>
          <w:rFonts w:eastAsia="@Arial Unicode MS"/>
          <w:color w:val="000000"/>
          <w:lang w:val="ru-RU"/>
        </w:rPr>
        <w:t xml:space="preserve"> — Медный всадник, </w:t>
      </w:r>
      <w:r w:rsidRPr="00054CA1">
        <w:rPr>
          <w:rStyle w:val="Zag11"/>
          <w:rFonts w:eastAsia="@Arial Unicode MS"/>
          <w:i/>
          <w:iCs/>
          <w:color w:val="000000"/>
          <w:lang w:val="ru-RU"/>
        </w:rPr>
        <w:t>разводные мосты через Неву</w:t>
      </w:r>
      <w:r w:rsidRPr="00054CA1">
        <w:rPr>
          <w:rStyle w:val="Zag11"/>
          <w:rFonts w:eastAsia="@Arial Unicode MS"/>
          <w:color w:val="000000"/>
          <w:lang w:val="ru-RU"/>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FE5D72" w:rsidRPr="00054CA1" w:rsidRDefault="00FE5D72" w:rsidP="00FE5D72">
      <w:pPr>
        <w:tabs>
          <w:tab w:val="left" w:leader="dot" w:pos="624"/>
        </w:tabs>
        <w:spacing w:line="210" w:lineRule="exact"/>
        <w:ind w:firstLine="339"/>
        <w:jc w:val="both"/>
        <w:rPr>
          <w:rStyle w:val="Zag11"/>
          <w:rFonts w:eastAsia="@Arial Unicode MS"/>
          <w:color w:val="000000"/>
          <w:lang w:val="ru-RU"/>
        </w:rPr>
      </w:pPr>
      <w:r w:rsidRPr="00054CA1">
        <w:rPr>
          <w:rStyle w:val="Zag11"/>
          <w:rFonts w:eastAsia="@Arial Unicode MS"/>
          <w:color w:val="000000"/>
          <w:lang w:val="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FE5D72" w:rsidRPr="00054CA1" w:rsidRDefault="00FE5D72" w:rsidP="00FE5D72">
      <w:pPr>
        <w:tabs>
          <w:tab w:val="left" w:leader="dot" w:pos="624"/>
        </w:tabs>
        <w:spacing w:line="210"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Родной край — частица России. </w:t>
      </w:r>
      <w:proofErr w:type="gramStart"/>
      <w:r w:rsidRPr="00054CA1">
        <w:rPr>
          <w:rStyle w:val="Zag11"/>
          <w:rFonts w:eastAsia="@Arial Unicode MS"/>
          <w:color w:val="000000"/>
          <w:lang w:val="ru-RU"/>
        </w:rPr>
        <w:t>Родной город (населённый пункт), регион (область, край, республика): название, основные достопримечательности; музеи, театры, спортивные комплексы и пр.</w:t>
      </w:r>
      <w:proofErr w:type="gramEnd"/>
      <w:r w:rsidRPr="00054CA1">
        <w:rPr>
          <w:rStyle w:val="Zag11"/>
          <w:rFonts w:eastAsia="@Arial Unicode MS"/>
          <w:color w:val="000000"/>
          <w:lang w:val="ru-RU"/>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FE5D72" w:rsidRPr="00054CA1" w:rsidRDefault="00FE5D72" w:rsidP="00FE5D72">
      <w:pPr>
        <w:tabs>
          <w:tab w:val="left" w:leader="dot" w:pos="624"/>
        </w:tabs>
        <w:spacing w:line="210" w:lineRule="exact"/>
        <w:ind w:firstLine="339"/>
        <w:jc w:val="both"/>
        <w:rPr>
          <w:rStyle w:val="Zag11"/>
          <w:rFonts w:eastAsia="@Arial Unicode MS"/>
          <w:color w:val="000000"/>
          <w:lang w:val="ru-RU"/>
        </w:rPr>
      </w:pPr>
      <w:r w:rsidRPr="00054CA1">
        <w:rPr>
          <w:rStyle w:val="Zag11"/>
          <w:rFonts w:eastAsia="@Arial Unicode MS"/>
          <w:color w:val="000000"/>
          <w:lang w:val="ru-RU"/>
        </w:rPr>
        <w:lastRenderedPageBreak/>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w:t>
      </w:r>
      <w:r>
        <w:rPr>
          <w:rStyle w:val="Zag11"/>
          <w:rFonts w:eastAsia="@Arial Unicode MS"/>
          <w:color w:val="000000"/>
          <w:lang w:val="ru-RU"/>
        </w:rPr>
        <w:t>-</w:t>
      </w:r>
      <w:r w:rsidRPr="00054CA1">
        <w:rPr>
          <w:rStyle w:val="Zag11"/>
          <w:rFonts w:eastAsia="@Arial Unicode MS"/>
          <w:color w:val="000000"/>
          <w:lang w:val="ru-RU"/>
        </w:rPr>
        <w:t>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w:t>
      </w:r>
      <w:r>
        <w:rPr>
          <w:rStyle w:val="Zag11"/>
          <w:rFonts w:eastAsia="@Arial Unicode MS"/>
          <w:color w:val="000000"/>
          <w:lang w:val="ru-RU"/>
        </w:rPr>
        <w:t>-</w:t>
      </w:r>
      <w:r w:rsidRPr="00054CA1">
        <w:rPr>
          <w:rStyle w:val="Zag11"/>
          <w:rFonts w:eastAsia="@Arial Unicode MS"/>
          <w:color w:val="000000"/>
          <w:lang w:val="ru-RU"/>
        </w:rPr>
        <w:t>культурного наследия своего края.</w:t>
      </w:r>
    </w:p>
    <w:p w:rsidR="00FE5D72" w:rsidRPr="00054CA1" w:rsidRDefault="00FE5D72" w:rsidP="00FE5D72">
      <w:pPr>
        <w:pStyle w:val="zag4"/>
        <w:tabs>
          <w:tab w:val="left" w:leader="dot" w:pos="624"/>
        </w:tabs>
        <w:spacing w:line="210" w:lineRule="exact"/>
        <w:ind w:firstLine="339"/>
        <w:jc w:val="both"/>
        <w:rPr>
          <w:rStyle w:val="Zag11"/>
          <w:rFonts w:ascii="Times New Roman" w:eastAsia="@Arial Unicode MS" w:hAnsi="Times New Roman" w:cs="Times New Roman"/>
          <w:b w:val="0"/>
          <w:bCs w:val="0"/>
          <w:i w:val="0"/>
          <w:iCs w:val="0"/>
          <w:sz w:val="24"/>
          <w:szCs w:val="24"/>
          <w:lang w:val="ru-RU"/>
        </w:rPr>
      </w:pPr>
      <w:r w:rsidRPr="00054CA1">
        <w:rPr>
          <w:rStyle w:val="Zag11"/>
          <w:rFonts w:ascii="Times New Roman" w:eastAsia="@Arial Unicode MS" w:hAnsi="Times New Roman" w:cs="Times New Roman"/>
          <w:b w:val="0"/>
          <w:bCs w:val="0"/>
          <w:i w:val="0"/>
          <w:iCs w:val="0"/>
          <w:sz w:val="24"/>
          <w:szCs w:val="24"/>
          <w:lang w:val="ru-RU"/>
        </w:rPr>
        <w:t xml:space="preserve">Страны и народы мира. Общее представление о многообразии стран, народов, религий на Земле. </w:t>
      </w:r>
      <w:r w:rsidRPr="00054CA1">
        <w:rPr>
          <w:rStyle w:val="Zag11"/>
          <w:rFonts w:ascii="Times New Roman" w:eastAsia="@Arial Unicode MS" w:hAnsi="Times New Roman" w:cs="Times New Roman"/>
          <w:b w:val="0"/>
          <w:bCs w:val="0"/>
          <w:sz w:val="24"/>
          <w:szCs w:val="24"/>
          <w:lang w:val="ru-RU"/>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054CA1">
        <w:rPr>
          <w:rStyle w:val="Zag11"/>
          <w:rFonts w:ascii="Times New Roman" w:eastAsia="@Arial Unicode MS" w:hAnsi="Times New Roman" w:cs="Times New Roman"/>
          <w:b w:val="0"/>
          <w:bCs w:val="0"/>
          <w:i w:val="0"/>
          <w:iCs w:val="0"/>
          <w:sz w:val="24"/>
          <w:szCs w:val="24"/>
          <w:lang w:val="ru-RU"/>
        </w:rPr>
        <w:t>.</w:t>
      </w:r>
    </w:p>
    <w:p w:rsidR="00FE5D72" w:rsidRPr="00054CA1" w:rsidRDefault="00FE5D72" w:rsidP="00FE5D72">
      <w:pPr>
        <w:pStyle w:val="zag4"/>
        <w:tabs>
          <w:tab w:val="left" w:leader="dot" w:pos="624"/>
        </w:tabs>
        <w:rPr>
          <w:rStyle w:val="Zag11"/>
          <w:rFonts w:ascii="Times New Roman" w:hAnsi="Times New Roman" w:cs="Times New Roman"/>
          <w:sz w:val="24"/>
          <w:szCs w:val="24"/>
          <w:lang w:val="ru-RU"/>
        </w:rPr>
      </w:pPr>
    </w:p>
    <w:p w:rsidR="00FE5D72" w:rsidRPr="00054CA1" w:rsidRDefault="00FE5D72" w:rsidP="00FE5D72">
      <w:pPr>
        <w:pStyle w:val="zag4"/>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Правила безопасной жизни</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Ценность здоровья и здорового образа жизни.</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054CA1">
        <w:rPr>
          <w:rStyle w:val="Zag11"/>
          <w:rFonts w:eastAsia="@Arial Unicode MS"/>
          <w:i/>
          <w:iCs/>
          <w:color w:val="000000"/>
          <w:lang w:val="ru-RU"/>
        </w:rPr>
        <w:t>ушиб</w:t>
      </w:r>
      <w:r w:rsidRPr="00054CA1">
        <w:rPr>
          <w:rStyle w:val="Zag11"/>
          <w:rFonts w:eastAsia="@Arial Unicode MS"/>
          <w:color w:val="000000"/>
          <w:lang w:val="ru-RU"/>
        </w:rPr>
        <w:t xml:space="preserve">, </w:t>
      </w:r>
      <w:r w:rsidRPr="00054CA1">
        <w:rPr>
          <w:rStyle w:val="Zag11"/>
          <w:rFonts w:eastAsia="@Arial Unicode MS"/>
          <w:i/>
          <w:iCs/>
          <w:color w:val="000000"/>
          <w:lang w:val="ru-RU"/>
        </w:rPr>
        <w:t>порез</w:t>
      </w:r>
      <w:r w:rsidRPr="00054CA1">
        <w:rPr>
          <w:rStyle w:val="Zag11"/>
          <w:rFonts w:eastAsia="@Arial Unicode MS"/>
          <w:color w:val="000000"/>
          <w:lang w:val="ru-RU"/>
        </w:rPr>
        <w:t xml:space="preserve">, </w:t>
      </w:r>
      <w:r w:rsidRPr="00054CA1">
        <w:rPr>
          <w:rStyle w:val="Zag11"/>
          <w:rFonts w:eastAsia="@Arial Unicode MS"/>
          <w:i/>
          <w:iCs/>
          <w:color w:val="000000"/>
          <w:lang w:val="ru-RU"/>
        </w:rPr>
        <w:t>ожог</w:t>
      </w:r>
      <w:r w:rsidRPr="00054CA1">
        <w:rPr>
          <w:rStyle w:val="Zag11"/>
          <w:rFonts w:eastAsia="@Arial Unicode MS"/>
          <w:color w:val="000000"/>
          <w:lang w:val="ru-RU"/>
        </w:rPr>
        <w:t xml:space="preserve">), </w:t>
      </w:r>
      <w:r w:rsidRPr="00054CA1">
        <w:rPr>
          <w:rStyle w:val="Zag11"/>
          <w:rFonts w:eastAsia="@Arial Unicode MS"/>
          <w:i/>
          <w:iCs/>
          <w:color w:val="000000"/>
          <w:lang w:val="ru-RU"/>
        </w:rPr>
        <w:t>обмораживании</w:t>
      </w:r>
      <w:r w:rsidRPr="00054CA1">
        <w:rPr>
          <w:rStyle w:val="Zag11"/>
          <w:rFonts w:eastAsia="@Arial Unicode MS"/>
          <w:color w:val="000000"/>
          <w:lang w:val="ru-RU"/>
        </w:rPr>
        <w:t xml:space="preserve">, </w:t>
      </w:r>
      <w:r w:rsidRPr="00054CA1">
        <w:rPr>
          <w:rStyle w:val="Zag11"/>
          <w:rFonts w:eastAsia="@Arial Unicode MS"/>
          <w:i/>
          <w:iCs/>
          <w:color w:val="000000"/>
          <w:lang w:val="ru-RU"/>
        </w:rPr>
        <w:t>перегреве</w:t>
      </w:r>
      <w:r w:rsidRPr="00054CA1">
        <w:rPr>
          <w:rStyle w:val="Zag11"/>
          <w:rFonts w:eastAsia="@Arial Unicode MS"/>
          <w:color w:val="000000"/>
          <w:lang w:val="ru-RU"/>
        </w:rPr>
        <w:t>.</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Правила безопасного поведения в природе.</w:t>
      </w:r>
    </w:p>
    <w:p w:rsidR="00FE5D72" w:rsidRPr="00054CA1" w:rsidRDefault="00FE5D72" w:rsidP="00FE5D72">
      <w:pPr>
        <w:pStyle w:val="Zag3"/>
        <w:tabs>
          <w:tab w:val="left" w:leader="dot" w:pos="624"/>
        </w:tabs>
        <w:spacing w:after="0" w:line="213" w:lineRule="exact"/>
        <w:ind w:firstLine="339"/>
        <w:jc w:val="both"/>
        <w:rPr>
          <w:rStyle w:val="Zag11"/>
          <w:rFonts w:eastAsia="@Arial Unicode MS"/>
          <w:i w:val="0"/>
          <w:iCs w:val="0"/>
          <w:lang w:val="ru-RU"/>
        </w:rPr>
      </w:pPr>
      <w:r w:rsidRPr="00054CA1">
        <w:rPr>
          <w:rStyle w:val="Zag11"/>
          <w:rFonts w:eastAsia="@Arial Unicode MS"/>
          <w:i w:val="0"/>
          <w:iCs w:val="0"/>
          <w:lang w:val="ru-RU"/>
        </w:rPr>
        <w:t>Забота о здоровье и безопасности окружающих людей — нравственный долг каждого человека.</w:t>
      </w:r>
    </w:p>
    <w:p w:rsidR="00FE5D72" w:rsidRPr="00054CA1" w:rsidRDefault="00FE5D72" w:rsidP="00FE5D72">
      <w:pPr>
        <w:pStyle w:val="Zag3"/>
        <w:tabs>
          <w:tab w:val="left" w:leader="dot" w:pos="624"/>
        </w:tabs>
        <w:rPr>
          <w:rStyle w:val="Zag11"/>
          <w:rFonts w:eastAsia="@Arial Unicode MS"/>
          <w:lang w:val="ru-RU"/>
        </w:rPr>
      </w:pPr>
    </w:p>
    <w:p w:rsidR="00FE5D72" w:rsidRPr="00054CA1" w:rsidRDefault="00FE5D72" w:rsidP="00FE5D72">
      <w:pPr>
        <w:pStyle w:val="Zag3"/>
        <w:tabs>
          <w:tab w:val="left" w:leader="dot" w:pos="624"/>
        </w:tabs>
        <w:rPr>
          <w:rStyle w:val="Zag11"/>
          <w:rFonts w:eastAsia="@Arial Unicode MS"/>
          <w:lang w:val="ru-RU"/>
        </w:rPr>
      </w:pPr>
      <w:r w:rsidRPr="00054CA1">
        <w:rPr>
          <w:rStyle w:val="Zag11"/>
          <w:rFonts w:eastAsia="@Arial Unicode MS"/>
          <w:lang w:val="ru-RU"/>
        </w:rPr>
        <w:t>5.2.6. Основы духовно</w:t>
      </w:r>
      <w:r>
        <w:rPr>
          <w:rStyle w:val="Zag11"/>
          <w:rFonts w:eastAsia="@Arial Unicode MS"/>
          <w:lang w:val="ru-RU"/>
        </w:rPr>
        <w:t>-</w:t>
      </w:r>
      <w:r w:rsidRPr="00054CA1">
        <w:rPr>
          <w:rStyle w:val="Zag11"/>
          <w:rFonts w:eastAsia="@Arial Unicode MS"/>
          <w:lang w:val="ru-RU"/>
        </w:rPr>
        <w:t>нравственной культуры народов России</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Данная предметная область вводится с 2010 г. для апробации в образовательных учреждениях, реализующих основную образовательную программу начального общего образования, отдельных субъектов Российской Федерации (поручение Президента Российской Федерации Д. А. Медведева от 2 августа 2009 г. № Пр</w:t>
      </w:r>
      <w:r w:rsidRPr="00054CA1">
        <w:rPr>
          <w:rStyle w:val="Zag11"/>
          <w:rFonts w:eastAsia="@Arial Unicode MS"/>
          <w:color w:val="000000"/>
          <w:lang w:val="ru-RU"/>
        </w:rPr>
        <w:noBreakHyphen/>
        <w:t>2009).</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«Традиционные религии в России», «Основы светской этики». </w:t>
      </w:r>
      <w:proofErr w:type="gramStart"/>
      <w:r w:rsidRPr="00054CA1">
        <w:rPr>
          <w:rStyle w:val="Zag11"/>
          <w:rFonts w:eastAsia="@Arial Unicode MS"/>
          <w:color w:val="000000"/>
          <w:lang w:val="ru-RU"/>
        </w:rPr>
        <w:t>Предметное содержание курса должно соответствовать образовательным и воспитательным целям, а также интересам и возрастным особенностям обучающихся на ступени начального общего образования, иметь примерно одинаковую структуру и направленность, отражающую важнейшие основы религиозных культур и светской этики, связанные с духовно</w:t>
      </w:r>
      <w:r>
        <w:rPr>
          <w:rStyle w:val="Zag11"/>
          <w:rFonts w:eastAsia="@Arial Unicode MS"/>
          <w:color w:val="000000"/>
          <w:lang w:val="ru-RU"/>
        </w:rPr>
        <w:t>-</w:t>
      </w:r>
      <w:r w:rsidRPr="00054CA1">
        <w:rPr>
          <w:rStyle w:val="Zag11"/>
          <w:rFonts w:eastAsia="@Arial Unicode MS"/>
          <w:color w:val="000000"/>
          <w:lang w:val="ru-RU"/>
        </w:rPr>
        <w:t>нравственным развитием и воспитанием.</w:t>
      </w:r>
      <w:proofErr w:type="gramEnd"/>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proofErr w:type="gramStart"/>
      <w:r w:rsidRPr="00054CA1">
        <w:rPr>
          <w:rStyle w:val="Zag11"/>
          <w:rFonts w:eastAsia="@Arial Unicode MS"/>
          <w:color w:val="000000"/>
          <w:lang w:val="ru-RU"/>
        </w:rPr>
        <w:t>Обучающиеся по своему желанию и с согласия родителей (законных представителей) выбирают для изучения один из модулей.</w:t>
      </w:r>
      <w:proofErr w:type="gramEnd"/>
    </w:p>
    <w:p w:rsidR="00FE5D72" w:rsidRPr="00054CA1" w:rsidRDefault="00FE5D72" w:rsidP="00FE5D72">
      <w:pPr>
        <w:pStyle w:val="Zag3"/>
        <w:tabs>
          <w:tab w:val="left" w:leader="dot" w:pos="624"/>
        </w:tabs>
        <w:spacing w:after="0" w:line="213" w:lineRule="exact"/>
        <w:ind w:firstLine="339"/>
        <w:jc w:val="both"/>
        <w:rPr>
          <w:rStyle w:val="Zag11"/>
          <w:rFonts w:eastAsia="@Arial Unicode MS"/>
          <w:i w:val="0"/>
          <w:iCs w:val="0"/>
          <w:lang w:val="ru-RU"/>
        </w:rPr>
      </w:pPr>
      <w:r w:rsidRPr="00054CA1">
        <w:rPr>
          <w:rStyle w:val="Zag11"/>
          <w:rFonts w:eastAsia="@Arial Unicode MS"/>
          <w:i w:val="0"/>
          <w:iCs w:val="0"/>
          <w:lang w:val="ru-RU"/>
        </w:rPr>
        <w:t>Название и состав предметов предметной области будут уточнены по итогам апробации в субъектах Российской Федерации в 2010—2011 гг. указанного комплексного учебного курса.</w:t>
      </w:r>
    </w:p>
    <w:p w:rsidR="00FE5D72" w:rsidRPr="00054CA1" w:rsidRDefault="00FE5D72" w:rsidP="00FE5D72">
      <w:pPr>
        <w:pStyle w:val="Zag3"/>
        <w:tabs>
          <w:tab w:val="left" w:leader="dot" w:pos="624"/>
        </w:tabs>
        <w:rPr>
          <w:rStyle w:val="Zag11"/>
          <w:rFonts w:eastAsia="@Arial Unicode MS"/>
          <w:lang w:val="ru-RU"/>
        </w:rPr>
      </w:pPr>
    </w:p>
    <w:p w:rsidR="00FE5D72" w:rsidRPr="00054CA1" w:rsidRDefault="00FE5D72" w:rsidP="00FE5D72">
      <w:pPr>
        <w:pStyle w:val="Zag3"/>
        <w:tabs>
          <w:tab w:val="left" w:leader="dot" w:pos="624"/>
        </w:tabs>
        <w:rPr>
          <w:rStyle w:val="Zag11"/>
          <w:rFonts w:eastAsia="@Arial Unicode MS"/>
          <w:lang w:val="ru-RU"/>
        </w:rPr>
      </w:pPr>
      <w:r w:rsidRPr="00054CA1">
        <w:rPr>
          <w:rStyle w:val="Zag11"/>
          <w:rFonts w:eastAsia="@Arial Unicode MS"/>
          <w:lang w:val="ru-RU"/>
        </w:rPr>
        <w:t>5.2.7. Искусство</w:t>
      </w:r>
    </w:p>
    <w:p w:rsidR="00FE5D72" w:rsidRPr="00054CA1" w:rsidRDefault="00FE5D72" w:rsidP="00FE5D72">
      <w:pPr>
        <w:pStyle w:val="zag4"/>
        <w:tabs>
          <w:tab w:val="left" w:leader="dot" w:pos="624"/>
        </w:tabs>
        <w:ind w:firstLine="339"/>
        <w:jc w:val="both"/>
        <w:rPr>
          <w:rStyle w:val="Zag11"/>
          <w:rFonts w:ascii="Times New Roman" w:eastAsia="@Arial Unicode MS" w:hAnsi="Times New Roman" w:cs="Times New Roman"/>
          <w:b w:val="0"/>
          <w:bCs w:val="0"/>
          <w:i w:val="0"/>
          <w:iCs w:val="0"/>
          <w:sz w:val="24"/>
          <w:szCs w:val="24"/>
          <w:lang w:val="ru-RU"/>
        </w:rPr>
      </w:pPr>
      <w:r w:rsidRPr="00054CA1">
        <w:rPr>
          <w:rStyle w:val="Zag11"/>
          <w:rFonts w:ascii="Times New Roman" w:eastAsia="@Arial Unicode MS" w:hAnsi="Times New Roman" w:cs="Times New Roman"/>
          <w:i w:val="0"/>
          <w:iCs w:val="0"/>
          <w:sz w:val="24"/>
          <w:szCs w:val="24"/>
          <w:lang w:val="ru-RU"/>
        </w:rPr>
        <w:t>Изобразительное искусство</w:t>
      </w:r>
    </w:p>
    <w:p w:rsidR="00FE5D72" w:rsidRPr="00054CA1" w:rsidRDefault="00FE5D72" w:rsidP="00FE5D72">
      <w:pPr>
        <w:pStyle w:val="zag4"/>
        <w:tabs>
          <w:tab w:val="left" w:leader="dot" w:pos="624"/>
        </w:tabs>
        <w:rPr>
          <w:rStyle w:val="Zag11"/>
          <w:rFonts w:ascii="Times New Roman" w:hAnsi="Times New Roman" w:cs="Times New Roman"/>
          <w:sz w:val="24"/>
          <w:szCs w:val="24"/>
          <w:lang w:val="ru-RU"/>
        </w:rPr>
      </w:pPr>
    </w:p>
    <w:p w:rsidR="00FE5D72" w:rsidRPr="00054CA1" w:rsidRDefault="00FE5D72" w:rsidP="00FE5D72">
      <w:pPr>
        <w:pStyle w:val="zag4"/>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Виды художественной деятельности</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b/>
          <w:bCs/>
          <w:color w:val="000000"/>
          <w:lang w:val="ru-RU"/>
        </w:rPr>
        <w:t xml:space="preserve">Восприятие произведений искусства. </w:t>
      </w:r>
      <w:r w:rsidRPr="00054CA1">
        <w:rPr>
          <w:rStyle w:val="Zag11"/>
          <w:rFonts w:eastAsia="@Arial Unicode MS"/>
          <w:color w:val="000000"/>
          <w:lang w:val="ru-RU"/>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054CA1">
        <w:rPr>
          <w:rStyle w:val="Zag11"/>
          <w:rFonts w:eastAsia="@Arial Unicode MS"/>
          <w:color w:val="000000"/>
          <w:lang w:val="ru-RU"/>
        </w:rPr>
        <w:t>через</w:t>
      </w:r>
      <w:proofErr w:type="gramEnd"/>
      <w:r w:rsidRPr="00054CA1">
        <w:rPr>
          <w:rStyle w:val="Zag11"/>
          <w:rFonts w:eastAsia="@Arial Unicode MS"/>
          <w:color w:val="000000"/>
          <w:lang w:val="ru-RU"/>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w:t>
      </w:r>
      <w:r w:rsidRPr="00054CA1">
        <w:rPr>
          <w:rStyle w:val="Zag11"/>
          <w:rFonts w:eastAsia="@Arial Unicode MS"/>
          <w:color w:val="000000"/>
          <w:lang w:val="ru-RU"/>
        </w:rPr>
        <w:lastRenderedPageBreak/>
        <w:t xml:space="preserve">различия. </w:t>
      </w:r>
      <w:r>
        <w:rPr>
          <w:rStyle w:val="Zag11"/>
          <w:rFonts w:eastAsia="@Arial Unicode MS"/>
          <w:color w:val="000000"/>
          <w:lang w:val="ru-RU"/>
        </w:rPr>
        <w:t>Ч</w:t>
      </w:r>
      <w:r w:rsidRPr="00054CA1">
        <w:rPr>
          <w:rStyle w:val="Zag11"/>
          <w:rFonts w:eastAsia="@Arial Unicode MS"/>
          <w:color w:val="000000"/>
          <w:lang w:val="ru-RU"/>
        </w:rPr>
        <w:t>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rsidRPr="00054CA1">
        <w:rPr>
          <w:rStyle w:val="Zag11"/>
          <w:rFonts w:eastAsia="@Arial Unicode MS"/>
          <w:color w:val="000000"/>
          <w:lang w:val="ru-RU"/>
        </w:rPr>
        <w:t>сств в п</w:t>
      </w:r>
      <w:proofErr w:type="gramEnd"/>
      <w:r w:rsidRPr="00054CA1">
        <w:rPr>
          <w:rStyle w:val="Zag11"/>
          <w:rFonts w:eastAsia="@Arial Unicode MS"/>
          <w:color w:val="000000"/>
          <w:lang w:val="ru-RU"/>
        </w:rPr>
        <w:t>овседневной жизни человека, в организации его материального окружения.</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b/>
          <w:bCs/>
          <w:color w:val="000000"/>
          <w:lang w:val="ru-RU"/>
        </w:rPr>
        <w:t xml:space="preserve">Рисунок. </w:t>
      </w:r>
      <w:proofErr w:type="gramStart"/>
      <w:r w:rsidRPr="00054CA1">
        <w:rPr>
          <w:rStyle w:val="Zag11"/>
          <w:rFonts w:eastAsia="@Arial Unicode MS"/>
          <w:color w:val="000000"/>
          <w:lang w:val="ru-RU"/>
        </w:rPr>
        <w:t>Материалы для рисунка: карандаш, ручка, фломастер, уголь, пастель, мелки и т.·д. Приёмы работы с различными графическими материалами.</w:t>
      </w:r>
      <w:proofErr w:type="gramEnd"/>
      <w:r w:rsidRPr="00054CA1">
        <w:rPr>
          <w:rStyle w:val="Zag11"/>
          <w:rFonts w:eastAsia="@Arial Unicode MS"/>
          <w:color w:val="000000"/>
          <w:lang w:val="ru-RU"/>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b/>
          <w:bCs/>
          <w:color w:val="000000"/>
          <w:lang w:val="ru-RU"/>
        </w:rPr>
        <w:t xml:space="preserve">Живопись. </w:t>
      </w:r>
      <w:r w:rsidRPr="00054CA1">
        <w:rPr>
          <w:rStyle w:val="Zag11"/>
          <w:rFonts w:eastAsia="@Arial Unicode MS"/>
          <w:color w:val="000000"/>
          <w:lang w:val="ru-RU"/>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b/>
          <w:bCs/>
          <w:color w:val="000000"/>
          <w:lang w:val="ru-RU"/>
        </w:rPr>
        <w:t xml:space="preserve">Скульптура. </w:t>
      </w:r>
      <w:r w:rsidRPr="00054CA1">
        <w:rPr>
          <w:rStyle w:val="Zag11"/>
          <w:rFonts w:eastAsia="@Arial Unicode MS"/>
          <w:color w:val="000000"/>
          <w:lang w:val="ru-RU"/>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Pr>
          <w:rStyle w:val="Zag11"/>
          <w:rFonts w:eastAsia="@Arial Unicode MS"/>
          <w:b/>
          <w:bCs/>
          <w:color w:val="000000"/>
          <w:lang w:val="ru-RU"/>
        </w:rPr>
        <w:t>Х</w:t>
      </w:r>
      <w:r w:rsidRPr="00054CA1">
        <w:rPr>
          <w:rStyle w:val="Zag11"/>
          <w:rFonts w:eastAsia="@Arial Unicode MS"/>
          <w:b/>
          <w:bCs/>
          <w:color w:val="000000"/>
          <w:lang w:val="ru-RU"/>
        </w:rPr>
        <w:t xml:space="preserve">удожественное конструирование и дизайн. </w:t>
      </w:r>
      <w:r w:rsidRPr="00054CA1">
        <w:rPr>
          <w:rStyle w:val="Zag11"/>
          <w:rFonts w:eastAsia="@Arial Unicode MS"/>
          <w:color w:val="000000"/>
          <w:lang w:val="ru-RU"/>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FE5D72" w:rsidRPr="00054CA1" w:rsidRDefault="00FE5D72" w:rsidP="00FE5D72">
      <w:pPr>
        <w:pStyle w:val="zag4"/>
        <w:tabs>
          <w:tab w:val="left" w:leader="dot" w:pos="624"/>
        </w:tabs>
        <w:ind w:firstLine="339"/>
        <w:jc w:val="both"/>
        <w:rPr>
          <w:rStyle w:val="Zag11"/>
          <w:rFonts w:ascii="Times New Roman" w:eastAsia="@Arial Unicode MS" w:hAnsi="Times New Roman" w:cs="Times New Roman"/>
          <w:b w:val="0"/>
          <w:bCs w:val="0"/>
          <w:i w:val="0"/>
          <w:iCs w:val="0"/>
          <w:sz w:val="24"/>
          <w:szCs w:val="24"/>
          <w:lang w:val="ru-RU"/>
        </w:rPr>
      </w:pPr>
      <w:r w:rsidRPr="00054CA1">
        <w:rPr>
          <w:rStyle w:val="Zag11"/>
          <w:rFonts w:ascii="Times New Roman" w:eastAsia="@Arial Unicode MS" w:hAnsi="Times New Roman" w:cs="Times New Roman"/>
          <w:i w:val="0"/>
          <w:iCs w:val="0"/>
          <w:sz w:val="24"/>
          <w:szCs w:val="24"/>
          <w:lang w:val="ru-RU"/>
        </w:rPr>
        <w:t>Декоративно</w:t>
      </w:r>
      <w:r>
        <w:rPr>
          <w:rStyle w:val="Zag11"/>
          <w:rFonts w:ascii="Times New Roman" w:eastAsia="@Arial Unicode MS" w:hAnsi="Times New Roman" w:cs="Times New Roman"/>
          <w:i w:val="0"/>
          <w:iCs w:val="0"/>
          <w:sz w:val="24"/>
          <w:szCs w:val="24"/>
          <w:lang w:val="ru-RU"/>
        </w:rPr>
        <w:t>-</w:t>
      </w:r>
      <w:r w:rsidRPr="00054CA1">
        <w:rPr>
          <w:rStyle w:val="Zag11"/>
          <w:rFonts w:ascii="Times New Roman" w:eastAsia="@Arial Unicode MS" w:hAnsi="Times New Roman" w:cs="Times New Roman"/>
          <w:i w:val="0"/>
          <w:iCs w:val="0"/>
          <w:sz w:val="24"/>
          <w:szCs w:val="24"/>
          <w:lang w:val="ru-RU"/>
        </w:rPr>
        <w:t xml:space="preserve">прикладное искусство. </w:t>
      </w:r>
      <w:r w:rsidRPr="00054CA1">
        <w:rPr>
          <w:rStyle w:val="Zag11"/>
          <w:rFonts w:ascii="Times New Roman" w:eastAsia="@Arial Unicode MS" w:hAnsi="Times New Roman" w:cs="Times New Roman"/>
          <w:b w:val="0"/>
          <w:bCs w:val="0"/>
          <w:i w:val="0"/>
          <w:iCs w:val="0"/>
          <w:sz w:val="24"/>
          <w:szCs w:val="24"/>
          <w:lang w:val="ru-RU"/>
        </w:rPr>
        <w:t>Истоки декоративно</w:t>
      </w:r>
      <w:r>
        <w:rPr>
          <w:rStyle w:val="Zag11"/>
          <w:rFonts w:ascii="Times New Roman" w:eastAsia="@Arial Unicode MS" w:hAnsi="Times New Roman" w:cs="Times New Roman"/>
          <w:b w:val="0"/>
          <w:bCs w:val="0"/>
          <w:i w:val="0"/>
          <w:iCs w:val="0"/>
          <w:sz w:val="24"/>
          <w:szCs w:val="24"/>
          <w:lang w:val="ru-RU"/>
        </w:rPr>
        <w:t>-</w:t>
      </w:r>
      <w:r w:rsidRPr="00054CA1">
        <w:rPr>
          <w:rStyle w:val="Zag11"/>
          <w:rFonts w:ascii="Times New Roman" w:eastAsia="@Arial Unicode MS" w:hAnsi="Times New Roman" w:cs="Times New Roman"/>
          <w:b w:val="0"/>
          <w:bCs w:val="0"/>
          <w:i w:val="0"/>
          <w:iCs w:val="0"/>
          <w:sz w:val="24"/>
          <w:szCs w:val="24"/>
          <w:lang w:val="ru-RU"/>
        </w:rPr>
        <w:t xml:space="preserve">прикладного искусства и его роль в жизни человека. </w:t>
      </w:r>
      <w:proofErr w:type="gramStart"/>
      <w:r w:rsidRPr="00054CA1">
        <w:rPr>
          <w:rStyle w:val="Zag11"/>
          <w:rFonts w:ascii="Times New Roman" w:eastAsia="@Arial Unicode MS" w:hAnsi="Times New Roman" w:cs="Times New Roman"/>
          <w:b w:val="0"/>
          <w:bCs w:val="0"/>
          <w:i w:val="0"/>
          <w:iCs w:val="0"/>
          <w:sz w:val="24"/>
          <w:szCs w:val="24"/>
          <w:lang w:val="ru-RU"/>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054CA1">
        <w:rPr>
          <w:rStyle w:val="Zag11"/>
          <w:rFonts w:ascii="Times New Roman" w:eastAsia="@Arial Unicode MS" w:hAnsi="Times New Roman" w:cs="Times New Roman"/>
          <w:b w:val="0"/>
          <w:bCs w:val="0"/>
          <w:i w:val="0"/>
          <w:iCs w:val="0"/>
          <w:sz w:val="24"/>
          <w:szCs w:val="24"/>
          <w:lang w:val="ru-RU"/>
        </w:rP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w:t>
      </w:r>
      <w:r>
        <w:rPr>
          <w:rStyle w:val="Zag11"/>
          <w:rFonts w:ascii="Times New Roman" w:eastAsia="@Arial Unicode MS" w:hAnsi="Times New Roman" w:cs="Times New Roman"/>
          <w:b w:val="0"/>
          <w:bCs w:val="0"/>
          <w:i w:val="0"/>
          <w:iCs w:val="0"/>
          <w:sz w:val="24"/>
          <w:szCs w:val="24"/>
          <w:lang w:val="ru-RU"/>
        </w:rPr>
        <w:t>-</w:t>
      </w:r>
      <w:r w:rsidRPr="00054CA1">
        <w:rPr>
          <w:rStyle w:val="Zag11"/>
          <w:rFonts w:ascii="Times New Roman" w:eastAsia="@Arial Unicode MS" w:hAnsi="Times New Roman" w:cs="Times New Roman"/>
          <w:b w:val="0"/>
          <w:bCs w:val="0"/>
          <w:i w:val="0"/>
          <w:iCs w:val="0"/>
          <w:sz w:val="24"/>
          <w:szCs w:val="24"/>
          <w:lang w:val="ru-RU"/>
        </w:rPr>
        <w:t>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FE5D72" w:rsidRPr="00054CA1" w:rsidRDefault="00FE5D72" w:rsidP="00FE5D72">
      <w:pPr>
        <w:pStyle w:val="zag4"/>
        <w:tabs>
          <w:tab w:val="left" w:leader="dot" w:pos="624"/>
        </w:tabs>
        <w:rPr>
          <w:rStyle w:val="Zag11"/>
          <w:rFonts w:ascii="Times New Roman" w:hAnsi="Times New Roman" w:cs="Times New Roman"/>
          <w:sz w:val="24"/>
          <w:szCs w:val="24"/>
          <w:lang w:val="ru-RU"/>
        </w:rPr>
      </w:pPr>
    </w:p>
    <w:p w:rsidR="00FE5D72" w:rsidRPr="00054CA1" w:rsidRDefault="00FE5D72" w:rsidP="00FE5D72">
      <w:pPr>
        <w:pStyle w:val="zag4"/>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Азбука искусства (обучение основам художественной грамоты). Как говорит искусство?</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b/>
          <w:bCs/>
          <w:color w:val="000000"/>
          <w:lang w:val="ru-RU"/>
        </w:rPr>
        <w:t xml:space="preserve">Композиция. </w:t>
      </w:r>
      <w:r w:rsidRPr="00054CA1">
        <w:rPr>
          <w:rStyle w:val="Zag11"/>
          <w:rFonts w:eastAsia="@Arial Unicode MS"/>
          <w:color w:val="000000"/>
          <w:lang w:val="ru-RU"/>
        </w:rPr>
        <w:t xml:space="preserve">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054CA1">
        <w:rPr>
          <w:rStyle w:val="Zag11"/>
          <w:rFonts w:eastAsia="@Arial Unicode MS"/>
          <w:color w:val="000000"/>
          <w:lang w:val="ru-RU"/>
        </w:rPr>
        <w:t>низкое</w:t>
      </w:r>
      <w:proofErr w:type="gramEnd"/>
      <w:r w:rsidRPr="00054CA1">
        <w:rPr>
          <w:rStyle w:val="Zag11"/>
          <w:rFonts w:eastAsia="@Arial Unicode MS"/>
          <w:color w:val="000000"/>
          <w:lang w:val="ru-RU"/>
        </w:rPr>
        <w:t xml:space="preserve">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b/>
          <w:bCs/>
          <w:color w:val="000000"/>
          <w:lang w:val="ru-RU"/>
        </w:rPr>
        <w:t xml:space="preserve">Цвет. </w:t>
      </w:r>
      <w:r w:rsidRPr="00054CA1">
        <w:rPr>
          <w:rStyle w:val="Zag11"/>
          <w:rFonts w:eastAsia="@Arial Unicode MS"/>
          <w:color w:val="000000"/>
          <w:lang w:val="ru-RU"/>
        </w:rP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b/>
          <w:bCs/>
          <w:color w:val="000000"/>
          <w:lang w:val="ru-RU"/>
        </w:rPr>
        <w:t xml:space="preserve">Линия. </w:t>
      </w:r>
      <w:proofErr w:type="gramStart"/>
      <w:r w:rsidRPr="00054CA1">
        <w:rPr>
          <w:rStyle w:val="Zag11"/>
          <w:rFonts w:eastAsia="@Arial Unicode MS"/>
          <w:color w:val="000000"/>
          <w:lang w:val="ru-RU"/>
        </w:rPr>
        <w:t>Многообразие линий (тонкие, толстые, прямые, волнистые, плавные, острые, закруглённые спиралью, летящие) и их знаковый характер.</w:t>
      </w:r>
      <w:proofErr w:type="gramEnd"/>
      <w:r w:rsidRPr="00054CA1">
        <w:rPr>
          <w:rStyle w:val="Zag11"/>
          <w:rFonts w:eastAsia="@Arial Unicode MS"/>
          <w:color w:val="000000"/>
          <w:lang w:val="ru-RU"/>
        </w:rPr>
        <w:t xml:space="preserve"> Линия, штрих, пятно и художественный образ. Передача с помощью линии эмоционального состояния природы, человека, животного.</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b/>
          <w:bCs/>
          <w:color w:val="000000"/>
          <w:lang w:val="ru-RU"/>
        </w:rPr>
        <w:t xml:space="preserve">Форма. </w:t>
      </w:r>
      <w:r w:rsidRPr="00054CA1">
        <w:rPr>
          <w:rStyle w:val="Zag11"/>
          <w:rFonts w:eastAsia="@Arial Unicode MS"/>
          <w:color w:val="000000"/>
          <w:lang w:val="ru-RU"/>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w:t>
      </w:r>
      <w:r w:rsidRPr="00054CA1">
        <w:rPr>
          <w:rStyle w:val="Zag11"/>
          <w:rFonts w:eastAsia="@Arial Unicode MS"/>
          <w:color w:val="000000"/>
          <w:lang w:val="ru-RU"/>
        </w:rPr>
        <w:lastRenderedPageBreak/>
        <w:t>формы. Трансформация форм. Влияние формы предмета на представление о его характере. Силуэт.</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b/>
          <w:bCs/>
          <w:color w:val="000000"/>
          <w:lang w:val="ru-RU"/>
        </w:rPr>
        <w:t xml:space="preserve">Объём. </w:t>
      </w:r>
      <w:r w:rsidRPr="00054CA1">
        <w:rPr>
          <w:rStyle w:val="Zag11"/>
          <w:rFonts w:eastAsia="@Arial Unicode MS"/>
          <w:color w:val="000000"/>
          <w:lang w:val="ru-RU"/>
        </w:rPr>
        <w:t>Объём в пространстве и объём на плоскости. Способы передачи объёма. Выразительность объёмных композиций.</w:t>
      </w:r>
    </w:p>
    <w:p w:rsidR="00FE5D72" w:rsidRPr="00054CA1" w:rsidRDefault="00FE5D72" w:rsidP="00FE5D72">
      <w:pPr>
        <w:pStyle w:val="zag4"/>
        <w:tabs>
          <w:tab w:val="left" w:leader="dot" w:pos="624"/>
        </w:tabs>
        <w:ind w:firstLine="339"/>
        <w:jc w:val="both"/>
        <w:rPr>
          <w:rStyle w:val="Zag11"/>
          <w:rFonts w:ascii="Times New Roman" w:eastAsia="@Arial Unicode MS" w:hAnsi="Times New Roman" w:cs="Times New Roman"/>
          <w:b w:val="0"/>
          <w:bCs w:val="0"/>
          <w:i w:val="0"/>
          <w:iCs w:val="0"/>
          <w:sz w:val="24"/>
          <w:szCs w:val="24"/>
          <w:lang w:val="ru-RU"/>
        </w:rPr>
      </w:pPr>
      <w:r w:rsidRPr="00054CA1">
        <w:rPr>
          <w:rStyle w:val="Zag11"/>
          <w:rFonts w:ascii="Times New Roman" w:eastAsia="@Arial Unicode MS" w:hAnsi="Times New Roman" w:cs="Times New Roman"/>
          <w:i w:val="0"/>
          <w:iCs w:val="0"/>
          <w:sz w:val="24"/>
          <w:szCs w:val="24"/>
          <w:lang w:val="ru-RU"/>
        </w:rPr>
        <w:t xml:space="preserve">Ритм. </w:t>
      </w:r>
      <w:r w:rsidRPr="00054CA1">
        <w:rPr>
          <w:rStyle w:val="Zag11"/>
          <w:rFonts w:ascii="Times New Roman" w:eastAsia="@Arial Unicode MS" w:hAnsi="Times New Roman" w:cs="Times New Roman"/>
          <w:b w:val="0"/>
          <w:bCs w:val="0"/>
          <w:i w:val="0"/>
          <w:iCs w:val="0"/>
          <w:sz w:val="24"/>
          <w:szCs w:val="24"/>
          <w:lang w:val="ru-RU"/>
        </w:rPr>
        <w:t>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w:t>
      </w:r>
      <w:r>
        <w:rPr>
          <w:rStyle w:val="Zag11"/>
          <w:rFonts w:ascii="Times New Roman" w:eastAsia="@Arial Unicode MS" w:hAnsi="Times New Roman" w:cs="Times New Roman"/>
          <w:b w:val="0"/>
          <w:bCs w:val="0"/>
          <w:i w:val="0"/>
          <w:iCs w:val="0"/>
          <w:sz w:val="24"/>
          <w:szCs w:val="24"/>
          <w:lang w:val="ru-RU"/>
        </w:rPr>
        <w:t>-</w:t>
      </w:r>
      <w:r w:rsidRPr="00054CA1">
        <w:rPr>
          <w:rStyle w:val="Zag11"/>
          <w:rFonts w:ascii="Times New Roman" w:eastAsia="@Arial Unicode MS" w:hAnsi="Times New Roman" w:cs="Times New Roman"/>
          <w:b w:val="0"/>
          <w:bCs w:val="0"/>
          <w:i w:val="0"/>
          <w:iCs w:val="0"/>
          <w:sz w:val="24"/>
          <w:szCs w:val="24"/>
          <w:lang w:val="ru-RU"/>
        </w:rPr>
        <w:t>прикладном искусстве.</w:t>
      </w:r>
    </w:p>
    <w:p w:rsidR="00FE5D72" w:rsidRPr="00054CA1" w:rsidRDefault="00FE5D72" w:rsidP="00FE5D72">
      <w:pPr>
        <w:pStyle w:val="zag4"/>
        <w:tabs>
          <w:tab w:val="left" w:leader="dot" w:pos="624"/>
        </w:tabs>
        <w:rPr>
          <w:rStyle w:val="Zag11"/>
          <w:rFonts w:ascii="Times New Roman" w:hAnsi="Times New Roman" w:cs="Times New Roman"/>
          <w:sz w:val="24"/>
          <w:szCs w:val="24"/>
          <w:lang w:val="ru-RU"/>
        </w:rPr>
      </w:pPr>
    </w:p>
    <w:p w:rsidR="00FE5D72" w:rsidRPr="00054CA1" w:rsidRDefault="00FE5D72" w:rsidP="00FE5D72">
      <w:pPr>
        <w:pStyle w:val="zag4"/>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Значимые темы искусства. О чём говорит искусство?</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b/>
          <w:bCs/>
          <w:color w:val="000000"/>
          <w:lang w:val="ru-RU"/>
        </w:rPr>
        <w:t xml:space="preserve">Земля — наш общий дом. </w:t>
      </w:r>
      <w:r w:rsidRPr="00054CA1">
        <w:rPr>
          <w:rStyle w:val="Zag11"/>
          <w:rFonts w:eastAsia="@Arial Unicode MS"/>
          <w:color w:val="000000"/>
          <w:lang w:val="ru-RU"/>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rsidRPr="00054CA1">
        <w:rPr>
          <w:rStyle w:val="Zag11"/>
          <w:rFonts w:eastAsia="@Arial Unicode MS"/>
          <w:color w:val="000000"/>
          <w:lang w:val="ru-RU"/>
        </w:rPr>
        <w:t>дств дл</w:t>
      </w:r>
      <w:proofErr w:type="gramEnd"/>
      <w:r w:rsidRPr="00054CA1">
        <w:rPr>
          <w:rStyle w:val="Zag11"/>
          <w:rFonts w:eastAsia="@Arial Unicode MS"/>
          <w:color w:val="000000"/>
          <w:lang w:val="ru-RU"/>
        </w:rPr>
        <w:t>я создания выразительных образов природы. Постройки в природе: птичьи гнёзда, норы, ульи, панцирь черепахи, домик улитки и т. д.</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Восприятие и эмоциональная оценка шедевров русского и зарубежного искусства, изображающих природу. </w:t>
      </w:r>
      <w:proofErr w:type="gramStart"/>
      <w:r w:rsidRPr="00054CA1">
        <w:rPr>
          <w:rStyle w:val="Zag11"/>
          <w:rFonts w:eastAsia="@Arial Unicode MS"/>
          <w:color w:val="000000"/>
          <w:lang w:val="ru-RU"/>
        </w:rPr>
        <w:t>Общность тематики, передаваемых чувств, отношения к природе в произведениях авторов — представителей разных культур, народов, стран (например, А.·К.·Саврасов, И.·И.·Левитан, И.·И.·Шишкин, Н.·К.·Рерих, К.·Моне, П.·Сезанн, В. Ван Гог и др.).</w:t>
      </w:r>
      <w:proofErr w:type="gramEnd"/>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color w:val="000000"/>
          <w:lang w:val="ru-RU"/>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w:t>
      </w:r>
      <w:r>
        <w:rPr>
          <w:rStyle w:val="Zag11"/>
          <w:rFonts w:eastAsia="@Arial Unicode MS"/>
          <w:color w:val="000000"/>
          <w:lang w:val="ru-RU"/>
        </w:rPr>
        <w:t>-</w:t>
      </w:r>
      <w:r w:rsidRPr="00054CA1">
        <w:rPr>
          <w:rStyle w:val="Zag11"/>
          <w:rFonts w:eastAsia="@Arial Unicode MS"/>
          <w:color w:val="000000"/>
          <w:lang w:val="ru-RU"/>
        </w:rPr>
        <w:t>прикладного искусства.</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b/>
          <w:bCs/>
          <w:color w:val="000000"/>
          <w:lang w:val="ru-RU"/>
        </w:rPr>
        <w:t xml:space="preserve">Родина моя — Россия. </w:t>
      </w:r>
      <w:r w:rsidRPr="00054CA1">
        <w:rPr>
          <w:rStyle w:val="Zag11"/>
          <w:rFonts w:eastAsia="@Arial Unicode MS"/>
          <w:color w:val="000000"/>
          <w:lang w:val="ru-RU"/>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FE5D72" w:rsidRPr="00054CA1" w:rsidRDefault="00387A01" w:rsidP="00FE5D72">
      <w:pPr>
        <w:tabs>
          <w:tab w:val="left" w:leader="dot" w:pos="624"/>
        </w:tabs>
        <w:spacing w:line="213" w:lineRule="exact"/>
        <w:ind w:firstLine="339"/>
        <w:jc w:val="both"/>
        <w:rPr>
          <w:rStyle w:val="Zag11"/>
          <w:rFonts w:eastAsia="@Arial Unicode MS"/>
          <w:b/>
          <w:bCs/>
          <w:color w:val="000000"/>
          <w:lang w:val="ru-RU"/>
        </w:rPr>
      </w:pPr>
      <w:r>
        <w:rPr>
          <w:rStyle w:val="Zag11"/>
          <w:rFonts w:eastAsia="@Arial Unicode MS"/>
          <w:b/>
          <w:bCs/>
          <w:color w:val="000000"/>
          <w:lang w:val="ru-RU"/>
        </w:rPr>
        <w:t>Ч</w:t>
      </w:r>
      <w:r w:rsidR="00FE5D72" w:rsidRPr="00054CA1">
        <w:rPr>
          <w:rStyle w:val="Zag11"/>
          <w:rFonts w:eastAsia="@Arial Unicode MS"/>
          <w:b/>
          <w:bCs/>
          <w:color w:val="000000"/>
          <w:lang w:val="ru-RU"/>
        </w:rPr>
        <w:t xml:space="preserve">еловек и человеческие взаимоотношения. </w:t>
      </w:r>
      <w:r w:rsidR="00FE5D72" w:rsidRPr="00054CA1">
        <w:rPr>
          <w:rStyle w:val="Zag11"/>
          <w:rFonts w:eastAsia="@Arial Unicode MS"/>
          <w:color w:val="000000"/>
          <w:lang w:val="ru-RU"/>
        </w:rPr>
        <w:t xml:space="preserve">Образ человека в разных культурах мира. Образ современника. Жанр портрета. Темы любви, дружбы, семьи в искусстве. </w:t>
      </w:r>
      <w:proofErr w:type="gramStart"/>
      <w:r w:rsidR="00FE5D72" w:rsidRPr="00054CA1">
        <w:rPr>
          <w:rStyle w:val="Zag11"/>
          <w:rFonts w:eastAsia="@Arial Unicode MS"/>
          <w:color w:val="000000"/>
          <w:lang w:val="ru-RU"/>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roofErr w:type="gramEnd"/>
    </w:p>
    <w:p w:rsidR="00FE5D72" w:rsidRPr="00054CA1" w:rsidRDefault="00FE5D72" w:rsidP="00FE5D72">
      <w:pPr>
        <w:pStyle w:val="zag4"/>
        <w:tabs>
          <w:tab w:val="left" w:leader="dot" w:pos="624"/>
        </w:tabs>
        <w:ind w:firstLine="339"/>
        <w:jc w:val="both"/>
        <w:rPr>
          <w:rStyle w:val="Zag11"/>
          <w:rFonts w:ascii="Times New Roman" w:eastAsia="@Arial Unicode MS" w:hAnsi="Times New Roman" w:cs="Times New Roman"/>
          <w:b w:val="0"/>
          <w:bCs w:val="0"/>
          <w:i w:val="0"/>
          <w:iCs w:val="0"/>
          <w:sz w:val="24"/>
          <w:szCs w:val="24"/>
          <w:lang w:val="ru-RU"/>
        </w:rPr>
      </w:pPr>
      <w:r w:rsidRPr="00054CA1">
        <w:rPr>
          <w:rStyle w:val="Zag11"/>
          <w:rFonts w:ascii="Times New Roman" w:eastAsia="@Arial Unicode MS" w:hAnsi="Times New Roman" w:cs="Times New Roman"/>
          <w:i w:val="0"/>
          <w:iCs w:val="0"/>
          <w:sz w:val="24"/>
          <w:szCs w:val="24"/>
          <w:lang w:val="ru-RU"/>
        </w:rPr>
        <w:t xml:space="preserve">Искусство дарит людям красоту. </w:t>
      </w:r>
      <w:r w:rsidRPr="00054CA1">
        <w:rPr>
          <w:rStyle w:val="Zag11"/>
          <w:rFonts w:ascii="Times New Roman" w:eastAsia="@Arial Unicode MS" w:hAnsi="Times New Roman" w:cs="Times New Roman"/>
          <w:b w:val="0"/>
          <w:bCs w:val="0"/>
          <w:i w:val="0"/>
          <w:iCs w:val="0"/>
          <w:sz w:val="24"/>
          <w:szCs w:val="24"/>
          <w:lang w:val="ru-RU"/>
        </w:rPr>
        <w:t>Искусство вокруг нас сегодня. Использование различных художественных материалов и сре</w:t>
      </w:r>
      <w:proofErr w:type="gramStart"/>
      <w:r w:rsidRPr="00054CA1">
        <w:rPr>
          <w:rStyle w:val="Zag11"/>
          <w:rFonts w:ascii="Times New Roman" w:eastAsia="@Arial Unicode MS" w:hAnsi="Times New Roman" w:cs="Times New Roman"/>
          <w:b w:val="0"/>
          <w:bCs w:val="0"/>
          <w:i w:val="0"/>
          <w:iCs w:val="0"/>
          <w:sz w:val="24"/>
          <w:szCs w:val="24"/>
          <w:lang w:val="ru-RU"/>
        </w:rPr>
        <w:t>дств дл</w:t>
      </w:r>
      <w:proofErr w:type="gramEnd"/>
      <w:r w:rsidRPr="00054CA1">
        <w:rPr>
          <w:rStyle w:val="Zag11"/>
          <w:rFonts w:ascii="Times New Roman" w:eastAsia="@Arial Unicode MS" w:hAnsi="Times New Roman" w:cs="Times New Roman"/>
          <w:b w:val="0"/>
          <w:bCs w:val="0"/>
          <w:i w:val="0"/>
          <w:iCs w:val="0"/>
          <w:sz w:val="24"/>
          <w:szCs w:val="24"/>
          <w:lang w:val="ru-RU"/>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054CA1">
        <w:rPr>
          <w:rStyle w:val="Zag11"/>
          <w:rFonts w:ascii="Times New Roman" w:eastAsia="@Arial Unicode MS" w:hAnsi="Times New Roman" w:cs="Times New Roman"/>
          <w:b w:val="0"/>
          <w:bCs w:val="0"/>
          <w:i w:val="0"/>
          <w:iCs w:val="0"/>
          <w:sz w:val="24"/>
          <w:szCs w:val="24"/>
          <w:lang w:val="ru-RU"/>
        </w:rPr>
        <w:t>сств в п</w:t>
      </w:r>
      <w:proofErr w:type="gramEnd"/>
      <w:r w:rsidRPr="00054CA1">
        <w:rPr>
          <w:rStyle w:val="Zag11"/>
          <w:rFonts w:ascii="Times New Roman" w:eastAsia="@Arial Unicode MS" w:hAnsi="Times New Roman" w:cs="Times New Roman"/>
          <w:b w:val="0"/>
          <w:bCs w:val="0"/>
          <w:i w:val="0"/>
          <w:iCs w:val="0"/>
          <w:sz w:val="24"/>
          <w:szCs w:val="24"/>
          <w:lang w:val="ru-RU"/>
        </w:rPr>
        <w:t>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w:t>
      </w:r>
      <w:r>
        <w:rPr>
          <w:rStyle w:val="Zag11"/>
          <w:rFonts w:ascii="Times New Roman" w:eastAsia="@Arial Unicode MS" w:hAnsi="Times New Roman" w:cs="Times New Roman"/>
          <w:b w:val="0"/>
          <w:bCs w:val="0"/>
          <w:i w:val="0"/>
          <w:iCs w:val="0"/>
          <w:sz w:val="24"/>
          <w:szCs w:val="24"/>
          <w:lang w:val="ru-RU"/>
        </w:rPr>
        <w:t>-</w:t>
      </w:r>
      <w:r w:rsidRPr="00054CA1">
        <w:rPr>
          <w:rStyle w:val="Zag11"/>
          <w:rFonts w:ascii="Times New Roman" w:eastAsia="@Arial Unicode MS" w:hAnsi="Times New Roman" w:cs="Times New Roman"/>
          <w:b w:val="0"/>
          <w:bCs w:val="0"/>
          <w:i w:val="0"/>
          <w:iCs w:val="0"/>
          <w:sz w:val="24"/>
          <w:szCs w:val="24"/>
          <w:lang w:val="ru-RU"/>
        </w:rPr>
        <w:t xml:space="preserve">прикладного искусства народов России). Жанр натюрморта. </w:t>
      </w:r>
      <w:r>
        <w:rPr>
          <w:rStyle w:val="Zag11"/>
          <w:rFonts w:ascii="Times New Roman" w:eastAsia="@Arial Unicode MS" w:hAnsi="Times New Roman" w:cs="Times New Roman"/>
          <w:b w:val="0"/>
          <w:bCs w:val="0"/>
          <w:i w:val="0"/>
          <w:iCs w:val="0"/>
          <w:sz w:val="24"/>
          <w:szCs w:val="24"/>
          <w:lang w:val="ru-RU"/>
        </w:rPr>
        <w:t>Х</w:t>
      </w:r>
      <w:r w:rsidRPr="00054CA1">
        <w:rPr>
          <w:rStyle w:val="Zag11"/>
          <w:rFonts w:ascii="Times New Roman" w:eastAsia="@Arial Unicode MS" w:hAnsi="Times New Roman" w:cs="Times New Roman"/>
          <w:b w:val="0"/>
          <w:bCs w:val="0"/>
          <w:i w:val="0"/>
          <w:iCs w:val="0"/>
          <w:sz w:val="24"/>
          <w:szCs w:val="24"/>
          <w:lang w:val="ru-RU"/>
        </w:rPr>
        <w:t>удожественное конструирование и оформление помещений и парков, транспорта и посуды, мебели и одежды, книг и игрушек.</w:t>
      </w:r>
    </w:p>
    <w:p w:rsidR="00FE5D72" w:rsidRPr="00054CA1" w:rsidRDefault="00FE5D72" w:rsidP="00FE5D72">
      <w:pPr>
        <w:pStyle w:val="zag4"/>
        <w:tabs>
          <w:tab w:val="left" w:leader="dot" w:pos="624"/>
        </w:tabs>
        <w:rPr>
          <w:rStyle w:val="Zag11"/>
          <w:rFonts w:ascii="Times New Roman" w:hAnsi="Times New Roman" w:cs="Times New Roman"/>
          <w:sz w:val="24"/>
          <w:szCs w:val="24"/>
          <w:lang w:val="ru-RU"/>
        </w:rPr>
      </w:pPr>
    </w:p>
    <w:p w:rsidR="00FE5D72" w:rsidRPr="00054CA1" w:rsidRDefault="00FE5D72" w:rsidP="00FE5D72">
      <w:pPr>
        <w:pStyle w:val="zag4"/>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Опыт художественно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творческой деятельности</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Участие в различных видах изобразительной, декоративно</w:t>
      </w:r>
      <w:r>
        <w:rPr>
          <w:rStyle w:val="Zag11"/>
          <w:rFonts w:eastAsia="@Arial Unicode MS"/>
          <w:color w:val="000000"/>
          <w:lang w:val="ru-RU"/>
        </w:rPr>
        <w:t>-</w:t>
      </w:r>
      <w:r w:rsidRPr="00054CA1">
        <w:rPr>
          <w:rStyle w:val="Zag11"/>
          <w:rFonts w:eastAsia="@Arial Unicode MS"/>
          <w:color w:val="000000"/>
          <w:lang w:val="ru-RU"/>
        </w:rPr>
        <w:t>прикладной и художественно</w:t>
      </w:r>
      <w:r>
        <w:rPr>
          <w:rStyle w:val="Zag11"/>
          <w:rFonts w:eastAsia="@Arial Unicode MS"/>
          <w:color w:val="000000"/>
          <w:lang w:val="ru-RU"/>
        </w:rPr>
        <w:t>-</w:t>
      </w:r>
      <w:r w:rsidRPr="00054CA1">
        <w:rPr>
          <w:rStyle w:val="Zag11"/>
          <w:rFonts w:eastAsia="@Arial Unicode MS"/>
          <w:color w:val="000000"/>
          <w:lang w:val="ru-RU"/>
        </w:rPr>
        <w:t>конструкторской деятельности.</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Освоение основ рисунка, живописи, скульптуры, декоративно</w:t>
      </w:r>
      <w:r>
        <w:rPr>
          <w:rStyle w:val="Zag11"/>
          <w:rFonts w:eastAsia="@Arial Unicode MS"/>
          <w:color w:val="000000"/>
          <w:lang w:val="ru-RU"/>
        </w:rPr>
        <w:t>-</w:t>
      </w:r>
      <w:r w:rsidRPr="00054CA1">
        <w:rPr>
          <w:rStyle w:val="Zag11"/>
          <w:rFonts w:eastAsia="@Arial Unicode MS"/>
          <w:color w:val="000000"/>
          <w:lang w:val="ru-RU"/>
        </w:rPr>
        <w:t>прикладного искусства. Изображение с натуры, по памяти и воображению (натюрморт, пейзаж, человек, животные, растения).</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proofErr w:type="gramStart"/>
      <w:r w:rsidRPr="00054CA1">
        <w:rPr>
          <w:rStyle w:val="Zag11"/>
          <w:rFonts w:eastAsia="@Arial Unicode MS"/>
          <w:color w:val="000000"/>
          <w:lang w:val="ru-RU"/>
        </w:rPr>
        <w:t xml:space="preserve">Овладение основами художественной грамоты: композицией, формой, ритмом, линией, цветом, объёмом, фактурой. </w:t>
      </w:r>
      <w:proofErr w:type="gramEnd"/>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Создание моделей предметов бытового окружения человека. Овладение элементарными навыками лепки и бумагопластики.</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lastRenderedPageBreak/>
        <w:t>Выбор и применение выразительных сре</w:t>
      </w:r>
      <w:proofErr w:type="gramStart"/>
      <w:r w:rsidRPr="00054CA1">
        <w:rPr>
          <w:rStyle w:val="Zag11"/>
          <w:rFonts w:eastAsia="@Arial Unicode MS"/>
          <w:color w:val="000000"/>
          <w:lang w:val="ru-RU"/>
        </w:rPr>
        <w:t>дств дл</w:t>
      </w:r>
      <w:proofErr w:type="gramEnd"/>
      <w:r w:rsidRPr="00054CA1">
        <w:rPr>
          <w:rStyle w:val="Zag11"/>
          <w:rFonts w:eastAsia="@Arial Unicode MS"/>
          <w:color w:val="000000"/>
          <w:lang w:val="ru-RU"/>
        </w:rPr>
        <w:t>я реализации собственного замысла в рисунке, живописи, аппликации, скульптуре, художественном конструировании.</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proofErr w:type="gramStart"/>
      <w:r w:rsidRPr="00054CA1">
        <w:rPr>
          <w:rStyle w:val="Zag11"/>
          <w:rFonts w:eastAsia="@Arial Unicode MS"/>
          <w:color w:val="000000"/>
          <w:lang w:val="ru-RU"/>
        </w:rPr>
        <w:t xml:space="preserve">Передача настроения в творческой работе с помощью цвета, </w:t>
      </w:r>
      <w:r w:rsidRPr="00054CA1">
        <w:rPr>
          <w:rStyle w:val="Zag11"/>
          <w:rFonts w:eastAsia="@Arial Unicode MS"/>
          <w:i/>
          <w:iCs/>
          <w:color w:val="000000"/>
          <w:lang w:val="ru-RU"/>
        </w:rPr>
        <w:t>тона</w:t>
      </w:r>
      <w:r w:rsidRPr="00054CA1">
        <w:rPr>
          <w:rStyle w:val="Zag11"/>
          <w:rFonts w:eastAsia="@Arial Unicode MS"/>
          <w:color w:val="000000"/>
          <w:lang w:val="ru-RU"/>
        </w:rPr>
        <w:t xml:space="preserve">, композиции, пространства, линии, штриха, пятна, объёма, </w:t>
      </w:r>
      <w:r w:rsidRPr="00054CA1">
        <w:rPr>
          <w:rStyle w:val="Zag11"/>
          <w:rFonts w:eastAsia="@Arial Unicode MS"/>
          <w:i/>
          <w:iCs/>
          <w:color w:val="000000"/>
          <w:lang w:val="ru-RU"/>
        </w:rPr>
        <w:t>фактуры материала</w:t>
      </w:r>
      <w:r w:rsidRPr="00054CA1">
        <w:rPr>
          <w:rStyle w:val="Zag11"/>
          <w:rFonts w:eastAsia="@Arial Unicode MS"/>
          <w:color w:val="000000"/>
          <w:lang w:val="ru-RU"/>
        </w:rPr>
        <w:t>.</w:t>
      </w:r>
      <w:proofErr w:type="gramEnd"/>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proofErr w:type="gramStart"/>
      <w:r w:rsidRPr="00054CA1">
        <w:rPr>
          <w:rStyle w:val="Zag11"/>
          <w:rFonts w:eastAsia="@Arial Unicode MS"/>
          <w:color w:val="000000"/>
          <w:lang w:val="ru-RU"/>
        </w:rPr>
        <w:t xml:space="preserve">Использование в индивидуальной и коллективной деятельности различных художественных техник и материалов: </w:t>
      </w:r>
      <w:r w:rsidRPr="00054CA1">
        <w:rPr>
          <w:rStyle w:val="Zag11"/>
          <w:rFonts w:eastAsia="@Arial Unicode MS"/>
          <w:i/>
          <w:iCs/>
          <w:color w:val="000000"/>
          <w:lang w:val="ru-RU"/>
        </w:rPr>
        <w:t>коллажа</w:t>
      </w:r>
      <w:r w:rsidRPr="00054CA1">
        <w:rPr>
          <w:rStyle w:val="Zag11"/>
          <w:rFonts w:eastAsia="@Arial Unicode MS"/>
          <w:color w:val="000000"/>
          <w:lang w:val="ru-RU"/>
        </w:rPr>
        <w:t xml:space="preserve">, </w:t>
      </w:r>
      <w:r w:rsidRPr="00054CA1">
        <w:rPr>
          <w:rStyle w:val="Zag11"/>
          <w:rFonts w:eastAsia="@Arial Unicode MS"/>
          <w:i/>
          <w:iCs/>
          <w:color w:val="000000"/>
          <w:lang w:val="ru-RU"/>
        </w:rPr>
        <w:t>граттажа</w:t>
      </w:r>
      <w:r w:rsidRPr="00054CA1">
        <w:rPr>
          <w:rStyle w:val="Zag11"/>
          <w:rFonts w:eastAsia="@Arial Unicode MS"/>
          <w:color w:val="000000"/>
          <w:lang w:val="ru-RU"/>
        </w:rPr>
        <w:t xml:space="preserve">, аппликации, компьютерной анимации, натурной мультипликации, фотографии, видеосъёмки, бумажной пластики, гуаши, акварели, </w:t>
      </w:r>
      <w:r w:rsidRPr="00054CA1">
        <w:rPr>
          <w:rStyle w:val="Zag11"/>
          <w:rFonts w:eastAsia="@Arial Unicode MS"/>
          <w:i/>
          <w:iCs/>
          <w:color w:val="000000"/>
          <w:lang w:val="ru-RU"/>
        </w:rPr>
        <w:t>пастели</w:t>
      </w:r>
      <w:r w:rsidRPr="00054CA1">
        <w:rPr>
          <w:rStyle w:val="Zag11"/>
          <w:rFonts w:eastAsia="@Arial Unicode MS"/>
          <w:color w:val="000000"/>
          <w:lang w:val="ru-RU"/>
        </w:rPr>
        <w:t xml:space="preserve">, </w:t>
      </w:r>
      <w:r w:rsidRPr="00054CA1">
        <w:rPr>
          <w:rStyle w:val="Zag11"/>
          <w:rFonts w:eastAsia="@Arial Unicode MS"/>
          <w:i/>
          <w:iCs/>
          <w:color w:val="000000"/>
          <w:lang w:val="ru-RU"/>
        </w:rPr>
        <w:t>восковых мелков</w:t>
      </w:r>
      <w:r w:rsidRPr="00054CA1">
        <w:rPr>
          <w:rStyle w:val="Zag11"/>
          <w:rFonts w:eastAsia="@Arial Unicode MS"/>
          <w:color w:val="000000"/>
          <w:lang w:val="ru-RU"/>
        </w:rPr>
        <w:t xml:space="preserve">, </w:t>
      </w:r>
      <w:r w:rsidRPr="00054CA1">
        <w:rPr>
          <w:rStyle w:val="Zag11"/>
          <w:rFonts w:eastAsia="@Arial Unicode MS"/>
          <w:i/>
          <w:iCs/>
          <w:color w:val="000000"/>
          <w:lang w:val="ru-RU"/>
        </w:rPr>
        <w:t>туши</w:t>
      </w:r>
      <w:r w:rsidRPr="00054CA1">
        <w:rPr>
          <w:rStyle w:val="Zag11"/>
          <w:rFonts w:eastAsia="@Arial Unicode MS"/>
          <w:color w:val="000000"/>
          <w:lang w:val="ru-RU"/>
        </w:rPr>
        <w:t xml:space="preserve">, карандаша, фломастеров, </w:t>
      </w:r>
      <w:r w:rsidRPr="00054CA1">
        <w:rPr>
          <w:rStyle w:val="Zag11"/>
          <w:rFonts w:eastAsia="@Arial Unicode MS"/>
          <w:i/>
          <w:iCs/>
          <w:color w:val="000000"/>
          <w:lang w:val="ru-RU"/>
        </w:rPr>
        <w:t>пластилина</w:t>
      </w:r>
      <w:r w:rsidRPr="00054CA1">
        <w:rPr>
          <w:rStyle w:val="Zag11"/>
          <w:rFonts w:eastAsia="@Arial Unicode MS"/>
          <w:color w:val="000000"/>
          <w:lang w:val="ru-RU"/>
        </w:rPr>
        <w:t xml:space="preserve">, </w:t>
      </w:r>
      <w:r w:rsidRPr="00054CA1">
        <w:rPr>
          <w:rStyle w:val="Zag11"/>
          <w:rFonts w:eastAsia="@Arial Unicode MS"/>
          <w:i/>
          <w:iCs/>
          <w:color w:val="000000"/>
          <w:lang w:val="ru-RU"/>
        </w:rPr>
        <w:t>глины</w:t>
      </w:r>
      <w:r w:rsidRPr="00054CA1">
        <w:rPr>
          <w:rStyle w:val="Zag11"/>
          <w:rFonts w:eastAsia="@Arial Unicode MS"/>
          <w:color w:val="000000"/>
          <w:lang w:val="ru-RU"/>
        </w:rPr>
        <w:t>, подручных и природных материалов.</w:t>
      </w:r>
      <w:proofErr w:type="gramEnd"/>
    </w:p>
    <w:p w:rsidR="00FE5D72" w:rsidRPr="00054CA1" w:rsidRDefault="00FE5D72" w:rsidP="00FE5D72">
      <w:pPr>
        <w:pStyle w:val="Zag3"/>
        <w:tabs>
          <w:tab w:val="left" w:leader="dot" w:pos="624"/>
        </w:tabs>
        <w:spacing w:after="0" w:line="213" w:lineRule="exact"/>
        <w:ind w:firstLine="339"/>
        <w:jc w:val="both"/>
        <w:rPr>
          <w:rStyle w:val="Zag11"/>
          <w:rFonts w:eastAsia="@Arial Unicode MS"/>
          <w:i w:val="0"/>
          <w:iCs w:val="0"/>
          <w:lang w:val="ru-RU"/>
        </w:rPr>
      </w:pPr>
      <w:r w:rsidRPr="00054CA1">
        <w:rPr>
          <w:rStyle w:val="Zag11"/>
          <w:rFonts w:eastAsia="@Arial Unicode MS"/>
          <w:i w:val="0"/>
          <w:iCs w:val="0"/>
          <w:lang w:val="ru-RU"/>
        </w:rPr>
        <w:t>Участие в обсуждении содержания и выразительных сре</w:t>
      </w:r>
      <w:proofErr w:type="gramStart"/>
      <w:r w:rsidRPr="00054CA1">
        <w:rPr>
          <w:rStyle w:val="Zag11"/>
          <w:rFonts w:eastAsia="@Arial Unicode MS"/>
          <w:i w:val="0"/>
          <w:iCs w:val="0"/>
          <w:lang w:val="ru-RU"/>
        </w:rPr>
        <w:t>дств пр</w:t>
      </w:r>
      <w:proofErr w:type="gramEnd"/>
      <w:r w:rsidRPr="00054CA1">
        <w:rPr>
          <w:rStyle w:val="Zag11"/>
          <w:rFonts w:eastAsia="@Arial Unicode MS"/>
          <w:i w:val="0"/>
          <w:iCs w:val="0"/>
          <w:lang w:val="ru-RU"/>
        </w:rPr>
        <w:t>оизведений изобразительного искусства, выражение своего отношения к произведению.</w:t>
      </w:r>
    </w:p>
    <w:p w:rsidR="00FE5D72" w:rsidRPr="00054CA1" w:rsidRDefault="00FE5D72" w:rsidP="00FE5D72">
      <w:pPr>
        <w:pStyle w:val="Zag3"/>
        <w:tabs>
          <w:tab w:val="left" w:leader="dot" w:pos="624"/>
        </w:tabs>
        <w:rPr>
          <w:rStyle w:val="Zag11"/>
          <w:rFonts w:eastAsia="@Arial Unicode MS"/>
          <w:lang w:val="ru-RU"/>
        </w:rPr>
      </w:pPr>
    </w:p>
    <w:p w:rsidR="00FE5D72" w:rsidRPr="00054CA1" w:rsidRDefault="00FE5D72" w:rsidP="00FE5D72">
      <w:pPr>
        <w:pStyle w:val="Zag3"/>
        <w:tabs>
          <w:tab w:val="left" w:leader="dot" w:pos="624"/>
        </w:tabs>
        <w:rPr>
          <w:rStyle w:val="Zag11"/>
          <w:rFonts w:eastAsia="@Arial Unicode MS"/>
          <w:lang w:val="ru-RU"/>
        </w:rPr>
      </w:pPr>
      <w:r w:rsidRPr="00054CA1">
        <w:rPr>
          <w:rStyle w:val="Zag11"/>
          <w:rFonts w:eastAsia="@Arial Unicode MS"/>
          <w:lang w:val="ru-RU"/>
        </w:rPr>
        <w:t>5.2.8. Музыка</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b/>
          <w:bCs/>
          <w:color w:val="000000"/>
          <w:lang w:val="ru-RU"/>
        </w:rPr>
        <w:t>Музыка в жизни человека.</w:t>
      </w:r>
      <w:r w:rsidRPr="00054CA1">
        <w:rPr>
          <w:rStyle w:val="Zag11"/>
          <w:rFonts w:eastAsia="@Arial Unicode MS"/>
          <w:color w:val="000000"/>
          <w:lang w:val="ru-RU"/>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Обобщённое представление об основных образно</w:t>
      </w:r>
      <w:r>
        <w:rPr>
          <w:rStyle w:val="Zag11"/>
          <w:rFonts w:eastAsia="@Arial Unicode MS"/>
          <w:color w:val="000000"/>
          <w:lang w:val="ru-RU"/>
        </w:rPr>
        <w:t>-</w:t>
      </w:r>
      <w:r w:rsidRPr="00054CA1">
        <w:rPr>
          <w:rStyle w:val="Zag11"/>
          <w:rFonts w:eastAsia="@Arial Unicode MS"/>
          <w:color w:val="000000"/>
          <w:lang w:val="ru-RU"/>
        </w:rPr>
        <w:t>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color w:val="000000"/>
          <w:lang w:val="ru-RU"/>
        </w:rPr>
        <w:t xml:space="preserve">Отечественные народные музыкальные традиции. Творчество народов России. </w:t>
      </w:r>
      <w:proofErr w:type="gramStart"/>
      <w:r w:rsidRPr="00054CA1">
        <w:rPr>
          <w:rStyle w:val="Zag11"/>
          <w:rFonts w:eastAsia="@Arial Unicode MS"/>
          <w:color w:val="000000"/>
          <w:lang w:val="ru-RU"/>
        </w:rPr>
        <w:t>Музыкальный и поэтический фольклор: песни, танцы, действа, обряды, скороговорки, загадки, игры</w:t>
      </w:r>
      <w:r>
        <w:rPr>
          <w:rStyle w:val="Zag11"/>
          <w:rFonts w:eastAsia="@Arial Unicode MS"/>
          <w:color w:val="000000"/>
          <w:lang w:val="ru-RU"/>
        </w:rPr>
        <w:t>-</w:t>
      </w:r>
      <w:r w:rsidRPr="00054CA1">
        <w:rPr>
          <w:rStyle w:val="Zag11"/>
          <w:rFonts w:eastAsia="@Arial Unicode MS"/>
          <w:color w:val="000000"/>
          <w:lang w:val="ru-RU"/>
        </w:rPr>
        <w:t>драматизации.</w:t>
      </w:r>
      <w:proofErr w:type="gramEnd"/>
      <w:r w:rsidRPr="00054CA1">
        <w:rPr>
          <w:rStyle w:val="Zag11"/>
          <w:rFonts w:eastAsia="@Arial Unicode MS"/>
          <w:color w:val="000000"/>
          <w:lang w:val="ru-RU"/>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b/>
          <w:bCs/>
          <w:color w:val="000000"/>
          <w:lang w:val="ru-RU"/>
        </w:rPr>
        <w:t>Основные закономерности музыкального искусства.</w:t>
      </w:r>
      <w:r w:rsidRPr="00054CA1">
        <w:rPr>
          <w:rStyle w:val="Zag11"/>
          <w:rFonts w:eastAsia="@Arial Unicode MS"/>
          <w:color w:val="000000"/>
          <w:lang w:val="ru-RU"/>
        </w:rPr>
        <w:t xml:space="preserve"> Интонационно</w:t>
      </w:r>
      <w:r>
        <w:rPr>
          <w:rStyle w:val="Zag11"/>
          <w:rFonts w:eastAsia="@Arial Unicode MS"/>
          <w:color w:val="000000"/>
          <w:lang w:val="ru-RU"/>
        </w:rPr>
        <w:t>-</w:t>
      </w:r>
      <w:r w:rsidRPr="00054CA1">
        <w:rPr>
          <w:rStyle w:val="Zag11"/>
          <w:rFonts w:eastAsia="@Arial Unicode MS"/>
          <w:color w:val="000000"/>
          <w:lang w:val="ru-RU"/>
        </w:rPr>
        <w:t>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color w:val="000000"/>
          <w:lang w:val="ru-RU"/>
        </w:rPr>
        <w:t>Формы построения музыки как обобщённое выражение художественно</w:t>
      </w:r>
      <w:r>
        <w:rPr>
          <w:rStyle w:val="Zag11"/>
          <w:rFonts w:eastAsia="@Arial Unicode MS"/>
          <w:color w:val="000000"/>
          <w:lang w:val="ru-RU"/>
        </w:rPr>
        <w:t>-</w:t>
      </w:r>
      <w:r w:rsidRPr="00054CA1">
        <w:rPr>
          <w:rStyle w:val="Zag11"/>
          <w:rFonts w:eastAsia="@Arial Unicode MS"/>
          <w:color w:val="000000"/>
          <w:lang w:val="ru-RU"/>
        </w:rPr>
        <w:t>образного содержания произведений. Формы одночастные, двух</w:t>
      </w:r>
      <w:r w:rsidRPr="00054CA1">
        <w:rPr>
          <w:rStyle w:val="Zag11"/>
          <w:rFonts w:eastAsia="@Arial Unicode MS"/>
          <w:color w:val="000000"/>
          <w:lang w:val="ru-RU"/>
        </w:rPr>
        <w:noBreakHyphen/>
        <w:t xml:space="preserve"> и трёхчастные, вариации, рондо и др.</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b/>
          <w:bCs/>
          <w:color w:val="000000"/>
          <w:lang w:val="ru-RU"/>
        </w:rPr>
        <w:t>Музыкальная картина мира.</w:t>
      </w:r>
      <w:r w:rsidRPr="00054CA1">
        <w:rPr>
          <w:rStyle w:val="Zag11"/>
          <w:rFonts w:eastAsia="@Arial Unicode MS"/>
          <w:color w:val="000000"/>
          <w:lang w:val="ru-RU"/>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054CA1">
        <w:rPr>
          <w:rStyle w:val="Zag11"/>
          <w:rFonts w:eastAsia="@Arial Unicode MS"/>
          <w:color w:val="000000"/>
          <w:lang w:val="ru-RU"/>
        </w:rPr>
        <w:noBreakHyphen/>
        <w:t xml:space="preserve"> и телепередачи, видеофильмы, звукозаписи (</w:t>
      </w:r>
      <w:r w:rsidRPr="00054CA1">
        <w:rPr>
          <w:rStyle w:val="Zag11"/>
          <w:rFonts w:eastAsia="@Arial Unicode MS"/>
          <w:color w:val="000000"/>
        </w:rPr>
        <w:t>CD</w:t>
      </w:r>
      <w:r w:rsidRPr="00054CA1">
        <w:rPr>
          <w:rStyle w:val="Zag11"/>
          <w:rFonts w:eastAsia="@Arial Unicode MS"/>
          <w:color w:val="000000"/>
          <w:lang w:val="ru-RU"/>
        </w:rPr>
        <w:t xml:space="preserve">, </w:t>
      </w:r>
      <w:r w:rsidRPr="00054CA1">
        <w:rPr>
          <w:rStyle w:val="Zag11"/>
          <w:rFonts w:eastAsia="@Arial Unicode MS"/>
          <w:color w:val="000000"/>
        </w:rPr>
        <w:t>DVD</w:t>
      </w:r>
      <w:r w:rsidRPr="00054CA1">
        <w:rPr>
          <w:rStyle w:val="Zag11"/>
          <w:rFonts w:eastAsia="@Arial Unicode MS"/>
          <w:color w:val="000000"/>
          <w:lang w:val="ru-RU"/>
        </w:rPr>
        <w:t>).</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Различные виды музыки: вокальная, инструментальная; сольная, хоровая, оркестровая. Певческие голоса: детские, женские, мужские. </w:t>
      </w:r>
      <w:r>
        <w:rPr>
          <w:rStyle w:val="Zag11"/>
          <w:rFonts w:eastAsia="@Arial Unicode MS"/>
          <w:color w:val="000000"/>
          <w:lang w:val="ru-RU"/>
        </w:rPr>
        <w:t>Х</w:t>
      </w:r>
      <w:r w:rsidRPr="00054CA1">
        <w:rPr>
          <w:rStyle w:val="Zag11"/>
          <w:rFonts w:eastAsia="@Arial Unicode MS"/>
          <w:color w:val="000000"/>
          <w:lang w:val="ru-RU"/>
        </w:rPr>
        <w:t>оры: детский, женский, мужской, смешанный. Музыкальные инструменты. Оркестры: симфонический, духовой, народных инструментов.</w:t>
      </w:r>
    </w:p>
    <w:p w:rsidR="00FE5D72" w:rsidRPr="00054CA1" w:rsidRDefault="00FE5D72" w:rsidP="00FE5D72">
      <w:pPr>
        <w:pStyle w:val="Zag3"/>
        <w:tabs>
          <w:tab w:val="left" w:leader="dot" w:pos="624"/>
        </w:tabs>
        <w:spacing w:after="0" w:line="213" w:lineRule="exact"/>
        <w:ind w:firstLine="339"/>
        <w:jc w:val="both"/>
        <w:rPr>
          <w:rStyle w:val="Zag11"/>
          <w:rFonts w:eastAsia="@Arial Unicode MS"/>
          <w:i w:val="0"/>
          <w:iCs w:val="0"/>
          <w:lang w:val="ru-RU"/>
        </w:rPr>
      </w:pPr>
      <w:r w:rsidRPr="00054CA1">
        <w:rPr>
          <w:rStyle w:val="Zag11"/>
          <w:rFonts w:eastAsia="@Arial Unicode MS"/>
          <w:i w:val="0"/>
          <w:iCs w:val="0"/>
          <w:lang w:val="ru-RU"/>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w:t>
      </w:r>
      <w:r>
        <w:rPr>
          <w:rStyle w:val="Zag11"/>
          <w:rFonts w:eastAsia="@Arial Unicode MS"/>
          <w:i w:val="0"/>
          <w:iCs w:val="0"/>
          <w:lang w:val="ru-RU"/>
        </w:rPr>
        <w:t>-</w:t>
      </w:r>
      <w:r w:rsidRPr="00054CA1">
        <w:rPr>
          <w:rStyle w:val="Zag11"/>
          <w:rFonts w:eastAsia="@Arial Unicode MS"/>
          <w:i w:val="0"/>
          <w:iCs w:val="0"/>
          <w:lang w:val="ru-RU"/>
        </w:rPr>
        <w:t>поэтические традиции: содержание, образная сфера и музыкальный язык.</w:t>
      </w:r>
    </w:p>
    <w:p w:rsidR="00FE5D72" w:rsidRPr="00054CA1" w:rsidRDefault="00FE5D72" w:rsidP="00FE5D72">
      <w:pPr>
        <w:pStyle w:val="Zag3"/>
        <w:tabs>
          <w:tab w:val="left" w:leader="dot" w:pos="624"/>
        </w:tabs>
        <w:rPr>
          <w:rStyle w:val="Zag11"/>
          <w:rFonts w:eastAsia="@Arial Unicode MS"/>
          <w:lang w:val="ru-RU"/>
        </w:rPr>
      </w:pPr>
    </w:p>
    <w:p w:rsidR="00FE5D72" w:rsidRPr="00054CA1" w:rsidRDefault="00FE5D72" w:rsidP="00FE5D72">
      <w:pPr>
        <w:pStyle w:val="Zag3"/>
        <w:tabs>
          <w:tab w:val="left" w:leader="dot" w:pos="624"/>
        </w:tabs>
        <w:rPr>
          <w:rStyle w:val="Zag11"/>
          <w:rFonts w:eastAsia="@Arial Unicode MS"/>
          <w:lang w:val="ru-RU"/>
        </w:rPr>
      </w:pPr>
      <w:r w:rsidRPr="00054CA1">
        <w:rPr>
          <w:rStyle w:val="Zag11"/>
          <w:rFonts w:eastAsia="@Arial Unicode MS"/>
          <w:lang w:val="ru-RU"/>
        </w:rPr>
        <w:t>5.2.9. Технология</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b/>
          <w:bCs/>
          <w:color w:val="000000"/>
          <w:lang w:val="ru-RU"/>
        </w:rPr>
        <w:lastRenderedPageBreak/>
        <w:t>1.</w:t>
      </w:r>
      <w:r w:rsidRPr="00054CA1">
        <w:rPr>
          <w:rStyle w:val="Zag11"/>
          <w:rFonts w:eastAsia="@Arial Unicode MS"/>
          <w:color w:val="000000"/>
          <w:lang w:val="ru-RU"/>
        </w:rPr>
        <w:t xml:space="preserve"> </w:t>
      </w:r>
      <w:r w:rsidRPr="00054CA1">
        <w:rPr>
          <w:rStyle w:val="Zag11"/>
          <w:rFonts w:eastAsia="@Arial Unicode MS"/>
          <w:b/>
          <w:bCs/>
          <w:color w:val="000000"/>
          <w:lang w:val="ru-RU"/>
        </w:rPr>
        <w:t>Общекультурные и общетрудовые компетенции (знания, умения и способы деятельности). Основы культуры труда, самообслуживания</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Трудовая деятельность и её значение в жизни человека. Рукотворный мир как результат труда человека; разнообразие предметов рукотворного мира (</w:t>
      </w:r>
      <w:r w:rsidRPr="00054CA1">
        <w:rPr>
          <w:rStyle w:val="Zag11"/>
          <w:rFonts w:eastAsia="@Arial Unicode MS"/>
          <w:i/>
          <w:iCs/>
          <w:color w:val="000000"/>
          <w:lang w:val="ru-RU"/>
        </w:rPr>
        <w:t>архитектура</w:t>
      </w:r>
      <w:r w:rsidRPr="00054CA1">
        <w:rPr>
          <w:rStyle w:val="Zag11"/>
          <w:rFonts w:eastAsia="@Arial Unicode MS"/>
          <w:color w:val="000000"/>
          <w:lang w:val="ru-RU"/>
        </w:rPr>
        <w:t>, техника, предметы быта и декоративно</w:t>
      </w:r>
      <w:r>
        <w:rPr>
          <w:rStyle w:val="Zag11"/>
          <w:rFonts w:eastAsia="@Arial Unicode MS"/>
          <w:color w:val="000000"/>
          <w:lang w:val="ru-RU"/>
        </w:rPr>
        <w:t>-</w:t>
      </w:r>
      <w:r w:rsidRPr="00054CA1">
        <w:rPr>
          <w:rStyle w:val="Zag11"/>
          <w:rFonts w:eastAsia="@Arial Unicode MS"/>
          <w:color w:val="000000"/>
          <w:lang w:val="ru-RU"/>
        </w:rPr>
        <w:t>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054CA1">
        <w:rPr>
          <w:rStyle w:val="Zag11"/>
          <w:rFonts w:eastAsia="@Arial Unicode MS"/>
          <w:i/>
          <w:iCs/>
          <w:color w:val="000000"/>
          <w:lang w:val="ru-RU"/>
        </w:rPr>
        <w:t>традиции и творчество мастера в создании предметной среды (общее представление)</w:t>
      </w:r>
      <w:r w:rsidRPr="00054CA1">
        <w:rPr>
          <w:rStyle w:val="Zag11"/>
          <w:rFonts w:eastAsia="@Arial Unicode MS"/>
          <w:color w:val="000000"/>
          <w:lang w:val="ru-RU"/>
        </w:rPr>
        <w:t>.</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054CA1">
        <w:rPr>
          <w:rStyle w:val="Zag11"/>
          <w:rFonts w:eastAsia="@Arial Unicode MS"/>
          <w:i/>
          <w:iCs/>
          <w:color w:val="000000"/>
          <w:lang w:val="ru-RU"/>
        </w:rPr>
        <w:t>распределение рабочего времени</w:t>
      </w:r>
      <w:r w:rsidRPr="00054CA1">
        <w:rPr>
          <w:rStyle w:val="Zag11"/>
          <w:rFonts w:eastAsia="@Arial Unicode MS"/>
          <w:color w:val="000000"/>
          <w:lang w:val="ru-RU"/>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054CA1">
        <w:rPr>
          <w:rStyle w:val="Zag11"/>
          <w:rFonts w:eastAsia="@Arial Unicode MS"/>
          <w:color w:val="000000"/>
          <w:lang w:val="ru-RU"/>
        </w:rPr>
        <w:t>индивидуальные проекты</w:t>
      </w:r>
      <w:proofErr w:type="gramEnd"/>
      <w:r w:rsidRPr="00054CA1">
        <w:rPr>
          <w:rStyle w:val="Zag11"/>
          <w:rFonts w:eastAsia="@Arial Unicode MS"/>
          <w:color w:val="000000"/>
          <w:lang w:val="ru-RU"/>
        </w:rPr>
        <w:t xml:space="preserve">. Культура межличностных отношений в совместной деятельности. </w:t>
      </w:r>
      <w:proofErr w:type="gramStart"/>
      <w:r w:rsidRPr="00054CA1">
        <w:rPr>
          <w:rStyle w:val="Zag11"/>
          <w:rFonts w:eastAsia="@Arial Unicode MS"/>
          <w:color w:val="000000"/>
          <w:lang w:val="ru-RU"/>
        </w:rPr>
        <w:t>Результат проектной деятельности — изделия, услуги (например, помощь ветеранам, пенсионерам, инвалидам), праздники и т. п.</w:t>
      </w:r>
      <w:proofErr w:type="gramEnd"/>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color w:val="000000"/>
          <w:lang w:val="ru-RU"/>
        </w:rPr>
        <w:t>Выполнение доступных видов работ по самообслуживанию, домашнему труду, оказание доступных видов помощи малышам, взрослым и сверстникам.</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b/>
          <w:bCs/>
          <w:color w:val="000000"/>
          <w:lang w:val="ru-RU"/>
        </w:rPr>
        <w:t>2.·Технология ручной обработки материалов</w:t>
      </w:r>
      <w:proofErr w:type="gramStart"/>
      <w:r w:rsidRPr="00054CA1">
        <w:rPr>
          <w:rStyle w:val="Zag11"/>
          <w:rFonts w:eastAsia="@Arial Unicode MS"/>
          <w:color w:val="000000"/>
          <w:vertAlign w:val="superscript"/>
          <w:lang w:val="ru-RU"/>
        </w:rPr>
        <w:t>1</w:t>
      </w:r>
      <w:proofErr w:type="gramEnd"/>
      <w:r w:rsidRPr="00054CA1">
        <w:rPr>
          <w:rStyle w:val="Zag11"/>
          <w:rFonts w:eastAsia="@Arial Unicode MS"/>
          <w:b/>
          <w:bCs/>
          <w:color w:val="000000"/>
          <w:lang w:val="ru-RU"/>
        </w:rPr>
        <w:t>. Элементы графической грамоты</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054CA1">
        <w:rPr>
          <w:rStyle w:val="Zag11"/>
          <w:rFonts w:eastAsia="@Arial Unicode MS"/>
          <w:i/>
          <w:iCs/>
          <w:color w:val="000000"/>
          <w:lang w:val="ru-RU"/>
        </w:rPr>
        <w:t>Многообразие материалов и их практическое применение в жизни</w:t>
      </w:r>
      <w:r w:rsidRPr="00054CA1">
        <w:rPr>
          <w:rStyle w:val="Zag11"/>
          <w:rFonts w:eastAsia="@Arial Unicode MS"/>
          <w:color w:val="000000"/>
          <w:lang w:val="ru-RU"/>
        </w:rPr>
        <w:t>.</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Подготовка материалов к работе. Экономное расходование материалов. </w:t>
      </w:r>
      <w:r w:rsidRPr="00054CA1">
        <w:rPr>
          <w:rStyle w:val="Zag11"/>
          <w:rFonts w:eastAsia="@Arial Unicode MS"/>
          <w:i/>
          <w:iCs/>
          <w:color w:val="000000"/>
          <w:lang w:val="ru-RU"/>
        </w:rPr>
        <w:t>Выбор материалов по их декоративно</w:t>
      </w:r>
      <w:r>
        <w:rPr>
          <w:rStyle w:val="Zag11"/>
          <w:rFonts w:eastAsia="@Arial Unicode MS"/>
          <w:i/>
          <w:iCs/>
          <w:color w:val="000000"/>
          <w:lang w:val="ru-RU"/>
        </w:rPr>
        <w:t>-</w:t>
      </w:r>
      <w:r w:rsidRPr="00054CA1">
        <w:rPr>
          <w:rStyle w:val="Zag11"/>
          <w:rFonts w:eastAsia="@Arial Unicode MS"/>
          <w:i/>
          <w:iCs/>
          <w:color w:val="000000"/>
          <w:lang w:val="ru-RU"/>
        </w:rPr>
        <w:t>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054CA1">
        <w:rPr>
          <w:rStyle w:val="Zag11"/>
          <w:rFonts w:eastAsia="@Arial Unicode MS"/>
          <w:color w:val="000000"/>
          <w:lang w:val="ru-RU"/>
        </w:rPr>
        <w:t>.</w:t>
      </w:r>
    </w:p>
    <w:p w:rsidR="00FE5D72" w:rsidRPr="00054CA1" w:rsidRDefault="00FE5D72" w:rsidP="00FE5D72">
      <w:pPr>
        <w:tabs>
          <w:tab w:val="left" w:leader="dot" w:pos="624"/>
        </w:tabs>
        <w:spacing w:line="213" w:lineRule="exact"/>
        <w:ind w:firstLine="339"/>
        <w:jc w:val="both"/>
        <w:rPr>
          <w:rStyle w:val="Zag11"/>
          <w:rFonts w:eastAsia="@Arial Unicode MS"/>
          <w:i/>
          <w:iCs/>
          <w:color w:val="000000"/>
          <w:lang w:val="ru-RU"/>
        </w:rPr>
      </w:pPr>
      <w:r w:rsidRPr="00054CA1">
        <w:rPr>
          <w:rStyle w:val="Zag11"/>
          <w:rFonts w:eastAsia="@Arial Unicode MS"/>
          <w:color w:val="000000"/>
          <w:lang w:val="ru-RU"/>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i/>
          <w:iCs/>
          <w:color w:val="000000"/>
          <w:lang w:val="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054CA1">
        <w:rPr>
          <w:rStyle w:val="Zag11"/>
          <w:rFonts w:eastAsia="@Arial Unicode MS"/>
          <w:color w:val="000000"/>
          <w:lang w:val="ru-RU"/>
        </w:rPr>
        <w:t xml:space="preserve">. </w:t>
      </w:r>
      <w:proofErr w:type="gramStart"/>
      <w:r w:rsidRPr="00054CA1">
        <w:rPr>
          <w:rStyle w:val="Zag11"/>
          <w:rFonts w:eastAsia="@Arial Unicode MS"/>
          <w:color w:val="000000"/>
          <w:lang w:val="ru-RU"/>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054CA1">
        <w:rPr>
          <w:rStyle w:val="Zag11"/>
          <w:rFonts w:eastAsia="@Arial Unicode MS"/>
          <w:color w:val="000000"/>
          <w:lang w:val="ru-RU"/>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color w:val="000000"/>
          <w:lang w:val="ru-RU"/>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054CA1">
        <w:rPr>
          <w:rStyle w:val="Zag11"/>
          <w:rFonts w:eastAsia="@Arial Unicode MS"/>
          <w:color w:val="000000"/>
          <w:lang w:val="ru-RU"/>
        </w:rPr>
        <w:t xml:space="preserve">Назначение линий чертежа (контур, линия надреза, сгиба, размерная, осевая, центровая, </w:t>
      </w:r>
      <w:r w:rsidRPr="00054CA1">
        <w:rPr>
          <w:rStyle w:val="Zag11"/>
          <w:rFonts w:eastAsia="@Arial Unicode MS"/>
          <w:i/>
          <w:iCs/>
          <w:color w:val="000000"/>
          <w:lang w:val="ru-RU"/>
        </w:rPr>
        <w:t>разрыва</w:t>
      </w:r>
      <w:r w:rsidRPr="00054CA1">
        <w:rPr>
          <w:rStyle w:val="Zag11"/>
          <w:rFonts w:eastAsia="@Arial Unicode MS"/>
          <w:color w:val="000000"/>
          <w:lang w:val="ru-RU"/>
        </w:rPr>
        <w:t>).</w:t>
      </w:r>
      <w:proofErr w:type="gramEnd"/>
      <w:r w:rsidRPr="00054CA1">
        <w:rPr>
          <w:rStyle w:val="Zag11"/>
          <w:rFonts w:eastAsia="@Arial Unicode MS"/>
          <w:color w:val="000000"/>
          <w:lang w:val="ru-RU"/>
        </w:rPr>
        <w:t xml:space="preserve"> </w:t>
      </w:r>
      <w:r>
        <w:rPr>
          <w:rStyle w:val="Zag11"/>
          <w:rFonts w:eastAsia="@Arial Unicode MS"/>
          <w:color w:val="000000"/>
          <w:lang w:val="ru-RU"/>
        </w:rPr>
        <w:t>Ч</w:t>
      </w:r>
      <w:r w:rsidRPr="00054CA1">
        <w:rPr>
          <w:rStyle w:val="Zag11"/>
          <w:rFonts w:eastAsia="@Arial Unicode MS"/>
          <w:color w:val="000000"/>
          <w:lang w:val="ru-RU"/>
        </w:rPr>
        <w:t>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b/>
          <w:bCs/>
          <w:color w:val="000000"/>
          <w:lang w:val="ru-RU"/>
        </w:rPr>
        <w:t>3. Конструирование и моделирование</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lastRenderedPageBreak/>
        <w:t>Общее представление о конструировании как создании конструкции каких</w:t>
      </w:r>
      <w:r>
        <w:rPr>
          <w:rStyle w:val="Zag11"/>
          <w:rFonts w:eastAsia="@Arial Unicode MS"/>
          <w:color w:val="000000"/>
          <w:lang w:val="ru-RU"/>
        </w:rPr>
        <w:t>-</w:t>
      </w:r>
      <w:r w:rsidRPr="00054CA1">
        <w:rPr>
          <w:rStyle w:val="Zag11"/>
          <w:rFonts w:eastAsia="@Arial Unicode MS"/>
          <w:color w:val="000000"/>
          <w:lang w:val="ru-RU"/>
        </w:rPr>
        <w:t xml:space="preserve">либо изделий (технических, бытовых, учебных и пр.). Изделие, деталь изделия (общее представление). Понятие о конструкции изделия; </w:t>
      </w:r>
      <w:r w:rsidRPr="00054CA1">
        <w:rPr>
          <w:rStyle w:val="Zag11"/>
          <w:rFonts w:eastAsia="@Arial Unicode MS"/>
          <w:i/>
          <w:iCs/>
          <w:color w:val="000000"/>
          <w:lang w:val="ru-RU"/>
        </w:rPr>
        <w:t>различные виды конструкций и способы их сборки</w:t>
      </w:r>
      <w:r w:rsidRPr="00054CA1">
        <w:rPr>
          <w:rStyle w:val="Zag11"/>
          <w:rFonts w:eastAsia="@Arial Unicode MS"/>
          <w:color w:val="000000"/>
          <w:lang w:val="ru-RU"/>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color w:val="000000"/>
          <w:lang w:val="ru-RU"/>
        </w:rPr>
        <w:t xml:space="preserve">Конструирование и моделирование изделий из различных материалов по образцу, рисунку, простейшему </w:t>
      </w:r>
      <w:r w:rsidRPr="00054CA1">
        <w:rPr>
          <w:rStyle w:val="Zag11"/>
          <w:rFonts w:eastAsia="@Arial Unicode MS"/>
          <w:i/>
          <w:iCs/>
          <w:color w:val="000000"/>
          <w:lang w:val="ru-RU"/>
        </w:rPr>
        <w:t>чертежу или эскизу и по заданным условиям (технико</w:t>
      </w:r>
      <w:r>
        <w:rPr>
          <w:rStyle w:val="Zag11"/>
          <w:rFonts w:eastAsia="@Arial Unicode MS"/>
          <w:i/>
          <w:iCs/>
          <w:color w:val="000000"/>
          <w:lang w:val="ru-RU"/>
        </w:rPr>
        <w:t>-</w:t>
      </w:r>
      <w:r w:rsidRPr="00054CA1">
        <w:rPr>
          <w:rStyle w:val="Zag11"/>
          <w:rFonts w:eastAsia="@Arial Unicode MS"/>
          <w:i/>
          <w:iCs/>
          <w:color w:val="000000"/>
          <w:lang w:val="ru-RU"/>
        </w:rPr>
        <w:t>технологическим, функциональным, декоративно</w:t>
      </w:r>
      <w:r>
        <w:rPr>
          <w:rStyle w:val="Zag11"/>
          <w:rFonts w:eastAsia="@Arial Unicode MS"/>
          <w:i/>
          <w:iCs/>
          <w:color w:val="000000"/>
          <w:lang w:val="ru-RU"/>
        </w:rPr>
        <w:t>-</w:t>
      </w:r>
      <w:r w:rsidRPr="00054CA1">
        <w:rPr>
          <w:rStyle w:val="Zag11"/>
          <w:rFonts w:eastAsia="@Arial Unicode MS"/>
          <w:i/>
          <w:iCs/>
          <w:color w:val="000000"/>
          <w:lang w:val="ru-RU"/>
        </w:rPr>
        <w:t>художественным и пр.).</w:t>
      </w:r>
      <w:r w:rsidRPr="00054CA1">
        <w:rPr>
          <w:rStyle w:val="Zag11"/>
          <w:rFonts w:eastAsia="@Arial Unicode MS"/>
          <w:color w:val="000000"/>
          <w:lang w:val="ru-RU"/>
        </w:rPr>
        <w:t xml:space="preserve"> Конструирование и моделирование на компьютере и в интерактивном конструкторе.</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b/>
          <w:bCs/>
          <w:color w:val="000000"/>
          <w:lang w:val="ru-RU"/>
        </w:rPr>
        <w:t>4. Практика работы на компьютере</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Информация, её отбор, анализ и систематизация. Способы получения, хранения, переработки информации.</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054CA1">
        <w:rPr>
          <w:rStyle w:val="Zag11"/>
          <w:rFonts w:eastAsia="@Arial Unicode MS"/>
          <w:i/>
          <w:iCs/>
          <w:color w:val="000000"/>
          <w:lang w:val="ru-RU"/>
        </w:rPr>
        <w:t>общее представление о правилах клавиатурного письма</w:t>
      </w:r>
      <w:r w:rsidRPr="00054CA1">
        <w:rPr>
          <w:rStyle w:val="Zag11"/>
          <w:rFonts w:eastAsia="@Arial Unicode MS"/>
          <w:color w:val="000000"/>
          <w:lang w:val="ru-RU"/>
        </w:rPr>
        <w:t xml:space="preserve">, пользование мышью, использование простейших средств текстового редактора. </w:t>
      </w:r>
      <w:r w:rsidRPr="00054CA1">
        <w:rPr>
          <w:rStyle w:val="Zag11"/>
          <w:rFonts w:eastAsia="@Arial Unicode MS"/>
          <w:i/>
          <w:iCs/>
          <w:color w:val="000000"/>
          <w:lang w:val="ru-RU"/>
        </w:rPr>
        <w:t>Простейшие приёмы поиска информации: по ключевым словам, каталогам</w:t>
      </w:r>
      <w:r w:rsidRPr="00054CA1">
        <w:rPr>
          <w:rStyle w:val="Zag11"/>
          <w:rFonts w:eastAsia="@Arial Unicode MS"/>
          <w:color w:val="000000"/>
          <w:lang w:val="ru-RU"/>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054CA1">
        <w:rPr>
          <w:rStyle w:val="Zag11"/>
          <w:rFonts w:eastAsia="@Arial Unicode MS"/>
          <w:color w:val="000000"/>
          <w:lang w:val="ru-RU"/>
        </w:rPr>
        <w:t>СО</w:t>
      </w:r>
      <w:proofErr w:type="gramEnd"/>
      <w:r w:rsidRPr="00054CA1">
        <w:rPr>
          <w:rStyle w:val="Zag11"/>
          <w:rFonts w:eastAsia="@Arial Unicode MS"/>
          <w:color w:val="000000"/>
          <w:lang w:val="ru-RU"/>
        </w:rPr>
        <w:t>).</w:t>
      </w:r>
    </w:p>
    <w:p w:rsidR="00FE5D72" w:rsidRPr="00054CA1" w:rsidRDefault="00FE5D72" w:rsidP="00FE5D72">
      <w:pPr>
        <w:pStyle w:val="Zag3"/>
        <w:tabs>
          <w:tab w:val="left" w:leader="dot" w:pos="624"/>
        </w:tabs>
        <w:spacing w:after="0" w:line="213" w:lineRule="exact"/>
        <w:ind w:firstLine="339"/>
        <w:jc w:val="both"/>
        <w:rPr>
          <w:rStyle w:val="Zag11"/>
          <w:rFonts w:eastAsia="@Arial Unicode MS"/>
          <w:i w:val="0"/>
          <w:iCs w:val="0"/>
          <w:lang w:val="ru-RU"/>
        </w:rPr>
      </w:pPr>
      <w:proofErr w:type="gramStart"/>
      <w:r w:rsidRPr="00054CA1">
        <w:rPr>
          <w:rStyle w:val="Zag11"/>
          <w:rFonts w:eastAsia="@Arial Unicode MS"/>
          <w:i w:val="0"/>
          <w:iCs w:val="0"/>
          <w:lang w:val="ru-RU"/>
        </w:rPr>
        <w:t>Работа с простыми информационными объектами (текст, таблица, схема, рисунок): преобразование, создание, сохранение, удаление.</w:t>
      </w:r>
      <w:proofErr w:type="gramEnd"/>
      <w:r w:rsidRPr="00054CA1">
        <w:rPr>
          <w:rStyle w:val="Zag11"/>
          <w:rFonts w:eastAsia="@Arial Unicode MS"/>
          <w:i w:val="0"/>
          <w:iCs w:val="0"/>
          <w:lang w:val="ru-RU"/>
        </w:rPr>
        <w:t xml:space="preserve"> Создание небольшого текста по интересной детям тематике. Вывод текста на принтер. </w:t>
      </w:r>
      <w:r w:rsidRPr="00054CA1">
        <w:rPr>
          <w:rStyle w:val="Zag11"/>
          <w:rFonts w:eastAsia="@Arial Unicode MS"/>
          <w:lang w:val="ru-RU"/>
        </w:rPr>
        <w:t xml:space="preserve">Использование рисунков из ресурса компьютера, программ </w:t>
      </w:r>
      <w:r w:rsidRPr="00054CA1">
        <w:rPr>
          <w:rStyle w:val="Zag11"/>
          <w:rFonts w:eastAsia="@Arial Unicode MS"/>
        </w:rPr>
        <w:t>Word</w:t>
      </w:r>
      <w:r w:rsidRPr="00054CA1">
        <w:rPr>
          <w:rStyle w:val="Zag11"/>
          <w:rFonts w:eastAsia="@Arial Unicode MS"/>
          <w:lang w:val="ru-RU"/>
        </w:rPr>
        <w:t xml:space="preserve"> и </w:t>
      </w:r>
      <w:r w:rsidRPr="00054CA1">
        <w:rPr>
          <w:rStyle w:val="Zag11"/>
          <w:rFonts w:eastAsia="@Arial Unicode MS"/>
        </w:rPr>
        <w:t>Power</w:t>
      </w:r>
      <w:r w:rsidRPr="00054CA1">
        <w:rPr>
          <w:rStyle w:val="Zag11"/>
          <w:rFonts w:eastAsia="@Arial Unicode MS"/>
          <w:lang w:val="ru-RU"/>
        </w:rPr>
        <w:t xml:space="preserve"> </w:t>
      </w:r>
      <w:r w:rsidRPr="00054CA1">
        <w:rPr>
          <w:rStyle w:val="Zag11"/>
          <w:rFonts w:eastAsia="@Arial Unicode MS"/>
        </w:rPr>
        <w:t>Point</w:t>
      </w:r>
      <w:r w:rsidRPr="00054CA1">
        <w:rPr>
          <w:rStyle w:val="Zag11"/>
          <w:rFonts w:eastAsia="@Arial Unicode MS"/>
          <w:i w:val="0"/>
          <w:iCs w:val="0"/>
          <w:lang w:val="ru-RU"/>
        </w:rPr>
        <w:t>.</w:t>
      </w:r>
    </w:p>
    <w:p w:rsidR="00FE5D72" w:rsidRPr="00054CA1" w:rsidRDefault="00FE5D72" w:rsidP="00FE5D72">
      <w:pPr>
        <w:pStyle w:val="Zag3"/>
        <w:tabs>
          <w:tab w:val="left" w:leader="dot" w:pos="624"/>
        </w:tabs>
        <w:rPr>
          <w:rStyle w:val="Zag11"/>
          <w:rFonts w:eastAsia="@Arial Unicode MS"/>
          <w:lang w:val="ru-RU"/>
        </w:rPr>
      </w:pPr>
    </w:p>
    <w:p w:rsidR="00FE5D72" w:rsidRPr="00054CA1" w:rsidRDefault="00FE5D72" w:rsidP="00FE5D72">
      <w:pPr>
        <w:pStyle w:val="Zag3"/>
        <w:tabs>
          <w:tab w:val="left" w:leader="dot" w:pos="624"/>
        </w:tabs>
        <w:rPr>
          <w:rStyle w:val="Zag11"/>
          <w:rFonts w:eastAsia="@Arial Unicode MS"/>
          <w:lang w:val="ru-RU"/>
        </w:rPr>
      </w:pPr>
      <w:r w:rsidRPr="00054CA1">
        <w:rPr>
          <w:rStyle w:val="Zag11"/>
          <w:rFonts w:eastAsia="@Arial Unicode MS"/>
          <w:lang w:val="ru-RU"/>
        </w:rPr>
        <w:t>5.2.10. Физическая культура</w:t>
      </w:r>
    </w:p>
    <w:p w:rsidR="00FE5D72" w:rsidRPr="00054CA1" w:rsidRDefault="00FE5D72" w:rsidP="00FE5D72">
      <w:pPr>
        <w:pStyle w:val="zag4"/>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Знания о физической культуре</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b/>
          <w:bCs/>
          <w:color w:val="000000"/>
          <w:lang w:val="ru-RU"/>
        </w:rPr>
        <w:t xml:space="preserve">Физическая культура. </w:t>
      </w:r>
      <w:r w:rsidRPr="00054CA1">
        <w:rPr>
          <w:rStyle w:val="Zag11"/>
          <w:rFonts w:eastAsia="@Arial Unicode MS"/>
          <w:color w:val="000000"/>
          <w:lang w:val="ru-RU"/>
        </w:rPr>
        <w:t xml:space="preserve">Физическая культура как система разнообразных форм занятий физическими упражнениями по укреплению здоровья человека. </w:t>
      </w:r>
      <w:r>
        <w:rPr>
          <w:rStyle w:val="Zag11"/>
          <w:rFonts w:eastAsia="@Arial Unicode MS"/>
          <w:color w:val="000000"/>
          <w:lang w:val="ru-RU"/>
        </w:rPr>
        <w:t>Х</w:t>
      </w:r>
      <w:r w:rsidRPr="00054CA1">
        <w:rPr>
          <w:rStyle w:val="Zag11"/>
          <w:rFonts w:eastAsia="@Arial Unicode MS"/>
          <w:color w:val="000000"/>
          <w:lang w:val="ru-RU"/>
        </w:rPr>
        <w:t>одьба, бег, прыжки, лазанье, ползание, ходьба на лыжах, плавание как жизненно важные способы передвижения человека.</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color w:val="000000"/>
          <w:lang w:val="ru-RU"/>
        </w:rPr>
        <w:t>Правила предупреждения травматизма во время занятий физическими упражнениями: организация мест занятий, подбор одежды, обуви и инвентаря.</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b/>
          <w:bCs/>
          <w:color w:val="000000"/>
          <w:lang w:val="ru-RU"/>
        </w:rPr>
        <w:t xml:space="preserve">Из истории физической культуры. </w:t>
      </w:r>
      <w:r w:rsidRPr="00054CA1">
        <w:rPr>
          <w:rStyle w:val="Zag11"/>
          <w:rFonts w:eastAsia="@Arial Unicode MS"/>
          <w:color w:val="000000"/>
          <w:lang w:val="ru-RU"/>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b/>
          <w:bCs/>
          <w:color w:val="000000"/>
          <w:lang w:val="ru-RU"/>
        </w:rPr>
        <w:t xml:space="preserve">Физические упражнения. </w:t>
      </w:r>
      <w:r w:rsidRPr="00054CA1">
        <w:rPr>
          <w:rStyle w:val="Zag11"/>
          <w:rFonts w:eastAsia="@Arial Unicode MS"/>
          <w:color w:val="000000"/>
          <w:lang w:val="ru-RU"/>
        </w:rPr>
        <w:t xml:space="preserve">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w:t>
      </w:r>
      <w:r>
        <w:rPr>
          <w:rStyle w:val="Zag11"/>
          <w:rFonts w:eastAsia="@Arial Unicode MS"/>
          <w:color w:val="000000"/>
          <w:lang w:val="ru-RU"/>
        </w:rPr>
        <w:t>Х</w:t>
      </w:r>
      <w:r w:rsidRPr="00054CA1">
        <w:rPr>
          <w:rStyle w:val="Zag11"/>
          <w:rFonts w:eastAsia="@Arial Unicode MS"/>
          <w:color w:val="000000"/>
          <w:lang w:val="ru-RU"/>
        </w:rPr>
        <w:t>арактеристика основных физических качеств: силы, быстроты, выносливости, гибкости и равновесия.</w:t>
      </w:r>
    </w:p>
    <w:p w:rsidR="00FE5D72" w:rsidRPr="00054CA1" w:rsidRDefault="00FE5D72" w:rsidP="00FE5D72">
      <w:pPr>
        <w:pStyle w:val="zag4"/>
        <w:tabs>
          <w:tab w:val="left" w:leader="dot" w:pos="624"/>
        </w:tabs>
        <w:ind w:firstLine="339"/>
        <w:jc w:val="both"/>
        <w:rPr>
          <w:rStyle w:val="Zag11"/>
          <w:rFonts w:ascii="Times New Roman" w:eastAsia="@Arial Unicode MS" w:hAnsi="Times New Roman" w:cs="Times New Roman"/>
          <w:b w:val="0"/>
          <w:bCs w:val="0"/>
          <w:i w:val="0"/>
          <w:iCs w:val="0"/>
          <w:sz w:val="24"/>
          <w:szCs w:val="24"/>
          <w:lang w:val="ru-RU"/>
        </w:rPr>
      </w:pPr>
      <w:r w:rsidRPr="00054CA1">
        <w:rPr>
          <w:rStyle w:val="Zag11"/>
          <w:rFonts w:ascii="Times New Roman" w:eastAsia="@Arial Unicode MS" w:hAnsi="Times New Roman" w:cs="Times New Roman"/>
          <w:b w:val="0"/>
          <w:bCs w:val="0"/>
          <w:i w:val="0"/>
          <w:iCs w:val="0"/>
          <w:sz w:val="24"/>
          <w:szCs w:val="24"/>
          <w:lang w:val="ru-RU"/>
        </w:rPr>
        <w:t>Физическая нагрузка и её влияние на повышение частоты сердечных сокращений.</w:t>
      </w:r>
    </w:p>
    <w:p w:rsidR="00FE5D72" w:rsidRPr="00054CA1" w:rsidRDefault="00FE5D72" w:rsidP="00FE5D72">
      <w:pPr>
        <w:pStyle w:val="zag4"/>
        <w:tabs>
          <w:tab w:val="left" w:leader="dot" w:pos="624"/>
        </w:tabs>
        <w:rPr>
          <w:rStyle w:val="Zag11"/>
          <w:rFonts w:ascii="Times New Roman" w:hAnsi="Times New Roman" w:cs="Times New Roman"/>
          <w:sz w:val="24"/>
          <w:szCs w:val="24"/>
          <w:lang w:val="ru-RU"/>
        </w:rPr>
      </w:pPr>
    </w:p>
    <w:p w:rsidR="00FE5D72" w:rsidRPr="00054CA1" w:rsidRDefault="00FE5D72" w:rsidP="00FE5D72">
      <w:pPr>
        <w:pStyle w:val="zag4"/>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Способы физкультурной деятельности</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b/>
          <w:bCs/>
          <w:color w:val="000000"/>
          <w:lang w:val="ru-RU"/>
        </w:rPr>
        <w:t xml:space="preserve">Самостоятельные занятия. </w:t>
      </w:r>
      <w:r w:rsidRPr="00054CA1">
        <w:rPr>
          <w:rStyle w:val="Zag11"/>
          <w:rFonts w:eastAsia="@Arial Unicode MS"/>
          <w:color w:val="000000"/>
          <w:lang w:val="ru-RU"/>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b/>
          <w:bCs/>
          <w:color w:val="000000"/>
          <w:lang w:val="ru-RU"/>
        </w:rPr>
        <w:t xml:space="preserve">Самостоятельные наблюдения за физическим развитием и физической подготовленностью. </w:t>
      </w:r>
      <w:r w:rsidRPr="00054CA1">
        <w:rPr>
          <w:rStyle w:val="Zag11"/>
          <w:rFonts w:eastAsia="@Arial Unicode MS"/>
          <w:color w:val="000000"/>
          <w:lang w:val="ru-RU"/>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FE5D72" w:rsidRPr="00054CA1" w:rsidRDefault="00FE5D72" w:rsidP="00FE5D72">
      <w:pPr>
        <w:pStyle w:val="zag4"/>
        <w:tabs>
          <w:tab w:val="left" w:leader="dot" w:pos="624"/>
        </w:tabs>
        <w:ind w:firstLine="339"/>
        <w:jc w:val="both"/>
        <w:rPr>
          <w:rStyle w:val="Zag11"/>
          <w:rFonts w:ascii="Times New Roman" w:eastAsia="@Arial Unicode MS" w:hAnsi="Times New Roman" w:cs="Times New Roman"/>
          <w:b w:val="0"/>
          <w:bCs w:val="0"/>
          <w:i w:val="0"/>
          <w:iCs w:val="0"/>
          <w:sz w:val="24"/>
          <w:szCs w:val="24"/>
          <w:lang w:val="ru-RU"/>
        </w:rPr>
      </w:pPr>
      <w:r w:rsidRPr="00054CA1">
        <w:rPr>
          <w:rStyle w:val="Zag11"/>
          <w:rFonts w:ascii="Times New Roman" w:eastAsia="@Arial Unicode MS" w:hAnsi="Times New Roman" w:cs="Times New Roman"/>
          <w:i w:val="0"/>
          <w:iCs w:val="0"/>
          <w:sz w:val="24"/>
          <w:szCs w:val="24"/>
          <w:lang w:val="ru-RU"/>
        </w:rPr>
        <w:t xml:space="preserve">Самостоятельные игры и развлечения. </w:t>
      </w:r>
      <w:r w:rsidRPr="00054CA1">
        <w:rPr>
          <w:rStyle w:val="Zag11"/>
          <w:rFonts w:ascii="Times New Roman" w:eastAsia="@Arial Unicode MS" w:hAnsi="Times New Roman" w:cs="Times New Roman"/>
          <w:b w:val="0"/>
          <w:bCs w:val="0"/>
          <w:i w:val="0"/>
          <w:iCs w:val="0"/>
          <w:sz w:val="24"/>
          <w:szCs w:val="24"/>
          <w:lang w:val="ru-RU"/>
        </w:rPr>
        <w:t>Организация и проведение подвижных игр (на спортивных площадках и в спортивных залах).</w:t>
      </w:r>
    </w:p>
    <w:p w:rsidR="00FE5D72" w:rsidRPr="00054CA1" w:rsidRDefault="00FE5D72" w:rsidP="00FE5D72">
      <w:pPr>
        <w:pStyle w:val="zag4"/>
        <w:tabs>
          <w:tab w:val="left" w:leader="dot" w:pos="624"/>
        </w:tabs>
        <w:rPr>
          <w:rStyle w:val="Zag11"/>
          <w:rFonts w:ascii="Times New Roman" w:hAnsi="Times New Roman" w:cs="Times New Roman"/>
          <w:sz w:val="24"/>
          <w:szCs w:val="24"/>
          <w:lang w:val="ru-RU"/>
        </w:rPr>
      </w:pPr>
    </w:p>
    <w:p w:rsidR="00FE5D72" w:rsidRPr="00054CA1" w:rsidRDefault="00FE5D72" w:rsidP="00FE5D72">
      <w:pPr>
        <w:pStyle w:val="zag4"/>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Физическое совершенствование</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b/>
          <w:bCs/>
          <w:color w:val="000000"/>
          <w:lang w:val="ru-RU"/>
        </w:rPr>
        <w:lastRenderedPageBreak/>
        <w:t>Физкультурно</w:t>
      </w:r>
      <w:r>
        <w:rPr>
          <w:rStyle w:val="Zag11"/>
          <w:rFonts w:eastAsia="@Arial Unicode MS"/>
          <w:b/>
          <w:bCs/>
          <w:color w:val="000000"/>
          <w:lang w:val="ru-RU"/>
        </w:rPr>
        <w:t>-</w:t>
      </w:r>
      <w:r w:rsidRPr="00054CA1">
        <w:rPr>
          <w:rStyle w:val="Zag11"/>
          <w:rFonts w:eastAsia="@Arial Unicode MS"/>
          <w:b/>
          <w:bCs/>
          <w:color w:val="000000"/>
          <w:lang w:val="ru-RU"/>
        </w:rPr>
        <w:t xml:space="preserve">оздоровительная деятельность. </w:t>
      </w:r>
      <w:r w:rsidRPr="00054CA1">
        <w:rPr>
          <w:rStyle w:val="Zag11"/>
          <w:rFonts w:eastAsia="@Arial Unicode MS"/>
          <w:color w:val="000000"/>
          <w:lang w:val="ru-RU"/>
        </w:rPr>
        <w:t>Комплексы физических упражнений для утренней зарядки, физкультминуток, занятий по профилактике и коррекции нарушений осанки.</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Комплексы упражнений на развитие физических качеств.</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color w:val="000000"/>
          <w:lang w:val="ru-RU"/>
        </w:rPr>
        <w:t>Комплексы дыхательных упражнений. Гимнастика для глаз.</w:t>
      </w:r>
    </w:p>
    <w:p w:rsidR="00FE5D72" w:rsidRPr="00054CA1" w:rsidRDefault="00FE5D72" w:rsidP="00FE5D72">
      <w:pPr>
        <w:tabs>
          <w:tab w:val="left" w:leader="dot" w:pos="624"/>
        </w:tabs>
        <w:spacing w:line="213" w:lineRule="exact"/>
        <w:ind w:firstLine="339"/>
        <w:jc w:val="both"/>
        <w:rPr>
          <w:rStyle w:val="Zag11"/>
          <w:rFonts w:eastAsia="@Arial Unicode MS"/>
          <w:i/>
          <w:iCs/>
          <w:color w:val="000000"/>
          <w:lang w:val="ru-RU"/>
        </w:rPr>
      </w:pPr>
      <w:r w:rsidRPr="00054CA1">
        <w:rPr>
          <w:rStyle w:val="Zag11"/>
          <w:rFonts w:eastAsia="@Arial Unicode MS"/>
          <w:b/>
          <w:bCs/>
          <w:color w:val="000000"/>
          <w:lang w:val="ru-RU"/>
        </w:rPr>
        <w:t>Спортивно</w:t>
      </w:r>
      <w:r>
        <w:rPr>
          <w:rStyle w:val="Zag11"/>
          <w:rFonts w:eastAsia="@Arial Unicode MS"/>
          <w:b/>
          <w:bCs/>
          <w:color w:val="000000"/>
          <w:lang w:val="ru-RU"/>
        </w:rPr>
        <w:t>-</w:t>
      </w:r>
      <w:r w:rsidRPr="00054CA1">
        <w:rPr>
          <w:rStyle w:val="Zag11"/>
          <w:rFonts w:eastAsia="@Arial Unicode MS"/>
          <w:b/>
          <w:bCs/>
          <w:color w:val="000000"/>
          <w:lang w:val="ru-RU"/>
        </w:rPr>
        <w:t xml:space="preserve">оздоровительная деятельность. </w:t>
      </w:r>
      <w:r w:rsidRPr="00054CA1">
        <w:rPr>
          <w:rStyle w:val="Zag11"/>
          <w:rFonts w:eastAsia="@Arial Unicode MS"/>
          <w:b/>
          <w:bCs/>
          <w:i/>
          <w:iCs/>
          <w:color w:val="000000"/>
          <w:lang w:val="ru-RU"/>
        </w:rPr>
        <w:t xml:space="preserve">Гимнастика с основами акробатики. </w:t>
      </w:r>
      <w:r w:rsidRPr="00054CA1">
        <w:rPr>
          <w:rStyle w:val="Zag11"/>
          <w:rFonts w:eastAsia="@Arial Unicode MS"/>
          <w:i/>
          <w:iCs/>
          <w:color w:val="000000"/>
          <w:lang w:val="ru-RU"/>
        </w:rPr>
        <w:t xml:space="preserve">Организующие команды и приёмы. </w:t>
      </w:r>
      <w:r w:rsidRPr="00054CA1">
        <w:rPr>
          <w:rStyle w:val="Zag11"/>
          <w:rFonts w:eastAsia="@Arial Unicode MS"/>
          <w:color w:val="000000"/>
          <w:lang w:val="ru-RU"/>
        </w:rPr>
        <w:t>Строевые действия в шеренге и колонне; выполнение строевых команд.</w:t>
      </w:r>
    </w:p>
    <w:p w:rsidR="00FE5D72" w:rsidRPr="00054CA1" w:rsidRDefault="00FE5D72" w:rsidP="00FE5D72">
      <w:pPr>
        <w:tabs>
          <w:tab w:val="left" w:leader="dot" w:pos="624"/>
        </w:tabs>
        <w:spacing w:line="213" w:lineRule="exact"/>
        <w:ind w:firstLine="339"/>
        <w:jc w:val="both"/>
        <w:rPr>
          <w:rStyle w:val="Zag11"/>
          <w:rFonts w:eastAsia="@Arial Unicode MS"/>
          <w:i/>
          <w:iCs/>
          <w:color w:val="000000"/>
          <w:lang w:val="ru-RU"/>
        </w:rPr>
      </w:pPr>
      <w:r w:rsidRPr="00054CA1">
        <w:rPr>
          <w:rStyle w:val="Zag11"/>
          <w:rFonts w:eastAsia="@Arial Unicode MS"/>
          <w:i/>
          <w:iCs/>
          <w:color w:val="000000"/>
          <w:lang w:val="ru-RU"/>
        </w:rPr>
        <w:t xml:space="preserve">Акробатические упражнения. </w:t>
      </w:r>
      <w:r w:rsidRPr="00054CA1">
        <w:rPr>
          <w:rStyle w:val="Zag11"/>
          <w:rFonts w:eastAsia="@Arial Unicode MS"/>
          <w:color w:val="000000"/>
          <w:lang w:val="ru-RU"/>
        </w:rPr>
        <w:t>Упоры; седы; упражнения в группировке; перекаты; стойка на лопатках; кувырки вперёд и назад; гимнастический мост.</w:t>
      </w:r>
    </w:p>
    <w:p w:rsidR="00FE5D72" w:rsidRPr="00054CA1" w:rsidRDefault="00FE5D72" w:rsidP="00FE5D72">
      <w:pPr>
        <w:tabs>
          <w:tab w:val="left" w:leader="dot" w:pos="624"/>
        </w:tabs>
        <w:spacing w:line="213" w:lineRule="exact"/>
        <w:ind w:firstLine="339"/>
        <w:jc w:val="both"/>
        <w:rPr>
          <w:rStyle w:val="Zag11"/>
          <w:rFonts w:eastAsia="@Arial Unicode MS"/>
          <w:i/>
          <w:iCs/>
          <w:color w:val="000000"/>
          <w:lang w:val="ru-RU"/>
        </w:rPr>
      </w:pPr>
      <w:r w:rsidRPr="00054CA1">
        <w:rPr>
          <w:rStyle w:val="Zag11"/>
          <w:rFonts w:eastAsia="@Arial Unicode MS"/>
          <w:i/>
          <w:iCs/>
          <w:color w:val="000000"/>
          <w:lang w:val="ru-RU"/>
        </w:rPr>
        <w:t xml:space="preserve">Акробатические комбинации. </w:t>
      </w:r>
      <w:r w:rsidRPr="00054CA1">
        <w:rPr>
          <w:rStyle w:val="Zag11"/>
          <w:rFonts w:eastAsia="@Arial Unicode MS"/>
          <w:color w:val="000000"/>
          <w:lang w:val="ru-RU"/>
        </w:rPr>
        <w:t xml:space="preserve">Например: 1) мост из </w:t>
      </w:r>
      <w:proofErr w:type="gramStart"/>
      <w:r w:rsidRPr="00054CA1">
        <w:rPr>
          <w:rStyle w:val="Zag11"/>
          <w:rFonts w:eastAsia="@Arial Unicode MS"/>
          <w:color w:val="000000"/>
          <w:lang w:val="ru-RU"/>
        </w:rPr>
        <w:t>положения</w:t>
      </w:r>
      <w:proofErr w:type="gramEnd"/>
      <w:r w:rsidRPr="00054CA1">
        <w:rPr>
          <w:rStyle w:val="Zag11"/>
          <w:rFonts w:eastAsia="@Arial Unicode MS"/>
          <w:color w:val="000000"/>
          <w:lang w:val="ru-RU"/>
        </w:rPr>
        <w:t xml:space="preserve">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FE5D72" w:rsidRPr="00054CA1" w:rsidRDefault="00FE5D72" w:rsidP="00FE5D72">
      <w:pPr>
        <w:tabs>
          <w:tab w:val="left" w:leader="dot" w:pos="624"/>
        </w:tabs>
        <w:spacing w:line="213" w:lineRule="exact"/>
        <w:ind w:firstLine="339"/>
        <w:jc w:val="both"/>
        <w:rPr>
          <w:rStyle w:val="Zag11"/>
          <w:rFonts w:eastAsia="@Arial Unicode MS"/>
          <w:i/>
          <w:iCs/>
          <w:color w:val="000000"/>
          <w:lang w:val="ru-RU"/>
        </w:rPr>
      </w:pPr>
      <w:r w:rsidRPr="00054CA1">
        <w:rPr>
          <w:rStyle w:val="Zag11"/>
          <w:rFonts w:eastAsia="@Arial Unicode MS"/>
          <w:i/>
          <w:iCs/>
          <w:color w:val="000000"/>
          <w:lang w:val="ru-RU"/>
        </w:rPr>
        <w:t xml:space="preserve">Упражнения на низкой гимнастической перекладине: </w:t>
      </w:r>
      <w:r w:rsidRPr="00054CA1">
        <w:rPr>
          <w:rStyle w:val="Zag11"/>
          <w:rFonts w:eastAsia="@Arial Unicode MS"/>
          <w:color w:val="000000"/>
          <w:lang w:val="ru-RU"/>
        </w:rPr>
        <w:t>висы, перемахи.</w:t>
      </w:r>
    </w:p>
    <w:p w:rsidR="00FE5D72" w:rsidRPr="00054CA1" w:rsidRDefault="00FE5D72" w:rsidP="00FE5D72">
      <w:pPr>
        <w:tabs>
          <w:tab w:val="left" w:leader="dot" w:pos="624"/>
        </w:tabs>
        <w:spacing w:line="213" w:lineRule="exact"/>
        <w:ind w:firstLine="339"/>
        <w:jc w:val="both"/>
        <w:rPr>
          <w:rStyle w:val="Zag11"/>
          <w:rFonts w:eastAsia="@Arial Unicode MS"/>
          <w:i/>
          <w:iCs/>
          <w:color w:val="000000"/>
          <w:lang w:val="ru-RU"/>
        </w:rPr>
      </w:pPr>
      <w:r w:rsidRPr="00054CA1">
        <w:rPr>
          <w:rStyle w:val="Zag11"/>
          <w:rFonts w:eastAsia="@Arial Unicode MS"/>
          <w:i/>
          <w:iCs/>
          <w:color w:val="000000"/>
          <w:lang w:val="ru-RU"/>
        </w:rPr>
        <w:t xml:space="preserve">Гимнастическая комбинация. </w:t>
      </w:r>
      <w:r w:rsidRPr="00054CA1">
        <w:rPr>
          <w:rStyle w:val="Zag11"/>
          <w:rFonts w:eastAsia="@Arial Unicode MS"/>
          <w:color w:val="000000"/>
          <w:lang w:val="ru-RU"/>
        </w:rPr>
        <w:t xml:space="preserve">Например, из виса стоя присев толчком двумя ногами перемах, согнув ноги, в вис сзади согнувшись, опускание назад в </w:t>
      </w:r>
      <w:proofErr w:type="gramStart"/>
      <w:r w:rsidRPr="00054CA1">
        <w:rPr>
          <w:rStyle w:val="Zag11"/>
          <w:rFonts w:eastAsia="@Arial Unicode MS"/>
          <w:color w:val="000000"/>
          <w:lang w:val="ru-RU"/>
        </w:rPr>
        <w:t>вис</w:t>
      </w:r>
      <w:proofErr w:type="gramEnd"/>
      <w:r w:rsidRPr="00054CA1">
        <w:rPr>
          <w:rStyle w:val="Zag11"/>
          <w:rFonts w:eastAsia="@Arial Unicode MS"/>
          <w:color w:val="000000"/>
          <w:lang w:val="ru-RU"/>
        </w:rPr>
        <w:t xml:space="preserve"> стоя и обратное движение через вис сзади согнувшись со сходом вперёд ноги.</w:t>
      </w:r>
    </w:p>
    <w:p w:rsidR="00FE5D72" w:rsidRPr="00054CA1" w:rsidRDefault="00FE5D72" w:rsidP="00FE5D72">
      <w:pPr>
        <w:tabs>
          <w:tab w:val="left" w:leader="dot" w:pos="624"/>
        </w:tabs>
        <w:spacing w:line="213" w:lineRule="exact"/>
        <w:ind w:firstLine="339"/>
        <w:jc w:val="both"/>
        <w:rPr>
          <w:rStyle w:val="Zag11"/>
          <w:rFonts w:eastAsia="@Arial Unicode MS"/>
          <w:i/>
          <w:iCs/>
          <w:color w:val="000000"/>
          <w:lang w:val="ru-RU"/>
        </w:rPr>
      </w:pPr>
      <w:r w:rsidRPr="00054CA1">
        <w:rPr>
          <w:rStyle w:val="Zag11"/>
          <w:rFonts w:eastAsia="@Arial Unicode MS"/>
          <w:i/>
          <w:iCs/>
          <w:color w:val="000000"/>
          <w:lang w:val="ru-RU"/>
        </w:rPr>
        <w:t xml:space="preserve">Опорный прыжок </w:t>
      </w:r>
      <w:r w:rsidRPr="00054CA1">
        <w:rPr>
          <w:rStyle w:val="Zag11"/>
          <w:rFonts w:eastAsia="@Arial Unicode MS"/>
          <w:color w:val="000000"/>
          <w:lang w:val="ru-RU"/>
        </w:rPr>
        <w:t>с разбега через гимнастического козла.</w:t>
      </w:r>
    </w:p>
    <w:p w:rsidR="00FE5D72" w:rsidRPr="00054CA1" w:rsidRDefault="00FE5D72" w:rsidP="00FE5D72">
      <w:pPr>
        <w:tabs>
          <w:tab w:val="left" w:leader="dot" w:pos="624"/>
        </w:tabs>
        <w:spacing w:line="213" w:lineRule="exact"/>
        <w:ind w:firstLine="339"/>
        <w:jc w:val="both"/>
        <w:rPr>
          <w:rStyle w:val="Zag11"/>
          <w:rFonts w:eastAsia="@Arial Unicode MS"/>
          <w:b/>
          <w:bCs/>
          <w:i/>
          <w:iCs/>
          <w:color w:val="000000"/>
          <w:lang w:val="ru-RU"/>
        </w:rPr>
      </w:pPr>
      <w:r w:rsidRPr="00054CA1">
        <w:rPr>
          <w:rStyle w:val="Zag11"/>
          <w:rFonts w:eastAsia="@Arial Unicode MS"/>
          <w:i/>
          <w:iCs/>
          <w:color w:val="000000"/>
          <w:lang w:val="ru-RU"/>
        </w:rPr>
        <w:t xml:space="preserve">Гимнастические упражнения прикладного характера. </w:t>
      </w:r>
      <w:r w:rsidRPr="00054CA1">
        <w:rPr>
          <w:rStyle w:val="Zag11"/>
          <w:rFonts w:eastAsia="@Arial Unicode MS"/>
          <w:color w:val="000000"/>
          <w:lang w:val="ru-RU"/>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FE5D72" w:rsidRPr="00054CA1" w:rsidRDefault="00FE5D72" w:rsidP="00FE5D72">
      <w:pPr>
        <w:tabs>
          <w:tab w:val="left" w:leader="dot" w:pos="624"/>
        </w:tabs>
        <w:spacing w:line="213" w:lineRule="exact"/>
        <w:ind w:firstLine="339"/>
        <w:jc w:val="both"/>
        <w:rPr>
          <w:rStyle w:val="Zag11"/>
          <w:rFonts w:eastAsia="@Arial Unicode MS"/>
          <w:i/>
          <w:iCs/>
          <w:color w:val="000000"/>
          <w:lang w:val="ru-RU"/>
        </w:rPr>
      </w:pPr>
      <w:r w:rsidRPr="00054CA1">
        <w:rPr>
          <w:rStyle w:val="Zag11"/>
          <w:rFonts w:eastAsia="@Arial Unicode MS"/>
          <w:b/>
          <w:bCs/>
          <w:i/>
          <w:iCs/>
          <w:color w:val="000000"/>
          <w:lang w:val="ru-RU"/>
        </w:rPr>
        <w:t xml:space="preserve">Лёгкая атлетика. </w:t>
      </w:r>
      <w:r w:rsidRPr="00054CA1">
        <w:rPr>
          <w:rStyle w:val="Zag11"/>
          <w:rFonts w:eastAsia="@Arial Unicode MS"/>
          <w:i/>
          <w:iCs/>
          <w:color w:val="000000"/>
          <w:lang w:val="ru-RU"/>
        </w:rPr>
        <w:t xml:space="preserve">Беговые упражнения: </w:t>
      </w:r>
      <w:r w:rsidRPr="00054CA1">
        <w:rPr>
          <w:rStyle w:val="Zag11"/>
          <w:rFonts w:eastAsia="@Arial Unicode MS"/>
          <w:color w:val="000000"/>
          <w:lang w:val="ru-RU"/>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FE5D72" w:rsidRPr="00054CA1" w:rsidRDefault="00FE5D72" w:rsidP="00FE5D72">
      <w:pPr>
        <w:tabs>
          <w:tab w:val="left" w:leader="dot" w:pos="624"/>
        </w:tabs>
        <w:spacing w:line="213" w:lineRule="exact"/>
        <w:ind w:firstLine="339"/>
        <w:jc w:val="both"/>
        <w:rPr>
          <w:rStyle w:val="Zag11"/>
          <w:rFonts w:eastAsia="@Arial Unicode MS"/>
          <w:i/>
          <w:iCs/>
          <w:color w:val="000000"/>
          <w:lang w:val="ru-RU"/>
        </w:rPr>
      </w:pPr>
      <w:r w:rsidRPr="00054CA1">
        <w:rPr>
          <w:rStyle w:val="Zag11"/>
          <w:rFonts w:eastAsia="@Arial Unicode MS"/>
          <w:i/>
          <w:iCs/>
          <w:color w:val="000000"/>
          <w:lang w:val="ru-RU"/>
        </w:rPr>
        <w:t xml:space="preserve">Прыжковые упражнения: </w:t>
      </w:r>
      <w:r w:rsidRPr="00054CA1">
        <w:rPr>
          <w:rStyle w:val="Zag11"/>
          <w:rFonts w:eastAsia="@Arial Unicode MS"/>
          <w:color w:val="000000"/>
          <w:lang w:val="ru-RU"/>
        </w:rPr>
        <w:t>на одной ноге и двух ногах на месте и с продвижением; в длину и высоту; спрыгивание и запрыгивание.</w:t>
      </w:r>
    </w:p>
    <w:p w:rsidR="00FE5D72" w:rsidRPr="00054CA1" w:rsidRDefault="00FE5D72" w:rsidP="00FE5D72">
      <w:pPr>
        <w:tabs>
          <w:tab w:val="left" w:leader="dot" w:pos="624"/>
        </w:tabs>
        <w:spacing w:line="213" w:lineRule="exact"/>
        <w:ind w:firstLine="339"/>
        <w:jc w:val="both"/>
        <w:rPr>
          <w:rStyle w:val="Zag11"/>
          <w:rFonts w:eastAsia="@Arial Unicode MS"/>
          <w:i/>
          <w:iCs/>
          <w:color w:val="000000"/>
          <w:lang w:val="ru-RU"/>
        </w:rPr>
      </w:pPr>
      <w:r w:rsidRPr="00054CA1">
        <w:rPr>
          <w:rStyle w:val="Zag11"/>
          <w:rFonts w:eastAsia="@Arial Unicode MS"/>
          <w:i/>
          <w:iCs/>
          <w:color w:val="000000"/>
          <w:lang w:val="ru-RU"/>
        </w:rPr>
        <w:t xml:space="preserve">Броски: </w:t>
      </w:r>
      <w:r w:rsidRPr="00054CA1">
        <w:rPr>
          <w:rStyle w:val="Zag11"/>
          <w:rFonts w:eastAsia="@Arial Unicode MS"/>
          <w:color w:val="000000"/>
          <w:lang w:val="ru-RU"/>
        </w:rPr>
        <w:t>большого мяча (1 кг) на дальность разными способами.</w:t>
      </w:r>
    </w:p>
    <w:p w:rsidR="00FE5D72" w:rsidRPr="00054CA1" w:rsidRDefault="00FE5D72" w:rsidP="00FE5D72">
      <w:pPr>
        <w:tabs>
          <w:tab w:val="left" w:leader="dot" w:pos="624"/>
        </w:tabs>
        <w:spacing w:line="213" w:lineRule="exact"/>
        <w:ind w:firstLine="339"/>
        <w:jc w:val="both"/>
        <w:rPr>
          <w:rStyle w:val="Zag11"/>
          <w:rFonts w:eastAsia="@Arial Unicode MS"/>
          <w:b/>
          <w:bCs/>
          <w:i/>
          <w:iCs/>
          <w:color w:val="000000"/>
          <w:lang w:val="ru-RU"/>
        </w:rPr>
      </w:pPr>
      <w:r w:rsidRPr="00054CA1">
        <w:rPr>
          <w:rStyle w:val="Zag11"/>
          <w:rFonts w:eastAsia="@Arial Unicode MS"/>
          <w:i/>
          <w:iCs/>
          <w:color w:val="000000"/>
          <w:lang w:val="ru-RU"/>
        </w:rPr>
        <w:t xml:space="preserve">Метание: </w:t>
      </w:r>
      <w:r w:rsidRPr="00054CA1">
        <w:rPr>
          <w:rStyle w:val="Zag11"/>
          <w:rFonts w:eastAsia="@Arial Unicode MS"/>
          <w:color w:val="000000"/>
          <w:lang w:val="ru-RU"/>
        </w:rPr>
        <w:t>малого мяча в вертикальную цель и на дальность.</w:t>
      </w:r>
    </w:p>
    <w:p w:rsidR="00FE5D72" w:rsidRPr="00054CA1" w:rsidRDefault="00FE5D72" w:rsidP="00FE5D72">
      <w:pPr>
        <w:tabs>
          <w:tab w:val="left" w:leader="dot" w:pos="624"/>
        </w:tabs>
        <w:spacing w:line="213" w:lineRule="exact"/>
        <w:ind w:firstLine="339"/>
        <w:jc w:val="both"/>
        <w:rPr>
          <w:rStyle w:val="Zag11"/>
          <w:rFonts w:eastAsia="@Arial Unicode MS"/>
          <w:b/>
          <w:bCs/>
          <w:i/>
          <w:iCs/>
          <w:color w:val="000000"/>
          <w:lang w:val="ru-RU"/>
        </w:rPr>
      </w:pPr>
      <w:r w:rsidRPr="00054CA1">
        <w:rPr>
          <w:rStyle w:val="Zag11"/>
          <w:rFonts w:eastAsia="@Arial Unicode MS"/>
          <w:b/>
          <w:bCs/>
          <w:i/>
          <w:iCs/>
          <w:color w:val="000000"/>
          <w:lang w:val="ru-RU"/>
        </w:rPr>
        <w:t xml:space="preserve">Лыжные гонки. </w:t>
      </w:r>
      <w:r w:rsidRPr="00054CA1">
        <w:rPr>
          <w:rStyle w:val="Zag11"/>
          <w:rFonts w:eastAsia="@Arial Unicode MS"/>
          <w:color w:val="000000"/>
          <w:lang w:val="ru-RU"/>
        </w:rPr>
        <w:t>Передвижение на лыжах; повороты; спуски; подъёмы; торможение.</w:t>
      </w:r>
    </w:p>
    <w:p w:rsidR="00FE5D72" w:rsidRPr="00054CA1" w:rsidRDefault="00FE5D72" w:rsidP="00FE5D72">
      <w:pPr>
        <w:tabs>
          <w:tab w:val="left" w:leader="dot" w:pos="624"/>
        </w:tabs>
        <w:spacing w:line="213" w:lineRule="exact"/>
        <w:ind w:firstLine="339"/>
        <w:jc w:val="both"/>
        <w:rPr>
          <w:rStyle w:val="Zag11"/>
          <w:rFonts w:eastAsia="@Arial Unicode MS"/>
          <w:b/>
          <w:bCs/>
          <w:i/>
          <w:iCs/>
          <w:color w:val="000000"/>
          <w:lang w:val="ru-RU"/>
        </w:rPr>
      </w:pPr>
      <w:r w:rsidRPr="00054CA1">
        <w:rPr>
          <w:rStyle w:val="Zag11"/>
          <w:rFonts w:eastAsia="@Arial Unicode MS"/>
          <w:b/>
          <w:bCs/>
          <w:i/>
          <w:iCs/>
          <w:color w:val="000000"/>
          <w:lang w:val="ru-RU"/>
        </w:rPr>
        <w:t xml:space="preserve">Плавание. </w:t>
      </w:r>
      <w:r w:rsidRPr="00054CA1">
        <w:rPr>
          <w:rStyle w:val="Zag11"/>
          <w:rFonts w:eastAsia="@Arial Unicode MS"/>
          <w:i/>
          <w:iCs/>
          <w:color w:val="000000"/>
          <w:lang w:val="ru-RU"/>
        </w:rPr>
        <w:t xml:space="preserve">Подводящие упражнения: </w:t>
      </w:r>
      <w:r w:rsidRPr="00054CA1">
        <w:rPr>
          <w:rStyle w:val="Zag11"/>
          <w:rFonts w:eastAsia="@Arial Unicode MS"/>
          <w:color w:val="000000"/>
          <w:lang w:val="ru-RU"/>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054CA1">
        <w:rPr>
          <w:rStyle w:val="Zag11"/>
          <w:rFonts w:eastAsia="@Arial Unicode MS"/>
          <w:i/>
          <w:iCs/>
          <w:color w:val="000000"/>
          <w:lang w:val="ru-RU"/>
        </w:rPr>
        <w:t xml:space="preserve">Проплывание учебных дистанций: </w:t>
      </w:r>
      <w:r w:rsidRPr="00054CA1">
        <w:rPr>
          <w:rStyle w:val="Zag11"/>
          <w:rFonts w:eastAsia="@Arial Unicode MS"/>
          <w:color w:val="000000"/>
          <w:lang w:val="ru-RU"/>
        </w:rPr>
        <w:t>произвольным способом.</w:t>
      </w:r>
    </w:p>
    <w:p w:rsidR="00FE5D72" w:rsidRPr="00054CA1" w:rsidRDefault="00FE5D72" w:rsidP="00FE5D72">
      <w:pPr>
        <w:tabs>
          <w:tab w:val="left" w:leader="dot" w:pos="624"/>
        </w:tabs>
        <w:spacing w:line="213" w:lineRule="exact"/>
        <w:ind w:firstLine="339"/>
        <w:jc w:val="both"/>
        <w:rPr>
          <w:rStyle w:val="Zag11"/>
          <w:rFonts w:eastAsia="@Arial Unicode MS"/>
          <w:i/>
          <w:iCs/>
          <w:color w:val="000000"/>
          <w:lang w:val="ru-RU"/>
        </w:rPr>
      </w:pPr>
      <w:r w:rsidRPr="00054CA1">
        <w:rPr>
          <w:rStyle w:val="Zag11"/>
          <w:rFonts w:eastAsia="@Arial Unicode MS"/>
          <w:b/>
          <w:bCs/>
          <w:i/>
          <w:iCs/>
          <w:color w:val="000000"/>
          <w:lang w:val="ru-RU"/>
        </w:rPr>
        <w:t xml:space="preserve">Подвижные и спортивные игры. </w:t>
      </w:r>
      <w:r w:rsidRPr="00054CA1">
        <w:rPr>
          <w:rStyle w:val="Zag11"/>
          <w:rFonts w:eastAsia="@Arial Unicode MS"/>
          <w:i/>
          <w:iCs/>
          <w:color w:val="000000"/>
          <w:lang w:val="ru-RU"/>
        </w:rPr>
        <w:t xml:space="preserve">На материале гимнастики с основами акробатики: </w:t>
      </w:r>
      <w:r w:rsidRPr="00054CA1">
        <w:rPr>
          <w:rStyle w:val="Zag11"/>
          <w:rFonts w:eastAsia="@Arial Unicode MS"/>
          <w:color w:val="000000"/>
          <w:lang w:val="ru-RU"/>
        </w:rPr>
        <w:t>игровые задания с использованием строевых упражнений, упражнений на внимание, силу, ловкость и координацию.</w:t>
      </w:r>
    </w:p>
    <w:p w:rsidR="00FE5D72" w:rsidRPr="00054CA1" w:rsidRDefault="00FE5D72" w:rsidP="00FE5D72">
      <w:pPr>
        <w:tabs>
          <w:tab w:val="left" w:leader="dot" w:pos="624"/>
        </w:tabs>
        <w:spacing w:line="213" w:lineRule="exact"/>
        <w:ind w:firstLine="339"/>
        <w:jc w:val="both"/>
        <w:rPr>
          <w:rStyle w:val="Zag11"/>
          <w:rFonts w:eastAsia="@Arial Unicode MS"/>
          <w:i/>
          <w:iCs/>
          <w:color w:val="000000"/>
          <w:lang w:val="ru-RU"/>
        </w:rPr>
      </w:pPr>
      <w:r w:rsidRPr="00054CA1">
        <w:rPr>
          <w:rStyle w:val="Zag11"/>
          <w:rFonts w:eastAsia="@Arial Unicode MS"/>
          <w:i/>
          <w:iCs/>
          <w:color w:val="000000"/>
          <w:lang w:val="ru-RU"/>
        </w:rPr>
        <w:t xml:space="preserve">На материале лёгкой атлетики: </w:t>
      </w:r>
      <w:r w:rsidRPr="00054CA1">
        <w:rPr>
          <w:rStyle w:val="Zag11"/>
          <w:rFonts w:eastAsia="@Arial Unicode MS"/>
          <w:color w:val="000000"/>
          <w:lang w:val="ru-RU"/>
        </w:rPr>
        <w:t>прыжки, бег, метания и броски; упражнения на координацию, выносливость и быстроту.</w:t>
      </w:r>
    </w:p>
    <w:p w:rsidR="00FE5D72" w:rsidRPr="00054CA1" w:rsidRDefault="00FE5D72" w:rsidP="00FE5D72">
      <w:pPr>
        <w:tabs>
          <w:tab w:val="left" w:leader="dot" w:pos="624"/>
        </w:tabs>
        <w:spacing w:line="213" w:lineRule="exact"/>
        <w:ind w:firstLine="339"/>
        <w:jc w:val="both"/>
        <w:rPr>
          <w:rStyle w:val="Zag11"/>
          <w:rFonts w:eastAsia="@Arial Unicode MS"/>
          <w:i/>
          <w:iCs/>
          <w:color w:val="000000"/>
          <w:lang w:val="ru-RU"/>
        </w:rPr>
      </w:pPr>
      <w:r w:rsidRPr="00054CA1">
        <w:rPr>
          <w:rStyle w:val="Zag11"/>
          <w:rFonts w:eastAsia="@Arial Unicode MS"/>
          <w:i/>
          <w:iCs/>
          <w:color w:val="000000"/>
          <w:lang w:val="ru-RU"/>
        </w:rPr>
        <w:t xml:space="preserve">На материале лыжной подготовки: </w:t>
      </w:r>
      <w:r w:rsidRPr="00054CA1">
        <w:rPr>
          <w:rStyle w:val="Zag11"/>
          <w:rFonts w:eastAsia="@Arial Unicode MS"/>
          <w:color w:val="000000"/>
          <w:lang w:val="ru-RU"/>
        </w:rPr>
        <w:t>эстафеты в передвижении на лыжах, упражнения на выносливость и координацию.</w:t>
      </w:r>
    </w:p>
    <w:p w:rsidR="00FE5D72" w:rsidRPr="00054CA1" w:rsidRDefault="00FE5D72" w:rsidP="00FE5D72">
      <w:pPr>
        <w:tabs>
          <w:tab w:val="left" w:leader="dot" w:pos="624"/>
        </w:tabs>
        <w:spacing w:line="213" w:lineRule="exact"/>
        <w:ind w:firstLine="339"/>
        <w:jc w:val="both"/>
        <w:rPr>
          <w:rStyle w:val="Zag11"/>
          <w:rFonts w:eastAsia="@Arial Unicode MS"/>
          <w:i/>
          <w:iCs/>
          <w:color w:val="000000"/>
          <w:lang w:val="ru-RU"/>
        </w:rPr>
      </w:pPr>
      <w:r w:rsidRPr="00054CA1">
        <w:rPr>
          <w:rStyle w:val="Zag11"/>
          <w:rFonts w:eastAsia="@Arial Unicode MS"/>
          <w:i/>
          <w:iCs/>
          <w:color w:val="000000"/>
          <w:lang w:val="ru-RU"/>
        </w:rPr>
        <w:t>На материале спортивных игр:</w:t>
      </w:r>
    </w:p>
    <w:p w:rsidR="00FE5D72" w:rsidRPr="00054CA1" w:rsidRDefault="00FE5D72" w:rsidP="00FE5D72">
      <w:pPr>
        <w:tabs>
          <w:tab w:val="left" w:leader="dot" w:pos="624"/>
        </w:tabs>
        <w:spacing w:line="213" w:lineRule="exact"/>
        <w:ind w:firstLine="339"/>
        <w:jc w:val="both"/>
        <w:rPr>
          <w:rStyle w:val="Zag11"/>
          <w:rFonts w:eastAsia="@Arial Unicode MS"/>
          <w:i/>
          <w:iCs/>
          <w:color w:val="000000"/>
          <w:lang w:val="ru-RU"/>
        </w:rPr>
      </w:pPr>
      <w:r w:rsidRPr="00054CA1">
        <w:rPr>
          <w:rStyle w:val="Zag11"/>
          <w:rFonts w:eastAsia="@Arial Unicode MS"/>
          <w:i/>
          <w:iCs/>
          <w:color w:val="000000"/>
          <w:lang w:val="ru-RU"/>
        </w:rPr>
        <w:t xml:space="preserve">Футбол: </w:t>
      </w:r>
      <w:r w:rsidRPr="00054CA1">
        <w:rPr>
          <w:rStyle w:val="Zag11"/>
          <w:rFonts w:eastAsia="@Arial Unicode MS"/>
          <w:color w:val="000000"/>
          <w:lang w:val="ru-RU"/>
        </w:rPr>
        <w:t>удар по неподвижному и катящемуся мячу; остановка мяча; ведение мяча; подвижные игры на материале футбола.</w:t>
      </w:r>
    </w:p>
    <w:p w:rsidR="00FE5D72" w:rsidRPr="00054CA1" w:rsidRDefault="00FE5D72" w:rsidP="00FE5D72">
      <w:pPr>
        <w:tabs>
          <w:tab w:val="left" w:leader="dot" w:pos="624"/>
        </w:tabs>
        <w:spacing w:line="213" w:lineRule="exact"/>
        <w:ind w:firstLine="339"/>
        <w:jc w:val="both"/>
        <w:rPr>
          <w:rStyle w:val="Zag11"/>
          <w:rFonts w:eastAsia="@Arial Unicode MS"/>
          <w:i/>
          <w:iCs/>
          <w:color w:val="000000"/>
          <w:lang w:val="ru-RU"/>
        </w:rPr>
      </w:pPr>
      <w:r w:rsidRPr="00054CA1">
        <w:rPr>
          <w:rStyle w:val="Zag11"/>
          <w:rFonts w:eastAsia="@Arial Unicode MS"/>
          <w:i/>
          <w:iCs/>
          <w:color w:val="000000"/>
          <w:lang w:val="ru-RU"/>
        </w:rPr>
        <w:t xml:space="preserve">Баскетбол: </w:t>
      </w:r>
      <w:r w:rsidRPr="00054CA1">
        <w:rPr>
          <w:rStyle w:val="Zag11"/>
          <w:rFonts w:eastAsia="@Arial Unicode MS"/>
          <w:color w:val="000000"/>
          <w:lang w:val="ru-RU"/>
        </w:rPr>
        <w:t>специальные передвижения без мяча; ведение мяча; броски мяча в корзину; подвижные игры на материале баскетбола.</w:t>
      </w:r>
    </w:p>
    <w:p w:rsidR="00FE5D72" w:rsidRPr="00054CA1" w:rsidRDefault="00FE5D72" w:rsidP="00FE5D72">
      <w:pPr>
        <w:pStyle w:val="zag4"/>
        <w:tabs>
          <w:tab w:val="left" w:leader="dot" w:pos="624"/>
        </w:tabs>
        <w:ind w:firstLine="339"/>
        <w:jc w:val="both"/>
        <w:rPr>
          <w:rStyle w:val="Zag11"/>
          <w:rFonts w:ascii="Times New Roman" w:eastAsia="@Arial Unicode MS" w:hAnsi="Times New Roman" w:cs="Times New Roman"/>
          <w:b w:val="0"/>
          <w:bCs w:val="0"/>
          <w:i w:val="0"/>
          <w:iCs w:val="0"/>
          <w:sz w:val="24"/>
          <w:szCs w:val="24"/>
          <w:lang w:val="ru-RU"/>
        </w:rPr>
      </w:pPr>
      <w:r w:rsidRPr="00054CA1">
        <w:rPr>
          <w:rStyle w:val="Zag11"/>
          <w:rFonts w:ascii="Times New Roman" w:eastAsia="@Arial Unicode MS" w:hAnsi="Times New Roman" w:cs="Times New Roman"/>
          <w:b w:val="0"/>
          <w:bCs w:val="0"/>
          <w:sz w:val="24"/>
          <w:szCs w:val="24"/>
          <w:lang w:val="ru-RU"/>
        </w:rPr>
        <w:t xml:space="preserve">Волейбол: </w:t>
      </w:r>
      <w:r w:rsidRPr="00054CA1">
        <w:rPr>
          <w:rStyle w:val="Zag11"/>
          <w:rFonts w:ascii="Times New Roman" w:eastAsia="@Arial Unicode MS" w:hAnsi="Times New Roman" w:cs="Times New Roman"/>
          <w:b w:val="0"/>
          <w:bCs w:val="0"/>
          <w:i w:val="0"/>
          <w:iCs w:val="0"/>
          <w:sz w:val="24"/>
          <w:szCs w:val="24"/>
          <w:lang w:val="ru-RU"/>
        </w:rPr>
        <w:t>подбрасывание мяча; подача мяча; приём и передача мяча; подвижные игры на материале волейбола. Подвижные игры разных народов.</w:t>
      </w:r>
    </w:p>
    <w:p w:rsidR="00FE5D72" w:rsidRPr="00054CA1" w:rsidRDefault="00FE5D72" w:rsidP="00FE5D72">
      <w:pPr>
        <w:pStyle w:val="zag4"/>
        <w:tabs>
          <w:tab w:val="left" w:leader="dot" w:pos="624"/>
        </w:tabs>
        <w:rPr>
          <w:rStyle w:val="Zag11"/>
          <w:rFonts w:ascii="Times New Roman" w:hAnsi="Times New Roman" w:cs="Times New Roman"/>
          <w:sz w:val="24"/>
          <w:szCs w:val="24"/>
          <w:lang w:val="ru-RU"/>
        </w:rPr>
      </w:pPr>
    </w:p>
    <w:p w:rsidR="00FE5D72" w:rsidRPr="00054CA1" w:rsidRDefault="00FE5D72" w:rsidP="00FE5D72">
      <w:pPr>
        <w:pStyle w:val="zag4"/>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Общеразвивающие упражнения</w:t>
      </w:r>
    </w:p>
    <w:p w:rsidR="00FE5D72" w:rsidRPr="00054CA1" w:rsidRDefault="00FE5D72" w:rsidP="00FE5D72">
      <w:pPr>
        <w:tabs>
          <w:tab w:val="left" w:leader="dot" w:pos="624"/>
        </w:tabs>
        <w:spacing w:line="213" w:lineRule="exact"/>
        <w:ind w:firstLine="339"/>
        <w:jc w:val="both"/>
        <w:rPr>
          <w:rStyle w:val="Zag11"/>
          <w:rFonts w:eastAsia="@Arial Unicode MS"/>
          <w:i/>
          <w:iCs/>
          <w:color w:val="000000"/>
          <w:lang w:val="ru-RU"/>
        </w:rPr>
      </w:pPr>
      <w:r w:rsidRPr="00054CA1">
        <w:rPr>
          <w:rStyle w:val="Zag11"/>
          <w:rFonts w:eastAsia="@Arial Unicode MS"/>
          <w:b/>
          <w:bCs/>
          <w:color w:val="000000"/>
          <w:lang w:val="ru-RU"/>
        </w:rPr>
        <w:t>На материале гимнастики с основами акробатики</w:t>
      </w:r>
    </w:p>
    <w:p w:rsidR="00FE5D72" w:rsidRPr="00054CA1" w:rsidRDefault="00FE5D72" w:rsidP="00FE5D72">
      <w:pPr>
        <w:tabs>
          <w:tab w:val="left" w:leader="dot" w:pos="624"/>
        </w:tabs>
        <w:spacing w:line="213" w:lineRule="exact"/>
        <w:ind w:firstLine="339"/>
        <w:jc w:val="both"/>
        <w:rPr>
          <w:rStyle w:val="Zag11"/>
          <w:rFonts w:eastAsia="@Arial Unicode MS"/>
          <w:i/>
          <w:iCs/>
          <w:color w:val="000000"/>
          <w:lang w:val="ru-RU"/>
        </w:rPr>
      </w:pPr>
      <w:r w:rsidRPr="00054CA1">
        <w:rPr>
          <w:rStyle w:val="Zag11"/>
          <w:rFonts w:eastAsia="@Arial Unicode MS"/>
          <w:i/>
          <w:iCs/>
          <w:color w:val="000000"/>
          <w:lang w:val="ru-RU"/>
        </w:rPr>
        <w:t xml:space="preserve">Развитие гибкости: </w:t>
      </w:r>
      <w:r w:rsidRPr="00054CA1">
        <w:rPr>
          <w:rStyle w:val="Zag11"/>
          <w:rFonts w:eastAsia="@Arial Unicode MS"/>
          <w:color w:val="000000"/>
          <w:lang w:val="ru-RU"/>
        </w:rPr>
        <w:t xml:space="preserve">широкие стойки на ногах; ходьба с включением широкого шага, глубоких выпадов, в приседе, </w:t>
      </w:r>
      <w:proofErr w:type="gramStart"/>
      <w:r w:rsidRPr="00054CA1">
        <w:rPr>
          <w:rStyle w:val="Zag11"/>
          <w:rFonts w:eastAsia="@Arial Unicode MS"/>
          <w:color w:val="000000"/>
          <w:lang w:val="ru-RU"/>
        </w:rPr>
        <w:t>со</w:t>
      </w:r>
      <w:proofErr w:type="gramEnd"/>
      <w:r w:rsidRPr="00054CA1">
        <w:rPr>
          <w:rStyle w:val="Zag11"/>
          <w:rFonts w:eastAsia="@Arial Unicode MS"/>
          <w:color w:val="000000"/>
          <w:lang w:val="ru-RU"/>
        </w:rPr>
        <w:t xml:space="preserve">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w:t>
      </w:r>
      <w:r w:rsidRPr="00054CA1">
        <w:rPr>
          <w:rStyle w:val="Zag11"/>
          <w:rFonts w:eastAsia="@Arial Unicode MS"/>
          <w:color w:val="000000"/>
          <w:lang w:val="ru-RU"/>
        </w:rPr>
        <w:lastRenderedPageBreak/>
        <w:t>себя максимальное сгибание и прогибание туловища (в стойках и седах); индивидуальные комплексы по развитию гибкости.</w:t>
      </w:r>
    </w:p>
    <w:p w:rsidR="00FE5D72" w:rsidRPr="00054CA1" w:rsidRDefault="00FE5D72" w:rsidP="00FE5D72">
      <w:pPr>
        <w:tabs>
          <w:tab w:val="left" w:leader="dot" w:pos="624"/>
        </w:tabs>
        <w:spacing w:line="210" w:lineRule="exact"/>
        <w:ind w:firstLine="339"/>
        <w:jc w:val="both"/>
        <w:rPr>
          <w:rStyle w:val="Zag11"/>
          <w:rFonts w:eastAsia="@Arial Unicode MS"/>
          <w:i/>
          <w:iCs/>
          <w:color w:val="000000"/>
          <w:lang w:val="ru-RU"/>
        </w:rPr>
      </w:pPr>
      <w:proofErr w:type="gramStart"/>
      <w:r w:rsidRPr="00054CA1">
        <w:rPr>
          <w:rStyle w:val="Zag11"/>
          <w:rFonts w:eastAsia="@Arial Unicode MS"/>
          <w:i/>
          <w:iCs/>
          <w:color w:val="000000"/>
          <w:lang w:val="ru-RU"/>
        </w:rPr>
        <w:t xml:space="preserve">Развитие координации: </w:t>
      </w:r>
      <w:r w:rsidRPr="00054CA1">
        <w:rPr>
          <w:rStyle w:val="Zag11"/>
          <w:rFonts w:eastAsia="@Arial Unicode MS"/>
          <w:color w:val="000000"/>
          <w:lang w:val="ru-RU"/>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w:t>
      </w:r>
      <w:proofErr w:type="gramEnd"/>
      <w:r w:rsidRPr="00054CA1">
        <w:rPr>
          <w:rStyle w:val="Zag11"/>
          <w:rFonts w:eastAsia="@Arial Unicode MS"/>
          <w:color w:val="000000"/>
          <w:lang w:val="ru-RU"/>
        </w:rPr>
        <w:t xml:space="preserve">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FE5D72" w:rsidRPr="00054CA1" w:rsidRDefault="00FE5D72" w:rsidP="00FE5D72">
      <w:pPr>
        <w:tabs>
          <w:tab w:val="left" w:leader="dot" w:pos="624"/>
        </w:tabs>
        <w:spacing w:line="210" w:lineRule="exact"/>
        <w:ind w:firstLine="339"/>
        <w:jc w:val="both"/>
        <w:rPr>
          <w:rStyle w:val="Zag11"/>
          <w:rFonts w:eastAsia="@Arial Unicode MS"/>
          <w:i/>
          <w:iCs/>
          <w:color w:val="000000"/>
          <w:lang w:val="ru-RU"/>
        </w:rPr>
      </w:pPr>
      <w:r w:rsidRPr="00054CA1">
        <w:rPr>
          <w:rStyle w:val="Zag11"/>
          <w:rFonts w:eastAsia="@Arial Unicode MS"/>
          <w:i/>
          <w:iCs/>
          <w:color w:val="000000"/>
          <w:lang w:val="ru-RU"/>
        </w:rPr>
        <w:t xml:space="preserve">Формирование осанки: </w:t>
      </w:r>
      <w:r w:rsidRPr="00054CA1">
        <w:rPr>
          <w:rStyle w:val="Zag11"/>
          <w:rFonts w:eastAsia="@Arial Unicode MS"/>
          <w:color w:val="000000"/>
          <w:lang w:val="ru-RU"/>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FE5D72" w:rsidRPr="00054CA1" w:rsidRDefault="00FE5D72" w:rsidP="00FE5D72">
      <w:pPr>
        <w:tabs>
          <w:tab w:val="left" w:leader="dot" w:pos="624"/>
        </w:tabs>
        <w:spacing w:line="210" w:lineRule="exact"/>
        <w:ind w:firstLine="339"/>
        <w:jc w:val="both"/>
        <w:rPr>
          <w:rStyle w:val="Zag11"/>
          <w:rFonts w:eastAsia="@Arial Unicode MS"/>
          <w:b/>
          <w:bCs/>
          <w:color w:val="000000"/>
          <w:lang w:val="ru-RU"/>
        </w:rPr>
      </w:pPr>
      <w:r w:rsidRPr="00054CA1">
        <w:rPr>
          <w:rStyle w:val="Zag11"/>
          <w:rFonts w:eastAsia="@Arial Unicode MS"/>
          <w:i/>
          <w:iCs/>
          <w:color w:val="000000"/>
          <w:lang w:val="ru-RU"/>
        </w:rPr>
        <w:t xml:space="preserve">Развитие силовых способностей: </w:t>
      </w:r>
      <w:r w:rsidRPr="00054CA1">
        <w:rPr>
          <w:rStyle w:val="Zag11"/>
          <w:rFonts w:eastAsia="@Arial Unicode MS"/>
          <w:color w:val="000000"/>
          <w:lang w:val="ru-RU"/>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1·кг, гантели до·100·г,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w:t>
      </w:r>
      <w:proofErr w:type="gramStart"/>
      <w:r w:rsidRPr="00054CA1">
        <w:rPr>
          <w:rStyle w:val="Zag11"/>
          <w:rFonts w:eastAsia="@Arial Unicode MS"/>
          <w:color w:val="000000"/>
          <w:lang w:val="ru-RU"/>
        </w:rPr>
        <w:t>отжимание</w:t>
      </w:r>
      <w:proofErr w:type="gramEnd"/>
      <w:r w:rsidRPr="00054CA1">
        <w:rPr>
          <w:rStyle w:val="Zag11"/>
          <w:rFonts w:eastAsia="@Arial Unicode MS"/>
          <w:color w:val="000000"/>
          <w:lang w:val="ru-RU"/>
        </w:rPr>
        <w:t xml:space="preserve">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sidRPr="00054CA1">
        <w:rPr>
          <w:rStyle w:val="Zag11"/>
          <w:rFonts w:eastAsia="@Arial Unicode MS"/>
          <w:color w:val="000000"/>
          <w:lang w:val="ru-RU"/>
        </w:rPr>
        <w:noBreakHyphen/>
        <w:t>вперёд толчком одной ногой и двумя ногами о гимнастический мостик; переноска партнёра в парах.</w:t>
      </w:r>
    </w:p>
    <w:p w:rsidR="00FE5D72" w:rsidRPr="00054CA1" w:rsidRDefault="00FE5D72" w:rsidP="00FE5D72">
      <w:pPr>
        <w:tabs>
          <w:tab w:val="left" w:leader="dot" w:pos="624"/>
        </w:tabs>
        <w:spacing w:line="210" w:lineRule="exact"/>
        <w:ind w:firstLine="339"/>
        <w:jc w:val="both"/>
        <w:rPr>
          <w:rStyle w:val="Zag11"/>
          <w:rFonts w:eastAsia="@Arial Unicode MS"/>
          <w:i/>
          <w:iCs/>
          <w:color w:val="000000"/>
          <w:lang w:val="ru-RU"/>
        </w:rPr>
      </w:pPr>
      <w:r w:rsidRPr="00054CA1">
        <w:rPr>
          <w:rStyle w:val="Zag11"/>
          <w:rFonts w:eastAsia="@Arial Unicode MS"/>
          <w:b/>
          <w:bCs/>
          <w:color w:val="000000"/>
          <w:lang w:val="ru-RU"/>
        </w:rPr>
        <w:t>На материале лёгкой атлетики</w:t>
      </w:r>
    </w:p>
    <w:p w:rsidR="00FE5D72" w:rsidRPr="00054CA1" w:rsidRDefault="00FE5D72" w:rsidP="00FE5D72">
      <w:pPr>
        <w:tabs>
          <w:tab w:val="left" w:leader="dot" w:pos="624"/>
        </w:tabs>
        <w:spacing w:line="213" w:lineRule="exact"/>
        <w:ind w:firstLine="339"/>
        <w:jc w:val="both"/>
        <w:rPr>
          <w:rStyle w:val="Zag11"/>
          <w:rFonts w:eastAsia="@Arial Unicode MS"/>
          <w:i/>
          <w:iCs/>
          <w:color w:val="000000"/>
          <w:lang w:val="ru-RU"/>
        </w:rPr>
      </w:pPr>
      <w:r w:rsidRPr="00054CA1">
        <w:rPr>
          <w:rStyle w:val="Zag11"/>
          <w:rFonts w:eastAsia="@Arial Unicode MS"/>
          <w:i/>
          <w:iCs/>
          <w:color w:val="000000"/>
          <w:lang w:val="ru-RU"/>
        </w:rPr>
        <w:t xml:space="preserve">Развитие координации: </w:t>
      </w:r>
      <w:r w:rsidRPr="00054CA1">
        <w:rPr>
          <w:rStyle w:val="Zag11"/>
          <w:rFonts w:eastAsia="@Arial Unicode MS"/>
          <w:color w:val="000000"/>
          <w:lang w:val="ru-RU"/>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FE5D72" w:rsidRPr="00054CA1" w:rsidRDefault="00FE5D72" w:rsidP="00FE5D72">
      <w:pPr>
        <w:tabs>
          <w:tab w:val="left" w:leader="dot" w:pos="624"/>
        </w:tabs>
        <w:spacing w:line="213" w:lineRule="exact"/>
        <w:ind w:firstLine="339"/>
        <w:jc w:val="both"/>
        <w:rPr>
          <w:rStyle w:val="Zag11"/>
          <w:rFonts w:eastAsia="@Arial Unicode MS"/>
          <w:i/>
          <w:iCs/>
          <w:color w:val="000000"/>
          <w:lang w:val="ru-RU"/>
        </w:rPr>
      </w:pPr>
      <w:r w:rsidRPr="00054CA1">
        <w:rPr>
          <w:rStyle w:val="Zag11"/>
          <w:rFonts w:eastAsia="@Arial Unicode MS"/>
          <w:i/>
          <w:iCs/>
          <w:color w:val="000000"/>
          <w:lang w:val="ru-RU"/>
        </w:rPr>
        <w:t xml:space="preserve">Развитие быстроты: </w:t>
      </w:r>
      <w:r w:rsidRPr="00054CA1">
        <w:rPr>
          <w:rStyle w:val="Zag11"/>
          <w:rFonts w:eastAsia="@Arial Unicode MS"/>
          <w:color w:val="000000"/>
          <w:lang w:val="ru-RU"/>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FE5D72" w:rsidRPr="00054CA1" w:rsidRDefault="00FE5D72" w:rsidP="00FE5D72">
      <w:pPr>
        <w:tabs>
          <w:tab w:val="left" w:leader="dot" w:pos="624"/>
        </w:tabs>
        <w:spacing w:line="213" w:lineRule="exact"/>
        <w:ind w:firstLine="339"/>
        <w:jc w:val="both"/>
        <w:rPr>
          <w:rStyle w:val="Zag11"/>
          <w:rFonts w:eastAsia="@Arial Unicode MS"/>
          <w:i/>
          <w:iCs/>
          <w:color w:val="000000"/>
          <w:lang w:val="ru-RU"/>
        </w:rPr>
      </w:pPr>
      <w:r w:rsidRPr="00054CA1">
        <w:rPr>
          <w:rStyle w:val="Zag11"/>
          <w:rFonts w:eastAsia="@Arial Unicode MS"/>
          <w:i/>
          <w:iCs/>
          <w:color w:val="000000"/>
          <w:lang w:val="ru-RU"/>
        </w:rPr>
        <w:t xml:space="preserve">Развитие выносливости: </w:t>
      </w:r>
      <w:r w:rsidRPr="00054CA1">
        <w:rPr>
          <w:rStyle w:val="Zag11"/>
          <w:rFonts w:eastAsia="@Arial Unicode MS"/>
          <w:color w:val="000000"/>
          <w:lang w:val="ru-RU"/>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054CA1">
        <w:rPr>
          <w:rStyle w:val="Zag11"/>
          <w:rFonts w:eastAsia="@Arial Unicode MS"/>
          <w:color w:val="000000"/>
          <w:lang w:val="ru-RU"/>
        </w:rPr>
        <w:noBreakHyphen/>
        <w:t>минутный бег.</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proofErr w:type="gramStart"/>
      <w:r w:rsidRPr="00054CA1">
        <w:rPr>
          <w:rStyle w:val="Zag11"/>
          <w:rFonts w:eastAsia="@Arial Unicode MS"/>
          <w:i/>
          <w:iCs/>
          <w:color w:val="000000"/>
          <w:lang w:val="ru-RU"/>
        </w:rPr>
        <w:t xml:space="preserve">Развитие силовых способностей: </w:t>
      </w:r>
      <w:r w:rsidRPr="00054CA1">
        <w:rPr>
          <w:rStyle w:val="Zag11"/>
          <w:rFonts w:eastAsia="@Arial Unicode MS"/>
          <w:color w:val="000000"/>
          <w:lang w:val="ru-RU"/>
        </w:rPr>
        <w:t>повторное выполнение многоскоков;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054CA1">
        <w:rPr>
          <w:rStyle w:val="Zag11"/>
          <w:rFonts w:eastAsia="@Arial Unicode MS"/>
          <w:color w:val="000000"/>
          <w:lang w:val="ru-RU"/>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FE5D72" w:rsidRPr="00054CA1" w:rsidRDefault="00FE5D72" w:rsidP="00FE5D72">
      <w:pPr>
        <w:tabs>
          <w:tab w:val="left" w:leader="dot" w:pos="624"/>
        </w:tabs>
        <w:spacing w:line="213" w:lineRule="exact"/>
        <w:ind w:firstLine="339"/>
        <w:jc w:val="both"/>
        <w:rPr>
          <w:rStyle w:val="Zag11"/>
          <w:rFonts w:eastAsia="@Arial Unicode MS"/>
          <w:i/>
          <w:iCs/>
          <w:color w:val="000000"/>
          <w:lang w:val="ru-RU"/>
        </w:rPr>
      </w:pPr>
      <w:r w:rsidRPr="00054CA1">
        <w:rPr>
          <w:rStyle w:val="Zag11"/>
          <w:rFonts w:eastAsia="@Arial Unicode MS"/>
          <w:b/>
          <w:bCs/>
          <w:color w:val="000000"/>
          <w:lang w:val="ru-RU"/>
        </w:rPr>
        <w:t>На материале лыжных гонок</w:t>
      </w:r>
    </w:p>
    <w:p w:rsidR="00FE5D72" w:rsidRPr="00054CA1" w:rsidRDefault="00FE5D72" w:rsidP="00FE5D72">
      <w:pPr>
        <w:tabs>
          <w:tab w:val="left" w:leader="dot" w:pos="624"/>
        </w:tabs>
        <w:spacing w:line="213" w:lineRule="exact"/>
        <w:ind w:firstLine="339"/>
        <w:jc w:val="both"/>
        <w:rPr>
          <w:rStyle w:val="Zag11"/>
          <w:rFonts w:eastAsia="@Arial Unicode MS"/>
          <w:i/>
          <w:iCs/>
          <w:color w:val="000000"/>
          <w:lang w:val="ru-RU"/>
        </w:rPr>
      </w:pPr>
      <w:proofErr w:type="gramStart"/>
      <w:r w:rsidRPr="00054CA1">
        <w:rPr>
          <w:rStyle w:val="Zag11"/>
          <w:rFonts w:eastAsia="@Arial Unicode MS"/>
          <w:i/>
          <w:iCs/>
          <w:color w:val="000000"/>
          <w:lang w:val="ru-RU"/>
        </w:rPr>
        <w:t xml:space="preserve">Развитие координации: </w:t>
      </w:r>
      <w:r w:rsidRPr="00054CA1">
        <w:rPr>
          <w:rStyle w:val="Zag11"/>
          <w:rFonts w:eastAsia="@Arial Unicode MS"/>
          <w:color w:val="000000"/>
          <w:lang w:val="ru-RU"/>
        </w:rPr>
        <w:t xml:space="preserve">перенос тяжести тела с лыжи на лыжу (на месте, в движении, прыжком с опорой на палки); комплексы общеразвивающих упражнений с изменением </w:t>
      </w:r>
      <w:r w:rsidRPr="00054CA1">
        <w:rPr>
          <w:rStyle w:val="Zag11"/>
          <w:rFonts w:eastAsia="@Arial Unicode MS"/>
          <w:color w:val="000000"/>
          <w:lang w:val="ru-RU"/>
        </w:rPr>
        <w:lastRenderedPageBreak/>
        <w:t>поз тела, стоя на лыжах; скольжение на правой (левой) ноге после двух</w:t>
      </w:r>
      <w:r>
        <w:rPr>
          <w:rStyle w:val="Zag11"/>
          <w:rFonts w:eastAsia="@Arial Unicode MS"/>
          <w:color w:val="000000"/>
          <w:lang w:val="ru-RU"/>
        </w:rPr>
        <w:t>-</w:t>
      </w:r>
      <w:r w:rsidRPr="00054CA1">
        <w:rPr>
          <w:rStyle w:val="Zag11"/>
          <w:rFonts w:eastAsia="@Arial Unicode MS"/>
          <w:color w:val="000000"/>
          <w:lang w:val="ru-RU"/>
        </w:rPr>
        <w:t>трёх шагов; спуск с горы с изменяющимися стойками на лыжах; подбирание предметов во время спуска в низкой стойке.</w:t>
      </w:r>
      <w:proofErr w:type="gramEnd"/>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i/>
          <w:iCs/>
          <w:color w:val="000000"/>
          <w:lang w:val="ru-RU"/>
        </w:rPr>
        <w:t xml:space="preserve">Развитие выносливости: </w:t>
      </w:r>
      <w:r w:rsidRPr="00054CA1">
        <w:rPr>
          <w:rStyle w:val="Zag11"/>
          <w:rFonts w:eastAsia="@Arial Unicode MS"/>
          <w:color w:val="000000"/>
          <w:lang w:val="ru-RU"/>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FE5D72" w:rsidRPr="00054CA1" w:rsidRDefault="00FE5D72" w:rsidP="00FE5D72">
      <w:pPr>
        <w:tabs>
          <w:tab w:val="left" w:leader="dot" w:pos="624"/>
        </w:tabs>
        <w:spacing w:line="213" w:lineRule="exact"/>
        <w:ind w:firstLine="339"/>
        <w:jc w:val="both"/>
        <w:rPr>
          <w:rStyle w:val="Zag11"/>
          <w:rFonts w:eastAsia="@Arial Unicode MS"/>
          <w:i/>
          <w:iCs/>
          <w:color w:val="000000"/>
          <w:lang w:val="ru-RU"/>
        </w:rPr>
      </w:pPr>
      <w:r w:rsidRPr="00054CA1">
        <w:rPr>
          <w:rStyle w:val="Zag11"/>
          <w:rFonts w:eastAsia="@Arial Unicode MS"/>
          <w:b/>
          <w:bCs/>
          <w:color w:val="000000"/>
          <w:lang w:val="ru-RU"/>
        </w:rPr>
        <w:t>На материале плавания</w:t>
      </w:r>
    </w:p>
    <w:p w:rsidR="00FE5D72" w:rsidRPr="00054CA1" w:rsidRDefault="00FE5D72" w:rsidP="00FE5D72">
      <w:pPr>
        <w:pStyle w:val="Zag1"/>
        <w:tabs>
          <w:tab w:val="left" w:leader="dot" w:pos="624"/>
        </w:tabs>
        <w:spacing w:after="0" w:line="213" w:lineRule="exact"/>
        <w:ind w:firstLine="339"/>
        <w:jc w:val="both"/>
        <w:rPr>
          <w:rStyle w:val="Zag11"/>
          <w:rFonts w:eastAsia="@Arial Unicode MS"/>
          <w:b w:val="0"/>
          <w:bCs w:val="0"/>
          <w:lang w:val="ru-RU"/>
        </w:rPr>
      </w:pPr>
      <w:r w:rsidRPr="00054CA1">
        <w:rPr>
          <w:rStyle w:val="Zag11"/>
          <w:rFonts w:eastAsia="@Arial Unicode MS"/>
          <w:b w:val="0"/>
          <w:bCs w:val="0"/>
          <w:i/>
          <w:iCs/>
          <w:lang w:val="ru-RU"/>
        </w:rPr>
        <w:t xml:space="preserve">Развитие выносливости: </w:t>
      </w:r>
      <w:r w:rsidRPr="00054CA1">
        <w:rPr>
          <w:rStyle w:val="Zag11"/>
          <w:rFonts w:eastAsia="@Arial Unicode MS"/>
          <w:b w:val="0"/>
          <w:bCs w:val="0"/>
          <w:lang w:val="ru-RU"/>
        </w:rPr>
        <w:t>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FE5D72" w:rsidRPr="00054CA1" w:rsidRDefault="00FE5D72" w:rsidP="00FE5D72">
      <w:pPr>
        <w:pStyle w:val="Zag1"/>
        <w:tabs>
          <w:tab w:val="left" w:leader="dot" w:pos="624"/>
        </w:tabs>
        <w:spacing w:after="269"/>
        <w:rPr>
          <w:rStyle w:val="Zag11"/>
          <w:rFonts w:eastAsia="@Arial Unicode MS"/>
          <w:lang w:val="ru-RU"/>
        </w:rPr>
      </w:pPr>
      <w:r w:rsidRPr="00054CA1">
        <w:rPr>
          <w:rStyle w:val="Zag11"/>
          <w:rFonts w:eastAsia="@Arial Unicode MS"/>
          <w:lang w:val="ru-RU"/>
        </w:rPr>
        <w:t xml:space="preserve">6. </w:t>
      </w:r>
      <w:r>
        <w:rPr>
          <w:rStyle w:val="Zag11"/>
          <w:rFonts w:eastAsia="@Arial Unicode MS"/>
          <w:lang w:val="ru-RU"/>
        </w:rPr>
        <w:t>П</w:t>
      </w:r>
      <w:r w:rsidRPr="00054CA1">
        <w:rPr>
          <w:rStyle w:val="Zag11"/>
          <w:rFonts w:eastAsia="@Arial Unicode MS"/>
          <w:lang w:val="ru-RU"/>
        </w:rPr>
        <w:t>рограмма формирования культуры здорового и безопасного образа жизни</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proofErr w:type="gramStart"/>
      <w:r w:rsidRPr="00054CA1">
        <w:rPr>
          <w:rStyle w:val="Zag11"/>
          <w:rFonts w:eastAsia="@Arial Unicode MS"/>
          <w:color w:val="000000"/>
          <w:lang w:val="ru-RU"/>
        </w:rPr>
        <w:t>Программа формирования культуры здорового и безопасного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roofErr w:type="gramEnd"/>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Программа формирования культуры здорового и безопасного образа жизни на ступени начального общего образования </w:t>
      </w:r>
      <w:proofErr w:type="gramStart"/>
      <w:r w:rsidRPr="00054CA1">
        <w:rPr>
          <w:rStyle w:val="Zag11"/>
          <w:rFonts w:eastAsia="@Arial Unicode MS"/>
          <w:color w:val="000000"/>
        </w:rPr>
        <w:t>c</w:t>
      </w:r>
      <w:proofErr w:type="gramEnd"/>
      <w:r w:rsidRPr="00054CA1">
        <w:rPr>
          <w:rStyle w:val="Zag11"/>
          <w:rFonts w:eastAsia="@Arial Unicode MS"/>
          <w:color w:val="000000"/>
          <w:lang w:val="ru-RU"/>
        </w:rPr>
        <w:t>формирована с учётом факторов, оказывающих существенное влияние на состояние здоровья детей:</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·неблагоприятные социальные, экономические и экологические условия;</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·активно формируемые в младшем школьном возрасте комплексы знаний, установок, правил поведения, привычек;</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proofErr w:type="gramStart"/>
      <w:r w:rsidRPr="00054CA1">
        <w:rPr>
          <w:rStyle w:val="Zag11"/>
          <w:rFonts w:eastAsia="@Arial Unicode MS"/>
          <w:color w:val="000000"/>
          <w:lang w:val="ru-RU"/>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невосприятие ребёнком</w:t>
      </w:r>
      <w:proofErr w:type="gramEnd"/>
      <w:r w:rsidRPr="00054CA1">
        <w:rPr>
          <w:rStyle w:val="Zag11"/>
          <w:rFonts w:eastAsia="@Arial Unicode MS"/>
          <w:color w:val="000000"/>
          <w:lang w:val="ru-RU"/>
        </w:rPr>
        <w:t xml:space="preserve">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proofErr w:type="gramStart"/>
      <w:r w:rsidRPr="00054CA1">
        <w:rPr>
          <w:rStyle w:val="Zag11"/>
          <w:rFonts w:eastAsia="@Arial Unicode MS"/>
          <w:color w:val="000000"/>
          <w:lang w:val="ru-RU"/>
        </w:rPr>
        <w:t>Наиболее эффективным путём формирования культуры здорового и безопасного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roofErr w:type="gramEnd"/>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При выборе стратегии воспитания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сходя из того, что формирование культуры здорового и безопасного образа жизни — </w:t>
      </w:r>
      <w:r w:rsidRPr="00054CA1">
        <w:rPr>
          <w:rStyle w:val="Zag11"/>
          <w:rFonts w:eastAsia="@Arial Unicode MS"/>
          <w:color w:val="000000"/>
          <w:lang w:val="ru-RU"/>
        </w:rPr>
        <w:lastRenderedPageBreak/>
        <w:t>необходимый и обязательный компонент здоровьесберегающей работы образовательного учреждения, требующий соответствующей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w:t>
      </w:r>
      <w:r>
        <w:rPr>
          <w:rStyle w:val="Zag11"/>
          <w:rFonts w:eastAsia="@Arial Unicode MS"/>
          <w:color w:val="000000"/>
          <w:lang w:val="ru-RU"/>
        </w:rPr>
        <w:t>-</w:t>
      </w:r>
      <w:r w:rsidRPr="00054CA1">
        <w:rPr>
          <w:rStyle w:val="Zag11"/>
          <w:rFonts w:eastAsia="@Arial Unicode MS"/>
          <w:color w:val="000000"/>
          <w:lang w:val="ru-RU"/>
        </w:rPr>
        <w:t>оздоровительной работы, рационального питания.</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Одним из компонентов формирования культуры здорового и безопасного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культуры здорового и безопасного образа жизни.</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color w:val="000000"/>
          <w:lang w:val="ru-RU"/>
        </w:rPr>
        <w:t>Разработка программы формирования культуры здорового и безопасного образа жизни, а также организация всей работы по её реализации должна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b/>
          <w:bCs/>
          <w:color w:val="000000"/>
          <w:lang w:val="ru-RU"/>
        </w:rPr>
        <w:t>Задачи программы:</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·сформировать представление об основных компонентах культуры здоровья и здорового образа жизни:</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научить выполнять правила личной гигиены и развить готовность на основе их использования самостоятельно поддерживать своё здоровье;</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сформировать представление о правильном (здоровом) питании, его режиме, структуре, полезных продуктах;</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обучить элементарным навыкам эмоциональной разгрузки (релаксации);</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сформировать навыки позитивного коммуникативного общения;</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w:t>
      </w:r>
      <w:proofErr w:type="gramStart"/>
      <w:r w:rsidRPr="00054CA1">
        <w:rPr>
          <w:rStyle w:val="Zag11"/>
          <w:rFonts w:eastAsia="@Arial Unicode MS"/>
          <w:color w:val="000000"/>
          <w:lang w:val="ru-RU"/>
        </w:rPr>
        <w:t>научить обучающихся делать</w:t>
      </w:r>
      <w:proofErr w:type="gramEnd"/>
      <w:r w:rsidRPr="00054CA1">
        <w:rPr>
          <w:rStyle w:val="Zag11"/>
          <w:rFonts w:eastAsia="@Arial Unicode MS"/>
          <w:color w:val="000000"/>
          <w:lang w:val="ru-RU"/>
        </w:rPr>
        <w:t xml:space="preserve"> осознанный выбор поступков, поведения, позволяющих сохранять и укреплять здоровье;</w:t>
      </w:r>
    </w:p>
    <w:p w:rsidR="00FE5D72" w:rsidRPr="00054CA1" w:rsidRDefault="00FE5D72" w:rsidP="00FE5D72">
      <w:pPr>
        <w:pStyle w:val="Osnova"/>
        <w:tabs>
          <w:tab w:val="left" w:leader="dot" w:pos="624"/>
        </w:tabs>
        <w:rPr>
          <w:rStyle w:val="Zag11"/>
          <w:rFonts w:ascii="Times New Roman" w:hAnsi="Times New Roman" w:cs="Times New Roman"/>
          <w:sz w:val="24"/>
          <w:szCs w:val="24"/>
          <w:lang w:val="ru-RU"/>
        </w:rPr>
      </w:pPr>
      <w:r w:rsidRPr="00054CA1">
        <w:rPr>
          <w:rStyle w:val="Zag11"/>
          <w:rFonts w:ascii="Times New Roman" w:eastAsia="@Arial Unicode MS" w:hAnsi="Times New Roman" w:cs="Times New Roman"/>
          <w:sz w:val="24"/>
          <w:szCs w:val="24"/>
          <w:lang w:val="ru-RU"/>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xml:space="preserve">Организация работы образовательного учреждения по формированию </w:t>
      </w:r>
      <w:proofErr w:type="gramStart"/>
      <w:r w:rsidRPr="00054CA1">
        <w:rPr>
          <w:rStyle w:val="Zag11"/>
          <w:rFonts w:ascii="Times New Roman" w:eastAsia="@Arial Unicode MS" w:hAnsi="Times New Roman" w:cs="Times New Roman"/>
          <w:sz w:val="24"/>
          <w:szCs w:val="24"/>
          <w:lang w:val="ru-RU"/>
        </w:rPr>
        <w:t>у</w:t>
      </w:r>
      <w:proofErr w:type="gramEnd"/>
      <w:r w:rsidRPr="00054CA1">
        <w:rPr>
          <w:rStyle w:val="Zag11"/>
          <w:rFonts w:ascii="Times New Roman" w:eastAsia="@Arial Unicode MS" w:hAnsi="Times New Roman" w:cs="Times New Roman"/>
          <w:sz w:val="24"/>
          <w:szCs w:val="24"/>
          <w:lang w:val="ru-RU"/>
        </w:rPr>
        <w:t xml:space="preserve"> </w:t>
      </w:r>
      <w:proofErr w:type="gramStart"/>
      <w:r w:rsidRPr="00054CA1">
        <w:rPr>
          <w:rStyle w:val="Zag11"/>
          <w:rFonts w:ascii="Times New Roman" w:eastAsia="@Arial Unicode MS" w:hAnsi="Times New Roman" w:cs="Times New Roman"/>
          <w:sz w:val="24"/>
          <w:szCs w:val="24"/>
          <w:lang w:val="ru-RU"/>
        </w:rPr>
        <w:t>обучающихся</w:t>
      </w:r>
      <w:proofErr w:type="gramEnd"/>
      <w:r w:rsidRPr="00054CA1">
        <w:rPr>
          <w:rStyle w:val="Zag11"/>
          <w:rFonts w:ascii="Times New Roman" w:eastAsia="@Arial Unicode MS" w:hAnsi="Times New Roman" w:cs="Times New Roman"/>
          <w:sz w:val="24"/>
          <w:szCs w:val="24"/>
          <w:lang w:val="ru-RU"/>
        </w:rPr>
        <w:t xml:space="preserve"> культуры здорового образа жизни осуществляется в два этапа.</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i/>
          <w:iCs/>
          <w:color w:val="000000"/>
          <w:lang w:val="ru-RU"/>
        </w:rPr>
        <w:t xml:space="preserve">Первый этап </w:t>
      </w:r>
      <w:r w:rsidRPr="00054CA1">
        <w:rPr>
          <w:rStyle w:val="Zag11"/>
          <w:rFonts w:eastAsia="@Arial Unicode MS"/>
          <w:color w:val="000000"/>
          <w:lang w:val="ru-RU"/>
        </w:rPr>
        <w:t xml:space="preserve">— анализ состояния и планирование работы образовательного учреждения по данному направлению, в том числе </w:t>
      </w:r>
      <w:proofErr w:type="gramStart"/>
      <w:r w:rsidRPr="00054CA1">
        <w:rPr>
          <w:rStyle w:val="Zag11"/>
          <w:rFonts w:eastAsia="@Arial Unicode MS"/>
          <w:color w:val="000000"/>
          <w:lang w:val="ru-RU"/>
        </w:rPr>
        <w:t>по</w:t>
      </w:r>
      <w:proofErr w:type="gramEnd"/>
      <w:r w:rsidRPr="00054CA1">
        <w:rPr>
          <w:rStyle w:val="Zag11"/>
          <w:rFonts w:eastAsia="@Arial Unicode MS"/>
          <w:color w:val="000000"/>
          <w:lang w:val="ru-RU"/>
        </w:rPr>
        <w:t>:</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·организации режима дня детей, их нагрузкам, питанию, физкультурно</w:t>
      </w:r>
      <w:r>
        <w:rPr>
          <w:rStyle w:val="Zag11"/>
          <w:rFonts w:eastAsia="@Arial Unicode MS"/>
          <w:color w:val="000000"/>
          <w:lang w:val="ru-RU"/>
        </w:rPr>
        <w:t>-</w:t>
      </w:r>
      <w:r w:rsidRPr="00054CA1">
        <w:rPr>
          <w:rStyle w:val="Zag11"/>
          <w:rFonts w:eastAsia="@Arial Unicode MS"/>
          <w:color w:val="000000"/>
          <w:lang w:val="ru-RU"/>
        </w:rPr>
        <w:t>оздоровительной работе, сформированности элементарных навыков гигиены, рационального питания и профилактике вредных привычек;</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·организации просветительской работы образовательного учреждения с учащимися и родителями (законными представителями);</w:t>
      </w:r>
    </w:p>
    <w:p w:rsidR="00FE5D72" w:rsidRPr="00054CA1" w:rsidRDefault="00FE5D72" w:rsidP="00FE5D72">
      <w:pPr>
        <w:tabs>
          <w:tab w:val="left" w:leader="dot" w:pos="624"/>
        </w:tabs>
        <w:spacing w:line="213" w:lineRule="exact"/>
        <w:ind w:firstLine="339"/>
        <w:jc w:val="both"/>
        <w:rPr>
          <w:rStyle w:val="Zag11"/>
          <w:rFonts w:eastAsia="@Arial Unicode MS"/>
          <w:i/>
          <w:iCs/>
          <w:color w:val="000000"/>
          <w:lang w:val="ru-RU"/>
        </w:rPr>
      </w:pPr>
      <w:r w:rsidRPr="00054CA1">
        <w:rPr>
          <w:rStyle w:val="Zag11"/>
          <w:rFonts w:eastAsia="@Arial Unicode MS"/>
          <w:color w:val="000000"/>
          <w:lang w:val="ru-RU"/>
        </w:rPr>
        <w:t>·выделению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i/>
          <w:iCs/>
          <w:color w:val="000000"/>
          <w:lang w:val="ru-RU"/>
        </w:rPr>
        <w:t xml:space="preserve">Второй этап — </w:t>
      </w:r>
      <w:r w:rsidRPr="00054CA1">
        <w:rPr>
          <w:rStyle w:val="Zag11"/>
          <w:rFonts w:eastAsia="@Arial Unicode MS"/>
          <w:color w:val="000000"/>
          <w:lang w:val="ru-RU"/>
        </w:rPr>
        <w:t>организация работы образовательного учреждения по данному направлению.</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1.·Просветительско</w:t>
      </w:r>
      <w:r>
        <w:rPr>
          <w:rStyle w:val="Zag11"/>
          <w:rFonts w:eastAsia="@Arial Unicode MS"/>
          <w:color w:val="000000"/>
          <w:lang w:val="ru-RU"/>
        </w:rPr>
        <w:t>-</w:t>
      </w:r>
      <w:r w:rsidRPr="00054CA1">
        <w:rPr>
          <w:rStyle w:val="Zag11"/>
          <w:rFonts w:eastAsia="@Arial Unicode MS"/>
          <w:color w:val="000000"/>
          <w:lang w:val="ru-RU"/>
        </w:rPr>
        <w:t xml:space="preserve">воспитательная работа с </w:t>
      </w:r>
      <w:proofErr w:type="gramStart"/>
      <w:r w:rsidRPr="00054CA1">
        <w:rPr>
          <w:rStyle w:val="Zag11"/>
          <w:rFonts w:eastAsia="@Arial Unicode MS"/>
          <w:color w:val="000000"/>
          <w:lang w:val="ru-RU"/>
        </w:rPr>
        <w:t>обучающимися</w:t>
      </w:r>
      <w:proofErr w:type="gramEnd"/>
      <w:r w:rsidRPr="00054CA1">
        <w:rPr>
          <w:rStyle w:val="Zag11"/>
          <w:rFonts w:eastAsia="@Arial Unicode MS"/>
          <w:color w:val="000000"/>
          <w:lang w:val="ru-RU"/>
        </w:rPr>
        <w:t>, направленная на формирование ценности здоровья и здорового образа жизни, включает:</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·внедрение в систему работы образовательного учреждения дополнительных образовательных программ, направленных на формирование ценности здоровья и </w:t>
      </w:r>
      <w:r w:rsidRPr="00054CA1">
        <w:rPr>
          <w:rStyle w:val="Zag11"/>
          <w:rFonts w:eastAsia="@Arial Unicode MS"/>
          <w:color w:val="000000"/>
          <w:lang w:val="ru-RU"/>
        </w:rPr>
        <w:lastRenderedPageBreak/>
        <w:t>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·лекции, беседы, консультации по проблемам сохранения и укрепления здоровья, профилактике вредных привычек;</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·проведение дней здоровья, конкурсов, праздников и других активных мероприятий, направленных на пропаганду здорового образа жизни;</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·создание в школе общественного совета по здоровью, включающего представителей администрации, учащихся старших классов, родителей (законных представителей), пре</w:t>
      </w:r>
      <w:r>
        <w:rPr>
          <w:rStyle w:val="Zag11"/>
          <w:rFonts w:eastAsia="@Arial Unicode MS"/>
          <w:color w:val="000000"/>
          <w:lang w:val="ru-RU"/>
        </w:rPr>
        <w:t>д</w:t>
      </w:r>
      <w:r w:rsidRPr="00054CA1">
        <w:rPr>
          <w:rStyle w:val="Zag11"/>
          <w:rFonts w:eastAsia="@Arial Unicode MS"/>
          <w:color w:val="000000"/>
          <w:lang w:val="ru-RU"/>
        </w:rPr>
        <w:t>ставителей детских физкультурно</w:t>
      </w:r>
      <w:r>
        <w:rPr>
          <w:rStyle w:val="Zag11"/>
          <w:rFonts w:eastAsia="@Arial Unicode MS"/>
          <w:color w:val="000000"/>
          <w:lang w:val="ru-RU"/>
        </w:rPr>
        <w:t>-</w:t>
      </w:r>
      <w:r w:rsidRPr="00054CA1">
        <w:rPr>
          <w:rStyle w:val="Zag11"/>
          <w:rFonts w:eastAsia="@Arial Unicode MS"/>
          <w:color w:val="000000"/>
          <w:lang w:val="ru-RU"/>
        </w:rPr>
        <w:t>оздоровительных клубов.</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2.·Просветительская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·проведение соответствующих лекций, семинаров, круглых столов и т. п.;</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·приобретение для педагогов, специалистов и родителей (законных представителей) необходимой научно</w:t>
      </w:r>
      <w:r>
        <w:rPr>
          <w:rStyle w:val="Zag11"/>
          <w:rFonts w:eastAsia="@Arial Unicode MS"/>
          <w:color w:val="000000"/>
          <w:lang w:val="ru-RU"/>
        </w:rPr>
        <w:t>-</w:t>
      </w:r>
      <w:r w:rsidRPr="00054CA1">
        <w:rPr>
          <w:rStyle w:val="Zag11"/>
          <w:rFonts w:eastAsia="@Arial Unicode MS"/>
          <w:color w:val="000000"/>
          <w:lang w:val="ru-RU"/>
        </w:rPr>
        <w:t>методической литературы;</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FE5D72" w:rsidRPr="00054CA1" w:rsidRDefault="00FE5D72" w:rsidP="00FE5D72">
      <w:pPr>
        <w:pStyle w:val="Zag3"/>
        <w:tabs>
          <w:tab w:val="left" w:leader="dot" w:pos="624"/>
        </w:tabs>
        <w:spacing w:after="0" w:line="213" w:lineRule="exact"/>
        <w:ind w:firstLine="339"/>
        <w:jc w:val="both"/>
        <w:rPr>
          <w:rStyle w:val="Zag11"/>
          <w:rFonts w:eastAsia="@Arial Unicode MS"/>
          <w:i w:val="0"/>
          <w:iCs w:val="0"/>
          <w:lang w:val="ru-RU"/>
        </w:rPr>
      </w:pPr>
      <w:proofErr w:type="gramStart"/>
      <w:r w:rsidRPr="00054CA1">
        <w:rPr>
          <w:rStyle w:val="Zag11"/>
          <w:rFonts w:eastAsia="@Arial Unicode MS"/>
          <w:i w:val="0"/>
          <w:iCs w:val="0"/>
          <w:lang w:val="ru-RU"/>
        </w:rPr>
        <w:t>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по созданию здоровьесберегающей инфраструктуры, рациональной организации учебной и внеучебной деятельности обучающихся, эффективной организации физкультурно</w:t>
      </w:r>
      <w:r>
        <w:rPr>
          <w:rStyle w:val="Zag11"/>
          <w:rFonts w:eastAsia="@Arial Unicode MS"/>
          <w:i w:val="0"/>
          <w:iCs w:val="0"/>
          <w:lang w:val="ru-RU"/>
        </w:rPr>
        <w:t>-</w:t>
      </w:r>
      <w:r w:rsidRPr="00054CA1">
        <w:rPr>
          <w:rStyle w:val="Zag11"/>
          <w:rFonts w:eastAsia="@Arial Unicode MS"/>
          <w:i w:val="0"/>
          <w:iCs w:val="0"/>
          <w:lang w:val="ru-RU"/>
        </w:rPr>
        <w:t>оздоровительной работы, реализации образовательной программы и просветительской работы с родителями (законными представителями) — и должна способствовать формированию у обучающихся ценности здоровья, сохранению и укреплению у</w:t>
      </w:r>
      <w:proofErr w:type="gramEnd"/>
      <w:r w:rsidRPr="00054CA1">
        <w:rPr>
          <w:rStyle w:val="Zag11"/>
          <w:rFonts w:eastAsia="@Arial Unicode MS"/>
          <w:i w:val="0"/>
          <w:iCs w:val="0"/>
          <w:lang w:val="ru-RU"/>
        </w:rPr>
        <w:t xml:space="preserve"> них здоровья.</w:t>
      </w:r>
    </w:p>
    <w:p w:rsidR="00FE5D72" w:rsidRPr="00054CA1" w:rsidRDefault="00FE5D72" w:rsidP="00FE5D72">
      <w:pPr>
        <w:pStyle w:val="Zag3"/>
        <w:tabs>
          <w:tab w:val="left" w:leader="dot" w:pos="624"/>
        </w:tabs>
        <w:rPr>
          <w:rStyle w:val="Zag11"/>
          <w:rFonts w:eastAsia="@Arial Unicode MS"/>
          <w:lang w:val="ru-RU"/>
        </w:rPr>
      </w:pPr>
    </w:p>
    <w:p w:rsidR="00FE5D72" w:rsidRPr="00054CA1" w:rsidRDefault="00FE5D72" w:rsidP="00FE5D72">
      <w:pPr>
        <w:pStyle w:val="Zag3"/>
        <w:tabs>
          <w:tab w:val="left" w:leader="dot" w:pos="624"/>
        </w:tabs>
        <w:rPr>
          <w:rStyle w:val="Zag11"/>
          <w:rFonts w:eastAsia="@Arial Unicode MS"/>
          <w:lang w:val="ru-RU"/>
        </w:rPr>
      </w:pPr>
      <w:r w:rsidRPr="00054CA1">
        <w:rPr>
          <w:rStyle w:val="Zag11"/>
          <w:rFonts w:eastAsia="@Arial Unicode MS"/>
          <w:lang w:val="ru-RU"/>
        </w:rPr>
        <w:t>Здоровьесберегающая инфраструктура образовательного учреждения включает:</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·наличие и необходимое оснащение помещений для питания обучающихся, а также для хранения и приготовления пищи;</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·организацию качественного горячего питания учащихся, в том числе горячих завтраков;</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·оснащённость кабинетов, физкультурного зала, спортплощадок необходимым игровым и спортивным оборудованием и инвентарём;</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·наличие помещений для медицинского персонала;</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 </w:t>
      </w:r>
      <w:proofErr w:type="gramStart"/>
      <w:r w:rsidRPr="00054CA1">
        <w:rPr>
          <w:rStyle w:val="Zag11"/>
          <w:rFonts w:eastAsia="@Arial Unicode MS"/>
          <w:color w:val="000000"/>
          <w:lang w:val="ru-RU"/>
        </w:rPr>
        <w:t>обучающимися</w:t>
      </w:r>
      <w:proofErr w:type="gramEnd"/>
      <w:r w:rsidRPr="00054CA1">
        <w:rPr>
          <w:rStyle w:val="Zag11"/>
          <w:rFonts w:eastAsia="@Arial Unicode MS"/>
          <w:color w:val="000000"/>
          <w:lang w:val="ru-RU"/>
        </w:rPr>
        <w:t xml:space="preserve"> (логопеды, учителя физической культуры, психологи, медицинские работники).</w:t>
      </w:r>
    </w:p>
    <w:p w:rsidR="00FE5D72" w:rsidRPr="00054CA1" w:rsidRDefault="00FE5D72" w:rsidP="00FE5D72">
      <w:pPr>
        <w:pStyle w:val="Zag3"/>
        <w:tabs>
          <w:tab w:val="left" w:leader="dot" w:pos="624"/>
        </w:tabs>
        <w:spacing w:after="0" w:line="213" w:lineRule="exact"/>
        <w:ind w:firstLine="339"/>
        <w:jc w:val="both"/>
        <w:rPr>
          <w:rStyle w:val="Zag11"/>
          <w:rFonts w:eastAsia="@Arial Unicode MS"/>
          <w:i w:val="0"/>
          <w:iCs w:val="0"/>
          <w:lang w:val="ru-RU"/>
        </w:rPr>
      </w:pPr>
      <w:r w:rsidRPr="00054CA1">
        <w:rPr>
          <w:rStyle w:val="Zag11"/>
          <w:rFonts w:eastAsia="@Arial Unicode MS"/>
          <w:i w:val="0"/>
          <w:iCs w:val="0"/>
          <w:lang w:val="ru-RU"/>
        </w:rPr>
        <w:t>Ответственность и контроль за реализацию этого блока возлагается на администрацию образовательного учреждения.</w:t>
      </w:r>
    </w:p>
    <w:p w:rsidR="00FE5D72" w:rsidRPr="00054CA1" w:rsidRDefault="00FE5D72" w:rsidP="00FE5D72">
      <w:pPr>
        <w:pStyle w:val="Zag3"/>
        <w:tabs>
          <w:tab w:val="left" w:leader="dot" w:pos="624"/>
        </w:tabs>
        <w:rPr>
          <w:rStyle w:val="Zag11"/>
          <w:rFonts w:eastAsia="@Arial Unicode MS"/>
          <w:lang w:val="ru-RU"/>
        </w:rPr>
      </w:pPr>
    </w:p>
    <w:p w:rsidR="00FE5D72" w:rsidRPr="00054CA1" w:rsidRDefault="00FE5D72" w:rsidP="00387A01">
      <w:pPr>
        <w:pStyle w:val="Zag3"/>
        <w:tabs>
          <w:tab w:val="left" w:leader="dot" w:pos="624"/>
        </w:tabs>
        <w:spacing w:after="74"/>
        <w:jc w:val="both"/>
        <w:rPr>
          <w:rStyle w:val="Zag11"/>
          <w:rFonts w:eastAsia="@Arial Unicode MS"/>
          <w:i w:val="0"/>
          <w:iCs w:val="0"/>
          <w:lang w:val="ru-RU"/>
        </w:rPr>
      </w:pPr>
      <w:proofErr w:type="gramStart"/>
      <w:r w:rsidRPr="00054CA1">
        <w:rPr>
          <w:rStyle w:val="Zag11"/>
          <w:rFonts w:eastAsia="@Arial Unicode MS"/>
          <w:lang w:val="ru-RU"/>
        </w:rPr>
        <w:t xml:space="preserve">Рациональная организация учебной и внеучебной деятельности обучающихся, </w:t>
      </w:r>
      <w:r w:rsidRPr="00054CA1">
        <w:rPr>
          <w:rStyle w:val="Zag11"/>
          <w:rFonts w:eastAsia="@Arial Unicode MS"/>
          <w:i w:val="0"/>
          <w:iCs w:val="0"/>
          <w:lang w:val="ru-RU"/>
        </w:rPr>
        <w:t>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roofErr w:type="gramEnd"/>
    </w:p>
    <w:p w:rsidR="00FE5D72" w:rsidRPr="00054CA1" w:rsidRDefault="00FE5D72" w:rsidP="00FE5D72">
      <w:pPr>
        <w:pStyle w:val="Zag3"/>
        <w:tabs>
          <w:tab w:val="left" w:leader="dot" w:pos="624"/>
        </w:tabs>
        <w:spacing w:after="56" w:line="213" w:lineRule="exact"/>
        <w:jc w:val="both"/>
        <w:rPr>
          <w:rStyle w:val="Zag11"/>
          <w:rFonts w:eastAsia="@Arial Unicode MS"/>
          <w:i w:val="0"/>
          <w:iCs w:val="0"/>
          <w:lang w:val="ru-RU"/>
        </w:rPr>
      </w:pP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lastRenderedPageBreak/>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·введение любых инноваций в учебный процесс только под контролем специалистов;</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·строгое соблюдение всех требований к использованию технических средств обучения, в том числе компьютеров и аудиовизуальных средств;</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·ведение систематической работы с детьми с ослабленным здоровьем и детьми с ограниченными возможностями здоровья, посещающими специальные медицинские группы под строгим контролем медицинских работников.</w:t>
      </w:r>
    </w:p>
    <w:p w:rsidR="00FE5D72" w:rsidRPr="00054CA1" w:rsidRDefault="00FE5D72" w:rsidP="00FE5D72">
      <w:pPr>
        <w:pStyle w:val="Zag3"/>
        <w:tabs>
          <w:tab w:val="left" w:leader="dot" w:pos="624"/>
        </w:tabs>
        <w:spacing w:after="0" w:line="213" w:lineRule="exact"/>
        <w:ind w:firstLine="339"/>
        <w:jc w:val="both"/>
        <w:rPr>
          <w:rStyle w:val="Zag11"/>
          <w:rFonts w:eastAsia="@Arial Unicode MS"/>
          <w:i w:val="0"/>
          <w:iCs w:val="0"/>
          <w:lang w:val="ru-RU"/>
        </w:rPr>
      </w:pPr>
      <w:r w:rsidRPr="00054CA1">
        <w:rPr>
          <w:rStyle w:val="Zag11"/>
          <w:rFonts w:eastAsia="@Arial Unicode MS"/>
          <w:i w:val="0"/>
          <w:iCs w:val="0"/>
          <w:lang w:val="ru-RU"/>
        </w:rPr>
        <w:t>Эффективность реализации этого блока зависит от деятельности каждого педагога.</w:t>
      </w:r>
    </w:p>
    <w:p w:rsidR="00FE5D72" w:rsidRPr="00054CA1" w:rsidRDefault="00FE5D72" w:rsidP="00FE5D72">
      <w:pPr>
        <w:pStyle w:val="Zag3"/>
        <w:tabs>
          <w:tab w:val="left" w:leader="dot" w:pos="624"/>
        </w:tabs>
        <w:rPr>
          <w:rStyle w:val="Zag11"/>
          <w:rFonts w:eastAsia="@Arial Unicode MS"/>
          <w:lang w:val="ru-RU"/>
        </w:rPr>
      </w:pPr>
    </w:p>
    <w:p w:rsidR="00FE5D72" w:rsidRPr="00054CA1" w:rsidRDefault="00FE5D72" w:rsidP="00FE5D72">
      <w:pPr>
        <w:pStyle w:val="Zag3"/>
        <w:tabs>
          <w:tab w:val="left" w:leader="dot" w:pos="624"/>
        </w:tabs>
        <w:rPr>
          <w:rStyle w:val="Zag11"/>
          <w:rFonts w:eastAsia="@Arial Unicode MS"/>
          <w:lang w:val="ru-RU"/>
        </w:rPr>
      </w:pPr>
      <w:r w:rsidRPr="00054CA1">
        <w:rPr>
          <w:rStyle w:val="Zag11"/>
          <w:rFonts w:eastAsia="@Arial Unicode MS"/>
          <w:lang w:val="ru-RU"/>
        </w:rPr>
        <w:t>Эффективная организация физкультурно</w:t>
      </w:r>
      <w:r>
        <w:rPr>
          <w:rStyle w:val="Zag11"/>
          <w:rFonts w:eastAsia="@Arial Unicode MS"/>
          <w:lang w:val="ru-RU"/>
        </w:rPr>
        <w:t>-</w:t>
      </w:r>
      <w:r w:rsidRPr="00054CA1">
        <w:rPr>
          <w:rStyle w:val="Zag11"/>
          <w:rFonts w:eastAsia="@Arial Unicode MS"/>
          <w:lang w:val="ru-RU"/>
        </w:rPr>
        <w:t xml:space="preserve">оздоровительной работы, </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proofErr w:type="gramStart"/>
      <w:r w:rsidRPr="00054CA1">
        <w:rPr>
          <w:rStyle w:val="Zag11"/>
          <w:rFonts w:eastAsia="@Arial Unicode MS"/>
          <w:color w:val="000000"/>
          <w:lang w:val="ru-RU"/>
        </w:rPr>
        <w:t>направленная</w:t>
      </w:r>
      <w:proofErr w:type="gramEnd"/>
      <w:r w:rsidRPr="00054CA1">
        <w:rPr>
          <w:rStyle w:val="Zag11"/>
          <w:rFonts w:eastAsia="@Arial Unicode MS"/>
          <w:color w:val="000000"/>
          <w:lang w:val="ru-RU"/>
        </w:rPr>
        <w:t xml:space="preserve">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·полноценную и эффективную работу с </w:t>
      </w:r>
      <w:proofErr w:type="gramStart"/>
      <w:r w:rsidRPr="00054CA1">
        <w:rPr>
          <w:rStyle w:val="Zag11"/>
          <w:rFonts w:eastAsia="@Arial Unicode MS"/>
          <w:color w:val="000000"/>
          <w:lang w:val="ru-RU"/>
        </w:rPr>
        <w:t>обучающимися</w:t>
      </w:r>
      <w:proofErr w:type="gramEnd"/>
      <w:r w:rsidRPr="00054CA1">
        <w:rPr>
          <w:rStyle w:val="Zag11"/>
          <w:rFonts w:eastAsia="@Arial Unicode MS"/>
          <w:color w:val="000000"/>
          <w:lang w:val="ru-RU"/>
        </w:rPr>
        <w:t xml:space="preserve"> всех групп здоровья (на уроках физкультуры, в секциях и т. п.);</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·рациональную и соответствующую организацию уроков физической культуры и занятий активно</w:t>
      </w:r>
      <w:r>
        <w:rPr>
          <w:rStyle w:val="Zag11"/>
          <w:rFonts w:eastAsia="@Arial Unicode MS"/>
          <w:color w:val="000000"/>
          <w:lang w:val="ru-RU"/>
        </w:rPr>
        <w:t>-</w:t>
      </w:r>
      <w:r w:rsidRPr="00054CA1">
        <w:rPr>
          <w:rStyle w:val="Zag11"/>
          <w:rFonts w:eastAsia="@Arial Unicode MS"/>
          <w:color w:val="000000"/>
          <w:lang w:val="ru-RU"/>
        </w:rPr>
        <w:t>двигательного характера на ступени начального общего образования;</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·организацию занятий по лечебной физкультуре;</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·организацию часа активных движений (динамической паузы) между 3</w:t>
      </w:r>
      <w:r w:rsidRPr="00054CA1">
        <w:rPr>
          <w:rStyle w:val="Zag11"/>
          <w:rFonts w:eastAsia="@Arial Unicode MS"/>
          <w:color w:val="000000"/>
          <w:lang w:val="ru-RU"/>
        </w:rPr>
        <w:noBreakHyphen/>
        <w:t>м и 4</w:t>
      </w:r>
      <w:r w:rsidRPr="00054CA1">
        <w:rPr>
          <w:rStyle w:val="Zag11"/>
          <w:rFonts w:eastAsia="@Arial Unicode MS"/>
          <w:color w:val="000000"/>
          <w:lang w:val="ru-RU"/>
        </w:rPr>
        <w:noBreakHyphen/>
        <w:t>м уроками;</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·организацию работы спортивных секций и создание условий для их эффективного функционирования;</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·регулярное проведение спортивно</w:t>
      </w:r>
      <w:r>
        <w:rPr>
          <w:rStyle w:val="Zag11"/>
          <w:rFonts w:eastAsia="@Arial Unicode MS"/>
          <w:color w:val="000000"/>
          <w:lang w:val="ru-RU"/>
        </w:rPr>
        <w:t>-</w:t>
      </w:r>
      <w:r w:rsidRPr="00054CA1">
        <w:rPr>
          <w:rStyle w:val="Zag11"/>
          <w:rFonts w:eastAsia="@Arial Unicode MS"/>
          <w:color w:val="000000"/>
          <w:lang w:val="ru-RU"/>
        </w:rPr>
        <w:t>оздоровительных мероприятий (дней спорта, соревнований, олимпиад, походов и т. п.).</w:t>
      </w:r>
    </w:p>
    <w:p w:rsidR="00FE5D72" w:rsidRPr="00054CA1" w:rsidRDefault="00FE5D72" w:rsidP="00FE5D72">
      <w:pPr>
        <w:pStyle w:val="Zag3"/>
        <w:tabs>
          <w:tab w:val="left" w:leader="dot" w:pos="624"/>
        </w:tabs>
        <w:spacing w:after="0" w:line="213" w:lineRule="exact"/>
        <w:ind w:firstLine="339"/>
        <w:jc w:val="both"/>
        <w:rPr>
          <w:rStyle w:val="Zag11"/>
          <w:rFonts w:eastAsia="@Arial Unicode MS"/>
          <w:i w:val="0"/>
          <w:iCs w:val="0"/>
          <w:lang w:val="ru-RU"/>
        </w:rPr>
      </w:pPr>
      <w:r w:rsidRPr="00054CA1">
        <w:rPr>
          <w:rStyle w:val="Zag11"/>
          <w:rFonts w:eastAsia="@Arial Unicode MS"/>
          <w:i w:val="0"/>
          <w:iCs w:val="0"/>
          <w:lang w:val="ru-RU"/>
        </w:rPr>
        <w:t>Реализация этого блока зависит от администрации образовательного учреждения, учителей физической культуры, медицинских работников, психологов, а также всех педагогов.</w:t>
      </w:r>
    </w:p>
    <w:p w:rsidR="00FE5D72" w:rsidRPr="00054CA1" w:rsidRDefault="00FE5D72" w:rsidP="00FE5D72">
      <w:pPr>
        <w:pStyle w:val="Zag3"/>
        <w:tabs>
          <w:tab w:val="left" w:leader="dot" w:pos="624"/>
        </w:tabs>
        <w:rPr>
          <w:rStyle w:val="Zag11"/>
          <w:rFonts w:eastAsia="@Arial Unicode MS"/>
          <w:lang w:val="ru-RU"/>
        </w:rPr>
      </w:pPr>
    </w:p>
    <w:p w:rsidR="00FE5D72" w:rsidRPr="00054CA1" w:rsidRDefault="00FE5D72" w:rsidP="00FE5D72">
      <w:pPr>
        <w:pStyle w:val="Zag3"/>
        <w:tabs>
          <w:tab w:val="left" w:leader="dot" w:pos="624"/>
        </w:tabs>
        <w:rPr>
          <w:rStyle w:val="Zag11"/>
          <w:rFonts w:eastAsia="@Arial Unicode MS"/>
          <w:lang w:val="ru-RU"/>
        </w:rPr>
      </w:pPr>
      <w:r w:rsidRPr="00054CA1">
        <w:rPr>
          <w:rStyle w:val="Zag11"/>
          <w:rFonts w:eastAsia="@Arial Unicode MS"/>
          <w:lang w:val="ru-RU"/>
        </w:rPr>
        <w:t>Реализация дополнительных образовательных программ предусматривает:</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·проведение дней здоровья, конкурсов, праздников и т. п.;</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·создание общественного совета по здоровью, включающего представителей администрации, учащихся старших классов, родителей (законных представителей), разрабатывающих и реализующих школьную программу «Образование и здоровье».</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Программы, направленные на формирование ценности здоровья и здорового образа жизни, предусматривают разные формы организации занятий:</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·интеграцию в базовые образовательные дисциплины;</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·проведение часов здоровья;</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·факультативные занятия;</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·занятия в кружках;</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·проведение досуговых мероприятий: конкурсов, праздников, викторин, экскурсий и т. п.;</w:t>
      </w:r>
    </w:p>
    <w:p w:rsidR="00FE5D72" w:rsidRPr="00054CA1" w:rsidRDefault="00FE5D72" w:rsidP="00FE5D72">
      <w:pPr>
        <w:pStyle w:val="Zag3"/>
        <w:tabs>
          <w:tab w:val="left" w:leader="dot" w:pos="624"/>
        </w:tabs>
        <w:spacing w:after="0" w:line="213" w:lineRule="exact"/>
        <w:ind w:firstLine="339"/>
        <w:jc w:val="both"/>
        <w:rPr>
          <w:rStyle w:val="Zag11"/>
          <w:rFonts w:eastAsia="@Arial Unicode MS"/>
          <w:i w:val="0"/>
          <w:iCs w:val="0"/>
          <w:lang w:val="ru-RU"/>
        </w:rPr>
      </w:pPr>
      <w:r w:rsidRPr="00054CA1">
        <w:rPr>
          <w:rStyle w:val="Zag11"/>
          <w:rFonts w:eastAsia="@Arial Unicode MS"/>
          <w:i w:val="0"/>
          <w:iCs w:val="0"/>
          <w:lang w:val="ru-RU"/>
        </w:rPr>
        <w:t>·организацию дней здоровья.</w:t>
      </w:r>
    </w:p>
    <w:p w:rsidR="00FE5D72" w:rsidRPr="00054CA1" w:rsidRDefault="00FE5D72" w:rsidP="00FE5D72">
      <w:pPr>
        <w:pStyle w:val="Zag3"/>
        <w:tabs>
          <w:tab w:val="left" w:leader="dot" w:pos="624"/>
        </w:tabs>
        <w:rPr>
          <w:rStyle w:val="Zag11"/>
          <w:rFonts w:eastAsia="@Arial Unicode MS"/>
          <w:lang w:val="ru-RU"/>
        </w:rPr>
      </w:pPr>
    </w:p>
    <w:p w:rsidR="00FE5D72" w:rsidRPr="00054CA1" w:rsidRDefault="00FE5D72" w:rsidP="00FE5D72">
      <w:pPr>
        <w:pStyle w:val="Zag3"/>
        <w:tabs>
          <w:tab w:val="left" w:leader="dot" w:pos="624"/>
        </w:tabs>
        <w:rPr>
          <w:rStyle w:val="Zag11"/>
          <w:rFonts w:eastAsia="@Arial Unicode MS"/>
          <w:lang w:val="ru-RU"/>
        </w:rPr>
      </w:pPr>
      <w:r w:rsidRPr="00054CA1">
        <w:rPr>
          <w:rStyle w:val="Zag11"/>
          <w:rFonts w:eastAsia="@Arial Unicode MS"/>
          <w:lang w:val="ru-RU"/>
        </w:rPr>
        <w:lastRenderedPageBreak/>
        <w:t>Просветительская работа с родителями (законными представителями) включает:</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·приобретение для родителей (законных представителей) необходимой научно</w:t>
      </w:r>
      <w:r>
        <w:rPr>
          <w:rStyle w:val="Zag11"/>
          <w:rFonts w:eastAsia="@Arial Unicode MS"/>
          <w:color w:val="000000"/>
          <w:lang w:val="ru-RU"/>
        </w:rPr>
        <w:t>-</w:t>
      </w:r>
      <w:r w:rsidRPr="00054CA1">
        <w:rPr>
          <w:rStyle w:val="Zag11"/>
          <w:rFonts w:eastAsia="@Arial Unicode MS"/>
          <w:color w:val="000000"/>
          <w:lang w:val="ru-RU"/>
        </w:rPr>
        <w:t>методической литературы;</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FE5D72" w:rsidRPr="00054CA1" w:rsidRDefault="00FE5D72" w:rsidP="00FE5D72">
      <w:pPr>
        <w:pStyle w:val="Zag1"/>
        <w:tabs>
          <w:tab w:val="left" w:leader="dot" w:pos="624"/>
        </w:tabs>
        <w:rPr>
          <w:rStyle w:val="Zag11"/>
          <w:rFonts w:eastAsia="@Arial Unicode MS"/>
          <w:lang w:val="ru-RU"/>
        </w:rPr>
      </w:pPr>
    </w:p>
    <w:p w:rsidR="00FE5D72" w:rsidRPr="00054CA1" w:rsidRDefault="00FE5D72" w:rsidP="00FE5D72">
      <w:pPr>
        <w:pStyle w:val="Zag1"/>
        <w:tabs>
          <w:tab w:val="left" w:leader="dot" w:pos="624"/>
        </w:tabs>
        <w:rPr>
          <w:rStyle w:val="Zag11"/>
          <w:rFonts w:eastAsia="@Arial Unicode MS"/>
          <w:lang w:val="ru-RU"/>
        </w:rPr>
      </w:pPr>
      <w:r w:rsidRPr="00054CA1">
        <w:rPr>
          <w:rStyle w:val="Zag11"/>
          <w:rFonts w:eastAsia="@Arial Unicode MS"/>
          <w:lang w:val="ru-RU"/>
        </w:rPr>
        <w:t>7. Программа коррекционной работы</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b/>
          <w:bCs/>
          <w:sz w:val="24"/>
          <w:szCs w:val="24"/>
          <w:lang w:val="ru-RU"/>
        </w:rPr>
        <w:t>Цель программы</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w:t>
      </w:r>
      <w:proofErr w:type="gramStart"/>
      <w:r w:rsidRPr="00054CA1">
        <w:rPr>
          <w:rStyle w:val="Zag11"/>
          <w:rFonts w:ascii="Times New Roman" w:eastAsia="@Arial Unicode MS" w:hAnsi="Times New Roman" w:cs="Times New Roman"/>
          <w:sz w:val="24"/>
          <w:szCs w:val="24"/>
          <w:vertAlign w:val="superscript"/>
          <w:lang w:val="ru-RU"/>
        </w:rPr>
        <w:t>1</w:t>
      </w:r>
      <w:proofErr w:type="gramEnd"/>
      <w:r w:rsidRPr="00054CA1">
        <w:rPr>
          <w:rStyle w:val="Zag11"/>
          <w:rFonts w:ascii="Times New Roman" w:eastAsia="@Arial Unicode MS" w:hAnsi="Times New Roman" w:cs="Times New Roman"/>
          <w:sz w:val="24"/>
          <w:szCs w:val="24"/>
          <w:lang w:val="ru-RU"/>
        </w:rPr>
        <w:t xml:space="preserve">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FE5D72" w:rsidRPr="00054CA1" w:rsidRDefault="00FE5D72" w:rsidP="00FE5D72">
      <w:pPr>
        <w:pStyle w:val="Osnova"/>
        <w:tabs>
          <w:tab w:val="left" w:leader="dot" w:pos="624"/>
        </w:tabs>
        <w:rPr>
          <w:rStyle w:val="Zag11"/>
          <w:rFonts w:ascii="Times New Roman" w:eastAsia="@Arial Unicode MS" w:hAnsi="Times New Roman" w:cs="Times New Roman"/>
          <w:b/>
          <w:bCs/>
          <w:sz w:val="24"/>
          <w:szCs w:val="24"/>
          <w:lang w:val="ru-RU"/>
        </w:rPr>
      </w:pPr>
      <w:r w:rsidRPr="00054CA1">
        <w:rPr>
          <w:rStyle w:val="Zag11"/>
          <w:rFonts w:ascii="Times New Roman" w:eastAsia="@Arial Unicode MS" w:hAnsi="Times New Roman" w:cs="Times New Roman"/>
          <w:sz w:val="24"/>
          <w:szCs w:val="24"/>
          <w:lang w:val="ru-RU"/>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b/>
          <w:bCs/>
          <w:sz w:val="24"/>
          <w:szCs w:val="24"/>
          <w:lang w:val="ru-RU"/>
        </w:rPr>
        <w:t>Задачи программы</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Своевременное выявление детей с трудностями адаптации, обусловленными ограниченными возможностями здоровья;</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определение особых образовательных потребностей детей с ограниченными возможностями здоровья, детей</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инвалидов;</w:t>
      </w:r>
    </w:p>
    <w:p w:rsidR="00FE5D72" w:rsidRPr="00054CA1" w:rsidRDefault="00FE5D72" w:rsidP="00FE5D72">
      <w:pPr>
        <w:pStyle w:val="Osnova"/>
        <w:tabs>
          <w:tab w:val="left" w:leader="dot" w:pos="624"/>
        </w:tabs>
        <w:spacing w:line="216" w:lineRule="exact"/>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roofErr w:type="gramStart"/>
      <w:r w:rsidRPr="00054CA1">
        <w:rPr>
          <w:rStyle w:val="Zag11"/>
          <w:rFonts w:ascii="Times New Roman" w:eastAsia="@Arial Unicode MS" w:hAnsi="Times New Roman" w:cs="Times New Roman"/>
          <w:sz w:val="24"/>
          <w:szCs w:val="24"/>
          <w:vertAlign w:val="superscript"/>
          <w:lang w:val="ru-RU"/>
        </w:rPr>
        <w:t>2</w:t>
      </w:r>
      <w:proofErr w:type="gramEnd"/>
      <w:r w:rsidRPr="00054CA1">
        <w:rPr>
          <w:rStyle w:val="Zag11"/>
          <w:rFonts w:ascii="Times New Roman" w:eastAsia="@Arial Unicode MS" w:hAnsi="Times New Roman" w:cs="Times New Roman"/>
          <w:sz w:val="24"/>
          <w:szCs w:val="24"/>
          <w:lang w:val="ru-RU"/>
        </w:rPr>
        <w:t>;</w:t>
      </w:r>
    </w:p>
    <w:p w:rsidR="00FE5D72" w:rsidRPr="00054CA1" w:rsidRDefault="00FE5D72" w:rsidP="00FE5D72">
      <w:pPr>
        <w:pStyle w:val="Osnova"/>
        <w:tabs>
          <w:tab w:val="left" w:leader="dot" w:pos="624"/>
        </w:tabs>
        <w:spacing w:line="216" w:lineRule="exact"/>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FE5D72" w:rsidRPr="00054CA1" w:rsidRDefault="00FE5D72" w:rsidP="00FE5D72">
      <w:pPr>
        <w:pStyle w:val="Osnova"/>
        <w:tabs>
          <w:tab w:val="left" w:leader="dot" w:pos="624"/>
        </w:tabs>
        <w:spacing w:line="216" w:lineRule="exact"/>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осуществление индивидуально ориентированной психолого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медико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медико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педагогической комиссии);</w:t>
      </w:r>
    </w:p>
    <w:p w:rsidR="00FE5D72" w:rsidRPr="00054CA1" w:rsidRDefault="00FE5D72" w:rsidP="00FE5D72">
      <w:pPr>
        <w:pStyle w:val="Osnova"/>
        <w:tabs>
          <w:tab w:val="left" w:leader="dot" w:pos="624"/>
        </w:tabs>
        <w:spacing w:line="216" w:lineRule="exact"/>
        <w:rPr>
          <w:rStyle w:val="Zag11"/>
          <w:rFonts w:ascii="Times New Roman" w:eastAsia="@Arial Unicode MS" w:hAnsi="Times New Roman" w:cs="Times New Roman"/>
          <w:sz w:val="24"/>
          <w:szCs w:val="24"/>
          <w:lang w:val="ru-RU"/>
        </w:rPr>
      </w:pPr>
      <w:proofErr w:type="gramStart"/>
      <w:r w:rsidRPr="00054CA1">
        <w:rPr>
          <w:rStyle w:val="Zag11"/>
          <w:rFonts w:ascii="Times New Roman" w:eastAsia="@Arial Unicode MS" w:hAnsi="Times New Roman" w:cs="Times New Roman"/>
          <w:sz w:val="24"/>
          <w:szCs w:val="24"/>
          <w:lang w:val="ru-RU"/>
        </w:rPr>
        <w:t>—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roofErr w:type="gramEnd"/>
    </w:p>
    <w:p w:rsidR="00FE5D72" w:rsidRPr="00054CA1" w:rsidRDefault="00FE5D72" w:rsidP="00FE5D72">
      <w:pPr>
        <w:pStyle w:val="Osnova"/>
        <w:tabs>
          <w:tab w:val="left" w:leader="dot" w:pos="624"/>
        </w:tabs>
        <w:spacing w:line="216" w:lineRule="exact"/>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FE5D72" w:rsidRPr="00054CA1" w:rsidRDefault="00FE5D72" w:rsidP="00FE5D72">
      <w:pPr>
        <w:pStyle w:val="Osnova"/>
        <w:tabs>
          <w:tab w:val="left" w:leader="dot" w:pos="624"/>
        </w:tabs>
        <w:spacing w:line="216" w:lineRule="exact"/>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реализация системы мероприятий по социальной адаптации детей с ограниченными возможностями здоровья;</w:t>
      </w:r>
    </w:p>
    <w:p w:rsidR="00FE5D72" w:rsidRPr="00054CA1" w:rsidRDefault="00FE5D72" w:rsidP="00FE5D72">
      <w:pPr>
        <w:pStyle w:val="Osnova"/>
        <w:tabs>
          <w:tab w:val="left" w:leader="dot" w:pos="624"/>
        </w:tabs>
        <w:spacing w:line="216" w:lineRule="exact"/>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lastRenderedPageBreak/>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FE5D72" w:rsidRPr="00054CA1" w:rsidRDefault="00FE5D72" w:rsidP="00FE5D72">
      <w:pPr>
        <w:pStyle w:val="Osnova"/>
        <w:tabs>
          <w:tab w:val="left" w:leader="dot" w:pos="624"/>
        </w:tabs>
        <w:spacing w:line="216" w:lineRule="exact"/>
        <w:rPr>
          <w:rStyle w:val="Zag11"/>
          <w:rFonts w:ascii="Times New Roman" w:eastAsia="@Arial Unicode MS" w:hAnsi="Times New Roman" w:cs="Times New Roman"/>
          <w:sz w:val="24"/>
          <w:szCs w:val="24"/>
          <w:lang w:val="ru-RU"/>
        </w:rPr>
      </w:pPr>
    </w:p>
    <w:p w:rsidR="00FE5D72" w:rsidRPr="00054CA1" w:rsidRDefault="00FE5D72" w:rsidP="00FE5D72">
      <w:pPr>
        <w:pStyle w:val="Osnova"/>
        <w:tabs>
          <w:tab w:val="left" w:leader="dot" w:pos="624"/>
        </w:tabs>
        <w:spacing w:line="216" w:lineRule="exact"/>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Содержание программы коррекционной работы определяют следующие принципы:</w:t>
      </w:r>
    </w:p>
    <w:p w:rsidR="00FE5D72" w:rsidRPr="00054CA1" w:rsidRDefault="00FE5D72" w:rsidP="00FE5D72">
      <w:pPr>
        <w:pStyle w:val="Osnova"/>
        <w:tabs>
          <w:tab w:val="left" w:leader="dot" w:pos="624"/>
        </w:tabs>
        <w:spacing w:line="216" w:lineRule="exact"/>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xml:space="preserve">— </w:t>
      </w:r>
      <w:r w:rsidRPr="00054CA1">
        <w:rPr>
          <w:rStyle w:val="Zag11"/>
          <w:rFonts w:ascii="Times New Roman" w:eastAsia="@Arial Unicode MS" w:hAnsi="Times New Roman" w:cs="Times New Roman"/>
          <w:i/>
          <w:iCs/>
          <w:sz w:val="24"/>
          <w:szCs w:val="24"/>
          <w:lang w:val="ru-RU"/>
        </w:rPr>
        <w:t>Соблюдение интересов ребёнка</w:t>
      </w:r>
      <w:r w:rsidRPr="00054CA1">
        <w:rPr>
          <w:rStyle w:val="Zag11"/>
          <w:rFonts w:ascii="Times New Roman" w:eastAsia="@Arial Unicode MS" w:hAnsi="Times New Roman" w:cs="Times New Roman"/>
          <w:sz w:val="24"/>
          <w:szCs w:val="24"/>
          <w:lang w:val="ru-RU"/>
        </w:rPr>
        <w:t>. Принцип определяет позицию специалиста, который призван решать проблему ребёнка с максимальной пользой и в интересах ребёнка.</w:t>
      </w:r>
    </w:p>
    <w:p w:rsidR="00FE5D72" w:rsidRPr="00054CA1" w:rsidRDefault="00FE5D72" w:rsidP="00FE5D72">
      <w:pPr>
        <w:pStyle w:val="Osnova"/>
        <w:tabs>
          <w:tab w:val="left" w:leader="dot" w:pos="624"/>
        </w:tabs>
        <w:spacing w:line="216" w:lineRule="exact"/>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i/>
          <w:iCs/>
          <w:sz w:val="24"/>
          <w:szCs w:val="24"/>
          <w:lang w:val="ru-RU"/>
        </w:rPr>
        <w:t xml:space="preserve"> Системность</w:t>
      </w:r>
      <w:r w:rsidRPr="00054CA1">
        <w:rPr>
          <w:rStyle w:val="Zag11"/>
          <w:rFonts w:ascii="Times New Roman" w:eastAsia="@Arial Unicode MS" w:hAnsi="Times New Roman" w:cs="Times New Roman"/>
          <w:sz w:val="24"/>
          <w:szCs w:val="24"/>
          <w:lang w:val="ru-RU"/>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FE5D72" w:rsidRPr="00054CA1" w:rsidRDefault="00FE5D72" w:rsidP="00FE5D72">
      <w:pPr>
        <w:pStyle w:val="Osnova"/>
        <w:tabs>
          <w:tab w:val="left" w:leader="dot" w:pos="624"/>
        </w:tabs>
        <w:spacing w:line="216" w:lineRule="exact"/>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xml:space="preserve">— </w:t>
      </w:r>
      <w:r w:rsidRPr="00054CA1">
        <w:rPr>
          <w:rStyle w:val="Zag11"/>
          <w:rFonts w:ascii="Times New Roman" w:eastAsia="@Arial Unicode MS" w:hAnsi="Times New Roman" w:cs="Times New Roman"/>
          <w:i/>
          <w:iCs/>
          <w:sz w:val="24"/>
          <w:szCs w:val="24"/>
          <w:lang w:val="ru-RU"/>
        </w:rPr>
        <w:t>Непрерывность</w:t>
      </w:r>
      <w:r w:rsidRPr="00054CA1">
        <w:rPr>
          <w:rStyle w:val="Zag11"/>
          <w:rFonts w:ascii="Times New Roman" w:eastAsia="@Arial Unicode MS" w:hAnsi="Times New Roman" w:cs="Times New Roman"/>
          <w:sz w:val="24"/>
          <w:szCs w:val="24"/>
          <w:lang w:val="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FE5D72" w:rsidRPr="00054CA1" w:rsidRDefault="00FE5D72" w:rsidP="00FE5D72">
      <w:pPr>
        <w:pStyle w:val="Osnova"/>
        <w:tabs>
          <w:tab w:val="left" w:leader="dot" w:pos="624"/>
        </w:tabs>
        <w:spacing w:line="210" w:lineRule="exact"/>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i/>
          <w:iCs/>
          <w:sz w:val="24"/>
          <w:szCs w:val="24"/>
          <w:lang w:val="ru-RU"/>
        </w:rPr>
        <w:t xml:space="preserve"> Вариативность</w:t>
      </w:r>
      <w:r w:rsidRPr="00054CA1">
        <w:rPr>
          <w:rStyle w:val="Zag11"/>
          <w:rFonts w:ascii="Times New Roman" w:eastAsia="@Arial Unicode MS" w:hAnsi="Times New Roman" w:cs="Times New Roman"/>
          <w:sz w:val="24"/>
          <w:szCs w:val="24"/>
          <w:lang w:val="ru-RU"/>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FE5D72" w:rsidRPr="00054CA1" w:rsidRDefault="00FE5D72" w:rsidP="00FE5D72">
      <w:pPr>
        <w:pStyle w:val="Osnova"/>
        <w:tabs>
          <w:tab w:val="left" w:leader="dot" w:pos="624"/>
        </w:tabs>
        <w:spacing w:line="210" w:lineRule="exact"/>
        <w:rPr>
          <w:rStyle w:val="Zag11"/>
          <w:rFonts w:ascii="Times New Roman" w:eastAsia="@Arial Unicode MS" w:hAnsi="Times New Roman" w:cs="Times New Roman"/>
          <w:b/>
          <w:bCs/>
          <w:sz w:val="24"/>
          <w:szCs w:val="24"/>
          <w:lang w:val="ru-RU"/>
        </w:rPr>
      </w:pPr>
      <w:r w:rsidRPr="00054CA1">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i/>
          <w:iCs/>
          <w:sz w:val="24"/>
          <w:szCs w:val="24"/>
          <w:lang w:val="ru-RU"/>
        </w:rPr>
        <w:t>Рекомендательный характер оказания помощи</w:t>
      </w:r>
      <w:r w:rsidRPr="00054CA1">
        <w:rPr>
          <w:rStyle w:val="Zag11"/>
          <w:rFonts w:ascii="Times New Roman" w:eastAsia="@Arial Unicode MS" w:hAnsi="Times New Roman" w:cs="Times New Roman"/>
          <w:sz w:val="24"/>
          <w:szCs w:val="24"/>
          <w:lang w:val="ru-RU"/>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FE5D72" w:rsidRPr="00054CA1" w:rsidRDefault="00FE5D72" w:rsidP="00FE5D72">
      <w:pPr>
        <w:pStyle w:val="Osnova"/>
        <w:tabs>
          <w:tab w:val="left" w:leader="dot" w:pos="624"/>
        </w:tabs>
        <w:spacing w:line="210" w:lineRule="exact"/>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b/>
          <w:bCs/>
          <w:sz w:val="24"/>
          <w:szCs w:val="24"/>
          <w:lang w:val="ru-RU"/>
        </w:rPr>
        <w:t>Направления работы</w:t>
      </w:r>
    </w:p>
    <w:p w:rsidR="00FE5D72" w:rsidRPr="00054CA1" w:rsidRDefault="00FE5D72" w:rsidP="00FE5D72">
      <w:pPr>
        <w:pStyle w:val="Osnova"/>
        <w:tabs>
          <w:tab w:val="left" w:leader="dot" w:pos="624"/>
        </w:tabs>
        <w:spacing w:line="210" w:lineRule="exact"/>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FE5D72" w:rsidRPr="00054CA1" w:rsidRDefault="00FE5D72" w:rsidP="00FE5D72">
      <w:pPr>
        <w:pStyle w:val="Osnova"/>
        <w:tabs>
          <w:tab w:val="left" w:leader="dot" w:pos="624"/>
        </w:tabs>
        <w:spacing w:line="210" w:lineRule="exact"/>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xml:space="preserve">— </w:t>
      </w:r>
      <w:r w:rsidRPr="00054CA1">
        <w:rPr>
          <w:rStyle w:val="Zag11"/>
          <w:rFonts w:ascii="Times New Roman" w:eastAsia="@Arial Unicode MS" w:hAnsi="Times New Roman" w:cs="Times New Roman"/>
          <w:i/>
          <w:iCs/>
          <w:sz w:val="24"/>
          <w:szCs w:val="24"/>
          <w:lang w:val="ru-RU"/>
        </w:rPr>
        <w:t>диагностическая работа</w:t>
      </w:r>
      <w:r w:rsidRPr="00054CA1">
        <w:rPr>
          <w:rStyle w:val="Zag11"/>
          <w:rFonts w:ascii="Times New Roman" w:eastAsia="@Arial Unicode MS" w:hAnsi="Times New Roman" w:cs="Times New Roman"/>
          <w:sz w:val="24"/>
          <w:szCs w:val="24"/>
          <w:lang w:val="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медико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педагогической помощи в условиях образовательного учреждения;</w:t>
      </w:r>
    </w:p>
    <w:p w:rsidR="00FE5D72" w:rsidRPr="00054CA1" w:rsidRDefault="00FE5D72" w:rsidP="00FE5D72">
      <w:pPr>
        <w:pStyle w:val="Osnova"/>
        <w:tabs>
          <w:tab w:val="left" w:leader="dot" w:pos="624"/>
        </w:tabs>
        <w:spacing w:line="210" w:lineRule="exact"/>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xml:space="preserve">— </w:t>
      </w:r>
      <w:r w:rsidRPr="00054CA1">
        <w:rPr>
          <w:rStyle w:val="Zag11"/>
          <w:rFonts w:ascii="Times New Roman" w:eastAsia="@Arial Unicode MS" w:hAnsi="Times New Roman" w:cs="Times New Roman"/>
          <w:i/>
          <w:iCs/>
          <w:sz w:val="24"/>
          <w:szCs w:val="24"/>
          <w:lang w:val="ru-RU"/>
        </w:rPr>
        <w:t>коррекционно</w:t>
      </w:r>
      <w:r>
        <w:rPr>
          <w:rStyle w:val="Zag11"/>
          <w:rFonts w:ascii="Times New Roman" w:eastAsia="@Arial Unicode MS" w:hAnsi="Times New Roman" w:cs="Times New Roman"/>
          <w:i/>
          <w:iCs/>
          <w:sz w:val="24"/>
          <w:szCs w:val="24"/>
          <w:lang w:val="ru-RU"/>
        </w:rPr>
        <w:t>-</w:t>
      </w:r>
      <w:r w:rsidRPr="00054CA1">
        <w:rPr>
          <w:rStyle w:val="Zag11"/>
          <w:rFonts w:ascii="Times New Roman" w:eastAsia="@Arial Unicode MS" w:hAnsi="Times New Roman" w:cs="Times New Roman"/>
          <w:i/>
          <w:iCs/>
          <w:sz w:val="24"/>
          <w:szCs w:val="24"/>
          <w:lang w:val="ru-RU"/>
        </w:rPr>
        <w:t>развивающая работа</w:t>
      </w:r>
      <w:r w:rsidRPr="00054CA1">
        <w:rPr>
          <w:rStyle w:val="Zag11"/>
          <w:rFonts w:ascii="Times New Roman" w:eastAsia="@Arial Unicode MS" w:hAnsi="Times New Roman" w:cs="Times New Roman"/>
          <w:sz w:val="24"/>
          <w:szCs w:val="24"/>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054CA1">
        <w:rPr>
          <w:rStyle w:val="Zag11"/>
          <w:rFonts w:ascii="Times New Roman" w:eastAsia="@Arial Unicode MS" w:hAnsi="Times New Roman" w:cs="Times New Roman"/>
          <w:sz w:val="24"/>
          <w:szCs w:val="24"/>
          <w:lang w:val="ru-RU"/>
        </w:rPr>
        <w:t>у</w:t>
      </w:r>
      <w:proofErr w:type="gramEnd"/>
      <w:r w:rsidRPr="00054CA1">
        <w:rPr>
          <w:rStyle w:val="Zag11"/>
          <w:rFonts w:ascii="Times New Roman" w:eastAsia="@Arial Unicode MS" w:hAnsi="Times New Roman" w:cs="Times New Roman"/>
          <w:sz w:val="24"/>
          <w:szCs w:val="24"/>
          <w:lang w:val="ru-RU"/>
        </w:rPr>
        <w:t xml:space="preserve"> обучающихся (личностных, регулятивных, познавательных, коммуникативных);</w:t>
      </w:r>
    </w:p>
    <w:p w:rsidR="00FE5D72" w:rsidRPr="00054CA1" w:rsidRDefault="00FE5D72" w:rsidP="00FE5D72">
      <w:pPr>
        <w:pStyle w:val="Osnova"/>
        <w:tabs>
          <w:tab w:val="left" w:leader="dot" w:pos="624"/>
        </w:tabs>
        <w:spacing w:line="210" w:lineRule="exact"/>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xml:space="preserve">— </w:t>
      </w:r>
      <w:r w:rsidRPr="00054CA1">
        <w:rPr>
          <w:rStyle w:val="Zag11"/>
          <w:rFonts w:ascii="Times New Roman" w:eastAsia="@Arial Unicode MS" w:hAnsi="Times New Roman" w:cs="Times New Roman"/>
          <w:i/>
          <w:iCs/>
          <w:sz w:val="24"/>
          <w:szCs w:val="24"/>
          <w:lang w:val="ru-RU"/>
        </w:rPr>
        <w:t>консультативная работа</w:t>
      </w:r>
      <w:r w:rsidRPr="00054CA1">
        <w:rPr>
          <w:rStyle w:val="Zag11"/>
          <w:rFonts w:ascii="Times New Roman" w:eastAsia="@Arial Unicode MS" w:hAnsi="Times New Roman" w:cs="Times New Roman"/>
          <w:sz w:val="24"/>
          <w:szCs w:val="24"/>
          <w:lang w:val="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педагогических условий обучения, воспитания, коррекции, развития и социализации обучающихся;</w:t>
      </w:r>
    </w:p>
    <w:p w:rsidR="00FE5D72" w:rsidRPr="00054CA1" w:rsidRDefault="00FE5D72" w:rsidP="00FE5D72">
      <w:pPr>
        <w:pStyle w:val="Osnova"/>
        <w:tabs>
          <w:tab w:val="left" w:leader="dot" w:pos="624"/>
        </w:tabs>
        <w:spacing w:line="210" w:lineRule="exact"/>
        <w:rPr>
          <w:rStyle w:val="Zag11"/>
          <w:rFonts w:ascii="Times New Roman" w:eastAsia="@Arial Unicode MS" w:hAnsi="Times New Roman" w:cs="Times New Roman"/>
          <w:sz w:val="24"/>
          <w:szCs w:val="24"/>
          <w:lang w:val="ru-RU"/>
        </w:rPr>
      </w:pPr>
      <w:proofErr w:type="gramStart"/>
      <w:r w:rsidRPr="00054CA1">
        <w:rPr>
          <w:rStyle w:val="Zag11"/>
          <w:rFonts w:ascii="Times New Roman" w:eastAsia="@Arial Unicode MS" w:hAnsi="Times New Roman" w:cs="Times New Roman"/>
          <w:sz w:val="24"/>
          <w:szCs w:val="24"/>
          <w:lang w:val="ru-RU"/>
        </w:rPr>
        <w:t xml:space="preserve">— </w:t>
      </w:r>
      <w:r w:rsidRPr="00054CA1">
        <w:rPr>
          <w:rStyle w:val="Zag11"/>
          <w:rFonts w:ascii="Times New Roman" w:eastAsia="@Arial Unicode MS" w:hAnsi="Times New Roman" w:cs="Times New Roman"/>
          <w:i/>
          <w:iCs/>
          <w:sz w:val="24"/>
          <w:szCs w:val="24"/>
          <w:lang w:val="ru-RU"/>
        </w:rPr>
        <w:t>информационно</w:t>
      </w:r>
      <w:r>
        <w:rPr>
          <w:rStyle w:val="Zag11"/>
          <w:rFonts w:ascii="Times New Roman" w:eastAsia="@Arial Unicode MS" w:hAnsi="Times New Roman" w:cs="Times New Roman"/>
          <w:i/>
          <w:iCs/>
          <w:sz w:val="24"/>
          <w:szCs w:val="24"/>
          <w:lang w:val="ru-RU"/>
        </w:rPr>
        <w:t>-</w:t>
      </w:r>
      <w:r w:rsidRPr="00054CA1">
        <w:rPr>
          <w:rStyle w:val="Zag11"/>
          <w:rFonts w:ascii="Times New Roman" w:eastAsia="@Arial Unicode MS" w:hAnsi="Times New Roman" w:cs="Times New Roman"/>
          <w:i/>
          <w:iCs/>
          <w:sz w:val="24"/>
          <w:szCs w:val="24"/>
          <w:lang w:val="ru-RU"/>
        </w:rPr>
        <w:t>просветительская работа</w:t>
      </w:r>
      <w:r w:rsidRPr="00054CA1">
        <w:rPr>
          <w:rStyle w:val="Zag11"/>
          <w:rFonts w:ascii="Times New Roman" w:eastAsia="@Arial Unicode MS" w:hAnsi="Times New Roman" w:cs="Times New Roman"/>
          <w:sz w:val="24"/>
          <w:szCs w:val="24"/>
          <w:lang w:val="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w:t>
      </w:r>
      <w:proofErr w:type="gramEnd"/>
    </w:p>
    <w:p w:rsidR="00FE5D72" w:rsidRPr="00054CA1" w:rsidRDefault="00FE5D72" w:rsidP="00FE5D72">
      <w:pPr>
        <w:pStyle w:val="Osnova"/>
        <w:tabs>
          <w:tab w:val="left" w:leader="dot" w:pos="624"/>
        </w:tabs>
        <w:spacing w:line="210" w:lineRule="exact"/>
        <w:rPr>
          <w:rStyle w:val="Zag11"/>
          <w:rFonts w:ascii="Times New Roman" w:eastAsia="@Arial Unicode MS" w:hAnsi="Times New Roman" w:cs="Times New Roman"/>
          <w:b/>
          <w:bCs/>
          <w:sz w:val="24"/>
          <w:szCs w:val="24"/>
          <w:lang w:val="ru-RU"/>
        </w:rPr>
      </w:pPr>
      <w:r w:rsidRPr="00054CA1">
        <w:rPr>
          <w:rStyle w:val="Zag11"/>
          <w:rFonts w:ascii="Times New Roman" w:eastAsia="@Arial Unicode MS" w:hAnsi="Times New Roman" w:cs="Times New Roman"/>
          <w:sz w:val="24"/>
          <w:szCs w:val="24"/>
          <w:lang w:val="ru-RU"/>
        </w:rPr>
        <w:t>имеющими, так и не имеющими недостатки в развитии), их родителями (законными представителями), педагогическими работниками.</w:t>
      </w:r>
    </w:p>
    <w:p w:rsidR="00FE5D72" w:rsidRPr="00054CA1" w:rsidRDefault="00FE5D72" w:rsidP="00FE5D72">
      <w:pPr>
        <w:pStyle w:val="Osnova"/>
        <w:tabs>
          <w:tab w:val="left" w:leader="dot" w:pos="624"/>
        </w:tabs>
        <w:spacing w:line="210" w:lineRule="exact"/>
        <w:rPr>
          <w:rStyle w:val="Zag11"/>
          <w:rFonts w:ascii="Times New Roman" w:eastAsia="@Arial Unicode MS" w:hAnsi="Times New Roman" w:cs="Times New Roman"/>
          <w:i/>
          <w:iCs/>
          <w:sz w:val="24"/>
          <w:szCs w:val="24"/>
          <w:lang w:val="ru-RU"/>
        </w:rPr>
      </w:pPr>
      <w:r>
        <w:rPr>
          <w:rStyle w:val="Zag11"/>
          <w:rFonts w:ascii="Times New Roman" w:eastAsia="@Arial Unicode MS" w:hAnsi="Times New Roman" w:cs="Times New Roman"/>
          <w:b/>
          <w:bCs/>
          <w:sz w:val="24"/>
          <w:szCs w:val="24"/>
          <w:lang w:val="ru-RU"/>
        </w:rPr>
        <w:t>Х</w:t>
      </w:r>
      <w:r w:rsidRPr="00054CA1">
        <w:rPr>
          <w:rStyle w:val="Zag11"/>
          <w:rFonts w:ascii="Times New Roman" w:eastAsia="@Arial Unicode MS" w:hAnsi="Times New Roman" w:cs="Times New Roman"/>
          <w:b/>
          <w:bCs/>
          <w:sz w:val="24"/>
          <w:szCs w:val="24"/>
          <w:lang w:val="ru-RU"/>
        </w:rPr>
        <w:t>арактеристика содержания</w:t>
      </w:r>
    </w:p>
    <w:p w:rsidR="00FE5D72" w:rsidRPr="00054CA1" w:rsidRDefault="00FE5D72" w:rsidP="00FE5D72">
      <w:pPr>
        <w:pStyle w:val="Osnova"/>
        <w:tabs>
          <w:tab w:val="left" w:leader="dot" w:pos="624"/>
        </w:tabs>
        <w:spacing w:line="216" w:lineRule="exact"/>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i/>
          <w:iCs/>
          <w:sz w:val="24"/>
          <w:szCs w:val="24"/>
          <w:lang w:val="ru-RU"/>
        </w:rPr>
        <w:t>Диагностическая работа включает:</w:t>
      </w:r>
    </w:p>
    <w:p w:rsidR="00FE5D72" w:rsidRPr="00054CA1" w:rsidRDefault="00FE5D72" w:rsidP="00FE5D72">
      <w:pPr>
        <w:pStyle w:val="Osnova"/>
        <w:tabs>
          <w:tab w:val="left" w:leader="dot" w:pos="624"/>
        </w:tabs>
        <w:spacing w:line="216" w:lineRule="exact"/>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своевременное выявление детей, нуждающихся в специализированной помощи;</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комплексный сбор сведений о ребёнке на основании диагностической информации от специалистов разного профиля;</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lastRenderedPageBreak/>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изучение развития эмоционально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волевой сферы и личностных особенностей обучающихся;</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изучение социальной ситуации развития и условий семейного воспитания ребёнка;</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изучение адаптивных возможностей и уровня социализации ребёнка с ограниченными возможностями здоровья;</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системный разносторонний контроль специалистов за уровнем и динамикой развития ребёнка;</w:t>
      </w:r>
    </w:p>
    <w:p w:rsidR="00FE5D72" w:rsidRPr="00054CA1" w:rsidRDefault="00FE5D72" w:rsidP="00FE5D72">
      <w:pPr>
        <w:pStyle w:val="Osnova"/>
        <w:tabs>
          <w:tab w:val="left" w:leader="dot" w:pos="624"/>
        </w:tabs>
        <w:rPr>
          <w:rStyle w:val="Zag11"/>
          <w:rFonts w:ascii="Times New Roman" w:eastAsia="@Arial Unicode MS" w:hAnsi="Times New Roman" w:cs="Times New Roman"/>
          <w:i/>
          <w:iCs/>
          <w:sz w:val="24"/>
          <w:szCs w:val="24"/>
          <w:lang w:val="ru-RU"/>
        </w:rPr>
      </w:pPr>
      <w:r w:rsidRPr="00054CA1">
        <w:rPr>
          <w:rStyle w:val="Zag11"/>
          <w:rFonts w:ascii="Times New Roman" w:eastAsia="@Arial Unicode MS" w:hAnsi="Times New Roman" w:cs="Times New Roman"/>
          <w:sz w:val="24"/>
          <w:szCs w:val="24"/>
          <w:lang w:val="ru-RU"/>
        </w:rPr>
        <w:t>— анализ успешности коррекционно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развивающей работы.</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i/>
          <w:iCs/>
          <w:sz w:val="24"/>
          <w:szCs w:val="24"/>
          <w:lang w:val="ru-RU"/>
        </w:rPr>
        <w:t>Коррекционно</w:t>
      </w:r>
      <w:r>
        <w:rPr>
          <w:rStyle w:val="Zag11"/>
          <w:rFonts w:ascii="Times New Roman" w:eastAsia="@Arial Unicode MS" w:hAnsi="Times New Roman" w:cs="Times New Roman"/>
          <w:i/>
          <w:iCs/>
          <w:sz w:val="24"/>
          <w:szCs w:val="24"/>
          <w:lang w:val="ru-RU"/>
        </w:rPr>
        <w:t>-</w:t>
      </w:r>
      <w:r w:rsidRPr="00054CA1">
        <w:rPr>
          <w:rStyle w:val="Zag11"/>
          <w:rFonts w:ascii="Times New Roman" w:eastAsia="@Arial Unicode MS" w:hAnsi="Times New Roman" w:cs="Times New Roman"/>
          <w:i/>
          <w:iCs/>
          <w:sz w:val="24"/>
          <w:szCs w:val="24"/>
          <w:lang w:val="ru-RU"/>
        </w:rPr>
        <w:t>развивающая работа включает:</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организацию и проведение специалистами индивидуальных и групповых коррекционно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развивающих занятий, необходимых для преодоления нарушений развития и трудностей обучения;</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системное воздействие на учебно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коррекцию и развитие высших психических функций;</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развитие эмоционально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волевой и личностной сфер ребёнка и психокоррекцию его поведения;</w:t>
      </w:r>
    </w:p>
    <w:p w:rsidR="00FE5D72" w:rsidRPr="00054CA1" w:rsidRDefault="00FE5D72" w:rsidP="00FE5D72">
      <w:pPr>
        <w:pStyle w:val="Osnova"/>
        <w:tabs>
          <w:tab w:val="left" w:leader="dot" w:pos="624"/>
        </w:tabs>
        <w:rPr>
          <w:rStyle w:val="Zag11"/>
          <w:rFonts w:ascii="Times New Roman" w:eastAsia="@Arial Unicode MS" w:hAnsi="Times New Roman" w:cs="Times New Roman"/>
          <w:i/>
          <w:iCs/>
          <w:sz w:val="24"/>
          <w:szCs w:val="24"/>
          <w:lang w:val="ru-RU"/>
        </w:rPr>
      </w:pPr>
      <w:r w:rsidRPr="00054CA1">
        <w:rPr>
          <w:rStyle w:val="Zag11"/>
          <w:rFonts w:ascii="Times New Roman" w:eastAsia="@Arial Unicode MS" w:hAnsi="Times New Roman" w:cs="Times New Roman"/>
          <w:sz w:val="24"/>
          <w:szCs w:val="24"/>
          <w:lang w:val="ru-RU"/>
        </w:rPr>
        <w:t>— социальную защиту ребёнка в случаях неблагоприятных условий жизни при психотравмирующих обстоятельствах.</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i/>
          <w:iCs/>
          <w:sz w:val="24"/>
          <w:szCs w:val="24"/>
          <w:lang w:val="ru-RU"/>
        </w:rPr>
        <w:t>Консультативная работа включает:</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proofErr w:type="gramStart"/>
      <w:r w:rsidRPr="00054CA1">
        <w:rPr>
          <w:rStyle w:val="Zag11"/>
          <w:rFonts w:ascii="Times New Roman" w:eastAsia="@Arial Unicode MS" w:hAnsi="Times New Roman" w:cs="Times New Roman"/>
          <w:sz w:val="24"/>
          <w:szCs w:val="24"/>
          <w:lang w:val="ru-RU"/>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консультирование специалистами педагогов по выбору индивидуально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 xml:space="preserve">ориентированных методов и приёмов работы с </w:t>
      </w:r>
      <w:proofErr w:type="gramStart"/>
      <w:r w:rsidRPr="00054CA1">
        <w:rPr>
          <w:rStyle w:val="Zag11"/>
          <w:rFonts w:ascii="Times New Roman" w:eastAsia="@Arial Unicode MS" w:hAnsi="Times New Roman" w:cs="Times New Roman"/>
          <w:sz w:val="24"/>
          <w:szCs w:val="24"/>
          <w:lang w:val="ru-RU"/>
        </w:rPr>
        <w:t>обучающимся</w:t>
      </w:r>
      <w:proofErr w:type="gramEnd"/>
      <w:r w:rsidRPr="00054CA1">
        <w:rPr>
          <w:rStyle w:val="Zag11"/>
          <w:rFonts w:ascii="Times New Roman" w:eastAsia="@Arial Unicode MS" w:hAnsi="Times New Roman" w:cs="Times New Roman"/>
          <w:sz w:val="24"/>
          <w:szCs w:val="24"/>
          <w:lang w:val="ru-RU"/>
        </w:rPr>
        <w:t xml:space="preserve"> с ограниченными возможностями здоровья;</w:t>
      </w:r>
    </w:p>
    <w:p w:rsidR="00FE5D72" w:rsidRPr="00054CA1" w:rsidRDefault="00FE5D72" w:rsidP="00FE5D72">
      <w:pPr>
        <w:pStyle w:val="Osnova"/>
        <w:tabs>
          <w:tab w:val="left" w:leader="dot" w:pos="624"/>
        </w:tabs>
        <w:rPr>
          <w:rStyle w:val="Zag11"/>
          <w:rFonts w:ascii="Times New Roman" w:eastAsia="@Arial Unicode MS" w:hAnsi="Times New Roman" w:cs="Times New Roman"/>
          <w:i/>
          <w:iCs/>
          <w:sz w:val="24"/>
          <w:szCs w:val="24"/>
          <w:lang w:val="ru-RU"/>
        </w:rPr>
      </w:pPr>
      <w:r w:rsidRPr="00054CA1">
        <w:rPr>
          <w:rStyle w:val="Zag11"/>
          <w:rFonts w:ascii="Times New Roman" w:eastAsia="@Arial Unicode MS" w:hAnsi="Times New Roman" w:cs="Times New Roman"/>
          <w:sz w:val="24"/>
          <w:szCs w:val="24"/>
          <w:lang w:val="ru-RU"/>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i/>
          <w:iCs/>
          <w:sz w:val="24"/>
          <w:szCs w:val="24"/>
          <w:lang w:val="ru-RU"/>
        </w:rPr>
        <w:t>Информационно</w:t>
      </w:r>
      <w:r>
        <w:rPr>
          <w:rStyle w:val="Zag11"/>
          <w:rFonts w:ascii="Times New Roman" w:eastAsia="@Arial Unicode MS" w:hAnsi="Times New Roman" w:cs="Times New Roman"/>
          <w:i/>
          <w:iCs/>
          <w:sz w:val="24"/>
          <w:szCs w:val="24"/>
          <w:lang w:val="ru-RU"/>
        </w:rPr>
        <w:t>-</w:t>
      </w:r>
      <w:r w:rsidRPr="00054CA1">
        <w:rPr>
          <w:rStyle w:val="Zag11"/>
          <w:rFonts w:ascii="Times New Roman" w:eastAsia="@Arial Unicode MS" w:hAnsi="Times New Roman" w:cs="Times New Roman"/>
          <w:i/>
          <w:iCs/>
          <w:sz w:val="24"/>
          <w:szCs w:val="24"/>
          <w:lang w:val="ru-RU"/>
        </w:rPr>
        <w:t>просветительская работа предусматривает:</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proofErr w:type="gramStart"/>
      <w:r w:rsidRPr="00054CA1">
        <w:rPr>
          <w:rStyle w:val="Zag11"/>
          <w:rFonts w:ascii="Times New Roman" w:eastAsia="@Arial Unicode MS" w:hAnsi="Times New Roman" w:cs="Times New Roman"/>
          <w:sz w:val="24"/>
          <w:szCs w:val="24"/>
          <w:lang w:val="ru-RU"/>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roofErr w:type="gramEnd"/>
    </w:p>
    <w:p w:rsidR="00FE5D72" w:rsidRPr="00054CA1" w:rsidRDefault="00FE5D72" w:rsidP="00FE5D72">
      <w:pPr>
        <w:pStyle w:val="Osnova"/>
        <w:tabs>
          <w:tab w:val="left" w:leader="dot" w:pos="624"/>
        </w:tabs>
        <w:rPr>
          <w:rStyle w:val="Zag11"/>
          <w:rFonts w:ascii="Times New Roman" w:eastAsia="@Arial Unicode MS" w:hAnsi="Times New Roman" w:cs="Times New Roman"/>
          <w:b/>
          <w:bCs/>
          <w:sz w:val="24"/>
          <w:szCs w:val="24"/>
          <w:lang w:val="ru-RU"/>
        </w:rPr>
      </w:pPr>
      <w:r w:rsidRPr="00054CA1">
        <w:rPr>
          <w:rStyle w:val="Zag11"/>
          <w:rFonts w:ascii="Times New Roman" w:eastAsia="@Arial Unicode MS" w:hAnsi="Times New Roman" w:cs="Times New Roman"/>
          <w:sz w:val="24"/>
          <w:szCs w:val="24"/>
          <w:lang w:val="ru-RU"/>
        </w:rPr>
        <w:t>— проведение тематических выступлений для педагогов и родителей по разъяснению индивидуально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типологических особенностей различных категорий детей с ограниченными возможностями здоровья.</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b/>
          <w:bCs/>
          <w:sz w:val="24"/>
          <w:szCs w:val="24"/>
          <w:lang w:val="ru-RU"/>
        </w:rPr>
        <w:t>Этапы реализации программы</w:t>
      </w:r>
    </w:p>
    <w:p w:rsidR="00FE5D72" w:rsidRPr="00054CA1" w:rsidRDefault="00FE5D72" w:rsidP="00FE5D72">
      <w:pPr>
        <w:pStyle w:val="Osnova"/>
        <w:tabs>
          <w:tab w:val="left" w:leader="dot" w:pos="624"/>
        </w:tabs>
        <w:rPr>
          <w:rStyle w:val="Zag11"/>
          <w:rFonts w:ascii="Times New Roman" w:eastAsia="@Arial Unicode MS" w:hAnsi="Times New Roman" w:cs="Times New Roman"/>
          <w:i/>
          <w:iCs/>
          <w:sz w:val="24"/>
          <w:szCs w:val="24"/>
          <w:lang w:val="ru-RU"/>
        </w:rPr>
      </w:pPr>
      <w:r w:rsidRPr="00054CA1">
        <w:rPr>
          <w:rStyle w:val="Zag11"/>
          <w:rFonts w:ascii="Times New Roman" w:eastAsia="@Arial Unicode MS" w:hAnsi="Times New Roman" w:cs="Times New Roman"/>
          <w:sz w:val="24"/>
          <w:szCs w:val="24"/>
          <w:lang w:val="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FE5D72" w:rsidRPr="00054CA1" w:rsidRDefault="00FE5D72" w:rsidP="00FE5D72">
      <w:pPr>
        <w:pStyle w:val="Osnova"/>
        <w:tabs>
          <w:tab w:val="left" w:leader="dot" w:pos="624"/>
        </w:tabs>
        <w:rPr>
          <w:rStyle w:val="Zag11"/>
          <w:rFonts w:ascii="Times New Roman" w:eastAsia="@Arial Unicode MS" w:hAnsi="Times New Roman" w:cs="Times New Roman"/>
          <w:i/>
          <w:iCs/>
          <w:sz w:val="24"/>
          <w:szCs w:val="24"/>
          <w:lang w:val="ru-RU"/>
        </w:rPr>
      </w:pPr>
      <w:r w:rsidRPr="00054CA1">
        <w:rPr>
          <w:rStyle w:val="Zag11"/>
          <w:rFonts w:ascii="Times New Roman" w:eastAsia="@Arial Unicode MS" w:hAnsi="Times New Roman" w:cs="Times New Roman"/>
          <w:i/>
          <w:iCs/>
          <w:sz w:val="24"/>
          <w:szCs w:val="24"/>
          <w:lang w:val="ru-RU"/>
        </w:rPr>
        <w:t>Этап сбора и анализа информации</w:t>
      </w:r>
      <w:r w:rsidRPr="00054CA1">
        <w:rPr>
          <w:rStyle w:val="Zag11"/>
          <w:rFonts w:ascii="Times New Roman" w:eastAsia="@Arial Unicode MS" w:hAnsi="Times New Roman" w:cs="Times New Roman"/>
          <w:sz w:val="24"/>
          <w:szCs w:val="24"/>
          <w:lang w:val="ru-RU"/>
        </w:rPr>
        <w:t xml:space="preserve"> (информационно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методического обеспечения, материально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технической и кадровой базы учреждения.</w:t>
      </w:r>
    </w:p>
    <w:p w:rsidR="00FE5D72" w:rsidRPr="00054CA1" w:rsidRDefault="00FE5D72" w:rsidP="00FE5D72">
      <w:pPr>
        <w:pStyle w:val="Osnova"/>
        <w:tabs>
          <w:tab w:val="left" w:leader="dot" w:pos="624"/>
        </w:tabs>
        <w:rPr>
          <w:rStyle w:val="Zag11"/>
          <w:rFonts w:ascii="Times New Roman" w:eastAsia="@Arial Unicode MS" w:hAnsi="Times New Roman" w:cs="Times New Roman"/>
          <w:i/>
          <w:iCs/>
          <w:sz w:val="24"/>
          <w:szCs w:val="24"/>
          <w:lang w:val="ru-RU"/>
        </w:rPr>
      </w:pPr>
      <w:r w:rsidRPr="00054CA1">
        <w:rPr>
          <w:rStyle w:val="Zag11"/>
          <w:rFonts w:ascii="Times New Roman" w:eastAsia="@Arial Unicode MS" w:hAnsi="Times New Roman" w:cs="Times New Roman"/>
          <w:i/>
          <w:iCs/>
          <w:sz w:val="24"/>
          <w:szCs w:val="24"/>
          <w:lang w:val="ru-RU"/>
        </w:rPr>
        <w:t>Этап планирования, организации, координации</w:t>
      </w:r>
      <w:r w:rsidRPr="00054CA1">
        <w:rPr>
          <w:rStyle w:val="Zag11"/>
          <w:rFonts w:ascii="Times New Roman" w:eastAsia="@Arial Unicode MS" w:hAnsi="Times New Roman" w:cs="Times New Roman"/>
          <w:sz w:val="24"/>
          <w:szCs w:val="24"/>
          <w:lang w:val="ru-RU"/>
        </w:rPr>
        <w:t xml:space="preserve"> (организационно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исполнительская деятельность). Результатом работы является особым образом организованный образовательный процесс, имеющий коррекционно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 xml:space="preserve">развивающую направленность и процесс специального сопровождения детей с ограниченными возможностями здоровья </w:t>
      </w:r>
      <w:r w:rsidRPr="00054CA1">
        <w:rPr>
          <w:rStyle w:val="Zag11"/>
          <w:rFonts w:ascii="Times New Roman" w:eastAsia="@Arial Unicode MS" w:hAnsi="Times New Roman" w:cs="Times New Roman"/>
          <w:sz w:val="24"/>
          <w:szCs w:val="24"/>
          <w:lang w:val="ru-RU"/>
        </w:rPr>
        <w:lastRenderedPageBreak/>
        <w:t>при специально созданных (вариативных) условиях обучения, воспитания, развития, социализации  рассматриваемой категории детей.</w:t>
      </w:r>
    </w:p>
    <w:p w:rsidR="00FE5D72" w:rsidRPr="00054CA1" w:rsidRDefault="00FE5D72" w:rsidP="00FE5D72">
      <w:pPr>
        <w:pStyle w:val="Osnova"/>
        <w:tabs>
          <w:tab w:val="left" w:leader="dot" w:pos="624"/>
        </w:tabs>
        <w:rPr>
          <w:rStyle w:val="Zag11"/>
          <w:rFonts w:ascii="Times New Roman" w:eastAsia="@Arial Unicode MS" w:hAnsi="Times New Roman" w:cs="Times New Roman"/>
          <w:i/>
          <w:iCs/>
          <w:sz w:val="24"/>
          <w:szCs w:val="24"/>
          <w:lang w:val="ru-RU"/>
        </w:rPr>
      </w:pPr>
      <w:r w:rsidRPr="00054CA1">
        <w:rPr>
          <w:rStyle w:val="Zag11"/>
          <w:rFonts w:ascii="Times New Roman" w:eastAsia="@Arial Unicode MS" w:hAnsi="Times New Roman" w:cs="Times New Roman"/>
          <w:i/>
          <w:iCs/>
          <w:sz w:val="24"/>
          <w:szCs w:val="24"/>
          <w:lang w:val="ru-RU"/>
        </w:rPr>
        <w:t>Этап диагностики коррекционно</w:t>
      </w:r>
      <w:r>
        <w:rPr>
          <w:rStyle w:val="Zag11"/>
          <w:rFonts w:ascii="Times New Roman" w:eastAsia="@Arial Unicode MS" w:hAnsi="Times New Roman" w:cs="Times New Roman"/>
          <w:i/>
          <w:iCs/>
          <w:sz w:val="24"/>
          <w:szCs w:val="24"/>
          <w:lang w:val="ru-RU"/>
        </w:rPr>
        <w:t>-</w:t>
      </w:r>
      <w:r w:rsidRPr="00054CA1">
        <w:rPr>
          <w:rStyle w:val="Zag11"/>
          <w:rFonts w:ascii="Times New Roman" w:eastAsia="@Arial Unicode MS" w:hAnsi="Times New Roman" w:cs="Times New Roman"/>
          <w:i/>
          <w:iCs/>
          <w:sz w:val="24"/>
          <w:szCs w:val="24"/>
          <w:lang w:val="ru-RU"/>
        </w:rPr>
        <w:t xml:space="preserve">развивающей образовательной среды </w:t>
      </w:r>
      <w:r w:rsidRPr="00054CA1">
        <w:rPr>
          <w:rStyle w:val="Zag11"/>
          <w:rFonts w:ascii="Times New Roman" w:eastAsia="@Arial Unicode MS" w:hAnsi="Times New Roman" w:cs="Times New Roman"/>
          <w:sz w:val="24"/>
          <w:szCs w:val="24"/>
          <w:lang w:val="ru-RU"/>
        </w:rPr>
        <w:t>(контрольно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диагностическая деятельность). Результатом является констатация соответствия созданных условий и выбранных коррекционно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развивающих и образовательных программ особым образовательным потребностям ребёнка.</w:t>
      </w:r>
    </w:p>
    <w:p w:rsidR="00FE5D72" w:rsidRPr="00054CA1" w:rsidRDefault="00FE5D72" w:rsidP="00FE5D72">
      <w:pPr>
        <w:pStyle w:val="Osnova"/>
        <w:tabs>
          <w:tab w:val="left" w:leader="dot" w:pos="624"/>
        </w:tabs>
        <w:rPr>
          <w:rStyle w:val="Zag11"/>
          <w:rFonts w:ascii="Times New Roman" w:eastAsia="@Arial Unicode MS" w:hAnsi="Times New Roman" w:cs="Times New Roman"/>
          <w:b/>
          <w:bCs/>
          <w:sz w:val="24"/>
          <w:szCs w:val="24"/>
          <w:lang w:val="ru-RU"/>
        </w:rPr>
      </w:pPr>
      <w:r w:rsidRPr="00054CA1">
        <w:rPr>
          <w:rStyle w:val="Zag11"/>
          <w:rFonts w:ascii="Times New Roman" w:eastAsia="@Arial Unicode MS" w:hAnsi="Times New Roman" w:cs="Times New Roman"/>
          <w:i/>
          <w:iCs/>
          <w:sz w:val="24"/>
          <w:szCs w:val="24"/>
          <w:lang w:val="ru-RU"/>
        </w:rPr>
        <w:t>Этап регуляции и корректировки</w:t>
      </w:r>
      <w:r w:rsidRPr="00054CA1">
        <w:rPr>
          <w:rStyle w:val="Zag11"/>
          <w:rFonts w:ascii="Times New Roman" w:eastAsia="@Arial Unicode MS" w:hAnsi="Times New Roman" w:cs="Times New Roman"/>
          <w:sz w:val="24"/>
          <w:szCs w:val="24"/>
          <w:lang w:val="ru-RU"/>
        </w:rPr>
        <w:t xml:space="preserve"> (регулятивно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b/>
          <w:bCs/>
          <w:sz w:val="24"/>
          <w:szCs w:val="24"/>
          <w:lang w:val="ru-RU"/>
        </w:rPr>
        <w:t>Механизм реализации программы</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xml:space="preserve">Одним из основных механизмов реализации коррекционной работы является оптимально выстроенное </w:t>
      </w:r>
      <w:r w:rsidRPr="00054CA1">
        <w:rPr>
          <w:rStyle w:val="Zag11"/>
          <w:rFonts w:ascii="Times New Roman" w:eastAsia="@Arial Unicode MS" w:hAnsi="Times New Roman" w:cs="Times New Roman"/>
          <w:i/>
          <w:iCs/>
          <w:sz w:val="24"/>
          <w:szCs w:val="24"/>
          <w:lang w:val="ru-RU"/>
        </w:rPr>
        <w:t>взаимодействие специалистов образовательного учреждения</w:t>
      </w:r>
      <w:r w:rsidRPr="00054CA1">
        <w:rPr>
          <w:rStyle w:val="Zag11"/>
          <w:rFonts w:ascii="Times New Roman" w:eastAsia="@Arial Unicode MS" w:hAnsi="Times New Roman" w:cs="Times New Roman"/>
          <w:sz w:val="24"/>
          <w:szCs w:val="24"/>
          <w:lang w:val="ru-RU"/>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комплексность в определении и решении проблем ребёнка, предоставлении ему квалифицированной помощи специалистов разного профиля;</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многоаспектный анализ личностного и познавательного развития ребёнка;</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составление комплексных индивидуальных программ общего развития и коррекции отдельных сторон учебно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 xml:space="preserve">познавательной, речевой, </w:t>
      </w:r>
      <w:proofErr w:type="gramStart"/>
      <w:r w:rsidRPr="00054CA1">
        <w:rPr>
          <w:rStyle w:val="Zag11"/>
          <w:rFonts w:ascii="Times New Roman" w:eastAsia="@Arial Unicode MS" w:hAnsi="Times New Roman" w:cs="Times New Roman"/>
          <w:sz w:val="24"/>
          <w:szCs w:val="24"/>
          <w:lang w:val="ru-RU"/>
        </w:rPr>
        <w:t>эмоциональной</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волевой</w:t>
      </w:r>
      <w:proofErr w:type="gramEnd"/>
      <w:r w:rsidRPr="00054CA1">
        <w:rPr>
          <w:rStyle w:val="Zag11"/>
          <w:rFonts w:ascii="Times New Roman" w:eastAsia="@Arial Unicode MS" w:hAnsi="Times New Roman" w:cs="Times New Roman"/>
          <w:sz w:val="24"/>
          <w:szCs w:val="24"/>
          <w:lang w:val="ru-RU"/>
        </w:rPr>
        <w:t xml:space="preserve"> и личностной сфер ребёнка.</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054CA1">
        <w:rPr>
          <w:rStyle w:val="Zag11"/>
          <w:rFonts w:ascii="Times New Roman" w:eastAsia="@Arial Unicode MS" w:hAnsi="Times New Roman" w:cs="Times New Roman"/>
          <w:sz w:val="24"/>
          <w:szCs w:val="24"/>
          <w:lang w:val="ru-RU"/>
        </w:rPr>
        <w:noBreakHyphen/>
        <w:t>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xml:space="preserve">В качестве ещё одного механизма реализации коррекционной работы следует обозначить </w:t>
      </w:r>
      <w:r w:rsidRPr="00054CA1">
        <w:rPr>
          <w:rStyle w:val="Zag11"/>
          <w:rFonts w:ascii="Times New Roman" w:eastAsia="@Arial Unicode MS" w:hAnsi="Times New Roman" w:cs="Times New Roman"/>
          <w:i/>
          <w:iCs/>
          <w:sz w:val="24"/>
          <w:szCs w:val="24"/>
          <w:lang w:val="ru-RU"/>
        </w:rPr>
        <w:t>социальное</w:t>
      </w:r>
      <w:r w:rsidRPr="00054CA1">
        <w:rPr>
          <w:rStyle w:val="Zag11"/>
          <w:rFonts w:ascii="Times New Roman" w:eastAsia="@Arial Unicode MS" w:hAnsi="Times New Roman" w:cs="Times New Roman"/>
          <w:sz w:val="24"/>
          <w:szCs w:val="24"/>
          <w:lang w:val="ru-RU"/>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FE5D72" w:rsidRPr="00054CA1" w:rsidRDefault="00FE5D72" w:rsidP="00FE5D72">
      <w:pPr>
        <w:pStyle w:val="Osnova"/>
        <w:tabs>
          <w:tab w:val="left" w:leader="dot" w:pos="624"/>
        </w:tabs>
        <w:rPr>
          <w:rStyle w:val="Zag11"/>
          <w:rFonts w:ascii="Times New Roman" w:eastAsia="@Arial Unicode MS" w:hAnsi="Times New Roman" w:cs="Times New Roman"/>
          <w:b/>
          <w:bCs/>
          <w:sz w:val="24"/>
          <w:szCs w:val="24"/>
          <w:lang w:val="ru-RU"/>
        </w:rPr>
      </w:pPr>
      <w:r w:rsidRPr="00054CA1">
        <w:rPr>
          <w:rStyle w:val="Zag11"/>
          <w:rFonts w:ascii="Times New Roman" w:eastAsia="@Arial Unicode MS" w:hAnsi="Times New Roman" w:cs="Times New Roman"/>
          <w:sz w:val="24"/>
          <w:szCs w:val="24"/>
          <w:lang w:val="ru-RU"/>
        </w:rPr>
        <w:t>— сотрудничество с родительской общественностью.</w:t>
      </w:r>
    </w:p>
    <w:p w:rsidR="00FE5D72" w:rsidRPr="00054CA1" w:rsidRDefault="00FE5D72" w:rsidP="00FE5D72">
      <w:pPr>
        <w:pStyle w:val="Osnova"/>
        <w:tabs>
          <w:tab w:val="left" w:leader="dot" w:pos="624"/>
        </w:tabs>
        <w:rPr>
          <w:rStyle w:val="Zag11"/>
          <w:rFonts w:ascii="Times New Roman" w:eastAsia="@Arial Unicode MS" w:hAnsi="Times New Roman" w:cs="Times New Roman"/>
          <w:i/>
          <w:iCs/>
          <w:sz w:val="24"/>
          <w:szCs w:val="24"/>
          <w:lang w:val="ru-RU"/>
        </w:rPr>
      </w:pPr>
      <w:r w:rsidRPr="00054CA1">
        <w:rPr>
          <w:rStyle w:val="Zag11"/>
          <w:rFonts w:ascii="Times New Roman" w:eastAsia="@Arial Unicode MS" w:hAnsi="Times New Roman" w:cs="Times New Roman"/>
          <w:b/>
          <w:bCs/>
          <w:sz w:val="24"/>
          <w:szCs w:val="24"/>
          <w:lang w:val="ru-RU"/>
        </w:rPr>
        <w:t>Требования к условиям реализации программы</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i/>
          <w:iCs/>
          <w:sz w:val="24"/>
          <w:szCs w:val="24"/>
          <w:lang w:val="ru-RU"/>
        </w:rPr>
        <w:t>Психолого</w:t>
      </w:r>
      <w:r>
        <w:rPr>
          <w:rStyle w:val="Zag11"/>
          <w:rFonts w:ascii="Times New Roman" w:eastAsia="@Arial Unicode MS" w:hAnsi="Times New Roman" w:cs="Times New Roman"/>
          <w:i/>
          <w:iCs/>
          <w:sz w:val="24"/>
          <w:szCs w:val="24"/>
          <w:lang w:val="ru-RU"/>
        </w:rPr>
        <w:t>-</w:t>
      </w:r>
      <w:r w:rsidRPr="00054CA1">
        <w:rPr>
          <w:rStyle w:val="Zag11"/>
          <w:rFonts w:ascii="Times New Roman" w:eastAsia="@Arial Unicode MS" w:hAnsi="Times New Roman" w:cs="Times New Roman"/>
          <w:i/>
          <w:iCs/>
          <w:sz w:val="24"/>
          <w:szCs w:val="24"/>
          <w:lang w:val="ru-RU"/>
        </w:rPr>
        <w:t>педагогическое обеспечение:</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медикопедагогической комиссии;</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обеспечение психолого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педагогических условий (коррекционная направленность учебно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proofErr w:type="gramStart"/>
      <w:r w:rsidRPr="00054CA1">
        <w:rPr>
          <w:rStyle w:val="Zag11"/>
          <w:rFonts w:ascii="Times New Roman" w:eastAsia="@Arial Unicode MS" w:hAnsi="Times New Roman" w:cs="Times New Roman"/>
          <w:sz w:val="24"/>
          <w:szCs w:val="24"/>
          <w:lang w:val="ru-RU"/>
        </w:rPr>
        <w:t xml:space="preserve">—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w:t>
      </w:r>
      <w:r w:rsidRPr="00054CA1">
        <w:rPr>
          <w:rStyle w:val="Zag11"/>
          <w:rFonts w:ascii="Times New Roman" w:eastAsia="@Arial Unicode MS" w:hAnsi="Times New Roman" w:cs="Times New Roman"/>
          <w:sz w:val="24"/>
          <w:szCs w:val="24"/>
          <w:lang w:val="ru-RU"/>
        </w:rPr>
        <w:lastRenderedPageBreak/>
        <w:t>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054CA1">
        <w:rPr>
          <w:rStyle w:val="Zag11"/>
          <w:rFonts w:ascii="Times New Roman" w:eastAsia="@Arial Unicode MS" w:hAnsi="Times New Roman" w:cs="Times New Roman"/>
          <w:sz w:val="24"/>
          <w:szCs w:val="24"/>
          <w:lang w:val="ru-RU"/>
        </w:rPr>
        <w:t xml:space="preserve"> </w:t>
      </w:r>
      <w:proofErr w:type="gramStart"/>
      <w:r w:rsidRPr="00054CA1">
        <w:rPr>
          <w:rStyle w:val="Zag11"/>
          <w:rFonts w:ascii="Times New Roman" w:eastAsia="@Arial Unicode MS" w:hAnsi="Times New Roman" w:cs="Times New Roman"/>
          <w:sz w:val="24"/>
          <w:szCs w:val="24"/>
          <w:lang w:val="ru-RU"/>
        </w:rPr>
        <w:t>дифференцированное и индивидуализированное обучение с учётом специфики нарушения развития</w:t>
      </w:r>
      <w:r>
        <w:rPr>
          <w:rStyle w:val="Zag11"/>
          <w:rFonts w:ascii="Times New Roman" w:eastAsia="@Arial Unicode MS" w:hAnsi="Times New Roman" w:cs="Times New Roman"/>
          <w:sz w:val="24"/>
          <w:szCs w:val="24"/>
          <w:lang w:val="ru-RU"/>
        </w:rPr>
        <w:t xml:space="preserve"> </w:t>
      </w:r>
      <w:r w:rsidRPr="00054CA1">
        <w:rPr>
          <w:rStyle w:val="Zag11"/>
          <w:rFonts w:ascii="Times New Roman" w:eastAsia="@Arial Unicode MS" w:hAnsi="Times New Roman" w:cs="Times New Roman"/>
          <w:sz w:val="24"/>
          <w:szCs w:val="24"/>
          <w:lang w:val="ru-RU"/>
        </w:rPr>
        <w:t>ребёнка; комплексное воздействие на обучающегося, осуществляемое на индивидуальных и групповых коррекционных занятиях);</w:t>
      </w:r>
      <w:proofErr w:type="gramEnd"/>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гигиенических правил и норм);</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развлекательных, спортивно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оздоровительных и иных досуговых мероприятий;</w:t>
      </w:r>
    </w:p>
    <w:p w:rsidR="00FE5D72" w:rsidRPr="00054CA1" w:rsidRDefault="00FE5D72" w:rsidP="00FE5D72">
      <w:pPr>
        <w:pStyle w:val="Osnova"/>
        <w:tabs>
          <w:tab w:val="left" w:leader="dot" w:pos="624"/>
        </w:tabs>
        <w:rPr>
          <w:rStyle w:val="Zag11"/>
          <w:rFonts w:ascii="Times New Roman" w:eastAsia="@Arial Unicode MS" w:hAnsi="Times New Roman" w:cs="Times New Roman"/>
          <w:i/>
          <w:iCs/>
          <w:sz w:val="24"/>
          <w:szCs w:val="24"/>
          <w:lang w:val="ru-RU"/>
        </w:rPr>
      </w:pPr>
      <w:r w:rsidRPr="00054CA1">
        <w:rPr>
          <w:rStyle w:val="Zag11"/>
          <w:rFonts w:ascii="Times New Roman" w:eastAsia="@Arial Unicode MS" w:hAnsi="Times New Roman" w:cs="Times New Roman"/>
          <w:sz w:val="24"/>
          <w:szCs w:val="24"/>
          <w:lang w:val="ru-RU"/>
        </w:rPr>
        <w:t>— развитие системы обучения и воспитания детей, имеющих сложные нарушения психического и (или) физического развития</w:t>
      </w:r>
      <w:proofErr w:type="gramStart"/>
      <w:r w:rsidRPr="00054CA1">
        <w:rPr>
          <w:rStyle w:val="Zag11"/>
          <w:rFonts w:ascii="Times New Roman" w:eastAsia="@Arial Unicode MS" w:hAnsi="Times New Roman" w:cs="Times New Roman"/>
          <w:sz w:val="24"/>
          <w:szCs w:val="24"/>
          <w:vertAlign w:val="superscript"/>
          <w:lang w:val="ru-RU"/>
        </w:rPr>
        <w:t>1</w:t>
      </w:r>
      <w:proofErr w:type="gramEnd"/>
      <w:r w:rsidRPr="00054CA1">
        <w:rPr>
          <w:rStyle w:val="Zag11"/>
          <w:rFonts w:ascii="Times New Roman" w:eastAsia="@Arial Unicode MS" w:hAnsi="Times New Roman" w:cs="Times New Roman"/>
          <w:sz w:val="24"/>
          <w:szCs w:val="24"/>
          <w:lang w:val="ru-RU"/>
        </w:rPr>
        <w:t>.</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i/>
          <w:iCs/>
          <w:sz w:val="24"/>
          <w:szCs w:val="24"/>
          <w:lang w:val="ru-RU"/>
        </w:rPr>
        <w:t>Программно</w:t>
      </w:r>
      <w:r w:rsidRPr="00054CA1">
        <w:rPr>
          <w:rStyle w:val="Zag11"/>
          <w:rFonts w:ascii="Times New Roman" w:eastAsia="@Arial Unicode MS" w:hAnsi="Times New Roman" w:cs="Times New Roman"/>
          <w:i/>
          <w:iCs/>
          <w:sz w:val="24"/>
          <w:szCs w:val="24"/>
          <w:lang w:val="ru-RU"/>
        </w:rPr>
        <w:noBreakHyphen/>
        <w:t>методическое обеспечение</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В процессе реализации программы коррекционной работы могут быть использова</w:t>
      </w:r>
      <w:r w:rsidR="00387A01">
        <w:rPr>
          <w:rStyle w:val="Zag11"/>
          <w:rFonts w:ascii="Times New Roman" w:eastAsia="@Arial Unicode MS" w:hAnsi="Times New Roman" w:cs="Times New Roman"/>
          <w:sz w:val="24"/>
          <w:szCs w:val="24"/>
          <w:lang w:val="ru-RU"/>
        </w:rPr>
        <w:t>ны коррекционно</w:t>
      </w:r>
      <w:r w:rsidR="00387A01">
        <w:rPr>
          <w:rStyle w:val="Zag11"/>
          <w:rFonts w:ascii="Times New Roman" w:eastAsia="@Arial Unicode MS" w:hAnsi="Times New Roman" w:cs="Times New Roman"/>
          <w:sz w:val="24"/>
          <w:szCs w:val="24"/>
          <w:lang w:val="ru-RU"/>
        </w:rPr>
        <w:noBreakHyphen/>
        <w:t>развивающие про</w:t>
      </w:r>
      <w:r w:rsidRPr="00054CA1">
        <w:rPr>
          <w:rStyle w:val="Zag11"/>
          <w:rFonts w:ascii="Times New Roman" w:eastAsia="@Arial Unicode MS" w:hAnsi="Times New Roman" w:cs="Times New Roman"/>
          <w:sz w:val="24"/>
          <w:szCs w:val="24"/>
          <w:lang w:val="ru-RU"/>
        </w:rPr>
        <w:t xml:space="preserve">граммы, </w:t>
      </w:r>
      <w:proofErr w:type="gramStart"/>
      <w:r w:rsidRPr="00054CA1">
        <w:rPr>
          <w:rStyle w:val="Zag11"/>
          <w:rFonts w:ascii="Times New Roman" w:eastAsia="@Arial Unicode MS" w:hAnsi="Times New Roman" w:cs="Times New Roman"/>
          <w:sz w:val="24"/>
          <w:szCs w:val="24"/>
          <w:lang w:val="ru-RU"/>
        </w:rPr>
        <w:t>диагностический</w:t>
      </w:r>
      <w:proofErr w:type="gramEnd"/>
      <w:r w:rsidRPr="00054CA1">
        <w:rPr>
          <w:rStyle w:val="Zag11"/>
          <w:rFonts w:ascii="Times New Roman" w:eastAsia="@Arial Unicode MS" w:hAnsi="Times New Roman" w:cs="Times New Roman"/>
          <w:sz w:val="24"/>
          <w:szCs w:val="24"/>
          <w:lang w:val="ru-RU"/>
        </w:rPr>
        <w:t xml:space="preserve"> и коррекционно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 xml:space="preserve">развивающий </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инструментарий, необходимый для осуществления профессиональной деятельности учителя, педагога</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психолога, социального педагога, учител</w:t>
      </w:r>
      <w:proofErr w:type="gramStart"/>
      <w:r w:rsidRPr="00054CA1">
        <w:rPr>
          <w:rStyle w:val="Zag11"/>
          <w:rFonts w:ascii="Times New Roman" w:eastAsia="@Arial Unicode MS" w:hAnsi="Times New Roman" w:cs="Times New Roman"/>
          <w:sz w:val="24"/>
          <w:szCs w:val="24"/>
          <w:lang w:val="ru-RU"/>
        </w:rPr>
        <w:t>я</w:t>
      </w:r>
      <w:r>
        <w:rPr>
          <w:rStyle w:val="Zag11"/>
          <w:rFonts w:ascii="Times New Roman" w:eastAsia="@Arial Unicode MS" w:hAnsi="Times New Roman" w:cs="Times New Roman"/>
          <w:sz w:val="24"/>
          <w:szCs w:val="24"/>
          <w:lang w:val="ru-RU"/>
        </w:rPr>
        <w:t>-</w:t>
      </w:r>
      <w:proofErr w:type="gramEnd"/>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логопеда, учителя</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дефектолога и др.</w:t>
      </w:r>
    </w:p>
    <w:p w:rsidR="00FE5D72" w:rsidRPr="00054CA1" w:rsidRDefault="00FE5D72" w:rsidP="00FE5D72">
      <w:pPr>
        <w:pStyle w:val="Osnova"/>
        <w:tabs>
          <w:tab w:val="left" w:leader="dot" w:pos="624"/>
        </w:tabs>
        <w:rPr>
          <w:rStyle w:val="Zag11"/>
          <w:rFonts w:ascii="Times New Roman" w:eastAsia="@Arial Unicode MS" w:hAnsi="Times New Roman" w:cs="Times New Roman"/>
          <w:i/>
          <w:iCs/>
          <w:sz w:val="24"/>
          <w:szCs w:val="24"/>
          <w:lang w:val="ru-RU"/>
        </w:rPr>
      </w:pPr>
      <w:r w:rsidRPr="00054CA1">
        <w:rPr>
          <w:rStyle w:val="Zag11"/>
          <w:rFonts w:ascii="Times New Roman" w:eastAsia="@Arial Unicode MS" w:hAnsi="Times New Roman" w:cs="Times New Roman"/>
          <w:sz w:val="24"/>
          <w:szCs w:val="24"/>
          <w:lang w:val="ru-RU"/>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i/>
          <w:iCs/>
          <w:sz w:val="24"/>
          <w:szCs w:val="24"/>
          <w:lang w:val="ru-RU"/>
        </w:rPr>
        <w:t>Кадровое обеспечение</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w:t>
      </w:r>
      <w:r w:rsidRPr="00054CA1">
        <w:rPr>
          <w:rStyle w:val="Zag11"/>
          <w:rFonts w:ascii="Times New Roman" w:eastAsia="@Arial Unicode MS" w:hAnsi="Times New Roman" w:cs="Times New Roman"/>
          <w:sz w:val="24"/>
          <w:szCs w:val="24"/>
          <w:lang w:val="ru-RU"/>
        </w:rPr>
        <w:noBreakHyphen/>
        <w:t>дефектологи, учителя</w:t>
      </w:r>
      <w:r w:rsidRPr="00054CA1">
        <w:rPr>
          <w:rStyle w:val="Zag11"/>
          <w:rFonts w:ascii="Times New Roman" w:eastAsia="@Arial Unicode MS" w:hAnsi="Times New Roman" w:cs="Times New Roman"/>
          <w:sz w:val="24"/>
          <w:szCs w:val="24"/>
          <w:lang w:val="ru-RU"/>
        </w:rPr>
        <w:noBreakHyphen/>
        <w:t>логопеды, педагоги</w:t>
      </w:r>
      <w:r w:rsidRPr="00054CA1">
        <w:rPr>
          <w:rStyle w:val="Zag11"/>
          <w:rFonts w:ascii="Times New Roman" w:eastAsia="@Arial Unicode MS" w:hAnsi="Times New Roman" w:cs="Times New Roman"/>
          <w:sz w:val="24"/>
          <w:szCs w:val="24"/>
          <w:lang w:val="ru-RU"/>
        </w:rPr>
        <w:noBreakHyphen/>
        <w:t>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FE5D72" w:rsidRPr="00054CA1" w:rsidRDefault="00FE5D72" w:rsidP="00FE5D72">
      <w:pPr>
        <w:pStyle w:val="Osnova"/>
        <w:tabs>
          <w:tab w:val="left" w:leader="dot" w:pos="624"/>
        </w:tabs>
        <w:rPr>
          <w:rStyle w:val="Zag11"/>
          <w:rFonts w:ascii="Times New Roman" w:eastAsia="@Arial Unicode MS" w:hAnsi="Times New Roman" w:cs="Times New Roman"/>
          <w:i/>
          <w:iCs/>
          <w:sz w:val="24"/>
          <w:szCs w:val="24"/>
          <w:lang w:val="ru-RU"/>
        </w:rPr>
      </w:pPr>
      <w:r w:rsidRPr="00054CA1">
        <w:rPr>
          <w:rStyle w:val="Zag11"/>
          <w:rFonts w:ascii="Times New Roman" w:eastAsia="@Arial Unicode MS" w:hAnsi="Times New Roman" w:cs="Times New Roman"/>
          <w:sz w:val="24"/>
          <w:szCs w:val="24"/>
          <w:lang w:val="ru-RU"/>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i/>
          <w:iCs/>
          <w:sz w:val="24"/>
          <w:szCs w:val="24"/>
          <w:lang w:val="ru-RU"/>
        </w:rPr>
        <w:t>Материально</w:t>
      </w:r>
      <w:r w:rsidRPr="00054CA1">
        <w:rPr>
          <w:rStyle w:val="Zag11"/>
          <w:rFonts w:ascii="Times New Roman" w:eastAsia="@Arial Unicode MS" w:hAnsi="Times New Roman" w:cs="Times New Roman"/>
          <w:i/>
          <w:iCs/>
          <w:sz w:val="24"/>
          <w:szCs w:val="24"/>
          <w:lang w:val="ru-RU"/>
        </w:rPr>
        <w:noBreakHyphen/>
        <w:t>техническое обеспечение</w:t>
      </w:r>
    </w:p>
    <w:p w:rsidR="00FE5D72" w:rsidRPr="00054CA1" w:rsidRDefault="00FE5D72" w:rsidP="00FE5D72">
      <w:pPr>
        <w:pStyle w:val="Osnova"/>
        <w:tabs>
          <w:tab w:val="left" w:leader="dot" w:pos="624"/>
        </w:tabs>
        <w:rPr>
          <w:rStyle w:val="Zag11"/>
          <w:rFonts w:ascii="Times New Roman" w:eastAsia="@Arial Unicode MS" w:hAnsi="Times New Roman" w:cs="Times New Roman"/>
          <w:i/>
          <w:iCs/>
          <w:sz w:val="24"/>
          <w:szCs w:val="24"/>
          <w:lang w:val="ru-RU"/>
        </w:rPr>
      </w:pPr>
      <w:proofErr w:type="gramStart"/>
      <w:r w:rsidRPr="00054CA1">
        <w:rPr>
          <w:rStyle w:val="Zag11"/>
          <w:rFonts w:ascii="Times New Roman" w:eastAsia="@Arial Unicode MS" w:hAnsi="Times New Roman" w:cs="Times New Roman"/>
          <w:sz w:val="24"/>
          <w:szCs w:val="24"/>
          <w:lang w:val="ru-RU"/>
        </w:rPr>
        <w:t>Материально</w:t>
      </w:r>
      <w:r w:rsidRPr="00054CA1">
        <w:rPr>
          <w:rStyle w:val="Zag11"/>
          <w:rFonts w:ascii="Times New Roman" w:eastAsia="@Arial Unicode MS" w:hAnsi="Times New Roman" w:cs="Times New Roman"/>
          <w:sz w:val="24"/>
          <w:szCs w:val="24"/>
          <w:lang w:val="ru-RU"/>
        </w:rPr>
        <w:noBreakHyphen/>
        <w:t>техническое обеспечение заключается в создании надлежащей материально</w:t>
      </w:r>
      <w:r w:rsidRPr="00054CA1">
        <w:rPr>
          <w:rStyle w:val="Zag11"/>
          <w:rFonts w:ascii="Times New Roman" w:eastAsia="@Arial Unicode MS" w:hAnsi="Times New Roman" w:cs="Times New Roman"/>
          <w:sz w:val="24"/>
          <w:szCs w:val="24"/>
          <w:lang w:val="ru-RU"/>
        </w:rPr>
        <w:noBreakHyphen/>
        <w:t>технической базы, позволяющей обеспечить адаптивную и коррекционно</w:t>
      </w:r>
      <w:r w:rsidRPr="00054CA1">
        <w:rPr>
          <w:rStyle w:val="Zag11"/>
          <w:rFonts w:ascii="Times New Roman" w:eastAsia="@Arial Unicode MS" w:hAnsi="Times New Roman" w:cs="Times New Roman"/>
          <w:sz w:val="24"/>
          <w:szCs w:val="24"/>
          <w:lang w:val="ru-RU"/>
        </w:rPr>
        <w:noBreakHyphen/>
        <w:t>развивающую среды  образовательного учреждения, в том числе  надлежащие материально</w:t>
      </w:r>
      <w:r w:rsidRPr="00054CA1">
        <w:rPr>
          <w:rStyle w:val="Zag11"/>
          <w:rFonts w:ascii="Times New Roman" w:eastAsia="@Arial Unicode MS" w:hAnsi="Times New Roman" w:cs="Times New Roman"/>
          <w:sz w:val="24"/>
          <w:szCs w:val="24"/>
          <w:lang w:val="ru-RU"/>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w:t>
      </w:r>
      <w:r w:rsidRPr="00054CA1">
        <w:rPr>
          <w:rStyle w:val="Zag11"/>
          <w:rFonts w:ascii="Times New Roman" w:eastAsia="@Arial Unicode MS" w:hAnsi="Times New Roman" w:cs="Times New Roman"/>
          <w:sz w:val="24"/>
          <w:szCs w:val="24"/>
          <w:lang w:val="ru-RU"/>
        </w:rPr>
        <w:lastRenderedPageBreak/>
        <w:t>оборудованные учебные места, специализированное учебное, реабилитационное</w:t>
      </w:r>
      <w:proofErr w:type="gramEnd"/>
      <w:r w:rsidRPr="00054CA1">
        <w:rPr>
          <w:rStyle w:val="Zag11"/>
          <w:rFonts w:ascii="Times New Roman" w:eastAsia="@Arial Unicode MS" w:hAnsi="Times New Roman" w:cs="Times New Roman"/>
          <w:sz w:val="24"/>
          <w:szCs w:val="24"/>
          <w:lang w:val="ru-RU"/>
        </w:rPr>
        <w:t>,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профилактических мероприятий, хозяйственно</w:t>
      </w:r>
      <w:r w:rsidRPr="00054CA1">
        <w:rPr>
          <w:rStyle w:val="Zag11"/>
          <w:rFonts w:ascii="Times New Roman" w:eastAsia="@Arial Unicode MS" w:hAnsi="Times New Roman" w:cs="Times New Roman"/>
          <w:sz w:val="24"/>
          <w:szCs w:val="24"/>
          <w:lang w:val="ru-RU"/>
        </w:rPr>
        <w:noBreakHyphen/>
        <w:t>бытового и санитарно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гигиенического обслуживания).</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i/>
          <w:iCs/>
          <w:sz w:val="24"/>
          <w:szCs w:val="24"/>
          <w:lang w:val="ru-RU"/>
        </w:rPr>
        <w:t>Информационное обеспечение</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sidRPr="00054CA1">
        <w:rPr>
          <w:rStyle w:val="Zag11"/>
          <w:rFonts w:ascii="Times New Roman" w:eastAsia="@Arial Unicode MS" w:hAnsi="Times New Roman" w:cs="Times New Roman"/>
          <w:sz w:val="24"/>
          <w:szCs w:val="24"/>
          <w:lang w:val="ru-RU"/>
        </w:rPr>
        <w:noBreakHyphen/>
        <w:t>коммуникационных технологий.</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 xml:space="preserve"> и видеоматериалов.</w:t>
      </w:r>
    </w:p>
    <w:p w:rsidR="00FE5D72" w:rsidRPr="00054CA1" w:rsidRDefault="00FE5D72" w:rsidP="00FE5D72">
      <w:pPr>
        <w:pStyle w:val="Zag1"/>
        <w:tabs>
          <w:tab w:val="left" w:leader="dot" w:pos="624"/>
        </w:tabs>
        <w:rPr>
          <w:rStyle w:val="Zag11"/>
          <w:rFonts w:eastAsia="@Arial Unicode MS"/>
          <w:lang w:val="ru-RU"/>
        </w:rPr>
      </w:pPr>
    </w:p>
    <w:p w:rsidR="00FE5D72" w:rsidRPr="00054CA1" w:rsidRDefault="00FE5D72" w:rsidP="00FE5D72">
      <w:pPr>
        <w:pStyle w:val="Zag1"/>
        <w:tabs>
          <w:tab w:val="left" w:leader="dot" w:pos="624"/>
        </w:tabs>
        <w:rPr>
          <w:rStyle w:val="Zag11"/>
          <w:rFonts w:eastAsia="@Arial Unicode MS"/>
          <w:lang w:val="ru-RU"/>
        </w:rPr>
      </w:pPr>
      <w:r w:rsidRPr="00054CA1">
        <w:rPr>
          <w:rStyle w:val="Zag11"/>
          <w:rFonts w:eastAsia="@Arial Unicode MS"/>
          <w:lang w:val="ru-RU"/>
        </w:rPr>
        <w:t xml:space="preserve">8. Система </w:t>
      </w:r>
      <w:proofErr w:type="gramStart"/>
      <w:r w:rsidRPr="00054CA1">
        <w:rPr>
          <w:rStyle w:val="Zag11"/>
          <w:rFonts w:eastAsia="@Arial Unicode MS"/>
          <w:lang w:val="ru-RU"/>
        </w:rPr>
        <w:t>оценки достижения планируемых результатов освоения основной образовательной программы начального общего образования</w:t>
      </w:r>
      <w:proofErr w:type="gramEnd"/>
    </w:p>
    <w:p w:rsidR="00FE5D72" w:rsidRPr="00054CA1" w:rsidRDefault="00FE5D72" w:rsidP="00FE5D72">
      <w:pPr>
        <w:pStyle w:val="Zag2"/>
        <w:tabs>
          <w:tab w:val="left" w:leader="dot" w:pos="624"/>
        </w:tabs>
        <w:rPr>
          <w:rStyle w:val="Zag11"/>
          <w:rFonts w:eastAsia="@Arial Unicode MS"/>
          <w:lang w:val="ru-RU"/>
        </w:rPr>
      </w:pPr>
      <w:r w:rsidRPr="00054CA1">
        <w:rPr>
          <w:rStyle w:val="Zag11"/>
          <w:rFonts w:eastAsia="@Arial Unicode MS"/>
          <w:lang w:val="ru-RU"/>
        </w:rPr>
        <w:t>8.1. Общие положения</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w:t>
      </w:r>
      <w:proofErr w:type="gramStart"/>
      <w:r w:rsidRPr="00054CA1">
        <w:rPr>
          <w:rStyle w:val="Zag11"/>
          <w:rFonts w:ascii="Times New Roman" w:eastAsia="@Arial Unicode MS" w:hAnsi="Times New Roman" w:cs="Times New Roman"/>
          <w:sz w:val="24"/>
          <w:szCs w:val="24"/>
          <w:lang w:val="ru-RU"/>
        </w:rPr>
        <w:t>деятельность</w:t>
      </w:r>
      <w:proofErr w:type="gramEnd"/>
      <w:r w:rsidRPr="00054CA1">
        <w:rPr>
          <w:rStyle w:val="Zag11"/>
          <w:rFonts w:ascii="Times New Roman" w:eastAsia="@Arial Unicode MS" w:hAnsi="Times New Roman" w:cs="Times New Roman"/>
          <w:sz w:val="24"/>
          <w:szCs w:val="24"/>
          <w:lang w:val="ru-RU"/>
        </w:rPr>
        <w:t xml:space="preserve"> как педагогов, так и обучающихся.</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Оценка на единой критериальной основе, формирование навыков рефлексии, самоанализа, самоконтроля, сам</w:t>
      </w:r>
      <w:proofErr w:type="gramStart"/>
      <w:r w:rsidRPr="00054CA1">
        <w:rPr>
          <w:rStyle w:val="Zag11"/>
          <w:rFonts w:ascii="Times New Roman" w:eastAsia="@Arial Unicode MS" w:hAnsi="Times New Roman" w:cs="Times New Roman"/>
          <w:sz w:val="24"/>
          <w:szCs w:val="24"/>
          <w:lang w:val="ru-RU"/>
        </w:rPr>
        <w:t>о</w:t>
      </w:r>
      <w:r w:rsidRPr="00054CA1">
        <w:rPr>
          <w:rStyle w:val="Zag11"/>
          <w:rFonts w:ascii="Times New Roman" w:eastAsia="@Arial Unicode MS" w:hAnsi="Times New Roman" w:cs="Times New Roman"/>
          <w:sz w:val="24"/>
          <w:szCs w:val="24"/>
          <w:lang w:val="ru-RU"/>
        </w:rPr>
        <w:noBreakHyphen/>
      </w:r>
      <w:proofErr w:type="gramEnd"/>
      <w:r w:rsidRPr="00054CA1">
        <w:rPr>
          <w:rStyle w:val="Zag11"/>
          <w:rFonts w:ascii="Times New Roman" w:eastAsia="@Arial Unicode MS" w:hAnsi="Times New Roman" w:cs="Times New Roman"/>
          <w:sz w:val="24"/>
          <w:szCs w:val="24"/>
          <w:lang w:val="ru-RU"/>
        </w:rPr>
        <w:t xml:space="preserve"> и взаимооценки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В соответствии со Стандартом основным</w:t>
      </w:r>
      <w:r w:rsidRPr="00054CA1">
        <w:rPr>
          <w:rStyle w:val="Zag11"/>
          <w:rFonts w:ascii="Times New Roman" w:eastAsia="@Arial Unicode MS" w:hAnsi="Times New Roman" w:cs="Times New Roman"/>
          <w:b/>
          <w:bCs/>
          <w:sz w:val="24"/>
          <w:szCs w:val="24"/>
          <w:lang w:val="ru-RU"/>
        </w:rPr>
        <w:t xml:space="preserve"> объектом </w:t>
      </w:r>
      <w:r w:rsidRPr="00054CA1">
        <w:rPr>
          <w:rStyle w:val="Zag11"/>
          <w:rFonts w:ascii="Times New Roman" w:eastAsia="@Arial Unicode MS" w:hAnsi="Times New Roman" w:cs="Times New Roman"/>
          <w:sz w:val="24"/>
          <w:szCs w:val="24"/>
          <w:lang w:val="ru-RU"/>
        </w:rPr>
        <w:t xml:space="preserve">системы оценки, её </w:t>
      </w:r>
      <w:r w:rsidRPr="00054CA1">
        <w:rPr>
          <w:rStyle w:val="Zag11"/>
          <w:rFonts w:ascii="Times New Roman" w:eastAsia="@Arial Unicode MS" w:hAnsi="Times New Roman" w:cs="Times New Roman"/>
          <w:b/>
          <w:bCs/>
          <w:sz w:val="24"/>
          <w:szCs w:val="24"/>
          <w:lang w:val="ru-RU"/>
        </w:rPr>
        <w:t>содержательной и критериальной базой выступают планируемые результаты</w:t>
      </w:r>
      <w:r w:rsidRPr="00054CA1">
        <w:rPr>
          <w:rStyle w:val="Zag11"/>
          <w:rFonts w:ascii="Times New Roman" w:eastAsia="@Arial Unicode MS" w:hAnsi="Times New Roman" w:cs="Times New Roman"/>
          <w:sz w:val="24"/>
          <w:szCs w:val="24"/>
          <w:lang w:val="ru-RU"/>
        </w:rPr>
        <w:t xml:space="preserve"> освоения </w:t>
      </w:r>
      <w:proofErr w:type="gramStart"/>
      <w:r w:rsidRPr="00054CA1">
        <w:rPr>
          <w:rStyle w:val="Zag11"/>
          <w:rFonts w:ascii="Times New Roman" w:eastAsia="@Arial Unicode MS" w:hAnsi="Times New Roman" w:cs="Times New Roman"/>
          <w:sz w:val="24"/>
          <w:szCs w:val="24"/>
          <w:lang w:val="ru-RU"/>
        </w:rPr>
        <w:t>обучающимися</w:t>
      </w:r>
      <w:proofErr w:type="gramEnd"/>
      <w:r w:rsidRPr="00054CA1">
        <w:rPr>
          <w:rStyle w:val="Zag11"/>
          <w:rFonts w:ascii="Times New Roman" w:eastAsia="@Arial Unicode MS" w:hAnsi="Times New Roman" w:cs="Times New Roman"/>
          <w:sz w:val="24"/>
          <w:szCs w:val="24"/>
          <w:lang w:val="ru-RU"/>
        </w:rPr>
        <w:t xml:space="preserve"> основной образовательной программы начального общего образования.</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054CA1">
        <w:rPr>
          <w:rStyle w:val="Zag11"/>
          <w:rFonts w:ascii="Times New Roman" w:eastAsia="@Arial Unicode MS" w:hAnsi="Times New Roman" w:cs="Times New Roman"/>
          <w:b/>
          <w:bCs/>
          <w:sz w:val="24"/>
          <w:szCs w:val="24"/>
          <w:lang w:val="ru-RU"/>
        </w:rPr>
        <w:t>функциями</w:t>
      </w:r>
      <w:r w:rsidRPr="00054CA1">
        <w:rPr>
          <w:rStyle w:val="Zag11"/>
          <w:rFonts w:ascii="Times New Roman" w:eastAsia="@Arial Unicode MS" w:hAnsi="Times New Roman" w:cs="Times New Roman"/>
          <w:sz w:val="24"/>
          <w:szCs w:val="24"/>
          <w:lang w:val="ru-RU"/>
        </w:rPr>
        <w:t xml:space="preserve"> являются </w:t>
      </w:r>
      <w:r w:rsidRPr="00054CA1">
        <w:rPr>
          <w:rStyle w:val="Zag11"/>
          <w:rFonts w:ascii="Times New Roman" w:eastAsia="@Arial Unicode MS" w:hAnsi="Times New Roman" w:cs="Times New Roman"/>
          <w:b/>
          <w:bCs/>
          <w:i/>
          <w:iCs/>
          <w:sz w:val="24"/>
          <w:szCs w:val="24"/>
          <w:lang w:val="ru-RU"/>
        </w:rPr>
        <w:t>ориентация образовательного процесса</w:t>
      </w:r>
      <w:r w:rsidRPr="00054CA1">
        <w:rPr>
          <w:rStyle w:val="Zag11"/>
          <w:rFonts w:ascii="Times New Roman" w:eastAsia="@Arial Unicode MS" w:hAnsi="Times New Roman" w:cs="Times New Roman"/>
          <w:sz w:val="24"/>
          <w:szCs w:val="24"/>
          <w:lang w:val="ru-RU"/>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054CA1">
        <w:rPr>
          <w:rStyle w:val="Zag11"/>
          <w:rFonts w:ascii="Times New Roman" w:eastAsia="@Arial Unicode MS" w:hAnsi="Times New Roman" w:cs="Times New Roman"/>
          <w:b/>
          <w:bCs/>
          <w:i/>
          <w:iCs/>
          <w:sz w:val="24"/>
          <w:szCs w:val="24"/>
          <w:lang w:val="ru-RU"/>
        </w:rPr>
        <w:t>обратной связи</w:t>
      </w:r>
      <w:r w:rsidRPr="00054CA1">
        <w:rPr>
          <w:rStyle w:val="Zag11"/>
          <w:rFonts w:ascii="Times New Roman" w:eastAsia="@Arial Unicode MS" w:hAnsi="Times New Roman" w:cs="Times New Roman"/>
          <w:sz w:val="24"/>
          <w:szCs w:val="24"/>
          <w:lang w:val="ru-RU"/>
        </w:rPr>
        <w:t>, позволяющей осуществлять</w:t>
      </w:r>
      <w:r w:rsidRPr="00054CA1">
        <w:rPr>
          <w:rStyle w:val="Zag11"/>
          <w:rFonts w:ascii="Times New Roman" w:eastAsia="@Arial Unicode MS" w:hAnsi="Times New Roman" w:cs="Times New Roman"/>
          <w:b/>
          <w:bCs/>
          <w:i/>
          <w:iCs/>
          <w:sz w:val="24"/>
          <w:szCs w:val="24"/>
          <w:lang w:val="ru-RU"/>
        </w:rPr>
        <w:t xml:space="preserve"> управление образовательным процессом</w:t>
      </w:r>
      <w:r w:rsidRPr="00054CA1">
        <w:rPr>
          <w:rStyle w:val="Zag11"/>
          <w:rFonts w:ascii="Times New Roman" w:eastAsia="@Arial Unicode MS" w:hAnsi="Times New Roman" w:cs="Times New Roman"/>
          <w:sz w:val="24"/>
          <w:szCs w:val="24"/>
          <w:lang w:val="ru-RU"/>
        </w:rPr>
        <w:t>.</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xml:space="preserve">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w:t>
      </w:r>
      <w:r w:rsidRPr="00054CA1">
        <w:rPr>
          <w:rStyle w:val="Zag11"/>
          <w:rFonts w:ascii="Times New Roman" w:eastAsia="@Arial Unicode MS" w:hAnsi="Times New Roman" w:cs="Times New Roman"/>
          <w:sz w:val="24"/>
          <w:szCs w:val="24"/>
          <w:u w:val="single"/>
          <w:lang w:val="ru-RU"/>
        </w:rPr>
        <w:t>«Выпускник научится»</w:t>
      </w:r>
      <w:r w:rsidRPr="00054CA1">
        <w:rPr>
          <w:rStyle w:val="Zag11"/>
          <w:rFonts w:ascii="Times New Roman" w:eastAsia="@Arial Unicode MS" w:hAnsi="Times New Roman" w:cs="Times New Roman"/>
          <w:sz w:val="24"/>
          <w:szCs w:val="24"/>
          <w:lang w:val="ru-RU"/>
        </w:rPr>
        <w:t xml:space="preserve"> для </w:t>
      </w:r>
      <w:r w:rsidRPr="00054CA1">
        <w:rPr>
          <w:rStyle w:val="Zag11"/>
          <w:rFonts w:ascii="Times New Roman" w:eastAsia="@Arial Unicode MS" w:hAnsi="Times New Roman" w:cs="Times New Roman"/>
          <w:sz w:val="24"/>
          <w:szCs w:val="24"/>
          <w:lang w:val="ru-RU"/>
        </w:rPr>
        <w:lastRenderedPageBreak/>
        <w:t>каждой программы, предмета, курса.</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xml:space="preserve">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w:t>
      </w:r>
      <w:r w:rsidRPr="00054CA1">
        <w:rPr>
          <w:rStyle w:val="Zag11"/>
          <w:rFonts w:ascii="Times New Roman" w:eastAsia="@Arial Unicode MS" w:hAnsi="Times New Roman" w:cs="Times New Roman"/>
          <w:sz w:val="24"/>
          <w:szCs w:val="24"/>
          <w:u w:val="single"/>
          <w:lang w:val="ru-RU"/>
        </w:rPr>
        <w:t>«Выпускник научится»</w:t>
      </w:r>
      <w:r w:rsidRPr="00054CA1">
        <w:rPr>
          <w:rStyle w:val="Zag11"/>
          <w:rFonts w:ascii="Times New Roman" w:eastAsia="@Arial Unicode MS" w:hAnsi="Times New Roman" w:cs="Times New Roman"/>
          <w:sz w:val="24"/>
          <w:szCs w:val="24"/>
          <w:lang w:val="ru-RU"/>
        </w:rPr>
        <w:t xml:space="preserve"> и </w:t>
      </w:r>
      <w:r w:rsidRPr="00054CA1">
        <w:rPr>
          <w:rStyle w:val="Zag11"/>
          <w:rFonts w:ascii="Times New Roman" w:eastAsia="@Arial Unicode MS" w:hAnsi="Times New Roman" w:cs="Times New Roman"/>
          <w:sz w:val="24"/>
          <w:szCs w:val="24"/>
          <w:u w:val="single"/>
          <w:lang w:val="ru-RU"/>
        </w:rPr>
        <w:t>«Выпускник получит возможность научиться»</w:t>
      </w:r>
      <w:r w:rsidRPr="00054CA1">
        <w:rPr>
          <w:rStyle w:val="Zag11"/>
          <w:rFonts w:ascii="Times New Roman" w:eastAsia="@Arial Unicode MS" w:hAnsi="Times New Roman" w:cs="Times New Roman"/>
          <w:sz w:val="24"/>
          <w:szCs w:val="24"/>
          <w:lang w:val="ru-RU"/>
        </w:rPr>
        <w:t xml:space="preserve"> для каждой учебной программы.</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xml:space="preserve">Система </w:t>
      </w:r>
      <w:proofErr w:type="gramStart"/>
      <w:r w:rsidRPr="00054CA1">
        <w:rPr>
          <w:rStyle w:val="Zag11"/>
          <w:rFonts w:ascii="Times New Roman" w:eastAsia="@Arial Unicode MS" w:hAnsi="Times New Roman" w:cs="Times New Roman"/>
          <w:sz w:val="24"/>
          <w:szCs w:val="24"/>
          <w:lang w:val="ru-RU"/>
        </w:rPr>
        <w:t>оценки достижения планируемых результатов освоения основной образовательной программы начального общего образования</w:t>
      </w:r>
      <w:proofErr w:type="gramEnd"/>
      <w:r w:rsidRPr="00054CA1">
        <w:rPr>
          <w:rStyle w:val="Zag11"/>
          <w:rFonts w:ascii="Times New Roman" w:eastAsia="@Arial Unicode MS" w:hAnsi="Times New Roman" w:cs="Times New Roman"/>
          <w:sz w:val="24"/>
          <w:szCs w:val="24"/>
          <w:lang w:val="ru-RU"/>
        </w:rPr>
        <w:t xml:space="preserve"> предполагает </w:t>
      </w:r>
      <w:r w:rsidRPr="00054CA1">
        <w:rPr>
          <w:rStyle w:val="Zag11"/>
          <w:rFonts w:ascii="Times New Roman" w:eastAsia="@Arial Unicode MS" w:hAnsi="Times New Roman" w:cs="Times New Roman"/>
          <w:b/>
          <w:bCs/>
          <w:i/>
          <w:iCs/>
          <w:sz w:val="24"/>
          <w:szCs w:val="24"/>
          <w:lang w:val="ru-RU"/>
        </w:rPr>
        <w:t>комплексный подход к оценке результатов</w:t>
      </w:r>
      <w:r w:rsidRPr="00054CA1">
        <w:rPr>
          <w:rStyle w:val="Zag11"/>
          <w:rFonts w:ascii="Times New Roman" w:eastAsia="@Arial Unicode MS" w:hAnsi="Times New Roman" w:cs="Times New Roman"/>
          <w:sz w:val="24"/>
          <w:szCs w:val="24"/>
          <w:lang w:val="ru-RU"/>
        </w:rPr>
        <w:t xml:space="preserve"> образования, позволяющий вести оценку достижения обучающимися всех трёх групп результатов образования:</w:t>
      </w:r>
      <w:r w:rsidRPr="00054CA1">
        <w:rPr>
          <w:rStyle w:val="Zag11"/>
          <w:rFonts w:ascii="Times New Roman" w:eastAsia="@Arial Unicode MS" w:hAnsi="Times New Roman" w:cs="Times New Roman"/>
          <w:b/>
          <w:bCs/>
          <w:i/>
          <w:iCs/>
          <w:sz w:val="24"/>
          <w:szCs w:val="24"/>
          <w:lang w:val="ru-RU"/>
        </w:rPr>
        <w:t xml:space="preserve"> личностных, метапредметных и предметных</w:t>
      </w:r>
      <w:r w:rsidRPr="00054CA1">
        <w:rPr>
          <w:rStyle w:val="Zag11"/>
          <w:rFonts w:ascii="Times New Roman" w:eastAsia="@Arial Unicode MS" w:hAnsi="Times New Roman" w:cs="Times New Roman"/>
          <w:sz w:val="24"/>
          <w:szCs w:val="24"/>
          <w:lang w:val="ru-RU"/>
        </w:rPr>
        <w:t>.</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xml:space="preserve">В соответствии с Требованиями Стандарта предоставление и использование </w:t>
      </w:r>
      <w:r w:rsidRPr="00054CA1">
        <w:rPr>
          <w:rStyle w:val="Zag11"/>
          <w:rFonts w:ascii="Times New Roman" w:eastAsia="@Arial Unicode MS" w:hAnsi="Times New Roman" w:cs="Times New Roman"/>
          <w:b/>
          <w:bCs/>
          <w:i/>
          <w:iCs/>
          <w:sz w:val="24"/>
          <w:szCs w:val="24"/>
          <w:lang w:val="ru-RU"/>
        </w:rPr>
        <w:t>персонифицированной информации</w:t>
      </w:r>
      <w:r w:rsidRPr="00054CA1">
        <w:rPr>
          <w:rStyle w:val="Zag11"/>
          <w:rFonts w:ascii="Times New Roman" w:eastAsia="@Arial Unicode MS" w:hAnsi="Times New Roman" w:cs="Times New Roman"/>
          <w:sz w:val="24"/>
          <w:szCs w:val="24"/>
          <w:lang w:val="ru-RU"/>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054CA1">
        <w:rPr>
          <w:rStyle w:val="Zag11"/>
          <w:rFonts w:ascii="Times New Roman" w:eastAsia="@Arial Unicode MS" w:hAnsi="Times New Roman" w:cs="Times New Roman"/>
          <w:b/>
          <w:bCs/>
          <w:i/>
          <w:iCs/>
          <w:sz w:val="24"/>
          <w:szCs w:val="24"/>
          <w:lang w:val="ru-RU"/>
        </w:rPr>
        <w:t>неперсонифицированной (анонимной)</w:t>
      </w:r>
      <w:r w:rsidRPr="00054CA1">
        <w:rPr>
          <w:rStyle w:val="Zag11"/>
          <w:rFonts w:ascii="Times New Roman" w:eastAsia="@Arial Unicode MS" w:hAnsi="Times New Roman" w:cs="Times New Roman"/>
          <w:sz w:val="24"/>
          <w:szCs w:val="24"/>
          <w:lang w:val="ru-RU"/>
        </w:rPr>
        <w:t xml:space="preserve"> </w:t>
      </w:r>
      <w:r w:rsidRPr="00054CA1">
        <w:rPr>
          <w:rStyle w:val="Zag11"/>
          <w:rFonts w:ascii="Times New Roman" w:eastAsia="@Arial Unicode MS" w:hAnsi="Times New Roman" w:cs="Times New Roman"/>
          <w:b/>
          <w:bCs/>
          <w:i/>
          <w:iCs/>
          <w:sz w:val="24"/>
          <w:szCs w:val="24"/>
          <w:lang w:val="ru-RU"/>
        </w:rPr>
        <w:t>информации</w:t>
      </w:r>
      <w:r w:rsidRPr="00054CA1">
        <w:rPr>
          <w:rStyle w:val="Zag11"/>
          <w:rFonts w:ascii="Times New Roman" w:eastAsia="@Arial Unicode MS" w:hAnsi="Times New Roman" w:cs="Times New Roman"/>
          <w:sz w:val="24"/>
          <w:szCs w:val="24"/>
          <w:lang w:val="ru-RU"/>
        </w:rPr>
        <w:t xml:space="preserve"> о достигаемых </w:t>
      </w:r>
      <w:proofErr w:type="gramStart"/>
      <w:r w:rsidRPr="00054CA1">
        <w:rPr>
          <w:rStyle w:val="Zag11"/>
          <w:rFonts w:ascii="Times New Roman" w:eastAsia="@Arial Unicode MS" w:hAnsi="Times New Roman" w:cs="Times New Roman"/>
          <w:sz w:val="24"/>
          <w:szCs w:val="24"/>
          <w:lang w:val="ru-RU"/>
        </w:rPr>
        <w:t>обучающимися</w:t>
      </w:r>
      <w:proofErr w:type="gramEnd"/>
      <w:r w:rsidRPr="00054CA1">
        <w:rPr>
          <w:rStyle w:val="Zag11"/>
          <w:rFonts w:ascii="Times New Roman" w:eastAsia="@Arial Unicode MS" w:hAnsi="Times New Roman" w:cs="Times New Roman"/>
          <w:sz w:val="24"/>
          <w:szCs w:val="24"/>
          <w:lang w:val="ru-RU"/>
        </w:rPr>
        <w:t xml:space="preserve"> образовательных результатах.</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xml:space="preserve">Интерпретация результатов оценки ведётся на основе </w:t>
      </w:r>
      <w:r w:rsidRPr="00054CA1">
        <w:rPr>
          <w:rStyle w:val="Zag11"/>
          <w:rFonts w:ascii="Times New Roman" w:eastAsia="@Arial Unicode MS" w:hAnsi="Times New Roman" w:cs="Times New Roman"/>
          <w:b/>
          <w:bCs/>
          <w:i/>
          <w:iCs/>
          <w:sz w:val="24"/>
          <w:szCs w:val="24"/>
          <w:lang w:val="ru-RU"/>
        </w:rPr>
        <w:t>контекстной информации</w:t>
      </w:r>
      <w:r w:rsidRPr="00054CA1">
        <w:rPr>
          <w:rStyle w:val="Zag11"/>
          <w:rFonts w:ascii="Times New Roman" w:eastAsia="@Arial Unicode MS" w:hAnsi="Times New Roman" w:cs="Times New Roman"/>
          <w:sz w:val="24"/>
          <w:szCs w:val="24"/>
          <w:lang w:val="ru-RU"/>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xml:space="preserve">Система оценки предусматривает </w:t>
      </w:r>
      <w:r w:rsidRPr="00054CA1">
        <w:rPr>
          <w:rStyle w:val="Zag11"/>
          <w:rFonts w:ascii="Times New Roman" w:eastAsia="@Arial Unicode MS" w:hAnsi="Times New Roman" w:cs="Times New Roman"/>
          <w:b/>
          <w:bCs/>
          <w:i/>
          <w:iCs/>
          <w:sz w:val="24"/>
          <w:szCs w:val="24"/>
          <w:lang w:val="ru-RU"/>
        </w:rPr>
        <w:t>уровневый подход</w:t>
      </w:r>
      <w:r w:rsidRPr="00054CA1">
        <w:rPr>
          <w:rStyle w:val="Zag11"/>
          <w:rFonts w:ascii="Times New Roman" w:eastAsia="@Arial Unicode MS" w:hAnsi="Times New Roman" w:cs="Times New Roman"/>
          <w:sz w:val="24"/>
          <w:szCs w:val="24"/>
          <w:lang w:val="ru-RU"/>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Поэтому в текущей оценочной деятельности целесообразно соотносить результаты, продемонстрированные учеником, с оценками типа:</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Это не исключает возможности использования традиционной системы отметок по 5</w:t>
      </w:r>
      <w:r w:rsidRPr="00054CA1">
        <w:rPr>
          <w:rStyle w:val="Zag11"/>
          <w:rFonts w:ascii="Times New Roman" w:eastAsia="@Arial Unicode MS" w:hAnsi="Times New Roman" w:cs="Times New Roman"/>
          <w:sz w:val="24"/>
          <w:szCs w:val="24"/>
          <w:lang w:val="ru-RU"/>
        </w:rPr>
        <w:noBreakHyphen/>
        <w:t xml:space="preserve">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требований Стандарта и соотносится с оценкой «удовлетворительно» (зачёт).</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FE5D72" w:rsidRPr="00054CA1" w:rsidRDefault="00FE5D72" w:rsidP="00FE5D72">
      <w:pPr>
        <w:pStyle w:val="Zag2"/>
        <w:tabs>
          <w:tab w:val="left" w:leader="dot" w:pos="624"/>
        </w:tabs>
        <w:rPr>
          <w:rStyle w:val="Zag11"/>
          <w:rFonts w:eastAsia="@Arial Unicode MS"/>
          <w:lang w:val="ru-RU"/>
        </w:rPr>
      </w:pPr>
      <w:r w:rsidRPr="00054CA1">
        <w:rPr>
          <w:rStyle w:val="Zag11"/>
          <w:rFonts w:eastAsia="@Arial Unicode MS"/>
          <w:lang w:val="ru-RU"/>
        </w:rPr>
        <w:t>8.2. Особенности оценки личностных, метапредметных и предметных результатов</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proofErr w:type="gramStart"/>
      <w:r w:rsidRPr="00054CA1">
        <w:rPr>
          <w:rStyle w:val="Zag11"/>
          <w:rFonts w:ascii="Times New Roman" w:eastAsia="@Arial Unicode MS" w:hAnsi="Times New Roman" w:cs="Times New Roman"/>
          <w:sz w:val="24"/>
          <w:szCs w:val="24"/>
          <w:lang w:val="ru-RU"/>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roofErr w:type="gramEnd"/>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lastRenderedPageBreak/>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xml:space="preserve">Основным объектом оценки личностных результатов служит сформированность универсальных учебных действий, включаемых в следующие </w:t>
      </w:r>
      <w:proofErr w:type="gramStart"/>
      <w:r w:rsidRPr="00054CA1">
        <w:rPr>
          <w:rStyle w:val="Zag11"/>
          <w:rFonts w:ascii="Times New Roman" w:eastAsia="@Arial Unicode MS" w:hAnsi="Times New Roman" w:cs="Times New Roman"/>
          <w:sz w:val="24"/>
          <w:szCs w:val="24"/>
          <w:lang w:val="ru-RU"/>
        </w:rPr>
        <w:t>три основные блока</w:t>
      </w:r>
      <w:proofErr w:type="gramEnd"/>
      <w:r w:rsidRPr="00054CA1">
        <w:rPr>
          <w:rStyle w:val="Zag11"/>
          <w:rFonts w:ascii="Times New Roman" w:eastAsia="@Arial Unicode MS" w:hAnsi="Times New Roman" w:cs="Times New Roman"/>
          <w:sz w:val="24"/>
          <w:szCs w:val="24"/>
          <w:lang w:val="ru-RU"/>
        </w:rPr>
        <w:t>:</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w:t>
      </w:r>
      <w:r w:rsidRPr="00054CA1">
        <w:rPr>
          <w:rStyle w:val="Zag11"/>
          <w:rFonts w:eastAsia="@Arial Unicode MS"/>
          <w:i/>
          <w:iCs/>
          <w:color w:val="000000"/>
          <w:lang w:val="ru-RU"/>
        </w:rPr>
        <w:t>самоопределение</w:t>
      </w:r>
      <w:r w:rsidRPr="00054CA1">
        <w:rPr>
          <w:rStyle w:val="Zag11"/>
          <w:rFonts w:eastAsia="@Arial Unicode MS"/>
          <w:color w:val="000000"/>
          <w:lang w:val="ru-RU"/>
        </w:rPr>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w:t>
      </w:r>
      <w:r w:rsidRPr="00054CA1">
        <w:rPr>
          <w:rStyle w:val="Zag11"/>
          <w:rFonts w:eastAsia="@Arial Unicode MS"/>
          <w:i/>
          <w:iCs/>
          <w:color w:val="000000"/>
          <w:lang w:val="ru-RU"/>
        </w:rPr>
        <w:t>смыслоообразование</w:t>
      </w:r>
      <w:r w:rsidRPr="00054CA1">
        <w:rPr>
          <w:rStyle w:val="Zag11"/>
          <w:rFonts w:eastAsia="@Arial Unicode MS"/>
          <w:color w:val="000000"/>
          <w:lang w:val="ru-RU"/>
        </w:rPr>
        <w:t xml:space="preserve"> — поиск и установление личностного смысла (т. е. «значения для себя») учения обучающимися на основе устойчивой системы учебно</w:t>
      </w:r>
      <w:r w:rsidRPr="00054CA1">
        <w:rPr>
          <w:rStyle w:val="Zag11"/>
          <w:rFonts w:eastAsia="@Arial Unicode MS"/>
          <w:color w:val="000000"/>
          <w:lang w:val="ru-RU"/>
        </w:rPr>
        <w:noBreakHyphen/>
        <w:t>познавательных и социальных мотивов; понимания границ того, «что я знаю», и того, «что я не знаю», «незнания», и стремления к преодолению этого разрыва;</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proofErr w:type="gramStart"/>
      <w:r w:rsidRPr="00054CA1">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i/>
          <w:iCs/>
          <w:sz w:val="24"/>
          <w:szCs w:val="24"/>
          <w:lang w:val="ru-RU"/>
        </w:rPr>
        <w:t>морально</w:t>
      </w:r>
      <w:r w:rsidRPr="00054CA1">
        <w:rPr>
          <w:rStyle w:val="Zag11"/>
          <w:rFonts w:ascii="Times New Roman" w:eastAsia="@Arial Unicode MS" w:hAnsi="Times New Roman" w:cs="Times New Roman"/>
          <w:i/>
          <w:iCs/>
          <w:sz w:val="24"/>
          <w:szCs w:val="24"/>
          <w:lang w:val="ru-RU"/>
        </w:rPr>
        <w:noBreakHyphen/>
        <w:t>этическая ориентация</w:t>
      </w:r>
      <w:r w:rsidRPr="00054CA1">
        <w:rPr>
          <w:rStyle w:val="Zag11"/>
          <w:rFonts w:ascii="Times New Roman" w:eastAsia="@Arial Unicode MS" w:hAnsi="Times New Roman" w:cs="Times New Roman"/>
          <w:sz w:val="24"/>
          <w:szCs w:val="24"/>
          <w:lang w:val="ru-RU"/>
        </w:rPr>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Основное содержание оценки личностных результатов на ступени начального общего образования строится вокруг оценки:</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·сформированности внутренней позиции обучающегося, которая находит отражение в эмоционально</w:t>
      </w:r>
      <w:r w:rsidRPr="00054CA1">
        <w:rPr>
          <w:rStyle w:val="Zag11"/>
          <w:rFonts w:eastAsia="@Arial Unicode MS"/>
          <w:color w:val="000000"/>
          <w:lang w:val="ru-RU"/>
        </w:rPr>
        <w:noBreakHyphen/>
        <w:t>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·сформированности основ гражданской идентичности — чувства гордости за свою Родину, знание знаменательных для Отечества исторических событий; любовь к своему краю, </w:t>
      </w:r>
      <w:proofErr w:type="gramStart"/>
      <w:r w:rsidRPr="00054CA1">
        <w:rPr>
          <w:rStyle w:val="Zag11"/>
          <w:rFonts w:eastAsia="@Arial Unicode MS"/>
          <w:color w:val="000000"/>
          <w:lang w:val="ru-RU"/>
        </w:rPr>
        <w:t>осо</w:t>
      </w:r>
      <w:r w:rsidRPr="00054CA1">
        <w:rPr>
          <w:rStyle w:val="Zag11"/>
          <w:rFonts w:eastAsia="@Arial Unicode MS"/>
          <w:color w:val="000000"/>
          <w:lang w:val="ru-RU"/>
        </w:rPr>
        <w:noBreakHyphen/>
        <w:t>знание</w:t>
      </w:r>
      <w:proofErr w:type="gramEnd"/>
      <w:r w:rsidRPr="00054CA1">
        <w:rPr>
          <w:rStyle w:val="Zag11"/>
          <w:rFonts w:eastAsia="@Arial Unicode MS"/>
          <w:color w:val="000000"/>
          <w:lang w:val="ru-RU"/>
        </w:rPr>
        <w:t xml:space="preserve">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·сформированности мотивации учебной деятельности, включая социальные, учебно</w:t>
      </w:r>
      <w:r>
        <w:rPr>
          <w:rStyle w:val="Zag11"/>
          <w:rFonts w:eastAsia="@Arial Unicode MS"/>
          <w:color w:val="000000"/>
          <w:lang w:val="ru-RU"/>
        </w:rPr>
        <w:t>-</w:t>
      </w:r>
      <w:r w:rsidRPr="00054CA1">
        <w:rPr>
          <w:rStyle w:val="Zag11"/>
          <w:rFonts w:eastAsia="@Arial Unicode MS"/>
          <w:color w:val="000000"/>
          <w:lang w:val="ru-RU"/>
        </w:rPr>
        <w:t>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·знания моральных норм и сформированности морально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xml:space="preserve">В планируемых результатах, описывающих эту группу, отсутствует блок «Выпускник научится». Это означает, что </w:t>
      </w:r>
      <w:r w:rsidRPr="00054CA1">
        <w:rPr>
          <w:rStyle w:val="Zag11"/>
          <w:rFonts w:ascii="Times New Roman" w:eastAsia="@Arial Unicode MS" w:hAnsi="Times New Roman" w:cs="Times New Roman"/>
          <w:b/>
          <w:bCs/>
          <w:i/>
          <w:iCs/>
          <w:sz w:val="24"/>
          <w:szCs w:val="24"/>
          <w:lang w:val="ru-RU"/>
        </w:rPr>
        <w:t xml:space="preserve">личностные результаты выпускников на ступени начального общего образования </w:t>
      </w:r>
      <w:r w:rsidRPr="00054CA1">
        <w:rPr>
          <w:rStyle w:val="Zag11"/>
          <w:rFonts w:ascii="Times New Roman" w:eastAsia="@Arial Unicode MS" w:hAnsi="Times New Roman" w:cs="Times New Roman"/>
          <w:sz w:val="24"/>
          <w:szCs w:val="24"/>
          <w:lang w:val="ru-RU"/>
        </w:rPr>
        <w:t xml:space="preserve">в полном соответствии с требованиями Стандарта </w:t>
      </w:r>
      <w:r w:rsidRPr="00054CA1">
        <w:rPr>
          <w:rStyle w:val="Zag11"/>
          <w:rFonts w:ascii="Times New Roman" w:eastAsia="@Arial Unicode MS" w:hAnsi="Times New Roman" w:cs="Times New Roman"/>
          <w:b/>
          <w:bCs/>
          <w:i/>
          <w:iCs/>
          <w:sz w:val="24"/>
          <w:szCs w:val="24"/>
          <w:lang w:val="ru-RU"/>
        </w:rPr>
        <w:t>не подлежат итоговой оценке</w:t>
      </w:r>
      <w:r w:rsidRPr="00054CA1">
        <w:rPr>
          <w:rStyle w:val="Zag11"/>
          <w:rFonts w:ascii="Times New Roman" w:eastAsia="@Arial Unicode MS" w:hAnsi="Times New Roman" w:cs="Times New Roman"/>
          <w:sz w:val="24"/>
          <w:szCs w:val="24"/>
          <w:lang w:val="ru-RU"/>
        </w:rPr>
        <w:t>.</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xml:space="preserve">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w:t>
      </w:r>
      <w:r w:rsidRPr="00054CA1">
        <w:rPr>
          <w:rStyle w:val="Zag11"/>
          <w:rFonts w:ascii="Times New Roman" w:eastAsia="@Arial Unicode MS" w:hAnsi="Times New Roman" w:cs="Times New Roman"/>
          <w:sz w:val="24"/>
          <w:szCs w:val="24"/>
          <w:lang w:val="ru-RU"/>
        </w:rPr>
        <w:lastRenderedPageBreak/>
        <w:t>возрасте. Предметом оценки в этом случае становится не прогресс личностного развития обучающегося, а эффективность воспитательно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образовательной деятельности образовательного 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sidRPr="00054CA1">
        <w:rPr>
          <w:rStyle w:val="Zag11"/>
          <w:rFonts w:ascii="Times New Roman" w:eastAsia="@Arial Unicode MS" w:hAnsi="Times New Roman" w:cs="Times New Roman"/>
          <w:b/>
          <w:bCs/>
          <w:sz w:val="24"/>
          <w:szCs w:val="24"/>
          <w:lang w:val="ru-RU"/>
        </w:rPr>
        <w:t>в форме, не представляющей угрозы личности, психологической безопасности и эмоциональному статусу учащегося</w:t>
      </w:r>
      <w:r w:rsidRPr="00054CA1">
        <w:rPr>
          <w:rStyle w:val="Zag11"/>
          <w:rFonts w:ascii="Times New Roman" w:eastAsia="@Arial Unicode MS" w:hAnsi="Times New Roman" w:cs="Times New Roman"/>
          <w:sz w:val="24"/>
          <w:szCs w:val="24"/>
          <w:lang w:val="ru-RU"/>
        </w:rPr>
        <w:t>. Такая оценка направлена на решение задачи оптимизации личностного развития обучающихся и включает три основных компонента:</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·характеристику достижений и положительных качеств </w:t>
      </w:r>
      <w:proofErr w:type="gramStart"/>
      <w:r w:rsidRPr="00054CA1">
        <w:rPr>
          <w:rStyle w:val="Zag11"/>
          <w:rFonts w:eastAsia="@Arial Unicode MS"/>
          <w:color w:val="000000"/>
          <w:lang w:val="ru-RU"/>
        </w:rPr>
        <w:t>обучающегося</w:t>
      </w:r>
      <w:proofErr w:type="gramEnd"/>
      <w:r w:rsidRPr="00054CA1">
        <w:rPr>
          <w:rStyle w:val="Zag11"/>
          <w:rFonts w:eastAsia="@Arial Unicode MS"/>
          <w:color w:val="000000"/>
          <w:lang w:val="ru-RU"/>
        </w:rPr>
        <w:t>;</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·определение приоритетных задач и направлений личностного развития с </w:t>
      </w:r>
      <w:proofErr w:type="gramStart"/>
      <w:r w:rsidRPr="00054CA1">
        <w:rPr>
          <w:rStyle w:val="Zag11"/>
          <w:rFonts w:eastAsia="@Arial Unicode MS"/>
          <w:color w:val="000000"/>
          <w:lang w:val="ru-RU"/>
        </w:rPr>
        <w:t>учётом</w:t>
      </w:r>
      <w:proofErr w:type="gramEnd"/>
      <w:r w:rsidRPr="00054CA1">
        <w:rPr>
          <w:rStyle w:val="Zag11"/>
          <w:rFonts w:eastAsia="@Arial Unicode MS"/>
          <w:color w:val="000000"/>
          <w:lang w:val="ru-RU"/>
        </w:rPr>
        <w:t xml:space="preserve"> как достижений, так и психологических проблем развития ребёнка;</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·систему психолого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педагогических рекомендаций, призванных обеспечить успешную реализацию задач начального общего образования.</w:t>
      </w:r>
    </w:p>
    <w:p w:rsidR="00FE5D72" w:rsidRPr="00054CA1" w:rsidRDefault="00FE5D72" w:rsidP="00FE5D72">
      <w:pPr>
        <w:pStyle w:val="Osnova"/>
        <w:tabs>
          <w:tab w:val="left" w:leader="dot" w:pos="624"/>
        </w:tabs>
        <w:rPr>
          <w:rStyle w:val="Zag11"/>
          <w:rFonts w:ascii="Times New Roman" w:eastAsia="@Arial Unicode MS" w:hAnsi="Times New Roman" w:cs="Times New Roman"/>
          <w:b/>
          <w:bCs/>
          <w:sz w:val="24"/>
          <w:szCs w:val="24"/>
          <w:lang w:val="ru-RU"/>
        </w:rPr>
      </w:pPr>
      <w:r w:rsidRPr="00054CA1">
        <w:rPr>
          <w:rStyle w:val="Zag11"/>
          <w:rFonts w:ascii="Times New Roman" w:eastAsia="@Arial Unicode MS" w:hAnsi="Times New Roman" w:cs="Times New Roman"/>
          <w:sz w:val="24"/>
          <w:szCs w:val="24"/>
          <w:lang w:val="ru-RU"/>
        </w:rPr>
        <w:t>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proofErr w:type="gramStart"/>
      <w:r w:rsidRPr="00054CA1">
        <w:rPr>
          <w:rStyle w:val="Zag11"/>
          <w:rFonts w:ascii="Times New Roman" w:eastAsia="@Arial Unicode MS" w:hAnsi="Times New Roman" w:cs="Times New Roman"/>
          <w:b/>
          <w:bCs/>
          <w:sz w:val="24"/>
          <w:szCs w:val="24"/>
          <w:lang w:val="ru-RU"/>
        </w:rPr>
        <w:t>Оценка метапредметных результатов</w:t>
      </w:r>
      <w:r w:rsidRPr="00054CA1">
        <w:rPr>
          <w:rStyle w:val="Zag11"/>
          <w:rFonts w:ascii="Times New Roman" w:eastAsia="@Arial Unicode MS" w:hAnsi="Times New Roman" w:cs="Times New Roman"/>
          <w:sz w:val="24"/>
          <w:szCs w:val="24"/>
          <w:lang w:val="ru-RU"/>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w:t>
      </w:r>
      <w:r>
        <w:rPr>
          <w:rStyle w:val="Zag11"/>
          <w:rFonts w:ascii="Times New Roman" w:eastAsia="@Arial Unicode MS" w:hAnsi="Times New Roman" w:cs="Times New Roman"/>
          <w:sz w:val="24"/>
          <w:szCs w:val="24"/>
          <w:lang w:val="ru-RU"/>
        </w:rPr>
        <w:t>Ч</w:t>
      </w:r>
      <w:r w:rsidRPr="00054CA1">
        <w:rPr>
          <w:rStyle w:val="Zag11"/>
          <w:rFonts w:ascii="Times New Roman" w:eastAsia="@Arial Unicode MS" w:hAnsi="Times New Roman" w:cs="Times New Roman"/>
          <w:sz w:val="24"/>
          <w:szCs w:val="24"/>
          <w:lang w:val="ru-RU"/>
        </w:rPr>
        <w:t>тение.</w:t>
      </w:r>
      <w:proofErr w:type="gramEnd"/>
      <w:r w:rsidRPr="00054CA1">
        <w:rPr>
          <w:rStyle w:val="Zag11"/>
          <w:rFonts w:ascii="Times New Roman" w:eastAsia="@Arial Unicode MS" w:hAnsi="Times New Roman" w:cs="Times New Roman"/>
          <w:sz w:val="24"/>
          <w:szCs w:val="24"/>
          <w:lang w:val="ru-RU"/>
        </w:rPr>
        <w:t xml:space="preserve"> Работа с текстом».</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Достижение метапредметных результатов обеспечивается за счёт основных компонентов образовательного процесса — учебных предметов.</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xml:space="preserve">Основным объектом оценки метапредметных результатов служит сформированность у </w:t>
      </w:r>
      <w:proofErr w:type="gramStart"/>
      <w:r w:rsidRPr="00054CA1">
        <w:rPr>
          <w:rStyle w:val="Zag11"/>
          <w:rFonts w:ascii="Times New Roman" w:eastAsia="@Arial Unicode MS" w:hAnsi="Times New Roman" w:cs="Times New Roman"/>
          <w:sz w:val="24"/>
          <w:szCs w:val="24"/>
          <w:lang w:val="ru-RU"/>
        </w:rPr>
        <w:t>обучающегося</w:t>
      </w:r>
      <w:proofErr w:type="gramEnd"/>
      <w:r w:rsidRPr="00054CA1">
        <w:rPr>
          <w:rStyle w:val="Zag11"/>
          <w:rFonts w:ascii="Times New Roman" w:eastAsia="@Arial Unicode MS" w:hAnsi="Times New Roman" w:cs="Times New Roman"/>
          <w:sz w:val="24"/>
          <w:szCs w:val="24"/>
          <w:lang w:val="ru-RU"/>
        </w:rPr>
        <w:t xml:space="preserve">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proofErr w:type="gramStart"/>
      <w:r w:rsidRPr="00054CA1">
        <w:rPr>
          <w:rStyle w:val="Zag11"/>
          <w:rFonts w:eastAsia="@Arial Unicode MS"/>
          <w:color w:val="000000"/>
          <w:lang w:val="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·умение осуществлять информационный поиск, сбор и выделение существенной информации из различных информационных источников;</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·умение использовать знаково</w:t>
      </w:r>
      <w:r>
        <w:rPr>
          <w:rStyle w:val="Zag11"/>
          <w:rFonts w:eastAsia="@Arial Unicode MS"/>
          <w:color w:val="000000"/>
          <w:lang w:val="ru-RU"/>
        </w:rPr>
        <w:t>-</w:t>
      </w:r>
      <w:r w:rsidRPr="00054CA1">
        <w:rPr>
          <w:rStyle w:val="Zag11"/>
          <w:rFonts w:eastAsia="@Arial Unicode MS"/>
          <w:color w:val="000000"/>
          <w:lang w:val="ru-RU"/>
        </w:rPr>
        <w:t>символические средства для создания моделей изучаемых объектов и процессов, схем решения учебно</w:t>
      </w:r>
      <w:r>
        <w:rPr>
          <w:rStyle w:val="Zag11"/>
          <w:rFonts w:eastAsia="@Arial Unicode MS"/>
          <w:color w:val="000000"/>
          <w:lang w:val="ru-RU"/>
        </w:rPr>
        <w:t>-</w:t>
      </w:r>
      <w:r w:rsidRPr="00054CA1">
        <w:rPr>
          <w:rStyle w:val="Zag11"/>
          <w:rFonts w:eastAsia="@Arial Unicode MS"/>
          <w:color w:val="000000"/>
          <w:lang w:val="ru-RU"/>
        </w:rPr>
        <w:t>познавательных и практических задач;</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FE5D72" w:rsidRPr="00054CA1" w:rsidRDefault="00FE5D72" w:rsidP="00FE5D72">
      <w:pPr>
        <w:pStyle w:val="Osnova"/>
        <w:tabs>
          <w:tab w:val="left" w:leader="dot" w:pos="624"/>
        </w:tabs>
        <w:spacing w:line="210" w:lineRule="exact"/>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FE5D72" w:rsidRPr="00054CA1" w:rsidRDefault="00FE5D72" w:rsidP="00FE5D72">
      <w:pPr>
        <w:pStyle w:val="Osnova"/>
        <w:tabs>
          <w:tab w:val="left" w:leader="dot" w:pos="624"/>
        </w:tabs>
        <w:spacing w:line="210" w:lineRule="exact"/>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xml:space="preserve">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w:t>
      </w:r>
      <w:r w:rsidRPr="00054CA1">
        <w:rPr>
          <w:rStyle w:val="Zag11"/>
          <w:rFonts w:ascii="Times New Roman" w:eastAsia="@Arial Unicode MS" w:hAnsi="Times New Roman" w:cs="Times New Roman"/>
          <w:sz w:val="24"/>
          <w:szCs w:val="24"/>
          <w:lang w:val="ru-RU"/>
        </w:rPr>
        <w:lastRenderedPageBreak/>
        <w:t>самостоятельному усвоению новых знаний и умений, включая организацию этого процесса.</w:t>
      </w:r>
    </w:p>
    <w:p w:rsidR="00FE5D72" w:rsidRPr="00054CA1" w:rsidRDefault="00FE5D72" w:rsidP="00FE5D72">
      <w:pPr>
        <w:pStyle w:val="Osnova"/>
        <w:tabs>
          <w:tab w:val="left" w:leader="dot" w:pos="624"/>
        </w:tabs>
        <w:spacing w:line="210" w:lineRule="exact"/>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xml:space="preserve">Особенности оценки метапредметных результатов связаны с природой универсальных учебных действий. В силу своей природы, являясь </w:t>
      </w:r>
      <w:proofErr w:type="gramStart"/>
      <w:r w:rsidRPr="00054CA1">
        <w:rPr>
          <w:rStyle w:val="Zag11"/>
          <w:rFonts w:ascii="Times New Roman" w:eastAsia="@Arial Unicode MS" w:hAnsi="Times New Roman" w:cs="Times New Roman"/>
          <w:sz w:val="24"/>
          <w:szCs w:val="24"/>
          <w:lang w:val="ru-RU"/>
        </w:rPr>
        <w:t>функционально</w:t>
      </w:r>
      <w:proofErr w:type="gramEnd"/>
      <w:r w:rsidRPr="00054CA1">
        <w:rPr>
          <w:rStyle w:val="Zag11"/>
          <w:rFonts w:ascii="Times New Roman" w:eastAsia="@Arial Unicode MS" w:hAnsi="Times New Roman" w:cs="Times New Roman"/>
          <w:sz w:val="24"/>
          <w:szCs w:val="24"/>
          <w:lang w:val="ru-RU"/>
        </w:rPr>
        <w:t xml:space="preserve"> по сути ориентировочными действиями, метапредметные действия составляют психологическую основу и решающее условие успешности решения обучающимися предметных задач. Соответственно, уровень сформированности универсальных учебных действий, представляющих содержание и объект </w:t>
      </w:r>
    </w:p>
    <w:p w:rsidR="00FE5D72" w:rsidRPr="00054CA1" w:rsidRDefault="00FE5D72" w:rsidP="00FE5D72">
      <w:pPr>
        <w:pStyle w:val="Osnova"/>
        <w:tabs>
          <w:tab w:val="left" w:leader="dot" w:pos="624"/>
        </w:tabs>
        <w:spacing w:line="210" w:lineRule="exact"/>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xml:space="preserve">оценки метапредметных результатов, может быть качественно </w:t>
      </w:r>
      <w:proofErr w:type="gramStart"/>
      <w:r w:rsidRPr="00054CA1">
        <w:rPr>
          <w:rStyle w:val="Zag11"/>
          <w:rFonts w:ascii="Times New Roman" w:eastAsia="@Arial Unicode MS" w:hAnsi="Times New Roman" w:cs="Times New Roman"/>
          <w:sz w:val="24"/>
          <w:szCs w:val="24"/>
          <w:lang w:val="ru-RU"/>
        </w:rPr>
        <w:t>оценён</w:t>
      </w:r>
      <w:proofErr w:type="gramEnd"/>
      <w:r w:rsidRPr="00054CA1">
        <w:rPr>
          <w:rStyle w:val="Zag11"/>
          <w:rFonts w:ascii="Times New Roman" w:eastAsia="@Arial Unicode MS" w:hAnsi="Times New Roman" w:cs="Times New Roman"/>
          <w:sz w:val="24"/>
          <w:szCs w:val="24"/>
          <w:lang w:val="ru-RU"/>
        </w:rPr>
        <w:t xml:space="preserve"> и измерен в следующих основных формах.</w:t>
      </w:r>
    </w:p>
    <w:p w:rsidR="00FE5D72" w:rsidRPr="00054CA1" w:rsidRDefault="00FE5D72" w:rsidP="00FE5D72">
      <w:pPr>
        <w:pStyle w:val="Osnova"/>
        <w:tabs>
          <w:tab w:val="left" w:leader="dot" w:pos="624"/>
        </w:tabs>
        <w:spacing w:line="210" w:lineRule="exact"/>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Во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FE5D72" w:rsidRPr="00054CA1" w:rsidRDefault="00FE5D72" w:rsidP="00FE5D72">
      <w:pPr>
        <w:pStyle w:val="Osnova"/>
        <w:tabs>
          <w:tab w:val="left" w:leader="dot" w:pos="624"/>
        </w:tabs>
        <w:spacing w:line="210" w:lineRule="exact"/>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Во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xml:space="preserve">Таким образом, </w:t>
      </w:r>
      <w:r w:rsidRPr="00054CA1">
        <w:rPr>
          <w:rStyle w:val="Zag11"/>
          <w:rFonts w:ascii="Times New Roman" w:eastAsia="@Arial Unicode MS" w:hAnsi="Times New Roman" w:cs="Times New Roman"/>
          <w:b/>
          <w:bCs/>
          <w:i/>
          <w:iCs/>
          <w:sz w:val="24"/>
          <w:szCs w:val="24"/>
          <w:lang w:val="ru-RU"/>
        </w:rPr>
        <w:t>оценка метапредметных результатов может проводиться в ходе различных процедур</w:t>
      </w:r>
      <w:r w:rsidRPr="00054CA1">
        <w:rPr>
          <w:rStyle w:val="Zag11"/>
          <w:rFonts w:ascii="Times New Roman" w:eastAsia="@Arial Unicode MS" w:hAnsi="Times New Roman" w:cs="Times New Roman"/>
          <w:sz w:val="24"/>
          <w:szCs w:val="24"/>
          <w:lang w:val="ru-RU"/>
        </w:rPr>
        <w:t>.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FE5D72" w:rsidRPr="00054CA1" w:rsidRDefault="00FE5D72" w:rsidP="00FE5D72">
      <w:pPr>
        <w:pStyle w:val="Osnova"/>
        <w:tabs>
          <w:tab w:val="left" w:leader="dot" w:pos="624"/>
        </w:tabs>
        <w:rPr>
          <w:rStyle w:val="Zag11"/>
          <w:rFonts w:ascii="Times New Roman" w:eastAsia="@Arial Unicode MS" w:hAnsi="Times New Roman" w:cs="Times New Roman"/>
          <w:b/>
          <w:bCs/>
          <w:sz w:val="24"/>
          <w:szCs w:val="24"/>
          <w:lang w:val="ru-RU"/>
        </w:rPr>
      </w:pPr>
      <w:r w:rsidRPr="00054CA1">
        <w:rPr>
          <w:rStyle w:val="Zag11"/>
          <w:rFonts w:ascii="Times New Roman" w:eastAsia="@Arial Unicode MS" w:hAnsi="Times New Roman" w:cs="Times New Roman"/>
          <w:sz w:val="24"/>
          <w:szCs w:val="24"/>
          <w:lang w:val="ru-RU"/>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b/>
          <w:bCs/>
          <w:sz w:val="24"/>
          <w:szCs w:val="24"/>
          <w:lang w:val="ru-RU"/>
        </w:rPr>
        <w:t>Оценка предметных результатов</w:t>
      </w:r>
      <w:r w:rsidRPr="00054CA1">
        <w:rPr>
          <w:rStyle w:val="Zag11"/>
          <w:rFonts w:ascii="Times New Roman" w:eastAsia="@Arial Unicode MS" w:hAnsi="Times New Roman" w:cs="Times New Roman"/>
          <w:sz w:val="24"/>
          <w:szCs w:val="24"/>
          <w:lang w:val="ru-RU"/>
        </w:rPr>
        <w:t xml:space="preserve"> представляет собой оценку достижения обучающимся планируемых результатов по отдельным предметам.</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FE5D72" w:rsidRPr="00054CA1" w:rsidRDefault="00FE5D72" w:rsidP="00FE5D72">
      <w:pPr>
        <w:pStyle w:val="Osnova"/>
        <w:tabs>
          <w:tab w:val="left" w:leader="dot" w:pos="624"/>
        </w:tabs>
        <w:rPr>
          <w:rStyle w:val="Zag11"/>
          <w:rFonts w:ascii="Times New Roman" w:eastAsia="@Arial Unicode MS" w:hAnsi="Times New Roman" w:cs="Times New Roman"/>
          <w:b/>
          <w:bCs/>
          <w:i/>
          <w:iCs/>
          <w:sz w:val="24"/>
          <w:szCs w:val="24"/>
          <w:lang w:val="ru-RU"/>
        </w:rPr>
      </w:pPr>
      <w:proofErr w:type="gramStart"/>
      <w:r w:rsidRPr="00054CA1">
        <w:rPr>
          <w:rStyle w:val="Zag11"/>
          <w:rFonts w:ascii="Times New Roman" w:eastAsia="@Arial Unicode MS" w:hAnsi="Times New Roman" w:cs="Times New Roman"/>
          <w:sz w:val="24"/>
          <w:szCs w:val="24"/>
          <w:lang w:val="ru-RU"/>
        </w:rPr>
        <w:lastRenderedPageBreak/>
        <w:t>В соответствии с пониманием сущности образовательных результатов, заложенном в Стандарте, предметные результаты содержат в себе, во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 xml:space="preserve">первых, </w:t>
      </w:r>
      <w:r w:rsidRPr="00054CA1">
        <w:rPr>
          <w:rStyle w:val="Zag11"/>
          <w:rFonts w:ascii="Times New Roman" w:eastAsia="@Arial Unicode MS" w:hAnsi="Times New Roman" w:cs="Times New Roman"/>
          <w:i/>
          <w:iCs/>
          <w:sz w:val="24"/>
          <w:szCs w:val="24"/>
          <w:lang w:val="ru-RU"/>
        </w:rPr>
        <w:t>систему основополагающих элементов научного знания</w:t>
      </w:r>
      <w:r w:rsidRPr="00054CA1">
        <w:rPr>
          <w:rStyle w:val="Zag11"/>
          <w:rFonts w:ascii="Times New Roman" w:eastAsia="@Arial Unicode MS" w:hAnsi="Times New Roman" w:cs="Times New Roman"/>
          <w:sz w:val="24"/>
          <w:szCs w:val="24"/>
          <w:lang w:val="ru-RU"/>
        </w:rPr>
        <w:t xml:space="preserve">, которая выражается через учебный материал различных курсов (далее — </w:t>
      </w:r>
      <w:r w:rsidRPr="00054CA1">
        <w:rPr>
          <w:rStyle w:val="Zag11"/>
          <w:rFonts w:ascii="Times New Roman" w:eastAsia="@Arial Unicode MS" w:hAnsi="Times New Roman" w:cs="Times New Roman"/>
          <w:i/>
          <w:iCs/>
          <w:sz w:val="24"/>
          <w:szCs w:val="24"/>
          <w:lang w:val="ru-RU"/>
        </w:rPr>
        <w:t>систему предметных знаний</w:t>
      </w:r>
      <w:r w:rsidRPr="00054CA1">
        <w:rPr>
          <w:rStyle w:val="Zag11"/>
          <w:rFonts w:ascii="Times New Roman" w:eastAsia="@Arial Unicode MS" w:hAnsi="Times New Roman" w:cs="Times New Roman"/>
          <w:sz w:val="24"/>
          <w:szCs w:val="24"/>
          <w:lang w:val="ru-RU"/>
        </w:rPr>
        <w:t>), и, во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 xml:space="preserve">вторых, </w:t>
      </w:r>
      <w:r w:rsidRPr="00054CA1">
        <w:rPr>
          <w:rStyle w:val="Zag11"/>
          <w:rFonts w:ascii="Times New Roman" w:eastAsia="@Arial Unicode MS" w:hAnsi="Times New Roman" w:cs="Times New Roman"/>
          <w:i/>
          <w:iCs/>
          <w:sz w:val="24"/>
          <w:szCs w:val="24"/>
          <w:lang w:val="ru-RU"/>
        </w:rPr>
        <w:t>систему формируемых действий с</w:t>
      </w:r>
      <w:r w:rsidRPr="00054CA1">
        <w:rPr>
          <w:rStyle w:val="Zag11"/>
          <w:rFonts w:ascii="Times New Roman" w:eastAsia="@Arial Unicode MS" w:hAnsi="Times New Roman" w:cs="Times New Roman"/>
          <w:sz w:val="24"/>
          <w:szCs w:val="24"/>
          <w:lang w:val="ru-RU"/>
        </w:rPr>
        <w:t xml:space="preserve"> </w:t>
      </w:r>
      <w:r w:rsidRPr="00054CA1">
        <w:rPr>
          <w:rStyle w:val="Zag11"/>
          <w:rFonts w:ascii="Times New Roman" w:eastAsia="@Arial Unicode MS" w:hAnsi="Times New Roman" w:cs="Times New Roman"/>
          <w:i/>
          <w:iCs/>
          <w:sz w:val="24"/>
          <w:szCs w:val="24"/>
          <w:lang w:val="ru-RU"/>
        </w:rPr>
        <w:t>учебным материалом</w:t>
      </w:r>
      <w:r w:rsidRPr="00054CA1">
        <w:rPr>
          <w:rStyle w:val="Zag11"/>
          <w:rFonts w:ascii="Times New Roman" w:eastAsia="@Arial Unicode MS" w:hAnsi="Times New Roman" w:cs="Times New Roman"/>
          <w:sz w:val="24"/>
          <w:szCs w:val="24"/>
          <w:lang w:val="ru-RU"/>
        </w:rPr>
        <w:t xml:space="preserve"> (далее — </w:t>
      </w:r>
      <w:r w:rsidRPr="00054CA1">
        <w:rPr>
          <w:rStyle w:val="Zag11"/>
          <w:rFonts w:ascii="Times New Roman" w:eastAsia="@Arial Unicode MS" w:hAnsi="Times New Roman" w:cs="Times New Roman"/>
          <w:i/>
          <w:iCs/>
          <w:sz w:val="24"/>
          <w:szCs w:val="24"/>
          <w:lang w:val="ru-RU"/>
        </w:rPr>
        <w:t>систему предметных действий</w:t>
      </w:r>
      <w:r w:rsidRPr="00054CA1">
        <w:rPr>
          <w:rStyle w:val="Zag11"/>
          <w:rFonts w:ascii="Times New Roman" w:eastAsia="@Arial Unicode MS" w:hAnsi="Times New Roman" w:cs="Times New Roman"/>
          <w:sz w:val="24"/>
          <w:szCs w:val="24"/>
          <w:lang w:val="ru-RU"/>
        </w:rPr>
        <w:t>), которые направлены на применение знаний, их преобразование и получение нового знания.</w:t>
      </w:r>
      <w:proofErr w:type="gramEnd"/>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b/>
          <w:bCs/>
          <w:i/>
          <w:iCs/>
          <w:sz w:val="24"/>
          <w:szCs w:val="24"/>
          <w:lang w:val="ru-RU"/>
        </w:rPr>
        <w:t>Система предметных знаний</w:t>
      </w:r>
      <w:r w:rsidRPr="00054CA1">
        <w:rPr>
          <w:rStyle w:val="Zag11"/>
          <w:rFonts w:ascii="Times New Roman" w:eastAsia="@Arial Unicode MS" w:hAnsi="Times New Roman" w:cs="Times New Roman"/>
          <w:sz w:val="24"/>
          <w:szCs w:val="24"/>
          <w:lang w:val="ru-RU"/>
        </w:rPr>
        <w:t xml:space="preserve"> — важнейшая составляющая предметных результатов. В ней можно выделить </w:t>
      </w:r>
      <w:r w:rsidRPr="00054CA1">
        <w:rPr>
          <w:rStyle w:val="Zag11"/>
          <w:rFonts w:ascii="Times New Roman" w:eastAsia="@Arial Unicode MS" w:hAnsi="Times New Roman" w:cs="Times New Roman"/>
          <w:i/>
          <w:iCs/>
          <w:sz w:val="24"/>
          <w:szCs w:val="24"/>
          <w:lang w:val="ru-RU"/>
        </w:rPr>
        <w:t>опорные знания</w:t>
      </w:r>
      <w:r w:rsidRPr="00054CA1">
        <w:rPr>
          <w:rStyle w:val="Zag11"/>
          <w:rFonts w:ascii="Times New Roman" w:eastAsia="@Arial Unicode MS" w:hAnsi="Times New Roman" w:cs="Times New Roman"/>
          <w:sz w:val="24"/>
          <w:szCs w:val="24"/>
          <w:lang w:val="ru-RU"/>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первых, принципиально не</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обходимы для успешного обучения и, во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вторых, при наличии специальной целенаправленной работы учителя, в принципе могут быть достигнуты подавляющим большинством детей.</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xml:space="preserve">На ступени начального общего образования особое значение для продолжения образования имеет усвоение учащимися </w:t>
      </w:r>
      <w:r w:rsidRPr="00054CA1">
        <w:rPr>
          <w:rStyle w:val="Zag11"/>
          <w:rFonts w:ascii="Times New Roman" w:eastAsia="@Arial Unicode MS" w:hAnsi="Times New Roman" w:cs="Times New Roman"/>
          <w:i/>
          <w:iCs/>
          <w:sz w:val="24"/>
          <w:szCs w:val="24"/>
          <w:lang w:val="ru-RU"/>
        </w:rPr>
        <w:t>опорной системы знаний по русскому языку, родному языку и математике</w:t>
      </w:r>
      <w:r w:rsidRPr="00054CA1">
        <w:rPr>
          <w:rStyle w:val="Zag11"/>
          <w:rFonts w:ascii="Times New Roman" w:eastAsia="@Arial Unicode MS" w:hAnsi="Times New Roman" w:cs="Times New Roman"/>
          <w:sz w:val="24"/>
          <w:szCs w:val="24"/>
          <w:lang w:val="ru-RU"/>
        </w:rPr>
        <w:t>.</w:t>
      </w:r>
    </w:p>
    <w:p w:rsidR="00FE5D72" w:rsidRPr="00054CA1" w:rsidRDefault="00FE5D72" w:rsidP="00FE5D72">
      <w:pPr>
        <w:pStyle w:val="Osnova"/>
        <w:tabs>
          <w:tab w:val="left" w:leader="dot" w:pos="624"/>
        </w:tabs>
        <w:spacing w:line="210" w:lineRule="exact"/>
        <w:rPr>
          <w:rStyle w:val="Zag11"/>
          <w:rFonts w:ascii="Times New Roman" w:eastAsia="@Arial Unicode MS" w:hAnsi="Times New Roman" w:cs="Times New Roman"/>
          <w:b/>
          <w:bCs/>
          <w:i/>
          <w:iCs/>
          <w:sz w:val="24"/>
          <w:szCs w:val="24"/>
          <w:lang w:val="ru-RU"/>
        </w:rPr>
      </w:pPr>
      <w:r w:rsidRPr="00054CA1">
        <w:rPr>
          <w:rStyle w:val="Zag11"/>
          <w:rFonts w:ascii="Times New Roman" w:eastAsia="@Arial Unicode MS" w:hAnsi="Times New Roman" w:cs="Times New Roman"/>
          <w:sz w:val="24"/>
          <w:szCs w:val="24"/>
          <w:lang w:val="ru-RU"/>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познавательных и учебно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FE5D72" w:rsidRPr="00054CA1" w:rsidRDefault="00FE5D72" w:rsidP="00FE5D72">
      <w:pPr>
        <w:pStyle w:val="Osnova"/>
        <w:tabs>
          <w:tab w:val="left" w:leader="dot" w:pos="624"/>
        </w:tabs>
        <w:spacing w:line="210" w:lineRule="exact"/>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b/>
          <w:bCs/>
          <w:i/>
          <w:iCs/>
          <w:sz w:val="24"/>
          <w:szCs w:val="24"/>
          <w:lang w:val="ru-RU"/>
        </w:rPr>
        <w:t>Действия с предметным содержанием (или предметные действия)</w:t>
      </w:r>
      <w:r w:rsidRPr="00054CA1">
        <w:rPr>
          <w:rStyle w:val="Zag11"/>
          <w:rFonts w:ascii="Times New Roman" w:eastAsia="@Arial Unicode MS" w:hAnsi="Times New Roman" w:cs="Times New Roman"/>
          <w:sz w:val="24"/>
          <w:szCs w:val="24"/>
          <w:lang w:val="ru-RU"/>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FE5D72" w:rsidRPr="00054CA1" w:rsidRDefault="00FE5D72" w:rsidP="00FE5D72">
      <w:pPr>
        <w:pStyle w:val="Osnova"/>
        <w:tabs>
          <w:tab w:val="left" w:leader="dot" w:pos="624"/>
        </w:tabs>
        <w:spacing w:line="210" w:lineRule="exact"/>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FE5D72" w:rsidRPr="00054CA1" w:rsidRDefault="00FE5D72" w:rsidP="00FE5D72">
      <w:pPr>
        <w:pStyle w:val="Osnova"/>
        <w:tabs>
          <w:tab w:val="left" w:leader="dot" w:pos="624"/>
        </w:tabs>
        <w:spacing w:line="210" w:lineRule="exact"/>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xml:space="preserve">К предметным действиям следует отнести также действия, присущие главным образом только конкретному предмету, овладение </w:t>
      </w:r>
      <w:proofErr w:type="gramStart"/>
      <w:r w:rsidRPr="00054CA1">
        <w:rPr>
          <w:rStyle w:val="Zag11"/>
          <w:rFonts w:ascii="Times New Roman" w:eastAsia="@Arial Unicode MS" w:hAnsi="Times New Roman" w:cs="Times New Roman"/>
          <w:sz w:val="24"/>
          <w:szCs w:val="24"/>
          <w:lang w:val="ru-RU"/>
        </w:rPr>
        <w:t>которыми</w:t>
      </w:r>
      <w:proofErr w:type="gramEnd"/>
      <w:r w:rsidRPr="00054CA1">
        <w:rPr>
          <w:rStyle w:val="Zag11"/>
          <w:rFonts w:ascii="Times New Roman" w:eastAsia="@Arial Unicode MS" w:hAnsi="Times New Roman" w:cs="Times New Roman"/>
          <w:sz w:val="24"/>
          <w:szCs w:val="24"/>
          <w:lang w:val="ru-RU"/>
        </w:rPr>
        <w:t xml:space="preserve"> необходимо для полноценного личностного развития или дальнейшего изучения предмета (в частности, способы </w:t>
      </w:r>
      <w:r w:rsidRPr="00054CA1">
        <w:rPr>
          <w:rStyle w:val="Zag11"/>
          <w:rFonts w:ascii="Times New Roman" w:eastAsia="@Arial Unicode MS" w:hAnsi="Times New Roman" w:cs="Times New Roman"/>
          <w:sz w:val="24"/>
          <w:szCs w:val="24"/>
          <w:lang w:val="ru-RU"/>
        </w:rPr>
        <w:lastRenderedPageBreak/>
        <w:t>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FE5D72" w:rsidRPr="00054CA1" w:rsidRDefault="00FE5D72" w:rsidP="00FE5D72">
      <w:pPr>
        <w:pStyle w:val="Osnova"/>
        <w:tabs>
          <w:tab w:val="left" w:leader="dot" w:pos="624"/>
        </w:tabs>
        <w:spacing w:line="210" w:lineRule="exact"/>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054CA1">
        <w:rPr>
          <w:rStyle w:val="Zag11"/>
          <w:rFonts w:ascii="Times New Roman" w:eastAsia="@Arial Unicode MS" w:hAnsi="Times New Roman" w:cs="Times New Roman"/>
          <w:i/>
          <w:iCs/>
          <w:sz w:val="24"/>
          <w:szCs w:val="24"/>
          <w:lang w:val="ru-RU"/>
        </w:rPr>
        <w:t>осознанному и произвольному их выполнению</w:t>
      </w:r>
      <w:r w:rsidRPr="00054CA1">
        <w:rPr>
          <w:rStyle w:val="Zag11"/>
          <w:rFonts w:ascii="Times New Roman" w:eastAsia="@Arial Unicode MS" w:hAnsi="Times New Roman" w:cs="Times New Roman"/>
          <w:sz w:val="24"/>
          <w:szCs w:val="24"/>
          <w:lang w:val="ru-RU"/>
        </w:rPr>
        <w:t>, переносу на новые классы объектов. Это проявляется в способности обучающихся решать разнообразные по содержанию и сложности классы учебно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познавательных и учебно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практических задач.</w:t>
      </w:r>
    </w:p>
    <w:p w:rsidR="00FE5D72" w:rsidRPr="00054CA1" w:rsidRDefault="00FE5D72" w:rsidP="00FE5D72">
      <w:pPr>
        <w:pStyle w:val="Osnova"/>
        <w:tabs>
          <w:tab w:val="left" w:leader="dot" w:pos="624"/>
        </w:tabs>
        <w:spacing w:line="210" w:lineRule="exact"/>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xml:space="preserve">Поэтому </w:t>
      </w:r>
      <w:r w:rsidRPr="00054CA1">
        <w:rPr>
          <w:rStyle w:val="Zag11"/>
          <w:rFonts w:ascii="Times New Roman" w:eastAsia="@Arial Unicode MS" w:hAnsi="Times New Roman" w:cs="Times New Roman"/>
          <w:b/>
          <w:bCs/>
          <w:sz w:val="24"/>
          <w:szCs w:val="24"/>
          <w:lang w:val="ru-RU"/>
        </w:rPr>
        <w:t>объектом оценки предметных результатов</w:t>
      </w:r>
      <w:r w:rsidRPr="00054CA1">
        <w:rPr>
          <w:rStyle w:val="Zag11"/>
          <w:rFonts w:ascii="Times New Roman" w:eastAsia="@Arial Unicode MS" w:hAnsi="Times New Roman" w:cs="Times New Roman"/>
          <w:sz w:val="24"/>
          <w:szCs w:val="24"/>
          <w:lang w:val="ru-RU"/>
        </w:rPr>
        <w:t xml:space="preserve"> служит в полном соответствии с требованиями Стандарта способность обучающихся решать учебно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познавательные и учебно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практические задачи с использованием средств, релевантных содержанию учебных предметов, в том числе на основе метапредметных действий.</w:t>
      </w:r>
    </w:p>
    <w:p w:rsidR="00FE5D72" w:rsidRPr="00054CA1" w:rsidRDefault="00FE5D72" w:rsidP="00FE5D72">
      <w:pPr>
        <w:pStyle w:val="Osnova"/>
        <w:tabs>
          <w:tab w:val="left" w:leader="dot" w:pos="624"/>
        </w:tabs>
        <w:spacing w:line="210" w:lineRule="exact"/>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054CA1">
        <w:rPr>
          <w:rStyle w:val="Zag11"/>
          <w:rFonts w:ascii="Times New Roman" w:eastAsia="@Arial Unicode MS" w:hAnsi="Times New Roman" w:cs="Times New Roman"/>
          <w:sz w:val="24"/>
          <w:szCs w:val="24"/>
          <w:lang w:val="ru-RU"/>
        </w:rPr>
        <w:t>обучающимися</w:t>
      </w:r>
      <w:proofErr w:type="gramEnd"/>
      <w:r w:rsidRPr="00054CA1">
        <w:rPr>
          <w:rStyle w:val="Zag11"/>
          <w:rFonts w:ascii="Times New Roman" w:eastAsia="@Arial Unicode MS" w:hAnsi="Times New Roman" w:cs="Times New Roman"/>
          <w:sz w:val="24"/>
          <w:szCs w:val="24"/>
          <w:lang w:val="ru-RU"/>
        </w:rPr>
        <w:t xml:space="preserve"> с предметным содержанием, отражающим опорную систему знаний данного учебного курса.</w:t>
      </w:r>
    </w:p>
    <w:p w:rsidR="00FE5D72" w:rsidRPr="00054CA1" w:rsidRDefault="00FE5D72" w:rsidP="00FE5D72">
      <w:pPr>
        <w:pStyle w:val="Zag2"/>
        <w:tabs>
          <w:tab w:val="left" w:leader="dot" w:pos="624"/>
        </w:tabs>
        <w:rPr>
          <w:rStyle w:val="Zag11"/>
          <w:rFonts w:eastAsia="@Arial Unicode MS"/>
          <w:lang w:val="ru-RU"/>
        </w:rPr>
      </w:pPr>
      <w:r w:rsidRPr="00054CA1">
        <w:rPr>
          <w:rStyle w:val="Zag11"/>
          <w:rFonts w:eastAsia="@Arial Unicode MS"/>
          <w:lang w:val="ru-RU"/>
        </w:rPr>
        <w:t>8.3. Портфель достижений как инструмент оценки динамики индивидуальных образовательных достижений</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эффективность работы учителя или образовательного учреждения, эффективность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Одним из наиболее адекватных инструментов для оценки динамики образовательных достижений служит портфель достижений ученика.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·поддерживать высокую учебную мотивацию </w:t>
      </w:r>
      <w:proofErr w:type="gramStart"/>
      <w:r w:rsidRPr="00054CA1">
        <w:rPr>
          <w:rStyle w:val="Zag11"/>
          <w:rFonts w:eastAsia="@Arial Unicode MS"/>
          <w:color w:val="000000"/>
          <w:lang w:val="ru-RU"/>
        </w:rPr>
        <w:t>обучающихся</w:t>
      </w:r>
      <w:proofErr w:type="gramEnd"/>
      <w:r w:rsidRPr="00054CA1">
        <w:rPr>
          <w:rStyle w:val="Zag11"/>
          <w:rFonts w:eastAsia="@Arial Unicode MS"/>
          <w:color w:val="000000"/>
          <w:lang w:val="ru-RU"/>
        </w:rPr>
        <w:t>;</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·поощрять их активность и самостоятельность, расширять возможности обучения и самообучения;</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·развивать навыки рефлексивной и оценочной (в том числе самооценочной) деятельности </w:t>
      </w:r>
      <w:proofErr w:type="gramStart"/>
      <w:r w:rsidRPr="00054CA1">
        <w:rPr>
          <w:rStyle w:val="Zag11"/>
          <w:rFonts w:eastAsia="@Arial Unicode MS"/>
          <w:color w:val="000000"/>
          <w:lang w:val="ru-RU"/>
        </w:rPr>
        <w:t>обучающихся</w:t>
      </w:r>
      <w:proofErr w:type="gramEnd"/>
      <w:r w:rsidRPr="00054CA1">
        <w:rPr>
          <w:rStyle w:val="Zag11"/>
          <w:rFonts w:eastAsia="@Arial Unicode MS"/>
          <w:color w:val="000000"/>
          <w:lang w:val="ru-RU"/>
        </w:rPr>
        <w:t>;</w:t>
      </w:r>
    </w:p>
    <w:p w:rsidR="00FE5D72" w:rsidRPr="00054CA1" w:rsidRDefault="00FE5D72" w:rsidP="00FE5D72">
      <w:pPr>
        <w:pStyle w:val="Osnova"/>
        <w:tabs>
          <w:tab w:val="left" w:leader="dot" w:pos="624"/>
        </w:tabs>
        <w:rPr>
          <w:rStyle w:val="Zag11"/>
          <w:rFonts w:ascii="Times New Roman" w:eastAsia="@Arial Unicode MS" w:hAnsi="Times New Roman" w:cs="Times New Roman"/>
          <w:b/>
          <w:bCs/>
          <w:i/>
          <w:iCs/>
          <w:sz w:val="24"/>
          <w:szCs w:val="24"/>
          <w:lang w:val="ru-RU"/>
        </w:rPr>
      </w:pPr>
      <w:r w:rsidRPr="00054CA1">
        <w:rPr>
          <w:rStyle w:val="Zag11"/>
          <w:rFonts w:ascii="Times New Roman" w:eastAsia="@Arial Unicode MS" w:hAnsi="Times New Roman" w:cs="Times New Roman"/>
          <w:sz w:val="24"/>
          <w:szCs w:val="24"/>
          <w:lang w:val="ru-RU"/>
        </w:rPr>
        <w:t>·формировать умение учиться — ставить цели, планировать и организовывать собственную учебную деятельность.</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b/>
          <w:bCs/>
          <w:i/>
          <w:iCs/>
          <w:sz w:val="24"/>
          <w:szCs w:val="24"/>
          <w:lang w:val="ru-RU"/>
        </w:rPr>
        <w:t>Портфель достижений</w:t>
      </w:r>
      <w:r w:rsidRPr="00054CA1">
        <w:rPr>
          <w:rStyle w:val="Zag11"/>
          <w:rFonts w:ascii="Times New Roman" w:eastAsia="@Arial Unicode MS" w:hAnsi="Times New Roman" w:cs="Times New Roman"/>
          <w:sz w:val="24"/>
          <w:szCs w:val="24"/>
          <w:lang w:val="ru-RU"/>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оздоровительной, трудовой деятельности, протекающей как в рамках повседневной школьной практики, так и за её пределами.</w:t>
      </w:r>
    </w:p>
    <w:p w:rsidR="00FE5D72" w:rsidRPr="00054CA1" w:rsidRDefault="00FE5D72" w:rsidP="00FE5D72">
      <w:pPr>
        <w:pStyle w:val="Osnova"/>
        <w:tabs>
          <w:tab w:val="left" w:leader="dot" w:pos="624"/>
        </w:tabs>
        <w:rPr>
          <w:rStyle w:val="Zag11"/>
          <w:rFonts w:ascii="Times New Roman" w:eastAsia="@Arial Unicode MS" w:hAnsi="Times New Roman" w:cs="Times New Roman"/>
          <w:b/>
          <w:bCs/>
          <w:i/>
          <w:iCs/>
          <w:sz w:val="24"/>
          <w:szCs w:val="24"/>
          <w:lang w:val="ru-RU"/>
        </w:rPr>
      </w:pPr>
      <w:r w:rsidRPr="00054CA1">
        <w:rPr>
          <w:rStyle w:val="Zag11"/>
          <w:rFonts w:ascii="Times New Roman" w:eastAsia="@Arial Unicode MS" w:hAnsi="Times New Roman" w:cs="Times New Roman"/>
          <w:sz w:val="24"/>
          <w:szCs w:val="24"/>
          <w:lang w:val="ru-RU"/>
        </w:rPr>
        <w:t xml:space="preserve">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w:t>
      </w:r>
      <w:r w:rsidRPr="00054CA1">
        <w:rPr>
          <w:rStyle w:val="Zag11"/>
          <w:rFonts w:ascii="Times New Roman" w:eastAsia="@Arial Unicode MS" w:hAnsi="Times New Roman" w:cs="Times New Roman"/>
          <w:sz w:val="24"/>
          <w:szCs w:val="24"/>
          <w:lang w:val="ru-RU"/>
        </w:rPr>
        <w:lastRenderedPageBreak/>
        <w:t>включать следующие материалы.</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b/>
          <w:bCs/>
          <w:i/>
          <w:iCs/>
          <w:sz w:val="24"/>
          <w:szCs w:val="24"/>
          <w:lang w:val="ru-RU"/>
        </w:rPr>
        <w:t>1.·Выборки детских работ — формальных и творческих</w:t>
      </w:r>
      <w:r w:rsidRPr="00054CA1">
        <w:rPr>
          <w:rStyle w:val="Zag11"/>
          <w:rFonts w:ascii="Times New Roman" w:eastAsia="@Arial Unicode MS" w:hAnsi="Times New Roman" w:cs="Times New Roman"/>
          <w:sz w:val="24"/>
          <w:szCs w:val="24"/>
          <w:lang w:val="ru-RU"/>
        </w:rPr>
        <w:t>,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xml:space="preserve">Обязательной составляющей портфеля достижений являются материалы </w:t>
      </w:r>
      <w:r w:rsidRPr="00054CA1">
        <w:rPr>
          <w:rStyle w:val="Zag11"/>
          <w:rFonts w:ascii="Times New Roman" w:eastAsia="@Arial Unicode MS" w:hAnsi="Times New Roman" w:cs="Times New Roman"/>
          <w:i/>
          <w:iCs/>
          <w:sz w:val="24"/>
          <w:szCs w:val="24"/>
          <w:lang w:val="ru-RU"/>
        </w:rPr>
        <w:t>стартовой диагностики, промежуточных и итоговых стандартизированных</w:t>
      </w:r>
      <w:r w:rsidRPr="00054CA1">
        <w:rPr>
          <w:rStyle w:val="Zag11"/>
          <w:rFonts w:ascii="Times New Roman" w:eastAsia="@Arial Unicode MS" w:hAnsi="Times New Roman" w:cs="Times New Roman"/>
          <w:sz w:val="24"/>
          <w:szCs w:val="24"/>
          <w:lang w:val="ru-RU"/>
        </w:rPr>
        <w:t xml:space="preserve"> </w:t>
      </w:r>
      <w:r w:rsidRPr="00054CA1">
        <w:rPr>
          <w:rStyle w:val="Zag11"/>
          <w:rFonts w:ascii="Times New Roman" w:eastAsia="@Arial Unicode MS" w:hAnsi="Times New Roman" w:cs="Times New Roman"/>
          <w:i/>
          <w:iCs/>
          <w:sz w:val="24"/>
          <w:szCs w:val="24"/>
          <w:lang w:val="ru-RU"/>
        </w:rPr>
        <w:t>работ</w:t>
      </w:r>
      <w:r w:rsidRPr="00054CA1">
        <w:rPr>
          <w:rStyle w:val="Zag11"/>
          <w:rFonts w:ascii="Times New Roman" w:eastAsia="@Arial Unicode MS" w:hAnsi="Times New Roman" w:cs="Times New Roman"/>
          <w:sz w:val="24"/>
          <w:szCs w:val="24"/>
          <w:lang w:val="ru-RU"/>
        </w:rPr>
        <w:t xml:space="preserve"> по отдельным предметам.</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w:t>
      </w:r>
      <w:r w:rsidRPr="00054CA1">
        <w:rPr>
          <w:rStyle w:val="Zag11"/>
          <w:rFonts w:eastAsia="@Arial Unicode MS"/>
          <w:i/>
          <w:iCs/>
          <w:color w:val="000000"/>
          <w:lang w:val="ru-RU"/>
        </w:rPr>
        <w:t>по русскому, родному языку и литературному чтению, литературному чтению на родном языке, иностранному языку</w:t>
      </w:r>
      <w:r w:rsidRPr="00054CA1">
        <w:rPr>
          <w:rStyle w:val="Zag11"/>
          <w:rFonts w:eastAsia="@Arial Unicode MS"/>
          <w:color w:val="000000"/>
          <w:lang w:val="ru-RU"/>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w:t>
      </w:r>
      <w:r w:rsidRPr="00054CA1">
        <w:rPr>
          <w:rStyle w:val="Zag11"/>
          <w:rFonts w:eastAsia="@Arial Unicode MS"/>
          <w:i/>
          <w:iCs/>
          <w:color w:val="000000"/>
          <w:lang w:val="ru-RU"/>
        </w:rPr>
        <w:t>по математике</w:t>
      </w:r>
      <w:r w:rsidRPr="00054CA1">
        <w:rPr>
          <w:rStyle w:val="Zag11"/>
          <w:rFonts w:eastAsia="@Arial Unicode MS"/>
          <w:color w:val="000000"/>
          <w:lang w:val="ru-RU"/>
        </w:rPr>
        <w:t xml:space="preserve"> — математические диктанты, оформленные результаты мини</w:t>
      </w:r>
      <w:r w:rsidRPr="00054CA1">
        <w:rPr>
          <w:rStyle w:val="Zag11"/>
          <w:rFonts w:eastAsia="@Arial Unicode MS"/>
          <w:color w:val="000000"/>
          <w:lang w:val="ru-RU"/>
        </w:rPr>
        <w:noBreakHyphen/>
        <w:t>исследований, записи решения учебно</w:t>
      </w:r>
      <w:r>
        <w:rPr>
          <w:rStyle w:val="Zag11"/>
          <w:rFonts w:eastAsia="@Arial Unicode MS"/>
          <w:color w:val="000000"/>
          <w:lang w:val="ru-RU"/>
        </w:rPr>
        <w:t>-</w:t>
      </w:r>
      <w:r w:rsidRPr="00054CA1">
        <w:rPr>
          <w:rStyle w:val="Zag11"/>
          <w:rFonts w:eastAsia="@Arial Unicode MS"/>
          <w:color w:val="000000"/>
          <w:lang w:val="ru-RU"/>
        </w:rPr>
        <w:t>познавательных и учебно</w:t>
      </w:r>
      <w:r>
        <w:rPr>
          <w:rStyle w:val="Zag11"/>
          <w:rFonts w:eastAsia="@Arial Unicode MS"/>
          <w:color w:val="000000"/>
          <w:lang w:val="ru-RU"/>
        </w:rPr>
        <w:t>-</w:t>
      </w:r>
      <w:r w:rsidRPr="00054CA1">
        <w:rPr>
          <w:rStyle w:val="Zag11"/>
          <w:rFonts w:eastAsia="@Arial Unicode MS"/>
          <w:color w:val="000000"/>
          <w:lang w:val="ru-RU"/>
        </w:rPr>
        <w:t>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w:t>
      </w:r>
      <w:r w:rsidRPr="00054CA1">
        <w:rPr>
          <w:rStyle w:val="Zag11"/>
          <w:rFonts w:eastAsia="@Arial Unicode MS"/>
          <w:i/>
          <w:iCs/>
          <w:color w:val="000000"/>
          <w:lang w:val="ru-RU"/>
        </w:rPr>
        <w:t>по окружающему миру</w:t>
      </w:r>
      <w:r w:rsidRPr="00054CA1">
        <w:rPr>
          <w:rStyle w:val="Zag11"/>
          <w:rFonts w:eastAsia="@Arial Unicode MS"/>
          <w:color w:val="000000"/>
          <w:lang w:val="ru-RU"/>
        </w:rPr>
        <w:t xml:space="preserve"> — дневники наблюдений, оформленные результаты мини</w:t>
      </w:r>
      <w:r>
        <w:rPr>
          <w:rStyle w:val="Zag11"/>
          <w:rFonts w:eastAsia="@Arial Unicode MS"/>
          <w:color w:val="000000"/>
          <w:lang w:val="ru-RU"/>
        </w:rPr>
        <w:t>-</w:t>
      </w:r>
      <w:r w:rsidRPr="00054CA1">
        <w:rPr>
          <w:rStyle w:val="Zag11"/>
          <w:rFonts w:eastAsia="@Arial Unicode MS"/>
          <w:color w:val="000000"/>
          <w:lang w:val="ru-RU"/>
        </w:rPr>
        <w:t>исследований и мини</w:t>
      </w:r>
      <w:r>
        <w:rPr>
          <w:rStyle w:val="Zag11"/>
          <w:rFonts w:eastAsia="@Arial Unicode MS"/>
          <w:color w:val="000000"/>
          <w:lang w:val="ru-RU"/>
        </w:rPr>
        <w:t>-</w:t>
      </w:r>
      <w:r w:rsidRPr="00054CA1">
        <w:rPr>
          <w:rStyle w:val="Zag11"/>
          <w:rFonts w:eastAsia="@Arial Unicode MS"/>
          <w:color w:val="000000"/>
          <w:lang w:val="ru-RU"/>
        </w:rPr>
        <w:t>проектов, интервью, аудиозаписи устных ответов, творческие работы, материалы самоанализа и рефлексии и·т.п.;</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w:t>
      </w:r>
      <w:r w:rsidRPr="00054CA1">
        <w:rPr>
          <w:rStyle w:val="Zag11"/>
          <w:rFonts w:eastAsia="@Arial Unicode MS"/>
          <w:i/>
          <w:iCs/>
          <w:color w:val="000000"/>
          <w:lang w:val="ru-RU"/>
        </w:rPr>
        <w:t>по предметам эстетического цикла</w:t>
      </w:r>
      <w:r w:rsidRPr="00054CA1">
        <w:rPr>
          <w:rStyle w:val="Zag11"/>
          <w:rFonts w:eastAsia="@Arial Unicode MS"/>
          <w:color w:val="000000"/>
          <w:lang w:val="ru-RU"/>
        </w:rPr>
        <w:t xml:space="preserve"> — аудиозаписи, фото</w:t>
      </w:r>
      <w:r w:rsidRPr="00054CA1">
        <w:rPr>
          <w:rStyle w:val="Zag11"/>
          <w:rFonts w:eastAsia="@Arial Unicode MS"/>
          <w:color w:val="000000"/>
          <w:lang w:val="ru-RU"/>
        </w:rPr>
        <w:noBreakHyphen/>
        <w:t xml:space="preserve">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w:t>
      </w:r>
      <w:r>
        <w:rPr>
          <w:rStyle w:val="Zag11"/>
          <w:rFonts w:eastAsia="@Arial Unicode MS"/>
          <w:color w:val="000000"/>
          <w:lang w:val="ru-RU"/>
        </w:rPr>
        <w:t>-</w:t>
      </w:r>
      <w:r w:rsidRPr="00054CA1">
        <w:rPr>
          <w:rStyle w:val="Zag11"/>
          <w:rFonts w:eastAsia="@Arial Unicode MS"/>
          <w:color w:val="000000"/>
          <w:lang w:val="ru-RU"/>
        </w:rPr>
        <w:t>описаний, материалы самоанализа и рефлексии и т. п.;</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w:t>
      </w:r>
      <w:r w:rsidRPr="00054CA1">
        <w:rPr>
          <w:rStyle w:val="Zag11"/>
          <w:rFonts w:eastAsia="@Arial Unicode MS"/>
          <w:i/>
          <w:iCs/>
          <w:color w:val="000000"/>
          <w:lang w:val="ru-RU"/>
        </w:rPr>
        <w:t>по технологии</w:t>
      </w:r>
      <w:r w:rsidRPr="00054CA1">
        <w:rPr>
          <w:rStyle w:val="Zag11"/>
          <w:rFonts w:eastAsia="@Arial Unicode MS"/>
          <w:color w:val="000000"/>
          <w:lang w:val="ru-RU"/>
        </w:rPr>
        <w:t xml:space="preserve"> — фото</w:t>
      </w:r>
      <w:r w:rsidRPr="00054CA1">
        <w:rPr>
          <w:rStyle w:val="Zag11"/>
          <w:rFonts w:eastAsia="@Arial Unicode MS"/>
          <w:color w:val="000000"/>
          <w:lang w:val="ru-RU"/>
        </w:rPr>
        <w:noBreakHyphen/>
        <w:t xml:space="preserve"> и видеоизображения продуктов исполнительской деятельности, аудиозаписи монологических высказываний</w:t>
      </w:r>
      <w:r>
        <w:rPr>
          <w:rStyle w:val="Zag11"/>
          <w:rFonts w:eastAsia="@Arial Unicode MS"/>
          <w:color w:val="000000"/>
          <w:lang w:val="ru-RU"/>
        </w:rPr>
        <w:t>-</w:t>
      </w:r>
      <w:r w:rsidRPr="00054CA1">
        <w:rPr>
          <w:rStyle w:val="Zag11"/>
          <w:rFonts w:eastAsia="@Arial Unicode MS"/>
          <w:color w:val="000000"/>
          <w:lang w:val="ru-RU"/>
        </w:rPr>
        <w:t>описаний, продукты собственного творчества, материалы самоанализа и рефлексии и т. п.;</w:t>
      </w:r>
    </w:p>
    <w:p w:rsidR="00FE5D72" w:rsidRPr="00054CA1" w:rsidRDefault="00FE5D72" w:rsidP="00FE5D72">
      <w:pPr>
        <w:pStyle w:val="Osnova"/>
        <w:tabs>
          <w:tab w:val="left" w:leader="dot" w:pos="624"/>
        </w:tabs>
        <w:rPr>
          <w:rStyle w:val="Zag11"/>
          <w:rFonts w:ascii="Times New Roman" w:eastAsia="@Arial Unicode MS" w:hAnsi="Times New Roman" w:cs="Times New Roman"/>
          <w:b/>
          <w:bCs/>
          <w:i/>
          <w:iCs/>
          <w:sz w:val="24"/>
          <w:szCs w:val="24"/>
          <w:lang w:val="ru-RU"/>
        </w:rPr>
      </w:pPr>
      <w:r w:rsidRPr="00054CA1">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i/>
          <w:iCs/>
          <w:sz w:val="24"/>
          <w:szCs w:val="24"/>
          <w:lang w:val="ru-RU"/>
        </w:rPr>
        <w:t xml:space="preserve">по физкультуре </w:t>
      </w:r>
      <w:r w:rsidRPr="00054CA1">
        <w:rPr>
          <w:rStyle w:val="Zag11"/>
          <w:rFonts w:ascii="Times New Roman" w:eastAsia="@Arial Unicode MS" w:hAnsi="Times New Roman" w:cs="Times New Roman"/>
          <w:sz w:val="24"/>
          <w:szCs w:val="24"/>
          <w:lang w:val="ru-RU"/>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FE5D72" w:rsidRPr="00054CA1" w:rsidRDefault="00FE5D72" w:rsidP="00FE5D72">
      <w:pPr>
        <w:pStyle w:val="Osnova"/>
        <w:tabs>
          <w:tab w:val="left" w:leader="dot" w:pos="624"/>
        </w:tabs>
        <w:rPr>
          <w:rStyle w:val="Zag11"/>
          <w:rFonts w:ascii="Times New Roman" w:eastAsia="@Arial Unicode MS" w:hAnsi="Times New Roman" w:cs="Times New Roman"/>
          <w:b/>
          <w:bCs/>
          <w:i/>
          <w:iCs/>
          <w:sz w:val="24"/>
          <w:szCs w:val="24"/>
          <w:lang w:val="ru-RU"/>
        </w:rPr>
      </w:pPr>
      <w:r w:rsidRPr="00054CA1">
        <w:rPr>
          <w:rStyle w:val="Zag11"/>
          <w:rFonts w:ascii="Times New Roman" w:eastAsia="@Arial Unicode MS" w:hAnsi="Times New Roman" w:cs="Times New Roman"/>
          <w:b/>
          <w:bCs/>
          <w:i/>
          <w:iCs/>
          <w:sz w:val="24"/>
          <w:szCs w:val="24"/>
          <w:lang w:val="ru-RU"/>
        </w:rPr>
        <w:t>2.·Систематизированные материалы наблюдений</w:t>
      </w:r>
      <w:r w:rsidRPr="00054CA1">
        <w:rPr>
          <w:rStyle w:val="Zag11"/>
          <w:rFonts w:ascii="Times New Roman" w:eastAsia="@Arial Unicode MS" w:hAnsi="Times New Roman" w:cs="Times New Roman"/>
          <w:sz w:val="24"/>
          <w:szCs w:val="24"/>
          <w:lang w:val="ru-RU"/>
        </w:rPr>
        <w:t xml:space="preserve"> </w:t>
      </w:r>
      <w:r w:rsidRPr="00054CA1">
        <w:rPr>
          <w:rStyle w:val="Zag11"/>
          <w:rFonts w:ascii="Times New Roman" w:eastAsia="@Arial Unicode MS" w:hAnsi="Times New Roman" w:cs="Times New Roman"/>
          <w:i/>
          <w:iCs/>
          <w:sz w:val="24"/>
          <w:szCs w:val="24"/>
          <w:lang w:val="ru-RU"/>
        </w:rPr>
        <w:t xml:space="preserve">(оценочные листы, материалы и листы наблюдений и т.п.) </w:t>
      </w:r>
      <w:r w:rsidRPr="00054CA1">
        <w:rPr>
          <w:rStyle w:val="Zag11"/>
          <w:rFonts w:ascii="Times New Roman" w:eastAsia="@Arial Unicode MS" w:hAnsi="Times New Roman" w:cs="Times New Roman"/>
          <w:sz w:val="24"/>
          <w:szCs w:val="24"/>
          <w:lang w:val="ru-RU"/>
        </w:rPr>
        <w:t>за процессом овладения универсальными учебными действиями, которые ведут учителя начальных классов (выступающие и в роли учителя</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предметника, и в роли классного руководителя), иные учителя</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предметники, школьный психолог, организатор воспитательной работы и другие непосредственные участники образовательного процесса.</w:t>
      </w:r>
    </w:p>
    <w:p w:rsidR="00FE5D72" w:rsidRPr="00054CA1" w:rsidRDefault="00FE5D72" w:rsidP="00FE5D72">
      <w:pPr>
        <w:pStyle w:val="Osnova"/>
        <w:tabs>
          <w:tab w:val="left" w:leader="dot" w:pos="624"/>
        </w:tabs>
        <w:rPr>
          <w:rStyle w:val="Zag11"/>
          <w:rFonts w:ascii="Times New Roman" w:eastAsia="@Arial Unicode MS" w:hAnsi="Times New Roman" w:cs="Times New Roman"/>
          <w:b/>
          <w:bCs/>
          <w:i/>
          <w:iCs/>
          <w:sz w:val="24"/>
          <w:szCs w:val="24"/>
          <w:lang w:val="ru-RU"/>
        </w:rPr>
      </w:pPr>
      <w:r w:rsidRPr="00054CA1">
        <w:rPr>
          <w:rStyle w:val="Zag11"/>
          <w:rFonts w:ascii="Times New Roman" w:eastAsia="@Arial Unicode MS" w:hAnsi="Times New Roman" w:cs="Times New Roman"/>
          <w:b/>
          <w:bCs/>
          <w:i/>
          <w:iCs/>
          <w:sz w:val="24"/>
          <w:szCs w:val="24"/>
          <w:lang w:val="ru-RU"/>
        </w:rPr>
        <w:t>3. Материалы, характеризующие достижения обучающихся в рамках внеучебной</w:t>
      </w:r>
      <w:r w:rsidRPr="00054CA1">
        <w:rPr>
          <w:rStyle w:val="Zag11"/>
          <w:rFonts w:ascii="Times New Roman" w:eastAsia="@Arial Unicode MS" w:hAnsi="Times New Roman" w:cs="Times New Roman"/>
          <w:sz w:val="24"/>
          <w:szCs w:val="24"/>
          <w:lang w:val="ru-RU"/>
        </w:rPr>
        <w:t xml:space="preserve"> (</w:t>
      </w:r>
      <w:proofErr w:type="gramStart"/>
      <w:r w:rsidRPr="00054CA1">
        <w:rPr>
          <w:rStyle w:val="Zag11"/>
          <w:rFonts w:ascii="Times New Roman" w:eastAsia="@Arial Unicode MS" w:hAnsi="Times New Roman" w:cs="Times New Roman"/>
          <w:sz w:val="24"/>
          <w:szCs w:val="24"/>
          <w:lang w:val="ru-RU"/>
        </w:rPr>
        <w:t>школьной</w:t>
      </w:r>
      <w:proofErr w:type="gramEnd"/>
      <w:r w:rsidRPr="00054CA1">
        <w:rPr>
          <w:rStyle w:val="Zag11"/>
          <w:rFonts w:ascii="Times New Roman" w:eastAsia="@Arial Unicode MS" w:hAnsi="Times New Roman" w:cs="Times New Roman"/>
          <w:sz w:val="24"/>
          <w:szCs w:val="24"/>
          <w:lang w:val="ru-RU"/>
        </w:rPr>
        <w:t xml:space="preserve"> и внешкольной) </w:t>
      </w:r>
    </w:p>
    <w:p w:rsidR="00FE5D72" w:rsidRPr="00054CA1" w:rsidRDefault="00FE5D72" w:rsidP="00FE5D72">
      <w:pPr>
        <w:pStyle w:val="Osnova"/>
        <w:tabs>
          <w:tab w:val="left" w:leader="dot" w:pos="624"/>
        </w:tabs>
        <w:rPr>
          <w:rStyle w:val="Zag11"/>
          <w:rFonts w:ascii="Times New Roman" w:eastAsia="@Arial Unicode MS" w:hAnsi="Times New Roman" w:cs="Times New Roman"/>
          <w:b/>
          <w:bCs/>
          <w:sz w:val="24"/>
          <w:szCs w:val="24"/>
          <w:lang w:val="ru-RU"/>
        </w:rPr>
      </w:pPr>
      <w:r w:rsidRPr="00054CA1">
        <w:rPr>
          <w:rStyle w:val="Zag11"/>
          <w:rFonts w:ascii="Times New Roman" w:eastAsia="@Arial Unicode MS" w:hAnsi="Times New Roman" w:cs="Times New Roman"/>
          <w:b/>
          <w:bCs/>
          <w:i/>
          <w:iCs/>
          <w:sz w:val="24"/>
          <w:szCs w:val="24"/>
          <w:lang w:val="ru-RU"/>
        </w:rPr>
        <w:t>и</w:t>
      </w:r>
      <w:r w:rsidRPr="00054CA1">
        <w:rPr>
          <w:rStyle w:val="Zag11"/>
          <w:rFonts w:ascii="Times New Roman" w:eastAsia="@Arial Unicode MS" w:hAnsi="Times New Roman" w:cs="Times New Roman"/>
          <w:sz w:val="24"/>
          <w:szCs w:val="24"/>
          <w:lang w:val="ru-RU"/>
        </w:rPr>
        <w:t xml:space="preserve"> </w:t>
      </w:r>
      <w:r w:rsidRPr="00054CA1">
        <w:rPr>
          <w:rStyle w:val="Zag11"/>
          <w:rFonts w:ascii="Times New Roman" w:eastAsia="@Arial Unicode MS" w:hAnsi="Times New Roman" w:cs="Times New Roman"/>
          <w:b/>
          <w:bCs/>
          <w:i/>
          <w:iCs/>
          <w:sz w:val="24"/>
          <w:szCs w:val="24"/>
          <w:lang w:val="ru-RU"/>
        </w:rPr>
        <w:t>досуговой деятельности</w:t>
      </w:r>
      <w:r w:rsidRPr="00054CA1">
        <w:rPr>
          <w:rStyle w:val="Zag11"/>
          <w:rFonts w:ascii="Times New Roman" w:eastAsia="@Arial Unicode MS" w:hAnsi="Times New Roman" w:cs="Times New Roman"/>
          <w:sz w:val="24"/>
          <w:szCs w:val="24"/>
          <w:lang w:val="ru-RU"/>
        </w:rPr>
        <w:t xml:space="preserve">,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w:t>
      </w:r>
      <w:proofErr w:type="gramStart"/>
      <w:r w:rsidRPr="00054CA1">
        <w:rPr>
          <w:rStyle w:val="Zag11"/>
          <w:rFonts w:ascii="Times New Roman" w:eastAsia="@Arial Unicode MS" w:hAnsi="Times New Roman" w:cs="Times New Roman"/>
          <w:sz w:val="24"/>
          <w:szCs w:val="24"/>
          <w:lang w:val="ru-RU"/>
        </w:rPr>
        <w:t>достижения планируемых результатов освоения примерной образовательной программы начального общего образования</w:t>
      </w:r>
      <w:proofErr w:type="gramEnd"/>
      <w:r w:rsidRPr="00054CA1">
        <w:rPr>
          <w:rStyle w:val="Zag11"/>
          <w:rFonts w:ascii="Times New Roman" w:eastAsia="@Arial Unicode MS" w:hAnsi="Times New Roman" w:cs="Times New Roman"/>
          <w:sz w:val="24"/>
          <w:szCs w:val="24"/>
          <w:lang w:val="ru-RU"/>
        </w:rPr>
        <w:t>.</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b/>
          <w:bCs/>
          <w:sz w:val="24"/>
          <w:szCs w:val="24"/>
          <w:lang w:val="ru-RU"/>
        </w:rPr>
        <w:t xml:space="preserve">Анализ, интерпретация и оценка </w:t>
      </w:r>
      <w:r w:rsidRPr="00054CA1">
        <w:rPr>
          <w:rStyle w:val="Zag11"/>
          <w:rFonts w:ascii="Times New Roman" w:eastAsia="@Arial Unicode MS" w:hAnsi="Times New Roman" w:cs="Times New Roman"/>
          <w:sz w:val="24"/>
          <w:szCs w:val="24"/>
          <w:lang w:val="ru-RU"/>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proofErr w:type="gramStart"/>
      <w:r w:rsidRPr="00054CA1">
        <w:rPr>
          <w:rStyle w:val="Zag11"/>
          <w:rFonts w:ascii="Times New Roman" w:eastAsia="@Arial Unicode MS" w:hAnsi="Times New Roman" w:cs="Times New Roman"/>
          <w:sz w:val="24"/>
          <w:szCs w:val="24"/>
          <w:lang w:val="ru-RU"/>
        </w:rPr>
        <w:t>Оценка</w:t>
      </w:r>
      <w:proofErr w:type="gramEnd"/>
      <w:r w:rsidRPr="00054CA1">
        <w:rPr>
          <w:rStyle w:val="Zag11"/>
          <w:rFonts w:ascii="Times New Roman" w:eastAsia="@Arial Unicode MS" w:hAnsi="Times New Roman" w:cs="Times New Roman"/>
          <w:sz w:val="24"/>
          <w:szCs w:val="24"/>
          <w:lang w:val="ru-RU"/>
        </w:rPr>
        <w:t xml:space="preserve"> как отдельных составляющих, так и портфеля достижений в целом ведётся на </w:t>
      </w:r>
      <w:r w:rsidRPr="00054CA1">
        <w:rPr>
          <w:rStyle w:val="Zag11"/>
          <w:rFonts w:ascii="Times New Roman" w:eastAsia="@Arial Unicode MS" w:hAnsi="Times New Roman" w:cs="Times New Roman"/>
          <w:i/>
          <w:iCs/>
          <w:sz w:val="24"/>
          <w:szCs w:val="24"/>
          <w:lang w:val="ru-RU"/>
        </w:rPr>
        <w:t>критериальной основе</w:t>
      </w:r>
      <w:r w:rsidRPr="00054CA1">
        <w:rPr>
          <w:rStyle w:val="Zag11"/>
          <w:rFonts w:ascii="Times New Roman" w:eastAsia="@Arial Unicode MS" w:hAnsi="Times New Roman" w:cs="Times New Roman"/>
          <w:sz w:val="24"/>
          <w:szCs w:val="24"/>
          <w:lang w:val="ru-RU"/>
        </w:rPr>
        <w:t xml:space="preserve">,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w:t>
      </w:r>
      <w:r w:rsidRPr="00054CA1">
        <w:rPr>
          <w:rStyle w:val="Zag11"/>
          <w:rFonts w:ascii="Times New Roman" w:eastAsia="@Arial Unicode MS" w:hAnsi="Times New Roman" w:cs="Times New Roman"/>
          <w:sz w:val="24"/>
          <w:szCs w:val="24"/>
          <w:lang w:val="ru-RU"/>
        </w:rPr>
        <w:lastRenderedPageBreak/>
        <w:t>применительно к особенностям образовательной программы и контингента детей.</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По результатам оценки, которая формируется на основе материалов портфеля достижений, делаются выводы о:</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xml:space="preserve">1) сформированности у обучающегося </w:t>
      </w:r>
      <w:r w:rsidRPr="00054CA1">
        <w:rPr>
          <w:rStyle w:val="Zag11"/>
          <w:rFonts w:ascii="Times New Roman" w:eastAsia="@Arial Unicode MS" w:hAnsi="Times New Roman" w:cs="Times New Roman"/>
          <w:i/>
          <w:iCs/>
          <w:sz w:val="24"/>
          <w:szCs w:val="24"/>
          <w:lang w:val="ru-RU"/>
        </w:rPr>
        <w:t>универсальных и предметных способов действий</w:t>
      </w:r>
      <w:r w:rsidRPr="00054CA1">
        <w:rPr>
          <w:rStyle w:val="Zag11"/>
          <w:rFonts w:ascii="Times New Roman" w:eastAsia="@Arial Unicode MS" w:hAnsi="Times New Roman" w:cs="Times New Roman"/>
          <w:sz w:val="24"/>
          <w:szCs w:val="24"/>
          <w:lang w:val="ru-RU"/>
        </w:rPr>
        <w:t xml:space="preserve">, а также </w:t>
      </w:r>
      <w:r w:rsidRPr="00054CA1">
        <w:rPr>
          <w:rStyle w:val="Zag11"/>
          <w:rFonts w:ascii="Times New Roman" w:eastAsia="@Arial Unicode MS" w:hAnsi="Times New Roman" w:cs="Times New Roman"/>
          <w:i/>
          <w:iCs/>
          <w:sz w:val="24"/>
          <w:szCs w:val="24"/>
          <w:lang w:val="ru-RU"/>
        </w:rPr>
        <w:t>опорной системы знаний</w:t>
      </w:r>
      <w:r w:rsidRPr="00054CA1">
        <w:rPr>
          <w:rStyle w:val="Zag11"/>
          <w:rFonts w:ascii="Times New Roman" w:eastAsia="@Arial Unicode MS" w:hAnsi="Times New Roman" w:cs="Times New Roman"/>
          <w:sz w:val="24"/>
          <w:szCs w:val="24"/>
          <w:lang w:val="ru-RU"/>
        </w:rPr>
        <w:t>, обеспечивающих ему возможность продолжения образования в основной школе;</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xml:space="preserve">2) сформированности основ </w:t>
      </w:r>
      <w:r w:rsidRPr="00054CA1">
        <w:rPr>
          <w:rStyle w:val="Zag11"/>
          <w:rFonts w:ascii="Times New Roman" w:eastAsia="@Arial Unicode MS" w:hAnsi="Times New Roman" w:cs="Times New Roman"/>
          <w:i/>
          <w:iCs/>
          <w:sz w:val="24"/>
          <w:szCs w:val="24"/>
          <w:lang w:val="ru-RU"/>
        </w:rPr>
        <w:t>умения учиться</w:t>
      </w:r>
      <w:r w:rsidRPr="00054CA1">
        <w:rPr>
          <w:rStyle w:val="Zag11"/>
          <w:rFonts w:ascii="Times New Roman" w:eastAsia="@Arial Unicode MS" w:hAnsi="Times New Roman" w:cs="Times New Roman"/>
          <w:sz w:val="24"/>
          <w:szCs w:val="24"/>
          <w:lang w:val="ru-RU"/>
        </w:rPr>
        <w:t>, понимаемой как способности к самоорганизации с целью постановки и решения учебно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познавательных и учебно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практических задач;</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xml:space="preserve">3) </w:t>
      </w:r>
      <w:r w:rsidRPr="00054CA1">
        <w:rPr>
          <w:rStyle w:val="Zag11"/>
          <w:rFonts w:ascii="Times New Roman" w:eastAsia="@Arial Unicode MS" w:hAnsi="Times New Roman" w:cs="Times New Roman"/>
          <w:i/>
          <w:iCs/>
          <w:sz w:val="24"/>
          <w:szCs w:val="24"/>
          <w:lang w:val="ru-RU"/>
        </w:rPr>
        <w:t xml:space="preserve">индивидуальном </w:t>
      </w:r>
      <w:proofErr w:type="gramStart"/>
      <w:r w:rsidRPr="00054CA1">
        <w:rPr>
          <w:rStyle w:val="Zag11"/>
          <w:rFonts w:ascii="Times New Roman" w:eastAsia="@Arial Unicode MS" w:hAnsi="Times New Roman" w:cs="Times New Roman"/>
          <w:i/>
          <w:iCs/>
          <w:sz w:val="24"/>
          <w:szCs w:val="24"/>
          <w:lang w:val="ru-RU"/>
        </w:rPr>
        <w:t>прогрессе</w:t>
      </w:r>
      <w:proofErr w:type="gramEnd"/>
      <w:r w:rsidRPr="00054CA1">
        <w:rPr>
          <w:rStyle w:val="Zag11"/>
          <w:rFonts w:ascii="Times New Roman" w:eastAsia="@Arial Unicode MS" w:hAnsi="Times New Roman" w:cs="Times New Roman"/>
          <w:sz w:val="24"/>
          <w:szCs w:val="24"/>
          <w:lang w:val="ru-RU"/>
        </w:rPr>
        <w:t xml:space="preserve"> в основных сферах развития личности — мотивационно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смысловой, познавательной, эмоциональной, волевой и саморегуляции.</w:t>
      </w:r>
    </w:p>
    <w:p w:rsidR="00FE5D72" w:rsidRPr="00054CA1" w:rsidRDefault="00FE5D72" w:rsidP="00FE5D72">
      <w:pPr>
        <w:pStyle w:val="Zag2"/>
        <w:tabs>
          <w:tab w:val="left" w:leader="dot" w:pos="624"/>
        </w:tabs>
        <w:rPr>
          <w:rStyle w:val="Zag11"/>
          <w:rFonts w:eastAsia="@Arial Unicode MS"/>
          <w:lang w:val="ru-RU"/>
        </w:rPr>
      </w:pPr>
      <w:r w:rsidRPr="00054CA1">
        <w:rPr>
          <w:rStyle w:val="Zag11"/>
          <w:rFonts w:eastAsia="@Arial Unicode MS"/>
          <w:lang w:val="ru-RU"/>
        </w:rPr>
        <w:t xml:space="preserve">8.4.·Итоговая оценка выпускника и её использование при переходе </w:t>
      </w:r>
      <w:proofErr w:type="gramStart"/>
      <w:r w:rsidRPr="00054CA1">
        <w:rPr>
          <w:rStyle w:val="Zag11"/>
          <w:rFonts w:eastAsia="@Arial Unicode MS"/>
          <w:lang w:val="ru-RU"/>
        </w:rPr>
        <w:t>от</w:t>
      </w:r>
      <w:proofErr w:type="gramEnd"/>
      <w:r w:rsidRPr="00054CA1">
        <w:rPr>
          <w:rStyle w:val="Zag11"/>
          <w:rFonts w:eastAsia="@Arial Unicode MS"/>
          <w:lang w:val="ru-RU"/>
        </w:rPr>
        <w:t xml:space="preserve"> начального к основному общему образованию</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054CA1">
        <w:rPr>
          <w:rStyle w:val="Zag11"/>
          <w:rFonts w:ascii="Times New Roman" w:eastAsia="@Arial Unicode MS" w:hAnsi="Times New Roman" w:cs="Times New Roman"/>
          <w:i/>
          <w:iCs/>
          <w:sz w:val="24"/>
          <w:szCs w:val="24"/>
          <w:lang w:val="ru-RU"/>
        </w:rPr>
        <w:t>только предметные и метапредметные результаты</w:t>
      </w:r>
      <w:r w:rsidRPr="00054CA1">
        <w:rPr>
          <w:rStyle w:val="Zag11"/>
          <w:rFonts w:ascii="Times New Roman" w:eastAsia="@Arial Unicode MS" w:hAnsi="Times New Roman" w:cs="Times New Roman"/>
          <w:sz w:val="24"/>
          <w:szCs w:val="24"/>
          <w:lang w:val="ru-RU"/>
        </w:rPr>
        <w:t>, описанные в разделе «Выпускник научится» планируемых результатов начального образования.</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xml:space="preserve">Предметом итоговой оценки является </w:t>
      </w:r>
      <w:r w:rsidRPr="00054CA1">
        <w:rPr>
          <w:rStyle w:val="Zag11"/>
          <w:rFonts w:ascii="Times New Roman" w:eastAsia="@Arial Unicode MS" w:hAnsi="Times New Roman" w:cs="Times New Roman"/>
          <w:i/>
          <w:iCs/>
          <w:sz w:val="24"/>
          <w:szCs w:val="24"/>
          <w:lang w:val="ru-RU"/>
        </w:rPr>
        <w:t>способность обучающихся решать учебно</w:t>
      </w:r>
      <w:r>
        <w:rPr>
          <w:rStyle w:val="Zag11"/>
          <w:rFonts w:ascii="Times New Roman" w:eastAsia="@Arial Unicode MS" w:hAnsi="Times New Roman" w:cs="Times New Roman"/>
          <w:i/>
          <w:iCs/>
          <w:sz w:val="24"/>
          <w:szCs w:val="24"/>
          <w:lang w:val="ru-RU"/>
        </w:rPr>
        <w:t>-</w:t>
      </w:r>
      <w:r w:rsidRPr="00054CA1">
        <w:rPr>
          <w:rStyle w:val="Zag11"/>
          <w:rFonts w:ascii="Times New Roman" w:eastAsia="@Arial Unicode MS" w:hAnsi="Times New Roman" w:cs="Times New Roman"/>
          <w:i/>
          <w:iCs/>
          <w:sz w:val="24"/>
          <w:szCs w:val="24"/>
          <w:lang w:val="ru-RU"/>
        </w:rPr>
        <w:t>познавательные и учебно</w:t>
      </w:r>
      <w:r>
        <w:rPr>
          <w:rStyle w:val="Zag11"/>
          <w:rFonts w:ascii="Times New Roman" w:eastAsia="@Arial Unicode MS" w:hAnsi="Times New Roman" w:cs="Times New Roman"/>
          <w:i/>
          <w:iCs/>
          <w:sz w:val="24"/>
          <w:szCs w:val="24"/>
          <w:lang w:val="ru-RU"/>
        </w:rPr>
        <w:t>-</w:t>
      </w:r>
      <w:r w:rsidRPr="00054CA1">
        <w:rPr>
          <w:rStyle w:val="Zag11"/>
          <w:rFonts w:ascii="Times New Roman" w:eastAsia="@Arial Unicode MS" w:hAnsi="Times New Roman" w:cs="Times New Roman"/>
          <w:i/>
          <w:iCs/>
          <w:sz w:val="24"/>
          <w:szCs w:val="24"/>
          <w:lang w:val="ru-RU"/>
        </w:rPr>
        <w:t>практические задачи, построенные на материале опорной системы знаний с использованием средств, релевантных содержанию учебных предметов</w:t>
      </w:r>
      <w:r w:rsidRPr="00054CA1">
        <w:rPr>
          <w:rStyle w:val="Zag11"/>
          <w:rFonts w:ascii="Times New Roman" w:eastAsia="@Arial Unicode MS" w:hAnsi="Times New Roman" w:cs="Times New Roman"/>
          <w:sz w:val="24"/>
          <w:szCs w:val="24"/>
          <w:lang w:val="ru-RU"/>
        </w:rPr>
        <w:t>,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xml:space="preserve">На ступени начального общего образования особое значение для продолжения образования имеет усвоение учащимися </w:t>
      </w:r>
      <w:r w:rsidRPr="00054CA1">
        <w:rPr>
          <w:rStyle w:val="Zag11"/>
          <w:rFonts w:ascii="Times New Roman" w:eastAsia="@Arial Unicode MS" w:hAnsi="Times New Roman" w:cs="Times New Roman"/>
          <w:i/>
          <w:iCs/>
          <w:sz w:val="24"/>
          <w:szCs w:val="24"/>
          <w:lang w:val="ru-RU"/>
        </w:rPr>
        <w:t>опорной системы знаний по русскому языку, родному языку</w:t>
      </w:r>
      <w:r w:rsidRPr="00054CA1">
        <w:rPr>
          <w:rStyle w:val="Zag11"/>
          <w:rFonts w:ascii="Times New Roman" w:eastAsia="@Arial Unicode MS" w:hAnsi="Times New Roman" w:cs="Times New Roman"/>
          <w:sz w:val="24"/>
          <w:szCs w:val="24"/>
          <w:lang w:val="ru-RU"/>
        </w:rPr>
        <w:t xml:space="preserve"> </w:t>
      </w:r>
      <w:r w:rsidRPr="00054CA1">
        <w:rPr>
          <w:rStyle w:val="Zag11"/>
          <w:rFonts w:ascii="Times New Roman" w:eastAsia="@Arial Unicode MS" w:hAnsi="Times New Roman" w:cs="Times New Roman"/>
          <w:i/>
          <w:iCs/>
          <w:sz w:val="24"/>
          <w:szCs w:val="24"/>
          <w:lang w:val="ru-RU"/>
        </w:rPr>
        <w:t>и математике</w:t>
      </w:r>
      <w:r w:rsidRPr="00054CA1">
        <w:rPr>
          <w:rStyle w:val="Zag11"/>
          <w:rFonts w:ascii="Times New Roman" w:eastAsia="@Arial Unicode MS" w:hAnsi="Times New Roman" w:cs="Times New Roman"/>
          <w:sz w:val="24"/>
          <w:szCs w:val="24"/>
          <w:lang w:val="ru-RU"/>
        </w:rPr>
        <w:t xml:space="preserve"> и овладение следующими метапредметными действиями:</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w:t>
      </w:r>
      <w:proofErr w:type="gramStart"/>
      <w:r w:rsidRPr="00054CA1">
        <w:rPr>
          <w:rStyle w:val="Zag11"/>
          <w:rFonts w:eastAsia="@Arial Unicode MS"/>
          <w:i/>
          <w:iCs/>
          <w:color w:val="000000"/>
          <w:lang w:val="ru-RU"/>
        </w:rPr>
        <w:t>речевыми</w:t>
      </w:r>
      <w:proofErr w:type="gramEnd"/>
      <w:r w:rsidRPr="00054CA1">
        <w:rPr>
          <w:rStyle w:val="Zag11"/>
          <w:rFonts w:eastAsia="@Arial Unicode MS"/>
          <w:color w:val="000000"/>
          <w:lang w:val="ru-RU"/>
        </w:rPr>
        <w:t xml:space="preserve">, среди которых следует выделить </w:t>
      </w:r>
      <w:r w:rsidRPr="00054CA1">
        <w:rPr>
          <w:rStyle w:val="Zag11"/>
          <w:rFonts w:eastAsia="@Arial Unicode MS"/>
          <w:i/>
          <w:iCs/>
          <w:color w:val="000000"/>
          <w:lang w:val="ru-RU"/>
        </w:rPr>
        <w:t>навыки осознанного чтения и работы с информацией</w:t>
      </w:r>
      <w:r w:rsidRPr="00054CA1">
        <w:rPr>
          <w:rStyle w:val="Zag11"/>
          <w:rFonts w:eastAsia="@Arial Unicode MS"/>
          <w:color w:val="000000"/>
          <w:lang w:val="ru-RU"/>
        </w:rPr>
        <w:t>;</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i/>
          <w:iCs/>
          <w:sz w:val="24"/>
          <w:szCs w:val="24"/>
          <w:lang w:val="ru-RU"/>
        </w:rPr>
        <w:t>коммуникативными</w:t>
      </w:r>
      <w:r w:rsidRPr="00054CA1">
        <w:rPr>
          <w:rStyle w:val="Zag11"/>
          <w:rFonts w:ascii="Times New Roman" w:eastAsia="@Arial Unicode MS" w:hAnsi="Times New Roman" w:cs="Times New Roman"/>
          <w:sz w:val="24"/>
          <w:szCs w:val="24"/>
          <w:lang w:val="ru-RU"/>
        </w:rPr>
        <w:t>, необходимыми для учебного сотрудничества с учителем и сверстниками.</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FE5D72" w:rsidRPr="00054CA1" w:rsidRDefault="00FE5D72" w:rsidP="00FE5D72">
      <w:pPr>
        <w:pStyle w:val="Osnova"/>
        <w:tabs>
          <w:tab w:val="left" w:leader="dot" w:pos="624"/>
        </w:tabs>
        <w:spacing w:after="105" w:line="240" w:lineRule="auto"/>
        <w:ind w:firstLine="0"/>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FE5D72" w:rsidRPr="00054CA1" w:rsidRDefault="00FE5D72" w:rsidP="00FE5D72">
      <w:pPr>
        <w:pStyle w:val="Osnova"/>
        <w:tabs>
          <w:tab w:val="left" w:leader="dot" w:pos="624"/>
        </w:tabs>
        <w:spacing w:after="105" w:line="240" w:lineRule="auto"/>
        <w:ind w:firstLine="0"/>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FE5D72" w:rsidRPr="00054CA1" w:rsidRDefault="00FE5D72" w:rsidP="00FE5D72">
      <w:pPr>
        <w:pStyle w:val="Osnova"/>
        <w:tabs>
          <w:tab w:val="left" w:leader="dot" w:pos="624"/>
        </w:tabs>
        <w:spacing w:after="105" w:line="240" w:lineRule="auto"/>
        <w:ind w:firstLine="0"/>
        <w:rPr>
          <w:rStyle w:val="Zag11"/>
          <w:rFonts w:ascii="Times New Roman" w:eastAsia="@Arial Unicode MS" w:hAnsi="Times New Roman" w:cs="Times New Roman"/>
          <w:sz w:val="24"/>
          <w:szCs w:val="24"/>
          <w:lang w:val="ru-RU"/>
        </w:rPr>
      </w:pPr>
      <w:proofErr w:type="gramStart"/>
      <w:r w:rsidRPr="00054CA1">
        <w:rPr>
          <w:rStyle w:val="Zag11"/>
          <w:rFonts w:ascii="Times New Roman" w:eastAsia="@Arial Unicode MS" w:hAnsi="Times New Roman" w:cs="Times New Roman"/>
          <w:sz w:val="24"/>
          <w:szCs w:val="24"/>
          <w:lang w:val="ru-RU"/>
        </w:rPr>
        <w:t xml:space="preserve">Такой вывод делается, если в материалах накопительной системы оценки зафиксировано </w:t>
      </w:r>
      <w:r w:rsidRPr="00054CA1">
        <w:rPr>
          <w:rStyle w:val="Zag11"/>
          <w:rFonts w:ascii="Times New Roman" w:eastAsia="@Arial Unicode MS" w:hAnsi="Times New Roman" w:cs="Times New Roman"/>
          <w:sz w:val="24"/>
          <w:szCs w:val="24"/>
          <w:lang w:val="ru-RU"/>
        </w:rPr>
        <w:lastRenderedPageBreak/>
        <w:t>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xml:space="preserve">Такой вывод делается, если в материалах накопительной системы оценки не зафиксировано достижение планируемых результатов по </w:t>
      </w:r>
      <w:r w:rsidRPr="00054CA1">
        <w:rPr>
          <w:rStyle w:val="Zag11"/>
          <w:rFonts w:ascii="Times New Roman" w:eastAsia="@Arial Unicode MS" w:hAnsi="Times New Roman" w:cs="Times New Roman"/>
          <w:sz w:val="24"/>
          <w:szCs w:val="24"/>
          <w:u w:val="single"/>
          <w:lang w:val="ru-RU"/>
        </w:rPr>
        <w:t>всем</w:t>
      </w:r>
      <w:r w:rsidRPr="00054CA1">
        <w:rPr>
          <w:rStyle w:val="Zag11"/>
          <w:rFonts w:ascii="Times New Roman" w:eastAsia="@Arial Unicode MS" w:hAnsi="Times New Roman" w:cs="Times New Roman"/>
          <w:sz w:val="24"/>
          <w:szCs w:val="24"/>
          <w:lang w:val="ru-RU"/>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xml:space="preserve">Педагогический совет образовательного учреждения на основе выводов, сделанных по каждому обучающемуся, рассматривает вопрос об </w:t>
      </w:r>
      <w:r w:rsidRPr="00054CA1">
        <w:rPr>
          <w:rStyle w:val="Zag11"/>
          <w:rFonts w:ascii="Times New Roman" w:eastAsia="@Arial Unicode MS" w:hAnsi="Times New Roman" w:cs="Times New Roman"/>
          <w:b/>
          <w:bCs/>
          <w:sz w:val="24"/>
          <w:szCs w:val="24"/>
          <w:lang w:val="ru-RU"/>
        </w:rPr>
        <w:t>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r w:rsidRPr="00054CA1">
        <w:rPr>
          <w:rStyle w:val="Zag11"/>
          <w:rFonts w:ascii="Times New Roman" w:eastAsia="@Arial Unicode MS" w:hAnsi="Times New Roman" w:cs="Times New Roman"/>
          <w:sz w:val="24"/>
          <w:szCs w:val="24"/>
          <w:lang w:val="ru-RU"/>
        </w:rPr>
        <w:t>.</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proofErr w:type="gramStart"/>
      <w:r w:rsidRPr="00054CA1">
        <w:rPr>
          <w:rStyle w:val="Zag11"/>
          <w:rFonts w:ascii="Times New Roman" w:eastAsia="@Arial Unicode MS" w:hAnsi="Times New Roman" w:cs="Times New Roman"/>
          <w:sz w:val="24"/>
          <w:szCs w:val="24"/>
          <w:lang w:val="ru-RU"/>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Решение</w:t>
      </w:r>
      <w:r w:rsidRPr="00054CA1">
        <w:rPr>
          <w:rStyle w:val="Zag11"/>
          <w:rFonts w:ascii="Times New Roman" w:eastAsia="@Arial Unicode MS" w:hAnsi="Times New Roman" w:cs="Times New Roman"/>
          <w:b/>
          <w:bCs/>
          <w:sz w:val="24"/>
          <w:szCs w:val="24"/>
          <w:lang w:val="ru-RU"/>
        </w:rPr>
        <w:t xml:space="preserve"> о переводе</w:t>
      </w:r>
      <w:r w:rsidRPr="00054CA1">
        <w:rPr>
          <w:rStyle w:val="Zag11"/>
          <w:rFonts w:ascii="Times New Roman" w:eastAsia="@Arial Unicode MS" w:hAnsi="Times New Roman" w:cs="Times New Roman"/>
          <w:sz w:val="24"/>
          <w:szCs w:val="24"/>
          <w:lang w:val="ru-RU"/>
        </w:rPr>
        <w:t xml:space="preserve"> обучающегося на следующую ступень общего образования принимается одновременно с рассмотрением и утверждением </w:t>
      </w:r>
      <w:r w:rsidRPr="00054CA1">
        <w:rPr>
          <w:rStyle w:val="Zag11"/>
          <w:rFonts w:ascii="Times New Roman" w:eastAsia="@Arial Unicode MS" w:hAnsi="Times New Roman" w:cs="Times New Roman"/>
          <w:b/>
          <w:bCs/>
          <w:sz w:val="24"/>
          <w:szCs w:val="24"/>
          <w:lang w:val="ru-RU"/>
        </w:rPr>
        <w:t>характеристики обучающегося</w:t>
      </w:r>
      <w:r w:rsidRPr="00054CA1">
        <w:rPr>
          <w:rStyle w:val="Zag11"/>
          <w:rFonts w:ascii="Times New Roman" w:eastAsia="@Arial Unicode MS" w:hAnsi="Times New Roman" w:cs="Times New Roman"/>
          <w:sz w:val="24"/>
          <w:szCs w:val="24"/>
          <w:lang w:val="ru-RU"/>
        </w:rPr>
        <w:t>, в которой:</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·отмечаются образовательные достижения и положительные качества обучающегося;</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 xml:space="preserve">·определяются приоритетные задачи и направления личностного развития с </w:t>
      </w:r>
      <w:proofErr w:type="gramStart"/>
      <w:r w:rsidRPr="00054CA1">
        <w:rPr>
          <w:rStyle w:val="Zag11"/>
          <w:rFonts w:eastAsia="@Arial Unicode MS"/>
          <w:color w:val="000000"/>
          <w:lang w:val="ru-RU"/>
        </w:rPr>
        <w:t>учётом</w:t>
      </w:r>
      <w:proofErr w:type="gramEnd"/>
      <w:r w:rsidRPr="00054CA1">
        <w:rPr>
          <w:rStyle w:val="Zag11"/>
          <w:rFonts w:eastAsia="@Arial Unicode MS"/>
          <w:color w:val="000000"/>
          <w:lang w:val="ru-RU"/>
        </w:rPr>
        <w:t xml:space="preserve"> как достижений, так и психологических проблем развития ребёнка;</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·даются психолого</w:t>
      </w:r>
      <w:r w:rsidRPr="00054CA1">
        <w:rPr>
          <w:rStyle w:val="Zag11"/>
          <w:rFonts w:ascii="Times New Roman" w:eastAsia="@Arial Unicode MS" w:hAnsi="Times New Roman" w:cs="Times New Roman"/>
          <w:sz w:val="24"/>
          <w:szCs w:val="24"/>
          <w:lang w:val="ru-RU"/>
        </w:rPr>
        <w:noBreakHyphen/>
        <w:t>педагогические рекомендации, призванные обеспечить успешную реализацию намеченных задач на следующей ступени обучения.</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Образовательные учреждения информируют органы управления в установленной регламентом форме:</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·о результатах выполнения итоговых работ по русскому, родному языку, математике и итоговой комплексной работы на межпредметной основе;</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·о количестве учащихся, завершивших обучение на ступени начального общего образования и переведённых на следующую ступень общего образования.</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xml:space="preserve">Оценка результатов деятельности образовательного учреждения начального образования осуществляется в ходе его аккредитации, а также в рамках аттестации педагогических кадров. Она проводится на основе </w:t>
      </w:r>
      <w:proofErr w:type="gramStart"/>
      <w:r w:rsidRPr="00054CA1">
        <w:rPr>
          <w:rStyle w:val="Zag11"/>
          <w:rFonts w:ascii="Times New Roman" w:eastAsia="@Arial Unicode MS" w:hAnsi="Times New Roman" w:cs="Times New Roman"/>
          <w:sz w:val="24"/>
          <w:szCs w:val="24"/>
          <w:lang w:val="ru-RU"/>
        </w:rPr>
        <w:t>результатов итоговой оценки достижения планируемых результатов освоения основной образовательной программы начального общего образования</w:t>
      </w:r>
      <w:proofErr w:type="gramEnd"/>
      <w:r w:rsidRPr="00054CA1">
        <w:rPr>
          <w:rStyle w:val="Zag11"/>
          <w:rFonts w:ascii="Times New Roman" w:eastAsia="@Arial Unicode MS" w:hAnsi="Times New Roman" w:cs="Times New Roman"/>
          <w:sz w:val="24"/>
          <w:szCs w:val="24"/>
          <w:lang w:val="ru-RU"/>
        </w:rPr>
        <w:t xml:space="preserve"> с учётом:</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·результатов мониторинговых исследований разного уровня (федерального, регионального, муниципального);</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color w:val="000000"/>
          <w:lang w:val="ru-RU"/>
        </w:rPr>
        <w:t>·условий реализации основной образовательной программы начального общего образования;</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·особенностей контингента обучающихся.</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Предметом оценки в ходе данных процедур является также</w:t>
      </w:r>
      <w:r w:rsidRPr="00054CA1">
        <w:rPr>
          <w:rStyle w:val="Zag11"/>
          <w:rFonts w:ascii="Times New Roman" w:eastAsia="@Arial Unicode MS" w:hAnsi="Times New Roman" w:cs="Times New Roman"/>
          <w:i/>
          <w:iCs/>
          <w:sz w:val="24"/>
          <w:szCs w:val="24"/>
          <w:lang w:val="ru-RU"/>
        </w:rPr>
        <w:t xml:space="preserve"> текущая оценочная деятельность</w:t>
      </w:r>
      <w:r w:rsidRPr="00054CA1">
        <w:rPr>
          <w:rStyle w:val="Zag11"/>
          <w:rFonts w:ascii="Times New Roman" w:eastAsia="@Arial Unicode MS" w:hAnsi="Times New Roman" w:cs="Times New Roman"/>
          <w:sz w:val="24"/>
          <w:szCs w:val="24"/>
          <w:lang w:val="ru-RU"/>
        </w:rPr>
        <w:t xml:space="preserve"> образовательных учреждений и педагогов и, в частности, отслеживание динамики образовательных достижений выпускников начальной школы данного образовательного учреждения.</w:t>
      </w:r>
    </w:p>
    <w:p w:rsidR="00FE5D72" w:rsidRPr="00054CA1" w:rsidRDefault="00FE5D72" w:rsidP="00FE5D72">
      <w:pPr>
        <w:pStyle w:val="Osnova"/>
        <w:tabs>
          <w:tab w:val="left" w:leader="dot" w:pos="624"/>
        </w:tabs>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образовательного учреждения начального образования является </w:t>
      </w:r>
      <w:r w:rsidRPr="00054CA1">
        <w:rPr>
          <w:rStyle w:val="Zag11"/>
          <w:rFonts w:ascii="Times New Roman" w:eastAsia="@Arial Unicode MS" w:hAnsi="Times New Roman" w:cs="Times New Roman"/>
          <w:b/>
          <w:bCs/>
          <w:i/>
          <w:iCs/>
          <w:sz w:val="24"/>
          <w:szCs w:val="24"/>
          <w:lang w:val="ru-RU"/>
        </w:rPr>
        <w:t>регулярный мониторинг результатов выполнения трёх (четырёх) итоговых работ</w:t>
      </w:r>
      <w:r w:rsidRPr="00054CA1">
        <w:rPr>
          <w:rStyle w:val="Zag11"/>
          <w:rFonts w:ascii="Times New Roman" w:eastAsia="@Arial Unicode MS" w:hAnsi="Times New Roman" w:cs="Times New Roman"/>
          <w:sz w:val="24"/>
          <w:szCs w:val="24"/>
          <w:lang w:val="ru-RU"/>
        </w:rPr>
        <w:t>: по русскому, родному языку, математике и итоговой комплексной работы на межпредметной основе.</w:t>
      </w:r>
    </w:p>
    <w:p w:rsidR="00FE5D72" w:rsidRPr="00054CA1" w:rsidRDefault="00FE5D72" w:rsidP="00FE5D72">
      <w:pPr>
        <w:pStyle w:val="Zag1"/>
        <w:tabs>
          <w:tab w:val="left" w:leader="dot" w:pos="624"/>
        </w:tabs>
        <w:rPr>
          <w:rStyle w:val="Zag11"/>
          <w:rFonts w:eastAsia="@Arial Unicode MS"/>
          <w:lang w:val="ru-RU"/>
        </w:rPr>
      </w:pPr>
    </w:p>
    <w:p w:rsidR="00FE5D72" w:rsidRPr="00054CA1" w:rsidRDefault="00FE5D72" w:rsidP="00FE5D72">
      <w:pPr>
        <w:pStyle w:val="Zag1"/>
        <w:tabs>
          <w:tab w:val="left" w:leader="dot" w:pos="624"/>
        </w:tabs>
        <w:rPr>
          <w:rStyle w:val="Zag11"/>
          <w:rFonts w:eastAsia="@Arial Unicode MS"/>
          <w:lang w:val="ru-RU"/>
        </w:rPr>
      </w:pPr>
      <w:r w:rsidRPr="00054CA1">
        <w:rPr>
          <w:rStyle w:val="Zag11"/>
          <w:rFonts w:eastAsia="@Arial Unicode MS"/>
          <w:lang w:val="ru-RU"/>
        </w:rPr>
        <w:lastRenderedPageBreak/>
        <w:t>Используемые понятия, обозначения и сокращения</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b/>
          <w:bCs/>
          <w:color w:val="000000"/>
          <w:lang w:val="ru-RU"/>
        </w:rPr>
        <w:t xml:space="preserve">Базовые национальные ценности </w:t>
      </w:r>
      <w:r w:rsidRPr="00054CA1">
        <w:rPr>
          <w:rStyle w:val="Zag11"/>
          <w:rFonts w:eastAsia="@Arial Unicode MS"/>
          <w:color w:val="000000"/>
          <w:lang w:val="ru-RU"/>
        </w:rPr>
        <w:t>— основные моральные ценности, приоритетные нравственные установки, существующие в культурных, семейных, социально</w:t>
      </w:r>
      <w:r>
        <w:rPr>
          <w:rStyle w:val="Zag11"/>
          <w:rFonts w:eastAsia="@Arial Unicode MS"/>
          <w:color w:val="000000"/>
          <w:lang w:val="ru-RU"/>
        </w:rPr>
        <w:t>-</w:t>
      </w:r>
      <w:r w:rsidRPr="00054CA1">
        <w:rPr>
          <w:rStyle w:val="Zag11"/>
          <w:rFonts w:eastAsia="@Arial Unicode MS"/>
          <w:color w:val="000000"/>
          <w:lang w:val="ru-RU"/>
        </w:rPr>
        <w:t>исторических, религиозных традициях многонационального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b/>
          <w:bCs/>
          <w:color w:val="000000"/>
          <w:lang w:val="ru-RU"/>
        </w:rPr>
        <w:t xml:space="preserve">Гражданское общество </w:t>
      </w:r>
      <w:r w:rsidRPr="00054CA1">
        <w:rPr>
          <w:rStyle w:val="Zag11"/>
          <w:rFonts w:eastAsia="@Arial Unicode MS"/>
          <w:color w:val="000000"/>
          <w:lang w:val="ru-RU"/>
        </w:rPr>
        <w:t xml:space="preserve">—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w:t>
      </w:r>
      <w:proofErr w:type="gramStart"/>
      <w:r w:rsidRPr="00054CA1">
        <w:rPr>
          <w:rStyle w:val="Zag11"/>
          <w:rFonts w:eastAsia="@Arial Unicode MS"/>
          <w:color w:val="000000"/>
          <w:lang w:val="ru-RU"/>
        </w:rPr>
        <w:t>относятся</w:t>
      </w:r>
      <w:proofErr w:type="gramEnd"/>
      <w:r w:rsidRPr="00054CA1">
        <w:rPr>
          <w:rStyle w:val="Zag11"/>
          <w:rFonts w:eastAsia="@Arial Unicode MS"/>
          <w:color w:val="000000"/>
          <w:lang w:val="ru-RU"/>
        </w:rPr>
        <w:t xml:space="preserve">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 и закон, так и</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color w:val="000000"/>
          <w:lang w:val="ru-RU"/>
        </w:rPr>
        <w:t xml:space="preserve">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proofErr w:type="gramStart"/>
      <w:r w:rsidRPr="00054CA1">
        <w:rPr>
          <w:rStyle w:val="Zag11"/>
          <w:rFonts w:eastAsia="@Arial Unicode MS"/>
          <w:b/>
          <w:bCs/>
          <w:color w:val="000000"/>
          <w:lang w:val="ru-RU"/>
        </w:rPr>
        <w:t xml:space="preserve">Дети с ограниченными возможностями здоровья (ОВЗ) </w:t>
      </w:r>
      <w:r w:rsidRPr="00054CA1">
        <w:rPr>
          <w:rStyle w:val="Zag11"/>
          <w:rFonts w:eastAsia="@Arial Unicode MS"/>
          <w:color w:val="000000"/>
          <w:lang w:val="ru-RU"/>
        </w:rPr>
        <w:t>—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w:t>
      </w:r>
      <w:r>
        <w:rPr>
          <w:rStyle w:val="Zag11"/>
          <w:rFonts w:eastAsia="@Arial Unicode MS"/>
          <w:color w:val="000000"/>
          <w:lang w:val="ru-RU"/>
        </w:rPr>
        <w:t>-</w:t>
      </w:r>
      <w:r w:rsidRPr="00054CA1">
        <w:rPr>
          <w:rStyle w:val="Zag11"/>
          <w:rFonts w:eastAsia="@Arial Unicode MS"/>
          <w:color w:val="000000"/>
          <w:lang w:val="ru-RU"/>
        </w:rPr>
        <w:t>инвалиды либо другие дети в возрасте до 18 лет, не признанные в установленном порядке детьми</w:t>
      </w:r>
      <w:r>
        <w:rPr>
          <w:rStyle w:val="Zag11"/>
          <w:rFonts w:eastAsia="@Arial Unicode MS"/>
          <w:color w:val="000000"/>
          <w:lang w:val="ru-RU"/>
        </w:rPr>
        <w:t>-</w:t>
      </w:r>
      <w:r w:rsidRPr="00054CA1">
        <w:rPr>
          <w:rStyle w:val="Zag11"/>
          <w:rFonts w:eastAsia="@Arial Unicode MS"/>
          <w:color w:val="000000"/>
          <w:lang w:val="ru-RU"/>
        </w:rPr>
        <w:t>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w:t>
      </w:r>
      <w:proofErr w:type="gramEnd"/>
      <w:r w:rsidRPr="00054CA1">
        <w:rPr>
          <w:rStyle w:val="Zag11"/>
          <w:rFonts w:eastAsia="@Arial Unicode MS"/>
          <w:color w:val="000000"/>
          <w:lang w:val="ru-RU"/>
        </w:rPr>
        <w:t xml:space="preserve"> воспитания. ·</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b/>
          <w:bCs/>
          <w:color w:val="000000"/>
          <w:lang w:val="ru-RU"/>
        </w:rPr>
        <w:t>Духовно</w:t>
      </w:r>
      <w:r>
        <w:rPr>
          <w:rStyle w:val="Zag11"/>
          <w:rFonts w:eastAsia="@Arial Unicode MS"/>
          <w:b/>
          <w:bCs/>
          <w:color w:val="000000"/>
          <w:lang w:val="ru-RU"/>
        </w:rPr>
        <w:t>-</w:t>
      </w:r>
      <w:r w:rsidRPr="00054CA1">
        <w:rPr>
          <w:rStyle w:val="Zag11"/>
          <w:rFonts w:eastAsia="@Arial Unicode MS"/>
          <w:b/>
          <w:bCs/>
          <w:color w:val="000000"/>
          <w:lang w:val="ru-RU"/>
        </w:rPr>
        <w:t xml:space="preserve">нравственное воспитание </w:t>
      </w:r>
      <w:r w:rsidRPr="00054CA1">
        <w:rPr>
          <w:rStyle w:val="Zag11"/>
          <w:rFonts w:eastAsia="@Arial Unicode MS"/>
          <w:color w:val="000000"/>
          <w:lang w:val="ru-RU"/>
        </w:rPr>
        <w:t xml:space="preserve">— педагогически организованный процесс усвоения и принятия </w:t>
      </w:r>
      <w:proofErr w:type="gramStart"/>
      <w:r w:rsidRPr="00054CA1">
        <w:rPr>
          <w:rStyle w:val="Zag11"/>
          <w:rFonts w:eastAsia="@Arial Unicode MS"/>
          <w:color w:val="000000"/>
          <w:lang w:val="ru-RU"/>
        </w:rPr>
        <w:t>обучающимся</w:t>
      </w:r>
      <w:proofErr w:type="gramEnd"/>
      <w:r w:rsidRPr="00054CA1">
        <w:rPr>
          <w:rStyle w:val="Zag11"/>
          <w:rFonts w:eastAsia="@Arial Unicode MS"/>
          <w:color w:val="000000"/>
          <w:lang w:val="ru-RU"/>
        </w:rPr>
        <w:t xml:space="preserve">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b/>
          <w:bCs/>
          <w:color w:val="000000"/>
          <w:lang w:val="ru-RU"/>
        </w:rPr>
        <w:t>Духовно</w:t>
      </w:r>
      <w:r>
        <w:rPr>
          <w:rStyle w:val="Zag11"/>
          <w:rFonts w:eastAsia="@Arial Unicode MS"/>
          <w:b/>
          <w:bCs/>
          <w:color w:val="000000"/>
          <w:lang w:val="ru-RU"/>
        </w:rPr>
        <w:t>-</w:t>
      </w:r>
      <w:r w:rsidRPr="00054CA1">
        <w:rPr>
          <w:rStyle w:val="Zag11"/>
          <w:rFonts w:eastAsia="@Arial Unicode MS"/>
          <w:b/>
          <w:bCs/>
          <w:color w:val="000000"/>
          <w:lang w:val="ru-RU"/>
        </w:rPr>
        <w:t xml:space="preserve">нравственное развитие </w:t>
      </w:r>
      <w:r w:rsidRPr="00054CA1">
        <w:rPr>
          <w:rStyle w:val="Zag11"/>
          <w:rFonts w:eastAsia="@Arial Unicode MS"/>
          <w:color w:val="000000"/>
          <w:lang w:val="ru-RU"/>
        </w:rPr>
        <w:t>— осуществляемое в процессе социализации последовательное расширение и укрепление ценностно</w:t>
      </w:r>
      <w:r>
        <w:rPr>
          <w:rStyle w:val="Zag11"/>
          <w:rFonts w:eastAsia="@Arial Unicode MS"/>
          <w:color w:val="000000"/>
          <w:lang w:val="ru-RU"/>
        </w:rPr>
        <w:t>-</w:t>
      </w:r>
      <w:r w:rsidRPr="00054CA1">
        <w:rPr>
          <w:rStyle w:val="Zag11"/>
          <w:rFonts w:eastAsia="@Arial Unicode MS"/>
          <w:color w:val="000000"/>
          <w:lang w:val="ru-RU"/>
        </w:rPr>
        <w:t>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b/>
          <w:bCs/>
          <w:color w:val="000000"/>
          <w:lang w:val="ru-RU"/>
        </w:rPr>
        <w:t xml:space="preserve">ИКТ </w:t>
      </w:r>
      <w:r w:rsidRPr="00054CA1">
        <w:rPr>
          <w:rStyle w:val="Zag11"/>
          <w:rFonts w:eastAsia="@Arial Unicode MS"/>
          <w:color w:val="000000"/>
          <w:lang w:val="ru-RU"/>
        </w:rPr>
        <w:t>—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b/>
          <w:bCs/>
          <w:color w:val="000000"/>
          <w:lang w:val="ru-RU"/>
        </w:rPr>
        <w:t>ИКТ</w:t>
      </w:r>
      <w:r w:rsidRPr="00054CA1">
        <w:rPr>
          <w:rStyle w:val="Zag11"/>
          <w:rFonts w:eastAsia="@Arial Unicode MS"/>
          <w:b/>
          <w:bCs/>
          <w:color w:val="000000"/>
          <w:lang w:val="ru-RU"/>
        </w:rPr>
        <w:noBreakHyphen/>
        <w:t xml:space="preserve">компетентность (или информационная компетентность) профессиональная (для учителя) </w:t>
      </w:r>
      <w:r w:rsidRPr="00054CA1">
        <w:rPr>
          <w:rStyle w:val="Zag11"/>
          <w:rFonts w:eastAsia="@Arial Unicode MS"/>
          <w:color w:val="000000"/>
          <w:lang w:val="ru-RU"/>
        </w:rPr>
        <w:t>— умение, способность и готовность решать профессиональные задачи, используя распространённые в данной профессиональной области средства ИКТ.</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b/>
          <w:bCs/>
          <w:color w:val="000000"/>
          <w:lang w:val="ru-RU"/>
        </w:rPr>
        <w:t>ИКТ</w:t>
      </w:r>
      <w:r w:rsidRPr="00054CA1">
        <w:rPr>
          <w:rStyle w:val="Zag11"/>
          <w:rFonts w:eastAsia="@Arial Unicode MS"/>
          <w:b/>
          <w:bCs/>
          <w:color w:val="000000"/>
          <w:lang w:val="ru-RU"/>
        </w:rPr>
        <w:noBreakHyphen/>
        <w:t xml:space="preserve">компетентность учебная (для учащегося) </w:t>
      </w:r>
      <w:r w:rsidRPr="00054CA1">
        <w:rPr>
          <w:rStyle w:val="Zag11"/>
          <w:rFonts w:eastAsia="@Arial Unicode MS"/>
          <w:color w:val="000000"/>
          <w:lang w:val="ru-RU"/>
        </w:rPr>
        <w:t>— умение, способность и готовность решать учебные задачи квалифицированным образом, используя средства ИКТ.</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b/>
          <w:bCs/>
          <w:color w:val="000000"/>
          <w:lang w:val="ru-RU"/>
        </w:rPr>
        <w:t xml:space="preserve">Индивидуальная образовательная траектория обучающегося </w:t>
      </w:r>
      <w:r w:rsidRPr="00054CA1">
        <w:rPr>
          <w:rStyle w:val="Zag11"/>
          <w:rFonts w:eastAsia="@Arial Unicode MS"/>
          <w:color w:val="000000"/>
          <w:lang w:val="ru-RU"/>
        </w:rPr>
        <w:t>— в обязательной 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 обучающимся и его родителями (законными представителями) дополнительных учебных предметов, курсов, в том числе внеурочной деятельности.</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b/>
          <w:bCs/>
          <w:color w:val="000000"/>
          <w:lang w:val="ru-RU"/>
        </w:rPr>
        <w:t xml:space="preserve">Инновационная профессиональная деятельность </w:t>
      </w:r>
      <w:r w:rsidRPr="00054CA1">
        <w:rPr>
          <w:rStyle w:val="Zag11"/>
          <w:rFonts w:eastAsia="@Arial Unicode MS"/>
          <w:color w:val="000000"/>
          <w:lang w:val="ru-RU"/>
        </w:rPr>
        <w:t>—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b/>
          <w:bCs/>
          <w:color w:val="000000"/>
          <w:lang w:val="ru-RU"/>
        </w:rPr>
        <w:t xml:space="preserve">Инновационная экономика </w:t>
      </w:r>
      <w:r w:rsidRPr="00054CA1">
        <w:rPr>
          <w:rStyle w:val="Zag11"/>
          <w:rFonts w:eastAsia="@Arial Unicode MS"/>
          <w:color w:val="000000"/>
          <w:lang w:val="ru-RU"/>
        </w:rPr>
        <w:t>— экономика, основанная на знаниях, создании, внедрении и использовании инноваций.</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proofErr w:type="gramStart"/>
      <w:r w:rsidRPr="00054CA1">
        <w:rPr>
          <w:rStyle w:val="Zag11"/>
          <w:rFonts w:eastAsia="@Arial Unicode MS"/>
          <w:b/>
          <w:bCs/>
          <w:color w:val="000000"/>
          <w:lang w:val="ru-RU"/>
        </w:rPr>
        <w:t xml:space="preserve">Информационная деятельность </w:t>
      </w:r>
      <w:r w:rsidRPr="00054CA1">
        <w:rPr>
          <w:rStyle w:val="Zag11"/>
          <w:rFonts w:eastAsia="@Arial Unicode MS"/>
          <w:color w:val="000000"/>
          <w:lang w:val="ru-RU"/>
        </w:rPr>
        <w:t>— поиск,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roofErr w:type="gramEnd"/>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b/>
          <w:bCs/>
          <w:color w:val="000000"/>
          <w:lang w:val="ru-RU"/>
        </w:rPr>
        <w:t xml:space="preserve">Информационное общество </w:t>
      </w:r>
      <w:r w:rsidRPr="00054CA1">
        <w:rPr>
          <w:rStyle w:val="Zag11"/>
          <w:rFonts w:eastAsia="@Arial Unicode MS"/>
          <w:color w:val="000000"/>
          <w:lang w:val="ru-RU"/>
        </w:rPr>
        <w:t xml:space="preserve">— историческая фаза развития цивилизации, в которой </w:t>
      </w:r>
      <w:r w:rsidRPr="00054CA1">
        <w:rPr>
          <w:rStyle w:val="Zag11"/>
          <w:rFonts w:eastAsia="@Arial Unicode MS"/>
          <w:color w:val="000000"/>
          <w:lang w:val="ru-RU"/>
        </w:rPr>
        <w:lastRenderedPageBreak/>
        <w:t>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b/>
          <w:bCs/>
          <w:color w:val="000000"/>
          <w:lang w:val="ru-RU"/>
        </w:rPr>
        <w:t xml:space="preserve">Компетентность </w:t>
      </w:r>
      <w:r w:rsidRPr="00054CA1">
        <w:rPr>
          <w:rStyle w:val="Zag11"/>
          <w:rFonts w:eastAsia="@Arial Unicode MS"/>
          <w:color w:val="000000"/>
          <w:lang w:val="ru-RU"/>
        </w:rPr>
        <w:t>—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b/>
          <w:bCs/>
          <w:color w:val="000000"/>
          <w:lang w:val="ru-RU"/>
        </w:rPr>
        <w:t xml:space="preserve">Компетенция </w:t>
      </w:r>
      <w:r w:rsidRPr="00054CA1">
        <w:rPr>
          <w:rStyle w:val="Zag11"/>
          <w:rFonts w:eastAsia="@Arial Unicode MS"/>
          <w:color w:val="000000"/>
          <w:lang w:val="ru-RU"/>
        </w:rPr>
        <w:t>—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b/>
          <w:bCs/>
          <w:color w:val="000000"/>
          <w:lang w:val="ru-RU"/>
        </w:rPr>
        <w:t>Концепция духовно</w:t>
      </w:r>
      <w:r>
        <w:rPr>
          <w:rStyle w:val="Zag11"/>
          <w:rFonts w:eastAsia="@Arial Unicode MS"/>
          <w:b/>
          <w:bCs/>
          <w:color w:val="000000"/>
          <w:lang w:val="ru-RU"/>
        </w:rPr>
        <w:t>-</w:t>
      </w:r>
      <w:r w:rsidRPr="00054CA1">
        <w:rPr>
          <w:rStyle w:val="Zag11"/>
          <w:rFonts w:eastAsia="@Arial Unicode MS"/>
          <w:b/>
          <w:bCs/>
          <w:color w:val="000000"/>
          <w:lang w:val="ru-RU"/>
        </w:rPr>
        <w:t xml:space="preserve">нравственного развития и воспитания личности гражданина России </w:t>
      </w:r>
      <w:r w:rsidRPr="00054CA1">
        <w:rPr>
          <w:rStyle w:val="Zag11"/>
          <w:rFonts w:eastAsia="@Arial Unicode MS"/>
          <w:color w:val="000000"/>
          <w:lang w:val="ru-RU"/>
        </w:rPr>
        <w:t>—</w:t>
      </w:r>
      <w:r w:rsidRPr="00054CA1">
        <w:rPr>
          <w:rStyle w:val="Zag11"/>
          <w:rFonts w:eastAsia="@Arial Unicode MS"/>
          <w:b/>
          <w:bCs/>
          <w:color w:val="000000"/>
          <w:lang w:val="ru-RU"/>
        </w:rPr>
        <w:t xml:space="preserve"> </w:t>
      </w:r>
      <w:r w:rsidRPr="00054CA1">
        <w:rPr>
          <w:rStyle w:val="Zag11"/>
          <w:rFonts w:eastAsia="@Arial Unicode MS"/>
          <w:color w:val="000000"/>
          <w:lang w:val="ru-RU"/>
        </w:rPr>
        <w:t>методологическая основа разработки и реализации Стандарта, определяющая характер современного национального воспитательного идеала, цели и задачи духовно</w:t>
      </w:r>
      <w:r>
        <w:rPr>
          <w:rStyle w:val="Zag11"/>
          <w:rFonts w:eastAsia="@Arial Unicode MS"/>
          <w:color w:val="000000"/>
          <w:lang w:val="ru-RU"/>
        </w:rPr>
        <w:t>-</w:t>
      </w:r>
      <w:r w:rsidRPr="00054CA1">
        <w:rPr>
          <w:rStyle w:val="Zag11"/>
          <w:rFonts w:eastAsia="@Arial Unicode MS"/>
          <w:color w:val="000000"/>
          <w:lang w:val="ru-RU"/>
        </w:rPr>
        <w:t>нравственного развития и воспитания детей и молодёжи, основные социально</w:t>
      </w:r>
      <w:r>
        <w:rPr>
          <w:rStyle w:val="Zag11"/>
          <w:rFonts w:eastAsia="@Arial Unicode MS"/>
          <w:color w:val="000000"/>
          <w:lang w:val="ru-RU"/>
        </w:rPr>
        <w:t>-</w:t>
      </w:r>
      <w:r w:rsidRPr="00054CA1">
        <w:rPr>
          <w:rStyle w:val="Zag11"/>
          <w:rFonts w:eastAsia="@Arial Unicode MS"/>
          <w:color w:val="000000"/>
          <w:lang w:val="ru-RU"/>
        </w:rPr>
        <w:t>педагогические условия и принципы духовно</w:t>
      </w:r>
      <w:r>
        <w:rPr>
          <w:rStyle w:val="Zag11"/>
          <w:rFonts w:eastAsia="@Arial Unicode MS"/>
          <w:color w:val="000000"/>
          <w:lang w:val="ru-RU"/>
        </w:rPr>
        <w:t>-</w:t>
      </w:r>
      <w:r w:rsidRPr="00054CA1">
        <w:rPr>
          <w:rStyle w:val="Zag11"/>
          <w:rFonts w:eastAsia="@Arial Unicode MS"/>
          <w:color w:val="000000"/>
          <w:lang w:val="ru-RU"/>
        </w:rPr>
        <w:t>нравственного развития и воспитания обучающихся.</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b/>
          <w:bCs/>
          <w:color w:val="000000"/>
          <w:lang w:val="ru-RU"/>
        </w:rPr>
        <w:t xml:space="preserve">Национальное самосознание (гражданская идентичность) </w:t>
      </w:r>
      <w:r w:rsidRPr="00054CA1">
        <w:rPr>
          <w:rStyle w:val="Zag11"/>
          <w:rFonts w:eastAsia="@Arial Unicode MS"/>
          <w:color w:val="000000"/>
          <w:lang w:val="ru-RU"/>
        </w:rPr>
        <w:t>— разделяемое всеми гражданами представление о своей 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b/>
          <w:bCs/>
          <w:color w:val="000000"/>
          <w:lang w:val="ru-RU"/>
        </w:rPr>
        <w:t xml:space="preserve">Образовательная среда </w:t>
      </w:r>
      <w:r w:rsidRPr="00054CA1">
        <w:rPr>
          <w:rStyle w:val="Zag11"/>
          <w:rFonts w:eastAsia="@Arial Unicode MS"/>
          <w:color w:val="000000"/>
          <w:lang w:val="ru-RU"/>
        </w:rPr>
        <w:t>—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b/>
          <w:bCs/>
          <w:color w:val="000000"/>
          <w:lang w:val="ru-RU"/>
        </w:rPr>
        <w:t xml:space="preserve">Патриотизм </w:t>
      </w:r>
      <w:r w:rsidRPr="00054CA1">
        <w:rPr>
          <w:rStyle w:val="Zag11"/>
          <w:rFonts w:eastAsia="@Arial Unicode MS"/>
          <w:color w:val="000000"/>
          <w:lang w:val="ru-RU"/>
        </w:rPr>
        <w:t>—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b/>
          <w:bCs/>
          <w:color w:val="000000"/>
          <w:lang w:val="ru-RU"/>
        </w:rPr>
        <w:t xml:space="preserve">Планируемые результаты </w:t>
      </w:r>
      <w:r w:rsidRPr="00054CA1">
        <w:rPr>
          <w:rStyle w:val="Zag11"/>
          <w:rFonts w:eastAsia="@Arial Unicode MS"/>
          <w:color w:val="000000"/>
          <w:lang w:val="ru-RU"/>
        </w:rPr>
        <w:t>—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с·учётом ведущих целевых установок изучения каждого учебного предмета, а также возрастной специфики учащихся.</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b/>
          <w:bCs/>
          <w:color w:val="000000"/>
          <w:lang w:val="ru-RU"/>
        </w:rPr>
        <w:t xml:space="preserve">Программа формирования универсальных учебных действий </w:t>
      </w:r>
      <w:r w:rsidRPr="00054CA1">
        <w:rPr>
          <w:rStyle w:val="Zag11"/>
          <w:rFonts w:eastAsia="@Arial Unicode MS"/>
          <w:color w:val="000000"/>
          <w:lang w:val="ru-RU"/>
        </w:rPr>
        <w:t>— программа, регулирующая различные аспекты освоения метапредметных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b/>
          <w:bCs/>
          <w:color w:val="000000"/>
          <w:lang w:val="ru-RU"/>
        </w:rPr>
        <w:t xml:space="preserve">Социализация </w:t>
      </w:r>
      <w:r w:rsidRPr="00054CA1">
        <w:rPr>
          <w:rStyle w:val="Zag11"/>
          <w:rFonts w:eastAsia="@Arial Unicode MS"/>
          <w:color w:val="000000"/>
          <w:lang w:val="ru-RU"/>
        </w:rPr>
        <w:t>—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b/>
          <w:bCs/>
          <w:color w:val="000000"/>
          <w:lang w:val="ru-RU"/>
        </w:rPr>
        <w:t xml:space="preserve">Стандарт </w:t>
      </w:r>
      <w:r w:rsidRPr="00054CA1">
        <w:rPr>
          <w:rStyle w:val="Zag11"/>
          <w:rFonts w:eastAsia="@Arial Unicode MS"/>
          <w:color w:val="000000"/>
          <w:lang w:val="ru-RU"/>
        </w:rPr>
        <w:t>— федеральный государственный образовательный стандарт начального общего образования.</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r w:rsidRPr="00054CA1">
        <w:rPr>
          <w:rStyle w:val="Zag11"/>
          <w:rFonts w:eastAsia="@Arial Unicode MS"/>
          <w:b/>
          <w:bCs/>
          <w:color w:val="000000"/>
          <w:lang w:val="ru-RU"/>
        </w:rPr>
        <w:t xml:space="preserve">Толерантность </w:t>
      </w:r>
      <w:r w:rsidRPr="00054CA1">
        <w:rPr>
          <w:rStyle w:val="Zag11"/>
          <w:rFonts w:eastAsia="@Arial Unicode MS"/>
          <w:color w:val="000000"/>
          <w:lang w:val="ru-RU"/>
        </w:rPr>
        <w:t>— терпимость к чужим мнениям, верованиям, поведению.</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proofErr w:type="gramStart"/>
      <w:r w:rsidRPr="00054CA1">
        <w:rPr>
          <w:rStyle w:val="Zag11"/>
          <w:rFonts w:eastAsia="@Arial Unicode MS"/>
          <w:b/>
          <w:bCs/>
          <w:color w:val="000000"/>
          <w:lang w:val="ru-RU"/>
        </w:rPr>
        <w:t xml:space="preserve">Учебная деятельность </w:t>
      </w:r>
      <w:r w:rsidRPr="00054CA1">
        <w:rPr>
          <w:rStyle w:val="Zag11"/>
          <w:rFonts w:eastAsia="@Arial Unicode MS"/>
          <w:color w:val="000000"/>
          <w:lang w:val="ru-RU"/>
        </w:rPr>
        <w:t>—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roofErr w:type="gramEnd"/>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r w:rsidRPr="00054CA1">
        <w:rPr>
          <w:rStyle w:val="Zag11"/>
          <w:rFonts w:eastAsia="@Arial Unicode MS"/>
          <w:b/>
          <w:bCs/>
          <w:color w:val="000000"/>
          <w:lang w:val="ru-RU"/>
        </w:rPr>
        <w:t xml:space="preserve">Федеральные государственные образовательные стандарты </w:t>
      </w:r>
      <w:r w:rsidRPr="00054CA1">
        <w:rPr>
          <w:rStyle w:val="Zag11"/>
          <w:rFonts w:eastAsia="@Arial Unicode MS"/>
          <w:color w:val="000000"/>
          <w:lang w:val="ru-RU"/>
        </w:rPr>
        <w:t>— 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p>
    <w:p w:rsidR="00FE5D72" w:rsidRPr="00054CA1" w:rsidRDefault="00FE5D72" w:rsidP="00FE5D72">
      <w:pPr>
        <w:tabs>
          <w:tab w:val="left" w:leader="dot" w:pos="624"/>
        </w:tabs>
        <w:spacing w:after="112" w:line="213" w:lineRule="exact"/>
        <w:ind w:firstLine="339"/>
        <w:jc w:val="right"/>
        <w:rPr>
          <w:rStyle w:val="Zag11"/>
          <w:rFonts w:eastAsia="@Arial Unicode MS"/>
          <w:color w:val="000000"/>
          <w:lang w:val="ru-RU"/>
        </w:rPr>
      </w:pPr>
    </w:p>
    <w:p w:rsidR="00FE5D72" w:rsidRPr="00054CA1" w:rsidRDefault="00FE5D72" w:rsidP="00FE5D72">
      <w:pPr>
        <w:tabs>
          <w:tab w:val="left" w:leader="dot" w:pos="3345"/>
        </w:tabs>
        <w:spacing w:line="213" w:lineRule="exact"/>
        <w:ind w:left="2721" w:firstLine="339"/>
        <w:jc w:val="right"/>
        <w:rPr>
          <w:rStyle w:val="Zag11"/>
          <w:rFonts w:eastAsia="@Arial Unicode MS"/>
          <w:color w:val="000000"/>
          <w:lang w:val="ru-RU"/>
        </w:rPr>
      </w:pPr>
      <w:r w:rsidRPr="00054CA1">
        <w:rPr>
          <w:rStyle w:val="Zag11"/>
          <w:rFonts w:eastAsia="@Arial Unicode MS"/>
          <w:color w:val="000000"/>
          <w:lang w:val="ru-RU"/>
        </w:rPr>
        <w:t>Приложение</w:t>
      </w:r>
    </w:p>
    <w:p w:rsidR="00FE5D72" w:rsidRPr="00054CA1" w:rsidRDefault="00FE5D72" w:rsidP="00FE5D72">
      <w:pPr>
        <w:tabs>
          <w:tab w:val="left" w:leader="dot" w:pos="3345"/>
        </w:tabs>
        <w:spacing w:line="213" w:lineRule="exact"/>
        <w:ind w:left="2721" w:firstLine="339"/>
        <w:jc w:val="center"/>
        <w:rPr>
          <w:rStyle w:val="Zag11"/>
          <w:rFonts w:eastAsia="@Arial Unicode MS"/>
          <w:color w:val="000000"/>
          <w:lang w:val="ru-RU"/>
        </w:rPr>
      </w:pPr>
    </w:p>
    <w:p w:rsidR="00FE5D72" w:rsidRPr="00054CA1" w:rsidRDefault="00FE5D72" w:rsidP="00FE5D72">
      <w:pPr>
        <w:tabs>
          <w:tab w:val="left" w:leader="dot" w:pos="3345"/>
        </w:tabs>
        <w:spacing w:line="213" w:lineRule="exact"/>
        <w:ind w:left="2721" w:firstLine="339"/>
        <w:jc w:val="center"/>
        <w:rPr>
          <w:rStyle w:val="Zag11"/>
          <w:rFonts w:eastAsia="@Arial Unicode MS"/>
          <w:color w:val="000000"/>
          <w:lang w:val="ru-RU"/>
        </w:rPr>
      </w:pPr>
      <w:r w:rsidRPr="00054CA1">
        <w:rPr>
          <w:rStyle w:val="Zag11"/>
          <w:rFonts w:eastAsia="@Arial Unicode MS"/>
          <w:color w:val="000000"/>
          <w:lang w:val="ru-RU"/>
        </w:rPr>
        <w:t xml:space="preserve">к Примерной основной </w:t>
      </w:r>
    </w:p>
    <w:p w:rsidR="00FE5D72" w:rsidRPr="00054CA1" w:rsidRDefault="00FE5D72" w:rsidP="00FE5D72">
      <w:pPr>
        <w:tabs>
          <w:tab w:val="left" w:leader="dot" w:pos="3345"/>
        </w:tabs>
        <w:spacing w:line="213" w:lineRule="exact"/>
        <w:ind w:left="2721" w:firstLine="339"/>
        <w:jc w:val="center"/>
        <w:rPr>
          <w:rStyle w:val="Zag11"/>
          <w:rFonts w:eastAsia="@Arial Unicode MS"/>
          <w:color w:val="000000"/>
          <w:lang w:val="ru-RU"/>
        </w:rPr>
      </w:pPr>
      <w:r w:rsidRPr="00054CA1">
        <w:rPr>
          <w:rStyle w:val="Zag11"/>
          <w:rFonts w:eastAsia="@Arial Unicode MS"/>
          <w:color w:val="000000"/>
          <w:lang w:val="ru-RU"/>
        </w:rPr>
        <w:t xml:space="preserve">образовательной программе </w:t>
      </w:r>
    </w:p>
    <w:p w:rsidR="00FE5D72" w:rsidRPr="00054CA1" w:rsidRDefault="00FE5D72" w:rsidP="00FE5D72">
      <w:pPr>
        <w:tabs>
          <w:tab w:val="left" w:leader="dot" w:pos="3345"/>
        </w:tabs>
        <w:spacing w:line="213" w:lineRule="exact"/>
        <w:ind w:left="2721" w:firstLine="339"/>
        <w:jc w:val="center"/>
        <w:rPr>
          <w:rStyle w:val="Zag11"/>
          <w:rFonts w:eastAsia="@Arial Unicode MS"/>
          <w:color w:val="000000"/>
          <w:lang w:val="ru-RU"/>
        </w:rPr>
      </w:pPr>
      <w:r w:rsidRPr="00054CA1">
        <w:rPr>
          <w:rStyle w:val="Zag11"/>
          <w:rFonts w:eastAsia="@Arial Unicode MS"/>
          <w:color w:val="000000"/>
          <w:lang w:val="ru-RU"/>
        </w:rPr>
        <w:t>начального общего образования</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p>
    <w:p w:rsidR="00FE5D72" w:rsidRPr="00054CA1" w:rsidRDefault="00FE5D72" w:rsidP="00FE5D72">
      <w:pPr>
        <w:pStyle w:val="Zag1"/>
        <w:tabs>
          <w:tab w:val="left" w:leader="dot" w:pos="624"/>
        </w:tabs>
        <w:rPr>
          <w:rStyle w:val="Zag11"/>
          <w:rFonts w:eastAsia="@Arial Unicode MS"/>
          <w:lang w:val="ru-RU"/>
        </w:rPr>
      </w:pPr>
    </w:p>
    <w:p w:rsidR="00FE5D72" w:rsidRPr="00054CA1" w:rsidRDefault="00FE5D72" w:rsidP="00FE5D72">
      <w:pPr>
        <w:pStyle w:val="Zag1"/>
        <w:tabs>
          <w:tab w:val="left" w:leader="dot" w:pos="624"/>
        </w:tabs>
        <w:rPr>
          <w:rStyle w:val="Zag11"/>
          <w:rFonts w:eastAsia="@Arial Unicode MS"/>
          <w:lang w:val="ru-RU"/>
        </w:rPr>
      </w:pPr>
      <w:r w:rsidRPr="00054CA1">
        <w:rPr>
          <w:rStyle w:val="Zag11"/>
          <w:rFonts w:eastAsia="@Arial Unicode MS"/>
          <w:lang w:val="ru-RU"/>
        </w:rPr>
        <w:t xml:space="preserve">ПРИМЕРНАЯ ФОРМА ДОГОВОРАО </w:t>
      </w:r>
      <w:proofErr w:type="gramStart"/>
      <w:r w:rsidRPr="00054CA1">
        <w:rPr>
          <w:rStyle w:val="Zag11"/>
          <w:rFonts w:eastAsia="@Arial Unicode MS"/>
          <w:lang w:val="ru-RU"/>
        </w:rPr>
        <w:t>ПРЕДОСТАВЛЕНИИ</w:t>
      </w:r>
      <w:proofErr w:type="gramEnd"/>
      <w:r w:rsidRPr="00054CA1">
        <w:rPr>
          <w:rStyle w:val="Zag11"/>
          <w:rFonts w:eastAsia="@Arial Unicode MS"/>
          <w:lang w:val="ru-RU"/>
        </w:rPr>
        <w:t xml:space="preserve"> ОБЩЕГО ОБРАЗОВАНИЯМУНИЦИПАЛХНЫМИ И ГОСУДАРСТВЕННЫМИОБЩЕОБРАЗОВАТЕЛХНЫМИ У</w:t>
      </w:r>
      <w:r w:rsidRPr="00054CA1">
        <w:rPr>
          <w:rStyle w:val="Zag11"/>
          <w:rFonts w:eastAsia="@Arial Unicode MS"/>
        </w:rPr>
        <w:sym w:font="Symbol" w:char="F0B4"/>
      </w:r>
      <w:r w:rsidRPr="00054CA1">
        <w:rPr>
          <w:rStyle w:val="Zag11"/>
          <w:rFonts w:eastAsia="@Arial Unicode MS"/>
          <w:lang w:val="ru-RU"/>
        </w:rPr>
        <w:t>РЕЖДЕНИЯМИ</w:t>
      </w:r>
    </w:p>
    <w:p w:rsidR="00FE5D72" w:rsidRPr="00054CA1" w:rsidRDefault="00FE5D72" w:rsidP="00FE5D72">
      <w:pPr>
        <w:tabs>
          <w:tab w:val="left" w:leader="dot" w:pos="624"/>
        </w:tabs>
        <w:spacing w:line="213" w:lineRule="exact"/>
        <w:jc w:val="both"/>
        <w:rPr>
          <w:rStyle w:val="Zag11"/>
          <w:rFonts w:eastAsia="@Arial Unicode MS"/>
          <w:color w:val="000000"/>
          <w:lang w:val="ru-RU"/>
        </w:rPr>
      </w:pPr>
    </w:p>
    <w:p w:rsidR="00FE5D72" w:rsidRPr="00054CA1" w:rsidRDefault="00FE5D72" w:rsidP="00FE5D72">
      <w:pPr>
        <w:tabs>
          <w:tab w:val="left" w:leader="dot" w:pos="624"/>
        </w:tabs>
        <w:spacing w:line="213" w:lineRule="exact"/>
        <w:jc w:val="both"/>
        <w:rPr>
          <w:rStyle w:val="Zag11"/>
          <w:rFonts w:eastAsia="@Arial Unicode MS"/>
          <w:color w:val="000000"/>
          <w:lang w:val="ru-RU"/>
        </w:rPr>
      </w:pPr>
      <w:r w:rsidRPr="00054CA1">
        <w:rPr>
          <w:rStyle w:val="Zag11"/>
          <w:rFonts w:eastAsia="@Arial Unicode MS"/>
          <w:color w:val="000000"/>
          <w:lang w:val="ru-RU"/>
        </w:rPr>
        <w:t xml:space="preserve">_________________________   «____» ______________ </w:t>
      </w:r>
      <w:proofErr w:type="gramStart"/>
      <w:r w:rsidRPr="00054CA1">
        <w:rPr>
          <w:rStyle w:val="Zag11"/>
          <w:rFonts w:eastAsia="@Arial Unicode MS"/>
          <w:color w:val="000000"/>
          <w:lang w:val="ru-RU"/>
        </w:rPr>
        <w:t>г</w:t>
      </w:r>
      <w:proofErr w:type="gramEnd"/>
      <w:r w:rsidRPr="00054CA1">
        <w:rPr>
          <w:rStyle w:val="Zag11"/>
          <w:rFonts w:eastAsia="@Arial Unicode MS"/>
          <w:color w:val="000000"/>
          <w:lang w:val="ru-RU"/>
        </w:rPr>
        <w:t>.</w:t>
      </w:r>
    </w:p>
    <w:p w:rsidR="00FE5D72" w:rsidRPr="00054CA1" w:rsidRDefault="00FE5D72" w:rsidP="00FE5D72">
      <w:pPr>
        <w:tabs>
          <w:tab w:val="left" w:leader="dot" w:pos="624"/>
        </w:tabs>
        <w:spacing w:line="213" w:lineRule="exact"/>
        <w:jc w:val="both"/>
        <w:rPr>
          <w:rStyle w:val="Zag11"/>
          <w:rFonts w:eastAsia="@Arial Unicode MS"/>
          <w:color w:val="000000"/>
          <w:lang w:val="ru-RU"/>
        </w:rPr>
      </w:pPr>
      <w:r w:rsidRPr="00054CA1">
        <w:rPr>
          <w:rStyle w:val="Zag11"/>
          <w:rFonts w:eastAsia="@Arial Unicode MS"/>
          <w:color w:val="000000"/>
          <w:lang w:val="ru-RU"/>
        </w:rPr>
        <w:t xml:space="preserve">   (место заключения договора)        (дата заключения договора)</w:t>
      </w:r>
    </w:p>
    <w:p w:rsidR="00FE5D72" w:rsidRPr="00054CA1" w:rsidRDefault="00FE5D72" w:rsidP="00FE5D72">
      <w:pPr>
        <w:tabs>
          <w:tab w:val="left" w:leader="dot" w:pos="624"/>
        </w:tabs>
        <w:spacing w:line="320" w:lineRule="exact"/>
        <w:jc w:val="both"/>
        <w:rPr>
          <w:rStyle w:val="Zag11"/>
          <w:rFonts w:eastAsia="@Arial Unicode MS"/>
          <w:b/>
          <w:bCs/>
          <w:color w:val="000000"/>
          <w:lang w:val="ru-RU"/>
        </w:rPr>
      </w:pPr>
    </w:p>
    <w:p w:rsidR="00FE5D72" w:rsidRPr="00054CA1" w:rsidRDefault="00FE5D72" w:rsidP="00FE5D72">
      <w:pPr>
        <w:tabs>
          <w:tab w:val="left" w:leader="dot" w:pos="624"/>
        </w:tabs>
        <w:spacing w:line="320" w:lineRule="exact"/>
        <w:jc w:val="both"/>
        <w:rPr>
          <w:rStyle w:val="Zag11"/>
          <w:rFonts w:eastAsia="@Arial Unicode MS"/>
          <w:color w:val="000000"/>
          <w:lang w:val="ru-RU"/>
        </w:rPr>
      </w:pPr>
      <w:r w:rsidRPr="00054CA1">
        <w:rPr>
          <w:rStyle w:val="Zag11"/>
          <w:rFonts w:eastAsia="@Arial Unicode MS"/>
          <w:b/>
          <w:bCs/>
          <w:color w:val="000000"/>
          <w:lang w:val="ru-RU"/>
        </w:rPr>
        <w:t xml:space="preserve">Общеобразовательное учреждение </w:t>
      </w:r>
      <w:r w:rsidRPr="00054CA1">
        <w:rPr>
          <w:rStyle w:val="Zag11"/>
          <w:rFonts w:eastAsia="@Arial Unicode MS"/>
          <w:color w:val="000000"/>
          <w:lang w:val="ru-RU"/>
        </w:rPr>
        <w:t>_____________________</w:t>
      </w:r>
    </w:p>
    <w:p w:rsidR="00FE5D72" w:rsidRPr="00054CA1" w:rsidRDefault="00FE5D72" w:rsidP="00FE5D72">
      <w:pPr>
        <w:tabs>
          <w:tab w:val="left" w:leader="dot" w:pos="624"/>
        </w:tabs>
        <w:spacing w:line="213" w:lineRule="exact"/>
        <w:jc w:val="both"/>
        <w:rPr>
          <w:rStyle w:val="Zag11"/>
          <w:rFonts w:eastAsia="@Arial Unicode MS"/>
          <w:color w:val="000000"/>
          <w:lang w:val="ru-RU"/>
        </w:rPr>
      </w:pPr>
      <w:r w:rsidRPr="00054CA1">
        <w:rPr>
          <w:rStyle w:val="Zag11"/>
          <w:rFonts w:eastAsia="@Arial Unicode MS"/>
          <w:color w:val="000000"/>
          <w:lang w:val="ru-RU"/>
        </w:rPr>
        <w:t xml:space="preserve">_____________________________ (в дальнейшем — </w:t>
      </w:r>
      <w:r w:rsidRPr="00054CA1">
        <w:rPr>
          <w:rStyle w:val="Zag11"/>
          <w:rFonts w:eastAsia="@Arial Unicode MS"/>
          <w:b/>
          <w:bCs/>
          <w:color w:val="000000"/>
          <w:lang w:val="ru-RU"/>
        </w:rPr>
        <w:t>Школа</w:t>
      </w:r>
      <w:r w:rsidRPr="00054CA1">
        <w:rPr>
          <w:rStyle w:val="Zag11"/>
          <w:rFonts w:eastAsia="@Arial Unicode MS"/>
          <w:color w:val="000000"/>
          <w:lang w:val="ru-RU"/>
        </w:rPr>
        <w:t>)</w:t>
      </w:r>
    </w:p>
    <w:p w:rsidR="00FE5D72" w:rsidRPr="00054CA1" w:rsidRDefault="00FE5D72" w:rsidP="00FE5D72">
      <w:pPr>
        <w:tabs>
          <w:tab w:val="left" w:leader="dot" w:pos="624"/>
        </w:tabs>
        <w:spacing w:line="320" w:lineRule="exact"/>
        <w:jc w:val="both"/>
        <w:rPr>
          <w:rStyle w:val="Zag11"/>
          <w:rFonts w:eastAsia="@Arial Unicode MS"/>
          <w:color w:val="000000"/>
          <w:lang w:val="ru-RU"/>
        </w:rPr>
      </w:pPr>
      <w:r w:rsidRPr="00054CA1">
        <w:rPr>
          <w:rStyle w:val="Zag11"/>
          <w:rFonts w:eastAsia="@Arial Unicode MS"/>
          <w:color w:val="000000"/>
          <w:lang w:val="ru-RU"/>
        </w:rPr>
        <w:t xml:space="preserve">  (полное наименование учреждения)</w:t>
      </w:r>
    </w:p>
    <w:p w:rsidR="00FE5D72" w:rsidRPr="00054CA1" w:rsidRDefault="00FE5D72" w:rsidP="00FE5D72">
      <w:pPr>
        <w:tabs>
          <w:tab w:val="left" w:leader="dot" w:pos="624"/>
        </w:tabs>
        <w:spacing w:line="320" w:lineRule="exact"/>
        <w:jc w:val="both"/>
        <w:rPr>
          <w:rStyle w:val="Zag11"/>
          <w:rFonts w:eastAsia="@Arial Unicode MS"/>
          <w:color w:val="000000"/>
          <w:lang w:val="ru-RU"/>
        </w:rPr>
      </w:pPr>
      <w:r w:rsidRPr="00054CA1">
        <w:rPr>
          <w:rStyle w:val="Zag11"/>
          <w:rFonts w:eastAsia="@Arial Unicode MS"/>
          <w:color w:val="000000"/>
          <w:lang w:val="ru-RU"/>
        </w:rPr>
        <w:t>на основании лицензии № __________, выданной__________</w:t>
      </w:r>
    </w:p>
    <w:p w:rsidR="00FE5D72" w:rsidRPr="00054CA1" w:rsidRDefault="00FE5D72" w:rsidP="00FE5D72">
      <w:pPr>
        <w:tabs>
          <w:tab w:val="left" w:leader="dot" w:pos="624"/>
        </w:tabs>
        <w:spacing w:line="320" w:lineRule="exact"/>
        <w:jc w:val="both"/>
        <w:rPr>
          <w:rStyle w:val="Zag11"/>
          <w:rFonts w:eastAsia="@Arial Unicode MS"/>
          <w:color w:val="000000"/>
          <w:lang w:val="ru-RU"/>
        </w:rPr>
      </w:pPr>
      <w:r w:rsidRPr="00054CA1">
        <w:rPr>
          <w:rStyle w:val="Zag11"/>
          <w:rFonts w:eastAsia="@Arial Unicode MS"/>
          <w:color w:val="000000"/>
          <w:lang w:val="ru-RU"/>
        </w:rPr>
        <w:t>_____________________________________________________</w:t>
      </w:r>
    </w:p>
    <w:p w:rsidR="00FE5D72" w:rsidRPr="00054CA1" w:rsidRDefault="00FE5D72" w:rsidP="00FE5D72">
      <w:pPr>
        <w:tabs>
          <w:tab w:val="left" w:leader="dot" w:pos="624"/>
        </w:tabs>
        <w:spacing w:line="213" w:lineRule="exact"/>
        <w:jc w:val="center"/>
        <w:rPr>
          <w:rStyle w:val="Zag11"/>
          <w:rFonts w:eastAsia="@Arial Unicode MS"/>
          <w:color w:val="000000"/>
          <w:lang w:val="ru-RU"/>
        </w:rPr>
      </w:pPr>
    </w:p>
    <w:p w:rsidR="00FE5D72" w:rsidRPr="00054CA1" w:rsidRDefault="00FE5D72" w:rsidP="00FE5D72">
      <w:pPr>
        <w:tabs>
          <w:tab w:val="left" w:leader="dot" w:pos="624"/>
        </w:tabs>
        <w:spacing w:line="213" w:lineRule="exact"/>
        <w:jc w:val="center"/>
        <w:rPr>
          <w:rStyle w:val="Zag11"/>
          <w:rFonts w:eastAsia="@Arial Unicode MS"/>
          <w:color w:val="000000"/>
          <w:lang w:val="ru-RU"/>
        </w:rPr>
      </w:pPr>
      <w:r w:rsidRPr="00054CA1">
        <w:rPr>
          <w:rStyle w:val="Zag11"/>
          <w:rFonts w:eastAsia="@Arial Unicode MS"/>
          <w:color w:val="000000"/>
          <w:lang w:val="ru-RU"/>
        </w:rPr>
        <w:t>(наименование органа, выдавшего лицензию)</w:t>
      </w:r>
    </w:p>
    <w:p w:rsidR="00FE5D72" w:rsidRPr="00054CA1" w:rsidRDefault="00FE5D72" w:rsidP="00FE5D72">
      <w:pPr>
        <w:tabs>
          <w:tab w:val="left" w:leader="dot" w:pos="624"/>
        </w:tabs>
        <w:spacing w:line="300" w:lineRule="exact"/>
        <w:jc w:val="both"/>
        <w:rPr>
          <w:rStyle w:val="Zag11"/>
          <w:rFonts w:eastAsia="@Arial Unicode MS"/>
          <w:color w:val="000000"/>
          <w:lang w:val="ru-RU"/>
        </w:rPr>
      </w:pPr>
    </w:p>
    <w:p w:rsidR="00FE5D72" w:rsidRPr="00054CA1" w:rsidRDefault="00FE5D72" w:rsidP="00FE5D72">
      <w:pPr>
        <w:tabs>
          <w:tab w:val="left" w:leader="dot" w:pos="624"/>
        </w:tabs>
        <w:spacing w:line="300" w:lineRule="exact"/>
        <w:jc w:val="both"/>
        <w:rPr>
          <w:rStyle w:val="Zag11"/>
          <w:rFonts w:eastAsia="@Arial Unicode MS"/>
          <w:color w:val="000000"/>
          <w:lang w:val="ru-RU"/>
        </w:rPr>
      </w:pPr>
      <w:r w:rsidRPr="00054CA1">
        <w:rPr>
          <w:rStyle w:val="Zag11"/>
          <w:rFonts w:eastAsia="@Arial Unicode MS"/>
          <w:color w:val="000000"/>
          <w:lang w:val="ru-RU"/>
        </w:rPr>
        <w:t xml:space="preserve">на срок с «__» ________ </w:t>
      </w:r>
      <w:proofErr w:type="gramStart"/>
      <w:r w:rsidRPr="00054CA1">
        <w:rPr>
          <w:rStyle w:val="Zag11"/>
          <w:rFonts w:eastAsia="@Arial Unicode MS"/>
          <w:color w:val="000000"/>
          <w:lang w:val="ru-RU"/>
        </w:rPr>
        <w:t>г</w:t>
      </w:r>
      <w:proofErr w:type="gramEnd"/>
      <w:r w:rsidRPr="00054CA1">
        <w:rPr>
          <w:rStyle w:val="Zag11"/>
          <w:rFonts w:eastAsia="@Arial Unicode MS"/>
          <w:color w:val="000000"/>
          <w:lang w:val="ru-RU"/>
        </w:rPr>
        <w:t>. до «__» _________ г., и свидетельства о государственной аккредитации ________, выданного_________________________________________________</w:t>
      </w:r>
    </w:p>
    <w:p w:rsidR="00FE5D72" w:rsidRPr="00054CA1" w:rsidRDefault="00FE5D72" w:rsidP="00FE5D72">
      <w:pPr>
        <w:tabs>
          <w:tab w:val="left" w:leader="dot" w:pos="624"/>
        </w:tabs>
        <w:spacing w:line="213" w:lineRule="exact"/>
        <w:jc w:val="center"/>
        <w:rPr>
          <w:rStyle w:val="Zag11"/>
          <w:rFonts w:eastAsia="@Arial Unicode MS"/>
          <w:color w:val="000000"/>
          <w:lang w:val="ru-RU"/>
        </w:rPr>
      </w:pPr>
    </w:p>
    <w:p w:rsidR="00FE5D72" w:rsidRPr="00054CA1" w:rsidRDefault="00FE5D72" w:rsidP="00FE5D72">
      <w:pPr>
        <w:tabs>
          <w:tab w:val="left" w:leader="dot" w:pos="624"/>
        </w:tabs>
        <w:spacing w:line="213" w:lineRule="exact"/>
        <w:jc w:val="center"/>
        <w:rPr>
          <w:rStyle w:val="Zag11"/>
          <w:rFonts w:eastAsia="@Arial Unicode MS"/>
          <w:color w:val="000000"/>
          <w:lang w:val="ru-RU"/>
        </w:rPr>
      </w:pPr>
      <w:r w:rsidRPr="00054CA1">
        <w:rPr>
          <w:rStyle w:val="Zag11"/>
          <w:rFonts w:eastAsia="@Arial Unicode MS"/>
          <w:color w:val="000000"/>
          <w:lang w:val="ru-RU"/>
        </w:rPr>
        <w:t>(наименование органа, выдавшего свидетельство)</w:t>
      </w:r>
    </w:p>
    <w:p w:rsidR="00FE5D72" w:rsidRPr="00054CA1" w:rsidRDefault="00FE5D72" w:rsidP="00FE5D72">
      <w:pPr>
        <w:tabs>
          <w:tab w:val="left" w:leader="dot" w:pos="624"/>
        </w:tabs>
        <w:spacing w:line="320" w:lineRule="exact"/>
        <w:jc w:val="both"/>
        <w:rPr>
          <w:rStyle w:val="Zag11"/>
          <w:rFonts w:eastAsia="@Arial Unicode MS"/>
          <w:color w:val="000000"/>
          <w:lang w:val="ru-RU"/>
        </w:rPr>
      </w:pPr>
    </w:p>
    <w:p w:rsidR="00FE5D72" w:rsidRPr="00054CA1" w:rsidRDefault="00FE5D72" w:rsidP="00FE5D72">
      <w:pPr>
        <w:tabs>
          <w:tab w:val="left" w:leader="dot" w:pos="624"/>
        </w:tabs>
        <w:spacing w:line="320" w:lineRule="exact"/>
        <w:jc w:val="both"/>
        <w:rPr>
          <w:rStyle w:val="Zag11"/>
          <w:rFonts w:eastAsia="@Arial Unicode MS"/>
          <w:color w:val="000000"/>
          <w:lang w:val="ru-RU"/>
        </w:rPr>
      </w:pPr>
      <w:r w:rsidRPr="00054CA1">
        <w:rPr>
          <w:rStyle w:val="Zag11"/>
          <w:rFonts w:eastAsia="@Arial Unicode MS"/>
          <w:color w:val="000000"/>
          <w:lang w:val="ru-RU"/>
        </w:rPr>
        <w:t xml:space="preserve">на срок с «__» ________ </w:t>
      </w:r>
      <w:proofErr w:type="gramStart"/>
      <w:r w:rsidRPr="00054CA1">
        <w:rPr>
          <w:rStyle w:val="Zag11"/>
          <w:rFonts w:eastAsia="@Arial Unicode MS"/>
          <w:color w:val="000000"/>
          <w:lang w:val="ru-RU"/>
        </w:rPr>
        <w:t>г</w:t>
      </w:r>
      <w:proofErr w:type="gramEnd"/>
      <w:r w:rsidRPr="00054CA1">
        <w:rPr>
          <w:rStyle w:val="Zag11"/>
          <w:rFonts w:eastAsia="@Arial Unicode MS"/>
          <w:color w:val="000000"/>
          <w:lang w:val="ru-RU"/>
        </w:rPr>
        <w:t>. до «__» __________ г., в лице руководителя ________________________________________,</w:t>
      </w:r>
    </w:p>
    <w:p w:rsidR="00FE5D72" w:rsidRPr="00054CA1" w:rsidRDefault="00FE5D72" w:rsidP="00FE5D72">
      <w:pPr>
        <w:tabs>
          <w:tab w:val="left" w:leader="dot" w:pos="624"/>
        </w:tabs>
        <w:spacing w:line="213" w:lineRule="exact"/>
        <w:jc w:val="center"/>
        <w:rPr>
          <w:rStyle w:val="Zag11"/>
          <w:rFonts w:eastAsia="@Arial Unicode MS"/>
          <w:color w:val="000000"/>
          <w:lang w:val="ru-RU"/>
        </w:rPr>
      </w:pPr>
    </w:p>
    <w:p w:rsidR="00FE5D72" w:rsidRPr="00054CA1" w:rsidRDefault="00FE5D72" w:rsidP="00FE5D72">
      <w:pPr>
        <w:tabs>
          <w:tab w:val="left" w:leader="dot" w:pos="624"/>
        </w:tabs>
        <w:spacing w:line="213" w:lineRule="exact"/>
        <w:jc w:val="center"/>
        <w:rPr>
          <w:rStyle w:val="Zag11"/>
          <w:rFonts w:eastAsia="@Arial Unicode MS"/>
          <w:color w:val="000000"/>
          <w:lang w:val="ru-RU"/>
        </w:rPr>
      </w:pPr>
      <w:r w:rsidRPr="00054CA1">
        <w:rPr>
          <w:rStyle w:val="Zag11"/>
          <w:rFonts w:eastAsia="@Arial Unicode MS"/>
          <w:color w:val="000000"/>
          <w:lang w:val="ru-RU"/>
        </w:rPr>
        <w:t>(ФИО)</w:t>
      </w:r>
    </w:p>
    <w:p w:rsidR="00FE5D72" w:rsidRPr="00054CA1" w:rsidRDefault="00FE5D72" w:rsidP="00FE5D72">
      <w:pPr>
        <w:tabs>
          <w:tab w:val="left" w:leader="dot" w:pos="624"/>
        </w:tabs>
        <w:spacing w:line="320" w:lineRule="exact"/>
        <w:jc w:val="both"/>
        <w:rPr>
          <w:rStyle w:val="Zag11"/>
          <w:rFonts w:eastAsia="@Arial Unicode MS"/>
          <w:color w:val="000000"/>
          <w:lang w:val="ru-RU"/>
        </w:rPr>
      </w:pPr>
    </w:p>
    <w:p w:rsidR="00FE5D72" w:rsidRPr="00054CA1" w:rsidRDefault="00FE5D72" w:rsidP="00FE5D72">
      <w:pPr>
        <w:tabs>
          <w:tab w:val="left" w:leader="dot" w:pos="624"/>
        </w:tabs>
        <w:spacing w:line="320" w:lineRule="exact"/>
        <w:jc w:val="both"/>
        <w:rPr>
          <w:rStyle w:val="Zag11"/>
          <w:rFonts w:eastAsia="@Arial Unicode MS"/>
          <w:color w:val="000000"/>
          <w:lang w:val="ru-RU"/>
        </w:rPr>
      </w:pPr>
      <w:r w:rsidRPr="00054CA1">
        <w:rPr>
          <w:rStyle w:val="Zag11"/>
          <w:rFonts w:eastAsia="@Arial Unicode MS"/>
          <w:color w:val="000000"/>
          <w:lang w:val="ru-RU"/>
        </w:rPr>
        <w:t>действующего на основании Устава, и ___________________</w:t>
      </w:r>
    </w:p>
    <w:p w:rsidR="00FE5D72" w:rsidRPr="00054CA1" w:rsidRDefault="00FE5D72" w:rsidP="00FE5D72">
      <w:pPr>
        <w:tabs>
          <w:tab w:val="left" w:leader="dot" w:pos="624"/>
        </w:tabs>
        <w:spacing w:line="320" w:lineRule="exact"/>
        <w:jc w:val="center"/>
        <w:rPr>
          <w:rStyle w:val="Zag11"/>
          <w:rFonts w:eastAsia="@Arial Unicode MS"/>
          <w:color w:val="000000"/>
          <w:lang w:val="ru-RU"/>
        </w:rPr>
      </w:pPr>
    </w:p>
    <w:p w:rsidR="00FE5D72" w:rsidRPr="00054CA1" w:rsidRDefault="00FE5D72" w:rsidP="00FE5D72">
      <w:pPr>
        <w:tabs>
          <w:tab w:val="left" w:leader="dot" w:pos="624"/>
        </w:tabs>
        <w:spacing w:line="320" w:lineRule="exact"/>
        <w:jc w:val="center"/>
        <w:rPr>
          <w:rStyle w:val="Zag11"/>
          <w:rFonts w:eastAsia="@Arial Unicode MS"/>
          <w:b/>
          <w:bCs/>
          <w:color w:val="000000"/>
          <w:lang w:val="ru-RU"/>
        </w:rPr>
      </w:pPr>
      <w:r w:rsidRPr="00054CA1">
        <w:rPr>
          <w:rStyle w:val="Zag11"/>
          <w:rFonts w:eastAsia="@Arial Unicode MS"/>
          <w:color w:val="000000"/>
          <w:lang w:val="ru-RU"/>
        </w:rPr>
        <w:t xml:space="preserve">_____________________________________________________ (наименование </w:t>
      </w:r>
      <w:r w:rsidRPr="00054CA1">
        <w:rPr>
          <w:rStyle w:val="Zag11"/>
          <w:rFonts w:eastAsia="@Arial Unicode MS"/>
          <w:b/>
          <w:bCs/>
          <w:color w:val="000000"/>
          <w:lang w:val="ru-RU"/>
        </w:rPr>
        <w:t>органа местного самоуправления или учредителя)</w:t>
      </w:r>
    </w:p>
    <w:p w:rsidR="00FE5D72" w:rsidRPr="00054CA1" w:rsidRDefault="00FE5D72" w:rsidP="00FE5D72">
      <w:pPr>
        <w:tabs>
          <w:tab w:val="left" w:leader="dot" w:pos="624"/>
        </w:tabs>
        <w:spacing w:line="300" w:lineRule="exact"/>
        <w:jc w:val="both"/>
        <w:rPr>
          <w:rStyle w:val="Zag11"/>
          <w:rFonts w:eastAsia="@Arial Unicode MS"/>
          <w:color w:val="000000"/>
          <w:lang w:val="ru-RU"/>
        </w:rPr>
      </w:pPr>
    </w:p>
    <w:p w:rsidR="00FE5D72" w:rsidRPr="00054CA1" w:rsidRDefault="00FE5D72" w:rsidP="00FE5D72">
      <w:pPr>
        <w:tabs>
          <w:tab w:val="left" w:leader="dot" w:pos="624"/>
        </w:tabs>
        <w:spacing w:line="213" w:lineRule="exact"/>
        <w:jc w:val="both"/>
        <w:rPr>
          <w:rStyle w:val="Zag11"/>
          <w:rFonts w:eastAsia="@Arial Unicode MS"/>
          <w:color w:val="000000"/>
          <w:lang w:val="ru-RU"/>
        </w:rPr>
      </w:pPr>
      <w:r w:rsidRPr="00054CA1">
        <w:rPr>
          <w:rStyle w:val="Zag11"/>
          <w:rFonts w:eastAsia="@Arial Unicode MS"/>
          <w:color w:val="000000"/>
          <w:lang w:val="ru-RU"/>
        </w:rPr>
        <w:t>в лице руководителя __________________________________,</w:t>
      </w:r>
    </w:p>
    <w:p w:rsidR="00FE5D72" w:rsidRPr="00054CA1" w:rsidRDefault="00FE5D72" w:rsidP="00FE5D72">
      <w:pPr>
        <w:tabs>
          <w:tab w:val="left" w:leader="dot" w:pos="624"/>
        </w:tabs>
        <w:spacing w:line="300" w:lineRule="exact"/>
        <w:jc w:val="both"/>
        <w:rPr>
          <w:rStyle w:val="Zag11"/>
          <w:rFonts w:eastAsia="@Arial Unicode MS"/>
          <w:color w:val="000000"/>
          <w:lang w:val="ru-RU"/>
        </w:rPr>
      </w:pPr>
      <w:r w:rsidRPr="00054CA1">
        <w:rPr>
          <w:rStyle w:val="Zag11"/>
          <w:rFonts w:eastAsia="@Arial Unicode MS"/>
          <w:color w:val="000000"/>
          <w:lang w:val="ru-RU"/>
        </w:rPr>
        <w:t xml:space="preserve">                                     (ФИО)</w:t>
      </w:r>
    </w:p>
    <w:p w:rsidR="00FE5D72" w:rsidRPr="00054CA1" w:rsidRDefault="00FE5D72" w:rsidP="00FE5D72">
      <w:pPr>
        <w:tabs>
          <w:tab w:val="left" w:leader="dot" w:pos="624"/>
        </w:tabs>
        <w:spacing w:line="300" w:lineRule="exact"/>
        <w:jc w:val="both"/>
        <w:rPr>
          <w:rStyle w:val="Zag11"/>
          <w:rFonts w:eastAsia="@Arial Unicode MS"/>
          <w:color w:val="000000"/>
          <w:lang w:val="ru-RU"/>
        </w:rPr>
      </w:pPr>
      <w:proofErr w:type="gramStart"/>
      <w:r w:rsidRPr="00054CA1">
        <w:rPr>
          <w:rStyle w:val="Zag11"/>
          <w:rFonts w:eastAsia="@Arial Unicode MS"/>
          <w:color w:val="000000"/>
          <w:lang w:val="ru-RU"/>
        </w:rPr>
        <w:lastRenderedPageBreak/>
        <w:t>действующего</w:t>
      </w:r>
      <w:proofErr w:type="gramEnd"/>
      <w:r w:rsidRPr="00054CA1">
        <w:rPr>
          <w:rStyle w:val="Zag11"/>
          <w:rFonts w:eastAsia="@Arial Unicode MS"/>
          <w:color w:val="000000"/>
          <w:lang w:val="ru-RU"/>
        </w:rPr>
        <w:t xml:space="preserve"> на основании_____________________________</w:t>
      </w:r>
    </w:p>
    <w:p w:rsidR="00FE5D72" w:rsidRPr="00054CA1" w:rsidRDefault="00FE5D72" w:rsidP="00FE5D72">
      <w:pPr>
        <w:tabs>
          <w:tab w:val="left" w:leader="dot" w:pos="624"/>
        </w:tabs>
        <w:spacing w:line="213" w:lineRule="exact"/>
        <w:jc w:val="center"/>
        <w:rPr>
          <w:rStyle w:val="Zag11"/>
          <w:rFonts w:eastAsia="@Arial Unicode MS"/>
          <w:color w:val="000000"/>
          <w:lang w:val="ru-RU"/>
        </w:rPr>
      </w:pPr>
    </w:p>
    <w:p w:rsidR="00FE5D72" w:rsidRPr="00054CA1" w:rsidRDefault="00FE5D72" w:rsidP="00FE5D72">
      <w:pPr>
        <w:tabs>
          <w:tab w:val="left" w:leader="dot" w:pos="624"/>
        </w:tabs>
        <w:spacing w:line="213" w:lineRule="exact"/>
        <w:jc w:val="center"/>
        <w:rPr>
          <w:rStyle w:val="Zag11"/>
          <w:rFonts w:eastAsia="@Arial Unicode MS"/>
          <w:color w:val="000000"/>
          <w:lang w:val="ru-RU"/>
        </w:rPr>
      </w:pPr>
      <w:r w:rsidRPr="00054CA1">
        <w:rPr>
          <w:rStyle w:val="Zag11"/>
          <w:rFonts w:eastAsia="@Arial Unicode MS"/>
          <w:color w:val="000000"/>
          <w:lang w:val="ru-RU"/>
        </w:rPr>
        <w:t>(вид документа, удостоверяющего полномочия)</w:t>
      </w:r>
    </w:p>
    <w:p w:rsidR="00FE5D72" w:rsidRPr="00054CA1" w:rsidRDefault="00FE5D72" w:rsidP="00FE5D72">
      <w:pPr>
        <w:tabs>
          <w:tab w:val="left" w:leader="dot" w:pos="624"/>
        </w:tabs>
        <w:spacing w:line="300" w:lineRule="exact"/>
        <w:jc w:val="both"/>
        <w:rPr>
          <w:rStyle w:val="Zag11"/>
          <w:rFonts w:eastAsia="@Arial Unicode MS"/>
          <w:color w:val="000000"/>
          <w:lang w:val="ru-RU"/>
        </w:rPr>
      </w:pPr>
    </w:p>
    <w:p w:rsidR="00FE5D72" w:rsidRPr="00054CA1" w:rsidRDefault="00FE5D72" w:rsidP="00FE5D72">
      <w:pPr>
        <w:tabs>
          <w:tab w:val="left" w:leader="dot" w:pos="624"/>
        </w:tabs>
        <w:spacing w:line="300" w:lineRule="exact"/>
        <w:jc w:val="both"/>
        <w:rPr>
          <w:rStyle w:val="Zag11"/>
          <w:rFonts w:eastAsia="@Arial Unicode MS"/>
          <w:color w:val="000000"/>
          <w:lang w:val="ru-RU"/>
        </w:rPr>
      </w:pPr>
      <w:r w:rsidRPr="00054CA1">
        <w:rPr>
          <w:rStyle w:val="Zag11"/>
          <w:rFonts w:eastAsia="@Arial Unicode MS"/>
          <w:color w:val="000000"/>
          <w:lang w:val="ru-RU"/>
        </w:rPr>
        <w:t xml:space="preserve">(в дальнейшем — </w:t>
      </w:r>
      <w:r w:rsidRPr="00054CA1">
        <w:rPr>
          <w:rStyle w:val="Zag11"/>
          <w:rFonts w:eastAsia="@Arial Unicode MS"/>
          <w:b/>
          <w:bCs/>
          <w:color w:val="000000"/>
          <w:lang w:val="ru-RU"/>
        </w:rPr>
        <w:t>Муниципалитет</w:t>
      </w:r>
      <w:r w:rsidRPr="00054CA1">
        <w:rPr>
          <w:rStyle w:val="Zag11"/>
          <w:rFonts w:eastAsia="@Arial Unicode MS"/>
          <w:color w:val="000000"/>
          <w:lang w:val="ru-RU"/>
        </w:rPr>
        <w:t>), с одной стороны, и _____________________________________________________</w:t>
      </w:r>
    </w:p>
    <w:p w:rsidR="00FE5D72" w:rsidRPr="00054CA1" w:rsidRDefault="00FE5D72" w:rsidP="00FE5D72">
      <w:pPr>
        <w:tabs>
          <w:tab w:val="left" w:leader="dot" w:pos="624"/>
        </w:tabs>
        <w:spacing w:line="213" w:lineRule="exact"/>
        <w:jc w:val="center"/>
        <w:rPr>
          <w:rStyle w:val="Zag11"/>
          <w:rFonts w:eastAsia="@Arial Unicode MS"/>
          <w:color w:val="000000"/>
          <w:lang w:val="ru-RU"/>
        </w:rPr>
      </w:pPr>
    </w:p>
    <w:p w:rsidR="00FE5D72" w:rsidRPr="00054CA1" w:rsidRDefault="00FE5D72" w:rsidP="00FE5D72">
      <w:pPr>
        <w:tabs>
          <w:tab w:val="left" w:leader="dot" w:pos="624"/>
        </w:tabs>
        <w:spacing w:line="213" w:lineRule="exact"/>
        <w:jc w:val="center"/>
        <w:rPr>
          <w:rStyle w:val="Zag11"/>
          <w:rFonts w:eastAsia="@Arial Unicode MS"/>
          <w:b/>
          <w:bCs/>
          <w:color w:val="000000"/>
          <w:lang w:val="ru-RU"/>
        </w:rPr>
      </w:pPr>
      <w:proofErr w:type="gramStart"/>
      <w:r w:rsidRPr="00054CA1">
        <w:rPr>
          <w:rStyle w:val="Zag11"/>
          <w:rFonts w:eastAsia="@Arial Unicode MS"/>
          <w:color w:val="000000"/>
          <w:lang w:val="ru-RU"/>
        </w:rPr>
        <w:t xml:space="preserve">(ФИО и статус </w:t>
      </w:r>
      <w:r w:rsidRPr="00054CA1">
        <w:rPr>
          <w:rStyle w:val="Zag11"/>
          <w:rFonts w:eastAsia="@Arial Unicode MS"/>
          <w:b/>
          <w:bCs/>
          <w:color w:val="000000"/>
          <w:lang w:val="ru-RU"/>
        </w:rPr>
        <w:t>законного представителя</w:t>
      </w:r>
      <w:proofErr w:type="gramEnd"/>
    </w:p>
    <w:p w:rsidR="00FE5D72" w:rsidRPr="00054CA1" w:rsidRDefault="00FE5D72" w:rsidP="00FE5D72">
      <w:pPr>
        <w:tabs>
          <w:tab w:val="left" w:leader="dot" w:pos="624"/>
        </w:tabs>
        <w:spacing w:line="320" w:lineRule="exact"/>
        <w:jc w:val="both"/>
        <w:rPr>
          <w:rStyle w:val="Zag11"/>
          <w:rFonts w:eastAsia="@Arial Unicode MS"/>
          <w:color w:val="000000"/>
          <w:lang w:val="ru-RU"/>
        </w:rPr>
      </w:pPr>
    </w:p>
    <w:p w:rsidR="00FE5D72" w:rsidRPr="00054CA1" w:rsidRDefault="00FE5D72" w:rsidP="00FE5D72">
      <w:pPr>
        <w:tabs>
          <w:tab w:val="left" w:leader="dot" w:pos="624"/>
        </w:tabs>
        <w:spacing w:line="320" w:lineRule="exact"/>
        <w:jc w:val="both"/>
        <w:rPr>
          <w:rStyle w:val="Zag11"/>
          <w:rFonts w:eastAsia="@Arial Unicode MS"/>
          <w:color w:val="000000"/>
          <w:lang w:val="ru-RU"/>
        </w:rPr>
      </w:pPr>
      <w:r w:rsidRPr="00054CA1">
        <w:rPr>
          <w:rStyle w:val="Zag11"/>
          <w:rFonts w:eastAsia="@Arial Unicode MS"/>
          <w:color w:val="000000"/>
          <w:lang w:val="ru-RU"/>
        </w:rPr>
        <w:t>_____________________________________________________</w:t>
      </w:r>
    </w:p>
    <w:p w:rsidR="00FE5D72" w:rsidRPr="00054CA1" w:rsidRDefault="00FE5D72" w:rsidP="00FE5D72">
      <w:pPr>
        <w:tabs>
          <w:tab w:val="left" w:leader="dot" w:pos="624"/>
        </w:tabs>
        <w:spacing w:line="213" w:lineRule="exact"/>
        <w:jc w:val="center"/>
        <w:rPr>
          <w:rStyle w:val="Zag11"/>
          <w:rFonts w:eastAsia="@Arial Unicode MS"/>
          <w:color w:val="000000"/>
          <w:lang w:val="ru-RU"/>
        </w:rPr>
      </w:pPr>
    </w:p>
    <w:p w:rsidR="00FE5D72" w:rsidRPr="00054CA1" w:rsidRDefault="00FE5D72" w:rsidP="00FE5D72">
      <w:pPr>
        <w:tabs>
          <w:tab w:val="left" w:leader="dot" w:pos="624"/>
        </w:tabs>
        <w:spacing w:line="213" w:lineRule="exact"/>
        <w:jc w:val="center"/>
        <w:rPr>
          <w:rStyle w:val="Zag11"/>
          <w:rFonts w:eastAsia="@Arial Unicode MS"/>
          <w:color w:val="000000"/>
          <w:lang w:val="ru-RU"/>
        </w:rPr>
      </w:pPr>
      <w:r w:rsidRPr="00054CA1">
        <w:rPr>
          <w:rStyle w:val="Zag11"/>
          <w:rFonts w:eastAsia="@Arial Unicode MS"/>
          <w:color w:val="000000"/>
          <w:lang w:val="ru-RU"/>
        </w:rPr>
        <w:t>несовершеннолетнего — мать, отец, опекун, попечитель,</w:t>
      </w:r>
    </w:p>
    <w:p w:rsidR="00FE5D72" w:rsidRPr="00054CA1" w:rsidRDefault="00FE5D72" w:rsidP="00FE5D72">
      <w:pPr>
        <w:tabs>
          <w:tab w:val="left" w:leader="dot" w:pos="624"/>
        </w:tabs>
        <w:spacing w:line="320" w:lineRule="exact"/>
        <w:jc w:val="both"/>
        <w:rPr>
          <w:rStyle w:val="Zag11"/>
          <w:rFonts w:eastAsia="@Arial Unicode MS"/>
          <w:color w:val="000000"/>
          <w:lang w:val="ru-RU"/>
        </w:rPr>
      </w:pPr>
    </w:p>
    <w:p w:rsidR="00FE5D72" w:rsidRPr="00054CA1" w:rsidRDefault="00FE5D72" w:rsidP="00FE5D72">
      <w:pPr>
        <w:tabs>
          <w:tab w:val="left" w:leader="dot" w:pos="624"/>
        </w:tabs>
        <w:spacing w:line="320" w:lineRule="exact"/>
        <w:jc w:val="both"/>
        <w:rPr>
          <w:rStyle w:val="Zag11"/>
          <w:rFonts w:eastAsia="@Arial Unicode MS"/>
          <w:color w:val="000000"/>
          <w:lang w:val="ru-RU"/>
        </w:rPr>
      </w:pPr>
      <w:r w:rsidRPr="00054CA1">
        <w:rPr>
          <w:rStyle w:val="Zag11"/>
          <w:rFonts w:eastAsia="@Arial Unicode MS"/>
          <w:color w:val="000000"/>
          <w:lang w:val="ru-RU"/>
        </w:rPr>
        <w:t>_____________________________________________________</w:t>
      </w:r>
    </w:p>
    <w:p w:rsidR="00FE5D72" w:rsidRPr="00054CA1" w:rsidRDefault="00FE5D72" w:rsidP="00FE5D72">
      <w:pPr>
        <w:tabs>
          <w:tab w:val="left" w:leader="dot" w:pos="624"/>
        </w:tabs>
        <w:spacing w:line="213" w:lineRule="exact"/>
        <w:jc w:val="center"/>
        <w:rPr>
          <w:rStyle w:val="Zag11"/>
          <w:rFonts w:eastAsia="@Arial Unicode MS"/>
          <w:color w:val="000000"/>
          <w:lang w:val="ru-RU"/>
        </w:rPr>
      </w:pPr>
    </w:p>
    <w:p w:rsidR="00FE5D72" w:rsidRPr="00054CA1" w:rsidRDefault="00FE5D72" w:rsidP="00FE5D72">
      <w:pPr>
        <w:tabs>
          <w:tab w:val="left" w:leader="dot" w:pos="624"/>
        </w:tabs>
        <w:spacing w:line="213" w:lineRule="exact"/>
        <w:jc w:val="center"/>
        <w:rPr>
          <w:rStyle w:val="Zag11"/>
          <w:rFonts w:eastAsia="@Arial Unicode MS"/>
          <w:color w:val="000000"/>
          <w:lang w:val="ru-RU"/>
        </w:rPr>
      </w:pPr>
      <w:r w:rsidRPr="00054CA1">
        <w:rPr>
          <w:rStyle w:val="Zag11"/>
          <w:rFonts w:eastAsia="@Arial Unicode MS"/>
          <w:color w:val="000000"/>
          <w:lang w:val="ru-RU"/>
        </w:rPr>
        <w:t>уполномоченный представитель органа опеки и попечительства</w:t>
      </w:r>
    </w:p>
    <w:p w:rsidR="00FE5D72" w:rsidRPr="00054CA1" w:rsidRDefault="00FE5D72" w:rsidP="00FE5D72">
      <w:pPr>
        <w:tabs>
          <w:tab w:val="left" w:leader="dot" w:pos="624"/>
        </w:tabs>
        <w:spacing w:line="320" w:lineRule="exact"/>
        <w:jc w:val="both"/>
        <w:rPr>
          <w:rStyle w:val="Zag11"/>
          <w:rFonts w:eastAsia="@Arial Unicode MS"/>
          <w:color w:val="000000"/>
          <w:lang w:val="ru-RU"/>
        </w:rPr>
      </w:pPr>
    </w:p>
    <w:p w:rsidR="00FE5D72" w:rsidRPr="00054CA1" w:rsidRDefault="00FE5D72" w:rsidP="00FE5D72">
      <w:pPr>
        <w:tabs>
          <w:tab w:val="left" w:leader="dot" w:pos="624"/>
        </w:tabs>
        <w:spacing w:line="320" w:lineRule="exact"/>
        <w:jc w:val="both"/>
        <w:rPr>
          <w:rStyle w:val="Zag11"/>
          <w:rFonts w:eastAsia="@Arial Unicode MS"/>
          <w:color w:val="000000"/>
          <w:lang w:val="ru-RU"/>
        </w:rPr>
      </w:pPr>
      <w:r w:rsidRPr="00054CA1">
        <w:rPr>
          <w:rStyle w:val="Zag11"/>
          <w:rFonts w:eastAsia="@Arial Unicode MS"/>
          <w:color w:val="000000"/>
          <w:lang w:val="ru-RU"/>
        </w:rPr>
        <w:t>_____________________________________________________</w:t>
      </w:r>
    </w:p>
    <w:p w:rsidR="00FE5D72" w:rsidRPr="00054CA1" w:rsidRDefault="00FE5D72" w:rsidP="00FE5D72">
      <w:pPr>
        <w:tabs>
          <w:tab w:val="left" w:leader="dot" w:pos="624"/>
        </w:tabs>
        <w:spacing w:line="213" w:lineRule="exact"/>
        <w:jc w:val="center"/>
        <w:rPr>
          <w:rStyle w:val="Zag11"/>
          <w:rFonts w:eastAsia="@Arial Unicode MS"/>
          <w:color w:val="000000"/>
          <w:lang w:val="ru-RU"/>
        </w:rPr>
      </w:pPr>
    </w:p>
    <w:p w:rsidR="00FE5D72" w:rsidRPr="00054CA1" w:rsidRDefault="00FE5D72" w:rsidP="00FE5D72">
      <w:pPr>
        <w:tabs>
          <w:tab w:val="left" w:leader="dot" w:pos="624"/>
        </w:tabs>
        <w:spacing w:line="213" w:lineRule="exact"/>
        <w:jc w:val="center"/>
        <w:rPr>
          <w:rStyle w:val="Zag11"/>
          <w:rFonts w:eastAsia="@Arial Unicode MS"/>
          <w:color w:val="000000"/>
          <w:lang w:val="ru-RU"/>
        </w:rPr>
      </w:pPr>
      <w:r w:rsidRPr="00054CA1">
        <w:rPr>
          <w:rStyle w:val="Zag11"/>
          <w:rFonts w:eastAsia="@Arial Unicode MS"/>
          <w:color w:val="000000"/>
          <w:lang w:val="ru-RU"/>
        </w:rPr>
        <w:t>или учреждение социальной защиты, в котором находится</w:t>
      </w:r>
    </w:p>
    <w:p w:rsidR="00FE5D72" w:rsidRPr="00054CA1" w:rsidRDefault="00FE5D72" w:rsidP="00FE5D72">
      <w:pPr>
        <w:tabs>
          <w:tab w:val="left" w:leader="dot" w:pos="624"/>
        </w:tabs>
        <w:spacing w:line="320" w:lineRule="exact"/>
        <w:jc w:val="both"/>
        <w:rPr>
          <w:rStyle w:val="Zag11"/>
          <w:rFonts w:eastAsia="@Arial Unicode MS"/>
          <w:color w:val="000000"/>
          <w:lang w:val="ru-RU"/>
        </w:rPr>
      </w:pPr>
    </w:p>
    <w:p w:rsidR="00FE5D72" w:rsidRPr="00054CA1" w:rsidRDefault="00FE5D72" w:rsidP="00FE5D72">
      <w:pPr>
        <w:tabs>
          <w:tab w:val="left" w:leader="dot" w:pos="624"/>
        </w:tabs>
        <w:spacing w:line="320" w:lineRule="exact"/>
        <w:jc w:val="both"/>
        <w:rPr>
          <w:rStyle w:val="Zag11"/>
          <w:rFonts w:eastAsia="@Arial Unicode MS"/>
          <w:color w:val="000000"/>
          <w:lang w:val="ru-RU"/>
        </w:rPr>
      </w:pPr>
      <w:r w:rsidRPr="00054CA1">
        <w:rPr>
          <w:rStyle w:val="Zag11"/>
          <w:rFonts w:eastAsia="@Arial Unicode MS"/>
          <w:color w:val="000000"/>
          <w:lang w:val="ru-RU"/>
        </w:rPr>
        <w:t>_____________________________________________________</w:t>
      </w:r>
    </w:p>
    <w:p w:rsidR="00FE5D72" w:rsidRPr="00054CA1" w:rsidRDefault="00FE5D72" w:rsidP="00FE5D72">
      <w:pPr>
        <w:tabs>
          <w:tab w:val="left" w:leader="dot" w:pos="624"/>
        </w:tabs>
        <w:spacing w:line="213" w:lineRule="exact"/>
        <w:jc w:val="center"/>
        <w:rPr>
          <w:rStyle w:val="Zag11"/>
          <w:rFonts w:eastAsia="@Arial Unicode MS"/>
          <w:color w:val="000000"/>
          <w:lang w:val="ru-RU"/>
        </w:rPr>
      </w:pPr>
    </w:p>
    <w:p w:rsidR="00FE5D72" w:rsidRPr="00054CA1" w:rsidRDefault="00FE5D72" w:rsidP="00FE5D72">
      <w:pPr>
        <w:tabs>
          <w:tab w:val="left" w:leader="dot" w:pos="624"/>
        </w:tabs>
        <w:spacing w:line="213" w:lineRule="exact"/>
        <w:jc w:val="center"/>
        <w:rPr>
          <w:rStyle w:val="Zag11"/>
          <w:rFonts w:eastAsia="@Arial Unicode MS"/>
          <w:color w:val="000000"/>
          <w:lang w:val="ru-RU"/>
        </w:rPr>
      </w:pPr>
      <w:r w:rsidRPr="00054CA1">
        <w:rPr>
          <w:rStyle w:val="Zag11"/>
          <w:rFonts w:eastAsia="@Arial Unicode MS"/>
          <w:color w:val="000000"/>
          <w:lang w:val="ru-RU"/>
        </w:rPr>
        <w:t>нуждающийся в опеке или попечительстве несовершеннолетний, либо</w:t>
      </w:r>
    </w:p>
    <w:p w:rsidR="00FE5D72" w:rsidRPr="00054CA1" w:rsidRDefault="00FE5D72" w:rsidP="00FE5D72">
      <w:pPr>
        <w:tabs>
          <w:tab w:val="left" w:leader="dot" w:pos="624"/>
        </w:tabs>
        <w:spacing w:line="320" w:lineRule="exact"/>
        <w:jc w:val="both"/>
        <w:rPr>
          <w:rStyle w:val="Zag11"/>
          <w:rFonts w:eastAsia="@Arial Unicode MS"/>
          <w:color w:val="000000"/>
          <w:lang w:val="ru-RU"/>
        </w:rPr>
      </w:pPr>
    </w:p>
    <w:p w:rsidR="00FE5D72" w:rsidRPr="00054CA1" w:rsidRDefault="00FE5D72" w:rsidP="00FE5D72">
      <w:pPr>
        <w:tabs>
          <w:tab w:val="left" w:leader="dot" w:pos="624"/>
        </w:tabs>
        <w:spacing w:line="320" w:lineRule="exact"/>
        <w:jc w:val="both"/>
        <w:rPr>
          <w:rStyle w:val="Zag11"/>
          <w:rFonts w:eastAsia="@Arial Unicode MS"/>
          <w:color w:val="000000"/>
          <w:lang w:val="ru-RU"/>
        </w:rPr>
      </w:pPr>
      <w:r w:rsidRPr="00054CA1">
        <w:rPr>
          <w:rStyle w:val="Zag11"/>
          <w:rFonts w:eastAsia="@Arial Unicode MS"/>
          <w:color w:val="000000"/>
          <w:lang w:val="ru-RU"/>
        </w:rPr>
        <w:t>_____________________________________________________</w:t>
      </w:r>
    </w:p>
    <w:p w:rsidR="00FE5D72" w:rsidRPr="00054CA1" w:rsidRDefault="00FE5D72" w:rsidP="00FE5D72">
      <w:pPr>
        <w:tabs>
          <w:tab w:val="left" w:leader="dot" w:pos="624"/>
        </w:tabs>
        <w:spacing w:line="213" w:lineRule="exact"/>
        <w:jc w:val="center"/>
        <w:rPr>
          <w:rStyle w:val="Zag11"/>
          <w:rFonts w:eastAsia="@Arial Unicode MS"/>
          <w:color w:val="000000"/>
          <w:lang w:val="ru-RU"/>
        </w:rPr>
      </w:pPr>
    </w:p>
    <w:p w:rsidR="00FE5D72" w:rsidRPr="00054CA1" w:rsidRDefault="00FE5D72" w:rsidP="00FE5D72">
      <w:pPr>
        <w:tabs>
          <w:tab w:val="left" w:leader="dot" w:pos="624"/>
        </w:tabs>
        <w:spacing w:line="213" w:lineRule="exact"/>
        <w:jc w:val="center"/>
        <w:rPr>
          <w:rStyle w:val="Zag11"/>
          <w:rFonts w:eastAsia="@Arial Unicode MS"/>
          <w:color w:val="000000"/>
          <w:lang w:val="ru-RU"/>
        </w:rPr>
      </w:pPr>
      <w:r w:rsidRPr="00054CA1">
        <w:rPr>
          <w:rStyle w:val="Zag11"/>
          <w:rFonts w:eastAsia="@Arial Unicode MS"/>
          <w:color w:val="000000"/>
          <w:lang w:val="ru-RU"/>
        </w:rPr>
        <w:t>лица, действующего на основании доверенности,</w:t>
      </w:r>
    </w:p>
    <w:p w:rsidR="00FE5D72" w:rsidRPr="00054CA1" w:rsidRDefault="00FE5D72" w:rsidP="00FE5D72">
      <w:pPr>
        <w:tabs>
          <w:tab w:val="left" w:leader="dot" w:pos="624"/>
        </w:tabs>
        <w:spacing w:line="213" w:lineRule="exact"/>
        <w:jc w:val="both"/>
        <w:rPr>
          <w:rStyle w:val="Zag11"/>
          <w:rFonts w:eastAsia="@Arial Unicode MS"/>
          <w:color w:val="000000"/>
          <w:lang w:val="ru-RU"/>
        </w:rPr>
      </w:pPr>
    </w:p>
    <w:p w:rsidR="00FE5D72" w:rsidRPr="00054CA1" w:rsidRDefault="00FE5D72" w:rsidP="00FE5D72">
      <w:pPr>
        <w:tabs>
          <w:tab w:val="left" w:leader="dot" w:pos="624"/>
        </w:tabs>
        <w:spacing w:line="213" w:lineRule="exact"/>
        <w:jc w:val="both"/>
        <w:rPr>
          <w:rStyle w:val="Zag11"/>
          <w:rFonts w:eastAsia="@Arial Unicode MS"/>
          <w:color w:val="000000"/>
          <w:lang w:val="ru-RU"/>
        </w:rPr>
      </w:pPr>
      <w:r w:rsidRPr="00054CA1">
        <w:rPr>
          <w:rStyle w:val="Zag11"/>
          <w:rFonts w:eastAsia="@Arial Unicode MS"/>
          <w:color w:val="000000"/>
          <w:lang w:val="ru-RU"/>
        </w:rPr>
        <w:t>_____________________________________________________</w:t>
      </w:r>
    </w:p>
    <w:p w:rsidR="00FE5D72" w:rsidRPr="00054CA1" w:rsidRDefault="00FE5D72" w:rsidP="00FE5D72">
      <w:pPr>
        <w:tabs>
          <w:tab w:val="left" w:leader="dot" w:pos="624"/>
        </w:tabs>
        <w:spacing w:line="213" w:lineRule="exact"/>
        <w:jc w:val="center"/>
        <w:rPr>
          <w:rStyle w:val="Zag11"/>
          <w:rFonts w:eastAsia="@Arial Unicode MS"/>
          <w:color w:val="000000"/>
          <w:lang w:val="ru-RU"/>
        </w:rPr>
      </w:pPr>
    </w:p>
    <w:p w:rsidR="00FE5D72" w:rsidRPr="00054CA1" w:rsidRDefault="00FE5D72" w:rsidP="00FE5D72">
      <w:pPr>
        <w:tabs>
          <w:tab w:val="left" w:leader="dot" w:pos="624"/>
        </w:tabs>
        <w:spacing w:line="213" w:lineRule="exact"/>
        <w:jc w:val="center"/>
        <w:rPr>
          <w:rStyle w:val="Zag11"/>
          <w:rFonts w:eastAsia="@Arial Unicode MS"/>
          <w:color w:val="000000"/>
          <w:lang w:val="ru-RU"/>
        </w:rPr>
      </w:pPr>
      <w:proofErr w:type="gramStart"/>
      <w:r w:rsidRPr="00054CA1">
        <w:rPr>
          <w:rStyle w:val="Zag11"/>
          <w:rFonts w:eastAsia="@Arial Unicode MS"/>
          <w:color w:val="000000"/>
          <w:lang w:val="ru-RU"/>
        </w:rPr>
        <w:t>выданной</w:t>
      </w:r>
      <w:proofErr w:type="gramEnd"/>
      <w:r w:rsidRPr="00054CA1">
        <w:rPr>
          <w:rStyle w:val="Zag11"/>
          <w:rFonts w:eastAsia="@Arial Unicode MS"/>
          <w:color w:val="000000"/>
          <w:lang w:val="ru-RU"/>
        </w:rPr>
        <w:t xml:space="preserve"> законным представителем)</w:t>
      </w:r>
    </w:p>
    <w:p w:rsidR="00FE5D72" w:rsidRPr="00054CA1" w:rsidRDefault="00FE5D72" w:rsidP="00FE5D72">
      <w:pPr>
        <w:tabs>
          <w:tab w:val="left" w:leader="dot" w:pos="624"/>
        </w:tabs>
        <w:spacing w:line="213" w:lineRule="exact"/>
        <w:jc w:val="both"/>
        <w:rPr>
          <w:rStyle w:val="Zag11"/>
          <w:rFonts w:eastAsia="@Arial Unicode MS"/>
          <w:color w:val="000000"/>
          <w:lang w:val="ru-RU"/>
        </w:rPr>
      </w:pPr>
    </w:p>
    <w:p w:rsidR="00FE5D72" w:rsidRPr="00054CA1" w:rsidRDefault="00FE5D72" w:rsidP="00FE5D72">
      <w:pPr>
        <w:tabs>
          <w:tab w:val="left" w:leader="dot" w:pos="624"/>
        </w:tabs>
        <w:spacing w:line="213" w:lineRule="exact"/>
        <w:jc w:val="both"/>
        <w:rPr>
          <w:rStyle w:val="Zag11"/>
          <w:rFonts w:eastAsia="@Arial Unicode MS"/>
          <w:color w:val="000000"/>
          <w:lang w:val="ru-RU"/>
        </w:rPr>
      </w:pPr>
    </w:p>
    <w:p w:rsidR="00FE5D72" w:rsidRPr="00054CA1" w:rsidRDefault="00FE5D72" w:rsidP="00FE5D72">
      <w:pPr>
        <w:tabs>
          <w:tab w:val="left" w:leader="dot" w:pos="624"/>
        </w:tabs>
        <w:spacing w:line="213" w:lineRule="exact"/>
        <w:jc w:val="both"/>
        <w:rPr>
          <w:rStyle w:val="Zag11"/>
          <w:rFonts w:eastAsia="@Arial Unicode MS"/>
          <w:color w:val="000000"/>
          <w:lang w:val="ru-RU"/>
        </w:rPr>
      </w:pPr>
      <w:r w:rsidRPr="00054CA1">
        <w:rPr>
          <w:rStyle w:val="Zag11"/>
          <w:rFonts w:eastAsia="@Arial Unicode MS"/>
          <w:color w:val="000000"/>
          <w:lang w:val="ru-RU"/>
        </w:rPr>
        <w:t xml:space="preserve">(в дальнейшем — </w:t>
      </w:r>
      <w:r w:rsidRPr="00054CA1">
        <w:rPr>
          <w:rStyle w:val="Zag11"/>
          <w:rFonts w:eastAsia="@Arial Unicode MS"/>
          <w:b/>
          <w:bCs/>
          <w:color w:val="000000"/>
          <w:lang w:val="ru-RU"/>
        </w:rPr>
        <w:t>Родители</w:t>
      </w:r>
      <w:r w:rsidRPr="00054CA1">
        <w:rPr>
          <w:rStyle w:val="Zag11"/>
          <w:rFonts w:eastAsia="@Arial Unicode MS"/>
          <w:color w:val="000000"/>
          <w:lang w:val="ru-RU"/>
        </w:rPr>
        <w:t>), с другой стороны, заключили в соответствии с Законом Российской Федерации «Об образовании» настоящий договор о нижеследующем:</w:t>
      </w:r>
    </w:p>
    <w:p w:rsidR="00FE5D72" w:rsidRPr="00054CA1" w:rsidRDefault="00FE5D72" w:rsidP="00FE5D72">
      <w:pPr>
        <w:tabs>
          <w:tab w:val="left" w:leader="dot" w:pos="624"/>
        </w:tabs>
        <w:spacing w:line="213" w:lineRule="exact"/>
        <w:jc w:val="center"/>
        <w:rPr>
          <w:rStyle w:val="Zag11"/>
          <w:rFonts w:eastAsia="@Arial Unicode MS"/>
          <w:b/>
          <w:bCs/>
          <w:color w:val="000000"/>
          <w:lang w:val="ru-RU"/>
        </w:rPr>
      </w:pPr>
    </w:p>
    <w:p w:rsidR="00FE5D72" w:rsidRPr="00054CA1" w:rsidRDefault="00FE5D72" w:rsidP="00FE5D72">
      <w:pPr>
        <w:tabs>
          <w:tab w:val="left" w:leader="dot" w:pos="624"/>
        </w:tabs>
        <w:spacing w:line="213" w:lineRule="exact"/>
        <w:jc w:val="center"/>
        <w:rPr>
          <w:rStyle w:val="Zag11"/>
          <w:rFonts w:eastAsia="@Arial Unicode MS"/>
          <w:b/>
          <w:bCs/>
          <w:color w:val="000000"/>
          <w:lang w:val="ru-RU"/>
        </w:rPr>
      </w:pPr>
      <w:r w:rsidRPr="00054CA1">
        <w:rPr>
          <w:rStyle w:val="Zag11"/>
          <w:rFonts w:eastAsia="@Arial Unicode MS"/>
          <w:b/>
          <w:bCs/>
          <w:color w:val="000000"/>
          <w:lang w:val="ru-RU"/>
        </w:rPr>
        <w:t>1. Предмет договора</w:t>
      </w:r>
    </w:p>
    <w:p w:rsidR="00FE5D72" w:rsidRPr="00054CA1" w:rsidRDefault="00FE5D72" w:rsidP="00FE5D72">
      <w:pPr>
        <w:tabs>
          <w:tab w:val="left" w:leader="dot" w:pos="624"/>
        </w:tabs>
        <w:spacing w:line="213" w:lineRule="exact"/>
        <w:jc w:val="both"/>
        <w:rPr>
          <w:rStyle w:val="Zag11"/>
          <w:rFonts w:eastAsia="@Arial Unicode MS"/>
          <w:b/>
          <w:bCs/>
          <w:color w:val="000000"/>
          <w:lang w:val="ru-RU"/>
        </w:rPr>
      </w:pPr>
    </w:p>
    <w:p w:rsidR="00FE5D72" w:rsidRPr="00054CA1" w:rsidRDefault="00FE5D72" w:rsidP="00FE5D72">
      <w:pPr>
        <w:tabs>
          <w:tab w:val="left" w:leader="dot" w:pos="624"/>
        </w:tabs>
        <w:spacing w:line="213" w:lineRule="exact"/>
        <w:jc w:val="both"/>
        <w:rPr>
          <w:rStyle w:val="Zag11"/>
          <w:rFonts w:eastAsia="@Arial Unicode MS"/>
          <w:color w:val="000000"/>
          <w:lang w:val="ru-RU"/>
        </w:rPr>
      </w:pPr>
    </w:p>
    <w:p w:rsidR="00FE5D72" w:rsidRPr="00054CA1" w:rsidRDefault="00FE5D72" w:rsidP="00FE5D72">
      <w:pPr>
        <w:tabs>
          <w:tab w:val="left" w:leader="dot" w:pos="624"/>
        </w:tabs>
        <w:spacing w:line="213" w:lineRule="exact"/>
        <w:jc w:val="both"/>
        <w:rPr>
          <w:rStyle w:val="Zag11"/>
          <w:rFonts w:eastAsia="@Arial Unicode MS"/>
          <w:color w:val="000000"/>
          <w:lang w:val="ru-RU"/>
        </w:rPr>
      </w:pPr>
      <w:r w:rsidRPr="00054CA1">
        <w:rPr>
          <w:rStyle w:val="Zag11"/>
          <w:rFonts w:eastAsia="@Arial Unicode MS"/>
          <w:color w:val="000000"/>
          <w:lang w:val="ru-RU"/>
        </w:rPr>
        <w:t>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 __________________________________</w:t>
      </w:r>
    </w:p>
    <w:p w:rsidR="00FE5D72" w:rsidRPr="00054CA1" w:rsidRDefault="00FE5D72" w:rsidP="00FE5D72">
      <w:pPr>
        <w:tabs>
          <w:tab w:val="left" w:leader="dot" w:pos="624"/>
        </w:tabs>
        <w:spacing w:line="213" w:lineRule="exact"/>
        <w:jc w:val="both"/>
        <w:rPr>
          <w:rStyle w:val="Zag11"/>
          <w:rFonts w:eastAsia="@Arial Unicode MS"/>
          <w:color w:val="000000"/>
          <w:lang w:val="ru-RU"/>
        </w:rPr>
      </w:pPr>
      <w:r w:rsidRPr="00054CA1">
        <w:rPr>
          <w:rStyle w:val="Zag11"/>
          <w:rFonts w:eastAsia="@Arial Unicode MS"/>
          <w:color w:val="000000"/>
          <w:lang w:val="ru-RU"/>
        </w:rPr>
        <w:t>_____________________________________________________</w:t>
      </w:r>
    </w:p>
    <w:p w:rsidR="00FE5D72" w:rsidRPr="00054CA1" w:rsidRDefault="00FE5D72" w:rsidP="00FE5D72">
      <w:pPr>
        <w:tabs>
          <w:tab w:val="left" w:leader="dot" w:pos="624"/>
        </w:tabs>
        <w:spacing w:line="213" w:lineRule="exact"/>
        <w:jc w:val="center"/>
        <w:rPr>
          <w:rStyle w:val="Zag11"/>
          <w:rFonts w:eastAsia="@Arial Unicode MS"/>
          <w:color w:val="000000"/>
          <w:lang w:val="ru-RU"/>
        </w:rPr>
      </w:pPr>
    </w:p>
    <w:p w:rsidR="00FE5D72" w:rsidRPr="00054CA1" w:rsidRDefault="00FE5D72" w:rsidP="00FE5D72">
      <w:pPr>
        <w:tabs>
          <w:tab w:val="left" w:leader="dot" w:pos="624"/>
        </w:tabs>
        <w:spacing w:line="213" w:lineRule="exact"/>
        <w:ind w:firstLine="339"/>
        <w:jc w:val="center"/>
        <w:rPr>
          <w:rStyle w:val="Zag11"/>
          <w:rFonts w:eastAsia="@Arial Unicode MS"/>
          <w:color w:val="000000"/>
          <w:lang w:val="ru-RU"/>
        </w:rPr>
      </w:pPr>
      <w:r w:rsidRPr="00054CA1">
        <w:rPr>
          <w:rStyle w:val="Zag11"/>
          <w:rFonts w:eastAsia="@Arial Unicode MS"/>
          <w:color w:val="000000"/>
          <w:lang w:val="ru-RU"/>
        </w:rPr>
        <w:t>(начального, основного и среднего (полного) общего образования)</w:t>
      </w: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p>
    <w:p w:rsidR="00FE5D72" w:rsidRPr="00054CA1" w:rsidRDefault="00FE5D72" w:rsidP="00FE5D72">
      <w:pPr>
        <w:tabs>
          <w:tab w:val="left" w:leader="dot" w:pos="624"/>
        </w:tabs>
        <w:spacing w:line="213" w:lineRule="exact"/>
        <w:ind w:firstLine="339"/>
        <w:jc w:val="both"/>
        <w:rPr>
          <w:rStyle w:val="Zag11"/>
          <w:rFonts w:eastAsia="@Arial Unicode MS"/>
          <w:color w:val="000000"/>
          <w:lang w:val="ru-RU"/>
        </w:rPr>
      </w:pPr>
    </w:p>
    <w:p w:rsidR="00FE5D72" w:rsidRPr="00054CA1" w:rsidRDefault="00FE5D72" w:rsidP="00FE5D72">
      <w:pPr>
        <w:tabs>
          <w:tab w:val="left" w:leader="dot" w:pos="624"/>
        </w:tabs>
        <w:spacing w:line="213" w:lineRule="exact"/>
        <w:jc w:val="center"/>
        <w:rPr>
          <w:rStyle w:val="Zag11"/>
          <w:rFonts w:eastAsia="@Arial Unicode MS"/>
          <w:b/>
          <w:bCs/>
          <w:color w:val="000000"/>
          <w:lang w:val="ru-RU"/>
        </w:rPr>
      </w:pPr>
    </w:p>
    <w:p w:rsidR="00FE5D72" w:rsidRPr="00054CA1" w:rsidRDefault="00FE5D72" w:rsidP="00FE5D72">
      <w:pPr>
        <w:tabs>
          <w:tab w:val="left" w:leader="dot" w:pos="624"/>
        </w:tabs>
        <w:spacing w:line="213" w:lineRule="exact"/>
        <w:ind w:firstLine="339"/>
        <w:jc w:val="center"/>
        <w:rPr>
          <w:rStyle w:val="Zag11"/>
          <w:rFonts w:eastAsia="@Arial Unicode MS"/>
          <w:b/>
          <w:bCs/>
          <w:color w:val="000000"/>
          <w:lang w:val="ru-RU"/>
        </w:rPr>
      </w:pPr>
      <w:r w:rsidRPr="00054CA1">
        <w:rPr>
          <w:rStyle w:val="Zag11"/>
          <w:rFonts w:eastAsia="@Arial Unicode MS"/>
          <w:b/>
          <w:bCs/>
          <w:color w:val="000000"/>
          <w:lang w:val="ru-RU"/>
        </w:rPr>
        <w:t>2. Обязанности и права Школы</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p>
    <w:p w:rsidR="00FE5D72" w:rsidRPr="00054CA1" w:rsidRDefault="00FE5D72" w:rsidP="00FE5D72">
      <w:pPr>
        <w:tabs>
          <w:tab w:val="left" w:leader="dot" w:pos="624"/>
        </w:tabs>
        <w:spacing w:line="213" w:lineRule="exact"/>
        <w:jc w:val="both"/>
        <w:rPr>
          <w:rStyle w:val="Zag11"/>
          <w:rFonts w:eastAsia="@Arial Unicode MS"/>
          <w:color w:val="000000"/>
          <w:lang w:val="ru-RU"/>
        </w:rPr>
      </w:pPr>
    </w:p>
    <w:p w:rsidR="00FE5D72" w:rsidRPr="00054CA1" w:rsidRDefault="00FE5D72" w:rsidP="00FE5D72">
      <w:pPr>
        <w:tabs>
          <w:tab w:val="left" w:leader="dot" w:pos="624"/>
        </w:tabs>
        <w:spacing w:line="213" w:lineRule="exact"/>
        <w:jc w:val="both"/>
        <w:rPr>
          <w:rStyle w:val="Zag11"/>
          <w:rFonts w:eastAsia="@Arial Unicode MS"/>
          <w:color w:val="000000"/>
          <w:lang w:val="ru-RU"/>
        </w:rPr>
      </w:pPr>
      <w:r w:rsidRPr="00054CA1">
        <w:rPr>
          <w:rStyle w:val="Zag11"/>
          <w:rFonts w:eastAsia="@Arial Unicode MS"/>
          <w:color w:val="000000"/>
          <w:lang w:val="ru-RU"/>
        </w:rPr>
        <w:t xml:space="preserve">2.1. Школа обязуется обеспечить предоставление </w:t>
      </w:r>
      <w:proofErr w:type="gramStart"/>
      <w:r w:rsidRPr="00054CA1">
        <w:rPr>
          <w:rStyle w:val="Zag11"/>
          <w:rFonts w:eastAsia="@Arial Unicode MS"/>
          <w:color w:val="000000"/>
          <w:lang w:val="ru-RU"/>
        </w:rPr>
        <w:t>обучающемуся</w:t>
      </w:r>
      <w:proofErr w:type="gramEnd"/>
      <w:r w:rsidRPr="00054CA1">
        <w:rPr>
          <w:rStyle w:val="Zag11"/>
          <w:rFonts w:eastAsia="@Arial Unicode MS"/>
          <w:color w:val="000000"/>
          <w:lang w:val="ru-RU"/>
        </w:rPr>
        <w:t xml:space="preserve"> бесплатного качественного общего образования следующих ступеней: ________________________________________</w:t>
      </w:r>
    </w:p>
    <w:p w:rsidR="00FE5D72" w:rsidRPr="00054CA1" w:rsidRDefault="00FE5D72" w:rsidP="00FE5D72">
      <w:pPr>
        <w:tabs>
          <w:tab w:val="left" w:leader="dot" w:pos="624"/>
        </w:tabs>
        <w:spacing w:line="213" w:lineRule="exact"/>
        <w:jc w:val="both"/>
        <w:rPr>
          <w:rStyle w:val="Zag11"/>
          <w:rFonts w:eastAsia="@Arial Unicode MS"/>
          <w:color w:val="000000"/>
          <w:lang w:val="ru-RU"/>
        </w:rPr>
      </w:pPr>
      <w:r w:rsidRPr="00054CA1">
        <w:rPr>
          <w:rStyle w:val="Zag11"/>
          <w:rFonts w:eastAsia="@Arial Unicode MS"/>
          <w:color w:val="000000"/>
          <w:lang w:val="ru-RU"/>
        </w:rPr>
        <w:t>_____________________________________________________</w:t>
      </w:r>
    </w:p>
    <w:p w:rsidR="00FE5D72" w:rsidRPr="00054CA1" w:rsidRDefault="00FE5D72" w:rsidP="00FE5D72">
      <w:pPr>
        <w:tabs>
          <w:tab w:val="left" w:leader="dot" w:pos="624"/>
        </w:tabs>
        <w:spacing w:line="213" w:lineRule="exact"/>
        <w:jc w:val="center"/>
        <w:rPr>
          <w:rStyle w:val="Zag11"/>
          <w:rFonts w:eastAsia="@Arial Unicode MS"/>
          <w:color w:val="000000"/>
          <w:lang w:val="ru-RU"/>
        </w:rPr>
      </w:pPr>
    </w:p>
    <w:p w:rsidR="00FE5D72" w:rsidRPr="00054CA1" w:rsidRDefault="00FE5D72" w:rsidP="00FE5D72">
      <w:pPr>
        <w:tabs>
          <w:tab w:val="left" w:leader="dot" w:pos="624"/>
        </w:tabs>
        <w:spacing w:line="213" w:lineRule="exact"/>
        <w:jc w:val="center"/>
        <w:rPr>
          <w:rStyle w:val="Zag11"/>
          <w:rFonts w:eastAsia="@Arial Unicode MS"/>
          <w:color w:val="000000"/>
          <w:lang w:val="ru-RU"/>
        </w:rPr>
      </w:pPr>
      <w:r w:rsidRPr="00054CA1">
        <w:rPr>
          <w:rStyle w:val="Zag11"/>
          <w:rFonts w:eastAsia="@Arial Unicode MS"/>
          <w:color w:val="000000"/>
          <w:lang w:val="ru-RU"/>
        </w:rPr>
        <w:t>(начального, основного и среднего (полного) общего образования)</w:t>
      </w:r>
    </w:p>
    <w:p w:rsidR="00FE5D72" w:rsidRPr="00054CA1" w:rsidRDefault="00FE5D72" w:rsidP="00FE5D72">
      <w:pPr>
        <w:tabs>
          <w:tab w:val="left" w:leader="dot" w:pos="624"/>
        </w:tabs>
        <w:spacing w:line="213" w:lineRule="exact"/>
        <w:jc w:val="both"/>
        <w:rPr>
          <w:rStyle w:val="Zag11"/>
          <w:rFonts w:eastAsia="@Arial Unicode MS"/>
          <w:color w:val="000000"/>
          <w:lang w:val="ru-RU"/>
        </w:rPr>
      </w:pPr>
    </w:p>
    <w:p w:rsidR="00FE5D72" w:rsidRPr="00054CA1" w:rsidRDefault="00FE5D72" w:rsidP="00FE5D72">
      <w:pPr>
        <w:tabs>
          <w:tab w:val="left" w:leader="dot" w:pos="624"/>
        </w:tabs>
        <w:spacing w:line="213" w:lineRule="exact"/>
        <w:jc w:val="both"/>
        <w:rPr>
          <w:rStyle w:val="Zag11"/>
          <w:rFonts w:eastAsia="@Arial Unicode MS"/>
          <w:color w:val="000000"/>
          <w:lang w:val="ru-RU"/>
        </w:rPr>
      </w:pPr>
    </w:p>
    <w:p w:rsidR="00FE5D72" w:rsidRPr="00054CA1" w:rsidRDefault="00FE5D72" w:rsidP="00FE5D72">
      <w:pPr>
        <w:tabs>
          <w:tab w:val="left" w:leader="dot" w:pos="624"/>
        </w:tabs>
        <w:spacing w:line="213" w:lineRule="exact"/>
        <w:jc w:val="both"/>
        <w:rPr>
          <w:rStyle w:val="Zag11"/>
          <w:rFonts w:eastAsia="@Arial Unicode MS"/>
          <w:color w:val="000000"/>
          <w:lang w:val="ru-RU"/>
        </w:rPr>
      </w:pPr>
      <w:r w:rsidRPr="00054CA1">
        <w:rPr>
          <w:rStyle w:val="Zag11"/>
          <w:rFonts w:eastAsia="@Arial Unicode MS"/>
          <w:color w:val="000000"/>
          <w:lang w:val="ru-RU"/>
        </w:rPr>
        <w:t>в соответствии с требованиями федерального государственного образовательного стандарта и с учётом запросов Родителей и обучающегося.</w:t>
      </w:r>
    </w:p>
    <w:p w:rsidR="00FE5D72" w:rsidRPr="00054CA1" w:rsidRDefault="00FE5D72" w:rsidP="00FE5D72">
      <w:pPr>
        <w:tabs>
          <w:tab w:val="left" w:leader="dot" w:pos="624"/>
        </w:tabs>
        <w:spacing w:line="213" w:lineRule="exact"/>
        <w:jc w:val="both"/>
        <w:rPr>
          <w:rStyle w:val="Zag11"/>
          <w:rFonts w:eastAsia="@Arial Unicode MS"/>
          <w:color w:val="000000"/>
          <w:lang w:val="ru-RU"/>
        </w:rPr>
      </w:pPr>
    </w:p>
    <w:p w:rsidR="00FE5D72" w:rsidRPr="00054CA1" w:rsidRDefault="00FE5D72" w:rsidP="00FE5D72">
      <w:pPr>
        <w:tabs>
          <w:tab w:val="left" w:leader="dot" w:pos="624"/>
        </w:tabs>
        <w:spacing w:line="213" w:lineRule="exact"/>
        <w:jc w:val="both"/>
        <w:rPr>
          <w:rStyle w:val="Zag11"/>
          <w:rFonts w:eastAsia="@Arial Unicode MS"/>
          <w:color w:val="000000"/>
          <w:lang w:val="ru-RU"/>
        </w:rPr>
      </w:pPr>
      <w:r w:rsidRPr="00054CA1">
        <w:rPr>
          <w:rStyle w:val="Zag11"/>
          <w:rFonts w:eastAsia="@Arial Unicode MS"/>
          <w:color w:val="000000"/>
          <w:lang w:val="ru-RU"/>
        </w:rPr>
        <w:t xml:space="preserve">2.2. Школа обязуется обеспечить реализацию </w:t>
      </w:r>
      <w:proofErr w:type="gramStart"/>
      <w:r w:rsidRPr="00054CA1">
        <w:rPr>
          <w:rStyle w:val="Zag11"/>
          <w:rFonts w:eastAsia="@Arial Unicode MS"/>
          <w:color w:val="000000"/>
          <w:lang w:val="ru-RU"/>
        </w:rPr>
        <w:t>обучающемуся</w:t>
      </w:r>
      <w:proofErr w:type="gramEnd"/>
      <w:r w:rsidRPr="00054CA1">
        <w:rPr>
          <w:rStyle w:val="Zag11"/>
          <w:rFonts w:eastAsia="@Arial Unicode MS"/>
          <w:color w:val="000000"/>
          <w:lang w:val="ru-RU"/>
        </w:rPr>
        <w:t xml:space="preserve"> следующих образовательных программ Школы ____________</w:t>
      </w:r>
    </w:p>
    <w:p w:rsidR="00FE5D72" w:rsidRPr="00054CA1" w:rsidRDefault="00FE5D72" w:rsidP="00FE5D72">
      <w:pPr>
        <w:tabs>
          <w:tab w:val="left" w:leader="dot" w:pos="624"/>
        </w:tabs>
        <w:spacing w:line="213" w:lineRule="exact"/>
        <w:jc w:val="both"/>
        <w:rPr>
          <w:rStyle w:val="Zag11"/>
          <w:rFonts w:eastAsia="@Arial Unicode MS"/>
          <w:color w:val="000000"/>
          <w:lang w:val="ru-RU"/>
        </w:rPr>
      </w:pPr>
    </w:p>
    <w:p w:rsidR="00FE5D72" w:rsidRPr="00054CA1" w:rsidRDefault="00FE5D72" w:rsidP="00FE5D72">
      <w:pPr>
        <w:tabs>
          <w:tab w:val="left" w:leader="dot" w:pos="624"/>
        </w:tabs>
        <w:spacing w:line="213" w:lineRule="exact"/>
        <w:jc w:val="both"/>
        <w:rPr>
          <w:rStyle w:val="Zag11"/>
          <w:rFonts w:eastAsia="@Arial Unicode MS"/>
          <w:color w:val="000000"/>
          <w:lang w:val="ru-RU"/>
        </w:rPr>
      </w:pPr>
      <w:r w:rsidRPr="00054CA1">
        <w:rPr>
          <w:rStyle w:val="Zag11"/>
          <w:rFonts w:eastAsia="@Arial Unicode MS"/>
          <w:color w:val="000000"/>
          <w:lang w:val="ru-RU"/>
        </w:rPr>
        <w:t>_____________________________________________________</w:t>
      </w:r>
    </w:p>
    <w:p w:rsidR="00FE5D72" w:rsidRPr="00054CA1" w:rsidRDefault="00FE5D72" w:rsidP="00FE5D72">
      <w:pPr>
        <w:tabs>
          <w:tab w:val="left" w:leader="dot" w:pos="624"/>
        </w:tabs>
        <w:spacing w:line="213" w:lineRule="exact"/>
        <w:jc w:val="both"/>
        <w:rPr>
          <w:rStyle w:val="Zag11"/>
          <w:rFonts w:eastAsia="@Arial Unicode MS"/>
          <w:color w:val="000000"/>
          <w:lang w:val="ru-RU"/>
        </w:rPr>
      </w:pPr>
    </w:p>
    <w:p w:rsidR="00FE5D72" w:rsidRPr="00054CA1" w:rsidRDefault="00FE5D72" w:rsidP="00FE5D72">
      <w:pPr>
        <w:tabs>
          <w:tab w:val="left" w:leader="dot" w:pos="624"/>
        </w:tabs>
        <w:spacing w:line="213" w:lineRule="exact"/>
        <w:jc w:val="both"/>
        <w:rPr>
          <w:rStyle w:val="Zag11"/>
          <w:rFonts w:eastAsia="@Arial Unicode MS"/>
          <w:color w:val="000000"/>
          <w:lang w:val="ru-RU"/>
        </w:rPr>
      </w:pPr>
    </w:p>
    <w:p w:rsidR="00FE5D72" w:rsidRPr="00054CA1" w:rsidRDefault="00FE5D72" w:rsidP="00FE5D72">
      <w:pPr>
        <w:tabs>
          <w:tab w:val="left" w:leader="dot" w:pos="624"/>
        </w:tabs>
        <w:spacing w:line="213" w:lineRule="exact"/>
        <w:jc w:val="both"/>
        <w:rPr>
          <w:rStyle w:val="Zag11"/>
          <w:rFonts w:eastAsia="@Arial Unicode MS"/>
          <w:color w:val="000000"/>
          <w:lang w:val="ru-RU"/>
        </w:rPr>
      </w:pPr>
      <w:r w:rsidRPr="00054CA1">
        <w:rPr>
          <w:rStyle w:val="Zag11"/>
          <w:rFonts w:eastAsia="@Arial Unicode MS"/>
          <w:color w:val="000000"/>
          <w:lang w:val="ru-RU"/>
        </w:rPr>
        <w:t>в соответствии с учебным планом, годовым календарным учебным графиком и расписанием занятий.</w:t>
      </w:r>
    </w:p>
    <w:p w:rsidR="00FE5D72" w:rsidRPr="00054CA1" w:rsidRDefault="00FE5D72" w:rsidP="00FE5D72">
      <w:pPr>
        <w:tabs>
          <w:tab w:val="left" w:leader="dot" w:pos="624"/>
        </w:tabs>
        <w:spacing w:line="213" w:lineRule="exact"/>
        <w:jc w:val="both"/>
        <w:rPr>
          <w:rStyle w:val="Zag11"/>
          <w:rFonts w:eastAsia="@Arial Unicode MS"/>
          <w:color w:val="000000"/>
          <w:lang w:val="ru-RU"/>
        </w:rPr>
      </w:pPr>
    </w:p>
    <w:p w:rsidR="00FE5D72" w:rsidRPr="00054CA1" w:rsidRDefault="00FE5D72" w:rsidP="00FE5D72">
      <w:pPr>
        <w:tabs>
          <w:tab w:val="left" w:leader="dot" w:pos="624"/>
        </w:tabs>
        <w:spacing w:line="213" w:lineRule="exact"/>
        <w:jc w:val="both"/>
        <w:rPr>
          <w:rStyle w:val="Zag11"/>
          <w:rFonts w:eastAsia="@Arial Unicode MS"/>
          <w:color w:val="000000"/>
          <w:lang w:val="ru-RU"/>
        </w:rPr>
      </w:pPr>
      <w:r w:rsidRPr="00054CA1">
        <w:rPr>
          <w:rStyle w:val="Zag11"/>
          <w:rFonts w:eastAsia="@Arial Unicode MS"/>
          <w:color w:val="000000"/>
          <w:lang w:val="ru-RU"/>
        </w:rPr>
        <w:t xml:space="preserve">2.3. Школа обязуется обеспечить проведение воспитательной работы с </w:t>
      </w:r>
      <w:proofErr w:type="gramStart"/>
      <w:r w:rsidRPr="00054CA1">
        <w:rPr>
          <w:rStyle w:val="Zag11"/>
          <w:rFonts w:eastAsia="@Arial Unicode MS"/>
          <w:color w:val="000000"/>
          <w:lang w:val="ru-RU"/>
        </w:rPr>
        <w:t>обучающимся</w:t>
      </w:r>
      <w:proofErr w:type="gramEnd"/>
      <w:r w:rsidRPr="00054CA1">
        <w:rPr>
          <w:rStyle w:val="Zag11"/>
          <w:rFonts w:eastAsia="@Arial Unicode MS"/>
          <w:color w:val="000000"/>
          <w:lang w:val="ru-RU"/>
        </w:rPr>
        <w:t xml:space="preserve"> в соответствии с требованиями федерального государственного образовательного стандарта и разрабатываемыми Школой ____________________________</w:t>
      </w:r>
    </w:p>
    <w:p w:rsidR="00FE5D72" w:rsidRPr="00054CA1" w:rsidRDefault="00FE5D72" w:rsidP="00FE5D72">
      <w:pPr>
        <w:tabs>
          <w:tab w:val="left" w:leader="dot" w:pos="624"/>
        </w:tabs>
        <w:spacing w:line="213" w:lineRule="exact"/>
        <w:jc w:val="both"/>
        <w:rPr>
          <w:rStyle w:val="Zag11"/>
          <w:rFonts w:eastAsia="@Arial Unicode MS"/>
          <w:color w:val="000000"/>
          <w:lang w:val="ru-RU"/>
        </w:rPr>
      </w:pPr>
      <w:r w:rsidRPr="00054CA1">
        <w:rPr>
          <w:rStyle w:val="Zag11"/>
          <w:rFonts w:eastAsia="@Arial Unicode MS"/>
          <w:color w:val="000000"/>
          <w:lang w:val="ru-RU"/>
        </w:rPr>
        <w:t>_____________________________________________________</w:t>
      </w:r>
    </w:p>
    <w:p w:rsidR="00FE5D72" w:rsidRPr="00054CA1" w:rsidRDefault="00FE5D72" w:rsidP="00FE5D72">
      <w:pPr>
        <w:tabs>
          <w:tab w:val="left" w:leader="dot" w:pos="624"/>
        </w:tabs>
        <w:spacing w:line="213" w:lineRule="exact"/>
        <w:jc w:val="center"/>
        <w:rPr>
          <w:rStyle w:val="Zag11"/>
          <w:rFonts w:eastAsia="@Arial Unicode MS"/>
          <w:color w:val="000000"/>
          <w:lang w:val="ru-RU"/>
        </w:rPr>
      </w:pPr>
    </w:p>
    <w:p w:rsidR="00FE5D72" w:rsidRPr="00054CA1" w:rsidRDefault="00FE5D72" w:rsidP="00FE5D72">
      <w:pPr>
        <w:tabs>
          <w:tab w:val="left" w:leader="dot" w:pos="624"/>
        </w:tabs>
        <w:spacing w:line="213" w:lineRule="exact"/>
        <w:jc w:val="center"/>
        <w:rPr>
          <w:rStyle w:val="Zag11"/>
          <w:rFonts w:eastAsia="@Arial Unicode MS"/>
          <w:color w:val="000000"/>
          <w:lang w:val="ru-RU"/>
        </w:rPr>
      </w:pPr>
      <w:proofErr w:type="gramStart"/>
      <w:r w:rsidRPr="00054CA1">
        <w:rPr>
          <w:rStyle w:val="Zag11"/>
          <w:rFonts w:eastAsia="@Arial Unicode MS"/>
          <w:color w:val="000000"/>
          <w:lang w:val="ru-RU"/>
        </w:rPr>
        <w:t xml:space="preserve">(перечень документов школы, регламентирующих воспитательную деятельность </w:t>
      </w:r>
      <w:proofErr w:type="gramEnd"/>
    </w:p>
    <w:p w:rsidR="00FE5D72" w:rsidRPr="00054CA1" w:rsidRDefault="00FE5D72" w:rsidP="00FE5D72">
      <w:pPr>
        <w:tabs>
          <w:tab w:val="left" w:leader="dot" w:pos="624"/>
        </w:tabs>
        <w:spacing w:line="213" w:lineRule="exact"/>
        <w:jc w:val="center"/>
        <w:rPr>
          <w:rStyle w:val="Zag11"/>
          <w:rFonts w:eastAsia="@Arial Unicode MS"/>
          <w:color w:val="000000"/>
          <w:lang w:val="ru-RU"/>
        </w:rPr>
      </w:pPr>
      <w:r w:rsidRPr="00054CA1">
        <w:rPr>
          <w:rStyle w:val="Zag11"/>
          <w:rFonts w:eastAsia="@Arial Unicode MS"/>
          <w:color w:val="000000"/>
          <w:lang w:val="ru-RU"/>
        </w:rPr>
        <w:t>школы)</w:t>
      </w:r>
    </w:p>
    <w:p w:rsidR="00FE5D72" w:rsidRPr="00054CA1" w:rsidRDefault="00FE5D72" w:rsidP="00FE5D72">
      <w:pPr>
        <w:tabs>
          <w:tab w:val="left" w:leader="dot" w:pos="624"/>
        </w:tabs>
        <w:spacing w:line="213" w:lineRule="exact"/>
        <w:jc w:val="both"/>
        <w:rPr>
          <w:rStyle w:val="Zag11"/>
          <w:rFonts w:eastAsia="@Arial Unicode MS"/>
          <w:color w:val="000000"/>
          <w:lang w:val="ru-RU"/>
        </w:rPr>
      </w:pPr>
    </w:p>
    <w:p w:rsidR="00FE5D72" w:rsidRPr="00054CA1" w:rsidRDefault="00FE5D72" w:rsidP="00FE5D72">
      <w:pPr>
        <w:tabs>
          <w:tab w:val="left" w:leader="dot" w:pos="624"/>
        </w:tabs>
        <w:spacing w:line="213" w:lineRule="exact"/>
        <w:jc w:val="both"/>
        <w:rPr>
          <w:rStyle w:val="Zag11"/>
          <w:rFonts w:eastAsia="@Arial Unicode MS"/>
          <w:color w:val="000000"/>
          <w:lang w:val="ru-RU"/>
        </w:rPr>
      </w:pPr>
    </w:p>
    <w:p w:rsidR="00FE5D72" w:rsidRPr="00054CA1" w:rsidRDefault="00FE5D72" w:rsidP="00FE5D72">
      <w:pPr>
        <w:tabs>
          <w:tab w:val="left" w:leader="dot" w:pos="624"/>
        </w:tabs>
        <w:spacing w:line="213" w:lineRule="exact"/>
        <w:jc w:val="both"/>
        <w:rPr>
          <w:rStyle w:val="Zag11"/>
          <w:rFonts w:eastAsia="@Arial Unicode MS"/>
          <w:color w:val="000000"/>
          <w:lang w:val="ru-RU"/>
        </w:rPr>
      </w:pPr>
      <w:r w:rsidRPr="00054CA1">
        <w:rPr>
          <w:rStyle w:val="Zag11"/>
          <w:rFonts w:eastAsia="@Arial Unicode MS"/>
          <w:color w:val="000000"/>
          <w:lang w:val="ru-RU"/>
        </w:rPr>
        <w:t>2.4. Школа обязуется во время оказания образовательных услуг и осуществления воспитательной деятельности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учётом его индивидуальных особенностей.</w:t>
      </w:r>
    </w:p>
    <w:p w:rsidR="00FE5D72" w:rsidRPr="00054CA1" w:rsidRDefault="00FE5D72" w:rsidP="00FE5D72">
      <w:pPr>
        <w:tabs>
          <w:tab w:val="left" w:leader="dot" w:pos="624"/>
        </w:tabs>
        <w:spacing w:line="213" w:lineRule="exact"/>
        <w:jc w:val="both"/>
        <w:rPr>
          <w:rStyle w:val="Zag11"/>
          <w:rFonts w:eastAsia="@Arial Unicode MS"/>
          <w:color w:val="000000"/>
          <w:lang w:val="ru-RU"/>
        </w:rPr>
      </w:pPr>
    </w:p>
    <w:p w:rsidR="00FE5D72" w:rsidRPr="00054CA1" w:rsidRDefault="00FE5D72" w:rsidP="00FE5D72">
      <w:pPr>
        <w:tabs>
          <w:tab w:val="left" w:leader="dot" w:pos="624"/>
        </w:tabs>
        <w:spacing w:line="213" w:lineRule="exact"/>
        <w:jc w:val="both"/>
        <w:rPr>
          <w:rStyle w:val="Zag11"/>
          <w:rFonts w:eastAsia="@Arial Unicode MS"/>
          <w:color w:val="000000"/>
          <w:lang w:val="ru-RU"/>
        </w:rPr>
      </w:pPr>
      <w:r w:rsidRPr="00054CA1">
        <w:rPr>
          <w:rStyle w:val="Zag11"/>
          <w:rFonts w:eastAsia="@Arial Unicode MS"/>
          <w:color w:val="000000"/>
          <w:lang w:val="ru-RU"/>
        </w:rPr>
        <w:t>2.5. Школа обязуется обеспечить, при условии соблюдения другими участниками договора принятых на себя обязательств, освоение обучающимся образовательных программ Школы.</w:t>
      </w:r>
    </w:p>
    <w:p w:rsidR="00FE5D72" w:rsidRPr="00054CA1" w:rsidRDefault="00FE5D72" w:rsidP="00FE5D72">
      <w:pPr>
        <w:tabs>
          <w:tab w:val="left" w:leader="dot" w:pos="624"/>
        </w:tabs>
        <w:spacing w:line="213" w:lineRule="exact"/>
        <w:jc w:val="both"/>
        <w:rPr>
          <w:rStyle w:val="Zag11"/>
          <w:rFonts w:eastAsia="@Arial Unicode MS"/>
          <w:color w:val="000000"/>
          <w:lang w:val="ru-RU"/>
        </w:rPr>
      </w:pPr>
    </w:p>
    <w:p w:rsidR="00FE5D72" w:rsidRPr="00054CA1" w:rsidRDefault="00FE5D72" w:rsidP="00FE5D72">
      <w:pPr>
        <w:tabs>
          <w:tab w:val="left" w:leader="dot" w:pos="624"/>
        </w:tabs>
        <w:spacing w:line="213" w:lineRule="exact"/>
        <w:jc w:val="both"/>
        <w:rPr>
          <w:rStyle w:val="Zag11"/>
          <w:rFonts w:eastAsia="@Arial Unicode MS"/>
          <w:color w:val="000000"/>
          <w:lang w:val="ru-RU"/>
        </w:rPr>
      </w:pPr>
      <w:r w:rsidRPr="00054CA1">
        <w:rPr>
          <w:rStyle w:val="Zag11"/>
          <w:rFonts w:eastAsia="@Arial Unicode MS"/>
          <w:color w:val="000000"/>
          <w:lang w:val="ru-RU"/>
        </w:rPr>
        <w:t>2.6. Школа обязуется соблюдать санитарные и гигиенические требования, обязательные нормы и правила пожарной и иной безопасности, предъявляемые к образовательному и воспитательному процессу.</w:t>
      </w:r>
    </w:p>
    <w:p w:rsidR="00FE5D72" w:rsidRPr="00054CA1" w:rsidRDefault="00FE5D72" w:rsidP="00FE5D72">
      <w:pPr>
        <w:tabs>
          <w:tab w:val="left" w:leader="dot" w:pos="624"/>
        </w:tabs>
        <w:spacing w:line="213" w:lineRule="exact"/>
        <w:jc w:val="both"/>
        <w:rPr>
          <w:rStyle w:val="Zag11"/>
          <w:rFonts w:eastAsia="@Arial Unicode MS"/>
          <w:color w:val="000000"/>
          <w:lang w:val="ru-RU"/>
        </w:rPr>
      </w:pPr>
    </w:p>
    <w:p w:rsidR="00FE5D72" w:rsidRPr="00054CA1" w:rsidRDefault="00FE5D72" w:rsidP="00FE5D72">
      <w:pPr>
        <w:tabs>
          <w:tab w:val="left" w:leader="dot" w:pos="624"/>
        </w:tabs>
        <w:spacing w:line="213" w:lineRule="exact"/>
        <w:jc w:val="both"/>
        <w:rPr>
          <w:rStyle w:val="Zag11"/>
          <w:rFonts w:eastAsia="@Arial Unicode MS"/>
          <w:color w:val="000000"/>
          <w:lang w:val="ru-RU"/>
        </w:rPr>
      </w:pPr>
      <w:r w:rsidRPr="00054CA1">
        <w:rPr>
          <w:rStyle w:val="Zag11"/>
          <w:rFonts w:eastAsia="@Arial Unicode MS"/>
          <w:color w:val="000000"/>
          <w:lang w:val="ru-RU"/>
        </w:rPr>
        <w:t>2.7. Школа принимает на себя ответственность за жизнь и здоровье обучающегося во время осуществления учебной, воспитательной и иной деятельности при нахождении обучающегося в Школе и на пришкольной территории, а также за пределами Школы и пришкольной территории, если такое пребывание осуществляется в соответствии с учебной, воспитательной и иной деятельностью Школы.</w:t>
      </w:r>
    </w:p>
    <w:p w:rsidR="00FE5D72" w:rsidRPr="00054CA1" w:rsidRDefault="00FE5D72" w:rsidP="00FE5D72">
      <w:pPr>
        <w:tabs>
          <w:tab w:val="left" w:leader="dot" w:pos="624"/>
        </w:tabs>
        <w:spacing w:line="213" w:lineRule="exact"/>
        <w:jc w:val="both"/>
        <w:rPr>
          <w:rStyle w:val="Zag11"/>
          <w:rFonts w:eastAsia="@Arial Unicode MS"/>
          <w:color w:val="000000"/>
          <w:lang w:val="ru-RU"/>
        </w:rPr>
      </w:pPr>
    </w:p>
    <w:p w:rsidR="00FE5D72" w:rsidRPr="00054CA1" w:rsidRDefault="00FE5D72" w:rsidP="00FE5D72">
      <w:pPr>
        <w:tabs>
          <w:tab w:val="left" w:leader="dot" w:pos="624"/>
        </w:tabs>
        <w:spacing w:line="213" w:lineRule="exact"/>
        <w:jc w:val="both"/>
        <w:rPr>
          <w:rStyle w:val="Zag11"/>
          <w:rFonts w:eastAsia="@Arial Unicode MS"/>
          <w:color w:val="000000"/>
          <w:lang w:val="ru-RU"/>
        </w:rPr>
      </w:pPr>
      <w:r w:rsidRPr="00054CA1">
        <w:rPr>
          <w:rStyle w:val="Zag11"/>
          <w:rFonts w:eastAsia="@Arial Unicode MS"/>
          <w:color w:val="000000"/>
          <w:lang w:val="ru-RU"/>
        </w:rPr>
        <w:t>2.8. Школа принимает на себя обязательства по организации питания и медицинского обслуживания, а также, при условии отдельных соглашений, обязательства по организации охраны и доставки обучающегося в Школу</w:t>
      </w:r>
    </w:p>
    <w:p w:rsidR="00FE5D72" w:rsidRPr="00054CA1" w:rsidRDefault="00FE5D72" w:rsidP="00FE5D72">
      <w:pPr>
        <w:tabs>
          <w:tab w:val="left" w:leader="dot" w:pos="624"/>
        </w:tabs>
        <w:spacing w:line="213" w:lineRule="exact"/>
        <w:jc w:val="both"/>
        <w:rPr>
          <w:rStyle w:val="Zag11"/>
          <w:rFonts w:eastAsia="@Arial Unicode MS"/>
          <w:color w:val="000000"/>
          <w:lang w:val="ru-RU"/>
        </w:rPr>
      </w:pPr>
      <w:r w:rsidRPr="00054CA1">
        <w:rPr>
          <w:rStyle w:val="Zag11"/>
          <w:rFonts w:eastAsia="@Arial Unicode MS"/>
          <w:color w:val="000000"/>
          <w:lang w:val="ru-RU"/>
        </w:rPr>
        <w:t xml:space="preserve"> и домой, по оказанию дополнительных образовательных услуг.</w:t>
      </w:r>
    </w:p>
    <w:p w:rsidR="00FE5D72" w:rsidRPr="00054CA1" w:rsidRDefault="00FE5D72" w:rsidP="00FE5D72">
      <w:pPr>
        <w:tabs>
          <w:tab w:val="left" w:leader="dot" w:pos="624"/>
        </w:tabs>
        <w:spacing w:line="213" w:lineRule="exact"/>
        <w:jc w:val="both"/>
        <w:rPr>
          <w:rStyle w:val="Zag11"/>
          <w:rFonts w:eastAsia="@Arial Unicode MS"/>
          <w:color w:val="000000"/>
          <w:lang w:val="ru-RU"/>
        </w:rPr>
      </w:pPr>
    </w:p>
    <w:p w:rsidR="00FE5D72" w:rsidRPr="00054CA1" w:rsidRDefault="00FE5D72" w:rsidP="00FE5D72">
      <w:pPr>
        <w:tabs>
          <w:tab w:val="left" w:leader="dot" w:pos="624"/>
        </w:tabs>
        <w:spacing w:line="213" w:lineRule="exact"/>
        <w:jc w:val="both"/>
        <w:rPr>
          <w:rStyle w:val="Zag11"/>
          <w:rFonts w:eastAsia="@Arial Unicode MS"/>
          <w:color w:val="000000"/>
          <w:lang w:val="ru-RU"/>
        </w:rPr>
      </w:pPr>
      <w:r w:rsidRPr="00054CA1">
        <w:rPr>
          <w:rStyle w:val="Zag11"/>
          <w:rFonts w:eastAsia="@Arial Unicode MS"/>
          <w:color w:val="000000"/>
          <w:lang w:val="ru-RU"/>
        </w:rPr>
        <w:t xml:space="preserve">2.9. Школа обязуется обеспечить неразглашение сведений о личности и состоянии здоровья обучающегося и личных данных его Родителей, ставших известными Школе в соответствии с настоящим договором, за исключением случаев, когда предоставление </w:t>
      </w:r>
      <w:r w:rsidRPr="00054CA1">
        <w:rPr>
          <w:rStyle w:val="Zag11"/>
          <w:rFonts w:eastAsia="@Arial Unicode MS"/>
          <w:color w:val="000000"/>
          <w:lang w:val="ru-RU"/>
        </w:rPr>
        <w:lastRenderedPageBreak/>
        <w:t>таких сведений предусмотрено законодательством или необходимо для сохранения жизни и здоровья обучающегося.</w:t>
      </w:r>
    </w:p>
    <w:p w:rsidR="00FE5D72" w:rsidRPr="00054CA1" w:rsidRDefault="00FE5D72" w:rsidP="00FE5D72">
      <w:pPr>
        <w:tabs>
          <w:tab w:val="left" w:leader="dot" w:pos="624"/>
        </w:tabs>
        <w:spacing w:line="213" w:lineRule="exact"/>
        <w:jc w:val="both"/>
        <w:rPr>
          <w:rStyle w:val="Zag11"/>
          <w:rFonts w:eastAsia="@Arial Unicode MS"/>
          <w:color w:val="000000"/>
          <w:lang w:val="ru-RU"/>
        </w:rPr>
      </w:pPr>
    </w:p>
    <w:p w:rsidR="00FE5D72" w:rsidRPr="00054CA1" w:rsidRDefault="00FE5D72" w:rsidP="00FE5D72">
      <w:pPr>
        <w:tabs>
          <w:tab w:val="left" w:leader="dot" w:pos="624"/>
        </w:tabs>
        <w:spacing w:line="213" w:lineRule="exact"/>
        <w:jc w:val="both"/>
        <w:rPr>
          <w:rStyle w:val="Zag11"/>
          <w:rFonts w:eastAsia="@Arial Unicode MS"/>
          <w:color w:val="000000"/>
          <w:lang w:val="ru-RU"/>
        </w:rPr>
      </w:pPr>
      <w:r w:rsidRPr="00054CA1">
        <w:rPr>
          <w:rStyle w:val="Zag11"/>
          <w:rFonts w:eastAsia="@Arial Unicode MS"/>
          <w:color w:val="000000"/>
          <w:lang w:val="ru-RU"/>
        </w:rPr>
        <w:t xml:space="preserve">2.10. </w:t>
      </w:r>
      <w:proofErr w:type="gramStart"/>
      <w:r w:rsidRPr="00054CA1">
        <w:rPr>
          <w:rStyle w:val="Zag11"/>
          <w:rFonts w:eastAsia="@Arial Unicode MS"/>
          <w:color w:val="000000"/>
          <w:lang w:val="ru-RU"/>
        </w:rPr>
        <w:t>Школа обязуется в доступной форме обеспечить ознакомление Родителей и обучающегося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 а также не менее чем за 7 рабочих дней информировать Родителей о проведении родительских собраний</w:t>
      </w:r>
      <w:proofErr w:type="gramEnd"/>
      <w:r w:rsidRPr="00054CA1">
        <w:rPr>
          <w:rStyle w:val="Zag11"/>
          <w:rFonts w:eastAsia="@Arial Unicode MS"/>
          <w:color w:val="000000"/>
          <w:lang w:val="ru-RU"/>
        </w:rPr>
        <w:t xml:space="preserve"> и иных школьных мероприятий, в которых Родители обязаны или имеют право принимать участие.</w:t>
      </w:r>
    </w:p>
    <w:p w:rsidR="00FE5D72" w:rsidRPr="00054CA1" w:rsidRDefault="00FE5D72" w:rsidP="00FE5D72">
      <w:pPr>
        <w:tabs>
          <w:tab w:val="left" w:leader="dot" w:pos="624"/>
        </w:tabs>
        <w:spacing w:line="213" w:lineRule="exact"/>
        <w:jc w:val="both"/>
        <w:rPr>
          <w:rStyle w:val="Zag11"/>
          <w:rFonts w:eastAsia="@Arial Unicode MS"/>
          <w:color w:val="000000"/>
          <w:lang w:val="ru-RU"/>
        </w:rPr>
      </w:pPr>
    </w:p>
    <w:p w:rsidR="00FE5D72" w:rsidRPr="00054CA1" w:rsidRDefault="00FE5D72" w:rsidP="00FE5D72">
      <w:pPr>
        <w:tabs>
          <w:tab w:val="left" w:leader="dot" w:pos="624"/>
        </w:tabs>
        <w:spacing w:line="213" w:lineRule="exact"/>
        <w:jc w:val="both"/>
        <w:rPr>
          <w:rStyle w:val="Zag11"/>
          <w:rFonts w:eastAsia="@Arial Unicode MS"/>
          <w:color w:val="000000"/>
          <w:lang w:val="ru-RU"/>
        </w:rPr>
      </w:pPr>
      <w:r w:rsidRPr="00054CA1">
        <w:rPr>
          <w:rStyle w:val="Zag11"/>
          <w:rFonts w:eastAsia="@Arial Unicode MS"/>
          <w:color w:val="000000"/>
          <w:lang w:val="ru-RU"/>
        </w:rPr>
        <w:t xml:space="preserve">2.11. Школа обязуется осуществлять текущий и промежуточный контроль за успеваемостью и поведением </w:t>
      </w:r>
      <w:proofErr w:type="gramStart"/>
      <w:r w:rsidRPr="00054CA1">
        <w:rPr>
          <w:rStyle w:val="Zag11"/>
          <w:rFonts w:eastAsia="@Arial Unicode MS"/>
          <w:color w:val="000000"/>
          <w:lang w:val="ru-RU"/>
        </w:rPr>
        <w:t>обучающегося</w:t>
      </w:r>
      <w:proofErr w:type="gramEnd"/>
      <w:r w:rsidRPr="00054CA1">
        <w:rPr>
          <w:rStyle w:val="Zag11"/>
          <w:rFonts w:eastAsia="@Arial Unicode MS"/>
          <w:color w:val="000000"/>
          <w:lang w:val="ru-RU"/>
        </w:rPr>
        <w:t xml:space="preserve"> и в доступной форме информировать о его результатах Родителей и обучающегося.</w:t>
      </w:r>
    </w:p>
    <w:p w:rsidR="00FE5D72" w:rsidRPr="00054CA1" w:rsidRDefault="00FE5D72" w:rsidP="00FE5D72">
      <w:pPr>
        <w:tabs>
          <w:tab w:val="left" w:leader="dot" w:pos="624"/>
        </w:tabs>
        <w:spacing w:line="213" w:lineRule="exact"/>
        <w:jc w:val="both"/>
        <w:rPr>
          <w:rStyle w:val="Zag11"/>
          <w:rFonts w:eastAsia="@Arial Unicode MS"/>
          <w:color w:val="000000"/>
          <w:lang w:val="ru-RU"/>
        </w:rPr>
      </w:pPr>
    </w:p>
    <w:p w:rsidR="00FE5D72" w:rsidRPr="00054CA1" w:rsidRDefault="00FE5D72" w:rsidP="00FE5D72">
      <w:pPr>
        <w:tabs>
          <w:tab w:val="left" w:leader="dot" w:pos="624"/>
        </w:tabs>
        <w:spacing w:line="213" w:lineRule="exact"/>
        <w:jc w:val="both"/>
        <w:rPr>
          <w:rStyle w:val="Zag11"/>
          <w:rFonts w:eastAsia="@Arial Unicode MS"/>
          <w:color w:val="000000"/>
          <w:lang w:val="ru-RU"/>
        </w:rPr>
      </w:pPr>
      <w:r w:rsidRPr="00054CA1">
        <w:rPr>
          <w:rStyle w:val="Zag11"/>
          <w:rFonts w:eastAsia="@Arial Unicode MS"/>
          <w:color w:val="000000"/>
          <w:lang w:val="ru-RU"/>
        </w:rPr>
        <w:t xml:space="preserve">2.12. Школа обязуется на безвозмездной и возвратной основе обеспечить </w:t>
      </w:r>
      <w:proofErr w:type="gramStart"/>
      <w:r w:rsidRPr="00054CA1">
        <w:rPr>
          <w:rStyle w:val="Zag11"/>
          <w:rFonts w:eastAsia="@Arial Unicode MS"/>
          <w:color w:val="000000"/>
          <w:lang w:val="ru-RU"/>
        </w:rPr>
        <w:t>обучающегося</w:t>
      </w:r>
      <w:proofErr w:type="gramEnd"/>
      <w:r w:rsidRPr="00054CA1">
        <w:rPr>
          <w:rStyle w:val="Zag11"/>
          <w:rFonts w:eastAsia="@Arial Unicode MS"/>
          <w:color w:val="000000"/>
          <w:lang w:val="ru-RU"/>
        </w:rPr>
        <w:t xml:space="preserve"> необходимыми учебниками и учебными пособиями, обеспечить бесплатный доступ к библиотечным и информационным ресурсам Школы в рамках реализуемых образовательных программ.</w:t>
      </w:r>
    </w:p>
    <w:p w:rsidR="00FE5D72" w:rsidRPr="00054CA1" w:rsidRDefault="00FE5D72" w:rsidP="00FE5D72">
      <w:pPr>
        <w:tabs>
          <w:tab w:val="left" w:leader="dot" w:pos="624"/>
        </w:tabs>
        <w:spacing w:line="213" w:lineRule="exact"/>
        <w:jc w:val="both"/>
        <w:rPr>
          <w:rStyle w:val="Zag11"/>
          <w:rFonts w:eastAsia="@Arial Unicode MS"/>
          <w:color w:val="000000"/>
          <w:lang w:val="ru-RU"/>
        </w:rPr>
      </w:pPr>
    </w:p>
    <w:p w:rsidR="00FE5D72" w:rsidRPr="00054CA1" w:rsidRDefault="00FE5D72" w:rsidP="00FE5D72">
      <w:pPr>
        <w:tabs>
          <w:tab w:val="left" w:leader="dot" w:pos="624"/>
        </w:tabs>
        <w:spacing w:line="213" w:lineRule="exact"/>
        <w:jc w:val="both"/>
        <w:rPr>
          <w:rStyle w:val="Zag11"/>
          <w:rFonts w:eastAsia="@Arial Unicode MS"/>
          <w:color w:val="000000"/>
          <w:lang w:val="ru-RU"/>
        </w:rPr>
      </w:pPr>
      <w:r w:rsidRPr="00054CA1">
        <w:rPr>
          <w:rStyle w:val="Zag11"/>
          <w:rFonts w:eastAsia="@Arial Unicode MS"/>
          <w:color w:val="000000"/>
          <w:lang w:val="ru-RU"/>
        </w:rPr>
        <w:t>2.13. Школа вправе требовать от обучающегося и Родителей соблюдения устава Школы, правил внутреннего распорядка Школы и иных актов Школы, регламентирующих её деятельность.</w:t>
      </w:r>
    </w:p>
    <w:p w:rsidR="00FE5D72" w:rsidRPr="00054CA1" w:rsidRDefault="00FE5D72" w:rsidP="00FE5D72">
      <w:pPr>
        <w:tabs>
          <w:tab w:val="left" w:leader="dot" w:pos="624"/>
        </w:tabs>
        <w:spacing w:line="213" w:lineRule="exact"/>
        <w:jc w:val="both"/>
        <w:rPr>
          <w:rStyle w:val="Zag11"/>
          <w:rFonts w:eastAsia="@Arial Unicode MS"/>
          <w:color w:val="000000"/>
          <w:lang w:val="ru-RU"/>
        </w:rPr>
      </w:pPr>
    </w:p>
    <w:p w:rsidR="00FE5D72" w:rsidRPr="00054CA1" w:rsidRDefault="00FE5D72" w:rsidP="00FE5D72">
      <w:pPr>
        <w:tabs>
          <w:tab w:val="left" w:leader="dot" w:pos="624"/>
        </w:tabs>
        <w:spacing w:line="213" w:lineRule="exact"/>
        <w:jc w:val="both"/>
        <w:rPr>
          <w:rStyle w:val="Zag11"/>
          <w:rFonts w:eastAsia="@Arial Unicode MS"/>
          <w:color w:val="000000"/>
          <w:lang w:val="ru-RU"/>
        </w:rPr>
      </w:pPr>
      <w:r w:rsidRPr="00054CA1">
        <w:rPr>
          <w:rStyle w:val="Zag11"/>
          <w:rFonts w:eastAsia="@Arial Unicode MS"/>
          <w:color w:val="000000"/>
          <w:lang w:val="ru-RU"/>
        </w:rPr>
        <w:t xml:space="preserve">2.14. Школа вправе в случае нарушения обучающимся устава и правил внутреннего распорядка Школы и иных актов Школы, регламентирующих её деятельность, применить к </w:t>
      </w:r>
      <w:proofErr w:type="gramStart"/>
      <w:r w:rsidRPr="00054CA1">
        <w:rPr>
          <w:rStyle w:val="Zag11"/>
          <w:rFonts w:eastAsia="@Arial Unicode MS"/>
          <w:color w:val="000000"/>
          <w:lang w:val="ru-RU"/>
        </w:rPr>
        <w:t>обучающемуся</w:t>
      </w:r>
      <w:proofErr w:type="gramEnd"/>
      <w:r w:rsidRPr="00054CA1">
        <w:rPr>
          <w:rStyle w:val="Zag11"/>
          <w:rFonts w:eastAsia="@Arial Unicode MS"/>
          <w:color w:val="000000"/>
          <w:lang w:val="ru-RU"/>
        </w:rPr>
        <w:t xml:space="preserve"> меры дисциплинарного воздействия, предусмотренные законодательством и вышеуказанными актами. Школа обязана поставить в известность Родителей о намерении применить и о применении к </w:t>
      </w:r>
      <w:proofErr w:type="gramStart"/>
      <w:r w:rsidRPr="00054CA1">
        <w:rPr>
          <w:rStyle w:val="Zag11"/>
          <w:rFonts w:eastAsia="@Arial Unicode MS"/>
          <w:color w:val="000000"/>
          <w:lang w:val="ru-RU"/>
        </w:rPr>
        <w:t>обучающемуся</w:t>
      </w:r>
      <w:proofErr w:type="gramEnd"/>
      <w:r w:rsidRPr="00054CA1">
        <w:rPr>
          <w:rStyle w:val="Zag11"/>
          <w:rFonts w:eastAsia="@Arial Unicode MS"/>
          <w:color w:val="000000"/>
          <w:lang w:val="ru-RU"/>
        </w:rPr>
        <w:t xml:space="preserve"> мер дисциплинарного воздействия.</w:t>
      </w:r>
    </w:p>
    <w:p w:rsidR="00FE5D72" w:rsidRPr="00054CA1" w:rsidRDefault="00FE5D72" w:rsidP="00FE5D72">
      <w:pPr>
        <w:tabs>
          <w:tab w:val="left" w:leader="dot" w:pos="624"/>
        </w:tabs>
        <w:spacing w:line="213" w:lineRule="exact"/>
        <w:jc w:val="both"/>
        <w:rPr>
          <w:rStyle w:val="Zag11"/>
          <w:rFonts w:eastAsia="@Arial Unicode MS"/>
          <w:color w:val="000000"/>
          <w:lang w:val="ru-RU"/>
        </w:rPr>
      </w:pPr>
    </w:p>
    <w:p w:rsidR="00FE5D72" w:rsidRPr="00054CA1" w:rsidRDefault="00FE5D72" w:rsidP="00FE5D72">
      <w:pPr>
        <w:tabs>
          <w:tab w:val="left" w:leader="dot" w:pos="624"/>
        </w:tabs>
        <w:spacing w:line="213" w:lineRule="exact"/>
        <w:jc w:val="center"/>
        <w:rPr>
          <w:rStyle w:val="Zag11"/>
          <w:rFonts w:eastAsia="@Arial Unicode MS"/>
          <w:b/>
          <w:bCs/>
          <w:color w:val="000000"/>
          <w:lang w:val="ru-RU"/>
        </w:rPr>
      </w:pPr>
    </w:p>
    <w:p w:rsidR="00FE5D72" w:rsidRPr="00054CA1" w:rsidRDefault="00FE5D72" w:rsidP="00FE5D72">
      <w:pPr>
        <w:tabs>
          <w:tab w:val="left" w:leader="dot" w:pos="624"/>
        </w:tabs>
        <w:spacing w:line="213" w:lineRule="exact"/>
        <w:jc w:val="center"/>
        <w:rPr>
          <w:rStyle w:val="Zag11"/>
          <w:rFonts w:eastAsia="@Arial Unicode MS"/>
          <w:b/>
          <w:bCs/>
          <w:color w:val="000000"/>
          <w:lang w:val="ru-RU"/>
        </w:rPr>
      </w:pPr>
      <w:r w:rsidRPr="00054CA1">
        <w:rPr>
          <w:rStyle w:val="Zag11"/>
          <w:rFonts w:eastAsia="@Arial Unicode MS"/>
          <w:b/>
          <w:bCs/>
          <w:color w:val="000000"/>
          <w:lang w:val="ru-RU"/>
        </w:rPr>
        <w:t>3. Обязанности и права Муниципалитета</w:t>
      </w:r>
    </w:p>
    <w:p w:rsidR="00FE5D72" w:rsidRPr="00054CA1" w:rsidRDefault="00FE5D72" w:rsidP="00FE5D72">
      <w:pPr>
        <w:tabs>
          <w:tab w:val="left" w:leader="dot" w:pos="624"/>
        </w:tabs>
        <w:spacing w:line="213" w:lineRule="exact"/>
        <w:jc w:val="both"/>
        <w:rPr>
          <w:rStyle w:val="Zag11"/>
          <w:rFonts w:eastAsia="@Arial Unicode MS"/>
          <w:b/>
          <w:bCs/>
          <w:color w:val="000000"/>
          <w:lang w:val="ru-RU"/>
        </w:rPr>
      </w:pPr>
    </w:p>
    <w:p w:rsidR="00FE5D72" w:rsidRPr="00054CA1" w:rsidRDefault="00FE5D72" w:rsidP="00FE5D72">
      <w:pPr>
        <w:tabs>
          <w:tab w:val="left" w:leader="dot" w:pos="624"/>
        </w:tabs>
        <w:spacing w:line="213" w:lineRule="exact"/>
        <w:jc w:val="both"/>
        <w:rPr>
          <w:rStyle w:val="Zag11"/>
          <w:rFonts w:eastAsia="@Arial Unicode MS"/>
          <w:color w:val="000000"/>
          <w:lang w:val="ru-RU"/>
        </w:rPr>
      </w:pPr>
    </w:p>
    <w:p w:rsidR="00FE5D72" w:rsidRPr="00054CA1" w:rsidRDefault="00FE5D72" w:rsidP="00FE5D72">
      <w:pPr>
        <w:tabs>
          <w:tab w:val="left" w:leader="dot" w:pos="624"/>
        </w:tabs>
        <w:spacing w:line="213" w:lineRule="exact"/>
        <w:jc w:val="both"/>
        <w:rPr>
          <w:rStyle w:val="Zag11"/>
          <w:rFonts w:eastAsia="@Arial Unicode MS"/>
          <w:color w:val="000000"/>
          <w:lang w:val="ru-RU"/>
        </w:rPr>
      </w:pPr>
      <w:r w:rsidRPr="00054CA1">
        <w:rPr>
          <w:rStyle w:val="Zag11"/>
          <w:rFonts w:eastAsia="@Arial Unicode MS"/>
          <w:color w:val="000000"/>
          <w:lang w:val="ru-RU"/>
        </w:rPr>
        <w:t>3.1. Муниципалитет обязуется обеспечить финансирование деятельности и содержание Школы в соответствии с установленными нормативами.</w:t>
      </w:r>
    </w:p>
    <w:p w:rsidR="00FE5D72" w:rsidRPr="00054CA1" w:rsidRDefault="00FE5D72" w:rsidP="00FE5D72">
      <w:pPr>
        <w:tabs>
          <w:tab w:val="left" w:leader="dot" w:pos="624"/>
        </w:tabs>
        <w:spacing w:line="213" w:lineRule="exact"/>
        <w:jc w:val="both"/>
        <w:rPr>
          <w:rStyle w:val="Zag11"/>
          <w:rFonts w:eastAsia="@Arial Unicode MS"/>
          <w:color w:val="000000"/>
          <w:lang w:val="ru-RU"/>
        </w:rPr>
      </w:pPr>
    </w:p>
    <w:p w:rsidR="00FE5D72" w:rsidRPr="00054CA1" w:rsidRDefault="00FE5D72" w:rsidP="00FE5D72">
      <w:pPr>
        <w:tabs>
          <w:tab w:val="left" w:leader="dot" w:pos="624"/>
        </w:tabs>
        <w:spacing w:line="213" w:lineRule="exact"/>
        <w:jc w:val="both"/>
        <w:rPr>
          <w:rStyle w:val="Zag11"/>
          <w:rFonts w:eastAsia="@Arial Unicode MS"/>
          <w:color w:val="000000"/>
          <w:lang w:val="ru-RU"/>
        </w:rPr>
      </w:pPr>
      <w:r w:rsidRPr="00054CA1">
        <w:rPr>
          <w:rStyle w:val="Zag11"/>
          <w:rFonts w:eastAsia="@Arial Unicode MS"/>
          <w:color w:val="000000"/>
          <w:lang w:val="ru-RU"/>
        </w:rPr>
        <w:t xml:space="preserve">3.2. Муниципалитет обязуется обеспечить по согласованию с Родителями перевод обучающегося, в том </w:t>
      </w:r>
      <w:proofErr w:type="gramStart"/>
      <w:r w:rsidRPr="00054CA1">
        <w:rPr>
          <w:rStyle w:val="Zag11"/>
          <w:rFonts w:eastAsia="@Arial Unicode MS"/>
          <w:color w:val="000000"/>
          <w:lang w:val="ru-RU"/>
        </w:rPr>
        <w:t>числе</w:t>
      </w:r>
      <w:proofErr w:type="gramEnd"/>
      <w:r w:rsidRPr="00054CA1">
        <w:rPr>
          <w:rStyle w:val="Zag11"/>
          <w:rFonts w:eastAsia="@Arial Unicode MS"/>
          <w:color w:val="000000"/>
          <w:lang w:val="ru-RU"/>
        </w:rPr>
        <w:t xml:space="preserve"> временный, в другое общеобразовательное учреждение в случае аннулирования или приостановления лицензии Школы, утраты Школой государственной аккредитации, реорганизации или ликвидации Школы или иных случаев приостановления или прекращения деятельности Школы.</w:t>
      </w:r>
    </w:p>
    <w:p w:rsidR="00FE5D72" w:rsidRPr="00054CA1" w:rsidRDefault="00FE5D72" w:rsidP="00FE5D72">
      <w:pPr>
        <w:tabs>
          <w:tab w:val="left" w:leader="dot" w:pos="624"/>
        </w:tabs>
        <w:spacing w:line="213" w:lineRule="exact"/>
        <w:jc w:val="both"/>
        <w:rPr>
          <w:rStyle w:val="Zag11"/>
          <w:rFonts w:eastAsia="@Arial Unicode MS"/>
          <w:color w:val="000000"/>
          <w:lang w:val="ru-RU"/>
        </w:rPr>
      </w:pPr>
    </w:p>
    <w:p w:rsidR="00FE5D72" w:rsidRPr="00054CA1" w:rsidRDefault="00FE5D72" w:rsidP="00FE5D72">
      <w:pPr>
        <w:tabs>
          <w:tab w:val="left" w:leader="dot" w:pos="624"/>
        </w:tabs>
        <w:spacing w:line="213" w:lineRule="exact"/>
        <w:jc w:val="both"/>
        <w:rPr>
          <w:rStyle w:val="Zag11"/>
          <w:rFonts w:eastAsia="@Arial Unicode MS"/>
          <w:color w:val="000000"/>
          <w:lang w:val="ru-RU"/>
        </w:rPr>
      </w:pPr>
      <w:r w:rsidRPr="00054CA1">
        <w:rPr>
          <w:rStyle w:val="Zag11"/>
          <w:rFonts w:eastAsia="@Arial Unicode MS"/>
          <w:color w:val="000000"/>
          <w:lang w:val="ru-RU"/>
        </w:rPr>
        <w:t xml:space="preserve">3.3. Муниципалитет оказывает содействие Родителям и </w:t>
      </w:r>
      <w:proofErr w:type="gramStart"/>
      <w:r w:rsidRPr="00054CA1">
        <w:rPr>
          <w:rStyle w:val="Zag11"/>
          <w:rFonts w:eastAsia="@Arial Unicode MS"/>
          <w:color w:val="000000"/>
          <w:lang w:val="ru-RU"/>
        </w:rPr>
        <w:t>обучающемуся</w:t>
      </w:r>
      <w:proofErr w:type="gramEnd"/>
      <w:r w:rsidRPr="00054CA1">
        <w:rPr>
          <w:rStyle w:val="Zag11"/>
          <w:rFonts w:eastAsia="@Arial Unicode MS"/>
          <w:color w:val="000000"/>
          <w:lang w:val="ru-RU"/>
        </w:rPr>
        <w:t xml:space="preserve"> в получении общего образования в различных формах в иных общеобразовательных учреждениях, если Школа не имеет условий для реализации программ общего образования в форме, выбранной Родителями и обучающимся.</w:t>
      </w:r>
    </w:p>
    <w:p w:rsidR="00FE5D72" w:rsidRPr="00054CA1" w:rsidRDefault="00FE5D72" w:rsidP="00FE5D72">
      <w:pPr>
        <w:tabs>
          <w:tab w:val="left" w:leader="dot" w:pos="624"/>
        </w:tabs>
        <w:spacing w:line="213" w:lineRule="exact"/>
        <w:jc w:val="both"/>
        <w:rPr>
          <w:rStyle w:val="Zag11"/>
          <w:rFonts w:eastAsia="@Arial Unicode MS"/>
          <w:color w:val="000000"/>
          <w:lang w:val="ru-RU"/>
        </w:rPr>
      </w:pPr>
    </w:p>
    <w:p w:rsidR="00FE5D72" w:rsidRPr="00054CA1" w:rsidRDefault="00FE5D72" w:rsidP="00FE5D72">
      <w:pPr>
        <w:tabs>
          <w:tab w:val="left" w:leader="dot" w:pos="624"/>
        </w:tabs>
        <w:spacing w:line="213" w:lineRule="exact"/>
        <w:jc w:val="both"/>
        <w:rPr>
          <w:rStyle w:val="Zag11"/>
          <w:rFonts w:eastAsia="@Arial Unicode MS"/>
          <w:color w:val="000000"/>
          <w:lang w:val="ru-RU"/>
        </w:rPr>
      </w:pPr>
      <w:r w:rsidRPr="00054CA1">
        <w:rPr>
          <w:rStyle w:val="Zag11"/>
          <w:rFonts w:eastAsia="@Arial Unicode MS"/>
          <w:color w:val="000000"/>
          <w:lang w:val="ru-RU"/>
        </w:rPr>
        <w:t xml:space="preserve">3.4. Муниципалитет оказывает содействие Родителям и </w:t>
      </w:r>
      <w:proofErr w:type="gramStart"/>
      <w:r w:rsidRPr="00054CA1">
        <w:rPr>
          <w:rStyle w:val="Zag11"/>
          <w:rFonts w:eastAsia="@Arial Unicode MS"/>
          <w:color w:val="000000"/>
          <w:lang w:val="ru-RU"/>
        </w:rPr>
        <w:t>обучающемуся</w:t>
      </w:r>
      <w:proofErr w:type="gramEnd"/>
      <w:r w:rsidRPr="00054CA1">
        <w:rPr>
          <w:rStyle w:val="Zag11"/>
          <w:rFonts w:eastAsia="@Arial Unicode MS"/>
          <w:color w:val="000000"/>
          <w:lang w:val="ru-RU"/>
        </w:rPr>
        <w:t xml:space="preserve"> в получении общего образования на родном языке в иных общеобразовательных учреждениях, если Школа не имеет условий для реализации программ общего образования на родном языке, выбранном Родителями и обучающимся.</w:t>
      </w:r>
    </w:p>
    <w:p w:rsidR="00FE5D72" w:rsidRPr="00054CA1" w:rsidRDefault="00FE5D72" w:rsidP="00FE5D72">
      <w:pPr>
        <w:tabs>
          <w:tab w:val="left" w:leader="dot" w:pos="624"/>
        </w:tabs>
        <w:spacing w:line="213" w:lineRule="exact"/>
        <w:jc w:val="both"/>
        <w:rPr>
          <w:rStyle w:val="Zag11"/>
          <w:rFonts w:eastAsia="@Arial Unicode MS"/>
          <w:color w:val="000000"/>
          <w:lang w:val="ru-RU"/>
        </w:rPr>
      </w:pPr>
      <w:r w:rsidRPr="00054CA1">
        <w:rPr>
          <w:rStyle w:val="Zag11"/>
          <w:rFonts w:eastAsia="@Arial Unicode MS"/>
          <w:color w:val="000000"/>
          <w:lang w:val="ru-RU"/>
        </w:rPr>
        <w:t xml:space="preserve"> </w:t>
      </w:r>
    </w:p>
    <w:p w:rsidR="00FE5D72" w:rsidRPr="00054CA1" w:rsidRDefault="00FE5D72" w:rsidP="00FE5D72">
      <w:pPr>
        <w:tabs>
          <w:tab w:val="left" w:leader="dot" w:pos="624"/>
        </w:tabs>
        <w:spacing w:line="213" w:lineRule="exact"/>
        <w:jc w:val="center"/>
        <w:rPr>
          <w:rStyle w:val="Zag11"/>
          <w:rFonts w:eastAsia="@Arial Unicode MS"/>
          <w:b/>
          <w:bCs/>
          <w:color w:val="000000"/>
          <w:lang w:val="ru-RU"/>
        </w:rPr>
      </w:pPr>
    </w:p>
    <w:p w:rsidR="00FE5D72" w:rsidRPr="00054CA1" w:rsidRDefault="00FE5D72" w:rsidP="00FE5D72">
      <w:pPr>
        <w:tabs>
          <w:tab w:val="left" w:leader="dot" w:pos="624"/>
        </w:tabs>
        <w:spacing w:line="213" w:lineRule="exact"/>
        <w:jc w:val="center"/>
        <w:rPr>
          <w:rStyle w:val="Zag11"/>
          <w:rFonts w:eastAsia="@Arial Unicode MS"/>
          <w:b/>
          <w:bCs/>
          <w:color w:val="000000"/>
          <w:lang w:val="ru-RU"/>
        </w:rPr>
      </w:pPr>
      <w:r w:rsidRPr="00054CA1">
        <w:rPr>
          <w:rStyle w:val="Zag11"/>
          <w:rFonts w:eastAsia="@Arial Unicode MS"/>
          <w:b/>
          <w:bCs/>
          <w:color w:val="000000"/>
          <w:lang w:val="ru-RU"/>
        </w:rPr>
        <w:t>4. Обязанности и права Родителей</w:t>
      </w:r>
    </w:p>
    <w:p w:rsidR="00FE5D72" w:rsidRPr="00054CA1" w:rsidRDefault="00FE5D72" w:rsidP="00FE5D72">
      <w:pPr>
        <w:tabs>
          <w:tab w:val="left" w:leader="dot" w:pos="624"/>
        </w:tabs>
        <w:spacing w:line="213" w:lineRule="exact"/>
        <w:jc w:val="both"/>
        <w:rPr>
          <w:rStyle w:val="Zag11"/>
          <w:rFonts w:eastAsia="@Arial Unicode MS"/>
          <w:b/>
          <w:bCs/>
          <w:color w:val="000000"/>
          <w:lang w:val="ru-RU"/>
        </w:rPr>
      </w:pPr>
    </w:p>
    <w:p w:rsidR="00FE5D72" w:rsidRPr="00054CA1" w:rsidRDefault="00FE5D72" w:rsidP="00FE5D72">
      <w:pPr>
        <w:tabs>
          <w:tab w:val="left" w:leader="dot" w:pos="624"/>
        </w:tabs>
        <w:spacing w:line="213" w:lineRule="exact"/>
        <w:jc w:val="both"/>
        <w:rPr>
          <w:rStyle w:val="Zag11"/>
          <w:rFonts w:eastAsia="@Arial Unicode MS"/>
          <w:color w:val="000000"/>
          <w:lang w:val="ru-RU"/>
        </w:rPr>
      </w:pPr>
    </w:p>
    <w:p w:rsidR="00FE5D72" w:rsidRPr="00054CA1" w:rsidRDefault="00FE5D72" w:rsidP="00FE5D72">
      <w:pPr>
        <w:tabs>
          <w:tab w:val="left" w:leader="dot" w:pos="624"/>
        </w:tabs>
        <w:spacing w:line="213" w:lineRule="exact"/>
        <w:jc w:val="both"/>
        <w:rPr>
          <w:rStyle w:val="Zag11"/>
          <w:rFonts w:eastAsia="@Arial Unicode MS"/>
          <w:color w:val="000000"/>
          <w:lang w:val="ru-RU"/>
        </w:rPr>
      </w:pPr>
      <w:r w:rsidRPr="00054CA1">
        <w:rPr>
          <w:rStyle w:val="Zag11"/>
          <w:rFonts w:eastAsia="@Arial Unicode MS"/>
          <w:color w:val="000000"/>
          <w:lang w:val="ru-RU"/>
        </w:rPr>
        <w:t xml:space="preserve">4.1. Родители обучающегося обязаны обеспечить условия для получения </w:t>
      </w:r>
      <w:proofErr w:type="gramStart"/>
      <w:r w:rsidRPr="00054CA1">
        <w:rPr>
          <w:rStyle w:val="Zag11"/>
          <w:rFonts w:eastAsia="@Arial Unicode MS"/>
          <w:color w:val="000000"/>
          <w:lang w:val="ru-RU"/>
        </w:rPr>
        <w:t>обучающимся</w:t>
      </w:r>
      <w:proofErr w:type="gramEnd"/>
      <w:r w:rsidRPr="00054CA1">
        <w:rPr>
          <w:rStyle w:val="Zag11"/>
          <w:rFonts w:eastAsia="@Arial Unicode MS"/>
          <w:color w:val="000000"/>
          <w:lang w:val="ru-RU"/>
        </w:rPr>
        <w:t xml:space="preserve"> основного общего образования и среднего (полного) общего образования, в том числе:</w:t>
      </w:r>
    </w:p>
    <w:p w:rsidR="00FE5D72" w:rsidRPr="00054CA1" w:rsidRDefault="00FE5D72" w:rsidP="00FE5D72">
      <w:pPr>
        <w:tabs>
          <w:tab w:val="left" w:leader="dot" w:pos="624"/>
        </w:tabs>
        <w:spacing w:line="213" w:lineRule="exact"/>
        <w:jc w:val="both"/>
        <w:rPr>
          <w:rStyle w:val="Zag11"/>
          <w:rFonts w:eastAsia="@Arial Unicode MS"/>
          <w:color w:val="000000"/>
          <w:lang w:val="ru-RU"/>
        </w:rPr>
      </w:pPr>
      <w:r w:rsidRPr="00054CA1">
        <w:rPr>
          <w:rStyle w:val="Zag11"/>
          <w:rFonts w:eastAsia="@Arial Unicode MS"/>
          <w:color w:val="000000"/>
          <w:lang w:val="ru-RU"/>
        </w:rPr>
        <w:t xml:space="preserve">— обеспечить посещение </w:t>
      </w:r>
      <w:proofErr w:type="gramStart"/>
      <w:r w:rsidRPr="00054CA1">
        <w:rPr>
          <w:rStyle w:val="Zag11"/>
          <w:rFonts w:eastAsia="@Arial Unicode MS"/>
          <w:color w:val="000000"/>
          <w:lang w:val="ru-RU"/>
        </w:rPr>
        <w:t>обучающимся</w:t>
      </w:r>
      <w:proofErr w:type="gramEnd"/>
      <w:r w:rsidRPr="00054CA1">
        <w:rPr>
          <w:rStyle w:val="Zag11"/>
          <w:rFonts w:eastAsia="@Arial Unicode MS"/>
          <w:color w:val="000000"/>
          <w:lang w:val="ru-RU"/>
        </w:rPr>
        <w:t xml:space="preserve"> занятий согласно учебному расписанию и иных школьных мероприятий, предусмотренных документами, регламентирующими образовательную и воспитательную деятельность Школы;</w:t>
      </w:r>
    </w:p>
    <w:p w:rsidR="00FE5D72" w:rsidRPr="00054CA1" w:rsidRDefault="00FE5D72" w:rsidP="00FE5D72">
      <w:pPr>
        <w:tabs>
          <w:tab w:val="left" w:leader="dot" w:pos="624"/>
        </w:tabs>
        <w:spacing w:line="213" w:lineRule="exact"/>
        <w:jc w:val="both"/>
        <w:rPr>
          <w:rStyle w:val="Zag11"/>
          <w:rFonts w:eastAsia="@Arial Unicode MS"/>
          <w:color w:val="000000"/>
          <w:lang w:val="ru-RU"/>
        </w:rPr>
      </w:pPr>
      <w:r w:rsidRPr="00054CA1">
        <w:rPr>
          <w:rStyle w:val="Zag11"/>
          <w:rFonts w:eastAsia="@Arial Unicode MS"/>
          <w:color w:val="000000"/>
          <w:lang w:val="ru-RU"/>
        </w:rPr>
        <w:t xml:space="preserve">— обеспечить выполнение </w:t>
      </w:r>
      <w:proofErr w:type="gramStart"/>
      <w:r w:rsidRPr="00054CA1">
        <w:rPr>
          <w:rStyle w:val="Zag11"/>
          <w:rFonts w:eastAsia="@Arial Unicode MS"/>
          <w:color w:val="000000"/>
          <w:lang w:val="ru-RU"/>
        </w:rPr>
        <w:t>обучающимся</w:t>
      </w:r>
      <w:proofErr w:type="gramEnd"/>
      <w:r w:rsidRPr="00054CA1">
        <w:rPr>
          <w:rStyle w:val="Zag11"/>
          <w:rFonts w:eastAsia="@Arial Unicode MS"/>
          <w:color w:val="000000"/>
          <w:lang w:val="ru-RU"/>
        </w:rPr>
        <w:t xml:space="preserve"> домашних заданий;</w:t>
      </w:r>
    </w:p>
    <w:p w:rsidR="00FE5D72" w:rsidRPr="00054CA1" w:rsidRDefault="00FE5D72" w:rsidP="00FE5D72">
      <w:pPr>
        <w:tabs>
          <w:tab w:val="left" w:leader="dot" w:pos="624"/>
        </w:tabs>
        <w:spacing w:line="213" w:lineRule="exact"/>
        <w:jc w:val="both"/>
        <w:rPr>
          <w:rStyle w:val="Zag11"/>
          <w:rFonts w:eastAsia="@Arial Unicode MS"/>
          <w:color w:val="000000"/>
          <w:lang w:val="ru-RU"/>
        </w:rPr>
      </w:pPr>
      <w:r w:rsidRPr="00054CA1">
        <w:rPr>
          <w:rStyle w:val="Zag11"/>
          <w:rFonts w:eastAsia="@Arial Unicode MS"/>
          <w:color w:val="000000"/>
          <w:lang w:val="ru-RU"/>
        </w:rPr>
        <w:t xml:space="preserve">— обеспечить обучающегося за свой счёт (за исключением случаев, предусмотренных законодательством и актами органов местного самоуправления) предметами, необходимыми для </w:t>
      </w:r>
      <w:proofErr w:type="gramStart"/>
      <w:r w:rsidRPr="00054CA1">
        <w:rPr>
          <w:rStyle w:val="Zag11"/>
          <w:rFonts w:eastAsia="@Arial Unicode MS"/>
          <w:color w:val="000000"/>
          <w:lang w:val="ru-RU"/>
        </w:rPr>
        <w:t>участия</w:t>
      </w:r>
      <w:proofErr w:type="gramEnd"/>
      <w:r w:rsidRPr="00054CA1">
        <w:rPr>
          <w:rStyle w:val="Zag11"/>
          <w:rFonts w:eastAsia="@Arial Unicode MS"/>
          <w:color w:val="000000"/>
          <w:lang w:val="ru-RU"/>
        </w:rPr>
        <w:t xml:space="preserve"> обучающегося в образовательном процессе (письменно</w:t>
      </w:r>
      <w:r>
        <w:rPr>
          <w:rStyle w:val="Zag11"/>
          <w:rFonts w:eastAsia="@Arial Unicode MS"/>
          <w:color w:val="000000"/>
          <w:lang w:val="ru-RU"/>
        </w:rPr>
        <w:t>-</w:t>
      </w:r>
      <w:r w:rsidRPr="00054CA1">
        <w:rPr>
          <w:rStyle w:val="Zag11"/>
          <w:rFonts w:eastAsia="@Arial Unicode MS"/>
          <w:color w:val="000000"/>
          <w:lang w:val="ru-RU"/>
        </w:rPr>
        <w:t>канцелярскими принадлежностями, спортивной формой и т. п.), в количестве, соответствующем возрасту и потребностям обучающегося.</w:t>
      </w:r>
    </w:p>
    <w:p w:rsidR="00FE5D72" w:rsidRPr="00054CA1" w:rsidRDefault="00FE5D72" w:rsidP="00FE5D72">
      <w:pPr>
        <w:tabs>
          <w:tab w:val="left" w:leader="dot" w:pos="624"/>
        </w:tabs>
        <w:spacing w:line="213" w:lineRule="exact"/>
        <w:jc w:val="both"/>
        <w:rPr>
          <w:rStyle w:val="Zag11"/>
          <w:rFonts w:eastAsia="@Arial Unicode MS"/>
          <w:color w:val="000000"/>
          <w:lang w:val="ru-RU"/>
        </w:rPr>
      </w:pPr>
    </w:p>
    <w:p w:rsidR="00FE5D72" w:rsidRPr="00054CA1" w:rsidRDefault="00FE5D72" w:rsidP="00FE5D72">
      <w:pPr>
        <w:tabs>
          <w:tab w:val="left" w:leader="dot" w:pos="624"/>
        </w:tabs>
        <w:spacing w:line="213" w:lineRule="exact"/>
        <w:jc w:val="both"/>
        <w:rPr>
          <w:rStyle w:val="Zag11"/>
          <w:rFonts w:eastAsia="@Arial Unicode MS"/>
          <w:color w:val="000000"/>
          <w:lang w:val="ru-RU"/>
        </w:rPr>
      </w:pPr>
      <w:r w:rsidRPr="00054CA1">
        <w:rPr>
          <w:rStyle w:val="Zag11"/>
          <w:rFonts w:eastAsia="@Arial Unicode MS"/>
          <w:color w:val="000000"/>
          <w:lang w:val="ru-RU"/>
        </w:rPr>
        <w:t xml:space="preserve">4.2. Родители обязаны выполнять и обеспечивать выполнение </w:t>
      </w:r>
      <w:proofErr w:type="gramStart"/>
      <w:r w:rsidRPr="00054CA1">
        <w:rPr>
          <w:rStyle w:val="Zag11"/>
          <w:rFonts w:eastAsia="@Arial Unicode MS"/>
          <w:color w:val="000000"/>
          <w:lang w:val="ru-RU"/>
        </w:rPr>
        <w:t>обучающимся</w:t>
      </w:r>
      <w:proofErr w:type="gramEnd"/>
      <w:r w:rsidRPr="00054CA1">
        <w:rPr>
          <w:rStyle w:val="Zag11"/>
          <w:rFonts w:eastAsia="@Arial Unicode MS"/>
          <w:color w:val="000000"/>
          <w:lang w:val="ru-RU"/>
        </w:rPr>
        <w:t xml:space="preserve"> устава и правил внутреннего распорядка Школы и иных актов Школы, регламентирующих её деятельность.</w:t>
      </w:r>
    </w:p>
    <w:p w:rsidR="00FE5D72" w:rsidRPr="00054CA1" w:rsidRDefault="00FE5D72" w:rsidP="00FE5D72">
      <w:pPr>
        <w:tabs>
          <w:tab w:val="left" w:leader="dot" w:pos="624"/>
        </w:tabs>
        <w:spacing w:line="213" w:lineRule="exact"/>
        <w:jc w:val="both"/>
        <w:rPr>
          <w:rStyle w:val="Zag11"/>
          <w:rFonts w:eastAsia="@Arial Unicode MS"/>
          <w:color w:val="000000"/>
          <w:lang w:val="ru-RU"/>
        </w:rPr>
      </w:pPr>
    </w:p>
    <w:p w:rsidR="00FE5D72" w:rsidRPr="00054CA1" w:rsidRDefault="00FE5D72" w:rsidP="00FE5D72">
      <w:pPr>
        <w:tabs>
          <w:tab w:val="left" w:leader="dot" w:pos="624"/>
        </w:tabs>
        <w:spacing w:line="213" w:lineRule="exact"/>
        <w:jc w:val="both"/>
        <w:rPr>
          <w:rStyle w:val="Zag11"/>
          <w:rFonts w:eastAsia="@Arial Unicode MS"/>
          <w:color w:val="000000"/>
          <w:lang w:val="ru-RU"/>
        </w:rPr>
      </w:pPr>
      <w:r w:rsidRPr="00054CA1">
        <w:rPr>
          <w:rStyle w:val="Zag11"/>
          <w:rFonts w:eastAsia="@Arial Unicode MS"/>
          <w:color w:val="000000"/>
          <w:lang w:val="ru-RU"/>
        </w:rPr>
        <w:t xml:space="preserve">4.3. Родители обязаны проявлять уважение к педагогам, администрации и техническому персоналу Школы и воспитывать чувство уважения к ним </w:t>
      </w:r>
      <w:proofErr w:type="gramStart"/>
      <w:r w:rsidRPr="00054CA1">
        <w:rPr>
          <w:rStyle w:val="Zag11"/>
          <w:rFonts w:eastAsia="@Arial Unicode MS"/>
          <w:color w:val="000000"/>
          <w:lang w:val="ru-RU"/>
        </w:rPr>
        <w:t>у</w:t>
      </w:r>
      <w:proofErr w:type="gramEnd"/>
      <w:r w:rsidRPr="00054CA1">
        <w:rPr>
          <w:rStyle w:val="Zag11"/>
          <w:rFonts w:eastAsia="@Arial Unicode MS"/>
          <w:color w:val="000000"/>
          <w:lang w:val="ru-RU"/>
        </w:rPr>
        <w:t xml:space="preserve"> обучающегося.</w:t>
      </w:r>
    </w:p>
    <w:p w:rsidR="00FE5D72" w:rsidRPr="00054CA1" w:rsidRDefault="00FE5D72" w:rsidP="00FE5D72">
      <w:pPr>
        <w:tabs>
          <w:tab w:val="left" w:leader="dot" w:pos="624"/>
        </w:tabs>
        <w:spacing w:line="213" w:lineRule="exact"/>
        <w:jc w:val="both"/>
        <w:rPr>
          <w:rStyle w:val="Zag11"/>
          <w:rFonts w:eastAsia="@Arial Unicode MS"/>
          <w:color w:val="000000"/>
          <w:lang w:val="ru-RU"/>
        </w:rPr>
      </w:pPr>
    </w:p>
    <w:p w:rsidR="00FE5D72" w:rsidRPr="00054CA1" w:rsidRDefault="00FE5D72" w:rsidP="00FE5D72">
      <w:pPr>
        <w:tabs>
          <w:tab w:val="left" w:leader="dot" w:pos="624"/>
        </w:tabs>
        <w:spacing w:line="213" w:lineRule="exact"/>
        <w:jc w:val="both"/>
        <w:rPr>
          <w:rStyle w:val="Zag11"/>
          <w:rFonts w:eastAsia="@Arial Unicode MS"/>
          <w:color w:val="000000"/>
          <w:lang w:val="ru-RU"/>
        </w:rPr>
      </w:pPr>
      <w:r w:rsidRPr="00054CA1">
        <w:rPr>
          <w:rStyle w:val="Zag11"/>
          <w:rFonts w:eastAsia="@Arial Unicode MS"/>
          <w:color w:val="000000"/>
          <w:lang w:val="ru-RU"/>
        </w:rPr>
        <w:t xml:space="preserve">4.4. Родители обязаны при поступлении обучающегося в Школу и в процессе его обучения своевременно предоставлять необходимые документы и сведения о личности и </w:t>
      </w:r>
      <w:proofErr w:type="gramStart"/>
      <w:r w:rsidRPr="00054CA1">
        <w:rPr>
          <w:rStyle w:val="Zag11"/>
          <w:rFonts w:eastAsia="@Arial Unicode MS"/>
          <w:color w:val="000000"/>
          <w:lang w:val="ru-RU"/>
        </w:rPr>
        <w:t>со</w:t>
      </w:r>
      <w:r w:rsidRPr="00054CA1">
        <w:rPr>
          <w:rStyle w:val="Zag11"/>
          <w:rFonts w:eastAsia="@Arial Unicode MS"/>
          <w:color w:val="000000"/>
          <w:lang w:val="ru-RU"/>
        </w:rPr>
        <w:noBreakHyphen/>
        <w:t>стоянии</w:t>
      </w:r>
      <w:proofErr w:type="gramEnd"/>
      <w:r w:rsidRPr="00054CA1">
        <w:rPr>
          <w:rStyle w:val="Zag11"/>
          <w:rFonts w:eastAsia="@Arial Unicode MS"/>
          <w:color w:val="000000"/>
          <w:lang w:val="ru-RU"/>
        </w:rPr>
        <w:t xml:space="preserve"> здоровья обучающегося и сведения о Родителях, а также сообщать руководителю Школы или классному руководителю об их изменении.</w:t>
      </w:r>
    </w:p>
    <w:p w:rsidR="00FE5D72" w:rsidRPr="00054CA1" w:rsidRDefault="00FE5D72" w:rsidP="00FE5D72">
      <w:pPr>
        <w:tabs>
          <w:tab w:val="left" w:leader="dot" w:pos="624"/>
        </w:tabs>
        <w:spacing w:line="213" w:lineRule="exact"/>
        <w:jc w:val="both"/>
        <w:rPr>
          <w:rStyle w:val="Zag11"/>
          <w:rFonts w:eastAsia="@Arial Unicode MS"/>
          <w:color w:val="000000"/>
          <w:lang w:val="ru-RU"/>
        </w:rPr>
      </w:pPr>
      <w:r w:rsidRPr="00054CA1">
        <w:rPr>
          <w:rStyle w:val="Zag11"/>
          <w:rFonts w:eastAsia="@Arial Unicode MS"/>
          <w:color w:val="000000"/>
          <w:lang w:val="ru-RU"/>
        </w:rPr>
        <w:t>4.5. Родители обязаны посещать родительские собрания, а при невозможности личного участия обеспечивать их посещение доверенными лицами,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w:t>
      </w:r>
    </w:p>
    <w:p w:rsidR="00FE5D72" w:rsidRPr="00054CA1" w:rsidRDefault="00FE5D72" w:rsidP="00FE5D72">
      <w:pPr>
        <w:tabs>
          <w:tab w:val="left" w:leader="dot" w:pos="624"/>
        </w:tabs>
        <w:spacing w:line="213" w:lineRule="exact"/>
        <w:jc w:val="both"/>
        <w:rPr>
          <w:rStyle w:val="Zag11"/>
          <w:rFonts w:eastAsia="@Arial Unicode MS"/>
          <w:color w:val="000000"/>
          <w:lang w:val="ru-RU"/>
        </w:rPr>
      </w:pPr>
      <w:r w:rsidRPr="00054CA1">
        <w:rPr>
          <w:rStyle w:val="Zag11"/>
          <w:rFonts w:eastAsia="@Arial Unicode MS"/>
          <w:color w:val="000000"/>
          <w:lang w:val="ru-RU"/>
        </w:rPr>
        <w:t>4.6. Родители обязаны извещать руководителя Школы или классного руководителя об уважительных причинах отсутствия обучающегося на занятиях.</w:t>
      </w:r>
    </w:p>
    <w:p w:rsidR="00FE5D72" w:rsidRPr="00054CA1" w:rsidRDefault="00FE5D72" w:rsidP="00FE5D72">
      <w:pPr>
        <w:tabs>
          <w:tab w:val="left" w:leader="dot" w:pos="624"/>
        </w:tabs>
        <w:spacing w:line="213" w:lineRule="exact"/>
        <w:jc w:val="both"/>
        <w:rPr>
          <w:rStyle w:val="Zag11"/>
          <w:rFonts w:eastAsia="@Arial Unicode MS"/>
          <w:color w:val="000000"/>
          <w:lang w:val="ru-RU"/>
        </w:rPr>
      </w:pPr>
    </w:p>
    <w:p w:rsidR="00FE5D72" w:rsidRPr="00054CA1" w:rsidRDefault="00FE5D72" w:rsidP="00FE5D72">
      <w:pPr>
        <w:tabs>
          <w:tab w:val="left" w:leader="dot" w:pos="624"/>
        </w:tabs>
        <w:spacing w:line="213" w:lineRule="exact"/>
        <w:jc w:val="both"/>
        <w:rPr>
          <w:rStyle w:val="Zag11"/>
          <w:rFonts w:eastAsia="@Arial Unicode MS"/>
          <w:color w:val="000000"/>
          <w:lang w:val="ru-RU"/>
        </w:rPr>
      </w:pPr>
      <w:r w:rsidRPr="00054CA1">
        <w:rPr>
          <w:rStyle w:val="Zag11"/>
          <w:rFonts w:eastAsia="@Arial Unicode MS"/>
          <w:color w:val="000000"/>
          <w:lang w:val="ru-RU"/>
        </w:rPr>
        <w:t xml:space="preserve">4.7. </w:t>
      </w:r>
      <w:proofErr w:type="gramStart"/>
      <w:r w:rsidRPr="00054CA1">
        <w:rPr>
          <w:rStyle w:val="Zag11"/>
          <w:rFonts w:eastAsia="@Arial Unicode MS"/>
          <w:color w:val="000000"/>
          <w:lang w:val="ru-RU"/>
        </w:rPr>
        <w:t>Родители обязаны возмещать ущерб, причинённый обучающимся имуществу Школы, в соответствии с законодательством Российской Федерации.</w:t>
      </w:r>
      <w:proofErr w:type="gramEnd"/>
    </w:p>
    <w:p w:rsidR="00FE5D72" w:rsidRPr="00054CA1" w:rsidRDefault="00FE5D72" w:rsidP="00FE5D72">
      <w:pPr>
        <w:tabs>
          <w:tab w:val="left" w:leader="dot" w:pos="624"/>
        </w:tabs>
        <w:spacing w:line="213" w:lineRule="exact"/>
        <w:jc w:val="both"/>
        <w:rPr>
          <w:rStyle w:val="Zag11"/>
          <w:rFonts w:eastAsia="@Arial Unicode MS"/>
          <w:color w:val="000000"/>
          <w:lang w:val="ru-RU"/>
        </w:rPr>
      </w:pPr>
      <w:r w:rsidRPr="00054CA1">
        <w:rPr>
          <w:rStyle w:val="Zag11"/>
          <w:rFonts w:eastAsia="@Arial Unicode MS"/>
          <w:color w:val="000000"/>
          <w:lang w:val="ru-RU"/>
        </w:rPr>
        <w:t xml:space="preserve">4.8. Родители вправе выбирать формы получения общего образования, в том числе семейное образование. Если Школа не имеет условий для реализации программ общего образования в форме, выбранной Родителями и обучающимся, то Муниципалитет оказывает содействие Родителям и </w:t>
      </w:r>
      <w:proofErr w:type="gramStart"/>
      <w:r w:rsidRPr="00054CA1">
        <w:rPr>
          <w:rStyle w:val="Zag11"/>
          <w:rFonts w:eastAsia="@Arial Unicode MS"/>
          <w:color w:val="000000"/>
          <w:lang w:val="ru-RU"/>
        </w:rPr>
        <w:t>обучающемуся</w:t>
      </w:r>
      <w:proofErr w:type="gramEnd"/>
      <w:r w:rsidRPr="00054CA1">
        <w:rPr>
          <w:rStyle w:val="Zag11"/>
          <w:rFonts w:eastAsia="@Arial Unicode MS"/>
          <w:color w:val="000000"/>
          <w:lang w:val="ru-RU"/>
        </w:rPr>
        <w:t xml:space="preserve"> в получении общего образования в различных формах в иных общеобразовательных учреждениях. Родители вправе с учётом возможностей обучающегося просить обеспечить обучающемуся </w:t>
      </w:r>
      <w:proofErr w:type="gramStart"/>
      <w:r w:rsidRPr="00054CA1">
        <w:rPr>
          <w:rStyle w:val="Zag11"/>
          <w:rFonts w:eastAsia="@Arial Unicode MS"/>
          <w:color w:val="000000"/>
          <w:lang w:val="ru-RU"/>
        </w:rPr>
        <w:t>обучение</w:t>
      </w:r>
      <w:proofErr w:type="gramEnd"/>
      <w:r w:rsidRPr="00054CA1">
        <w:rPr>
          <w:rStyle w:val="Zag11"/>
          <w:rFonts w:eastAsia="@Arial Unicode MS"/>
          <w:color w:val="000000"/>
          <w:lang w:val="ru-RU"/>
        </w:rPr>
        <w:t xml:space="preserve"> по индивидуальному учебному плану или ускоренному курсу обучения.</w:t>
      </w:r>
    </w:p>
    <w:p w:rsidR="00FE5D72" w:rsidRPr="00054CA1" w:rsidRDefault="00FE5D72" w:rsidP="00FE5D72">
      <w:pPr>
        <w:tabs>
          <w:tab w:val="left" w:leader="dot" w:pos="624"/>
        </w:tabs>
        <w:spacing w:line="213" w:lineRule="exact"/>
        <w:jc w:val="both"/>
        <w:rPr>
          <w:rStyle w:val="Zag11"/>
          <w:rFonts w:eastAsia="@Arial Unicode MS"/>
          <w:color w:val="000000"/>
          <w:lang w:val="ru-RU"/>
        </w:rPr>
      </w:pPr>
      <w:r w:rsidRPr="00054CA1">
        <w:rPr>
          <w:rStyle w:val="Zag11"/>
          <w:rFonts w:eastAsia="@Arial Unicode MS"/>
          <w:color w:val="000000"/>
          <w:lang w:val="ru-RU"/>
        </w:rPr>
        <w:t xml:space="preserve">4.9. Родители вправе требовать предоставление </w:t>
      </w:r>
      <w:proofErr w:type="gramStart"/>
      <w:r w:rsidRPr="00054CA1">
        <w:rPr>
          <w:rStyle w:val="Zag11"/>
          <w:rFonts w:eastAsia="@Arial Unicode MS"/>
          <w:color w:val="000000"/>
          <w:lang w:val="ru-RU"/>
        </w:rPr>
        <w:t>обучающемуся</w:t>
      </w:r>
      <w:proofErr w:type="gramEnd"/>
      <w:r w:rsidRPr="00054CA1">
        <w:rPr>
          <w:rStyle w:val="Zag11"/>
          <w:rFonts w:eastAsia="@Arial Unicode MS"/>
          <w:color w:val="000000"/>
          <w:lang w:val="ru-RU"/>
        </w:rPr>
        <w:t xml:space="preserve"> основного общего образования на родном языке. Если Школа не имеет условий для реализации программ основного общего образования на родном языке, выбранном Родителями и обучающимся, то Муниципалитет оказывает содействие Родителям и </w:t>
      </w:r>
      <w:proofErr w:type="gramStart"/>
      <w:r w:rsidRPr="00054CA1">
        <w:rPr>
          <w:rStyle w:val="Zag11"/>
          <w:rFonts w:eastAsia="@Arial Unicode MS"/>
          <w:color w:val="000000"/>
          <w:lang w:val="ru-RU"/>
        </w:rPr>
        <w:t>обучающемуся</w:t>
      </w:r>
      <w:proofErr w:type="gramEnd"/>
      <w:r w:rsidRPr="00054CA1">
        <w:rPr>
          <w:rStyle w:val="Zag11"/>
          <w:rFonts w:eastAsia="@Arial Unicode MS"/>
          <w:color w:val="000000"/>
          <w:lang w:val="ru-RU"/>
        </w:rPr>
        <w:t xml:space="preserve"> в получении основного общего образования на родном языке в иных общеобразовательных учреждениях.</w:t>
      </w:r>
    </w:p>
    <w:p w:rsidR="00FE5D72" w:rsidRPr="00054CA1" w:rsidRDefault="00FE5D72" w:rsidP="00FE5D72">
      <w:pPr>
        <w:tabs>
          <w:tab w:val="left" w:leader="dot" w:pos="624"/>
        </w:tabs>
        <w:spacing w:line="213" w:lineRule="exact"/>
        <w:jc w:val="both"/>
        <w:rPr>
          <w:rStyle w:val="Zag11"/>
          <w:rFonts w:eastAsia="@Arial Unicode MS"/>
          <w:color w:val="000000"/>
          <w:lang w:val="ru-RU"/>
        </w:rPr>
      </w:pPr>
      <w:r w:rsidRPr="00054CA1">
        <w:rPr>
          <w:rStyle w:val="Zag11"/>
          <w:rFonts w:eastAsia="@Arial Unicode MS"/>
          <w:color w:val="000000"/>
          <w:lang w:val="ru-RU"/>
        </w:rPr>
        <w:t>4.10. Родители вправе защищать законные права и интересы ребёнка, в том числе:</w:t>
      </w:r>
    </w:p>
    <w:p w:rsidR="00FE5D72" w:rsidRPr="00054CA1" w:rsidRDefault="00FE5D72" w:rsidP="00FE5D72">
      <w:pPr>
        <w:tabs>
          <w:tab w:val="left" w:leader="dot" w:pos="624"/>
        </w:tabs>
        <w:spacing w:line="213" w:lineRule="exact"/>
        <w:jc w:val="both"/>
        <w:rPr>
          <w:rStyle w:val="Zag11"/>
          <w:rFonts w:eastAsia="@Arial Unicode MS"/>
          <w:color w:val="000000"/>
          <w:lang w:val="ru-RU"/>
        </w:rPr>
      </w:pPr>
      <w:r w:rsidRPr="00054CA1">
        <w:rPr>
          <w:rStyle w:val="Zag11"/>
          <w:rFonts w:eastAsia="@Arial Unicode MS"/>
          <w:color w:val="000000"/>
          <w:lang w:val="ru-RU"/>
        </w:rPr>
        <w:t xml:space="preserve">— получать в доступной форме информацию об успеваемости и поведении </w:t>
      </w:r>
      <w:proofErr w:type="gramStart"/>
      <w:r w:rsidRPr="00054CA1">
        <w:rPr>
          <w:rStyle w:val="Zag11"/>
          <w:rFonts w:eastAsia="@Arial Unicode MS"/>
          <w:color w:val="000000"/>
          <w:lang w:val="ru-RU"/>
        </w:rPr>
        <w:t>обучающегося</w:t>
      </w:r>
      <w:proofErr w:type="gramEnd"/>
      <w:r w:rsidRPr="00054CA1">
        <w:rPr>
          <w:rStyle w:val="Zag11"/>
          <w:rFonts w:eastAsia="@Arial Unicode MS"/>
          <w:color w:val="000000"/>
          <w:lang w:val="ru-RU"/>
        </w:rPr>
        <w:t>;</w:t>
      </w:r>
    </w:p>
    <w:p w:rsidR="00FE5D72" w:rsidRPr="00054CA1" w:rsidRDefault="00FE5D72" w:rsidP="00FE5D72">
      <w:pPr>
        <w:tabs>
          <w:tab w:val="left" w:leader="dot" w:pos="624"/>
        </w:tabs>
        <w:spacing w:line="213" w:lineRule="exact"/>
        <w:jc w:val="both"/>
        <w:rPr>
          <w:rStyle w:val="Zag11"/>
          <w:rFonts w:eastAsia="@Arial Unicode MS"/>
          <w:color w:val="000000"/>
          <w:lang w:val="ru-RU"/>
        </w:rPr>
      </w:pPr>
      <w:r w:rsidRPr="00054CA1">
        <w:rPr>
          <w:rStyle w:val="Zag11"/>
          <w:rFonts w:eastAsia="@Arial Unicode MS"/>
          <w:color w:val="000000"/>
          <w:lang w:val="ru-RU"/>
        </w:rPr>
        <w:t xml:space="preserve">— не </w:t>
      </w:r>
      <w:proofErr w:type="gramStart"/>
      <w:r w:rsidRPr="00054CA1">
        <w:rPr>
          <w:rStyle w:val="Zag11"/>
          <w:rFonts w:eastAsia="@Arial Unicode MS"/>
          <w:color w:val="000000"/>
          <w:lang w:val="ru-RU"/>
        </w:rPr>
        <w:t>позднее</w:t>
      </w:r>
      <w:proofErr w:type="gramEnd"/>
      <w:r w:rsidRPr="00054CA1">
        <w:rPr>
          <w:rStyle w:val="Zag11"/>
          <w:rFonts w:eastAsia="@Arial Unicode MS"/>
          <w:color w:val="000000"/>
          <w:lang w:val="ru-RU"/>
        </w:rPr>
        <w:t xml:space="preserve"> чем за месяц получать в доступной форме информацию о намерении Школы применить к обучающемуся меры дисциплинарного воздействия, предусмотренные законодательством и актами Школы, а также в течение 7 рабочих дней информацию о применении к обучающемуся мер дисциплинарного воздействия, участвовать в проведении проверки в отношении обучающегося;</w:t>
      </w:r>
    </w:p>
    <w:p w:rsidR="00FE5D72" w:rsidRPr="00054CA1" w:rsidRDefault="00FE5D72" w:rsidP="00FE5D72">
      <w:pPr>
        <w:tabs>
          <w:tab w:val="left" w:leader="dot" w:pos="624"/>
        </w:tabs>
        <w:spacing w:line="213" w:lineRule="exact"/>
        <w:jc w:val="both"/>
        <w:rPr>
          <w:rStyle w:val="Zag11"/>
          <w:rFonts w:eastAsia="@Arial Unicode MS"/>
          <w:color w:val="000000"/>
          <w:lang w:val="ru-RU"/>
        </w:rPr>
      </w:pPr>
      <w:r w:rsidRPr="00054CA1">
        <w:rPr>
          <w:rStyle w:val="Zag11"/>
          <w:rFonts w:eastAsia="@Arial Unicode MS"/>
          <w:color w:val="000000"/>
          <w:lang w:val="ru-RU"/>
        </w:rPr>
        <w:t>— быть принятыми руководителем Школы и классным руководителем, принимать участие в заседании педсовета по вопросам, касающимся обучающегося.</w:t>
      </w:r>
    </w:p>
    <w:p w:rsidR="00FE5D72" w:rsidRPr="00054CA1" w:rsidRDefault="00FE5D72" w:rsidP="00FE5D72">
      <w:pPr>
        <w:tabs>
          <w:tab w:val="left" w:leader="dot" w:pos="624"/>
        </w:tabs>
        <w:spacing w:line="213" w:lineRule="exact"/>
        <w:jc w:val="both"/>
        <w:rPr>
          <w:rStyle w:val="Zag11"/>
          <w:rFonts w:eastAsia="@Arial Unicode MS"/>
          <w:color w:val="000000"/>
          <w:lang w:val="ru-RU"/>
        </w:rPr>
      </w:pPr>
    </w:p>
    <w:p w:rsidR="00FE5D72" w:rsidRPr="00054CA1" w:rsidRDefault="00FE5D72" w:rsidP="00FE5D72">
      <w:pPr>
        <w:tabs>
          <w:tab w:val="left" w:leader="dot" w:pos="624"/>
        </w:tabs>
        <w:spacing w:line="213" w:lineRule="exact"/>
        <w:jc w:val="both"/>
        <w:rPr>
          <w:rStyle w:val="Zag11"/>
          <w:rFonts w:eastAsia="@Arial Unicode MS"/>
          <w:color w:val="000000"/>
          <w:lang w:val="ru-RU"/>
        </w:rPr>
      </w:pPr>
      <w:r w:rsidRPr="00054CA1">
        <w:rPr>
          <w:rStyle w:val="Zag11"/>
          <w:rFonts w:eastAsia="@Arial Unicode MS"/>
          <w:color w:val="000000"/>
          <w:lang w:val="ru-RU"/>
        </w:rPr>
        <w:lastRenderedPageBreak/>
        <w:t>4.11. Родители вправе принимать участие в управлении Школой, в том числе:</w:t>
      </w:r>
    </w:p>
    <w:p w:rsidR="00FE5D72" w:rsidRPr="00054CA1" w:rsidRDefault="00FE5D72" w:rsidP="00FE5D72">
      <w:pPr>
        <w:tabs>
          <w:tab w:val="left" w:leader="dot" w:pos="624"/>
        </w:tabs>
        <w:spacing w:line="213" w:lineRule="exact"/>
        <w:jc w:val="both"/>
        <w:rPr>
          <w:rStyle w:val="Zag11"/>
          <w:rFonts w:eastAsia="@Arial Unicode MS"/>
          <w:color w:val="000000"/>
          <w:lang w:val="ru-RU"/>
        </w:rPr>
      </w:pPr>
      <w:r w:rsidRPr="00054CA1">
        <w:rPr>
          <w:rStyle w:val="Zag11"/>
          <w:rFonts w:eastAsia="@Arial Unicode MS"/>
          <w:color w:val="000000"/>
          <w:lang w:val="ru-RU"/>
        </w:rPr>
        <w:t>— входить в состав органов самоуправления Школы;</w:t>
      </w:r>
    </w:p>
    <w:p w:rsidR="00FE5D72" w:rsidRPr="00054CA1" w:rsidRDefault="00FE5D72" w:rsidP="00FE5D72">
      <w:pPr>
        <w:tabs>
          <w:tab w:val="left" w:leader="dot" w:pos="624"/>
        </w:tabs>
        <w:spacing w:line="213" w:lineRule="exact"/>
        <w:jc w:val="both"/>
        <w:rPr>
          <w:rStyle w:val="Zag11"/>
          <w:rFonts w:eastAsia="@Arial Unicode MS"/>
          <w:color w:val="000000"/>
          <w:lang w:val="ru-RU"/>
        </w:rPr>
      </w:pPr>
      <w:r w:rsidRPr="00054CA1">
        <w:rPr>
          <w:rStyle w:val="Zag11"/>
          <w:rFonts w:eastAsia="@Arial Unicode MS"/>
          <w:color w:val="000000"/>
          <w:lang w:val="ru-RU"/>
        </w:rPr>
        <w:t>— вносить предложения о содержании образовательной программы Школы, о языке обучения, о режиме работы Школы и т. п.;</w:t>
      </w:r>
    </w:p>
    <w:p w:rsidR="00FE5D72" w:rsidRPr="00054CA1" w:rsidRDefault="00FE5D72" w:rsidP="00FE5D72">
      <w:pPr>
        <w:tabs>
          <w:tab w:val="left" w:leader="dot" w:pos="624"/>
        </w:tabs>
        <w:spacing w:line="213" w:lineRule="exact"/>
        <w:jc w:val="both"/>
        <w:rPr>
          <w:rStyle w:val="Zag11"/>
          <w:rFonts w:eastAsia="@Arial Unicode MS"/>
          <w:color w:val="000000"/>
          <w:lang w:val="ru-RU"/>
        </w:rPr>
      </w:pPr>
      <w:r w:rsidRPr="00054CA1">
        <w:rPr>
          <w:rStyle w:val="Zag11"/>
          <w:rFonts w:eastAsia="@Arial Unicode MS"/>
          <w:color w:val="000000"/>
          <w:lang w:val="ru-RU"/>
        </w:rPr>
        <w:t>— в доступной форме ознакомиться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w:t>
      </w:r>
    </w:p>
    <w:p w:rsidR="00FE5D72" w:rsidRPr="00054CA1" w:rsidRDefault="00FE5D72" w:rsidP="00FE5D72">
      <w:pPr>
        <w:tabs>
          <w:tab w:val="left" w:leader="dot" w:pos="624"/>
        </w:tabs>
        <w:spacing w:line="213" w:lineRule="exact"/>
        <w:jc w:val="both"/>
        <w:rPr>
          <w:rStyle w:val="Zag11"/>
          <w:rFonts w:eastAsia="@Arial Unicode MS"/>
          <w:color w:val="000000"/>
          <w:lang w:val="ru-RU"/>
        </w:rPr>
      </w:pPr>
      <w:r w:rsidRPr="00054CA1">
        <w:rPr>
          <w:rStyle w:val="Zag11"/>
          <w:rFonts w:eastAsia="@Arial Unicode MS"/>
          <w:color w:val="000000"/>
          <w:lang w:val="ru-RU"/>
        </w:rPr>
        <w:t>— в доступной форме получать не менее чем за 7 рабочих дней информацию о проведении родительских собраний и иных школьных мероприятий, в которых Родители обязаны или имеют право принимать участие.</w:t>
      </w:r>
    </w:p>
    <w:p w:rsidR="00FE5D72" w:rsidRPr="00054CA1" w:rsidRDefault="00FE5D72" w:rsidP="00FE5D72">
      <w:pPr>
        <w:tabs>
          <w:tab w:val="left" w:leader="dot" w:pos="624"/>
        </w:tabs>
        <w:spacing w:line="213" w:lineRule="exact"/>
        <w:jc w:val="both"/>
        <w:rPr>
          <w:rStyle w:val="Zag11"/>
          <w:rFonts w:eastAsia="@Arial Unicode MS"/>
          <w:color w:val="000000"/>
          <w:lang w:val="ru-RU"/>
        </w:rPr>
      </w:pPr>
    </w:p>
    <w:p w:rsidR="00FE5D72" w:rsidRPr="00054CA1" w:rsidRDefault="00FE5D72" w:rsidP="00FE5D72">
      <w:pPr>
        <w:tabs>
          <w:tab w:val="left" w:leader="dot" w:pos="624"/>
        </w:tabs>
        <w:spacing w:line="213" w:lineRule="exact"/>
        <w:jc w:val="both"/>
        <w:rPr>
          <w:rStyle w:val="Zag11"/>
          <w:rFonts w:eastAsia="@Arial Unicode MS"/>
          <w:color w:val="000000"/>
          <w:lang w:val="ru-RU"/>
        </w:rPr>
      </w:pPr>
      <w:r w:rsidRPr="00054CA1">
        <w:rPr>
          <w:rStyle w:val="Zag11"/>
          <w:rFonts w:eastAsia="@Arial Unicode MS"/>
          <w:color w:val="000000"/>
          <w:lang w:val="ru-RU"/>
        </w:rPr>
        <w:t>4.12. 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 органам, осуществляющим надзор и контроль в сфере образования, и в судебном порядке, а также требовать возмещения ущерба, нанесённого в результате ненадлежащего исполнения Школой своих обязанностей и условий настоящего договора.</w:t>
      </w:r>
    </w:p>
    <w:p w:rsidR="00FE5D72" w:rsidRPr="00054CA1" w:rsidRDefault="00FE5D72" w:rsidP="00FE5D72">
      <w:pPr>
        <w:tabs>
          <w:tab w:val="left" w:leader="dot" w:pos="624"/>
        </w:tabs>
        <w:spacing w:line="213" w:lineRule="exact"/>
        <w:jc w:val="center"/>
        <w:rPr>
          <w:rStyle w:val="Zag11"/>
          <w:rFonts w:eastAsia="@Arial Unicode MS"/>
          <w:b/>
          <w:bCs/>
          <w:color w:val="000000"/>
          <w:lang w:val="ru-RU"/>
        </w:rPr>
      </w:pPr>
    </w:p>
    <w:p w:rsidR="00FE5D72" w:rsidRPr="00054CA1" w:rsidRDefault="00FE5D72" w:rsidP="00FE5D72">
      <w:pPr>
        <w:tabs>
          <w:tab w:val="left" w:leader="dot" w:pos="624"/>
        </w:tabs>
        <w:spacing w:line="213" w:lineRule="exact"/>
        <w:jc w:val="center"/>
        <w:rPr>
          <w:rStyle w:val="Zag11"/>
          <w:rFonts w:eastAsia="@Arial Unicode MS"/>
          <w:b/>
          <w:bCs/>
          <w:color w:val="000000"/>
          <w:lang w:val="ru-RU"/>
        </w:rPr>
      </w:pPr>
      <w:r w:rsidRPr="00054CA1">
        <w:rPr>
          <w:rStyle w:val="Zag11"/>
          <w:rFonts w:eastAsia="@Arial Unicode MS"/>
          <w:b/>
          <w:bCs/>
          <w:color w:val="000000"/>
          <w:lang w:val="ru-RU"/>
        </w:rPr>
        <w:t>5. Основания изменения и расторжения договора и прочие условия</w:t>
      </w:r>
    </w:p>
    <w:p w:rsidR="00FE5D72" w:rsidRPr="00054CA1" w:rsidRDefault="00FE5D72" w:rsidP="00FE5D72">
      <w:pPr>
        <w:tabs>
          <w:tab w:val="left" w:leader="dot" w:pos="624"/>
        </w:tabs>
        <w:spacing w:line="213" w:lineRule="exact"/>
        <w:jc w:val="both"/>
        <w:rPr>
          <w:rStyle w:val="Zag11"/>
          <w:rFonts w:eastAsia="@Arial Unicode MS"/>
          <w:b/>
          <w:bCs/>
          <w:color w:val="000000"/>
          <w:lang w:val="ru-RU"/>
        </w:rPr>
      </w:pPr>
    </w:p>
    <w:p w:rsidR="00FE5D72" w:rsidRPr="00054CA1" w:rsidRDefault="00FE5D72" w:rsidP="00FE5D72">
      <w:pPr>
        <w:tabs>
          <w:tab w:val="left" w:leader="dot" w:pos="624"/>
        </w:tabs>
        <w:spacing w:line="213" w:lineRule="exact"/>
        <w:jc w:val="both"/>
        <w:rPr>
          <w:rStyle w:val="Zag11"/>
          <w:rFonts w:eastAsia="@Arial Unicode MS"/>
          <w:color w:val="000000"/>
          <w:lang w:val="ru-RU"/>
        </w:rPr>
      </w:pPr>
    </w:p>
    <w:p w:rsidR="00FE5D72" w:rsidRPr="00054CA1" w:rsidRDefault="00FE5D72" w:rsidP="00FE5D72">
      <w:pPr>
        <w:tabs>
          <w:tab w:val="left" w:leader="dot" w:pos="624"/>
        </w:tabs>
        <w:spacing w:line="213" w:lineRule="exact"/>
        <w:jc w:val="both"/>
        <w:rPr>
          <w:rStyle w:val="Zag11"/>
          <w:rFonts w:eastAsia="@Arial Unicode MS"/>
          <w:color w:val="000000"/>
          <w:lang w:val="ru-RU"/>
        </w:rPr>
      </w:pPr>
      <w:r w:rsidRPr="00054CA1">
        <w:rPr>
          <w:rStyle w:val="Zag11"/>
          <w:rFonts w:eastAsia="@Arial Unicode MS"/>
          <w:color w:val="000000"/>
          <w:lang w:val="ru-RU"/>
        </w:rPr>
        <w:t xml:space="preserve">5.1. Условия, на которых заключён настоящий договор, могут быть изменены либо по соглашению сторон, либо в соответствии с действующим законодательством Российской Федерации. </w:t>
      </w:r>
      <w:proofErr w:type="gramStart"/>
      <w:r w:rsidRPr="00054CA1">
        <w:rPr>
          <w:rStyle w:val="Zag11"/>
          <w:rFonts w:eastAsia="@Arial Unicode MS"/>
          <w:color w:val="000000"/>
          <w:lang w:val="ru-RU"/>
        </w:rPr>
        <w:t>Условия, ухудшающие положение обучающегося по сравнению с действующим законодательством, считаются недействительными.</w:t>
      </w:r>
      <w:proofErr w:type="gramEnd"/>
    </w:p>
    <w:p w:rsidR="00FE5D72" w:rsidRPr="00054CA1" w:rsidRDefault="00FE5D72" w:rsidP="00FE5D72">
      <w:pPr>
        <w:tabs>
          <w:tab w:val="left" w:leader="dot" w:pos="624"/>
        </w:tabs>
        <w:spacing w:line="213" w:lineRule="exact"/>
        <w:jc w:val="both"/>
        <w:rPr>
          <w:rStyle w:val="Zag11"/>
          <w:rFonts w:eastAsia="@Arial Unicode MS"/>
          <w:color w:val="000000"/>
          <w:lang w:val="ru-RU"/>
        </w:rPr>
      </w:pPr>
    </w:p>
    <w:p w:rsidR="00FE5D72" w:rsidRPr="00054CA1" w:rsidRDefault="00FE5D72" w:rsidP="00FE5D72">
      <w:pPr>
        <w:tabs>
          <w:tab w:val="left" w:leader="dot" w:pos="624"/>
        </w:tabs>
        <w:spacing w:line="213" w:lineRule="exact"/>
        <w:jc w:val="both"/>
        <w:rPr>
          <w:rStyle w:val="Zag11"/>
          <w:rFonts w:eastAsia="@Arial Unicode MS"/>
          <w:color w:val="000000"/>
          <w:lang w:val="ru-RU"/>
        </w:rPr>
      </w:pPr>
      <w:r w:rsidRPr="00054CA1">
        <w:rPr>
          <w:rStyle w:val="Zag11"/>
          <w:rFonts w:eastAsia="@Arial Unicode MS"/>
          <w:color w:val="000000"/>
          <w:lang w:val="ru-RU"/>
        </w:rPr>
        <w:t xml:space="preserve">5.2. Договор считается расторгнутым в случае исключения обучающегося из Школы по основаниям и в порядке, предусмотренным законодательством Российской Федерации, в том числе по завершении обучения, а также </w:t>
      </w:r>
      <w:proofErr w:type="gramStart"/>
      <w:r w:rsidRPr="00054CA1">
        <w:rPr>
          <w:rStyle w:val="Zag11"/>
          <w:rFonts w:eastAsia="@Arial Unicode MS"/>
          <w:color w:val="000000"/>
          <w:lang w:val="ru-RU"/>
        </w:rPr>
        <w:t>в</w:t>
      </w:r>
      <w:proofErr w:type="gramEnd"/>
    </w:p>
    <w:p w:rsidR="00FE5D72" w:rsidRPr="00054CA1" w:rsidRDefault="00FE5D72" w:rsidP="00FE5D72">
      <w:pPr>
        <w:tabs>
          <w:tab w:val="left" w:leader="dot" w:pos="624"/>
        </w:tabs>
        <w:spacing w:line="213" w:lineRule="exact"/>
        <w:jc w:val="both"/>
        <w:rPr>
          <w:rStyle w:val="Zag11"/>
          <w:rFonts w:eastAsia="@Arial Unicode MS"/>
          <w:color w:val="000000"/>
          <w:lang w:val="ru-RU"/>
        </w:rPr>
      </w:pPr>
      <w:r w:rsidRPr="00054CA1">
        <w:rPr>
          <w:rStyle w:val="Zag11"/>
          <w:rFonts w:eastAsia="@Arial Unicode MS"/>
          <w:color w:val="000000"/>
          <w:lang w:val="ru-RU"/>
        </w:rPr>
        <w:t xml:space="preserve"> </w:t>
      </w:r>
      <w:proofErr w:type="gramStart"/>
      <w:r w:rsidRPr="00054CA1">
        <w:rPr>
          <w:rStyle w:val="Zag11"/>
          <w:rFonts w:eastAsia="@Arial Unicode MS"/>
          <w:color w:val="000000"/>
          <w:lang w:val="ru-RU"/>
        </w:rPr>
        <w:t>случае</w:t>
      </w:r>
      <w:proofErr w:type="gramEnd"/>
      <w:r w:rsidRPr="00054CA1">
        <w:rPr>
          <w:rStyle w:val="Zag11"/>
          <w:rFonts w:eastAsia="@Arial Unicode MS"/>
          <w:color w:val="000000"/>
          <w:lang w:val="ru-RU"/>
        </w:rPr>
        <w:t xml:space="preserve"> перевода обучающегося в другое образовательное учреждение.</w:t>
      </w:r>
    </w:p>
    <w:p w:rsidR="00FE5D72" w:rsidRPr="00054CA1" w:rsidRDefault="00FE5D72" w:rsidP="00FE5D72">
      <w:pPr>
        <w:tabs>
          <w:tab w:val="left" w:leader="dot" w:pos="624"/>
        </w:tabs>
        <w:spacing w:line="213" w:lineRule="exact"/>
        <w:jc w:val="both"/>
        <w:rPr>
          <w:rStyle w:val="Zag11"/>
          <w:rFonts w:eastAsia="@Arial Unicode MS"/>
          <w:color w:val="000000"/>
          <w:lang w:val="ru-RU"/>
        </w:rPr>
      </w:pPr>
    </w:p>
    <w:p w:rsidR="00FE5D72" w:rsidRPr="00054CA1" w:rsidRDefault="00FE5D72" w:rsidP="00FE5D72">
      <w:pPr>
        <w:tabs>
          <w:tab w:val="left" w:leader="dot" w:pos="624"/>
        </w:tabs>
        <w:spacing w:line="213" w:lineRule="exact"/>
        <w:jc w:val="both"/>
        <w:rPr>
          <w:rStyle w:val="Zag11"/>
          <w:rFonts w:eastAsia="@Arial Unicode MS"/>
          <w:color w:val="000000"/>
          <w:lang w:val="ru-RU"/>
        </w:rPr>
      </w:pPr>
      <w:r w:rsidRPr="00054CA1">
        <w:rPr>
          <w:rStyle w:val="Zag11"/>
          <w:rFonts w:eastAsia="@Arial Unicode MS"/>
          <w:color w:val="000000"/>
          <w:lang w:val="ru-RU"/>
        </w:rPr>
        <w:t>5.3. Настоящий договор вступает в силу со дня его заключения сторонами и издания Школой приказа о зачислении обучающегося.</w:t>
      </w:r>
    </w:p>
    <w:p w:rsidR="00FE5D72" w:rsidRPr="00054CA1" w:rsidRDefault="00FE5D72" w:rsidP="00FE5D72">
      <w:pPr>
        <w:tabs>
          <w:tab w:val="left" w:leader="dot" w:pos="624"/>
        </w:tabs>
        <w:spacing w:line="213" w:lineRule="exact"/>
        <w:jc w:val="both"/>
        <w:rPr>
          <w:rStyle w:val="Zag11"/>
          <w:rFonts w:eastAsia="@Arial Unicode MS"/>
          <w:color w:val="000000"/>
          <w:lang w:val="ru-RU"/>
        </w:rPr>
      </w:pPr>
    </w:p>
    <w:p w:rsidR="00FE5D72" w:rsidRPr="00054CA1" w:rsidRDefault="00FE5D72" w:rsidP="00FE5D72">
      <w:pPr>
        <w:tabs>
          <w:tab w:val="left" w:leader="dot" w:pos="624"/>
        </w:tabs>
        <w:spacing w:line="213" w:lineRule="exact"/>
        <w:jc w:val="both"/>
        <w:rPr>
          <w:rStyle w:val="Zag11"/>
          <w:rFonts w:eastAsia="@Arial Unicode MS"/>
          <w:color w:val="000000"/>
          <w:lang w:val="ru-RU"/>
        </w:rPr>
      </w:pPr>
      <w:r w:rsidRPr="00054CA1">
        <w:rPr>
          <w:rStyle w:val="Zag11"/>
          <w:rFonts w:eastAsia="@Arial Unicode MS"/>
          <w:color w:val="000000"/>
          <w:lang w:val="ru-RU"/>
        </w:rPr>
        <w:t>5.4. Обязательства Школы, предусмотренные пунктами 2.10 и 2.11, считаются выполненными, если они выполнены хотя бы в отношении одного из Родителей.</w:t>
      </w:r>
    </w:p>
    <w:p w:rsidR="00FE5D72" w:rsidRPr="00054CA1" w:rsidRDefault="00FE5D72" w:rsidP="00FE5D72">
      <w:pPr>
        <w:tabs>
          <w:tab w:val="left" w:leader="dot" w:pos="624"/>
        </w:tabs>
        <w:spacing w:line="213" w:lineRule="exact"/>
        <w:jc w:val="both"/>
        <w:rPr>
          <w:rStyle w:val="Zag11"/>
          <w:rFonts w:eastAsia="@Arial Unicode MS"/>
          <w:color w:val="000000"/>
          <w:lang w:val="ru-RU"/>
        </w:rPr>
      </w:pPr>
    </w:p>
    <w:p w:rsidR="00FE5D72" w:rsidRPr="00054CA1" w:rsidRDefault="00FE5D72" w:rsidP="00FE5D72">
      <w:pPr>
        <w:tabs>
          <w:tab w:val="left" w:leader="dot" w:pos="624"/>
        </w:tabs>
        <w:spacing w:line="213" w:lineRule="exact"/>
        <w:jc w:val="both"/>
        <w:rPr>
          <w:rStyle w:val="Zag11"/>
          <w:rFonts w:eastAsia="@Arial Unicode MS"/>
          <w:color w:val="000000"/>
          <w:lang w:val="ru-RU"/>
        </w:rPr>
      </w:pPr>
      <w:r w:rsidRPr="00054CA1">
        <w:rPr>
          <w:rStyle w:val="Zag11"/>
          <w:rFonts w:eastAsia="@Arial Unicode MS"/>
          <w:color w:val="000000"/>
          <w:lang w:val="ru-RU"/>
        </w:rPr>
        <w:t>5.5. Договор составлен в трёх экземплярах, имеющих равную юридическую силу.</w:t>
      </w:r>
    </w:p>
    <w:p w:rsidR="00FE5D72" w:rsidRPr="00054CA1" w:rsidRDefault="00FE5D72" w:rsidP="00FE5D72">
      <w:pPr>
        <w:tabs>
          <w:tab w:val="left" w:leader="dot" w:pos="624"/>
        </w:tabs>
        <w:spacing w:line="213" w:lineRule="exact"/>
        <w:jc w:val="center"/>
        <w:rPr>
          <w:rStyle w:val="Zag11"/>
          <w:rFonts w:eastAsia="@Arial Unicode MS"/>
          <w:b/>
          <w:bCs/>
          <w:color w:val="000000"/>
          <w:lang w:val="ru-RU"/>
        </w:rPr>
      </w:pPr>
    </w:p>
    <w:p w:rsidR="00FE5D72" w:rsidRPr="00054CA1" w:rsidRDefault="00FE5D72" w:rsidP="00FE5D72">
      <w:pPr>
        <w:tabs>
          <w:tab w:val="left" w:leader="dot" w:pos="624"/>
        </w:tabs>
        <w:spacing w:line="213" w:lineRule="exact"/>
        <w:ind w:firstLine="339"/>
        <w:jc w:val="center"/>
        <w:rPr>
          <w:rStyle w:val="Zag11"/>
          <w:rFonts w:eastAsia="@Arial Unicode MS"/>
          <w:b/>
          <w:bCs/>
          <w:color w:val="000000"/>
          <w:lang w:val="ru-RU"/>
        </w:rPr>
      </w:pPr>
      <w:r w:rsidRPr="00054CA1">
        <w:rPr>
          <w:rStyle w:val="Zag11"/>
          <w:rFonts w:eastAsia="@Arial Unicode MS"/>
          <w:b/>
          <w:bCs/>
          <w:color w:val="000000"/>
          <w:lang w:val="ru-RU"/>
        </w:rPr>
        <w:t>6. Подписи и реквизиты сторон</w:t>
      </w:r>
    </w:p>
    <w:p w:rsidR="00FE5D72" w:rsidRPr="00054CA1" w:rsidRDefault="00FE5D72" w:rsidP="00FE5D72">
      <w:pPr>
        <w:tabs>
          <w:tab w:val="left" w:leader="dot" w:pos="624"/>
        </w:tabs>
        <w:spacing w:line="213" w:lineRule="exact"/>
        <w:ind w:firstLine="339"/>
        <w:jc w:val="both"/>
        <w:rPr>
          <w:rStyle w:val="Zag11"/>
          <w:rFonts w:eastAsia="@Arial Unicode MS"/>
          <w:b/>
          <w:bCs/>
          <w:color w:val="000000"/>
          <w:lang w:val="ru-RU"/>
        </w:rPr>
      </w:pPr>
    </w:p>
    <w:p w:rsidR="00387A01" w:rsidRDefault="00387A01">
      <w:pPr>
        <w:widowControl/>
        <w:autoSpaceDE/>
        <w:autoSpaceDN/>
        <w:adjustRightInd/>
        <w:spacing w:after="200" w:line="276" w:lineRule="auto"/>
        <w:rPr>
          <w:rStyle w:val="Zag11"/>
          <w:rFonts w:eastAsia="@Arial Unicode MS"/>
          <w:b/>
          <w:bCs/>
          <w:color w:val="000000"/>
          <w:lang w:val="ru-RU"/>
        </w:rPr>
      </w:pPr>
      <w:r>
        <w:rPr>
          <w:rStyle w:val="Zag11"/>
          <w:rFonts w:eastAsia="@Arial Unicode MS"/>
          <w:lang w:val="ru-RU"/>
        </w:rPr>
        <w:br w:type="page"/>
      </w:r>
    </w:p>
    <w:p w:rsidR="00FE5D72" w:rsidRPr="00054CA1" w:rsidRDefault="00FE5D72" w:rsidP="00FE5D72">
      <w:pPr>
        <w:pStyle w:val="Zag1"/>
        <w:tabs>
          <w:tab w:val="left" w:leader="dot" w:pos="624"/>
        </w:tabs>
        <w:rPr>
          <w:rStyle w:val="Zag11"/>
          <w:rFonts w:eastAsia="@Arial Unicode MS"/>
          <w:lang w:val="ru-RU"/>
        </w:rPr>
      </w:pPr>
      <w:r w:rsidRPr="00054CA1">
        <w:rPr>
          <w:rStyle w:val="Zag11"/>
          <w:rFonts w:eastAsia="@Arial Unicode MS"/>
          <w:lang w:val="ru-RU"/>
        </w:rPr>
        <w:lastRenderedPageBreak/>
        <w:t>Оглавление</w:t>
      </w:r>
    </w:p>
    <w:p w:rsidR="00FE5D72" w:rsidRPr="00054CA1" w:rsidRDefault="00FE5D72" w:rsidP="00FE5D72">
      <w:pPr>
        <w:pStyle w:val="Osnova"/>
        <w:tabs>
          <w:tab w:val="left" w:leader="dot" w:pos="5850"/>
        </w:tabs>
        <w:ind w:right="529"/>
        <w:rPr>
          <w:rStyle w:val="Zag11"/>
          <w:rFonts w:ascii="Times New Roman" w:eastAsia="@Arial Unicode MS" w:hAnsi="Times New Roman" w:cs="Times New Roman"/>
          <w:b/>
          <w:bCs/>
          <w:sz w:val="24"/>
          <w:szCs w:val="24"/>
          <w:lang w:val="ru-RU"/>
        </w:rPr>
      </w:pPr>
      <w:r w:rsidRPr="00054CA1">
        <w:rPr>
          <w:rStyle w:val="Zag11"/>
          <w:rFonts w:ascii="Times New Roman" w:eastAsia="@Arial Unicode MS" w:hAnsi="Times New Roman" w:cs="Times New Roman"/>
          <w:b/>
          <w:bCs/>
          <w:sz w:val="24"/>
          <w:szCs w:val="24"/>
          <w:lang w:val="ru-RU"/>
        </w:rPr>
        <w:t>Пояснительная записка</w:t>
      </w:r>
      <w:r w:rsidRPr="00054CA1">
        <w:rPr>
          <w:rStyle w:val="Zag11"/>
          <w:rFonts w:ascii="Times New Roman" w:eastAsia="@Arial Unicode MS" w:hAnsi="Times New Roman" w:cs="Times New Roman"/>
          <w:sz w:val="24"/>
          <w:szCs w:val="24"/>
          <w:lang w:val="ru-RU"/>
        </w:rPr>
        <w:tab/>
      </w:r>
    </w:p>
    <w:p w:rsidR="00FE5D72" w:rsidRPr="00054CA1" w:rsidRDefault="00FE5D72" w:rsidP="00FE5D72">
      <w:pPr>
        <w:pStyle w:val="Osnova"/>
        <w:tabs>
          <w:tab w:val="left" w:leader="dot" w:pos="5850"/>
        </w:tabs>
        <w:ind w:right="529"/>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b/>
          <w:bCs/>
          <w:sz w:val="24"/>
          <w:szCs w:val="24"/>
          <w:lang w:val="ru-RU"/>
        </w:rPr>
        <w:t>1.  Программа духовно</w:t>
      </w:r>
      <w:r>
        <w:rPr>
          <w:rStyle w:val="Zag11"/>
          <w:rFonts w:ascii="Times New Roman" w:eastAsia="@Arial Unicode MS" w:hAnsi="Times New Roman" w:cs="Times New Roman"/>
          <w:b/>
          <w:bCs/>
          <w:sz w:val="24"/>
          <w:szCs w:val="24"/>
          <w:lang w:val="ru-RU"/>
        </w:rPr>
        <w:t>-</w:t>
      </w:r>
      <w:r w:rsidRPr="00054CA1">
        <w:rPr>
          <w:rStyle w:val="Zag11"/>
          <w:rFonts w:ascii="Times New Roman" w:eastAsia="@Arial Unicode MS" w:hAnsi="Times New Roman" w:cs="Times New Roman"/>
          <w:b/>
          <w:bCs/>
          <w:sz w:val="24"/>
          <w:szCs w:val="24"/>
          <w:lang w:val="ru-RU"/>
        </w:rPr>
        <w:t xml:space="preserve">нравственного развития и воспитания </w:t>
      </w:r>
      <w:proofErr w:type="gramStart"/>
      <w:r w:rsidRPr="00054CA1">
        <w:rPr>
          <w:rStyle w:val="Zag11"/>
          <w:rFonts w:ascii="Times New Roman" w:eastAsia="@Arial Unicode MS" w:hAnsi="Times New Roman" w:cs="Times New Roman"/>
          <w:b/>
          <w:bCs/>
          <w:sz w:val="24"/>
          <w:szCs w:val="24"/>
          <w:lang w:val="ru-RU"/>
        </w:rPr>
        <w:t>обучающихся</w:t>
      </w:r>
      <w:proofErr w:type="gramEnd"/>
      <w:r w:rsidRPr="00054CA1">
        <w:rPr>
          <w:rStyle w:val="Zag11"/>
          <w:rFonts w:ascii="Times New Roman" w:eastAsia="@Arial Unicode MS" w:hAnsi="Times New Roman" w:cs="Times New Roman"/>
          <w:b/>
          <w:bCs/>
          <w:sz w:val="24"/>
          <w:szCs w:val="24"/>
          <w:lang w:val="ru-RU"/>
        </w:rPr>
        <w:t xml:space="preserve"> на ступени начального общего образования</w:t>
      </w:r>
      <w:r w:rsidRPr="00054CA1">
        <w:rPr>
          <w:rStyle w:val="Zag11"/>
          <w:rFonts w:ascii="Times New Roman" w:eastAsia="@Arial Unicode MS" w:hAnsi="Times New Roman" w:cs="Times New Roman"/>
          <w:sz w:val="24"/>
          <w:szCs w:val="24"/>
          <w:lang w:val="ru-RU"/>
        </w:rPr>
        <w:tab/>
      </w:r>
    </w:p>
    <w:p w:rsidR="00FE5D72" w:rsidRPr="00054CA1" w:rsidRDefault="00FE5D72" w:rsidP="00FE5D72">
      <w:pPr>
        <w:pStyle w:val="Osnova"/>
        <w:tabs>
          <w:tab w:val="left" w:leader="dot" w:pos="5850"/>
        </w:tabs>
        <w:ind w:right="529"/>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1.1. Цель и задачи духовно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 xml:space="preserve">нравственного развития и воспитания </w:t>
      </w:r>
      <w:proofErr w:type="gramStart"/>
      <w:r w:rsidRPr="00054CA1">
        <w:rPr>
          <w:rStyle w:val="Zag11"/>
          <w:rFonts w:ascii="Times New Roman" w:eastAsia="@Arial Unicode MS" w:hAnsi="Times New Roman" w:cs="Times New Roman"/>
          <w:sz w:val="24"/>
          <w:szCs w:val="24"/>
          <w:lang w:val="ru-RU"/>
        </w:rPr>
        <w:t>обучающихся</w:t>
      </w:r>
      <w:proofErr w:type="gramEnd"/>
      <w:r w:rsidRPr="00054CA1">
        <w:rPr>
          <w:rStyle w:val="Zag11"/>
          <w:rFonts w:ascii="Times New Roman" w:eastAsia="@Arial Unicode MS" w:hAnsi="Times New Roman" w:cs="Times New Roman"/>
          <w:sz w:val="24"/>
          <w:szCs w:val="24"/>
          <w:lang w:val="ru-RU"/>
        </w:rPr>
        <w:t xml:space="preserve"> на ступени начального общего образования</w:t>
      </w:r>
      <w:r w:rsidRPr="00054CA1">
        <w:rPr>
          <w:rStyle w:val="Zag11"/>
          <w:rFonts w:ascii="Times New Roman" w:eastAsia="@Arial Unicode MS" w:hAnsi="Times New Roman" w:cs="Times New Roman"/>
          <w:sz w:val="24"/>
          <w:szCs w:val="24"/>
          <w:lang w:val="ru-RU"/>
        </w:rPr>
        <w:tab/>
      </w:r>
    </w:p>
    <w:p w:rsidR="00FE5D72" w:rsidRPr="00054CA1" w:rsidRDefault="00FE5D72" w:rsidP="00FE5D72">
      <w:pPr>
        <w:pStyle w:val="Osnova"/>
        <w:tabs>
          <w:tab w:val="left" w:leader="dot" w:pos="5850"/>
        </w:tabs>
        <w:ind w:right="529"/>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1.2. Основные направления и ценностные основы духовно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 xml:space="preserve">нравственного развития и воспитания </w:t>
      </w:r>
      <w:proofErr w:type="gramStart"/>
      <w:r w:rsidRPr="00054CA1">
        <w:rPr>
          <w:rStyle w:val="Zag11"/>
          <w:rFonts w:ascii="Times New Roman" w:eastAsia="@Arial Unicode MS" w:hAnsi="Times New Roman" w:cs="Times New Roman"/>
          <w:sz w:val="24"/>
          <w:szCs w:val="24"/>
          <w:lang w:val="ru-RU"/>
        </w:rPr>
        <w:t>обучающихся</w:t>
      </w:r>
      <w:proofErr w:type="gramEnd"/>
      <w:r w:rsidRPr="00054CA1">
        <w:rPr>
          <w:rStyle w:val="Zag11"/>
          <w:rFonts w:ascii="Times New Roman" w:eastAsia="@Arial Unicode MS" w:hAnsi="Times New Roman" w:cs="Times New Roman"/>
          <w:sz w:val="24"/>
          <w:szCs w:val="24"/>
          <w:lang w:val="ru-RU"/>
        </w:rPr>
        <w:t xml:space="preserve"> на ступени начального общего образования</w:t>
      </w:r>
      <w:r w:rsidRPr="00054CA1">
        <w:rPr>
          <w:rStyle w:val="Zag11"/>
          <w:rFonts w:ascii="Times New Roman" w:eastAsia="@Arial Unicode MS" w:hAnsi="Times New Roman" w:cs="Times New Roman"/>
          <w:sz w:val="24"/>
          <w:szCs w:val="24"/>
          <w:lang w:val="ru-RU"/>
        </w:rPr>
        <w:tab/>
      </w:r>
    </w:p>
    <w:p w:rsidR="00FE5D72" w:rsidRPr="00054CA1" w:rsidRDefault="00FE5D72" w:rsidP="00FE5D72">
      <w:pPr>
        <w:pStyle w:val="Osnova"/>
        <w:tabs>
          <w:tab w:val="left" w:leader="dot" w:pos="5850"/>
        </w:tabs>
        <w:ind w:right="529"/>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1.3. Принципы и особенности организации содержания духовно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 xml:space="preserve">нравственного развития и воспитания </w:t>
      </w:r>
      <w:proofErr w:type="gramStart"/>
      <w:r w:rsidRPr="00054CA1">
        <w:rPr>
          <w:rStyle w:val="Zag11"/>
          <w:rFonts w:ascii="Times New Roman" w:eastAsia="@Arial Unicode MS" w:hAnsi="Times New Roman" w:cs="Times New Roman"/>
          <w:sz w:val="24"/>
          <w:szCs w:val="24"/>
          <w:lang w:val="ru-RU"/>
        </w:rPr>
        <w:t>обучающихся</w:t>
      </w:r>
      <w:proofErr w:type="gramEnd"/>
      <w:r w:rsidRPr="00054CA1">
        <w:rPr>
          <w:rStyle w:val="Zag11"/>
          <w:rFonts w:ascii="Times New Roman" w:eastAsia="@Arial Unicode MS" w:hAnsi="Times New Roman" w:cs="Times New Roman"/>
          <w:sz w:val="24"/>
          <w:szCs w:val="24"/>
          <w:lang w:val="ru-RU"/>
        </w:rPr>
        <w:t xml:space="preserve"> на ступени начального общего образования</w:t>
      </w:r>
    </w:p>
    <w:p w:rsidR="00FE5D72" w:rsidRPr="00054CA1" w:rsidRDefault="00FE5D72" w:rsidP="00FE5D72">
      <w:pPr>
        <w:pStyle w:val="Osnova"/>
        <w:tabs>
          <w:tab w:val="left" w:leader="dot" w:pos="5850"/>
        </w:tabs>
        <w:ind w:right="529"/>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1.4. Основное содержание духовно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 xml:space="preserve">нравственного развития и воспитания </w:t>
      </w:r>
      <w:proofErr w:type="gramStart"/>
      <w:r w:rsidRPr="00054CA1">
        <w:rPr>
          <w:rStyle w:val="Zag11"/>
          <w:rFonts w:ascii="Times New Roman" w:eastAsia="@Arial Unicode MS" w:hAnsi="Times New Roman" w:cs="Times New Roman"/>
          <w:sz w:val="24"/>
          <w:szCs w:val="24"/>
          <w:lang w:val="ru-RU"/>
        </w:rPr>
        <w:t>обучающихся</w:t>
      </w:r>
      <w:proofErr w:type="gramEnd"/>
      <w:r w:rsidRPr="00054CA1">
        <w:rPr>
          <w:rStyle w:val="Zag11"/>
          <w:rFonts w:ascii="Times New Roman" w:eastAsia="@Arial Unicode MS" w:hAnsi="Times New Roman" w:cs="Times New Roman"/>
          <w:sz w:val="24"/>
          <w:szCs w:val="24"/>
          <w:lang w:val="ru-RU"/>
        </w:rPr>
        <w:t xml:space="preserve"> на ступени начального общего образования</w:t>
      </w:r>
      <w:r w:rsidRPr="00054CA1">
        <w:rPr>
          <w:rStyle w:val="Zag11"/>
          <w:rFonts w:ascii="Times New Roman" w:eastAsia="@Arial Unicode MS" w:hAnsi="Times New Roman" w:cs="Times New Roman"/>
          <w:sz w:val="24"/>
          <w:szCs w:val="24"/>
          <w:lang w:val="ru-RU"/>
        </w:rPr>
        <w:tab/>
      </w:r>
    </w:p>
    <w:p w:rsidR="00FE5D72" w:rsidRPr="00054CA1" w:rsidRDefault="00FE5D72" w:rsidP="00FE5D72">
      <w:pPr>
        <w:pStyle w:val="Osnova"/>
        <w:tabs>
          <w:tab w:val="left" w:leader="dot" w:pos="5850"/>
        </w:tabs>
        <w:ind w:right="529"/>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xml:space="preserve">1.5.·Виды деятельности и формы занятий с </w:t>
      </w:r>
      <w:proofErr w:type="gramStart"/>
      <w:r w:rsidRPr="00054CA1">
        <w:rPr>
          <w:rStyle w:val="Zag11"/>
          <w:rFonts w:ascii="Times New Roman" w:eastAsia="@Arial Unicode MS" w:hAnsi="Times New Roman" w:cs="Times New Roman"/>
          <w:sz w:val="24"/>
          <w:szCs w:val="24"/>
          <w:lang w:val="ru-RU"/>
        </w:rPr>
        <w:t>обучающимися</w:t>
      </w:r>
      <w:proofErr w:type="gramEnd"/>
      <w:r w:rsidRPr="00054CA1">
        <w:rPr>
          <w:rStyle w:val="Zag11"/>
          <w:rFonts w:ascii="Times New Roman" w:eastAsia="@Arial Unicode MS" w:hAnsi="Times New Roman" w:cs="Times New Roman"/>
          <w:sz w:val="24"/>
          <w:szCs w:val="24"/>
          <w:lang w:val="ru-RU"/>
        </w:rPr>
        <w:t xml:space="preserve"> на ступени начального общего образования</w:t>
      </w:r>
      <w:r w:rsidRPr="00054CA1">
        <w:rPr>
          <w:rStyle w:val="Zag11"/>
          <w:rFonts w:ascii="Times New Roman" w:eastAsia="@Arial Unicode MS" w:hAnsi="Times New Roman" w:cs="Times New Roman"/>
          <w:sz w:val="24"/>
          <w:szCs w:val="24"/>
          <w:lang w:val="ru-RU"/>
        </w:rPr>
        <w:tab/>
      </w:r>
    </w:p>
    <w:p w:rsidR="00FE5D72" w:rsidRPr="00054CA1" w:rsidRDefault="00FE5D72" w:rsidP="00FE5D72">
      <w:pPr>
        <w:pStyle w:val="Osnova"/>
        <w:tabs>
          <w:tab w:val="left" w:leader="dot" w:pos="5850"/>
        </w:tabs>
        <w:ind w:right="529"/>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1.6. Совместная деятельность образовательного учреждения, семьи и общественности по духовно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 xml:space="preserve">нравственному развитию и воспитанию </w:t>
      </w:r>
      <w:proofErr w:type="gramStart"/>
      <w:r w:rsidRPr="00054CA1">
        <w:rPr>
          <w:rStyle w:val="Zag11"/>
          <w:rFonts w:ascii="Times New Roman" w:eastAsia="@Arial Unicode MS" w:hAnsi="Times New Roman" w:cs="Times New Roman"/>
          <w:sz w:val="24"/>
          <w:szCs w:val="24"/>
          <w:lang w:val="ru-RU"/>
        </w:rPr>
        <w:t>обучающихся</w:t>
      </w:r>
      <w:proofErr w:type="gramEnd"/>
      <w:r w:rsidRPr="00054CA1">
        <w:rPr>
          <w:rStyle w:val="Zag11"/>
          <w:rFonts w:ascii="Times New Roman" w:eastAsia="@Arial Unicode MS" w:hAnsi="Times New Roman" w:cs="Times New Roman"/>
          <w:sz w:val="24"/>
          <w:szCs w:val="24"/>
          <w:lang w:val="ru-RU"/>
        </w:rPr>
        <w:tab/>
      </w:r>
    </w:p>
    <w:p w:rsidR="00FE5D72" w:rsidRPr="00054CA1" w:rsidRDefault="00FE5D72" w:rsidP="00FE5D72">
      <w:pPr>
        <w:pStyle w:val="Osnova"/>
        <w:tabs>
          <w:tab w:val="left" w:leader="dot" w:pos="5850"/>
        </w:tabs>
        <w:ind w:right="529"/>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1.7. Повышение педагогической культуры родителей (законных представителей) обучающихся</w:t>
      </w:r>
      <w:r w:rsidRPr="00054CA1">
        <w:rPr>
          <w:rStyle w:val="Zag11"/>
          <w:rFonts w:ascii="Times New Roman" w:eastAsia="@Arial Unicode MS" w:hAnsi="Times New Roman" w:cs="Times New Roman"/>
          <w:sz w:val="24"/>
          <w:szCs w:val="24"/>
          <w:lang w:val="ru-RU"/>
        </w:rPr>
        <w:tab/>
      </w:r>
    </w:p>
    <w:p w:rsidR="00FE5D72" w:rsidRPr="00054CA1" w:rsidRDefault="00FE5D72" w:rsidP="00FE5D72">
      <w:pPr>
        <w:pStyle w:val="Osnova"/>
        <w:tabs>
          <w:tab w:val="left" w:leader="dot" w:pos="5850"/>
        </w:tabs>
        <w:ind w:right="529"/>
        <w:rPr>
          <w:rStyle w:val="Zag11"/>
          <w:rFonts w:ascii="Times New Roman" w:eastAsia="@Arial Unicode MS" w:hAnsi="Times New Roman" w:cs="Times New Roman"/>
          <w:b/>
          <w:bCs/>
          <w:sz w:val="24"/>
          <w:szCs w:val="24"/>
          <w:lang w:val="ru-RU"/>
        </w:rPr>
      </w:pPr>
      <w:r w:rsidRPr="00054CA1">
        <w:rPr>
          <w:rStyle w:val="Zag11"/>
          <w:rFonts w:ascii="Times New Roman" w:eastAsia="@Arial Unicode MS" w:hAnsi="Times New Roman" w:cs="Times New Roman"/>
          <w:sz w:val="24"/>
          <w:szCs w:val="24"/>
          <w:lang w:val="ru-RU"/>
        </w:rPr>
        <w:t>1.8. Планируемые результаты духовно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 xml:space="preserve">нравственного развития и воспитания </w:t>
      </w:r>
      <w:proofErr w:type="gramStart"/>
      <w:r w:rsidRPr="00054CA1">
        <w:rPr>
          <w:rStyle w:val="Zag11"/>
          <w:rFonts w:ascii="Times New Roman" w:eastAsia="@Arial Unicode MS" w:hAnsi="Times New Roman" w:cs="Times New Roman"/>
          <w:sz w:val="24"/>
          <w:szCs w:val="24"/>
          <w:lang w:val="ru-RU"/>
        </w:rPr>
        <w:t>обучающихся</w:t>
      </w:r>
      <w:proofErr w:type="gramEnd"/>
      <w:r w:rsidRPr="00054CA1">
        <w:rPr>
          <w:rStyle w:val="Zag11"/>
          <w:rFonts w:ascii="Times New Roman" w:eastAsia="@Arial Unicode MS" w:hAnsi="Times New Roman" w:cs="Times New Roman"/>
          <w:sz w:val="24"/>
          <w:szCs w:val="24"/>
          <w:lang w:val="ru-RU"/>
        </w:rPr>
        <w:t xml:space="preserve"> на ступени начального общего образования</w:t>
      </w:r>
      <w:r w:rsidRPr="00054CA1">
        <w:rPr>
          <w:rStyle w:val="Zag11"/>
          <w:rFonts w:ascii="Times New Roman" w:eastAsia="@Arial Unicode MS" w:hAnsi="Times New Roman" w:cs="Times New Roman"/>
          <w:sz w:val="24"/>
          <w:szCs w:val="24"/>
          <w:lang w:val="ru-RU"/>
        </w:rPr>
        <w:tab/>
      </w:r>
    </w:p>
    <w:p w:rsidR="00FE5D72" w:rsidRPr="00054CA1" w:rsidRDefault="00FE5D72" w:rsidP="00FE5D72">
      <w:pPr>
        <w:pStyle w:val="Osnova"/>
        <w:tabs>
          <w:tab w:val="left" w:leader="dot" w:pos="5850"/>
        </w:tabs>
        <w:ind w:right="529"/>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b/>
          <w:bCs/>
          <w:sz w:val="24"/>
          <w:szCs w:val="24"/>
          <w:lang w:val="ru-RU"/>
        </w:rPr>
        <w:t xml:space="preserve">2. Планируемые результаты освоения </w:t>
      </w:r>
      <w:proofErr w:type="gramStart"/>
      <w:r w:rsidRPr="00054CA1">
        <w:rPr>
          <w:rStyle w:val="Zag11"/>
          <w:rFonts w:ascii="Times New Roman" w:eastAsia="@Arial Unicode MS" w:hAnsi="Times New Roman" w:cs="Times New Roman"/>
          <w:b/>
          <w:bCs/>
          <w:sz w:val="24"/>
          <w:szCs w:val="24"/>
          <w:lang w:val="ru-RU"/>
        </w:rPr>
        <w:t>обучающимися</w:t>
      </w:r>
      <w:proofErr w:type="gramEnd"/>
      <w:r w:rsidRPr="00054CA1">
        <w:rPr>
          <w:rStyle w:val="Zag11"/>
          <w:rFonts w:ascii="Times New Roman" w:eastAsia="@Arial Unicode MS" w:hAnsi="Times New Roman" w:cs="Times New Roman"/>
          <w:b/>
          <w:bCs/>
          <w:sz w:val="24"/>
          <w:szCs w:val="24"/>
          <w:lang w:val="ru-RU"/>
        </w:rPr>
        <w:t xml:space="preserve"> основной образовательной программы начального общего образования</w:t>
      </w:r>
      <w:r w:rsidRPr="00054CA1">
        <w:rPr>
          <w:rStyle w:val="Zag11"/>
          <w:rFonts w:ascii="Times New Roman" w:eastAsia="@Arial Unicode MS" w:hAnsi="Times New Roman" w:cs="Times New Roman"/>
          <w:sz w:val="24"/>
          <w:szCs w:val="24"/>
          <w:lang w:val="ru-RU"/>
        </w:rPr>
        <w:tab/>
      </w:r>
    </w:p>
    <w:p w:rsidR="00FE5D72" w:rsidRPr="00054CA1" w:rsidRDefault="00FE5D72" w:rsidP="00FE5D72">
      <w:pPr>
        <w:pStyle w:val="Osnova"/>
        <w:tabs>
          <w:tab w:val="left" w:leader="dot" w:pos="5850"/>
        </w:tabs>
        <w:ind w:right="529"/>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2.1. Формирование универсальных учебных действий (</w:t>
      </w:r>
      <w:r w:rsidRPr="00054CA1">
        <w:rPr>
          <w:rStyle w:val="Zag11"/>
          <w:rFonts w:ascii="Times New Roman" w:eastAsia="@Arial Unicode MS" w:hAnsi="Times New Roman" w:cs="Times New Roman"/>
          <w:i/>
          <w:iCs/>
          <w:sz w:val="24"/>
          <w:szCs w:val="24"/>
          <w:lang w:val="ru-RU"/>
        </w:rPr>
        <w:t>личностные и метапредметные результаты</w:t>
      </w:r>
      <w:r w:rsidRPr="00054CA1">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ab/>
      </w:r>
    </w:p>
    <w:p w:rsidR="00FE5D72" w:rsidRPr="00054CA1" w:rsidRDefault="00FE5D72" w:rsidP="00FE5D72">
      <w:pPr>
        <w:pStyle w:val="Osnova"/>
        <w:tabs>
          <w:tab w:val="left" w:leader="dot" w:pos="5850"/>
        </w:tabs>
        <w:ind w:right="529"/>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xml:space="preserve">2.1.1. </w:t>
      </w:r>
      <w:r>
        <w:rPr>
          <w:rStyle w:val="Zag11"/>
          <w:rFonts w:ascii="Times New Roman" w:eastAsia="@Arial Unicode MS" w:hAnsi="Times New Roman" w:cs="Times New Roman"/>
          <w:sz w:val="24"/>
          <w:szCs w:val="24"/>
          <w:lang w:val="ru-RU"/>
        </w:rPr>
        <w:t>Ч</w:t>
      </w:r>
      <w:r w:rsidRPr="00054CA1">
        <w:rPr>
          <w:rStyle w:val="Zag11"/>
          <w:rFonts w:ascii="Times New Roman" w:eastAsia="@Arial Unicode MS" w:hAnsi="Times New Roman" w:cs="Times New Roman"/>
          <w:sz w:val="24"/>
          <w:szCs w:val="24"/>
          <w:lang w:val="ru-RU"/>
        </w:rPr>
        <w:t>тение. Работа с текстом (</w:t>
      </w:r>
      <w:r w:rsidRPr="00054CA1">
        <w:rPr>
          <w:rStyle w:val="Zag11"/>
          <w:rFonts w:ascii="Times New Roman" w:eastAsia="@Arial Unicode MS" w:hAnsi="Times New Roman" w:cs="Times New Roman"/>
          <w:i/>
          <w:iCs/>
          <w:sz w:val="24"/>
          <w:szCs w:val="24"/>
          <w:lang w:val="ru-RU"/>
        </w:rPr>
        <w:t>метапредметные результаты</w:t>
      </w:r>
      <w:r w:rsidRPr="00054CA1">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ab/>
      </w:r>
    </w:p>
    <w:p w:rsidR="00FE5D72" w:rsidRPr="00054CA1" w:rsidRDefault="00FE5D72" w:rsidP="00FE5D72">
      <w:pPr>
        <w:pStyle w:val="Osnova"/>
        <w:tabs>
          <w:tab w:val="left" w:leader="dot" w:pos="5850"/>
        </w:tabs>
        <w:ind w:right="529"/>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2.1.2. Формирование ИКТ</w:t>
      </w:r>
      <w:r w:rsidRPr="00054CA1">
        <w:rPr>
          <w:rStyle w:val="Zag11"/>
          <w:rFonts w:ascii="Times New Roman" w:eastAsia="@Arial Unicode MS" w:hAnsi="Times New Roman" w:cs="Times New Roman"/>
          <w:sz w:val="24"/>
          <w:szCs w:val="24"/>
          <w:lang w:val="ru-RU"/>
        </w:rPr>
        <w:noBreakHyphen/>
        <w:t xml:space="preserve">компетентности </w:t>
      </w:r>
      <w:proofErr w:type="gramStart"/>
      <w:r w:rsidRPr="00054CA1">
        <w:rPr>
          <w:rStyle w:val="Zag11"/>
          <w:rFonts w:ascii="Times New Roman" w:eastAsia="@Arial Unicode MS" w:hAnsi="Times New Roman" w:cs="Times New Roman"/>
          <w:sz w:val="24"/>
          <w:szCs w:val="24"/>
          <w:lang w:val="ru-RU"/>
        </w:rPr>
        <w:t>обучающихся</w:t>
      </w:r>
      <w:proofErr w:type="gramEnd"/>
      <w:r w:rsidRPr="00054CA1">
        <w:rPr>
          <w:rStyle w:val="Zag11"/>
          <w:rFonts w:ascii="Times New Roman" w:eastAsia="@Arial Unicode MS" w:hAnsi="Times New Roman" w:cs="Times New Roman"/>
          <w:sz w:val="24"/>
          <w:szCs w:val="24"/>
          <w:lang w:val="ru-RU"/>
        </w:rPr>
        <w:t xml:space="preserve"> (</w:t>
      </w:r>
      <w:r w:rsidRPr="00054CA1">
        <w:rPr>
          <w:rStyle w:val="Zag11"/>
          <w:rFonts w:ascii="Times New Roman" w:eastAsia="@Arial Unicode MS" w:hAnsi="Times New Roman" w:cs="Times New Roman"/>
          <w:i/>
          <w:iCs/>
          <w:sz w:val="24"/>
          <w:szCs w:val="24"/>
          <w:lang w:val="ru-RU"/>
        </w:rPr>
        <w:t>метапредметные результаты</w:t>
      </w:r>
      <w:r w:rsidRPr="00054CA1">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ab/>
      </w:r>
    </w:p>
    <w:p w:rsidR="00FE5D72" w:rsidRPr="00054CA1" w:rsidRDefault="00FE5D72" w:rsidP="00FE5D72">
      <w:pPr>
        <w:pStyle w:val="Osnova"/>
        <w:tabs>
          <w:tab w:val="left" w:leader="dot" w:pos="5850"/>
        </w:tabs>
        <w:ind w:right="529"/>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2.2. Русский язык. Родной язык</w:t>
      </w:r>
      <w:r w:rsidRPr="00054CA1">
        <w:rPr>
          <w:rStyle w:val="Zag11"/>
          <w:rFonts w:ascii="Times New Roman" w:eastAsia="@Arial Unicode MS" w:hAnsi="Times New Roman" w:cs="Times New Roman"/>
          <w:sz w:val="24"/>
          <w:szCs w:val="24"/>
          <w:lang w:val="ru-RU"/>
        </w:rPr>
        <w:tab/>
      </w:r>
    </w:p>
    <w:p w:rsidR="00FE5D72" w:rsidRPr="00054CA1" w:rsidRDefault="00FE5D72" w:rsidP="00FE5D72">
      <w:pPr>
        <w:pStyle w:val="Osnova"/>
        <w:tabs>
          <w:tab w:val="left" w:leader="dot" w:pos="5850"/>
        </w:tabs>
        <w:ind w:right="529"/>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2.3. Литературное чтение. Литературное чтение на родном языке</w:t>
      </w:r>
      <w:r w:rsidRPr="00054CA1">
        <w:rPr>
          <w:rStyle w:val="Zag11"/>
          <w:rFonts w:ascii="Times New Roman" w:eastAsia="@Arial Unicode MS" w:hAnsi="Times New Roman" w:cs="Times New Roman"/>
          <w:sz w:val="24"/>
          <w:szCs w:val="24"/>
          <w:lang w:val="ru-RU"/>
        </w:rPr>
        <w:tab/>
      </w:r>
    </w:p>
    <w:p w:rsidR="00FE5D72" w:rsidRPr="00054CA1" w:rsidRDefault="00FE5D72" w:rsidP="00FE5D72">
      <w:pPr>
        <w:pStyle w:val="Osnova"/>
        <w:tabs>
          <w:tab w:val="left" w:leader="dot" w:pos="5850"/>
        </w:tabs>
        <w:ind w:right="529"/>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2.4. Иностранный язык (английский)</w:t>
      </w:r>
      <w:r w:rsidRPr="00054CA1">
        <w:rPr>
          <w:rStyle w:val="Zag11"/>
          <w:rFonts w:ascii="Times New Roman" w:eastAsia="@Arial Unicode MS" w:hAnsi="Times New Roman" w:cs="Times New Roman"/>
          <w:sz w:val="24"/>
          <w:szCs w:val="24"/>
          <w:lang w:val="ru-RU"/>
        </w:rPr>
        <w:tab/>
      </w:r>
    </w:p>
    <w:p w:rsidR="00FE5D72" w:rsidRPr="00054CA1" w:rsidRDefault="00FE5D72" w:rsidP="00FE5D72">
      <w:pPr>
        <w:pStyle w:val="Osnova"/>
        <w:tabs>
          <w:tab w:val="left" w:leader="dot" w:pos="5850"/>
        </w:tabs>
        <w:ind w:right="529"/>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2.5. Математика</w:t>
      </w:r>
      <w:r w:rsidRPr="00054CA1">
        <w:rPr>
          <w:rStyle w:val="Zag11"/>
          <w:rFonts w:ascii="Times New Roman" w:eastAsia="@Arial Unicode MS" w:hAnsi="Times New Roman" w:cs="Times New Roman"/>
          <w:sz w:val="24"/>
          <w:szCs w:val="24"/>
          <w:lang w:val="ru-RU"/>
        </w:rPr>
        <w:tab/>
      </w:r>
    </w:p>
    <w:p w:rsidR="00FE5D72" w:rsidRPr="00054CA1" w:rsidRDefault="00FE5D72" w:rsidP="00FE5D72">
      <w:pPr>
        <w:pStyle w:val="Osnova"/>
        <w:tabs>
          <w:tab w:val="left" w:leader="dot" w:pos="5850"/>
        </w:tabs>
        <w:ind w:right="529"/>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2.6. Окружающий мир</w:t>
      </w:r>
      <w:r w:rsidRPr="00054CA1">
        <w:rPr>
          <w:rStyle w:val="Zag11"/>
          <w:rFonts w:ascii="Times New Roman" w:eastAsia="@Arial Unicode MS" w:hAnsi="Times New Roman" w:cs="Times New Roman"/>
          <w:sz w:val="24"/>
          <w:szCs w:val="24"/>
          <w:lang w:val="ru-RU"/>
        </w:rPr>
        <w:tab/>
      </w:r>
    </w:p>
    <w:p w:rsidR="00FE5D72" w:rsidRPr="00054CA1" w:rsidRDefault="00FE5D72" w:rsidP="00FE5D72">
      <w:pPr>
        <w:pStyle w:val="Osnova"/>
        <w:tabs>
          <w:tab w:val="left" w:leader="dot" w:pos="5850"/>
        </w:tabs>
        <w:ind w:right="529"/>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2.7. Музыка</w:t>
      </w:r>
      <w:r w:rsidRPr="00054CA1">
        <w:rPr>
          <w:rStyle w:val="Zag11"/>
          <w:rFonts w:ascii="Times New Roman" w:eastAsia="@Arial Unicode MS" w:hAnsi="Times New Roman" w:cs="Times New Roman"/>
          <w:sz w:val="24"/>
          <w:szCs w:val="24"/>
          <w:lang w:val="ru-RU"/>
        </w:rPr>
        <w:tab/>
      </w:r>
    </w:p>
    <w:p w:rsidR="00FE5D72" w:rsidRPr="00054CA1" w:rsidRDefault="00FE5D72" w:rsidP="00FE5D72">
      <w:pPr>
        <w:pStyle w:val="Osnova"/>
        <w:tabs>
          <w:tab w:val="left" w:leader="dot" w:pos="5850"/>
        </w:tabs>
        <w:ind w:right="529"/>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2.8. Изобразительное искусство</w:t>
      </w:r>
      <w:r w:rsidRPr="00054CA1">
        <w:rPr>
          <w:rStyle w:val="Zag11"/>
          <w:rFonts w:ascii="Times New Roman" w:eastAsia="@Arial Unicode MS" w:hAnsi="Times New Roman" w:cs="Times New Roman"/>
          <w:sz w:val="24"/>
          <w:szCs w:val="24"/>
          <w:lang w:val="ru-RU"/>
        </w:rPr>
        <w:tab/>
      </w:r>
    </w:p>
    <w:p w:rsidR="00FE5D72" w:rsidRPr="00054CA1" w:rsidRDefault="00FE5D72" w:rsidP="00FE5D72">
      <w:pPr>
        <w:pStyle w:val="Osnova"/>
        <w:tabs>
          <w:tab w:val="left" w:leader="dot" w:pos="5850"/>
        </w:tabs>
        <w:ind w:right="529"/>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2.9. Технология</w:t>
      </w:r>
      <w:r w:rsidRPr="00054CA1">
        <w:rPr>
          <w:rStyle w:val="Zag11"/>
          <w:rFonts w:ascii="Times New Roman" w:eastAsia="@Arial Unicode MS" w:hAnsi="Times New Roman" w:cs="Times New Roman"/>
          <w:sz w:val="24"/>
          <w:szCs w:val="24"/>
          <w:lang w:val="ru-RU"/>
        </w:rPr>
        <w:tab/>
      </w:r>
    </w:p>
    <w:p w:rsidR="00FE5D72" w:rsidRPr="00054CA1" w:rsidRDefault="00FE5D72" w:rsidP="00FE5D72">
      <w:pPr>
        <w:pStyle w:val="Osnova"/>
        <w:tabs>
          <w:tab w:val="left" w:leader="dot" w:pos="5850"/>
        </w:tabs>
        <w:ind w:right="529"/>
        <w:rPr>
          <w:rStyle w:val="Zag11"/>
          <w:rFonts w:ascii="Times New Roman" w:eastAsia="@Arial Unicode MS" w:hAnsi="Times New Roman" w:cs="Times New Roman"/>
          <w:b/>
          <w:bCs/>
          <w:sz w:val="24"/>
          <w:szCs w:val="24"/>
          <w:lang w:val="ru-RU"/>
        </w:rPr>
      </w:pPr>
      <w:r w:rsidRPr="00054CA1">
        <w:rPr>
          <w:rStyle w:val="Zag11"/>
          <w:rFonts w:ascii="Times New Roman" w:eastAsia="@Arial Unicode MS" w:hAnsi="Times New Roman" w:cs="Times New Roman"/>
          <w:sz w:val="24"/>
          <w:szCs w:val="24"/>
          <w:lang w:val="ru-RU"/>
        </w:rPr>
        <w:t>2.10. Физическая культура</w:t>
      </w:r>
      <w:r w:rsidRPr="00054CA1">
        <w:rPr>
          <w:rStyle w:val="Zag11"/>
          <w:rFonts w:ascii="Times New Roman" w:eastAsia="@Arial Unicode MS" w:hAnsi="Times New Roman" w:cs="Times New Roman"/>
          <w:sz w:val="24"/>
          <w:szCs w:val="24"/>
          <w:lang w:val="ru-RU"/>
        </w:rPr>
        <w:tab/>
      </w:r>
    </w:p>
    <w:p w:rsidR="00FE5D72" w:rsidRPr="00054CA1" w:rsidRDefault="00FE5D72" w:rsidP="00FE5D72">
      <w:pPr>
        <w:pStyle w:val="Osnova"/>
        <w:tabs>
          <w:tab w:val="left" w:leader="dot" w:pos="5850"/>
        </w:tabs>
        <w:ind w:right="529"/>
        <w:rPr>
          <w:rStyle w:val="Zag11"/>
          <w:rFonts w:ascii="Times New Roman" w:eastAsia="@Arial Unicode MS" w:hAnsi="Times New Roman" w:cs="Times New Roman"/>
          <w:b/>
          <w:bCs/>
          <w:sz w:val="24"/>
          <w:szCs w:val="24"/>
          <w:lang w:val="ru-RU"/>
        </w:rPr>
      </w:pPr>
      <w:r w:rsidRPr="00054CA1">
        <w:rPr>
          <w:rStyle w:val="Zag11"/>
          <w:rFonts w:ascii="Times New Roman" w:eastAsia="@Arial Unicode MS" w:hAnsi="Times New Roman" w:cs="Times New Roman"/>
          <w:b/>
          <w:bCs/>
          <w:sz w:val="24"/>
          <w:szCs w:val="24"/>
          <w:lang w:val="ru-RU"/>
        </w:rPr>
        <w:t>3. Базисный учебный план начального общего образования</w:t>
      </w:r>
      <w:r w:rsidRPr="00054CA1">
        <w:rPr>
          <w:rStyle w:val="Zag11"/>
          <w:rFonts w:ascii="Times New Roman" w:eastAsia="@Arial Unicode MS" w:hAnsi="Times New Roman" w:cs="Times New Roman"/>
          <w:sz w:val="24"/>
          <w:szCs w:val="24"/>
          <w:lang w:val="ru-RU"/>
        </w:rPr>
        <w:tab/>
      </w:r>
    </w:p>
    <w:p w:rsidR="00FE5D72" w:rsidRPr="00054CA1" w:rsidRDefault="00FE5D72" w:rsidP="00FE5D72">
      <w:pPr>
        <w:pStyle w:val="Osnova"/>
        <w:tabs>
          <w:tab w:val="left" w:leader="dot" w:pos="5850"/>
        </w:tabs>
        <w:ind w:right="529"/>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b/>
          <w:bCs/>
          <w:sz w:val="24"/>
          <w:szCs w:val="24"/>
          <w:lang w:val="ru-RU"/>
        </w:rPr>
        <w:t xml:space="preserve">4. </w:t>
      </w:r>
      <w:proofErr w:type="gramStart"/>
      <w:r w:rsidRPr="00054CA1">
        <w:rPr>
          <w:rStyle w:val="Zag11"/>
          <w:rFonts w:ascii="Times New Roman" w:eastAsia="@Arial Unicode MS" w:hAnsi="Times New Roman" w:cs="Times New Roman"/>
          <w:b/>
          <w:bCs/>
          <w:sz w:val="24"/>
          <w:szCs w:val="24"/>
          <w:lang w:val="ru-RU"/>
        </w:rPr>
        <w:t>Программа формирования универсальных учебных действий у обучающихся на ступени начального общего образования</w:t>
      </w:r>
      <w:r w:rsidRPr="00054CA1">
        <w:rPr>
          <w:rStyle w:val="Zag11"/>
          <w:rFonts w:ascii="Times New Roman" w:eastAsia="@Arial Unicode MS" w:hAnsi="Times New Roman" w:cs="Times New Roman"/>
          <w:sz w:val="24"/>
          <w:szCs w:val="24"/>
          <w:lang w:val="ru-RU"/>
        </w:rPr>
        <w:tab/>
      </w:r>
      <w:proofErr w:type="gramEnd"/>
    </w:p>
    <w:p w:rsidR="00FE5D72" w:rsidRPr="00054CA1" w:rsidRDefault="00FE5D72" w:rsidP="00FE5D72">
      <w:pPr>
        <w:pStyle w:val="Osnova"/>
        <w:tabs>
          <w:tab w:val="left" w:leader="dot" w:pos="5850"/>
        </w:tabs>
        <w:ind w:right="529"/>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4.1. Ценностные ориентиры начального общего образования</w:t>
      </w:r>
      <w:r w:rsidRPr="00054CA1">
        <w:rPr>
          <w:rStyle w:val="Zag11"/>
          <w:rFonts w:ascii="Times New Roman" w:eastAsia="@Arial Unicode MS" w:hAnsi="Times New Roman" w:cs="Times New Roman"/>
          <w:sz w:val="24"/>
          <w:szCs w:val="24"/>
          <w:lang w:val="ru-RU"/>
        </w:rPr>
        <w:tab/>
      </w:r>
    </w:p>
    <w:p w:rsidR="00FE5D72" w:rsidRPr="00054CA1" w:rsidRDefault="00FE5D72" w:rsidP="00FE5D72">
      <w:pPr>
        <w:pStyle w:val="Osnova"/>
        <w:tabs>
          <w:tab w:val="left" w:leader="dot" w:pos="5850"/>
        </w:tabs>
        <w:ind w:right="529"/>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4.2. Понятие, функции, состав и характеристики универсальных учебных действий на ступени начального общего образования</w:t>
      </w:r>
      <w:r w:rsidRPr="00054CA1">
        <w:rPr>
          <w:rStyle w:val="Zag11"/>
          <w:rFonts w:ascii="Times New Roman" w:eastAsia="@Arial Unicode MS" w:hAnsi="Times New Roman" w:cs="Times New Roman"/>
          <w:sz w:val="24"/>
          <w:szCs w:val="24"/>
          <w:lang w:val="ru-RU"/>
        </w:rPr>
        <w:tab/>
      </w:r>
    </w:p>
    <w:p w:rsidR="00FE5D72" w:rsidRPr="00054CA1" w:rsidRDefault="00FE5D72" w:rsidP="00FE5D72">
      <w:pPr>
        <w:pStyle w:val="Osnova"/>
        <w:tabs>
          <w:tab w:val="left" w:leader="dot" w:pos="5850"/>
        </w:tabs>
        <w:ind w:right="529"/>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4.3. Связь универсальных учебных действий с содержанием учебных предметов</w:t>
      </w:r>
      <w:r w:rsidRPr="00054CA1">
        <w:rPr>
          <w:rStyle w:val="Zag11"/>
          <w:rFonts w:ascii="Times New Roman" w:eastAsia="@Arial Unicode MS" w:hAnsi="Times New Roman" w:cs="Times New Roman"/>
          <w:sz w:val="24"/>
          <w:szCs w:val="24"/>
          <w:lang w:val="ru-RU"/>
        </w:rPr>
        <w:tab/>
      </w:r>
    </w:p>
    <w:p w:rsidR="00FE5D72" w:rsidRPr="00054CA1" w:rsidRDefault="00FE5D72" w:rsidP="00FE5D72">
      <w:pPr>
        <w:pStyle w:val="Osnova"/>
        <w:tabs>
          <w:tab w:val="left" w:leader="dot" w:pos="5850"/>
        </w:tabs>
        <w:ind w:right="529"/>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4.4. Информационно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коммуникационные технологии — инструментарий универсальных учебных действий. Подпрограмма формирования ИКТ</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 xml:space="preserve">компетентности </w:t>
      </w:r>
      <w:proofErr w:type="gramStart"/>
      <w:r w:rsidRPr="00054CA1">
        <w:rPr>
          <w:rStyle w:val="Zag11"/>
          <w:rFonts w:ascii="Times New Roman" w:eastAsia="@Arial Unicode MS" w:hAnsi="Times New Roman" w:cs="Times New Roman"/>
          <w:sz w:val="24"/>
          <w:szCs w:val="24"/>
          <w:lang w:val="ru-RU"/>
        </w:rPr>
        <w:t>обучающихся</w:t>
      </w:r>
      <w:proofErr w:type="gramEnd"/>
      <w:r w:rsidRPr="00054CA1">
        <w:rPr>
          <w:rStyle w:val="Zag11"/>
          <w:rFonts w:ascii="Times New Roman" w:eastAsia="@Arial Unicode MS" w:hAnsi="Times New Roman" w:cs="Times New Roman"/>
          <w:sz w:val="24"/>
          <w:szCs w:val="24"/>
          <w:lang w:val="ru-RU"/>
        </w:rPr>
        <w:tab/>
      </w:r>
    </w:p>
    <w:p w:rsidR="00FE5D72" w:rsidRPr="00054CA1" w:rsidRDefault="00FE5D72" w:rsidP="00FE5D72">
      <w:pPr>
        <w:pStyle w:val="Osnova"/>
        <w:tabs>
          <w:tab w:val="left" w:leader="dot" w:pos="5850"/>
        </w:tabs>
        <w:ind w:right="529"/>
        <w:rPr>
          <w:rStyle w:val="Zag11"/>
          <w:rFonts w:ascii="Times New Roman" w:eastAsia="@Arial Unicode MS" w:hAnsi="Times New Roman" w:cs="Times New Roman"/>
          <w:b/>
          <w:bCs/>
          <w:sz w:val="24"/>
          <w:szCs w:val="24"/>
          <w:lang w:val="ru-RU"/>
        </w:rPr>
      </w:pPr>
      <w:r w:rsidRPr="00054CA1">
        <w:rPr>
          <w:rStyle w:val="Zag11"/>
          <w:rFonts w:ascii="Times New Roman" w:eastAsia="@Arial Unicode MS" w:hAnsi="Times New Roman" w:cs="Times New Roman"/>
          <w:sz w:val="24"/>
          <w:szCs w:val="24"/>
          <w:lang w:val="ru-RU"/>
        </w:rPr>
        <w:t xml:space="preserve">4.5. Обеспечение преемственности программы формирования универсальных учебных действий при переходе </w:t>
      </w:r>
      <w:proofErr w:type="gramStart"/>
      <w:r w:rsidRPr="00054CA1">
        <w:rPr>
          <w:rStyle w:val="Zag11"/>
          <w:rFonts w:ascii="Times New Roman" w:eastAsia="@Arial Unicode MS" w:hAnsi="Times New Roman" w:cs="Times New Roman"/>
          <w:sz w:val="24"/>
          <w:szCs w:val="24"/>
          <w:lang w:val="ru-RU"/>
        </w:rPr>
        <w:t>от</w:t>
      </w:r>
      <w:proofErr w:type="gramEnd"/>
      <w:r w:rsidRPr="00054CA1">
        <w:rPr>
          <w:rStyle w:val="Zag11"/>
          <w:rFonts w:ascii="Times New Roman" w:eastAsia="@Arial Unicode MS" w:hAnsi="Times New Roman" w:cs="Times New Roman"/>
          <w:sz w:val="24"/>
          <w:szCs w:val="24"/>
          <w:lang w:val="ru-RU"/>
        </w:rPr>
        <w:t xml:space="preserve"> дошкольного к начальному и основному общему образованию</w:t>
      </w:r>
      <w:r w:rsidRPr="00054CA1">
        <w:rPr>
          <w:rStyle w:val="Zag11"/>
          <w:rFonts w:ascii="Times New Roman" w:eastAsia="@Arial Unicode MS" w:hAnsi="Times New Roman" w:cs="Times New Roman"/>
          <w:sz w:val="24"/>
          <w:szCs w:val="24"/>
          <w:lang w:val="ru-RU"/>
        </w:rPr>
        <w:tab/>
      </w:r>
    </w:p>
    <w:p w:rsidR="00FE5D72" w:rsidRPr="00054CA1" w:rsidRDefault="00FE5D72" w:rsidP="00FE5D72">
      <w:pPr>
        <w:pStyle w:val="Osnova"/>
        <w:tabs>
          <w:tab w:val="left" w:leader="dot" w:pos="5850"/>
        </w:tabs>
        <w:ind w:right="529"/>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b/>
          <w:bCs/>
          <w:sz w:val="24"/>
          <w:szCs w:val="24"/>
          <w:lang w:val="ru-RU"/>
        </w:rPr>
        <w:t>5. Программы отдельных учебных предметов, курсов</w:t>
      </w:r>
      <w:r w:rsidRPr="00054CA1">
        <w:rPr>
          <w:rStyle w:val="Zag11"/>
          <w:rFonts w:ascii="Times New Roman" w:eastAsia="@Arial Unicode MS" w:hAnsi="Times New Roman" w:cs="Times New Roman"/>
          <w:sz w:val="24"/>
          <w:szCs w:val="24"/>
          <w:lang w:val="ru-RU"/>
        </w:rPr>
        <w:tab/>
      </w:r>
    </w:p>
    <w:p w:rsidR="00FE5D72" w:rsidRPr="00054CA1" w:rsidRDefault="00FE5D72" w:rsidP="00FE5D72">
      <w:pPr>
        <w:pStyle w:val="Osnova"/>
        <w:tabs>
          <w:tab w:val="left" w:leader="dot" w:pos="5850"/>
        </w:tabs>
        <w:ind w:right="529"/>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5.1. Общие положения</w:t>
      </w:r>
      <w:r w:rsidRPr="00054CA1">
        <w:rPr>
          <w:rStyle w:val="Zag11"/>
          <w:rFonts w:ascii="Times New Roman" w:eastAsia="@Arial Unicode MS" w:hAnsi="Times New Roman" w:cs="Times New Roman"/>
          <w:sz w:val="24"/>
          <w:szCs w:val="24"/>
          <w:lang w:val="ru-RU"/>
        </w:rPr>
        <w:tab/>
      </w:r>
    </w:p>
    <w:p w:rsidR="00FE5D72" w:rsidRPr="00054CA1" w:rsidRDefault="00FE5D72" w:rsidP="00FE5D72">
      <w:pPr>
        <w:pStyle w:val="Osnova"/>
        <w:tabs>
          <w:tab w:val="left" w:leader="dot" w:pos="5850"/>
        </w:tabs>
        <w:ind w:right="529"/>
        <w:rPr>
          <w:rStyle w:val="Zag11"/>
          <w:rFonts w:ascii="Times New Roman" w:eastAsia="@Arial Unicode MS" w:hAnsi="Times New Roman" w:cs="Times New Roman"/>
          <w:b/>
          <w:bCs/>
          <w:sz w:val="24"/>
          <w:szCs w:val="24"/>
          <w:lang w:val="ru-RU"/>
        </w:rPr>
      </w:pPr>
      <w:r w:rsidRPr="00054CA1">
        <w:rPr>
          <w:rStyle w:val="Zag11"/>
          <w:rFonts w:ascii="Times New Roman" w:eastAsia="@Arial Unicode MS" w:hAnsi="Times New Roman" w:cs="Times New Roman"/>
          <w:sz w:val="24"/>
          <w:szCs w:val="24"/>
          <w:lang w:val="ru-RU"/>
        </w:rPr>
        <w:t>5.2. Основное содержание учебных предметов на ступени начального общего образования</w:t>
      </w:r>
      <w:r w:rsidRPr="00054CA1">
        <w:rPr>
          <w:rStyle w:val="Zag11"/>
          <w:rFonts w:ascii="Times New Roman" w:eastAsia="@Arial Unicode MS" w:hAnsi="Times New Roman" w:cs="Times New Roman"/>
          <w:sz w:val="24"/>
          <w:szCs w:val="24"/>
          <w:lang w:val="ru-RU"/>
        </w:rPr>
        <w:tab/>
      </w:r>
    </w:p>
    <w:p w:rsidR="00FE5D72" w:rsidRPr="00054CA1" w:rsidRDefault="00FE5D72" w:rsidP="00FE5D72">
      <w:pPr>
        <w:pStyle w:val="Osnova"/>
        <w:tabs>
          <w:tab w:val="left" w:leader="dot" w:pos="5850"/>
        </w:tabs>
        <w:ind w:right="529"/>
        <w:rPr>
          <w:rStyle w:val="Zag11"/>
          <w:rFonts w:ascii="Times New Roman" w:eastAsia="@Arial Unicode MS" w:hAnsi="Times New Roman" w:cs="Times New Roman"/>
          <w:b/>
          <w:bCs/>
          <w:sz w:val="24"/>
          <w:szCs w:val="24"/>
          <w:lang w:val="ru-RU"/>
        </w:rPr>
      </w:pPr>
      <w:r w:rsidRPr="00054CA1">
        <w:rPr>
          <w:rStyle w:val="Zag11"/>
          <w:rFonts w:ascii="Times New Roman" w:eastAsia="@Arial Unicode MS" w:hAnsi="Times New Roman" w:cs="Times New Roman"/>
          <w:b/>
          <w:bCs/>
          <w:sz w:val="24"/>
          <w:szCs w:val="24"/>
          <w:lang w:val="ru-RU"/>
        </w:rPr>
        <w:t>6. Программа формирования культуры здорового и безопасного образа жизни</w:t>
      </w:r>
      <w:r w:rsidRPr="00054CA1">
        <w:rPr>
          <w:rStyle w:val="Zag11"/>
          <w:rFonts w:ascii="Times New Roman" w:eastAsia="@Arial Unicode MS" w:hAnsi="Times New Roman" w:cs="Times New Roman"/>
          <w:sz w:val="24"/>
          <w:szCs w:val="24"/>
          <w:lang w:val="ru-RU"/>
        </w:rPr>
        <w:tab/>
      </w:r>
    </w:p>
    <w:p w:rsidR="00FE5D72" w:rsidRPr="00054CA1" w:rsidRDefault="00FE5D72" w:rsidP="00FE5D72">
      <w:pPr>
        <w:pStyle w:val="Osnova"/>
        <w:tabs>
          <w:tab w:val="left" w:leader="dot" w:pos="5850"/>
        </w:tabs>
        <w:ind w:right="529"/>
        <w:rPr>
          <w:rStyle w:val="Zag11"/>
          <w:rFonts w:ascii="Times New Roman" w:eastAsia="@Arial Unicode MS" w:hAnsi="Times New Roman" w:cs="Times New Roman"/>
          <w:b/>
          <w:bCs/>
          <w:sz w:val="24"/>
          <w:szCs w:val="24"/>
          <w:lang w:val="ru-RU"/>
        </w:rPr>
      </w:pPr>
      <w:r w:rsidRPr="00054CA1">
        <w:rPr>
          <w:rStyle w:val="Zag11"/>
          <w:rFonts w:ascii="Times New Roman" w:eastAsia="@Arial Unicode MS" w:hAnsi="Times New Roman" w:cs="Times New Roman"/>
          <w:b/>
          <w:bCs/>
          <w:sz w:val="24"/>
          <w:szCs w:val="24"/>
          <w:lang w:val="ru-RU"/>
        </w:rPr>
        <w:t>7. Программа коррекционной работы</w:t>
      </w:r>
      <w:r w:rsidRPr="00054CA1">
        <w:rPr>
          <w:rStyle w:val="Zag11"/>
          <w:rFonts w:ascii="Times New Roman" w:eastAsia="@Arial Unicode MS" w:hAnsi="Times New Roman" w:cs="Times New Roman"/>
          <w:sz w:val="24"/>
          <w:szCs w:val="24"/>
          <w:lang w:val="ru-RU"/>
        </w:rPr>
        <w:tab/>
      </w:r>
    </w:p>
    <w:p w:rsidR="00FE5D72" w:rsidRPr="00054CA1" w:rsidRDefault="00FE5D72" w:rsidP="00FE5D72">
      <w:pPr>
        <w:pStyle w:val="Osnova"/>
        <w:tabs>
          <w:tab w:val="left" w:leader="dot" w:pos="5850"/>
        </w:tabs>
        <w:ind w:right="529"/>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b/>
          <w:bCs/>
          <w:sz w:val="24"/>
          <w:szCs w:val="24"/>
          <w:lang w:val="ru-RU"/>
        </w:rPr>
        <w:lastRenderedPageBreak/>
        <w:t xml:space="preserve">8. Система </w:t>
      </w:r>
      <w:proofErr w:type="gramStart"/>
      <w:r w:rsidRPr="00054CA1">
        <w:rPr>
          <w:rStyle w:val="Zag11"/>
          <w:rFonts w:ascii="Times New Roman" w:eastAsia="@Arial Unicode MS" w:hAnsi="Times New Roman" w:cs="Times New Roman"/>
          <w:b/>
          <w:bCs/>
          <w:sz w:val="24"/>
          <w:szCs w:val="24"/>
          <w:lang w:val="ru-RU"/>
        </w:rPr>
        <w:t>оценки достижения планируемых результатов освоения основной образовательной программы начального общего образования</w:t>
      </w:r>
      <w:proofErr w:type="gramEnd"/>
    </w:p>
    <w:p w:rsidR="00FE5D72" w:rsidRPr="00054CA1" w:rsidRDefault="00FE5D72" w:rsidP="00FE5D72">
      <w:pPr>
        <w:pStyle w:val="Osnova"/>
        <w:tabs>
          <w:tab w:val="left" w:leader="dot" w:pos="5850"/>
        </w:tabs>
        <w:ind w:right="529" w:firstLine="5850"/>
        <w:rPr>
          <w:rStyle w:val="Zag11"/>
          <w:rFonts w:ascii="Times New Roman" w:eastAsia="@Arial Unicode MS" w:hAnsi="Times New Roman" w:cs="Times New Roman"/>
          <w:sz w:val="24"/>
          <w:szCs w:val="24"/>
          <w:lang w:val="ru-RU"/>
        </w:rPr>
      </w:pPr>
    </w:p>
    <w:p w:rsidR="00FE5D72" w:rsidRPr="00054CA1" w:rsidRDefault="00FE5D72" w:rsidP="00FE5D72">
      <w:pPr>
        <w:pStyle w:val="Osnova"/>
        <w:tabs>
          <w:tab w:val="left" w:leader="dot" w:pos="5850"/>
        </w:tabs>
        <w:ind w:right="529"/>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8.1. Общие положения</w:t>
      </w:r>
      <w:r w:rsidRPr="00054CA1">
        <w:rPr>
          <w:rStyle w:val="Zag11"/>
          <w:rFonts w:ascii="Times New Roman" w:eastAsia="@Arial Unicode MS" w:hAnsi="Times New Roman" w:cs="Times New Roman"/>
          <w:sz w:val="24"/>
          <w:szCs w:val="24"/>
          <w:lang w:val="ru-RU"/>
        </w:rPr>
        <w:tab/>
      </w:r>
    </w:p>
    <w:p w:rsidR="00FE5D72" w:rsidRPr="00054CA1" w:rsidRDefault="00FE5D72" w:rsidP="00FE5D72">
      <w:pPr>
        <w:pStyle w:val="Osnova"/>
        <w:tabs>
          <w:tab w:val="left" w:leader="dot" w:pos="5850"/>
        </w:tabs>
        <w:ind w:right="529"/>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8.2. Особенности оценки личностных, метапредметных и предметных результатов</w:t>
      </w:r>
      <w:r w:rsidRPr="00054CA1">
        <w:rPr>
          <w:rStyle w:val="Zag11"/>
          <w:rFonts w:ascii="Times New Roman" w:eastAsia="@Arial Unicode MS" w:hAnsi="Times New Roman" w:cs="Times New Roman"/>
          <w:sz w:val="24"/>
          <w:szCs w:val="24"/>
          <w:lang w:val="ru-RU"/>
        </w:rPr>
        <w:tab/>
      </w:r>
    </w:p>
    <w:p w:rsidR="00FE5D72" w:rsidRPr="00054CA1" w:rsidRDefault="00FE5D72" w:rsidP="00FE5D72">
      <w:pPr>
        <w:pStyle w:val="Osnova"/>
        <w:tabs>
          <w:tab w:val="left" w:leader="dot" w:pos="5850"/>
        </w:tabs>
        <w:ind w:right="529"/>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8.3. Портфель достижений как инструмент оценки динамики индивидуальных образовательных достижений</w:t>
      </w:r>
    </w:p>
    <w:p w:rsidR="00FE5D72" w:rsidRPr="00054CA1" w:rsidRDefault="00FE5D72" w:rsidP="00FE5D72">
      <w:pPr>
        <w:pStyle w:val="Osnova"/>
        <w:tabs>
          <w:tab w:val="left" w:leader="dot" w:pos="5850"/>
        </w:tabs>
        <w:ind w:right="529"/>
        <w:rPr>
          <w:rStyle w:val="Zag11"/>
          <w:rFonts w:ascii="Times New Roman" w:eastAsia="@Arial Unicode MS" w:hAnsi="Times New Roman" w:cs="Times New Roman"/>
          <w:b/>
          <w:bCs/>
          <w:sz w:val="24"/>
          <w:szCs w:val="24"/>
          <w:lang w:val="ru-RU"/>
        </w:rPr>
      </w:pPr>
      <w:r w:rsidRPr="00054CA1">
        <w:rPr>
          <w:rStyle w:val="Zag11"/>
          <w:rFonts w:ascii="Times New Roman" w:eastAsia="@Arial Unicode MS" w:hAnsi="Times New Roman" w:cs="Times New Roman"/>
          <w:sz w:val="24"/>
          <w:szCs w:val="24"/>
          <w:lang w:val="ru-RU"/>
        </w:rPr>
        <w:t xml:space="preserve">8.4. Итоговая оценка выпускника и её использование  при переходе </w:t>
      </w:r>
      <w:proofErr w:type="gramStart"/>
      <w:r w:rsidRPr="00054CA1">
        <w:rPr>
          <w:rStyle w:val="Zag11"/>
          <w:rFonts w:ascii="Times New Roman" w:eastAsia="@Arial Unicode MS" w:hAnsi="Times New Roman" w:cs="Times New Roman"/>
          <w:sz w:val="24"/>
          <w:szCs w:val="24"/>
          <w:lang w:val="ru-RU"/>
        </w:rPr>
        <w:t>от</w:t>
      </w:r>
      <w:proofErr w:type="gramEnd"/>
      <w:r w:rsidRPr="00054CA1">
        <w:rPr>
          <w:rStyle w:val="Zag11"/>
          <w:rFonts w:ascii="Times New Roman" w:eastAsia="@Arial Unicode MS" w:hAnsi="Times New Roman" w:cs="Times New Roman"/>
          <w:sz w:val="24"/>
          <w:szCs w:val="24"/>
          <w:lang w:val="ru-RU"/>
        </w:rPr>
        <w:t xml:space="preserve"> начального к основному общему образованию</w:t>
      </w:r>
      <w:r w:rsidRPr="00054CA1">
        <w:rPr>
          <w:rStyle w:val="Zag11"/>
          <w:rFonts w:ascii="Times New Roman" w:eastAsia="@Arial Unicode MS" w:hAnsi="Times New Roman" w:cs="Times New Roman"/>
          <w:sz w:val="24"/>
          <w:szCs w:val="24"/>
          <w:lang w:val="ru-RU"/>
        </w:rPr>
        <w:tab/>
      </w:r>
    </w:p>
    <w:p w:rsidR="00FE5D72" w:rsidRPr="00054CA1" w:rsidRDefault="00FE5D72" w:rsidP="00FE5D72">
      <w:pPr>
        <w:pStyle w:val="Osnova"/>
        <w:tabs>
          <w:tab w:val="left" w:leader="dot" w:pos="5850"/>
        </w:tabs>
        <w:ind w:right="529"/>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b/>
          <w:bCs/>
          <w:sz w:val="24"/>
          <w:szCs w:val="24"/>
          <w:lang w:val="ru-RU"/>
        </w:rPr>
        <w:t>Используемые понятия, обозначения и сокращения</w:t>
      </w:r>
    </w:p>
    <w:p w:rsidR="00FE5D72" w:rsidRPr="00054CA1" w:rsidRDefault="00FE5D72" w:rsidP="00FE5D72">
      <w:pPr>
        <w:pStyle w:val="Osnova"/>
        <w:tabs>
          <w:tab w:val="left" w:leader="dot" w:pos="5850"/>
        </w:tabs>
        <w:ind w:right="529"/>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Приложение.</w:t>
      </w:r>
      <w:r w:rsidRPr="00054CA1">
        <w:rPr>
          <w:rStyle w:val="Zag11"/>
          <w:rFonts w:ascii="Times New Roman" w:eastAsia="@Arial Unicode MS" w:hAnsi="Times New Roman" w:cs="Times New Roman"/>
          <w:b/>
          <w:bCs/>
          <w:sz w:val="24"/>
          <w:szCs w:val="24"/>
          <w:lang w:val="ru-RU"/>
        </w:rPr>
        <w:t xml:space="preserve"> Примерная форма договора о предоставлении общего образования муниципальными и  государственными общеобразовательными учреждениями</w:t>
      </w:r>
      <w:r w:rsidRPr="00054CA1">
        <w:rPr>
          <w:rStyle w:val="Zag11"/>
          <w:rFonts w:ascii="Times New Roman" w:eastAsia="@Arial Unicode MS" w:hAnsi="Times New Roman" w:cs="Times New Roman"/>
          <w:sz w:val="24"/>
          <w:szCs w:val="24"/>
          <w:lang w:val="ru-RU"/>
        </w:rPr>
        <w:tab/>
      </w:r>
    </w:p>
    <w:p w:rsidR="00FE5D72" w:rsidRPr="00054CA1" w:rsidRDefault="00FE5D72" w:rsidP="00FE5D72">
      <w:pPr>
        <w:pStyle w:val="a4"/>
        <w:tabs>
          <w:tab w:val="left" w:leader="dot" w:pos="5850"/>
        </w:tabs>
        <w:ind w:right="529"/>
        <w:rPr>
          <w:rStyle w:val="Zag11"/>
          <w:rFonts w:eastAsia="@Arial Unicode MS"/>
          <w:lang w:val="ru-RU"/>
        </w:rPr>
      </w:pPr>
    </w:p>
    <w:p w:rsidR="00FE5D72" w:rsidRPr="00054CA1" w:rsidRDefault="00FE5D72" w:rsidP="00FE5D72">
      <w:pPr>
        <w:tabs>
          <w:tab w:val="left" w:leader="dot" w:pos="5850"/>
        </w:tabs>
        <w:spacing w:line="213" w:lineRule="exact"/>
        <w:ind w:right="487" w:firstLine="339"/>
        <w:jc w:val="both"/>
        <w:rPr>
          <w:rStyle w:val="Zag11"/>
          <w:rFonts w:eastAsia="@Arial Unicode MS"/>
          <w:b/>
          <w:bCs/>
          <w:color w:val="000000"/>
          <w:lang w:val="ru-RU"/>
        </w:rPr>
      </w:pPr>
    </w:p>
    <w:p w:rsidR="00FE5D72" w:rsidRPr="00054CA1" w:rsidRDefault="00FE5D72" w:rsidP="00FE5D72">
      <w:pPr>
        <w:tabs>
          <w:tab w:val="left" w:leader="dot" w:pos="5850"/>
        </w:tabs>
        <w:spacing w:line="213" w:lineRule="exact"/>
        <w:ind w:right="487" w:firstLine="339"/>
        <w:jc w:val="both"/>
        <w:rPr>
          <w:rStyle w:val="Zag11"/>
          <w:rFonts w:eastAsia="@Arial Unicode MS"/>
          <w:b/>
          <w:bCs/>
          <w:color w:val="000000"/>
          <w:lang w:val="ru-RU"/>
        </w:rPr>
      </w:pPr>
    </w:p>
    <w:p w:rsidR="00FE5D72" w:rsidRPr="00054CA1" w:rsidRDefault="00FE5D72" w:rsidP="00FE5D72">
      <w:pPr>
        <w:pStyle w:val="NormalPP"/>
        <w:tabs>
          <w:tab w:val="left" w:leader="dot" w:pos="5850"/>
        </w:tabs>
        <w:rPr>
          <w:rStyle w:val="Zag11"/>
          <w:rFonts w:ascii="Times New Roman" w:hAnsi="Times New Roman" w:cs="Times New Roman"/>
          <w:lang w:val="ru-RU"/>
        </w:rPr>
      </w:pPr>
    </w:p>
    <w:p w:rsidR="00FE5D72" w:rsidRPr="00054CA1" w:rsidRDefault="00FE5D72" w:rsidP="00FE5D72">
      <w:pPr>
        <w:pStyle w:val="NormalPP"/>
        <w:tabs>
          <w:tab w:val="left" w:leader="dot" w:pos="5850"/>
        </w:tabs>
        <w:spacing w:line="213" w:lineRule="exact"/>
        <w:jc w:val="center"/>
        <w:rPr>
          <w:rStyle w:val="Zag11"/>
          <w:rFonts w:ascii="Times New Roman" w:eastAsia="@Arial Unicode MS" w:hAnsi="Times New Roman" w:cs="Times New Roman"/>
          <w:lang w:val="ru-RU"/>
        </w:rPr>
      </w:pPr>
      <w:r w:rsidRPr="00054CA1">
        <w:rPr>
          <w:rStyle w:val="Zag11"/>
          <w:rFonts w:ascii="Times New Roman" w:eastAsia="@Arial Unicode MS" w:hAnsi="Times New Roman" w:cs="Times New Roman"/>
          <w:lang w:val="ru-RU"/>
        </w:rPr>
        <w:t>Учебное издание</w:t>
      </w:r>
    </w:p>
    <w:p w:rsidR="00FE5D72" w:rsidRPr="00054CA1" w:rsidRDefault="00FE5D72" w:rsidP="00FE5D72">
      <w:pPr>
        <w:pStyle w:val="NormalPP"/>
        <w:tabs>
          <w:tab w:val="left" w:leader="dot" w:pos="5850"/>
        </w:tabs>
        <w:spacing w:line="213" w:lineRule="exact"/>
        <w:jc w:val="center"/>
        <w:rPr>
          <w:rStyle w:val="Zag11"/>
          <w:rFonts w:ascii="Times New Roman" w:eastAsia="@Arial Unicode MS" w:hAnsi="Times New Roman" w:cs="Times New Roman"/>
          <w:lang w:val="ru-RU"/>
        </w:rPr>
      </w:pPr>
    </w:p>
    <w:p w:rsidR="00FE5D72" w:rsidRPr="00054CA1" w:rsidRDefault="00FE5D72" w:rsidP="00FE5D72">
      <w:pPr>
        <w:pStyle w:val="NormalPP"/>
        <w:tabs>
          <w:tab w:val="left" w:leader="dot" w:pos="5850"/>
        </w:tabs>
        <w:spacing w:line="213" w:lineRule="exact"/>
        <w:jc w:val="center"/>
        <w:rPr>
          <w:rStyle w:val="Zag11"/>
          <w:rFonts w:ascii="Times New Roman" w:eastAsia="@Arial Unicode MS" w:hAnsi="Times New Roman" w:cs="Times New Roman"/>
          <w:lang w:val="ru-RU"/>
        </w:rPr>
      </w:pPr>
    </w:p>
    <w:p w:rsidR="00FE5D72" w:rsidRPr="00054CA1" w:rsidRDefault="00FE5D72" w:rsidP="00FE5D72">
      <w:pPr>
        <w:pStyle w:val="NormalPP"/>
        <w:tabs>
          <w:tab w:val="left" w:leader="dot" w:pos="5850"/>
        </w:tabs>
        <w:spacing w:line="213" w:lineRule="exact"/>
        <w:jc w:val="center"/>
        <w:rPr>
          <w:rStyle w:val="Zag11"/>
          <w:rFonts w:ascii="Times New Roman" w:eastAsia="@Arial Unicode MS" w:hAnsi="Times New Roman" w:cs="Times New Roman"/>
          <w:b/>
          <w:bCs/>
          <w:lang w:val="ru-RU"/>
        </w:rPr>
      </w:pPr>
      <w:r w:rsidRPr="00054CA1">
        <w:rPr>
          <w:rStyle w:val="Zag11"/>
          <w:rFonts w:ascii="Times New Roman" w:eastAsia="@Arial Unicode MS" w:hAnsi="Times New Roman" w:cs="Times New Roman"/>
          <w:lang w:val="ru-RU"/>
        </w:rPr>
        <w:t>Серия «Стандарты второго поколения»</w:t>
      </w:r>
    </w:p>
    <w:p w:rsidR="00FE5D72" w:rsidRPr="00054CA1" w:rsidRDefault="00FE5D72" w:rsidP="00FE5D72">
      <w:pPr>
        <w:pStyle w:val="NormalPP"/>
        <w:tabs>
          <w:tab w:val="left" w:leader="dot" w:pos="5850"/>
        </w:tabs>
        <w:spacing w:line="213" w:lineRule="exact"/>
        <w:jc w:val="center"/>
        <w:rPr>
          <w:rStyle w:val="Zag11"/>
          <w:rFonts w:ascii="Times New Roman" w:eastAsia="@Arial Unicode MS" w:hAnsi="Times New Roman" w:cs="Times New Roman"/>
          <w:b/>
          <w:bCs/>
          <w:lang w:val="ru-RU"/>
        </w:rPr>
      </w:pPr>
      <w:r w:rsidRPr="00054CA1">
        <w:rPr>
          <w:rStyle w:val="Zag11"/>
          <w:rFonts w:ascii="Times New Roman" w:eastAsia="@Arial Unicode MS" w:hAnsi="Times New Roman" w:cs="Times New Roman"/>
          <w:b/>
          <w:bCs/>
          <w:lang w:val="ru-RU"/>
        </w:rPr>
        <w:t>Примерная основная образовательная программа</w:t>
      </w:r>
    </w:p>
    <w:p w:rsidR="00FE5D72" w:rsidRPr="00054CA1" w:rsidRDefault="00FE5D72" w:rsidP="00FE5D72">
      <w:pPr>
        <w:pStyle w:val="NormalPP"/>
        <w:tabs>
          <w:tab w:val="left" w:leader="dot" w:pos="5850"/>
        </w:tabs>
        <w:spacing w:line="213" w:lineRule="exact"/>
        <w:jc w:val="center"/>
        <w:rPr>
          <w:rStyle w:val="Zag11"/>
          <w:rFonts w:ascii="Times New Roman" w:eastAsia="@Arial Unicode MS" w:hAnsi="Times New Roman" w:cs="Times New Roman"/>
          <w:i/>
          <w:iCs/>
          <w:lang w:val="ru-RU"/>
        </w:rPr>
      </w:pPr>
      <w:r w:rsidRPr="00054CA1">
        <w:rPr>
          <w:rStyle w:val="Zag11"/>
          <w:rFonts w:ascii="Times New Roman" w:eastAsia="@Arial Unicode MS" w:hAnsi="Times New Roman" w:cs="Times New Roman"/>
          <w:b/>
          <w:bCs/>
          <w:lang w:val="ru-RU"/>
        </w:rPr>
        <w:t>образовательного учреждения</w:t>
      </w:r>
    </w:p>
    <w:p w:rsidR="00FE5D72" w:rsidRPr="00054CA1" w:rsidRDefault="00FE5D72" w:rsidP="00FE5D72">
      <w:pPr>
        <w:pStyle w:val="NormalPP"/>
        <w:tabs>
          <w:tab w:val="left" w:leader="dot" w:pos="5850"/>
        </w:tabs>
        <w:spacing w:line="213" w:lineRule="exact"/>
        <w:jc w:val="center"/>
        <w:rPr>
          <w:rStyle w:val="Zag11"/>
          <w:rFonts w:ascii="Times New Roman" w:eastAsia="@Arial Unicode MS" w:hAnsi="Times New Roman" w:cs="Times New Roman"/>
          <w:lang w:val="ru-RU"/>
        </w:rPr>
      </w:pPr>
      <w:r w:rsidRPr="00054CA1">
        <w:rPr>
          <w:rStyle w:val="Zag11"/>
          <w:rFonts w:ascii="Times New Roman" w:eastAsia="@Arial Unicode MS" w:hAnsi="Times New Roman" w:cs="Times New Roman"/>
          <w:i/>
          <w:iCs/>
          <w:lang w:val="ru-RU"/>
        </w:rPr>
        <w:t>Начальная школа</w:t>
      </w:r>
    </w:p>
    <w:p w:rsidR="00FE5D72" w:rsidRPr="00054CA1" w:rsidRDefault="00FE5D72" w:rsidP="00FE5D72">
      <w:pPr>
        <w:pStyle w:val="NormalPP"/>
        <w:tabs>
          <w:tab w:val="left" w:leader="dot" w:pos="5850"/>
        </w:tabs>
        <w:spacing w:line="213" w:lineRule="exact"/>
        <w:rPr>
          <w:rStyle w:val="Zag11"/>
          <w:rFonts w:ascii="Times New Roman" w:eastAsia="@Arial Unicode MS" w:hAnsi="Times New Roman" w:cs="Times New Roman"/>
          <w:lang w:val="ru-RU"/>
        </w:rPr>
      </w:pPr>
    </w:p>
    <w:p w:rsidR="00FE5D72" w:rsidRPr="00054CA1" w:rsidRDefault="00FE5D72" w:rsidP="00FE5D72">
      <w:pPr>
        <w:pStyle w:val="NormalPP"/>
        <w:tabs>
          <w:tab w:val="left" w:leader="dot" w:pos="5850"/>
        </w:tabs>
        <w:spacing w:line="213" w:lineRule="exact"/>
        <w:jc w:val="center"/>
        <w:rPr>
          <w:rStyle w:val="Zag11"/>
          <w:rFonts w:ascii="Times New Roman" w:eastAsia="@Arial Unicode MS" w:hAnsi="Times New Roman" w:cs="Times New Roman"/>
          <w:lang w:val="ru-RU"/>
        </w:rPr>
      </w:pPr>
    </w:p>
    <w:p w:rsidR="00FE5D72" w:rsidRPr="00054CA1" w:rsidRDefault="00FE5D72" w:rsidP="00FE5D72">
      <w:pPr>
        <w:pStyle w:val="NormalPP"/>
        <w:tabs>
          <w:tab w:val="left" w:leader="dot" w:pos="5850"/>
        </w:tabs>
        <w:spacing w:line="213" w:lineRule="exact"/>
        <w:jc w:val="center"/>
        <w:rPr>
          <w:rStyle w:val="Zag11"/>
          <w:rFonts w:ascii="Times New Roman" w:eastAsia="@Arial Unicode MS" w:hAnsi="Times New Roman" w:cs="Times New Roman"/>
          <w:b/>
          <w:bCs/>
          <w:lang w:val="ru-RU"/>
        </w:rPr>
      </w:pPr>
      <w:r w:rsidRPr="00054CA1">
        <w:rPr>
          <w:rStyle w:val="Zag11"/>
          <w:rFonts w:ascii="Times New Roman" w:eastAsia="@Arial Unicode MS" w:hAnsi="Times New Roman" w:cs="Times New Roman"/>
          <w:lang w:val="ru-RU"/>
        </w:rPr>
        <w:t xml:space="preserve">Составитель </w:t>
      </w:r>
    </w:p>
    <w:p w:rsidR="00FE5D72" w:rsidRPr="00054CA1" w:rsidRDefault="00FE5D72" w:rsidP="00FE5D72">
      <w:pPr>
        <w:pStyle w:val="NormalPP"/>
        <w:tabs>
          <w:tab w:val="left" w:leader="dot" w:pos="5850"/>
        </w:tabs>
        <w:spacing w:line="213" w:lineRule="exact"/>
        <w:jc w:val="center"/>
        <w:rPr>
          <w:rStyle w:val="Zag11"/>
          <w:rFonts w:ascii="Times New Roman" w:eastAsia="@Arial Unicode MS" w:hAnsi="Times New Roman" w:cs="Times New Roman"/>
          <w:lang w:val="ru-RU"/>
        </w:rPr>
      </w:pPr>
      <w:r w:rsidRPr="00054CA1">
        <w:rPr>
          <w:rStyle w:val="Zag11"/>
          <w:rFonts w:ascii="Times New Roman" w:eastAsia="@Arial Unicode MS" w:hAnsi="Times New Roman" w:cs="Times New Roman"/>
          <w:b/>
          <w:bCs/>
          <w:lang w:val="ru-RU"/>
        </w:rPr>
        <w:t>Савинов</w:t>
      </w:r>
      <w:r w:rsidRPr="00054CA1">
        <w:rPr>
          <w:rStyle w:val="Zag11"/>
          <w:rFonts w:ascii="Times New Roman" w:eastAsia="@Arial Unicode MS" w:hAnsi="Times New Roman" w:cs="Times New Roman"/>
          <w:lang w:val="ru-RU"/>
        </w:rPr>
        <w:t xml:space="preserve"> Евгений Степанович</w:t>
      </w:r>
    </w:p>
    <w:p w:rsidR="00FE5D72" w:rsidRPr="00054CA1" w:rsidRDefault="00FE5D72" w:rsidP="00FE5D72">
      <w:pPr>
        <w:pStyle w:val="NormalPP"/>
        <w:tabs>
          <w:tab w:val="left" w:leader="dot" w:pos="5850"/>
        </w:tabs>
        <w:spacing w:line="213" w:lineRule="exact"/>
        <w:rPr>
          <w:rStyle w:val="Zag11"/>
          <w:rFonts w:ascii="Times New Roman" w:eastAsia="@Arial Unicode MS" w:hAnsi="Times New Roman" w:cs="Times New Roman"/>
          <w:lang w:val="ru-RU"/>
        </w:rPr>
      </w:pPr>
    </w:p>
    <w:p w:rsidR="00FE5D72" w:rsidRPr="00054CA1" w:rsidRDefault="00FE5D72" w:rsidP="00FE5D72">
      <w:pPr>
        <w:pStyle w:val="NormalPP"/>
        <w:tabs>
          <w:tab w:val="left" w:leader="dot" w:pos="5850"/>
        </w:tabs>
        <w:spacing w:line="174" w:lineRule="exact"/>
        <w:rPr>
          <w:rStyle w:val="Zag11"/>
          <w:rFonts w:ascii="Times New Roman" w:eastAsia="@Arial Unicode MS" w:hAnsi="Times New Roman" w:cs="Times New Roman"/>
          <w:lang w:val="ru-RU"/>
        </w:rPr>
      </w:pPr>
    </w:p>
    <w:p w:rsidR="00FE5D72" w:rsidRPr="00054CA1" w:rsidRDefault="00FE5D72" w:rsidP="00FE5D72">
      <w:pPr>
        <w:pStyle w:val="NormalPP"/>
        <w:tabs>
          <w:tab w:val="left" w:leader="dot" w:pos="5850"/>
        </w:tabs>
        <w:spacing w:line="174" w:lineRule="exact"/>
        <w:rPr>
          <w:rStyle w:val="Zag11"/>
          <w:rFonts w:ascii="Times New Roman" w:eastAsia="@Arial Unicode MS" w:hAnsi="Times New Roman" w:cs="Times New Roman"/>
          <w:lang w:val="ru-RU"/>
        </w:rPr>
      </w:pPr>
      <w:r w:rsidRPr="00054CA1">
        <w:rPr>
          <w:rStyle w:val="Zag11"/>
          <w:rFonts w:ascii="Times New Roman" w:eastAsia="@Arial Unicode MS" w:hAnsi="Times New Roman" w:cs="Times New Roman"/>
          <w:lang w:val="ru-RU"/>
        </w:rPr>
        <w:t xml:space="preserve">Руководитель центра «Стандарты» </w:t>
      </w:r>
      <w:r w:rsidRPr="00054CA1">
        <w:rPr>
          <w:rStyle w:val="Zag11"/>
          <w:rFonts w:ascii="Times New Roman" w:eastAsia="@Arial Unicode MS" w:hAnsi="Times New Roman" w:cs="Times New Roman"/>
          <w:i/>
          <w:iCs/>
          <w:lang w:val="ru-RU"/>
        </w:rPr>
        <w:t>Л.И. Льняная</w:t>
      </w:r>
    </w:p>
    <w:p w:rsidR="00FE5D72" w:rsidRPr="00054CA1" w:rsidRDefault="00FE5D72" w:rsidP="00FE5D72">
      <w:pPr>
        <w:pStyle w:val="NormalPP"/>
        <w:tabs>
          <w:tab w:val="left" w:leader="dot" w:pos="5850"/>
        </w:tabs>
        <w:spacing w:line="174" w:lineRule="exact"/>
        <w:rPr>
          <w:rStyle w:val="Zag11"/>
          <w:rFonts w:ascii="Times New Roman" w:eastAsia="@Arial Unicode MS" w:hAnsi="Times New Roman" w:cs="Times New Roman"/>
          <w:lang w:val="ru-RU"/>
        </w:rPr>
      </w:pPr>
      <w:r w:rsidRPr="00054CA1">
        <w:rPr>
          <w:rStyle w:val="Zag11"/>
          <w:rFonts w:ascii="Times New Roman" w:eastAsia="@Arial Unicode MS" w:hAnsi="Times New Roman" w:cs="Times New Roman"/>
          <w:lang w:val="ru-RU"/>
        </w:rPr>
        <w:t>Редактор</w:t>
      </w:r>
      <w:r w:rsidRPr="00054CA1">
        <w:rPr>
          <w:rStyle w:val="Zag11"/>
          <w:rFonts w:ascii="Times New Roman" w:eastAsia="@Arial Unicode MS" w:hAnsi="Times New Roman" w:cs="Times New Roman"/>
          <w:i/>
          <w:iCs/>
          <w:lang w:val="ru-RU"/>
        </w:rPr>
        <w:t xml:space="preserve"> И.А. Сафронова</w:t>
      </w:r>
    </w:p>
    <w:p w:rsidR="00FE5D72" w:rsidRPr="00054CA1" w:rsidRDefault="00FE5D72" w:rsidP="00FE5D72">
      <w:pPr>
        <w:pStyle w:val="NormalPP"/>
        <w:tabs>
          <w:tab w:val="left" w:leader="dot" w:pos="5850"/>
        </w:tabs>
        <w:spacing w:line="174" w:lineRule="exact"/>
        <w:rPr>
          <w:rStyle w:val="Zag11"/>
          <w:rFonts w:ascii="Times New Roman" w:eastAsia="@Arial Unicode MS" w:hAnsi="Times New Roman" w:cs="Times New Roman"/>
          <w:lang w:val="ru-RU"/>
        </w:rPr>
      </w:pPr>
      <w:r w:rsidRPr="00054CA1">
        <w:rPr>
          <w:rStyle w:val="Zag11"/>
          <w:rFonts w:ascii="Times New Roman" w:eastAsia="@Arial Unicode MS" w:hAnsi="Times New Roman" w:cs="Times New Roman"/>
          <w:lang w:val="ru-RU"/>
        </w:rPr>
        <w:t xml:space="preserve">Макет и внешнее оформление </w:t>
      </w:r>
      <w:r w:rsidRPr="00054CA1">
        <w:rPr>
          <w:rStyle w:val="Zag11"/>
          <w:rFonts w:ascii="Times New Roman" w:eastAsia="@Arial Unicode MS" w:hAnsi="Times New Roman" w:cs="Times New Roman"/>
          <w:i/>
          <w:iCs/>
          <w:lang w:val="ru-RU"/>
        </w:rPr>
        <w:t>В.А. Прокудина, Е.Н. Грудиной</w:t>
      </w:r>
    </w:p>
    <w:p w:rsidR="00FE5D72" w:rsidRPr="00054CA1" w:rsidRDefault="00FE5D72" w:rsidP="00FE5D72">
      <w:pPr>
        <w:pStyle w:val="NormalPP"/>
        <w:tabs>
          <w:tab w:val="left" w:leader="dot" w:pos="5850"/>
        </w:tabs>
        <w:spacing w:line="174" w:lineRule="exact"/>
        <w:rPr>
          <w:rStyle w:val="Zag11"/>
          <w:rFonts w:ascii="Times New Roman" w:eastAsia="@Arial Unicode MS" w:hAnsi="Times New Roman" w:cs="Times New Roman"/>
          <w:lang w:val="ru-RU"/>
        </w:rPr>
      </w:pPr>
      <w:r w:rsidRPr="00054CA1">
        <w:rPr>
          <w:rStyle w:val="Zag11"/>
          <w:rFonts w:ascii="Times New Roman" w:eastAsia="@Arial Unicode MS" w:hAnsi="Times New Roman" w:cs="Times New Roman"/>
          <w:lang w:val="ru-RU"/>
        </w:rPr>
        <w:t xml:space="preserve">Техническое редактирование и компьютерная вёрстка </w:t>
      </w:r>
      <w:r w:rsidRPr="00054CA1">
        <w:rPr>
          <w:rStyle w:val="Zag11"/>
          <w:rFonts w:ascii="Times New Roman" w:eastAsia="@Arial Unicode MS" w:hAnsi="Times New Roman" w:cs="Times New Roman"/>
          <w:i/>
          <w:iCs/>
          <w:lang w:val="ru-RU"/>
        </w:rPr>
        <w:t>О.С. Ивановой</w:t>
      </w:r>
    </w:p>
    <w:p w:rsidR="00FE5D72" w:rsidRPr="00054CA1" w:rsidRDefault="00FE5D72" w:rsidP="00FE5D72">
      <w:pPr>
        <w:pStyle w:val="NormalPP"/>
        <w:tabs>
          <w:tab w:val="left" w:leader="dot" w:pos="5850"/>
        </w:tabs>
        <w:spacing w:line="174" w:lineRule="exact"/>
        <w:rPr>
          <w:rStyle w:val="Zag11"/>
          <w:rFonts w:ascii="Times New Roman" w:eastAsia="@Arial Unicode MS" w:hAnsi="Times New Roman" w:cs="Times New Roman"/>
          <w:lang w:val="ru-RU"/>
        </w:rPr>
      </w:pPr>
      <w:r w:rsidRPr="00054CA1">
        <w:rPr>
          <w:rStyle w:val="Zag11"/>
          <w:rFonts w:ascii="Times New Roman" w:eastAsia="@Arial Unicode MS" w:hAnsi="Times New Roman" w:cs="Times New Roman"/>
          <w:lang w:val="ru-RU"/>
        </w:rPr>
        <w:t xml:space="preserve">Корректоры </w:t>
      </w:r>
      <w:r w:rsidRPr="00054CA1">
        <w:rPr>
          <w:rStyle w:val="Zag11"/>
          <w:rFonts w:ascii="Times New Roman" w:eastAsia="@Arial Unicode MS" w:hAnsi="Times New Roman" w:cs="Times New Roman"/>
          <w:i/>
          <w:iCs/>
          <w:lang w:val="ru-RU"/>
        </w:rPr>
        <w:t>Окунева И.Б., Рудакова А.В., Смирнова Н.А., Кочергина Н.М.</w:t>
      </w:r>
    </w:p>
    <w:p w:rsidR="00FE5D72" w:rsidRPr="00054CA1" w:rsidRDefault="00FE5D72" w:rsidP="00FE5D72">
      <w:pPr>
        <w:pStyle w:val="text2"/>
        <w:tabs>
          <w:tab w:val="left" w:leader="dot" w:pos="5850"/>
        </w:tabs>
        <w:spacing w:line="194" w:lineRule="exact"/>
        <w:ind w:left="0" w:right="0"/>
        <w:rPr>
          <w:rStyle w:val="Zag11"/>
          <w:rFonts w:eastAsia="@Arial Unicode MS"/>
          <w:lang w:val="ru-RU"/>
        </w:rPr>
      </w:pPr>
      <w:r w:rsidRPr="00054CA1">
        <w:rPr>
          <w:rStyle w:val="Zag11"/>
          <w:rFonts w:eastAsia="@Arial Unicode MS"/>
          <w:lang w:val="ru-RU"/>
        </w:rPr>
        <w:t xml:space="preserve">Налоговая </w:t>
      </w:r>
      <w:proofErr w:type="gramStart"/>
      <w:r w:rsidRPr="00054CA1">
        <w:rPr>
          <w:rStyle w:val="Zag11"/>
          <w:rFonts w:eastAsia="@Arial Unicode MS"/>
          <w:lang w:val="ru-RU"/>
        </w:rPr>
        <w:t>льгота—Общероссийский</w:t>
      </w:r>
      <w:proofErr w:type="gramEnd"/>
      <w:r w:rsidRPr="00054CA1">
        <w:rPr>
          <w:rStyle w:val="Zag11"/>
          <w:rFonts w:eastAsia="@Arial Unicode MS"/>
          <w:lang w:val="ru-RU"/>
        </w:rPr>
        <w:t xml:space="preserve"> классификатор продукции ОК005</w:t>
      </w:r>
      <w:r w:rsidRPr="00054CA1">
        <w:rPr>
          <w:rStyle w:val="Zag11"/>
          <w:rFonts w:eastAsia="@Arial Unicode MS"/>
          <w:lang w:val="ru-RU"/>
        </w:rPr>
        <w:noBreakHyphen/>
        <w:t xml:space="preserve">93—953000. Изд. лиц. Серия ИД №05824 от 12.09.01. Подписано в печать 13.07.10. </w:t>
      </w:r>
      <w:proofErr w:type="gramStart"/>
      <w:r w:rsidRPr="00054CA1">
        <w:rPr>
          <w:rStyle w:val="Zag11"/>
          <w:rFonts w:eastAsia="@Arial Unicode MS"/>
          <w:lang w:val="ru-RU"/>
        </w:rPr>
        <w:t>Формат 60(</w:t>
      </w:r>
      <w:r w:rsidR="000B16DF" w:rsidRPr="00054CA1">
        <w:rPr>
          <w:rStyle w:val="Zag11"/>
          <w:rFonts w:eastAsia="@Arial Unicode MS"/>
        </w:rPr>
        <w:fldChar w:fldCharType="begin"/>
      </w:r>
      <w:r w:rsidRPr="00054CA1">
        <w:rPr>
          <w:rStyle w:val="Zag11"/>
          <w:rFonts w:eastAsia="@Arial Unicode MS"/>
        </w:rPr>
        <w:instrText>ADVANCE</w:instrText>
      </w:r>
      <w:r w:rsidRPr="00054CA1">
        <w:rPr>
          <w:rStyle w:val="Zag11"/>
          <w:rFonts w:eastAsia="@Arial Unicode MS"/>
          <w:lang w:val="ru-RU"/>
        </w:rPr>
        <w:instrText xml:space="preserve"> \</w:instrText>
      </w:r>
      <w:r w:rsidRPr="00054CA1">
        <w:rPr>
          <w:rStyle w:val="Zag11"/>
          <w:rFonts w:eastAsia="@Arial Unicode MS"/>
        </w:rPr>
        <w:instrText>r</w:instrText>
      </w:r>
      <w:r w:rsidRPr="00054CA1">
        <w:rPr>
          <w:rStyle w:val="Zag11"/>
          <w:rFonts w:eastAsia="@Arial Unicode MS"/>
          <w:lang w:val="ru-RU"/>
        </w:rPr>
        <w:instrText>0</w:instrText>
      </w:r>
      <w:r w:rsidR="000B16DF" w:rsidRPr="00054CA1">
        <w:rPr>
          <w:rStyle w:val="Zag11"/>
          <w:rFonts w:eastAsia="@Arial Unicode MS"/>
        </w:rPr>
        <w:fldChar w:fldCharType="end"/>
      </w:r>
      <w:r w:rsidRPr="00054CA1">
        <w:rPr>
          <w:rStyle w:val="Zag11"/>
          <w:rFonts w:eastAsia="@Arial Unicode MS"/>
          <w:lang w:val="ru-RU"/>
        </w:rPr>
        <w:t>90</w:t>
      </w:r>
      <w:r w:rsidRPr="00054CA1">
        <w:rPr>
          <w:rStyle w:val="Zag11"/>
          <w:rFonts w:eastAsia="@Arial Unicode MS"/>
          <w:vertAlign w:val="superscript"/>
          <w:lang w:val="ru-RU"/>
        </w:rPr>
        <w:t>1</w:t>
      </w:r>
      <w:r w:rsidRPr="00054CA1">
        <w:rPr>
          <w:rStyle w:val="Zag11"/>
          <w:rFonts w:eastAsia="@Arial Unicode MS"/>
          <w:lang w:val="ru-RU"/>
        </w:rPr>
        <w:t>/</w:t>
      </w:r>
      <w:r w:rsidRPr="00054CA1">
        <w:rPr>
          <w:rStyle w:val="Zag11"/>
          <w:rFonts w:eastAsia="@Arial Unicode MS"/>
          <w:vertAlign w:val="subscript"/>
          <w:lang w:val="ru-RU"/>
        </w:rPr>
        <w:t>16</w:t>
      </w:r>
      <w:r w:rsidRPr="00054CA1">
        <w:rPr>
          <w:rStyle w:val="Zag11"/>
          <w:rFonts w:eastAsia="@Arial Unicode MS"/>
          <w:lang w:val="ru-RU"/>
        </w:rPr>
        <w:t>.</w:t>
      </w:r>
      <w:proofErr w:type="gramEnd"/>
      <w:r w:rsidRPr="00054CA1">
        <w:rPr>
          <w:rStyle w:val="Zag11"/>
          <w:rFonts w:eastAsia="@Arial Unicode MS"/>
          <w:lang w:val="ru-RU"/>
        </w:rPr>
        <w:t xml:space="preserve"> Бумага писчая. Гарнитура </w:t>
      </w:r>
      <w:r w:rsidRPr="00054CA1">
        <w:rPr>
          <w:rStyle w:val="Zag11"/>
          <w:rFonts w:eastAsia="@Arial Unicode MS"/>
        </w:rPr>
        <w:t>Newton</w:t>
      </w:r>
      <w:r w:rsidRPr="00054CA1">
        <w:rPr>
          <w:rStyle w:val="Zag11"/>
          <w:rFonts w:eastAsia="@Arial Unicode MS"/>
          <w:lang w:val="ru-RU"/>
        </w:rPr>
        <w:t>. Печать офсетная. Уч.</w:t>
      </w:r>
      <w:r w:rsidRPr="00054CA1">
        <w:rPr>
          <w:rStyle w:val="Zag11"/>
          <w:rFonts w:eastAsia="@Arial Unicode MS"/>
          <w:lang w:val="ru-RU"/>
        </w:rPr>
        <w:noBreakHyphen/>
        <w:t>изд. л. 12,62. Тираж 10000 экз. Заказ №</w:t>
      </w:r>
      <w:proofErr w:type="gramStart"/>
      <w:r w:rsidRPr="00054CA1">
        <w:rPr>
          <w:rStyle w:val="Zag11"/>
          <w:rFonts w:eastAsia="@Arial Unicode MS"/>
          <w:lang w:val="ru-RU"/>
        </w:rPr>
        <w:t xml:space="preserve">   .</w:t>
      </w:r>
      <w:proofErr w:type="gramEnd"/>
    </w:p>
    <w:p w:rsidR="00FE5D72" w:rsidRPr="00054CA1" w:rsidRDefault="00FE5D72" w:rsidP="00FE5D72">
      <w:pPr>
        <w:pStyle w:val="text2"/>
        <w:tabs>
          <w:tab w:val="left" w:leader="dot" w:pos="5850"/>
        </w:tabs>
        <w:spacing w:line="180" w:lineRule="exact"/>
        <w:ind w:left="0" w:right="0"/>
        <w:rPr>
          <w:rStyle w:val="Zag11"/>
          <w:rFonts w:eastAsia="@Arial Unicode MS"/>
          <w:lang w:val="ru-RU"/>
        </w:rPr>
      </w:pPr>
      <w:r w:rsidRPr="00054CA1">
        <w:rPr>
          <w:rStyle w:val="Zag11"/>
          <w:rFonts w:eastAsia="@Arial Unicode MS"/>
          <w:lang w:val="ru-RU"/>
        </w:rPr>
        <w:t>Открытое акционерное общество «Издательство «Просвещение». 127521, Москва, 3</w:t>
      </w:r>
      <w:r w:rsidRPr="00054CA1">
        <w:rPr>
          <w:rStyle w:val="Zag11"/>
          <w:rFonts w:eastAsia="@Arial Unicode MS"/>
          <w:lang w:val="ru-RU"/>
        </w:rPr>
        <w:noBreakHyphen/>
        <w:t>й проезд Марьиной рощи, 41.</w:t>
      </w:r>
    </w:p>
    <w:p w:rsidR="00FE5D72" w:rsidRPr="00054CA1" w:rsidRDefault="00FE5D72" w:rsidP="00FE5D72">
      <w:pPr>
        <w:pStyle w:val="text2"/>
        <w:tabs>
          <w:tab w:val="left" w:leader="dot" w:pos="5850"/>
        </w:tabs>
        <w:spacing w:line="180" w:lineRule="exact"/>
        <w:ind w:left="0" w:right="0"/>
        <w:rPr>
          <w:rFonts w:eastAsia="@Arial Unicode MS"/>
        </w:rPr>
      </w:pPr>
      <w:r w:rsidRPr="00054CA1">
        <w:rPr>
          <w:rStyle w:val="Zag11"/>
          <w:rFonts w:eastAsia="@Arial Unicode MS"/>
          <w:lang w:val="ru-RU"/>
        </w:rPr>
        <w:t>Открытое акционерное общество «Тверской ордена Трудового Красного Знамени полиграфкомбинат детской литературы им. 50</w:t>
      </w:r>
      <w:r w:rsidRPr="00054CA1">
        <w:rPr>
          <w:rStyle w:val="Zag11"/>
          <w:rFonts w:eastAsia="@Arial Unicode MS"/>
          <w:lang w:val="ru-RU"/>
        </w:rPr>
        <w:noBreakHyphen/>
        <w:t xml:space="preserve">летия СССР». </w:t>
      </w:r>
      <w:r w:rsidRPr="00054CA1">
        <w:rPr>
          <w:rStyle w:val="Zag11"/>
          <w:rFonts w:eastAsia="@Arial Unicode MS"/>
        </w:rPr>
        <w:t>170040, г</w:t>
      </w:r>
      <w:proofErr w:type="gramStart"/>
      <w:r w:rsidRPr="00054CA1">
        <w:rPr>
          <w:rStyle w:val="Zag11"/>
          <w:rFonts w:eastAsia="@Arial Unicode MS"/>
        </w:rPr>
        <w:t>.Т</w:t>
      </w:r>
      <w:proofErr w:type="gramEnd"/>
      <w:r w:rsidRPr="00054CA1">
        <w:rPr>
          <w:rStyle w:val="Zag11"/>
          <w:rFonts w:eastAsia="@Arial Unicode MS"/>
        </w:rPr>
        <w:t>верь, проспект 50 лет Октября, 46.</w:t>
      </w:r>
    </w:p>
    <w:p w:rsidR="00AB05D4" w:rsidRPr="00E21FA6" w:rsidRDefault="00AB05D4">
      <w:pPr>
        <w:tabs>
          <w:tab w:val="left" w:leader="dot" w:pos="624"/>
        </w:tabs>
        <w:spacing w:line="213" w:lineRule="exact"/>
        <w:ind w:firstLine="339"/>
        <w:jc w:val="both"/>
        <w:rPr>
          <w:rStyle w:val="Zag11"/>
          <w:rFonts w:eastAsia="@Arial Unicode MS"/>
          <w:color w:val="000000"/>
          <w:lang w:val="ru-RU"/>
        </w:rPr>
      </w:pPr>
    </w:p>
    <w:sectPr w:rsidR="00AB05D4" w:rsidRPr="00E21FA6" w:rsidSect="00AB05D4">
      <w:footerReference w:type="default" r:id="rId7"/>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A4F" w:rsidRDefault="00970A4F" w:rsidP="00FE5D72">
      <w:r>
        <w:separator/>
      </w:r>
    </w:p>
  </w:endnote>
  <w:endnote w:type="continuationSeparator" w:id="0">
    <w:p w:rsidR="00970A4F" w:rsidRDefault="00970A4F" w:rsidP="00FE5D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NewtonCSanPi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1B1" w:rsidRDefault="000B16DF">
    <w:pPr>
      <w:pStyle w:val="a8"/>
      <w:jc w:val="right"/>
    </w:pPr>
    <w:fldSimple w:instr=" PAGE   \* MERGEFORMAT ">
      <w:r w:rsidR="00376234">
        <w:rPr>
          <w:noProof/>
        </w:rPr>
        <w:t>5</w:t>
      </w:r>
    </w:fldSimple>
  </w:p>
  <w:p w:rsidR="00D421B1" w:rsidRDefault="00D421B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A4F" w:rsidRDefault="00970A4F" w:rsidP="00FE5D72">
      <w:r>
        <w:separator/>
      </w:r>
    </w:p>
  </w:footnote>
  <w:footnote w:type="continuationSeparator" w:id="0">
    <w:p w:rsidR="00970A4F" w:rsidRDefault="00970A4F" w:rsidP="00FE5D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2"/>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AB05D4"/>
    <w:rsid w:val="000B16DF"/>
    <w:rsid w:val="001B296F"/>
    <w:rsid w:val="00240DDB"/>
    <w:rsid w:val="00240E3A"/>
    <w:rsid w:val="00295AFF"/>
    <w:rsid w:val="00376234"/>
    <w:rsid w:val="00387A01"/>
    <w:rsid w:val="003F514F"/>
    <w:rsid w:val="00402CF1"/>
    <w:rsid w:val="004E18F4"/>
    <w:rsid w:val="00543FDC"/>
    <w:rsid w:val="005951AF"/>
    <w:rsid w:val="005C36EC"/>
    <w:rsid w:val="006806DE"/>
    <w:rsid w:val="007A32E2"/>
    <w:rsid w:val="00813216"/>
    <w:rsid w:val="00827820"/>
    <w:rsid w:val="009210C5"/>
    <w:rsid w:val="009327CB"/>
    <w:rsid w:val="00970A4F"/>
    <w:rsid w:val="009E7AEC"/>
    <w:rsid w:val="00AA6EA6"/>
    <w:rsid w:val="00AB05D4"/>
    <w:rsid w:val="00BC64A4"/>
    <w:rsid w:val="00C334D3"/>
    <w:rsid w:val="00CB3E97"/>
    <w:rsid w:val="00D421B1"/>
    <w:rsid w:val="00DE4C79"/>
    <w:rsid w:val="00E21FA6"/>
    <w:rsid w:val="00EC0E46"/>
    <w:rsid w:val="00ED708B"/>
    <w:rsid w:val="00EF51D3"/>
    <w:rsid w:val="00F746AE"/>
    <w:rsid w:val="00F9422D"/>
    <w:rsid w:val="00FE5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E97"/>
    <w:pPr>
      <w:widowControl w:val="0"/>
      <w:autoSpaceDE w:val="0"/>
      <w:autoSpaceDN w:val="0"/>
      <w:adjustRightInd w:val="0"/>
    </w:pPr>
    <w:rPr>
      <w:rFonts w:ascii="Times New Roman" w:hAnsi="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rsid w:val="00CB3E97"/>
  </w:style>
  <w:style w:type="paragraph" w:customStyle="1" w:styleId="Zag1">
    <w:name w:val="Zag_1"/>
    <w:basedOn w:val="a"/>
    <w:uiPriority w:val="99"/>
    <w:rsid w:val="00CB3E97"/>
    <w:pPr>
      <w:spacing w:after="337" w:line="302" w:lineRule="exact"/>
      <w:jc w:val="center"/>
    </w:pPr>
    <w:rPr>
      <w:b/>
      <w:bCs/>
      <w:color w:val="000000"/>
    </w:rPr>
  </w:style>
  <w:style w:type="character" w:customStyle="1" w:styleId="Zag11">
    <w:name w:val="Zag_11"/>
    <w:uiPriority w:val="99"/>
    <w:rsid w:val="00CB3E97"/>
  </w:style>
  <w:style w:type="paragraph" w:customStyle="1" w:styleId="Osnova">
    <w:name w:val="Osnova"/>
    <w:basedOn w:val="a"/>
    <w:uiPriority w:val="99"/>
    <w:rsid w:val="00CB3E97"/>
    <w:pPr>
      <w:spacing w:line="213" w:lineRule="exact"/>
      <w:ind w:firstLine="339"/>
      <w:jc w:val="both"/>
    </w:pPr>
    <w:rPr>
      <w:rFonts w:ascii="NewtonCSanPin" w:hAnsi="NewtonCSanPin" w:cs="NewtonCSanPin"/>
      <w:color w:val="000000"/>
      <w:sz w:val="21"/>
      <w:szCs w:val="21"/>
    </w:rPr>
  </w:style>
  <w:style w:type="character" w:customStyle="1" w:styleId="Osnova1">
    <w:name w:val="Osnova1"/>
    <w:uiPriority w:val="99"/>
    <w:rsid w:val="00CB3E97"/>
  </w:style>
  <w:style w:type="paragraph" w:customStyle="1" w:styleId="Zag2">
    <w:name w:val="Zag_2"/>
    <w:basedOn w:val="a"/>
    <w:uiPriority w:val="99"/>
    <w:rsid w:val="00CB3E97"/>
    <w:pPr>
      <w:spacing w:after="129" w:line="291" w:lineRule="exact"/>
      <w:jc w:val="center"/>
    </w:pPr>
    <w:rPr>
      <w:b/>
      <w:bCs/>
      <w:color w:val="000000"/>
    </w:rPr>
  </w:style>
  <w:style w:type="character" w:customStyle="1" w:styleId="Zag21">
    <w:name w:val="Zag_21"/>
    <w:uiPriority w:val="99"/>
    <w:rsid w:val="00CB3E97"/>
  </w:style>
  <w:style w:type="paragraph" w:customStyle="1" w:styleId="Zag3">
    <w:name w:val="Zag_3"/>
    <w:basedOn w:val="a"/>
    <w:uiPriority w:val="99"/>
    <w:rsid w:val="00CB3E97"/>
    <w:pPr>
      <w:spacing w:after="68" w:line="282" w:lineRule="exact"/>
      <w:jc w:val="center"/>
    </w:pPr>
    <w:rPr>
      <w:i/>
      <w:iCs/>
      <w:color w:val="000000"/>
    </w:rPr>
  </w:style>
  <w:style w:type="character" w:customStyle="1" w:styleId="Zag31">
    <w:name w:val="Zag_31"/>
    <w:uiPriority w:val="99"/>
    <w:rsid w:val="00CB3E97"/>
  </w:style>
  <w:style w:type="paragraph" w:customStyle="1" w:styleId="a4">
    <w:name w:val="Ξαϋχνϋι"/>
    <w:basedOn w:val="a"/>
    <w:uiPriority w:val="99"/>
    <w:rsid w:val="00CB3E97"/>
    <w:rPr>
      <w:color w:val="000000"/>
    </w:rPr>
  </w:style>
  <w:style w:type="paragraph" w:customStyle="1" w:styleId="a5">
    <w:name w:val="Νξβϋι"/>
    <w:basedOn w:val="a"/>
    <w:uiPriority w:val="99"/>
    <w:rsid w:val="00CB3E97"/>
    <w:rPr>
      <w:color w:val="000000"/>
    </w:rPr>
  </w:style>
  <w:style w:type="paragraph" w:styleId="a6">
    <w:name w:val="header"/>
    <w:basedOn w:val="a"/>
    <w:link w:val="a7"/>
    <w:uiPriority w:val="99"/>
    <w:semiHidden/>
    <w:unhideWhenUsed/>
    <w:rsid w:val="00FE5D72"/>
    <w:pPr>
      <w:tabs>
        <w:tab w:val="center" w:pos="4677"/>
        <w:tab w:val="right" w:pos="9355"/>
      </w:tabs>
    </w:pPr>
  </w:style>
  <w:style w:type="character" w:customStyle="1" w:styleId="a7">
    <w:name w:val="Верхний колонтитул Знак"/>
    <w:basedOn w:val="a0"/>
    <w:link w:val="a6"/>
    <w:uiPriority w:val="99"/>
    <w:semiHidden/>
    <w:rsid w:val="00FE5D72"/>
    <w:rPr>
      <w:rFonts w:ascii="Times New Roman" w:hAnsi="Times New Roman" w:cs="Times New Roman"/>
      <w:sz w:val="24"/>
      <w:szCs w:val="24"/>
      <w:lang w:val="en-US"/>
    </w:rPr>
  </w:style>
  <w:style w:type="paragraph" w:styleId="a8">
    <w:name w:val="footer"/>
    <w:basedOn w:val="a"/>
    <w:link w:val="a9"/>
    <w:uiPriority w:val="99"/>
    <w:unhideWhenUsed/>
    <w:rsid w:val="00FE5D72"/>
    <w:pPr>
      <w:tabs>
        <w:tab w:val="center" w:pos="4677"/>
        <w:tab w:val="right" w:pos="9355"/>
      </w:tabs>
    </w:pPr>
  </w:style>
  <w:style w:type="character" w:customStyle="1" w:styleId="a9">
    <w:name w:val="Нижний колонтитул Знак"/>
    <w:basedOn w:val="a0"/>
    <w:link w:val="a8"/>
    <w:uiPriority w:val="99"/>
    <w:rsid w:val="00FE5D72"/>
    <w:rPr>
      <w:rFonts w:ascii="Times New Roman" w:hAnsi="Times New Roman" w:cs="Times New Roman"/>
      <w:sz w:val="24"/>
      <w:szCs w:val="24"/>
      <w:lang w:val="en-US"/>
    </w:rPr>
  </w:style>
  <w:style w:type="paragraph" w:customStyle="1" w:styleId="zag4">
    <w:name w:val="zag_4"/>
    <w:basedOn w:val="a"/>
    <w:uiPriority w:val="99"/>
    <w:rsid w:val="00FE5D72"/>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uiPriority w:val="99"/>
    <w:rsid w:val="00FE5D72"/>
    <w:rPr>
      <w:rFonts w:ascii="Arial" w:hAnsi="Arial" w:cs="Arial"/>
      <w:color w:val="000000"/>
    </w:rPr>
  </w:style>
  <w:style w:type="paragraph" w:customStyle="1" w:styleId="text2">
    <w:name w:val="text2"/>
    <w:basedOn w:val="a"/>
    <w:uiPriority w:val="99"/>
    <w:rsid w:val="00FE5D72"/>
    <w:pPr>
      <w:ind w:left="566" w:right="793"/>
      <w:jc w:val="both"/>
    </w:pPr>
    <w:rPr>
      <w:color w:val="000000"/>
    </w:rPr>
  </w:style>
  <w:style w:type="paragraph" w:styleId="aa">
    <w:name w:val="Balloon Text"/>
    <w:basedOn w:val="a"/>
    <w:link w:val="ab"/>
    <w:uiPriority w:val="99"/>
    <w:semiHidden/>
    <w:unhideWhenUsed/>
    <w:rsid w:val="00295AFF"/>
    <w:rPr>
      <w:rFonts w:ascii="Tahoma" w:hAnsi="Tahoma" w:cs="Tahoma"/>
      <w:sz w:val="16"/>
      <w:szCs w:val="16"/>
    </w:rPr>
  </w:style>
  <w:style w:type="character" w:customStyle="1" w:styleId="ab">
    <w:name w:val="Текст выноски Знак"/>
    <w:basedOn w:val="a0"/>
    <w:link w:val="aa"/>
    <w:uiPriority w:val="99"/>
    <w:semiHidden/>
    <w:rsid w:val="00295AFF"/>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63738</Words>
  <Characters>363307</Characters>
  <Application>Microsoft Office Word</Application>
  <DocSecurity>0</DocSecurity>
  <Lines>3027</Lines>
  <Paragraphs>852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MSavelieva</dc:creator>
  <cp:keywords/>
  <dc:description/>
  <cp:lastModifiedBy>User</cp:lastModifiedBy>
  <cp:revision>7</cp:revision>
  <dcterms:created xsi:type="dcterms:W3CDTF">2010-11-09T19:12:00Z</dcterms:created>
  <dcterms:modified xsi:type="dcterms:W3CDTF">2011-08-18T16:42:00Z</dcterms:modified>
</cp:coreProperties>
</file>