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  <w:r w:rsidRPr="006014B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 полугодие</w:t>
      </w:r>
    </w:p>
    <w:p w:rsidR="00E55F94" w:rsidRPr="006014B9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7 класс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19" w:right="24" w:firstLine="571"/>
        <w:contextualSpacing/>
        <w:jc w:val="center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Пояснительная записка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19" w:right="24"/>
        <w:contextualSpacing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4"/>
          <w:sz w:val="28"/>
          <w:szCs w:val="28"/>
        </w:rPr>
        <w:t>Программа составлена на основе Федерального закона от 29 декабря 2012 г. № 273-ФЗ «Об образовании в Российской Федерации»;</w:t>
      </w:r>
    </w:p>
    <w:p w:rsidR="00E55F94" w:rsidRPr="006014B9" w:rsidRDefault="00E55F94" w:rsidP="00E55F94">
      <w:pPr>
        <w:pStyle w:val="a4"/>
        <w:numPr>
          <w:ilvl w:val="0"/>
          <w:numId w:val="3"/>
        </w:numPr>
        <w:shd w:val="clear" w:color="auto" w:fill="FFFFFF"/>
        <w:ind w:right="24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утверждённый приказом Министерства образования и науки Российской Федерации от 17 декабря 2010 г. № 1897;</w:t>
      </w:r>
    </w:p>
    <w:p w:rsidR="00E55F94" w:rsidRPr="006014B9" w:rsidRDefault="00E55F94" w:rsidP="00E55F94">
      <w:pPr>
        <w:pStyle w:val="a4"/>
        <w:numPr>
          <w:ilvl w:val="0"/>
          <w:numId w:val="3"/>
        </w:numPr>
        <w:shd w:val="clear" w:color="auto" w:fill="FFFFFF"/>
        <w:ind w:right="24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текущем учебном году;</w:t>
      </w:r>
    </w:p>
    <w:p w:rsidR="00E55F94" w:rsidRPr="006014B9" w:rsidRDefault="00E55F94" w:rsidP="00E55F94">
      <w:pPr>
        <w:pStyle w:val="a4"/>
        <w:numPr>
          <w:ilvl w:val="0"/>
          <w:numId w:val="3"/>
        </w:numPr>
        <w:shd w:val="clear" w:color="auto" w:fill="FFFFFF"/>
        <w:ind w:right="24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Учебный план МКОУ СОШ № 2 с. п. Жемтала 2014-2015 уч. год.</w:t>
      </w:r>
    </w:p>
    <w:p w:rsidR="00E55F94" w:rsidRPr="00A35079" w:rsidRDefault="00E55F94" w:rsidP="00E55F94">
      <w:pPr>
        <w:pStyle w:val="a4"/>
        <w:ind w:left="73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079">
        <w:rPr>
          <w:rFonts w:ascii="Times New Roman" w:hAnsi="Times New Roman" w:cs="Times New Roman"/>
          <w:sz w:val="28"/>
          <w:szCs w:val="28"/>
        </w:rPr>
        <w:t xml:space="preserve">Тематическое планирование ориентировано на учебник </w:t>
      </w:r>
      <w:r w:rsidRPr="00A35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«История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России: конец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</w:t>
      </w:r>
      <w:r w:rsidRPr="00F60E7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век:7 класс / А.А. Данилова, Л.Г. Косулина.- М.: Просвещение, 2013</w:t>
      </w:r>
    </w:p>
    <w:p w:rsidR="00E55F94" w:rsidRPr="00A35079" w:rsidRDefault="00E55F94" w:rsidP="00E55F94">
      <w:pPr>
        <w:pStyle w:val="a4"/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34 часа</w:t>
      </w:r>
      <w:r w:rsidRPr="00A35079">
        <w:rPr>
          <w:rFonts w:ascii="Times New Roman" w:hAnsi="Times New Roman" w:cs="Times New Roman"/>
          <w:color w:val="000000" w:themeColor="text1"/>
          <w:sz w:val="28"/>
          <w:szCs w:val="28"/>
        </w:rPr>
        <w:t>, из расчета 2 часа в неделю.</w:t>
      </w:r>
    </w:p>
    <w:p w:rsidR="00E55F94" w:rsidRPr="006014B9" w:rsidRDefault="00E55F94" w:rsidP="00E55F94">
      <w:pPr>
        <w:tabs>
          <w:tab w:val="left" w:pos="9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курса учащиеся должны:</w:t>
      </w:r>
    </w:p>
    <w:p w:rsidR="00E55F94" w:rsidRPr="006014B9" w:rsidRDefault="00E55F94" w:rsidP="00E55F94">
      <w:pPr>
        <w:pStyle w:val="a4"/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называть даты важнейших событий, социальных выступлений, военных походов и компаний;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места и обстоятельства этих событий, выступлений походов, крупнейших государственных деятелей, военачальников, ученых, представителей культуры;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показывать на исторической карте рост территории, крупнейшие центры торговли, промышленности;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положение и образ жизни ос</w:t>
      </w: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новных сословий; составлять описание памятников, предметов труда, зданий, произведений искусства;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общие факты и процессы становления абсолютизма, закрепощения крестьян, социальных движений; называть характерные и существенные черты экономического, социального, духовного и политического развития;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объяснять понятия;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выделять главную мысль, идею в учебнике, рассказе учителя, докладе одноклассника, в письменном тексте, в документе;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общественные явления в развитии, в конкретной исторической обстановке, применяя принципы историзма;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во взаимосвязи и взаимозависимости явления экономики, политики, культуры, искусства;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исторические явления, процессы, факты;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и систематизировать полученную информацию;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на основе анализа конкретного материала научные объяснения сущности фактов и связей между ними;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перенос знаний (</w:t>
      </w:r>
      <w:proofErr w:type="spellStart"/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связи), решать ситуативные задачи, в том числе на основе анализа действительности и собственного социального опыта;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свою личную точку зрения, уметь ее формулировать и аргументировать, осуществлять оценочные суждения; </w:t>
      </w:r>
    </w:p>
    <w:p w:rsidR="00E55F94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участвовать в групповых формах работы, в ролевых играх; </w:t>
      </w:r>
    </w:p>
    <w:p w:rsidR="00E55F94" w:rsidRDefault="00E55F94" w:rsidP="00E55F9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F94" w:rsidRPr="006014B9" w:rsidRDefault="00E55F94" w:rsidP="00E55F9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цели своей деятельности и уметь представить свои результаты; </w:t>
      </w:r>
    </w:p>
    <w:p w:rsidR="00E55F94" w:rsidRPr="006014B9" w:rsidRDefault="00E55F94" w:rsidP="00E55F9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значение основополагающих понятий курса: смута, абсолютизм, дворцовые перевороты, просвещенный абсолютизм, крепостничество, мелкотоварное производство, всероссийский рынок, мануфактура, церковный рас кол; сравнивать социально-экономическое развитие, положение сословий, результаты войн и крестьянских выступлений; излагать суждения о причинах и последствиях; приводить оценки реформ, деятельности Петра, Никона, Екатерины Великой.</w:t>
      </w:r>
      <w:proofErr w:type="gramEnd"/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Тематическое планирование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4"/>
        <w:gridCol w:w="5411"/>
        <w:gridCol w:w="1535"/>
        <w:gridCol w:w="2173"/>
      </w:tblGrid>
      <w:tr w:rsidR="00E55F94" w:rsidRPr="006014B9" w:rsidTr="00105E69">
        <w:trPr>
          <w:trHeight w:hRule="exact" w:val="567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№ </w:t>
            </w:r>
            <w:r w:rsidRPr="006014B9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темы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color w:val="0000FF"/>
                <w:spacing w:val="-5"/>
                <w:sz w:val="28"/>
                <w:szCs w:val="28"/>
              </w:rPr>
              <w:t>Название разделов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Кол-во часов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color w:val="0000FF"/>
                <w:spacing w:val="-5"/>
                <w:sz w:val="28"/>
                <w:szCs w:val="28"/>
              </w:rPr>
              <w:t>Контрольные работы</w:t>
            </w:r>
          </w:p>
        </w:tc>
      </w:tr>
      <w:tr w:rsidR="00E55F94" w:rsidRPr="006014B9" w:rsidTr="00105E69">
        <w:trPr>
          <w:trHeight w:hRule="exact" w:val="567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 xml:space="preserve">Россия на рубеже XVI- XVII веков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67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XVI </w:t>
            </w:r>
            <w:proofErr w:type="gramStart"/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F94" w:rsidRPr="006014B9" w:rsidTr="00105E69">
        <w:trPr>
          <w:trHeight w:hRule="exact" w:val="567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Россия при Петре </w:t>
            </w:r>
            <w:r w:rsidRPr="006014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I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F94" w:rsidRPr="006014B9" w:rsidTr="00105E69">
        <w:trPr>
          <w:trHeight w:hRule="exact" w:val="567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Россия в 1725-1762 годах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67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Россия в 1762-1801 годах     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F94" w:rsidRPr="006014B9" w:rsidTr="00105E69">
        <w:trPr>
          <w:trHeight w:hRule="exact" w:val="567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Резерв.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330"/>
          <w:jc w:val="center"/>
        </w:trPr>
        <w:tc>
          <w:tcPr>
            <w:tcW w:w="6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итого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55F94" w:rsidRPr="006014B9" w:rsidTr="00105E69">
        <w:trPr>
          <w:trHeight w:hRule="exact" w:val="361"/>
          <w:jc w:val="center"/>
        </w:trPr>
        <w:tc>
          <w:tcPr>
            <w:tcW w:w="65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КУРСА.</w:t>
      </w: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Глава 1. Россия на рубеже </w:t>
      </w:r>
      <w:r w:rsidRPr="006014B9">
        <w:rPr>
          <w:rFonts w:ascii="Times New Roman" w:hAnsi="Times New Roman" w:cs="Times New Roman"/>
          <w:b/>
          <w:bCs/>
          <w:sz w:val="28"/>
          <w:szCs w:val="28"/>
          <w:lang w:val="en-US"/>
        </w:rPr>
        <w:t>XVI</w:t>
      </w:r>
      <w:r w:rsidRPr="006014B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014B9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 веков. 3 ч. </w:t>
      </w:r>
      <w:r w:rsidRPr="006014B9">
        <w:rPr>
          <w:rFonts w:ascii="Times New Roman" w:hAnsi="Times New Roman" w:cs="Times New Roman"/>
          <w:sz w:val="28"/>
          <w:szCs w:val="28"/>
        </w:rPr>
        <w:t>Внутренняя и внешняя политика Бориса Годунова. Окончание Смутного времени.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Глава 2. Россия в </w:t>
      </w:r>
      <w:r w:rsidRPr="006014B9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 в. 9  ч. </w:t>
      </w:r>
      <w:r w:rsidRPr="006014B9">
        <w:rPr>
          <w:rFonts w:ascii="Times New Roman" w:hAnsi="Times New Roman" w:cs="Times New Roman"/>
          <w:sz w:val="28"/>
          <w:szCs w:val="28"/>
        </w:rPr>
        <w:t>Новые явления  в экономике. Основные сословия российского общества.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Политическое развитие страны. Власть и церковь. Церковный раскол. Народные движения. Внешняя политика. Образование и культура в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0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ословный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быт. Обычаи и нравы. Повторение.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Глава 3. Россия при Петре </w:t>
      </w:r>
      <w:r w:rsidRPr="006014B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. 8 ч. </w:t>
      </w:r>
      <w:r w:rsidRPr="006014B9">
        <w:rPr>
          <w:rFonts w:ascii="Times New Roman" w:hAnsi="Times New Roman" w:cs="Times New Roman"/>
          <w:sz w:val="28"/>
          <w:szCs w:val="28"/>
        </w:rPr>
        <w:t xml:space="preserve">Предпосылки петровских преобразований. Петр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14B9">
        <w:rPr>
          <w:rFonts w:ascii="Times New Roman" w:hAnsi="Times New Roman" w:cs="Times New Roman"/>
          <w:sz w:val="28"/>
          <w:szCs w:val="28"/>
        </w:rPr>
        <w:t xml:space="preserve">. Россия на рубеже веков. Северная война. Реформы Петра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14B9">
        <w:rPr>
          <w:rFonts w:ascii="Times New Roman" w:hAnsi="Times New Roman" w:cs="Times New Roman"/>
          <w:sz w:val="28"/>
          <w:szCs w:val="28"/>
        </w:rPr>
        <w:t xml:space="preserve">.Экономика России в первой четверти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0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ародные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движения первой четверти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014B9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Изменения в культуре и быте в первой четверти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0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овторение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Глава 4. Россия в 1725 – 1762 гг. 3 </w:t>
      </w:r>
      <w:proofErr w:type="spellStart"/>
      <w:r w:rsidRPr="006014B9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Start"/>
      <w:r w:rsidRPr="006014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14B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ворцовые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перевороты. Внутренняя политика в 1725 – 1762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гг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нешняя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политика России в 1725 – 1762 годах.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Глава 5. Россия в 1762 – 1801 годах. 9 ч. </w:t>
      </w:r>
      <w:r w:rsidRPr="006014B9">
        <w:rPr>
          <w:rFonts w:ascii="Times New Roman" w:hAnsi="Times New Roman" w:cs="Times New Roman"/>
          <w:sz w:val="28"/>
          <w:szCs w:val="28"/>
        </w:rPr>
        <w:t xml:space="preserve">Внутренняя политика Екатерины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14B9">
        <w:rPr>
          <w:rFonts w:ascii="Times New Roman" w:hAnsi="Times New Roman" w:cs="Times New Roman"/>
          <w:sz w:val="28"/>
          <w:szCs w:val="28"/>
        </w:rPr>
        <w:t xml:space="preserve">.Крестьянская война под предводительством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Е.И.Пугачева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Экономическое развитие России во второй половине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XVIII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нешняя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политика Екатерины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14B9">
        <w:rPr>
          <w:rFonts w:ascii="Times New Roman" w:hAnsi="Times New Roman" w:cs="Times New Roman"/>
          <w:sz w:val="28"/>
          <w:szCs w:val="28"/>
        </w:rPr>
        <w:t>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Россия при Павле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14B9">
        <w:rPr>
          <w:rFonts w:ascii="Times New Roman" w:hAnsi="Times New Roman" w:cs="Times New Roman"/>
          <w:sz w:val="28"/>
          <w:szCs w:val="28"/>
        </w:rPr>
        <w:t>.Наука и образование. Художественная культура. Быт и обычаи. Повторение.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РЕЗЕРВ . 2 ч.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851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"/>
        <w:gridCol w:w="1134"/>
        <w:gridCol w:w="5953"/>
        <w:gridCol w:w="1013"/>
        <w:gridCol w:w="1134"/>
        <w:gridCol w:w="1134"/>
      </w:tblGrid>
      <w:tr w:rsidR="00E55F94" w:rsidRPr="006014B9" w:rsidTr="00105E69">
        <w:trPr>
          <w:cantSplit/>
          <w:trHeight w:val="5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</w:rPr>
              <w:t>№</w:t>
            </w:r>
            <w:proofErr w:type="gramStart"/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</w:rPr>
              <w:t>п</w:t>
            </w:r>
            <w:proofErr w:type="gramEnd"/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</w:rPr>
              <w:t>/п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Тема раздела,  урока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</w:t>
            </w:r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101"/>
                <w:sz w:val="28"/>
                <w:szCs w:val="28"/>
              </w:rPr>
              <w:t>во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Дано фактически</w:t>
            </w:r>
          </w:p>
        </w:tc>
      </w:tr>
      <w:tr w:rsidR="00E55F94" w:rsidRPr="006014B9" w:rsidTr="00105E69">
        <w:trPr>
          <w:cantSplit/>
          <w:trHeight w:val="480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1. Россия на рубеже </w:t>
            </w: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XVI</w:t>
            </w: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gramStart"/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XVII</w:t>
            </w:r>
            <w:proofErr w:type="gramEnd"/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веков. 3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val="3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Вводный урок. </w:t>
            </w: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Внутренняя и внешняя политика </w:t>
            </w: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Бориса Годунова.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Смута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2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Окончание Смутного времени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617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2. Россия в </w:t>
            </w: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XVII</w:t>
            </w: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веке. 9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5F94" w:rsidRPr="006014B9" w:rsidTr="00105E69">
        <w:trPr>
          <w:gridAfter w:val="4"/>
          <w:wAfter w:w="9234" w:type="dxa"/>
          <w:trHeight w:hRule="exact" w:val="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Новые явления в экономике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7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Основные сословия российского    общества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val="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Политическое развитие страны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val="4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Власть и церковь. Церковный</w:t>
            </w:r>
            <w:r w:rsidRPr="006014B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  раскол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9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Народные движения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Внешняя политика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Образование и культура в </w:t>
            </w: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XVII</w:t>
            </w: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веке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Сословный быт. Обычаи и нравы.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3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Повторение.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56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3. Россия при Петре </w:t>
            </w: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8 ч.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3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Предпосылки петровских преобра</w:t>
            </w: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softHyphen/>
            </w: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зований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2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Петр </w:t>
            </w: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en-US"/>
              </w:rPr>
              <w:t>I</w:t>
            </w: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. Россия на рубеже веков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1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Северная война (1700-1721)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1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16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Реформы Петра </w:t>
            </w:r>
            <w:r w:rsidRPr="006014B9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  <w:lang w:val="en-US"/>
              </w:rPr>
              <w:t>I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17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Экономика России в первой чет</w:t>
            </w: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softHyphen/>
            </w: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верти </w:t>
            </w: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XVIII</w:t>
            </w: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века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val="52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18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Народные движения в первой чет</w:t>
            </w:r>
            <w:r w:rsidRPr="006014B9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softHyphen/>
            </w: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верти </w:t>
            </w: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en-US"/>
              </w:rPr>
              <w:t>XVIII</w:t>
            </w: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века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val="1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19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Изменения в культуре и быте в пер</w:t>
            </w:r>
            <w:r w:rsidRPr="006014B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softHyphen/>
            </w: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вой четверти </w:t>
            </w: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en-US"/>
              </w:rPr>
              <w:t>XVIII</w:t>
            </w: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века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5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Повторение.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56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4. Россия в 1725 – 1762 года. 3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1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21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Дворцовые перевороты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</w:rPr>
              <w:t>Внутренняя политика в 1725-</w:t>
            </w:r>
            <w:r w:rsidRPr="006014B9">
              <w:rPr>
                <w:rFonts w:ascii="Times New Roman" w:hAnsi="Times New Roman" w:cs="Times New Roman"/>
                <w:color w:val="000000"/>
                <w:spacing w:val="-1"/>
                <w:w w:val="87"/>
                <w:sz w:val="28"/>
                <w:szCs w:val="28"/>
              </w:rPr>
              <w:t>1762 годах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23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Внешняя политика России в 1 725-</w:t>
            </w:r>
            <w:r w:rsidRPr="006014B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1762 годах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51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5. Россия в 1762 – 1801 гг. 9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9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24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Внутренняя политика Екатерины </w:t>
            </w:r>
            <w:r w:rsidRPr="006014B9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  <w:lang w:val="en-US"/>
              </w:rPr>
              <w:t>II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val="4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25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Крестьянская война под предводи</w:t>
            </w:r>
            <w:r w:rsidRPr="006014B9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softHyphen/>
            </w:r>
            <w:r w:rsidRPr="006014B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тельством Е.И. Пугачева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7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26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Экономическое развитие России во второй половине </w:t>
            </w: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XVIII</w:t>
            </w:r>
            <w:r w:rsidRPr="006014B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века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5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27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Внешняя политика Екатерины </w:t>
            </w:r>
            <w:r w:rsidRPr="006014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en-US"/>
              </w:rPr>
              <w:t>II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Россия при Павле </w:t>
            </w:r>
            <w:r w:rsidRPr="006014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en-US"/>
              </w:rPr>
              <w:t>I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4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29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Наука и образование в России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2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30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Художественная культура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41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31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Быт и обычаи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32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Повторение.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5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33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Резерв.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F94" w:rsidRPr="006014B9" w:rsidRDefault="00E55F94" w:rsidP="00E55F94">
      <w:pPr>
        <w:pStyle w:val="a6"/>
        <w:spacing w:before="0" w:beforeAutospacing="0" w:after="0" w:afterAutospacing="0"/>
        <w:contextualSpacing/>
        <w:rPr>
          <w:rFonts w:eastAsia="Calibri"/>
          <w:sz w:val="28"/>
          <w:szCs w:val="28"/>
          <w:lang w:eastAsia="en-US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6014B9">
        <w:rPr>
          <w:b/>
          <w:color w:val="000000"/>
          <w:sz w:val="28"/>
          <w:szCs w:val="28"/>
        </w:rPr>
        <w:lastRenderedPageBreak/>
        <w:t>Список литературы:</w:t>
      </w:r>
    </w:p>
    <w:p w:rsidR="00E55F94" w:rsidRPr="006014B9" w:rsidRDefault="00E55F94" w:rsidP="00E55F94">
      <w:pPr>
        <w:pStyle w:val="a6"/>
        <w:spacing w:before="0" w:beforeAutospacing="0" w:after="0" w:afterAutospacing="0"/>
        <w:contextualSpacing/>
        <w:rPr>
          <w:rFonts w:eastAsia="Calibri"/>
          <w:sz w:val="28"/>
          <w:szCs w:val="28"/>
          <w:lang w:eastAsia="en-US"/>
        </w:rPr>
      </w:pPr>
      <w:r w:rsidRPr="006014B9">
        <w:rPr>
          <w:b/>
          <w:sz w:val="28"/>
          <w:szCs w:val="28"/>
        </w:rPr>
        <w:t xml:space="preserve">             для учителя</w:t>
      </w:r>
    </w:p>
    <w:p w:rsidR="00E55F94" w:rsidRPr="006014B9" w:rsidRDefault="00E55F94" w:rsidP="00E55F94">
      <w:pPr>
        <w:pStyle w:val="a4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Поурочные разработки по истории России (к учебнику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А.А.Данилова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Л.Г.Косулиной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"История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онец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XYI –XYIII  век."),  Е.В. Симонов., М. «ЭКЗАМЕН», 2006г.</w:t>
      </w:r>
    </w:p>
    <w:p w:rsidR="00E55F94" w:rsidRPr="006014B9" w:rsidRDefault="00E55F94" w:rsidP="00E55F94">
      <w:pPr>
        <w:pStyle w:val="a4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Поурочные разработки по всеобщей истории. История Нового времени. 1500-1800гг. 7 класс. / Соловьев К.А., М. «ВАКО» 2012г.</w:t>
      </w:r>
    </w:p>
    <w:p w:rsidR="00E55F94" w:rsidRPr="006014B9" w:rsidRDefault="00E55F94" w:rsidP="00E55F94">
      <w:pPr>
        <w:pStyle w:val="a4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Дидактические материалы по истории России с древнейших времен до конца XYIII века (6-7кл),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Н.И.Ворожейкина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 М., ВЛАДОС пресс, 2003</w:t>
      </w:r>
    </w:p>
    <w:p w:rsidR="00E55F94" w:rsidRPr="006014B9" w:rsidRDefault="00E55F94" w:rsidP="00E55F94">
      <w:pPr>
        <w:pStyle w:val="a4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Дидактические материалы по истории Нового времени. 7-8кл.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В.С.Грибов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 М., ВЛАДОС пресс, 2003</w:t>
      </w:r>
    </w:p>
    <w:p w:rsidR="00E55F94" w:rsidRPr="006014B9" w:rsidRDefault="00E55F94" w:rsidP="00E55F94">
      <w:pPr>
        <w:pStyle w:val="a4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Контрольные работы и проверочные работы по истории 7-8кл., учебно-методическое пособие,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Е.Е.Урман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 М., ДРОФА, 2002</w:t>
      </w:r>
    </w:p>
    <w:p w:rsidR="00E55F94" w:rsidRPr="006014B9" w:rsidRDefault="00E55F94" w:rsidP="00E55F94">
      <w:pPr>
        <w:pStyle w:val="a4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Методическое пособие для учителя по Новой истории (конец XY-XYIII век.), разработки уроков. М., Русское слово, 2001</w:t>
      </w:r>
    </w:p>
    <w:p w:rsidR="00E55F94" w:rsidRPr="006014B9" w:rsidRDefault="00E55F94" w:rsidP="00E55F94">
      <w:pPr>
        <w:pStyle w:val="a4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Задания и вопросы по истории России. Румянцев В.Я., М., «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», 2002г.</w:t>
      </w:r>
    </w:p>
    <w:p w:rsidR="00E55F94" w:rsidRPr="006014B9" w:rsidRDefault="00E55F94" w:rsidP="00E55F94">
      <w:pPr>
        <w:pStyle w:val="a4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Интеллектуальные игры для школьников. История. /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И.А.Федорчук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 Я. 1998г.</w:t>
      </w:r>
    </w:p>
    <w:p w:rsidR="00E55F94" w:rsidRPr="006014B9" w:rsidRDefault="00E55F94" w:rsidP="00E55F94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4B9">
        <w:rPr>
          <w:rFonts w:ascii="Times New Roman" w:hAnsi="Times New Roman" w:cs="Times New Roman"/>
          <w:i/>
          <w:sz w:val="28"/>
          <w:szCs w:val="28"/>
        </w:rPr>
        <w:t>учебные электронные издания</w:t>
      </w:r>
      <w:r w:rsidRPr="006014B9">
        <w:rPr>
          <w:rFonts w:ascii="Times New Roman" w:hAnsi="Times New Roman" w:cs="Times New Roman"/>
          <w:sz w:val="28"/>
          <w:szCs w:val="28"/>
        </w:rPr>
        <w:t>:</w:t>
      </w:r>
    </w:p>
    <w:p w:rsidR="00E55F94" w:rsidRPr="006014B9" w:rsidRDefault="00E55F94" w:rsidP="00E55F94">
      <w:pPr>
        <w:pStyle w:val="a4"/>
        <w:widowControl/>
        <w:numPr>
          <w:ilvl w:val="0"/>
          <w:numId w:val="5"/>
        </w:numPr>
        <w:tabs>
          <w:tab w:val="clear" w:pos="1069"/>
          <w:tab w:val="num" w:pos="709"/>
        </w:tabs>
        <w:autoSpaceDE/>
        <w:autoSpaceDN/>
        <w:adjustRightInd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«История России. Часть 2». </w:t>
      </w:r>
    </w:p>
    <w:p w:rsidR="00E55F94" w:rsidRPr="006014B9" w:rsidRDefault="00E55F94" w:rsidP="00E55F94">
      <w:pPr>
        <w:pStyle w:val="a4"/>
        <w:widowControl/>
        <w:numPr>
          <w:ilvl w:val="0"/>
          <w:numId w:val="5"/>
        </w:numPr>
        <w:tabs>
          <w:tab w:val="clear" w:pos="1069"/>
          <w:tab w:val="num" w:pos="709"/>
        </w:tabs>
        <w:autoSpaceDE/>
        <w:autoSpaceDN/>
        <w:adjustRightInd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«История Нового времени» 7 класс.</w:t>
      </w:r>
    </w:p>
    <w:p w:rsidR="00E55F94" w:rsidRPr="006014B9" w:rsidRDefault="00E55F94" w:rsidP="00E55F94">
      <w:pPr>
        <w:pStyle w:val="a4"/>
        <w:widowControl/>
        <w:numPr>
          <w:ilvl w:val="0"/>
          <w:numId w:val="5"/>
        </w:numPr>
        <w:tabs>
          <w:tab w:val="clear" w:pos="1069"/>
          <w:tab w:val="num" w:pos="709"/>
        </w:tabs>
        <w:autoSpaceDE/>
        <w:autoSpaceDN/>
        <w:adjustRightInd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«Энциклопедия истории России. 862-1917гг.»</w:t>
      </w:r>
    </w:p>
    <w:p w:rsidR="00E55F94" w:rsidRPr="006014B9" w:rsidRDefault="00E55F94" w:rsidP="00E55F94">
      <w:pPr>
        <w:pStyle w:val="a4"/>
        <w:widowControl/>
        <w:numPr>
          <w:ilvl w:val="0"/>
          <w:numId w:val="5"/>
        </w:numPr>
        <w:tabs>
          <w:tab w:val="clear" w:pos="1069"/>
          <w:tab w:val="num" w:pos="709"/>
        </w:tabs>
        <w:autoSpaceDE/>
        <w:autoSpaceDN/>
        <w:adjustRightInd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«Большая хрестоматия истории России от возникновения до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.»</w:t>
      </w:r>
    </w:p>
    <w:p w:rsidR="00E55F94" w:rsidRPr="006014B9" w:rsidRDefault="00E55F94" w:rsidP="00E55F94">
      <w:pPr>
        <w:pStyle w:val="a4"/>
        <w:widowControl/>
        <w:numPr>
          <w:ilvl w:val="0"/>
          <w:numId w:val="5"/>
        </w:numPr>
        <w:tabs>
          <w:tab w:val="clear" w:pos="1069"/>
          <w:tab w:val="num" w:pos="709"/>
        </w:tabs>
        <w:autoSpaceDE/>
        <w:autoSpaceDN/>
        <w:adjustRightInd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«Большая энциклопедия России»</w:t>
      </w:r>
    </w:p>
    <w:p w:rsidR="00E55F94" w:rsidRPr="006014B9" w:rsidRDefault="00E55F94" w:rsidP="00E55F94">
      <w:pPr>
        <w:pStyle w:val="a4"/>
        <w:widowControl/>
        <w:numPr>
          <w:ilvl w:val="0"/>
          <w:numId w:val="5"/>
        </w:numPr>
        <w:tabs>
          <w:tab w:val="clear" w:pos="1069"/>
          <w:tab w:val="num" w:pos="709"/>
        </w:tabs>
        <w:autoSpaceDE/>
        <w:autoSpaceDN/>
        <w:adjustRightInd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«Средние века и новое время», интерактивный задачник.</w:t>
      </w:r>
    </w:p>
    <w:p w:rsidR="00E55F94" w:rsidRPr="006014B9" w:rsidRDefault="00E55F94" w:rsidP="00E55F94">
      <w:pPr>
        <w:pStyle w:val="a4"/>
        <w:widowControl/>
        <w:numPr>
          <w:ilvl w:val="0"/>
          <w:numId w:val="5"/>
        </w:numPr>
        <w:tabs>
          <w:tab w:val="clear" w:pos="1069"/>
          <w:tab w:val="num" w:pos="709"/>
        </w:tabs>
        <w:autoSpaceDE/>
        <w:autoSpaceDN/>
        <w:adjustRightInd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«Россия 1Х-Х1Хвв.»,  интерактивный задачник.</w:t>
      </w:r>
    </w:p>
    <w:p w:rsidR="00E55F94" w:rsidRPr="006014B9" w:rsidRDefault="00E55F94" w:rsidP="00E55F94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4B9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E55F94" w:rsidRPr="006014B9" w:rsidRDefault="00E55F94" w:rsidP="00E55F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В.И. Петр Великий и его время.</w:t>
      </w:r>
    </w:p>
    <w:p w:rsidR="00E55F94" w:rsidRPr="006014B9" w:rsidRDefault="00E55F94" w:rsidP="00E55F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Домашний быт русских царей в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014B9">
        <w:rPr>
          <w:rFonts w:ascii="Times New Roman" w:hAnsi="Times New Roman" w:cs="Times New Roman"/>
          <w:sz w:val="28"/>
          <w:szCs w:val="28"/>
        </w:rPr>
        <w:t>-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014B9">
        <w:rPr>
          <w:rFonts w:ascii="Times New Roman" w:hAnsi="Times New Roman" w:cs="Times New Roman"/>
          <w:sz w:val="28"/>
          <w:szCs w:val="28"/>
        </w:rPr>
        <w:t xml:space="preserve"> вв.: /по Забелину, Ключевскому и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М.Г.Волоховской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</w:t>
      </w:r>
    </w:p>
    <w:p w:rsidR="00E55F94" w:rsidRPr="006014B9" w:rsidRDefault="00E55F94" w:rsidP="00E55F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История государства Российского: жизнеописание знаменитых военных деятелей</w:t>
      </w:r>
    </w:p>
    <w:p w:rsidR="00E55F94" w:rsidRPr="006014B9" w:rsidRDefault="00E55F94" w:rsidP="00E55F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Ключевский В.О. Сказания иностранцев о Московском государстве.</w:t>
      </w:r>
    </w:p>
    <w:p w:rsidR="00E55F94" w:rsidRPr="006014B9" w:rsidRDefault="00E55F94" w:rsidP="00E55F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Ключевский В.О. Русская история. Полный курс лекций.</w:t>
      </w:r>
    </w:p>
    <w:p w:rsidR="00E55F94" w:rsidRPr="006014B9" w:rsidRDefault="00E55F94" w:rsidP="00E55F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Ключевский В.О. Исторические портреты.</w:t>
      </w:r>
    </w:p>
    <w:p w:rsidR="00E55F94" w:rsidRPr="006014B9" w:rsidRDefault="00E55F94" w:rsidP="00E55F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Милюков П.Н. Очерки истории русской культуры 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014B9">
        <w:rPr>
          <w:rFonts w:ascii="Times New Roman" w:hAnsi="Times New Roman" w:cs="Times New Roman"/>
          <w:sz w:val="28"/>
          <w:szCs w:val="28"/>
        </w:rPr>
        <w:t>-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F94" w:rsidRPr="006014B9" w:rsidRDefault="00E55F94" w:rsidP="00E55F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Окладников А.П. Открытие Сибири.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  <w:proofErr w:type="gramStart"/>
      <w:r w:rsidRPr="006014B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6014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полугодие.</w:t>
      </w:r>
      <w:proofErr w:type="gramEnd"/>
    </w:p>
    <w:p w:rsidR="00E55F94" w:rsidRPr="006014B9" w:rsidRDefault="00E55F94" w:rsidP="00E55F94">
      <w:pPr>
        <w:shd w:val="clear" w:color="auto" w:fill="FFFFFF"/>
        <w:spacing w:after="0" w:line="240" w:lineRule="auto"/>
        <w:ind w:left="19" w:right="24" w:firstLine="571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>7 класс.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19" w:right="24" w:firstLine="571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Пояснительная записка</w:t>
      </w:r>
    </w:p>
    <w:p w:rsidR="00E55F94" w:rsidRPr="006014B9" w:rsidRDefault="00E55F94" w:rsidP="00E55F9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w w:val="90"/>
          <w:sz w:val="28"/>
          <w:szCs w:val="28"/>
        </w:rPr>
      </w:pPr>
    </w:p>
    <w:p w:rsidR="00E55F94" w:rsidRPr="00E55F94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Рабочая программа для 7-х классов составлена в соответствии с нормативными документами:</w:t>
      </w:r>
    </w:p>
    <w:p w:rsidR="00E55F94" w:rsidRPr="006014B9" w:rsidRDefault="00E55F94" w:rsidP="00E55F94">
      <w:pPr>
        <w:pStyle w:val="a4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Федерального закона  от 29 декабря 2012 г. № 273-ФЗ  «Об образовании в Российской Федерации»;</w:t>
      </w:r>
    </w:p>
    <w:p w:rsidR="00E55F94" w:rsidRPr="006014B9" w:rsidRDefault="00E55F94" w:rsidP="00E55F94">
      <w:pPr>
        <w:pStyle w:val="a4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утверждённый приказом  Министерства образования и науки Российской Федерации от 17 декабря 2010 г. № 1897;</w:t>
      </w:r>
    </w:p>
    <w:p w:rsidR="00E55F94" w:rsidRPr="00E55F94" w:rsidRDefault="00E55F94" w:rsidP="00E55F94">
      <w:pPr>
        <w:pStyle w:val="a4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текущем учебном году;</w:t>
      </w:r>
    </w:p>
    <w:p w:rsidR="00E55F94" w:rsidRPr="006014B9" w:rsidRDefault="00E55F94" w:rsidP="00E55F94">
      <w:pPr>
        <w:pStyle w:val="a4"/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Учебный план МКОУ СОШ  №2 с. П. Жемтала 2014-2015 уч. год.</w:t>
      </w:r>
    </w:p>
    <w:p w:rsidR="00E55F94" w:rsidRPr="006014B9" w:rsidRDefault="00E55F94" w:rsidP="00E55F9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28"/>
          <w:szCs w:val="28"/>
        </w:rPr>
        <w:tab/>
      </w:r>
      <w:r w:rsidRPr="006014B9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Программа составлена на основе Примерной программы основного общего образования: </w:t>
      </w: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по истории МО РФ 2010 г. и авторской программы «Новая история 7-8 </w:t>
      </w:r>
      <w:proofErr w:type="spellStart"/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>кл</w:t>
      </w:r>
      <w:proofErr w:type="spellEnd"/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.» под редакцией </w:t>
      </w:r>
      <w:r w:rsidRPr="006014B9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А. Я. </w:t>
      </w:r>
      <w:proofErr w:type="spellStart"/>
      <w:r w:rsidRPr="006014B9">
        <w:rPr>
          <w:rFonts w:ascii="Times New Roman" w:hAnsi="Times New Roman" w:cs="Times New Roman"/>
          <w:color w:val="000000"/>
          <w:w w:val="94"/>
          <w:sz w:val="28"/>
          <w:szCs w:val="28"/>
        </w:rPr>
        <w:t>Юдовской</w:t>
      </w:r>
      <w:proofErr w:type="spellEnd"/>
      <w:r w:rsidRPr="006014B9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 и Л. М. Ванюшкиной. - М.: Просвещение, 2013.</w:t>
      </w:r>
    </w:p>
    <w:p w:rsidR="00E55F94" w:rsidRPr="00E55F94" w:rsidRDefault="00E55F94" w:rsidP="00E55F9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      Данная программа обеспечивает изучение курса истории Нового времени с </w:t>
      </w:r>
      <w:r w:rsidRPr="006014B9">
        <w:rPr>
          <w:rFonts w:ascii="Times New Roman" w:hAnsi="Times New Roman" w:cs="Times New Roman"/>
          <w:color w:val="000000"/>
          <w:w w:val="88"/>
          <w:sz w:val="28"/>
          <w:szCs w:val="28"/>
          <w:lang w:val="en-US"/>
        </w:rPr>
        <w:t>XVI</w:t>
      </w:r>
      <w:r w:rsidRPr="006014B9"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 по </w:t>
      </w:r>
      <w:r w:rsidRPr="006014B9">
        <w:rPr>
          <w:rFonts w:ascii="Times New Roman" w:hAnsi="Times New Roman" w:cs="Times New Roman"/>
          <w:color w:val="000000"/>
          <w:w w:val="88"/>
          <w:sz w:val="28"/>
          <w:szCs w:val="28"/>
          <w:lang w:val="en-US"/>
        </w:rPr>
        <w:t>XIX</w:t>
      </w:r>
      <w:r w:rsidRPr="006014B9"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 вв. </w:t>
      </w:r>
      <w:r w:rsidRPr="006014B9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>учащимися 7 класса.</w:t>
      </w:r>
      <w:r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 xml:space="preserve"> Программа рассчитана на 34 ч.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10" w:firstLine="571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Цели курса: </w:t>
      </w:r>
      <w:r w:rsidRPr="006014B9">
        <w:rPr>
          <w:rFonts w:ascii="Times New Roman" w:hAnsi="Times New Roman" w:cs="Times New Roman"/>
          <w:color w:val="000000"/>
          <w:w w:val="90"/>
          <w:sz w:val="28"/>
          <w:szCs w:val="28"/>
        </w:rPr>
        <w:t>учащиеся должны получить знания об основных чертах развития индустри</w:t>
      </w:r>
      <w:r w:rsidRPr="006014B9">
        <w:rPr>
          <w:rFonts w:ascii="Times New Roman" w:hAnsi="Times New Roman" w:cs="Times New Roman"/>
          <w:color w:val="000000"/>
          <w:w w:val="90"/>
          <w:sz w:val="28"/>
          <w:szCs w:val="28"/>
        </w:rPr>
        <w:softHyphen/>
      </w: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>ального и традиционного обществ, изменениях, произошедших в мире за 200 лет;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902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>• о причинах революций и реформах, как альтернативном пути развития общества;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1070" w:hanging="168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1"/>
          <w:sz w:val="28"/>
          <w:szCs w:val="28"/>
        </w:rPr>
        <w:t>• должны научиться общим принципам и решениям познавательных проблем, мето</w:t>
      </w:r>
      <w:r w:rsidRPr="006014B9">
        <w:rPr>
          <w:rFonts w:ascii="Times New Roman" w:hAnsi="Times New Roman" w:cs="Times New Roman"/>
          <w:color w:val="000000"/>
          <w:w w:val="91"/>
          <w:sz w:val="28"/>
          <w:szCs w:val="28"/>
        </w:rPr>
        <w:softHyphen/>
        <w:t>дам исторического анализа;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898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1"/>
          <w:sz w:val="28"/>
          <w:szCs w:val="28"/>
        </w:rPr>
        <w:t>• приобрести устойчивый интерес и уважение к истории человечества и культуре;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1085" w:hanging="187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1"/>
          <w:sz w:val="28"/>
          <w:szCs w:val="28"/>
        </w:rPr>
        <w:t>• анализировать конкретные научные ситуации, уметь видеть и решать проблемы, поставленные перед ними жизнью;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1080" w:hanging="178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• научиться </w:t>
      </w:r>
      <w:proofErr w:type="gramStart"/>
      <w:r w:rsidRPr="006014B9">
        <w:rPr>
          <w:rFonts w:ascii="Times New Roman" w:hAnsi="Times New Roman" w:cs="Times New Roman"/>
          <w:color w:val="000000"/>
          <w:w w:val="91"/>
          <w:sz w:val="28"/>
          <w:szCs w:val="28"/>
        </w:rPr>
        <w:t>самостоятельно</w:t>
      </w:r>
      <w:proofErr w:type="gramEnd"/>
      <w:r w:rsidRPr="006014B9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истолковывать факты и события, выстраивать свою ав</w:t>
      </w:r>
      <w:r w:rsidRPr="006014B9">
        <w:rPr>
          <w:rFonts w:ascii="Times New Roman" w:hAnsi="Times New Roman" w:cs="Times New Roman"/>
          <w:color w:val="000000"/>
          <w:w w:val="91"/>
          <w:sz w:val="28"/>
          <w:szCs w:val="28"/>
        </w:rPr>
        <w:softHyphen/>
        <w:t>торскую версию событий, отвечающую данным исторической науки;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902"/>
        <w:contextualSpacing/>
        <w:rPr>
          <w:rFonts w:ascii="Times New Roman" w:hAnsi="Times New Roman" w:cs="Times New Roman"/>
          <w:color w:val="000000"/>
          <w:spacing w:val="-2"/>
          <w:w w:val="94"/>
          <w:sz w:val="28"/>
          <w:szCs w:val="28"/>
        </w:rPr>
      </w:pPr>
      <w:proofErr w:type="gramStart"/>
      <w:r w:rsidRPr="006014B9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• уметь анализировать и описывать события с разных, часто с противоположных </w:t>
      </w:r>
      <w:r w:rsidRPr="006014B9">
        <w:rPr>
          <w:rFonts w:ascii="Times New Roman" w:hAnsi="Times New Roman" w:cs="Times New Roman"/>
          <w:color w:val="000000"/>
          <w:spacing w:val="-2"/>
          <w:w w:val="94"/>
          <w:sz w:val="28"/>
          <w:szCs w:val="28"/>
        </w:rPr>
        <w:t xml:space="preserve">точек зрения. </w:t>
      </w:r>
      <w:proofErr w:type="gramEnd"/>
    </w:p>
    <w:p w:rsidR="00E55F94" w:rsidRPr="006014B9" w:rsidRDefault="00E55F94" w:rsidP="00E55F94">
      <w:pPr>
        <w:shd w:val="clear" w:color="auto" w:fill="FFFFFF"/>
        <w:spacing w:after="0" w:line="240" w:lineRule="auto"/>
        <w:ind w:left="902"/>
        <w:contextualSpacing/>
        <w:rPr>
          <w:rFonts w:ascii="Times New Roman" w:hAnsi="Times New Roman" w:cs="Times New Roman"/>
          <w:color w:val="000000"/>
          <w:spacing w:val="-2"/>
          <w:w w:val="94"/>
          <w:sz w:val="28"/>
          <w:szCs w:val="28"/>
        </w:rPr>
      </w:pPr>
    </w:p>
    <w:p w:rsidR="00E55F94" w:rsidRPr="006014B9" w:rsidRDefault="00E55F94" w:rsidP="00E55F9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Учащиеся должны </w:t>
      </w:r>
      <w:r w:rsidRPr="006014B9">
        <w:rPr>
          <w:rFonts w:ascii="Times New Roman" w:hAnsi="Times New Roman" w:cs="Times New Roman"/>
          <w:b/>
          <w:bCs/>
          <w:color w:val="000000"/>
          <w:w w:val="92"/>
          <w:sz w:val="28"/>
          <w:szCs w:val="28"/>
        </w:rPr>
        <w:t>овладеть умениями</w:t>
      </w: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>: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898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>• определять и объяснять понятия;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898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>• уметь выделять главную мысль, идею в учебнике;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893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>• рассматривать общественные явления в развитии;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1080" w:hanging="182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>• анализировать исторические явления, процессы, факты, обобщать и систематизи</w:t>
      </w: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softHyphen/>
      </w:r>
      <w:r w:rsidRPr="006014B9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ровать полученную информацию;</w:t>
      </w:r>
    </w:p>
    <w:p w:rsidR="00E55F94" w:rsidRPr="006014B9" w:rsidRDefault="00E55F94" w:rsidP="00E55F94">
      <w:pPr>
        <w:shd w:val="clear" w:color="auto" w:fill="FFFFFF"/>
        <w:spacing w:after="0" w:line="240" w:lineRule="auto"/>
        <w:ind w:left="571" w:right="480" w:firstLine="326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• уметь выбрать и использовать нужные средства для учебной деятельности. </w:t>
      </w:r>
      <w:r w:rsidRPr="006014B9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Программа рассчитана на 29 часов.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proofErr w:type="gramStart"/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 xml:space="preserve"> Новая история, 1500-1800 :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 учреждений /А.</w:t>
      </w:r>
      <w:r w:rsidRPr="006014B9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Я. </w:t>
      </w:r>
      <w:proofErr w:type="spellStart"/>
      <w:r w:rsidRPr="006014B9">
        <w:rPr>
          <w:rFonts w:ascii="Times New Roman" w:hAnsi="Times New Roman" w:cs="Times New Roman"/>
          <w:color w:val="000000"/>
          <w:w w:val="103"/>
          <w:sz w:val="28"/>
          <w:szCs w:val="28"/>
        </w:rPr>
        <w:t>Юдовская</w:t>
      </w:r>
      <w:proofErr w:type="spellEnd"/>
      <w:r w:rsidRPr="006014B9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</w:t>
      </w:r>
      <w:proofErr w:type="spellStart"/>
      <w:r w:rsidRPr="006014B9">
        <w:rPr>
          <w:rFonts w:ascii="Times New Roman" w:hAnsi="Times New Roman" w:cs="Times New Roman"/>
          <w:color w:val="000000"/>
          <w:w w:val="103"/>
          <w:sz w:val="28"/>
          <w:szCs w:val="28"/>
        </w:rPr>
        <w:t>П.А.Баранов</w:t>
      </w:r>
      <w:proofErr w:type="spellEnd"/>
      <w:r w:rsidRPr="006014B9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 </w:t>
      </w:r>
      <w:r w:rsidRPr="006014B9">
        <w:rPr>
          <w:rFonts w:ascii="Times New Roman" w:hAnsi="Times New Roman" w:cs="Times New Roman"/>
          <w:color w:val="000000"/>
          <w:sz w:val="28"/>
          <w:szCs w:val="28"/>
        </w:rPr>
        <w:t>Л. М. Ванюшкина. - М.: Просвещение, 2013.</w:t>
      </w:r>
    </w:p>
    <w:p w:rsidR="00E55F94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E55F94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 курса.</w:t>
      </w: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>Введение. Глава 1. Мир в начале нового времени. Великие географические открытия. Возрождение. Реформация. 14ч.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4B9">
        <w:rPr>
          <w:rFonts w:ascii="Times New Roman" w:hAnsi="Times New Roman" w:cs="Times New Roman"/>
          <w:bCs/>
          <w:sz w:val="28"/>
          <w:szCs w:val="28"/>
        </w:rPr>
        <w:t xml:space="preserve">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Pr="006014B9"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 w:rsidRPr="006014B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14B9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6014B9">
        <w:rPr>
          <w:rFonts w:ascii="Times New Roman" w:hAnsi="Times New Roman" w:cs="Times New Roman"/>
          <w:bCs/>
          <w:sz w:val="28"/>
          <w:szCs w:val="28"/>
        </w:rPr>
        <w:t xml:space="preserve"> вв. Абсолютизм в Европе. Дух предпринимательства преобразует экономику. Новые ценности преобразуют общество. Повседневная жизнь. Высокое Возрождение. Идеи гуманизма в литературе и музыке. Гуманистические традиции в изобразительном искусстве Западной Европы (конец  </w:t>
      </w:r>
      <w:r w:rsidRPr="006014B9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6014B9">
        <w:rPr>
          <w:rFonts w:ascii="Times New Roman" w:hAnsi="Times New Roman" w:cs="Times New Roman"/>
          <w:bCs/>
          <w:sz w:val="28"/>
          <w:szCs w:val="28"/>
        </w:rPr>
        <w:t xml:space="preserve"> – первая половина  </w:t>
      </w:r>
      <w:r w:rsidRPr="006014B9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6014B9">
        <w:rPr>
          <w:rFonts w:ascii="Times New Roman" w:hAnsi="Times New Roman" w:cs="Times New Roman"/>
          <w:bCs/>
          <w:sz w:val="28"/>
          <w:szCs w:val="28"/>
        </w:rPr>
        <w:t xml:space="preserve"> вв.) Рождение новой европейской науки. Начало Реформации в Европе. Борьба католической церкви против Реформации. Королевская власть и Реформация в Англии. Борьба и господство на морях. Религиозные войны и укрепление абсолютной монархии во Франции.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4B9">
        <w:rPr>
          <w:rFonts w:ascii="Times New Roman" w:hAnsi="Times New Roman" w:cs="Times New Roman"/>
          <w:bCs/>
          <w:sz w:val="28"/>
          <w:szCs w:val="28"/>
        </w:rPr>
        <w:t>Повторение.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>Глава 2. Ранние буржуазные революции. Международные отношения (борьба за первенство в Европе и в колониях). 4 ч.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4B9">
        <w:rPr>
          <w:rFonts w:ascii="Times New Roman" w:hAnsi="Times New Roman" w:cs="Times New Roman"/>
          <w:bCs/>
          <w:sz w:val="28"/>
          <w:szCs w:val="28"/>
        </w:rPr>
        <w:t xml:space="preserve">Нидерландская революция и рождение свободной республики Голландии. Парламент против короля. Революция в Англии. Путь к парламентской монархии. Международные отношения в </w:t>
      </w:r>
      <w:r w:rsidRPr="006014B9"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 w:rsidRPr="006014B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14B9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6014B9">
        <w:rPr>
          <w:rFonts w:ascii="Times New Roman" w:hAnsi="Times New Roman" w:cs="Times New Roman"/>
          <w:bCs/>
          <w:sz w:val="28"/>
          <w:szCs w:val="28"/>
        </w:rPr>
        <w:t xml:space="preserve"> вв. 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>Глава 3. Эпоха Просвещения. Время преобразований.. 9 ч.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4B9">
        <w:rPr>
          <w:rFonts w:ascii="Times New Roman" w:hAnsi="Times New Roman" w:cs="Times New Roman"/>
          <w:bCs/>
          <w:sz w:val="28"/>
          <w:szCs w:val="28"/>
        </w:rPr>
        <w:t xml:space="preserve">Век Просвещения. Стремление к царству разума. Художественная культура Европы эпохи просвещения. Промышленный переворот в Англии.  Английские колонии в Северной Америке. Война за независимость. Создание Соединенных Штатов Америки. Франция в  </w:t>
      </w:r>
      <w:r w:rsidRPr="006014B9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6014B9">
        <w:rPr>
          <w:rFonts w:ascii="Times New Roman" w:hAnsi="Times New Roman" w:cs="Times New Roman"/>
          <w:bCs/>
          <w:sz w:val="28"/>
          <w:szCs w:val="28"/>
        </w:rPr>
        <w:t xml:space="preserve"> в.  Причины и начало Великой французской революции. От монархии к республике. Великая французская революция. От якобинской диктатуры к 18 брюмера Наполеона Бонапарта. 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4B9">
        <w:rPr>
          <w:rFonts w:ascii="Times New Roman" w:hAnsi="Times New Roman" w:cs="Times New Roman"/>
          <w:bCs/>
          <w:sz w:val="28"/>
          <w:szCs w:val="28"/>
        </w:rPr>
        <w:t>Повторение.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>Глава 4.  Колониальный период в Латинской  Америке. 1 ч.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4B9">
        <w:rPr>
          <w:rFonts w:ascii="Times New Roman" w:hAnsi="Times New Roman" w:cs="Times New Roman"/>
          <w:bCs/>
          <w:sz w:val="28"/>
          <w:szCs w:val="28"/>
        </w:rPr>
        <w:t>Складывание латиноамериканского общества. Колониальный период в Латинской  Америке.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>Глава 5. Традиционные общества Востока. Начало европейской колонизации. 3 ч.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4B9">
        <w:rPr>
          <w:rFonts w:ascii="Times New Roman" w:hAnsi="Times New Roman" w:cs="Times New Roman"/>
          <w:bCs/>
          <w:sz w:val="28"/>
          <w:szCs w:val="28"/>
        </w:rPr>
        <w:t>Государства Востока: традиционное общество в эпоху раннего нового времени. Государства Востока. Начало  европейской колонизации.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4B9">
        <w:rPr>
          <w:rFonts w:ascii="Times New Roman" w:hAnsi="Times New Roman" w:cs="Times New Roman"/>
          <w:bCs/>
          <w:sz w:val="28"/>
          <w:szCs w:val="28"/>
        </w:rPr>
        <w:t>Повторение.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Резерв. 3 ч. 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Тематическое планирование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tbl>
      <w:tblPr>
        <w:tblpPr w:leftFromText="180" w:rightFromText="180" w:vertAnchor="text" w:horzAnchor="margin" w:tblpY="65"/>
        <w:tblW w:w="102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4"/>
        <w:gridCol w:w="5411"/>
        <w:gridCol w:w="1535"/>
        <w:gridCol w:w="2173"/>
      </w:tblGrid>
      <w:tr w:rsidR="00E55F94" w:rsidRPr="006014B9" w:rsidTr="00105E69">
        <w:trPr>
          <w:trHeight w:hRule="exact" w:val="719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№ </w:t>
            </w:r>
            <w:r w:rsidRPr="006014B9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темы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color w:val="0000FF"/>
                <w:spacing w:val="-5"/>
                <w:sz w:val="28"/>
                <w:szCs w:val="28"/>
              </w:rPr>
              <w:t>Название разделов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Кол-во часов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color w:val="0000FF"/>
                <w:spacing w:val="-5"/>
                <w:sz w:val="28"/>
                <w:szCs w:val="28"/>
              </w:rPr>
              <w:t>Контрольные работы</w:t>
            </w:r>
          </w:p>
        </w:tc>
      </w:tr>
      <w:tr w:rsidR="00E55F94" w:rsidRPr="006014B9" w:rsidTr="00105E69">
        <w:trPr>
          <w:trHeight w:hRule="exact" w:val="1078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Мир в начале нового времени. Великие географические открытия. Возрождение.</w:t>
            </w: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Реформация.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F94" w:rsidRPr="006014B9" w:rsidTr="00105E69">
        <w:trPr>
          <w:trHeight w:hRule="exact" w:val="1136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Ранние буржуазные революции. Международные отношения (борьба за первенство в Европе и в колониях).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841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Эпоха Просвещения. Время преобразований.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F94" w:rsidRPr="006014B9" w:rsidTr="00105E69">
        <w:trPr>
          <w:trHeight w:hRule="exact" w:val="853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Колониальный период в Латинской  Америке.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709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F94" w:rsidRPr="006014B9" w:rsidTr="00105E69">
        <w:trPr>
          <w:trHeight w:hRule="exact" w:val="567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Резерв.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F94" w:rsidRPr="006014B9" w:rsidRDefault="00E55F94" w:rsidP="00105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hRule="exact" w:val="330"/>
        </w:trPr>
        <w:tc>
          <w:tcPr>
            <w:tcW w:w="6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итого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55F94" w:rsidRPr="006014B9" w:rsidTr="00105E69">
        <w:trPr>
          <w:trHeight w:hRule="exact" w:val="361"/>
        </w:trPr>
        <w:tc>
          <w:tcPr>
            <w:tcW w:w="65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E55F94" w:rsidRPr="006014B9" w:rsidRDefault="00E55F94" w:rsidP="00105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4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E55F94" w:rsidRPr="006014B9" w:rsidRDefault="00E55F94" w:rsidP="00E55F9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995"/>
        <w:gridCol w:w="990"/>
        <w:gridCol w:w="990"/>
      </w:tblGrid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</w:rPr>
              <w:t>№</w:t>
            </w:r>
            <w:proofErr w:type="gramStart"/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</w:rPr>
              <w:t>п</w:t>
            </w:r>
            <w:proofErr w:type="gramEnd"/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Тема раздела,  урока</w:t>
            </w:r>
          </w:p>
          <w:p w:rsidR="00E55F94" w:rsidRPr="006014B9" w:rsidRDefault="00E55F94" w:rsidP="00105E6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5F94" w:rsidRPr="006014B9" w:rsidRDefault="00E55F94" w:rsidP="00105E6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E55F94" w:rsidRPr="006014B9" w:rsidRDefault="00E55F94" w:rsidP="00105E6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</w:t>
            </w:r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101"/>
                <w:sz w:val="28"/>
                <w:szCs w:val="28"/>
              </w:rPr>
              <w:t>во</w:t>
            </w:r>
          </w:p>
          <w:p w:rsidR="00E55F94" w:rsidRPr="006014B9" w:rsidRDefault="00E55F94" w:rsidP="00105E6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часов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Дано фактически.</w:t>
            </w:r>
          </w:p>
        </w:tc>
      </w:tr>
      <w:tr w:rsidR="00E55F94" w:rsidRPr="006014B9" w:rsidTr="00105E69">
        <w:tc>
          <w:tcPr>
            <w:tcW w:w="9923" w:type="dxa"/>
            <w:gridSpan w:val="4"/>
          </w:tcPr>
          <w:p w:rsidR="00E55F94" w:rsidRPr="006014B9" w:rsidRDefault="00E55F94" w:rsidP="00105E6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1. Мир в начале нового времени. Великие географические открытия. Возрождение. Реформация. 14 ч.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открытия и выход к Мировому океану.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Усиление королевской власти в 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XVII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 Абсолютизм в Европе.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Дух предпринимательства преобразует экономику.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Новые ценности преобразуют общество.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Повседневная жизнь.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Высокое Возрождение. Идеи гуманизма в литературе и музыке.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Гуманистические традиции в изобразительном искусстве Западной Европы (конец 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 первая половина  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XVII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в.)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Рождение новой европейской науки.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Реформации в Европе. Обновление христианства.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Распространение Реформации в Европе. Борьба католической церкви против Реформации.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Религиозные войны и укрепление абсолютной монархии во Франции.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9923" w:type="dxa"/>
            <w:gridSpan w:val="4"/>
          </w:tcPr>
          <w:p w:rsidR="00E55F94" w:rsidRPr="006014B9" w:rsidRDefault="00E55F94" w:rsidP="00105E6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2. Ранние буржуазные революции. Международные отношения (борьба за первенство в Европе и в колониях). 4 ч.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Нидерландская революция и рождение свободной республики Голландии.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Парламент против короля. Революция в Англии.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Революция в Англии. Путь к парламентской монархии.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Международные отношения в  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XVIII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вв.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9923" w:type="dxa"/>
            <w:gridSpan w:val="4"/>
          </w:tcPr>
          <w:p w:rsidR="00E55F94" w:rsidRPr="006014B9" w:rsidRDefault="00E55F94" w:rsidP="00105E69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3. Эпоха Просвещения. Время преобразований. 9 ч. 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Век Просвещения. Стремление к царству разума.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Художественная культура Европы эпохи Просвещения.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Промышленный переворот в Англии.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Английские колонии в Северной  Америке.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Война за независимость. Создание Соединенных Штатов Америки.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Франция в 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XVIII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Причины и начало Великой французской революции.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Великая французская революция. От монархии </w:t>
            </w:r>
            <w:proofErr w:type="gramStart"/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республике.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9923" w:type="dxa"/>
            <w:gridSpan w:val="4"/>
          </w:tcPr>
          <w:p w:rsidR="00E55F94" w:rsidRPr="006014B9" w:rsidRDefault="00E55F94" w:rsidP="00105E6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4. Колониальный период в Латинской Америке. 1 ч.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Колониальный период в Латинской Америке. Складывание латиноамериканского общества.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9923" w:type="dxa"/>
            <w:gridSpan w:val="4"/>
          </w:tcPr>
          <w:p w:rsidR="00E55F94" w:rsidRPr="006014B9" w:rsidRDefault="00E55F94" w:rsidP="00105E69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Глава 5. Традиционные общества Востока. Начало европейской колонизации. 3 ч.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Государства Востока. Начало европейской колонизации.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Повторение. 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c>
          <w:tcPr>
            <w:tcW w:w="567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РЕЗЕРВ.</w:t>
            </w:r>
          </w:p>
        </w:tc>
        <w:tc>
          <w:tcPr>
            <w:tcW w:w="995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5F94" w:rsidRPr="006014B9" w:rsidTr="00105E69">
        <w:trPr>
          <w:trHeight w:val="70"/>
        </w:trPr>
        <w:tc>
          <w:tcPr>
            <w:tcW w:w="9923" w:type="dxa"/>
            <w:gridSpan w:val="4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4B9">
              <w:rPr>
                <w:rFonts w:ascii="Times New Roman" w:hAnsi="Times New Roman" w:cs="Times New Roman"/>
                <w:bCs/>
                <w:sz w:val="28"/>
                <w:szCs w:val="28"/>
              </w:rPr>
              <w:t>Итого: 34 ч.</w:t>
            </w:r>
          </w:p>
        </w:tc>
        <w:tc>
          <w:tcPr>
            <w:tcW w:w="990" w:type="dxa"/>
          </w:tcPr>
          <w:p w:rsidR="00E55F94" w:rsidRPr="006014B9" w:rsidRDefault="00E55F94" w:rsidP="00105E6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  <w:bookmarkStart w:id="0" w:name="_GoBack"/>
      <w:bookmarkEnd w:id="0"/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4B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55F94" w:rsidRPr="006014B9" w:rsidRDefault="00E55F94" w:rsidP="00E55F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Хрестоматия по Новой истории. В 3-х т. Т.1. / Под ред.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А.А.Губера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 – М.: Издательство социально-экономической литературы. – 767 с.</w:t>
      </w:r>
    </w:p>
    <w:p w:rsidR="00E55F94" w:rsidRPr="006014B9" w:rsidRDefault="00E55F94" w:rsidP="00E55F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4B9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А.Я. Поурочные разработки по новой истории, 1500-1800: 7 класс: Пособие для учителя. – М.: Просвещение, 2008. – 190 с.</w:t>
      </w:r>
    </w:p>
    <w:p w:rsidR="00E55F94" w:rsidRPr="006014B9" w:rsidRDefault="00E55F94" w:rsidP="00E55F94">
      <w:pPr>
        <w:pStyle w:val="a6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6014B9">
        <w:rPr>
          <w:sz w:val="28"/>
          <w:szCs w:val="28"/>
        </w:rPr>
        <w:t xml:space="preserve">Соловьев К.А. Поурочные разработки по новой истории. 7 класс. М., «ВАКО», </w:t>
      </w:r>
      <w:smartTag w:uri="urn:schemas-microsoft-com:office:smarttags" w:element="metricconverter">
        <w:smartTagPr>
          <w:attr w:name="ProductID" w:val="2006 г"/>
        </w:smartTagPr>
        <w:r w:rsidRPr="006014B9">
          <w:rPr>
            <w:sz w:val="28"/>
            <w:szCs w:val="28"/>
          </w:rPr>
          <w:t>2006 г</w:t>
        </w:r>
      </w:smartTag>
      <w:r w:rsidRPr="006014B9">
        <w:rPr>
          <w:sz w:val="28"/>
          <w:szCs w:val="28"/>
        </w:rPr>
        <w:t xml:space="preserve">. </w:t>
      </w:r>
    </w:p>
    <w:p w:rsidR="00E55F94" w:rsidRPr="006014B9" w:rsidRDefault="00E55F94" w:rsidP="00E55F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Брандт М.Ю. Новая история. Тесты. 7-8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.: Учебно-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 – М.: Дрофа, 2002. – 160 с.</w:t>
      </w:r>
    </w:p>
    <w:p w:rsidR="00E55F94" w:rsidRPr="006014B9" w:rsidRDefault="00E55F94" w:rsidP="00E55F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014B9">
        <w:rPr>
          <w:rFonts w:ascii="Times New Roman" w:hAnsi="Times New Roman" w:cs="Times New Roman"/>
          <w:sz w:val="28"/>
          <w:szCs w:val="28"/>
        </w:rPr>
        <w:t>-</w:t>
      </w:r>
      <w:r w:rsidRPr="006014B9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6014B9">
        <w:rPr>
          <w:rFonts w:ascii="Times New Roman" w:hAnsi="Times New Roman" w:cs="Times New Roman"/>
          <w:sz w:val="28"/>
          <w:szCs w:val="28"/>
        </w:rPr>
        <w:t>. Компьютерный учебник «Всеобщая история. 7-8 классы. История нового времени»</w:t>
      </w:r>
    </w:p>
    <w:p w:rsidR="00E55F94" w:rsidRPr="006014B9" w:rsidRDefault="00E55F94" w:rsidP="00E55F94">
      <w:pPr>
        <w:pStyle w:val="a6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6014B9">
        <w:rPr>
          <w:sz w:val="28"/>
          <w:szCs w:val="28"/>
        </w:rPr>
        <w:t xml:space="preserve">Атлас и контурные карты по Новой истории. 7 класс, М., Дрофа, ДИК, </w:t>
      </w:r>
      <w:smartTag w:uri="urn:schemas-microsoft-com:office:smarttags" w:element="metricconverter">
        <w:smartTagPr>
          <w:attr w:name="ProductID" w:val="2008 г"/>
        </w:smartTagPr>
        <w:r w:rsidRPr="006014B9">
          <w:rPr>
            <w:sz w:val="28"/>
            <w:szCs w:val="28"/>
          </w:rPr>
          <w:t>2008 г</w:t>
        </w:r>
      </w:smartTag>
      <w:r w:rsidRPr="006014B9">
        <w:rPr>
          <w:sz w:val="28"/>
          <w:szCs w:val="28"/>
        </w:rPr>
        <w:t xml:space="preserve">. </w:t>
      </w:r>
    </w:p>
    <w:p w:rsidR="00E55F94" w:rsidRPr="006014B9" w:rsidRDefault="00E55F94" w:rsidP="00E55F94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014B9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А.Я., Ванюшкина Л.М Всеобщая история. История Нового времени, 1500-1800. 7 класс: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014B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014B9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 учреждений. – М.: Просвещение, 2013.</w:t>
      </w:r>
    </w:p>
    <w:p w:rsidR="00E55F94" w:rsidRPr="006014B9" w:rsidRDefault="00E55F94" w:rsidP="00E55F94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А.Я., Ванюшкина Л.М. Рабочая тетрадь «Новая история 1500 – 1800 гг.». 7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>., - М., Просвещение, 2013.</w:t>
      </w:r>
    </w:p>
    <w:p w:rsidR="00E55F94" w:rsidRPr="006014B9" w:rsidRDefault="00E55F94" w:rsidP="00E55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А.Я., Ванюшкина Л.М. Поурочные разработки к учебнику «Новая история» 7 класс.-  М., Просвещение, 2008.</w:t>
      </w:r>
    </w:p>
    <w:p w:rsidR="00E55F94" w:rsidRPr="006014B9" w:rsidRDefault="00E55F94" w:rsidP="00E55F9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10. Карты по новой истории. </w:t>
      </w:r>
    </w:p>
    <w:p w:rsidR="00E55F94" w:rsidRPr="006014B9" w:rsidRDefault="00E55F94" w:rsidP="00E55F9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 w:rsidRPr="006014B9">
        <w:rPr>
          <w:rFonts w:ascii="Times New Roman" w:hAnsi="Times New Roman" w:cs="Times New Roman"/>
          <w:sz w:val="28"/>
          <w:szCs w:val="28"/>
        </w:rPr>
        <w:t>Аудиолекции</w:t>
      </w:r>
      <w:proofErr w:type="spellEnd"/>
      <w:r w:rsidRPr="006014B9">
        <w:rPr>
          <w:rFonts w:ascii="Times New Roman" w:hAnsi="Times New Roman" w:cs="Times New Roman"/>
          <w:sz w:val="28"/>
          <w:szCs w:val="28"/>
        </w:rPr>
        <w:t xml:space="preserve"> по новой истории. </w:t>
      </w:r>
    </w:p>
    <w:p w:rsidR="00E55F94" w:rsidRPr="006014B9" w:rsidRDefault="00E55F94" w:rsidP="00E55F9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>12. Иллюстрации по новой истории.</w:t>
      </w:r>
    </w:p>
    <w:p w:rsidR="00E55F94" w:rsidRPr="006014B9" w:rsidRDefault="00E55F94" w:rsidP="00E55F9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4B9">
        <w:rPr>
          <w:rFonts w:ascii="Times New Roman" w:hAnsi="Times New Roman" w:cs="Times New Roman"/>
          <w:sz w:val="28"/>
          <w:szCs w:val="28"/>
        </w:rPr>
        <w:t xml:space="preserve">1з.  Единая коллекция цифровых образовательных ресурсов// </w:t>
      </w:r>
      <w:hyperlink r:id="rId6" w:history="1">
        <w:r w:rsidRPr="006014B9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94" w:rsidRPr="006014B9" w:rsidRDefault="00E55F94" w:rsidP="00E5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5D64EA" w:rsidRDefault="005D64EA"/>
    <w:sectPr w:rsidR="005D64EA" w:rsidSect="00E55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00A"/>
    <w:multiLevelType w:val="hybridMultilevel"/>
    <w:tmpl w:val="84BEE4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745DC"/>
    <w:multiLevelType w:val="hybridMultilevel"/>
    <w:tmpl w:val="99B40F62"/>
    <w:lvl w:ilvl="0" w:tplc="1EA852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4D4302"/>
    <w:multiLevelType w:val="hybridMultilevel"/>
    <w:tmpl w:val="E9C81DF4"/>
    <w:lvl w:ilvl="0" w:tplc="0D2222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F6D365C"/>
    <w:multiLevelType w:val="hybridMultilevel"/>
    <w:tmpl w:val="4D5C49E6"/>
    <w:lvl w:ilvl="0" w:tplc="ACA4A814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65CE515D"/>
    <w:multiLevelType w:val="hybridMultilevel"/>
    <w:tmpl w:val="6B0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F666A"/>
    <w:multiLevelType w:val="multilevel"/>
    <w:tmpl w:val="F1F6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955F0"/>
    <w:multiLevelType w:val="hybridMultilevel"/>
    <w:tmpl w:val="A5845782"/>
    <w:lvl w:ilvl="0" w:tplc="599C0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94"/>
    <w:rsid w:val="005D64EA"/>
    <w:rsid w:val="00E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F9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55F9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E55F9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5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F9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55F9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E55F9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5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2480</Words>
  <Characters>14139</Characters>
  <Application>Microsoft Office Word</Application>
  <DocSecurity>0</DocSecurity>
  <Lines>117</Lines>
  <Paragraphs>33</Paragraphs>
  <ScaleCrop>false</ScaleCrop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</dc:creator>
  <cp:lastModifiedBy>Фа</cp:lastModifiedBy>
  <cp:revision>1</cp:revision>
  <dcterms:created xsi:type="dcterms:W3CDTF">2015-02-26T20:36:00Z</dcterms:created>
  <dcterms:modified xsi:type="dcterms:W3CDTF">2015-02-26T20:39:00Z</dcterms:modified>
</cp:coreProperties>
</file>