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0F" w:rsidRPr="00E258F0" w:rsidRDefault="00C61F0F" w:rsidP="00C61F0F">
      <w:pPr>
        <w:jc w:val="center"/>
        <w:rPr>
          <w:b/>
          <w:sz w:val="40"/>
          <w:szCs w:val="44"/>
        </w:rPr>
      </w:pPr>
      <w:r w:rsidRPr="00E258F0">
        <w:rPr>
          <w:b/>
          <w:sz w:val="40"/>
          <w:szCs w:val="44"/>
        </w:rPr>
        <w:t xml:space="preserve">Тема: </w:t>
      </w:r>
      <w:r w:rsidR="00C65481" w:rsidRPr="00E258F0">
        <w:rPr>
          <w:b/>
          <w:bCs/>
          <w:sz w:val="40"/>
          <w:szCs w:val="44"/>
        </w:rPr>
        <w:t>Пути и методы познания истории</w:t>
      </w:r>
      <w:r w:rsidRPr="00E258F0">
        <w:rPr>
          <w:b/>
          <w:bCs/>
          <w:sz w:val="40"/>
          <w:szCs w:val="44"/>
        </w:rPr>
        <w:t>.</w:t>
      </w:r>
    </w:p>
    <w:p w:rsidR="00C61F0F" w:rsidRPr="00E258F0" w:rsidRDefault="00C61F0F" w:rsidP="00E258F0">
      <w:pPr>
        <w:spacing w:line="240" w:lineRule="auto"/>
        <w:rPr>
          <w:sz w:val="24"/>
          <w:szCs w:val="28"/>
        </w:rPr>
      </w:pPr>
      <w:r w:rsidRPr="00E258F0">
        <w:rPr>
          <w:b/>
          <w:sz w:val="24"/>
          <w:szCs w:val="28"/>
        </w:rPr>
        <w:t>Цель:</w:t>
      </w:r>
      <w:r w:rsidRPr="00E258F0">
        <w:rPr>
          <w:sz w:val="24"/>
          <w:szCs w:val="28"/>
        </w:rPr>
        <w:t xml:space="preserve"> Изучить </w:t>
      </w:r>
      <w:r w:rsidR="00C65481" w:rsidRPr="00E258F0">
        <w:rPr>
          <w:sz w:val="24"/>
          <w:szCs w:val="28"/>
        </w:rPr>
        <w:t>истоки и этапы развития исторической науки</w:t>
      </w:r>
      <w:r w:rsidR="006C7256" w:rsidRPr="00E258F0">
        <w:rPr>
          <w:sz w:val="24"/>
          <w:szCs w:val="28"/>
        </w:rPr>
        <w:t>.</w:t>
      </w:r>
      <w:r w:rsidR="00C65481" w:rsidRPr="00E258F0">
        <w:rPr>
          <w:sz w:val="24"/>
          <w:szCs w:val="28"/>
        </w:rPr>
        <w:t xml:space="preserve"> </w:t>
      </w:r>
    </w:p>
    <w:p w:rsidR="00C61F0F" w:rsidRPr="00E258F0" w:rsidRDefault="00C61F0F" w:rsidP="00E258F0">
      <w:pPr>
        <w:spacing w:line="240" w:lineRule="auto"/>
        <w:jc w:val="both"/>
        <w:rPr>
          <w:b/>
          <w:sz w:val="24"/>
          <w:szCs w:val="28"/>
        </w:rPr>
      </w:pPr>
      <w:r w:rsidRPr="00E258F0">
        <w:rPr>
          <w:b/>
          <w:sz w:val="24"/>
          <w:szCs w:val="28"/>
        </w:rPr>
        <w:t>Задачи:</w:t>
      </w:r>
    </w:p>
    <w:p w:rsidR="00C61F0F" w:rsidRPr="00E258F0" w:rsidRDefault="00C61F0F" w:rsidP="00E258F0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8"/>
        </w:rPr>
      </w:pPr>
      <w:r w:rsidRPr="00E258F0">
        <w:rPr>
          <w:b/>
          <w:sz w:val="24"/>
          <w:szCs w:val="28"/>
        </w:rPr>
        <w:t>Обучающие</w:t>
      </w:r>
    </w:p>
    <w:p w:rsidR="006C7256" w:rsidRPr="00E258F0" w:rsidRDefault="00C61F0F" w:rsidP="00E258F0">
      <w:pPr>
        <w:spacing w:line="240" w:lineRule="auto"/>
        <w:ind w:left="720"/>
        <w:jc w:val="both"/>
        <w:rPr>
          <w:sz w:val="24"/>
          <w:szCs w:val="28"/>
        </w:rPr>
      </w:pPr>
      <w:r w:rsidRPr="00E258F0">
        <w:rPr>
          <w:sz w:val="24"/>
          <w:szCs w:val="28"/>
        </w:rPr>
        <w:t xml:space="preserve">- изучение </w:t>
      </w:r>
      <w:r w:rsidR="006C7256" w:rsidRPr="00E258F0">
        <w:rPr>
          <w:sz w:val="24"/>
          <w:szCs w:val="28"/>
        </w:rPr>
        <w:t>этапов развития исторической науки и её</w:t>
      </w:r>
      <w:r w:rsidRPr="00E258F0">
        <w:rPr>
          <w:sz w:val="24"/>
          <w:szCs w:val="28"/>
        </w:rPr>
        <w:t xml:space="preserve"> значения</w:t>
      </w:r>
      <w:r w:rsidR="006C7256" w:rsidRPr="00E258F0">
        <w:rPr>
          <w:sz w:val="24"/>
          <w:szCs w:val="28"/>
        </w:rPr>
        <w:t>,</w:t>
      </w:r>
      <w:r w:rsidRPr="00E258F0">
        <w:rPr>
          <w:sz w:val="24"/>
          <w:szCs w:val="28"/>
        </w:rPr>
        <w:t xml:space="preserve"> </w:t>
      </w:r>
    </w:p>
    <w:p w:rsidR="00C61F0F" w:rsidRPr="00E258F0" w:rsidRDefault="00C61F0F" w:rsidP="00E258F0">
      <w:pPr>
        <w:spacing w:line="240" w:lineRule="auto"/>
        <w:ind w:left="720"/>
        <w:jc w:val="both"/>
        <w:rPr>
          <w:b/>
          <w:sz w:val="24"/>
          <w:szCs w:val="28"/>
        </w:rPr>
      </w:pPr>
      <w:r w:rsidRPr="00E258F0">
        <w:rPr>
          <w:b/>
          <w:sz w:val="24"/>
          <w:szCs w:val="28"/>
        </w:rPr>
        <w:t xml:space="preserve">Развивающие </w:t>
      </w:r>
    </w:p>
    <w:p w:rsidR="00C61F0F" w:rsidRPr="00E258F0" w:rsidRDefault="00C61F0F" w:rsidP="00E258F0">
      <w:pPr>
        <w:spacing w:line="240" w:lineRule="auto"/>
        <w:ind w:left="720"/>
        <w:jc w:val="both"/>
        <w:rPr>
          <w:sz w:val="24"/>
          <w:szCs w:val="28"/>
        </w:rPr>
      </w:pPr>
      <w:r w:rsidRPr="00E258F0">
        <w:rPr>
          <w:sz w:val="24"/>
          <w:szCs w:val="28"/>
        </w:rPr>
        <w:t>- формирование умений и навыков:</w:t>
      </w:r>
    </w:p>
    <w:p w:rsidR="00C61F0F" w:rsidRPr="00E258F0" w:rsidRDefault="00C61F0F" w:rsidP="00E258F0">
      <w:pPr>
        <w:numPr>
          <w:ilvl w:val="0"/>
          <w:numId w:val="2"/>
        </w:numPr>
        <w:spacing w:line="240" w:lineRule="auto"/>
        <w:jc w:val="both"/>
        <w:rPr>
          <w:sz w:val="24"/>
          <w:szCs w:val="28"/>
        </w:rPr>
      </w:pPr>
      <w:r w:rsidRPr="00E258F0">
        <w:rPr>
          <w:sz w:val="24"/>
          <w:szCs w:val="28"/>
        </w:rPr>
        <w:t>мыслительных способностей посредством анализа иллюстративного ряда,</w:t>
      </w:r>
    </w:p>
    <w:p w:rsidR="00C61F0F" w:rsidRPr="00E258F0" w:rsidRDefault="00C61F0F" w:rsidP="00E258F0">
      <w:pPr>
        <w:numPr>
          <w:ilvl w:val="0"/>
          <w:numId w:val="2"/>
        </w:numPr>
        <w:spacing w:line="240" w:lineRule="auto"/>
        <w:jc w:val="both"/>
        <w:rPr>
          <w:sz w:val="24"/>
          <w:szCs w:val="28"/>
        </w:rPr>
      </w:pPr>
      <w:r w:rsidRPr="00E258F0">
        <w:rPr>
          <w:sz w:val="24"/>
          <w:szCs w:val="28"/>
        </w:rPr>
        <w:t>развитие критического мышления через проблемные задания,</w:t>
      </w:r>
    </w:p>
    <w:p w:rsidR="00C61F0F" w:rsidRPr="00E258F0" w:rsidRDefault="00C61F0F" w:rsidP="00E258F0">
      <w:pPr>
        <w:numPr>
          <w:ilvl w:val="0"/>
          <w:numId w:val="2"/>
        </w:numPr>
        <w:spacing w:line="240" w:lineRule="auto"/>
        <w:jc w:val="both"/>
        <w:rPr>
          <w:sz w:val="24"/>
          <w:szCs w:val="28"/>
        </w:rPr>
      </w:pPr>
      <w:r w:rsidRPr="00E258F0">
        <w:rPr>
          <w:sz w:val="24"/>
          <w:szCs w:val="28"/>
        </w:rPr>
        <w:t>анализ текста,</w:t>
      </w:r>
    </w:p>
    <w:p w:rsidR="00C61F0F" w:rsidRPr="00E258F0" w:rsidRDefault="00C61F0F" w:rsidP="00E258F0">
      <w:pPr>
        <w:numPr>
          <w:ilvl w:val="0"/>
          <w:numId w:val="2"/>
        </w:numPr>
        <w:spacing w:line="240" w:lineRule="auto"/>
        <w:jc w:val="both"/>
        <w:rPr>
          <w:sz w:val="24"/>
          <w:szCs w:val="28"/>
        </w:rPr>
      </w:pPr>
      <w:r w:rsidRPr="00E258F0">
        <w:rPr>
          <w:sz w:val="24"/>
          <w:szCs w:val="28"/>
        </w:rPr>
        <w:t>выделение главного,</w:t>
      </w:r>
    </w:p>
    <w:p w:rsidR="00C61F0F" w:rsidRPr="00E258F0" w:rsidRDefault="00C61F0F" w:rsidP="00E258F0">
      <w:pPr>
        <w:numPr>
          <w:ilvl w:val="0"/>
          <w:numId w:val="2"/>
        </w:numPr>
        <w:spacing w:line="240" w:lineRule="auto"/>
        <w:jc w:val="both"/>
        <w:rPr>
          <w:sz w:val="24"/>
          <w:szCs w:val="28"/>
        </w:rPr>
      </w:pPr>
      <w:r w:rsidRPr="00E258F0">
        <w:rPr>
          <w:sz w:val="24"/>
          <w:szCs w:val="28"/>
        </w:rPr>
        <w:t>сопоставление,</w:t>
      </w:r>
    </w:p>
    <w:p w:rsidR="00C61F0F" w:rsidRPr="00E258F0" w:rsidRDefault="00C61F0F" w:rsidP="00E258F0">
      <w:pPr>
        <w:numPr>
          <w:ilvl w:val="0"/>
          <w:numId w:val="2"/>
        </w:numPr>
        <w:spacing w:line="240" w:lineRule="auto"/>
        <w:jc w:val="both"/>
        <w:rPr>
          <w:sz w:val="24"/>
          <w:szCs w:val="28"/>
        </w:rPr>
      </w:pPr>
      <w:r w:rsidRPr="00E258F0">
        <w:rPr>
          <w:sz w:val="24"/>
          <w:szCs w:val="28"/>
        </w:rPr>
        <w:t>умение делать выводы, обобщения через работу с разными источниками знаний (текстом, иллюстрациями, видеорядом, аудиоматериалом),</w:t>
      </w:r>
    </w:p>
    <w:p w:rsidR="00C61F0F" w:rsidRPr="00E258F0" w:rsidRDefault="00C61F0F" w:rsidP="00E258F0">
      <w:pPr>
        <w:numPr>
          <w:ilvl w:val="0"/>
          <w:numId w:val="2"/>
        </w:numPr>
        <w:spacing w:line="240" w:lineRule="auto"/>
        <w:jc w:val="both"/>
        <w:rPr>
          <w:sz w:val="24"/>
          <w:szCs w:val="28"/>
        </w:rPr>
      </w:pPr>
      <w:r w:rsidRPr="00E258F0">
        <w:rPr>
          <w:sz w:val="24"/>
          <w:szCs w:val="28"/>
        </w:rPr>
        <w:t>сворачивание информации.</w:t>
      </w:r>
    </w:p>
    <w:p w:rsidR="00C61F0F" w:rsidRPr="00E258F0" w:rsidRDefault="00C61F0F" w:rsidP="00E258F0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8"/>
        </w:rPr>
      </w:pPr>
      <w:r w:rsidRPr="00E258F0">
        <w:rPr>
          <w:b/>
          <w:sz w:val="24"/>
          <w:szCs w:val="28"/>
        </w:rPr>
        <w:t xml:space="preserve">Воспитательные: </w:t>
      </w:r>
    </w:p>
    <w:p w:rsidR="00C61F0F" w:rsidRPr="00E258F0" w:rsidRDefault="00C61F0F" w:rsidP="00E258F0">
      <w:pPr>
        <w:spacing w:after="0" w:line="240" w:lineRule="auto"/>
        <w:ind w:left="720"/>
        <w:jc w:val="both"/>
        <w:rPr>
          <w:sz w:val="24"/>
          <w:szCs w:val="28"/>
        </w:rPr>
      </w:pPr>
      <w:r w:rsidRPr="00E258F0">
        <w:rPr>
          <w:sz w:val="24"/>
          <w:szCs w:val="28"/>
        </w:rPr>
        <w:t>- пробудить у учащихся интерес к западной истории.</w:t>
      </w:r>
    </w:p>
    <w:p w:rsidR="00C61F0F" w:rsidRPr="00E258F0" w:rsidRDefault="00C61F0F" w:rsidP="00E258F0">
      <w:pPr>
        <w:spacing w:after="0" w:line="240" w:lineRule="auto"/>
        <w:rPr>
          <w:sz w:val="24"/>
          <w:szCs w:val="28"/>
        </w:rPr>
      </w:pPr>
    </w:p>
    <w:p w:rsidR="00C61F0F" w:rsidRPr="00E258F0" w:rsidRDefault="00C61F0F" w:rsidP="00E258F0">
      <w:pPr>
        <w:spacing w:line="240" w:lineRule="auto"/>
        <w:rPr>
          <w:sz w:val="24"/>
          <w:szCs w:val="28"/>
        </w:rPr>
      </w:pPr>
      <w:r w:rsidRPr="00E258F0">
        <w:rPr>
          <w:b/>
          <w:sz w:val="24"/>
          <w:szCs w:val="28"/>
        </w:rPr>
        <w:t>Тип:</w:t>
      </w:r>
      <w:r w:rsidRPr="00E258F0">
        <w:rPr>
          <w:sz w:val="24"/>
          <w:szCs w:val="28"/>
        </w:rPr>
        <w:t xml:space="preserve"> урок изучения нового материала и первичного закрепления знаний</w:t>
      </w:r>
    </w:p>
    <w:p w:rsidR="00C61F0F" w:rsidRPr="00E258F0" w:rsidRDefault="00C61F0F" w:rsidP="00E258F0">
      <w:pPr>
        <w:spacing w:line="240" w:lineRule="auto"/>
        <w:rPr>
          <w:sz w:val="24"/>
          <w:szCs w:val="28"/>
        </w:rPr>
      </w:pPr>
      <w:r w:rsidRPr="00E258F0">
        <w:rPr>
          <w:b/>
          <w:sz w:val="24"/>
          <w:szCs w:val="28"/>
        </w:rPr>
        <w:t>Форма урока:</w:t>
      </w:r>
      <w:r w:rsidRPr="00E258F0">
        <w:rPr>
          <w:sz w:val="24"/>
          <w:szCs w:val="28"/>
        </w:rPr>
        <w:t xml:space="preserve"> </w:t>
      </w:r>
      <w:proofErr w:type="gramStart"/>
      <w:r w:rsidRPr="00E258F0">
        <w:rPr>
          <w:sz w:val="24"/>
          <w:szCs w:val="28"/>
        </w:rPr>
        <w:t>традиционный</w:t>
      </w:r>
      <w:proofErr w:type="gramEnd"/>
    </w:p>
    <w:p w:rsidR="00C61F0F" w:rsidRPr="00E258F0" w:rsidRDefault="00C61F0F" w:rsidP="00E258F0">
      <w:pPr>
        <w:spacing w:line="240" w:lineRule="auto"/>
        <w:rPr>
          <w:sz w:val="24"/>
          <w:szCs w:val="28"/>
        </w:rPr>
      </w:pPr>
      <w:r w:rsidRPr="00E258F0">
        <w:rPr>
          <w:sz w:val="24"/>
          <w:szCs w:val="28"/>
        </w:rPr>
        <w:t xml:space="preserve"> </w:t>
      </w:r>
      <w:r w:rsidRPr="00E258F0">
        <w:rPr>
          <w:b/>
          <w:sz w:val="24"/>
          <w:szCs w:val="28"/>
        </w:rPr>
        <w:t>Методы:</w:t>
      </w:r>
      <w:r w:rsidRPr="00E258F0">
        <w:rPr>
          <w:sz w:val="24"/>
          <w:szCs w:val="28"/>
        </w:rPr>
        <w:t xml:space="preserve"> </w:t>
      </w:r>
      <w:proofErr w:type="gramStart"/>
      <w:r w:rsidRPr="00E258F0">
        <w:rPr>
          <w:sz w:val="24"/>
          <w:szCs w:val="28"/>
        </w:rPr>
        <w:t>Объяснительно-иллюстративный</w:t>
      </w:r>
      <w:proofErr w:type="gramEnd"/>
      <w:r w:rsidRPr="00E258F0">
        <w:rPr>
          <w:sz w:val="24"/>
          <w:szCs w:val="28"/>
        </w:rPr>
        <w:t xml:space="preserve"> и репродуктивный, методы проблемного изложения и частично-поисковый.</w:t>
      </w:r>
    </w:p>
    <w:p w:rsidR="00C61F0F" w:rsidRPr="00E258F0" w:rsidRDefault="00C61F0F" w:rsidP="00E258F0">
      <w:pPr>
        <w:spacing w:line="240" w:lineRule="auto"/>
        <w:rPr>
          <w:sz w:val="24"/>
          <w:szCs w:val="28"/>
        </w:rPr>
      </w:pPr>
      <w:proofErr w:type="gramStart"/>
      <w:r w:rsidRPr="00E258F0">
        <w:rPr>
          <w:b/>
          <w:sz w:val="24"/>
          <w:szCs w:val="28"/>
        </w:rPr>
        <w:t>Оборудование урока:</w:t>
      </w:r>
      <w:r w:rsidRPr="00E258F0">
        <w:rPr>
          <w:sz w:val="24"/>
          <w:szCs w:val="28"/>
        </w:rPr>
        <w:t xml:space="preserve"> учебник, учебный диск, аудиоматериалы, видеоматериалы, </w:t>
      </w:r>
      <w:r w:rsidR="006C7256" w:rsidRPr="00E258F0">
        <w:rPr>
          <w:sz w:val="24"/>
          <w:szCs w:val="28"/>
        </w:rPr>
        <w:t xml:space="preserve">исторический источник, </w:t>
      </w:r>
      <w:r w:rsidRPr="00E258F0">
        <w:rPr>
          <w:sz w:val="24"/>
          <w:szCs w:val="28"/>
        </w:rPr>
        <w:t>компьютер, проектор, экран.</w:t>
      </w:r>
      <w:proofErr w:type="gramEnd"/>
    </w:p>
    <w:p w:rsidR="00C61F0F" w:rsidRPr="00E258F0" w:rsidRDefault="00C61F0F" w:rsidP="00E258F0">
      <w:pPr>
        <w:spacing w:line="240" w:lineRule="auto"/>
        <w:rPr>
          <w:sz w:val="24"/>
          <w:szCs w:val="28"/>
        </w:rPr>
      </w:pPr>
      <w:r w:rsidRPr="00E258F0">
        <w:rPr>
          <w:b/>
          <w:sz w:val="24"/>
          <w:szCs w:val="28"/>
        </w:rPr>
        <w:t>Основные понятия и термины:</w:t>
      </w:r>
      <w:r w:rsidRPr="00E258F0">
        <w:rPr>
          <w:sz w:val="24"/>
          <w:szCs w:val="28"/>
        </w:rPr>
        <w:t xml:space="preserve">  </w:t>
      </w:r>
      <w:r w:rsidR="00E258F0" w:rsidRPr="00E258F0">
        <w:rPr>
          <w:sz w:val="24"/>
          <w:szCs w:val="28"/>
        </w:rPr>
        <w:t>история, исторический источник.</w:t>
      </w:r>
    </w:p>
    <w:p w:rsidR="00C61F0F" w:rsidRPr="00E258F0" w:rsidRDefault="00C61F0F" w:rsidP="00E258F0">
      <w:pPr>
        <w:spacing w:line="240" w:lineRule="auto"/>
        <w:rPr>
          <w:b/>
          <w:sz w:val="24"/>
          <w:szCs w:val="28"/>
        </w:rPr>
      </w:pPr>
      <w:r w:rsidRPr="00E258F0">
        <w:rPr>
          <w:b/>
          <w:sz w:val="24"/>
          <w:szCs w:val="28"/>
        </w:rPr>
        <w:t>План:</w:t>
      </w:r>
    </w:p>
    <w:p w:rsidR="00C61F0F" w:rsidRPr="00E258F0" w:rsidRDefault="006C7256" w:rsidP="00E258F0">
      <w:pPr>
        <w:numPr>
          <w:ilvl w:val="0"/>
          <w:numId w:val="3"/>
        </w:numPr>
        <w:spacing w:line="240" w:lineRule="auto"/>
        <w:rPr>
          <w:sz w:val="24"/>
          <w:szCs w:val="28"/>
        </w:rPr>
      </w:pPr>
      <w:r w:rsidRPr="00E258F0">
        <w:rPr>
          <w:bCs/>
          <w:sz w:val="24"/>
          <w:szCs w:val="28"/>
        </w:rPr>
        <w:t>Что такое история</w:t>
      </w:r>
    </w:p>
    <w:p w:rsidR="00C61F0F" w:rsidRPr="00E258F0" w:rsidRDefault="006C7256" w:rsidP="00E258F0">
      <w:pPr>
        <w:numPr>
          <w:ilvl w:val="0"/>
          <w:numId w:val="3"/>
        </w:numPr>
        <w:spacing w:line="240" w:lineRule="auto"/>
        <w:rPr>
          <w:sz w:val="24"/>
          <w:szCs w:val="28"/>
        </w:rPr>
      </w:pPr>
      <w:r w:rsidRPr="00E258F0">
        <w:rPr>
          <w:bCs/>
          <w:sz w:val="24"/>
          <w:szCs w:val="28"/>
        </w:rPr>
        <w:t>Геродот – отец истории</w:t>
      </w:r>
    </w:p>
    <w:p w:rsidR="006C7256" w:rsidRPr="00E258F0" w:rsidRDefault="006C7256" w:rsidP="00E258F0">
      <w:pPr>
        <w:numPr>
          <w:ilvl w:val="0"/>
          <w:numId w:val="3"/>
        </w:numPr>
        <w:spacing w:line="240" w:lineRule="auto"/>
        <w:rPr>
          <w:sz w:val="24"/>
          <w:szCs w:val="28"/>
        </w:rPr>
      </w:pPr>
      <w:r w:rsidRPr="00E258F0">
        <w:rPr>
          <w:bCs/>
          <w:sz w:val="24"/>
          <w:szCs w:val="28"/>
        </w:rPr>
        <w:t>Развитие исторической науки</w:t>
      </w:r>
    </w:p>
    <w:p w:rsidR="006C7256" w:rsidRPr="00E258F0" w:rsidRDefault="006C7256" w:rsidP="00E258F0">
      <w:pPr>
        <w:numPr>
          <w:ilvl w:val="0"/>
          <w:numId w:val="3"/>
        </w:numPr>
        <w:spacing w:line="240" w:lineRule="auto"/>
        <w:rPr>
          <w:sz w:val="24"/>
          <w:szCs w:val="28"/>
        </w:rPr>
      </w:pPr>
      <w:r w:rsidRPr="00E258F0">
        <w:rPr>
          <w:bCs/>
          <w:sz w:val="24"/>
          <w:szCs w:val="28"/>
        </w:rPr>
        <w:t>Исторические источники</w:t>
      </w:r>
    </w:p>
    <w:p w:rsidR="00C61F0F" w:rsidRPr="00E258F0" w:rsidRDefault="00C61F0F" w:rsidP="00E258F0">
      <w:pPr>
        <w:spacing w:line="240" w:lineRule="auto"/>
        <w:rPr>
          <w:sz w:val="24"/>
          <w:szCs w:val="28"/>
        </w:rPr>
      </w:pPr>
      <w:r w:rsidRPr="00E258F0">
        <w:rPr>
          <w:b/>
          <w:sz w:val="24"/>
          <w:szCs w:val="28"/>
        </w:rPr>
        <w:t xml:space="preserve">Проблемный </w:t>
      </w:r>
      <w:proofErr w:type="gramStart"/>
      <w:r w:rsidRPr="00E258F0">
        <w:rPr>
          <w:b/>
          <w:sz w:val="24"/>
          <w:szCs w:val="28"/>
        </w:rPr>
        <w:t>вопрос</w:t>
      </w:r>
      <w:proofErr w:type="gramEnd"/>
      <w:r w:rsidRPr="00E258F0">
        <w:rPr>
          <w:b/>
          <w:sz w:val="24"/>
          <w:szCs w:val="28"/>
        </w:rPr>
        <w:t>:</w:t>
      </w:r>
      <w:r w:rsidRPr="00E258F0">
        <w:rPr>
          <w:sz w:val="24"/>
          <w:szCs w:val="28"/>
        </w:rPr>
        <w:t xml:space="preserve"> како</w:t>
      </w:r>
      <w:r w:rsidR="00E258F0" w:rsidRPr="00E258F0">
        <w:rPr>
          <w:sz w:val="24"/>
          <w:szCs w:val="28"/>
        </w:rPr>
        <w:t xml:space="preserve">й вклад в  развитие гуманитарных наук  внесла история? </w:t>
      </w:r>
    </w:p>
    <w:p w:rsidR="00C61F0F" w:rsidRPr="00E258F0" w:rsidRDefault="00C61F0F" w:rsidP="00E258F0">
      <w:pPr>
        <w:spacing w:line="240" w:lineRule="auto"/>
        <w:rPr>
          <w:b/>
          <w:sz w:val="24"/>
          <w:szCs w:val="28"/>
        </w:rPr>
      </w:pPr>
      <w:r w:rsidRPr="00E258F0">
        <w:rPr>
          <w:b/>
          <w:sz w:val="24"/>
          <w:szCs w:val="28"/>
          <w:lang w:val="en-US"/>
        </w:rPr>
        <w:t>I</w:t>
      </w:r>
      <w:r w:rsidRPr="00E258F0">
        <w:rPr>
          <w:b/>
          <w:sz w:val="24"/>
          <w:szCs w:val="28"/>
        </w:rPr>
        <w:t xml:space="preserve"> этап – организационный </w:t>
      </w:r>
    </w:p>
    <w:p w:rsidR="00E258F0" w:rsidRPr="00E258F0" w:rsidRDefault="00E258F0" w:rsidP="00E258F0">
      <w:pPr>
        <w:spacing w:line="240" w:lineRule="auto"/>
        <w:rPr>
          <w:szCs w:val="28"/>
        </w:rPr>
      </w:pPr>
      <w:r w:rsidRPr="00E258F0">
        <w:rPr>
          <w:szCs w:val="28"/>
        </w:rPr>
        <w:t>Запись темы. Постановка целей и задач урока.</w:t>
      </w:r>
    </w:p>
    <w:p w:rsidR="00C61F0F" w:rsidRPr="00E258F0" w:rsidRDefault="00C61F0F" w:rsidP="00E258F0">
      <w:pPr>
        <w:spacing w:line="240" w:lineRule="auto"/>
        <w:rPr>
          <w:b/>
          <w:sz w:val="24"/>
          <w:szCs w:val="28"/>
        </w:rPr>
      </w:pPr>
      <w:r w:rsidRPr="00E258F0">
        <w:rPr>
          <w:b/>
          <w:sz w:val="24"/>
          <w:szCs w:val="28"/>
          <w:lang w:val="en-US"/>
        </w:rPr>
        <w:t>II</w:t>
      </w:r>
      <w:r w:rsidRPr="00E258F0">
        <w:rPr>
          <w:b/>
          <w:sz w:val="24"/>
          <w:szCs w:val="28"/>
        </w:rPr>
        <w:t xml:space="preserve"> этап – ход урока</w:t>
      </w:r>
    </w:p>
    <w:p w:rsidR="006C7256" w:rsidRDefault="006C7256" w:rsidP="006C7256">
      <w:r>
        <w:lastRenderedPageBreak/>
        <w:t xml:space="preserve">1. Этапы развития </w:t>
      </w:r>
      <w:proofErr w:type="spellStart"/>
      <w:r>
        <w:t>историческо</w:t>
      </w:r>
      <w:proofErr w:type="gramStart"/>
      <w:r>
        <w:t>ro</w:t>
      </w:r>
      <w:proofErr w:type="spellEnd"/>
      <w:proofErr w:type="gramEnd"/>
      <w:r>
        <w:t xml:space="preserve"> знания </w:t>
      </w:r>
    </w:p>
    <w:p w:rsidR="006C7256" w:rsidRDefault="006C7256" w:rsidP="006C7256">
      <w:pPr>
        <w:jc w:val="both"/>
      </w:pPr>
      <w:r>
        <w:t xml:space="preserve">Присущее человеку стремление к более глубокому познанию </w:t>
      </w:r>
      <w:proofErr w:type="spellStart"/>
      <w:r>
        <w:t>ca</w:t>
      </w:r>
      <w:proofErr w:type="gramStart"/>
      <w:r>
        <w:t>м</w:t>
      </w:r>
      <w:proofErr w:type="gramEnd"/>
      <w:r>
        <w:t>oгo</w:t>
      </w:r>
      <w:proofErr w:type="spellEnd"/>
      <w:r>
        <w:t xml:space="preserve"> себя, окружающего </w:t>
      </w:r>
      <w:proofErr w:type="spellStart"/>
      <w:r>
        <w:t>eгo</w:t>
      </w:r>
      <w:proofErr w:type="spellEnd"/>
      <w:r>
        <w:t xml:space="preserve"> мира проявляется во многих формах, в том числе и в обращении к истории.</w:t>
      </w:r>
    </w:p>
    <w:p w:rsidR="006C7256" w:rsidRDefault="006C7256" w:rsidP="006C7256">
      <w:pPr>
        <w:jc w:val="both"/>
      </w:pPr>
      <w:r>
        <w:t>У истоков исторической науки</w:t>
      </w:r>
    </w:p>
    <w:p w:rsidR="006C7256" w:rsidRDefault="006C7256" w:rsidP="006C7256">
      <w:pPr>
        <w:jc w:val="both"/>
      </w:pPr>
      <w:r>
        <w:t xml:space="preserve">До изобретения письменности знания о прошлом передавались в устной форме, от поколения к поколению, при этом в живой памяти народа в виде легенд, преданий нередко сохранялись сведения о событиях глубочайшей древности, хотя и принимавшие мифологизированную, сказочную форму. </w:t>
      </w:r>
    </w:p>
    <w:p w:rsidR="006C7256" w:rsidRDefault="006C7256" w:rsidP="006C7256">
      <w:pPr>
        <w:jc w:val="both"/>
      </w:pPr>
      <w:r>
        <w:t xml:space="preserve">Одно из самых древних поэтических произведений античности, включившее </w:t>
      </w:r>
      <w:proofErr w:type="spellStart"/>
      <w:r>
        <w:t>мн</w:t>
      </w:r>
      <w:proofErr w:type="gramStart"/>
      <w:r>
        <w:t>o</w:t>
      </w:r>
      <w:proofErr w:type="gramEnd"/>
      <w:r>
        <w:t>гo</w:t>
      </w:r>
      <w:proofErr w:type="spellEnd"/>
      <w:r>
        <w:t xml:space="preserve"> элементов </w:t>
      </w:r>
      <w:proofErr w:type="spellStart"/>
      <w:r>
        <w:t>устнoгo</w:t>
      </w:r>
      <w:proofErr w:type="spellEnd"/>
      <w:r>
        <w:t xml:space="preserve"> </w:t>
      </w:r>
      <w:proofErr w:type="spellStart"/>
      <w:r>
        <w:t>Hapoанoгo</w:t>
      </w:r>
      <w:proofErr w:type="spellEnd"/>
      <w:r>
        <w:t xml:space="preserve"> творчества, цикл «Илиада» И «Одиссея», долгое время рассматривалось как чистый вымысел, даже вопрос о том, существовал ли действительно </w:t>
      </w:r>
      <w:proofErr w:type="spellStart"/>
      <w:r>
        <w:t>Гомep</w:t>
      </w:r>
      <w:proofErr w:type="spellEnd"/>
      <w:r>
        <w:t xml:space="preserve"> (VII в, до н.э.) и был ли он автором этого цикла, считался спорным. Однако со временем, в том числе после проведения археологических раскопок в XIX -XX </w:t>
      </w:r>
      <w:proofErr w:type="spellStart"/>
      <w:proofErr w:type="gramStart"/>
      <w:r>
        <w:t>вв</w:t>
      </w:r>
      <w:proofErr w:type="spellEnd"/>
      <w:proofErr w:type="gramEnd"/>
      <w:r>
        <w:t>, В Малой Азии, получила признание та точка зрения, что миф о Троянской войне имеет под собой реальную историческую подоплеку.</w:t>
      </w:r>
    </w:p>
    <w:p w:rsidR="006C7256" w:rsidRDefault="006C7256" w:rsidP="006C7256">
      <w:pPr>
        <w:jc w:val="both"/>
      </w:pPr>
      <w:r>
        <w:t xml:space="preserve">С появлением письменности (первые ее системы возникли в </w:t>
      </w:r>
      <w:proofErr w:type="spellStart"/>
      <w:r>
        <w:t>г</w:t>
      </w:r>
      <w:proofErr w:type="gramStart"/>
      <w:r>
        <w:t>o</w:t>
      </w:r>
      <w:proofErr w:type="gramEnd"/>
      <w:r>
        <w:t>сударствах</w:t>
      </w:r>
      <w:proofErr w:type="spellEnd"/>
      <w:r>
        <w:t xml:space="preserve"> Древнего Востока в IV - 11 тысячелетиях до н.э.) события, производившие наибольшее впечатление на их современников, стали записываться. Чаще </w:t>
      </w:r>
      <w:proofErr w:type="spellStart"/>
      <w:proofErr w:type="gramStart"/>
      <w:r>
        <w:t>в</w:t>
      </w:r>
      <w:proofErr w:type="gramEnd"/>
      <w:r>
        <w:t>ceгo</w:t>
      </w:r>
      <w:proofErr w:type="spellEnd"/>
      <w:r>
        <w:t xml:space="preserve"> упоминались войны, набеги врагов, солнечные и лунные затмения, смена правителей. Со </w:t>
      </w:r>
      <w:proofErr w:type="spellStart"/>
      <w:r>
        <w:t>вpeменем</w:t>
      </w:r>
      <w:proofErr w:type="spellEnd"/>
      <w:r>
        <w:t xml:space="preserve">, с развитием системы письма, эти записи стали более подробными, они начали сопровождаться комментариями, появились первые летописи, Одна из самых древних китайских летописей датируется VIII в, до </w:t>
      </w:r>
      <w:proofErr w:type="spellStart"/>
      <w:r>
        <w:t>н</w:t>
      </w:r>
      <w:proofErr w:type="gramStart"/>
      <w:r>
        <w:t>,э</w:t>
      </w:r>
      <w:proofErr w:type="spellEnd"/>
      <w:proofErr w:type="gramEnd"/>
      <w:r>
        <w:t xml:space="preserve">, В средневековой Европе и России эта форма описания происходившего сохранялась до ХV - XVI вв. </w:t>
      </w:r>
    </w:p>
    <w:p w:rsidR="006C7256" w:rsidRDefault="006C7256" w:rsidP="006C7256">
      <w:pPr>
        <w:jc w:val="both"/>
      </w:pPr>
      <w:r>
        <w:t xml:space="preserve">Многие летописцы не ограничивались изложением </w:t>
      </w:r>
      <w:proofErr w:type="spellStart"/>
      <w:r>
        <w:t>т</w:t>
      </w:r>
      <w:proofErr w:type="gramStart"/>
      <w:r>
        <w:t>o</w:t>
      </w:r>
      <w:proofErr w:type="gramEnd"/>
      <w:r>
        <w:t>гo</w:t>
      </w:r>
      <w:proofErr w:type="spellEnd"/>
      <w:r>
        <w:t>, чему они сами были свидетелями, а включали в свои труды тексты предшественников, легенды и предания. При этом большое влияние на взгляды летописцев оказывали господствовавшие в их время религиозные воззрения.</w:t>
      </w:r>
    </w:p>
    <w:p w:rsidR="006C7256" w:rsidRDefault="006C7256" w:rsidP="006C7256">
      <w:pPr>
        <w:jc w:val="both"/>
      </w:pPr>
      <w:r>
        <w:t xml:space="preserve">Каждая из сложившихся религий представляла собой определенную систему воззрений на происхождение мира, рода </w:t>
      </w:r>
      <w:proofErr w:type="spellStart"/>
      <w:r>
        <w:t>человеческ</w:t>
      </w:r>
      <w:proofErr w:type="gramStart"/>
      <w:r>
        <w:t>o</w:t>
      </w:r>
      <w:proofErr w:type="gramEnd"/>
      <w:r>
        <w:t>гo</w:t>
      </w:r>
      <w:proofErr w:type="spellEnd"/>
      <w:r>
        <w:t xml:space="preserve">. Наиболее ярким и известным историческим памятником выступает Библия, Ветхий Завет представляет собой собрание </w:t>
      </w:r>
      <w:proofErr w:type="spellStart"/>
      <w:r>
        <w:t>н</w:t>
      </w:r>
      <w:proofErr w:type="gramStart"/>
      <w:r>
        <w:t>e</w:t>
      </w:r>
      <w:proofErr w:type="gramEnd"/>
      <w:r>
        <w:t>однократно</w:t>
      </w:r>
      <w:proofErr w:type="spellEnd"/>
      <w:r>
        <w:t xml:space="preserve"> редактировавшихся в IX - V вв. до н.э. древнейших текстов, повествующих о жизни народов Палестины.</w:t>
      </w:r>
    </w:p>
    <w:p w:rsidR="006C7256" w:rsidRDefault="006C7256" w:rsidP="006C7256">
      <w:pPr>
        <w:jc w:val="both"/>
      </w:pPr>
      <w:r>
        <w:t xml:space="preserve">Историческая наука античного мира </w:t>
      </w:r>
    </w:p>
    <w:p w:rsidR="006C7256" w:rsidRDefault="006C7256" w:rsidP="006C7256">
      <w:pPr>
        <w:jc w:val="both"/>
      </w:pPr>
    </w:p>
    <w:p w:rsidR="006C7256" w:rsidRDefault="006C7256" w:rsidP="006C7256">
      <w:pPr>
        <w:jc w:val="both"/>
      </w:pPr>
      <w:r>
        <w:t xml:space="preserve">Отсчет существования собственно исторической науки обычно </w:t>
      </w:r>
      <w:proofErr w:type="spellStart"/>
      <w:r>
        <w:t>в</w:t>
      </w:r>
      <w:proofErr w:type="gramStart"/>
      <w:r>
        <w:t>e</w:t>
      </w:r>
      <w:proofErr w:type="gramEnd"/>
      <w:r>
        <w:t>дется</w:t>
      </w:r>
      <w:proofErr w:type="spellEnd"/>
      <w:r>
        <w:t xml:space="preserve"> со времен Геродота (V в, до н.э.).</w:t>
      </w:r>
    </w:p>
    <w:p w:rsidR="006C7256" w:rsidRDefault="006C7256" w:rsidP="006C7256">
      <w:pPr>
        <w:jc w:val="both"/>
      </w:pPr>
      <w:r>
        <w:t xml:space="preserve">Он родился в </w:t>
      </w:r>
      <w:proofErr w:type="spellStart"/>
      <w:r>
        <w:t>Галикарнасе</w:t>
      </w:r>
      <w:proofErr w:type="spellEnd"/>
      <w:r>
        <w:t xml:space="preserve">, греческом городе-колонии в Малой Азии, </w:t>
      </w:r>
      <w:proofErr w:type="spellStart"/>
      <w:r>
        <w:t>мн</w:t>
      </w:r>
      <w:proofErr w:type="gramStart"/>
      <w:r>
        <w:t>o</w:t>
      </w:r>
      <w:proofErr w:type="gramEnd"/>
      <w:r>
        <w:t>гo</w:t>
      </w:r>
      <w:proofErr w:type="spellEnd"/>
      <w:r>
        <w:t xml:space="preserve"> путешествовал, посетив причерноморские </w:t>
      </w:r>
      <w:proofErr w:type="spellStart"/>
      <w:r>
        <w:t>гoрода</w:t>
      </w:r>
      <w:proofErr w:type="spellEnd"/>
      <w:r>
        <w:t xml:space="preserve">, Италию и Египет. Написанный Геродотом труд был </w:t>
      </w:r>
      <w:proofErr w:type="spellStart"/>
      <w:r>
        <w:t>н</w:t>
      </w:r>
      <w:proofErr w:type="gramStart"/>
      <w:r>
        <w:t>a</w:t>
      </w:r>
      <w:proofErr w:type="gramEnd"/>
      <w:r>
        <w:t>зван</w:t>
      </w:r>
      <w:proofErr w:type="spellEnd"/>
      <w:r>
        <w:t xml:space="preserve"> «История» (по-гречески это слово означает «рассказ», «повествование»). Он содержал сведения о быте, нравах, </w:t>
      </w:r>
      <w:proofErr w:type="spellStart"/>
      <w:r>
        <w:t>в</w:t>
      </w:r>
      <w:proofErr w:type="gramStart"/>
      <w:r>
        <w:t>e</w:t>
      </w:r>
      <w:proofErr w:type="gramEnd"/>
      <w:r>
        <w:t>рованиях</w:t>
      </w:r>
      <w:proofErr w:type="spellEnd"/>
      <w:r>
        <w:t xml:space="preserve">, происхождении жителей посещенных им земель, их прошлом, "Всеобщая история» </w:t>
      </w:r>
      <w:proofErr w:type="spellStart"/>
      <w:r>
        <w:t>геродота</w:t>
      </w:r>
      <w:proofErr w:type="spellEnd"/>
      <w:r>
        <w:t xml:space="preserve"> считается первой попыткой описания прошлого всех стран, известных в </w:t>
      </w:r>
      <w:proofErr w:type="spellStart"/>
      <w:r>
        <w:t>eгo</w:t>
      </w:r>
      <w:proofErr w:type="spellEnd"/>
      <w:r>
        <w:t xml:space="preserve"> время.</w:t>
      </w:r>
    </w:p>
    <w:p w:rsidR="006C7256" w:rsidRDefault="006C7256" w:rsidP="006C7256">
      <w:pPr>
        <w:jc w:val="both"/>
      </w:pPr>
      <w:r>
        <w:t xml:space="preserve">Многие историки Древнего мира имели свои пристрастия. Одни, как современник Геродота Фукидид (V </w:t>
      </w:r>
      <w:proofErr w:type="gramStart"/>
      <w:r>
        <w:t>в</w:t>
      </w:r>
      <w:proofErr w:type="gramEnd"/>
      <w:r>
        <w:t xml:space="preserve">. до н.э.), обращались к истории войн. Другие, как Плутарх (45- 127), больше были склонны к описанию жизни исторических деятелей, Третьи создавали масштабные исторические полотна, Так, римский историк Тит </w:t>
      </w:r>
      <w:proofErr w:type="spellStart"/>
      <w:r>
        <w:t>Ливий</w:t>
      </w:r>
      <w:proofErr w:type="spellEnd"/>
      <w:r>
        <w:t xml:space="preserve"> (59 до </w:t>
      </w:r>
      <w:proofErr w:type="spellStart"/>
      <w:r>
        <w:t>н</w:t>
      </w:r>
      <w:proofErr w:type="gramStart"/>
      <w:r>
        <w:t>,э</w:t>
      </w:r>
      <w:proofErr w:type="spellEnd"/>
      <w:proofErr w:type="gramEnd"/>
      <w:r>
        <w:t xml:space="preserve">, - 17 н.э.) написал подробнейшую историю Рима в 142 томах (До </w:t>
      </w:r>
      <w:proofErr w:type="spellStart"/>
      <w:r>
        <w:t>нашегo</w:t>
      </w:r>
      <w:proofErr w:type="spellEnd"/>
      <w:r>
        <w:t xml:space="preserve"> времени дошло только 35).</w:t>
      </w:r>
    </w:p>
    <w:p w:rsidR="006C7256" w:rsidRDefault="006C7256" w:rsidP="006C7256">
      <w:pPr>
        <w:jc w:val="both"/>
      </w:pPr>
      <w:r>
        <w:lastRenderedPageBreak/>
        <w:t xml:space="preserve">При большом разнообразии взглядов историков древности выделяется ряд общих черт, присущих исторической науке на ранней стадии ее развития. В то время еще не сложилось четкое разграничение различных научных дисциплин. Описание событий прошлого соседствовало с подробными сведениями о </w:t>
      </w:r>
      <w:proofErr w:type="spellStart"/>
      <w:r>
        <w:t>геог</w:t>
      </w:r>
      <w:proofErr w:type="gramStart"/>
      <w:r>
        <w:t>p</w:t>
      </w:r>
      <w:proofErr w:type="gramEnd"/>
      <w:r>
        <w:t>афии</w:t>
      </w:r>
      <w:proofErr w:type="spellEnd"/>
      <w:r>
        <w:t xml:space="preserve">, экономической, политической жизни, особенностях культуры, религии известных </w:t>
      </w:r>
      <w:proofErr w:type="spellStart"/>
      <w:r>
        <w:t>тoгдa</w:t>
      </w:r>
      <w:proofErr w:type="spellEnd"/>
      <w:r>
        <w:t xml:space="preserve"> стран, сопровождал ось философскими рассуждениями.</w:t>
      </w:r>
    </w:p>
    <w:p w:rsidR="006C7256" w:rsidRDefault="006C7256" w:rsidP="006C7256">
      <w:pPr>
        <w:jc w:val="both"/>
      </w:pPr>
      <w:r>
        <w:t xml:space="preserve">Не </w:t>
      </w:r>
      <w:proofErr w:type="spellStart"/>
      <w:r>
        <w:t>в</w:t>
      </w:r>
      <w:proofErr w:type="gramStart"/>
      <w:r>
        <w:t>ce</w:t>
      </w:r>
      <w:proofErr w:type="gramEnd"/>
      <w:r>
        <w:t>гдa</w:t>
      </w:r>
      <w:proofErr w:type="spellEnd"/>
      <w:r>
        <w:t xml:space="preserve"> проводилось четкое разграничение между реальностью и фантазией. Написание исторических трудов выступало формой творчества, допускавшей значительные вольности в изложении фактов. Многие мыслители использовали форму исторического повествования для иллюстрации или доказательства правильности собственных идей. </w:t>
      </w:r>
    </w:p>
    <w:p w:rsidR="006C7256" w:rsidRDefault="006C7256" w:rsidP="006C7256">
      <w:pPr>
        <w:jc w:val="both"/>
      </w:pPr>
      <w:r>
        <w:t xml:space="preserve">Например, Платон (428-347 до н.э.), ссылаясь на </w:t>
      </w:r>
      <w:proofErr w:type="spellStart"/>
      <w:r>
        <w:t>свидтельства</w:t>
      </w:r>
      <w:proofErr w:type="spellEnd"/>
      <w:r>
        <w:t xml:space="preserve"> жрецов Египта, описал якобы существовавшую в </w:t>
      </w:r>
      <w:proofErr w:type="spellStart"/>
      <w:r>
        <w:t>д</w:t>
      </w:r>
      <w:proofErr w:type="gramStart"/>
      <w:r>
        <w:t>a</w:t>
      </w:r>
      <w:proofErr w:type="gramEnd"/>
      <w:r>
        <w:t>леком</w:t>
      </w:r>
      <w:proofErr w:type="spellEnd"/>
      <w:r>
        <w:t xml:space="preserve"> прошлом страну - Атлантиду. Тем самым он создал </w:t>
      </w:r>
      <w:proofErr w:type="spellStart"/>
      <w:r>
        <w:t>заг</w:t>
      </w:r>
      <w:proofErr w:type="gramStart"/>
      <w:r>
        <w:t>a</w:t>
      </w:r>
      <w:proofErr w:type="gramEnd"/>
      <w:r>
        <w:t>дкy</w:t>
      </w:r>
      <w:proofErr w:type="spellEnd"/>
      <w:r>
        <w:t xml:space="preserve">, до сих пор вызывающую споры. Неясно, шла ли речь о литературном приеме, позволившем Платону описать идеальное в </w:t>
      </w:r>
      <w:proofErr w:type="spellStart"/>
      <w:r>
        <w:t>e</w:t>
      </w:r>
      <w:proofErr w:type="gramStart"/>
      <w:r>
        <w:t>г</w:t>
      </w:r>
      <w:proofErr w:type="gramEnd"/>
      <w:r>
        <w:t>o</w:t>
      </w:r>
      <w:proofErr w:type="spellEnd"/>
      <w:r>
        <w:t xml:space="preserve"> представлении устройство </w:t>
      </w:r>
      <w:proofErr w:type="spellStart"/>
      <w:r>
        <w:t>гocуарствa</w:t>
      </w:r>
      <w:proofErr w:type="spellEnd"/>
      <w:r>
        <w:t xml:space="preserve"> или реально существовавшей высокоразвитой цивилизации. Не исключено, что в мифе об Атлантиде нашли отклик сведения о неких </w:t>
      </w:r>
      <w:proofErr w:type="spellStart"/>
      <w:proofErr w:type="gramStart"/>
      <w:r>
        <w:t>co</w:t>
      </w:r>
      <w:proofErr w:type="gramEnd"/>
      <w:r>
        <w:t>бытиях</w:t>
      </w:r>
      <w:proofErr w:type="spellEnd"/>
      <w:r>
        <w:t xml:space="preserve"> древности, но происшедших отнюдь не в то время и не в том месте, о которых упоминает Платон. </w:t>
      </w:r>
    </w:p>
    <w:p w:rsidR="006C7256" w:rsidRDefault="006C7256" w:rsidP="006C7256">
      <w:pPr>
        <w:jc w:val="both"/>
      </w:pPr>
      <w:r>
        <w:t xml:space="preserve">Многие историки древности, как и последующих эпох, претендовали на объективность и правдивость, что далеко не всегда соответствовало реальности. Авторы исторических трудов были детьми </w:t>
      </w:r>
      <w:proofErr w:type="spellStart"/>
      <w:r>
        <w:t>c</w:t>
      </w:r>
      <w:proofErr w:type="gramStart"/>
      <w:r>
        <w:t>в</w:t>
      </w:r>
      <w:proofErr w:type="gramEnd"/>
      <w:r>
        <w:t>oeгo</w:t>
      </w:r>
      <w:proofErr w:type="spellEnd"/>
      <w:r>
        <w:t xml:space="preserve"> времени. Они находились под влиянием представлений, </w:t>
      </w:r>
      <w:proofErr w:type="spellStart"/>
      <w:r>
        <w:t>г</w:t>
      </w:r>
      <w:proofErr w:type="gramStart"/>
      <w:r>
        <w:t>oc</w:t>
      </w:r>
      <w:proofErr w:type="gramEnd"/>
      <w:r>
        <w:t>подствующих</w:t>
      </w:r>
      <w:proofErr w:type="spellEnd"/>
      <w:r>
        <w:t xml:space="preserve"> в том обществе, в котором они жили.</w:t>
      </w:r>
    </w:p>
    <w:p w:rsidR="006C7256" w:rsidRDefault="006C7256" w:rsidP="006C7256">
      <w:pPr>
        <w:jc w:val="both"/>
      </w:pPr>
      <w:r>
        <w:t xml:space="preserve">Так, древние греки были склонны считать, что остальной мир населен дикарями, варварами. Римлянам было свойственно такое же отношение к другим, особенно покоренным </w:t>
      </w:r>
      <w:proofErr w:type="spellStart"/>
      <w:r>
        <w:t>н</w:t>
      </w:r>
      <w:proofErr w:type="gramStart"/>
      <w:r>
        <w:t>a</w:t>
      </w:r>
      <w:proofErr w:type="gramEnd"/>
      <w:r>
        <w:t>родам</w:t>
      </w:r>
      <w:proofErr w:type="spellEnd"/>
      <w:r>
        <w:t>. Это сказывалось на описании их жизни, быта, проявлялось в готовности верить слухам, характеризующим обычаи этих народов в самом неблагоприятном свете.</w:t>
      </w:r>
    </w:p>
    <w:p w:rsidR="006C7256" w:rsidRDefault="006C7256" w:rsidP="006C7256">
      <w:pPr>
        <w:jc w:val="both"/>
      </w:pPr>
      <w:r>
        <w:t xml:space="preserve">Кроме </w:t>
      </w:r>
      <w:proofErr w:type="spellStart"/>
      <w:r>
        <w:t>т</w:t>
      </w:r>
      <w:proofErr w:type="gramStart"/>
      <w:r>
        <w:t>o</w:t>
      </w:r>
      <w:proofErr w:type="gramEnd"/>
      <w:r>
        <w:t>гo</w:t>
      </w:r>
      <w:proofErr w:type="spellEnd"/>
      <w:r>
        <w:t xml:space="preserve">, стремления завоевать расположение сильных мира сего нередко побуждали историков и летописцев приукрашивать заслуги современных им полководцев, властителей, негативно </w:t>
      </w:r>
      <w:proofErr w:type="spellStart"/>
      <w:r>
        <w:t>xaрактеризовать</w:t>
      </w:r>
      <w:proofErr w:type="spellEnd"/>
      <w:r>
        <w:t xml:space="preserve"> их противников. </w:t>
      </w:r>
    </w:p>
    <w:p w:rsidR="006C7256" w:rsidRDefault="006C7256" w:rsidP="006C7256">
      <w:pPr>
        <w:jc w:val="both"/>
      </w:pPr>
      <w:r>
        <w:t xml:space="preserve">Историческая наука в Средние века и Новое время </w:t>
      </w:r>
    </w:p>
    <w:p w:rsidR="006C7256" w:rsidRDefault="006C7256" w:rsidP="006C7256">
      <w:pPr>
        <w:jc w:val="both"/>
      </w:pPr>
    </w:p>
    <w:p w:rsidR="006C7256" w:rsidRDefault="006C7256" w:rsidP="006C7256">
      <w:pPr>
        <w:jc w:val="both"/>
      </w:pPr>
      <w:r>
        <w:t xml:space="preserve">В раннем Средневековье в Европе решающее воздействие на состояние исторического знания оказывала религия. При общем низком уровне </w:t>
      </w:r>
      <w:proofErr w:type="spellStart"/>
      <w:r>
        <w:t>г</w:t>
      </w:r>
      <w:proofErr w:type="gramStart"/>
      <w:r>
        <w:t>p</w:t>
      </w:r>
      <w:proofErr w:type="gramEnd"/>
      <w:r>
        <w:t>амотности</w:t>
      </w:r>
      <w:proofErr w:type="spellEnd"/>
      <w:r>
        <w:t xml:space="preserve"> латынью, универсальным языком западной ветви христианства, владели преимущественно служители церкви. Они вели исторические хроники, обращая особое внимание на описание жизни святых мучеников.</w:t>
      </w:r>
    </w:p>
    <w:p w:rsidR="006C7256" w:rsidRDefault="006C7256" w:rsidP="006C7256">
      <w:pPr>
        <w:jc w:val="both"/>
      </w:pPr>
      <w:r>
        <w:t xml:space="preserve">С ростом </w:t>
      </w:r>
      <w:proofErr w:type="spellStart"/>
      <w:r>
        <w:t>г</w:t>
      </w:r>
      <w:proofErr w:type="gramStart"/>
      <w:r>
        <w:t>o</w:t>
      </w:r>
      <w:proofErr w:type="gramEnd"/>
      <w:r>
        <w:t>родов</w:t>
      </w:r>
      <w:proofErr w:type="spellEnd"/>
      <w:r>
        <w:t xml:space="preserve">, появлением крупных </w:t>
      </w:r>
      <w:proofErr w:type="spellStart"/>
      <w:r>
        <w:t>гoсударств</w:t>
      </w:r>
      <w:proofErr w:type="spellEnd"/>
      <w:r>
        <w:t xml:space="preserve">, изобретением книгопечатания (середина ХV в.) в развитии исторической </w:t>
      </w:r>
      <w:proofErr w:type="spellStart"/>
      <w:r>
        <w:t>нaуки</w:t>
      </w:r>
      <w:proofErr w:type="spellEnd"/>
      <w:r>
        <w:t xml:space="preserve"> начался новый этап. Были предприняты попытки свести воедино разрозненные сведения, содержащиеся в хрониках и летописях, трудах историков античности, которые нередко противоречили друг </w:t>
      </w:r>
      <w:proofErr w:type="spellStart"/>
      <w:r>
        <w:t>друг</w:t>
      </w:r>
      <w:proofErr w:type="gramStart"/>
      <w:r>
        <w:t>y</w:t>
      </w:r>
      <w:proofErr w:type="spellEnd"/>
      <w:proofErr w:type="gramEnd"/>
      <w:r>
        <w:t>.</w:t>
      </w:r>
    </w:p>
    <w:p w:rsidR="006C7256" w:rsidRDefault="006C7256" w:rsidP="006C7256">
      <w:pPr>
        <w:jc w:val="both"/>
      </w:pPr>
      <w:r>
        <w:t xml:space="preserve">В XVI - ХVII </w:t>
      </w:r>
      <w:proofErr w:type="spellStart"/>
      <w:proofErr w:type="gramStart"/>
      <w:r>
        <w:t>вв</w:t>
      </w:r>
      <w:proofErr w:type="spellEnd"/>
      <w:proofErr w:type="gramEnd"/>
      <w:r>
        <w:t xml:space="preserve">, выстраивается более или менее стройная, хотя и не бесспорная картина всемирной истории. Создается и со временем становится общепризнанной в Европе единая система летоисчисления - от Рождества Христова. </w:t>
      </w:r>
    </w:p>
    <w:p w:rsidR="006C7256" w:rsidRDefault="006C7256" w:rsidP="006C7256">
      <w:pPr>
        <w:jc w:val="both"/>
      </w:pPr>
      <w:r>
        <w:t xml:space="preserve">В России эта система была принята при Петре 1. До </w:t>
      </w:r>
      <w:proofErr w:type="spellStart"/>
      <w:r>
        <w:t>н</w:t>
      </w:r>
      <w:proofErr w:type="gramStart"/>
      <w:r>
        <w:t>e</w:t>
      </w:r>
      <w:proofErr w:type="gramEnd"/>
      <w:r>
        <w:t>гo</w:t>
      </w:r>
      <w:proofErr w:type="spellEnd"/>
      <w:r>
        <w:t xml:space="preserve"> отсчет времени велся от условной, вычисленной по Библии даты </w:t>
      </w:r>
      <w:proofErr w:type="spellStart"/>
      <w:r>
        <w:t>сотвopeния</w:t>
      </w:r>
      <w:proofErr w:type="spellEnd"/>
      <w:r>
        <w:t xml:space="preserve"> мира. Согласно указу от 15 декабря 1699 г, после 31 декабря 7208 г, от «сотворения мира» наступало 1 января 1700 г, от Рождества Христова.</w:t>
      </w:r>
    </w:p>
    <w:p w:rsidR="006C7256" w:rsidRDefault="006C7256" w:rsidP="006C7256">
      <w:pPr>
        <w:jc w:val="both"/>
      </w:pPr>
      <w:r>
        <w:lastRenderedPageBreak/>
        <w:t xml:space="preserve">Складываются определенные критерии научности исторических знаний. Стало общепризнанным, что при возникновении </w:t>
      </w:r>
      <w:proofErr w:type="spellStart"/>
      <w:proofErr w:type="gramStart"/>
      <w:r>
        <w:t>co</w:t>
      </w:r>
      <w:proofErr w:type="gramEnd"/>
      <w:r>
        <w:t>мнений</w:t>
      </w:r>
      <w:proofErr w:type="spellEnd"/>
      <w:r>
        <w:t xml:space="preserve"> в правильности описания происшедших событий историк не должен полагаться исключительно на собственное суждение. </w:t>
      </w:r>
      <w:proofErr w:type="spellStart"/>
      <w:r>
        <w:t>E</w:t>
      </w:r>
      <w:proofErr w:type="gramStart"/>
      <w:r>
        <w:t>г</w:t>
      </w:r>
      <w:proofErr w:type="gramEnd"/>
      <w:r>
        <w:t>o</w:t>
      </w:r>
      <w:proofErr w:type="spellEnd"/>
      <w:r>
        <w:t xml:space="preserve"> необходимо подтверждать документами, учитывать мнение других ученых. Возникают основы научных школ, по-разному представляющих те периоды истории, сведения о которых носят отрывочный, неполный характер.</w:t>
      </w:r>
    </w:p>
    <w:p w:rsidR="006C7256" w:rsidRDefault="006C7256" w:rsidP="006C7256">
      <w:pPr>
        <w:jc w:val="both"/>
      </w:pPr>
      <w:r>
        <w:t>В XVII-XVIII вв. интерес к прошлому в Европе значительно возрос.</w:t>
      </w:r>
    </w:p>
    <w:p w:rsidR="006C7256" w:rsidRDefault="006C7256" w:rsidP="006C7256">
      <w:pPr>
        <w:jc w:val="both"/>
      </w:pPr>
      <w:proofErr w:type="spellStart"/>
      <w:proofErr w:type="gramStart"/>
      <w:r>
        <w:t>Bo</w:t>
      </w:r>
      <w:proofErr w:type="gramEnd"/>
      <w:r>
        <w:t>-пepвых</w:t>
      </w:r>
      <w:proofErr w:type="spellEnd"/>
      <w:r>
        <w:t xml:space="preserve">, горизонты мира европейцев с наступлением эпохи Великих </w:t>
      </w:r>
      <w:proofErr w:type="spellStart"/>
      <w:r>
        <w:t>геогpафических</w:t>
      </w:r>
      <w:proofErr w:type="spellEnd"/>
      <w:r>
        <w:t xml:space="preserve"> открытий, развитием торговли, началом создания колониальных империй расширились. В условиях роста грамотности пробудился интерес к другим народам и их истории. </w:t>
      </w:r>
    </w:p>
    <w:p w:rsidR="006C7256" w:rsidRDefault="006C7256" w:rsidP="006C7256">
      <w:pPr>
        <w:jc w:val="both"/>
      </w:pPr>
      <w:proofErr w:type="spellStart"/>
      <w:r>
        <w:t>Bo-</w:t>
      </w:r>
      <w:proofErr w:type="gramStart"/>
      <w:r>
        <w:t>вт</w:t>
      </w:r>
      <w:proofErr w:type="gramEnd"/>
      <w:r>
        <w:t>opыx</w:t>
      </w:r>
      <w:proofErr w:type="spellEnd"/>
      <w:r>
        <w:t xml:space="preserve">, медленный, неспешный ритм жизни раннею </w:t>
      </w:r>
      <w:proofErr w:type="spellStart"/>
      <w:r>
        <w:t>среднeвековья</w:t>
      </w:r>
      <w:proofErr w:type="spellEnd"/>
      <w:r>
        <w:t xml:space="preserve">, создававший впечатление неизменности основ бытия. </w:t>
      </w:r>
      <w:proofErr w:type="spellStart"/>
      <w:proofErr w:type="gramStart"/>
      <w:r>
        <w:t>C</w:t>
      </w:r>
      <w:proofErr w:type="gramEnd"/>
      <w:r>
        <w:t>мeнился</w:t>
      </w:r>
      <w:proofErr w:type="spellEnd"/>
      <w:r>
        <w:t xml:space="preserve"> временем перемен, которые люди могли воспринимать на собственном опыте. Понимание отличия «настоящего» от «прошлого» и «будущего» заставляло задуматься о том, как и почему меняется мир. Ответ на этот вопрос в первую очередь должна была дать история.</w:t>
      </w:r>
    </w:p>
    <w:p w:rsidR="006C7256" w:rsidRDefault="006C7256" w:rsidP="006C7256">
      <w:pPr>
        <w:jc w:val="both"/>
      </w:pPr>
      <w:proofErr w:type="spellStart"/>
      <w:proofErr w:type="gramStart"/>
      <w:r>
        <w:t>B</w:t>
      </w:r>
      <w:proofErr w:type="gramEnd"/>
      <w:r>
        <w:t>-тpeтьиx</w:t>
      </w:r>
      <w:proofErr w:type="spellEnd"/>
      <w:r>
        <w:t xml:space="preserve">, складывающаяся идеология государственного интереса требовала обоснования. Еще в Средние века в спорах между </w:t>
      </w:r>
      <w:proofErr w:type="spellStart"/>
      <w:proofErr w:type="gramStart"/>
      <w:r>
        <w:t>po</w:t>
      </w:r>
      <w:proofErr w:type="gramEnd"/>
      <w:r>
        <w:t>дами</w:t>
      </w:r>
      <w:proofErr w:type="spellEnd"/>
      <w:r>
        <w:t xml:space="preserve"> знати, особенно по вопросам их права на старшинство, на престол большое значение придавалось древности их происхождения.</w:t>
      </w:r>
    </w:p>
    <w:p w:rsidR="006C7256" w:rsidRDefault="006C7256" w:rsidP="006C7256">
      <w:pPr>
        <w:jc w:val="both"/>
      </w:pPr>
      <w:r>
        <w:t xml:space="preserve">Утверждение абсолютизма способствовало появлению потребности в доказательстве преимуществ и исторической </w:t>
      </w:r>
      <w:proofErr w:type="spellStart"/>
      <w:r>
        <w:t>прог</w:t>
      </w:r>
      <w:proofErr w:type="gramStart"/>
      <w:r>
        <w:t>p</w:t>
      </w:r>
      <w:proofErr w:type="gramEnd"/>
      <w:r>
        <w:t>ессивности</w:t>
      </w:r>
      <w:proofErr w:type="spellEnd"/>
      <w:r>
        <w:t xml:space="preserve"> крупных, централизованных монархий. В трудах многих историков XVH - XIX </w:t>
      </w:r>
      <w:proofErr w:type="spellStart"/>
      <w:proofErr w:type="gramStart"/>
      <w:r>
        <w:t>вв</w:t>
      </w:r>
      <w:proofErr w:type="spellEnd"/>
      <w:proofErr w:type="gramEnd"/>
      <w:r>
        <w:t>, их возникновение рассматривалось как логичный, закономерный итог общественного развития.</w:t>
      </w:r>
    </w:p>
    <w:p w:rsidR="006C7256" w:rsidRDefault="006C7256" w:rsidP="006C7256">
      <w:pPr>
        <w:jc w:val="both"/>
      </w:pPr>
      <w:r>
        <w:t xml:space="preserve">В конце XVII века были учреждены Академия наук во Франции и Королевское научное общество в Великобритании. В </w:t>
      </w:r>
      <w:proofErr w:type="spellStart"/>
      <w:proofErr w:type="gramStart"/>
      <w:r>
        <w:t>Poc</w:t>
      </w:r>
      <w:proofErr w:type="gramEnd"/>
      <w:r>
        <w:t>сии</w:t>
      </w:r>
      <w:proofErr w:type="spellEnd"/>
      <w:r>
        <w:t xml:space="preserve">, после воцарения династии Романовых, был создан специальный Записной приказ, который должен был описать ее историю, В 1724 г. по указу императора Петра I была основана Академия наук, </w:t>
      </w:r>
      <w:proofErr w:type="spellStart"/>
      <w:r>
        <w:t>гдe</w:t>
      </w:r>
      <w:proofErr w:type="spellEnd"/>
      <w:r>
        <w:t xml:space="preserve"> существовали исторический департамент и историческое собрание. Началось издание трудов по истории России, публикация летописных материалов и документов. Наибольшую известность приобрел труд В.Н Татищева (1686 - 1750) «История Российская с самых древнейших времен». При </w:t>
      </w:r>
    </w:p>
    <w:p w:rsidR="006C7256" w:rsidRDefault="006C7256" w:rsidP="006C7256">
      <w:pPr>
        <w:jc w:val="both"/>
      </w:pPr>
      <w:r>
        <w:t>императрице Елизавете Петровне вводится должность официального историографа. Занимавший ее во времена Александра I н</w:t>
      </w:r>
      <w:proofErr w:type="gramStart"/>
      <w:r>
        <w:t>.м</w:t>
      </w:r>
      <w:proofErr w:type="gramEnd"/>
      <w:r>
        <w:t xml:space="preserve">, Карамзин (1766-1826) создал первое фундаментальное исследование «История </w:t>
      </w:r>
      <w:proofErr w:type="spellStart"/>
      <w:r>
        <w:t>гocуаapcтвa</w:t>
      </w:r>
      <w:proofErr w:type="spellEnd"/>
      <w:r>
        <w:t xml:space="preserve"> Российского» в 12 томах, в котором подробнейшим образом, на основе документальных материалов описывается отечественная история с древнейших времен до XVII века. </w:t>
      </w:r>
    </w:p>
    <w:p w:rsidR="006C7256" w:rsidRDefault="006C7256" w:rsidP="006C7256">
      <w:pPr>
        <w:jc w:val="both"/>
      </w:pPr>
      <w:r>
        <w:t xml:space="preserve">Наступление эпохи Просвещения (XVHI </w:t>
      </w:r>
      <w:proofErr w:type="gramStart"/>
      <w:r>
        <w:t>в</w:t>
      </w:r>
      <w:proofErr w:type="gramEnd"/>
      <w:r>
        <w:t xml:space="preserve">.) </w:t>
      </w:r>
      <w:proofErr w:type="gramStart"/>
      <w:r>
        <w:t>с</w:t>
      </w:r>
      <w:proofErr w:type="gramEnd"/>
      <w:r>
        <w:t xml:space="preserve"> ее верой в разум людей, успехи естествоиспытателей XVIII - XIX вв. утверждение в науке материалистических взглядов, убеждения, что все существующее имеет рациональное объяснение, сказались и на развитии исторического знания. В центр внимания общественных, гуманитарных наук в XIX веке выдвинулась проблема поиска закономерностей </w:t>
      </w:r>
      <w:proofErr w:type="gramStart"/>
      <w:r>
        <w:t>историческою</w:t>
      </w:r>
      <w:proofErr w:type="gramEnd"/>
      <w:r>
        <w:t xml:space="preserve"> развития, его движущих сил. </w:t>
      </w:r>
    </w:p>
    <w:p w:rsidR="006C7256" w:rsidRDefault="006C7256" w:rsidP="006C7256">
      <w:pPr>
        <w:jc w:val="both"/>
      </w:pPr>
      <w:r>
        <w:t xml:space="preserve">В это время окончательно определяются требования к научным подходам изучения прошлого, главным из них выступает соблюдение принципа историзма, </w:t>
      </w:r>
    </w:p>
    <w:p w:rsidR="006C7256" w:rsidRDefault="006C7256" w:rsidP="006C7256">
      <w:pPr>
        <w:jc w:val="both"/>
      </w:pPr>
      <w:r>
        <w:t xml:space="preserve">или конкретно-исторического анализа. Он предполагает, что любое событие должно рассматриваться в контексте породившей </w:t>
      </w:r>
      <w:proofErr w:type="spellStart"/>
      <w:r>
        <w:t>e</w:t>
      </w:r>
      <w:proofErr w:type="gramStart"/>
      <w:r>
        <w:t>г</w:t>
      </w:r>
      <w:proofErr w:type="gramEnd"/>
      <w:r>
        <w:t>o</w:t>
      </w:r>
      <w:proofErr w:type="spellEnd"/>
      <w:r>
        <w:t xml:space="preserve"> </w:t>
      </w:r>
      <w:proofErr w:type="spellStart"/>
      <w:r>
        <w:t>peальности</w:t>
      </w:r>
      <w:proofErr w:type="spellEnd"/>
      <w:r>
        <w:t xml:space="preserve">, с учетом тех причинно-следственных связей, которые сделали </w:t>
      </w:r>
      <w:proofErr w:type="spellStart"/>
      <w:r>
        <w:t>eгo</w:t>
      </w:r>
      <w:proofErr w:type="spellEnd"/>
      <w:r>
        <w:t xml:space="preserve"> возможным. </w:t>
      </w:r>
    </w:p>
    <w:p w:rsidR="006C7256" w:rsidRDefault="006C7256" w:rsidP="006C7256">
      <w:pPr>
        <w:jc w:val="both"/>
      </w:pPr>
      <w:r>
        <w:t xml:space="preserve">Большое значение имеет соблюдение принципа объективности, требующего точности в изложении фактов, их </w:t>
      </w:r>
      <w:proofErr w:type="spellStart"/>
      <w:r>
        <w:t>всесторонн</w:t>
      </w:r>
      <w:proofErr w:type="gramStart"/>
      <w:r>
        <w:t>e</w:t>
      </w:r>
      <w:proofErr w:type="gramEnd"/>
      <w:r>
        <w:t>гo</w:t>
      </w:r>
      <w:proofErr w:type="spellEnd"/>
      <w:r>
        <w:t xml:space="preserve"> </w:t>
      </w:r>
      <w:proofErr w:type="spellStart"/>
      <w:r>
        <w:t>освeщения</w:t>
      </w:r>
      <w:proofErr w:type="spellEnd"/>
      <w:r>
        <w:t xml:space="preserve">, отказа от попыток подгонять живую ткань событий под </w:t>
      </w:r>
      <w:proofErr w:type="spellStart"/>
      <w:r>
        <w:t>кaкую-либо</w:t>
      </w:r>
      <w:proofErr w:type="spellEnd"/>
      <w:r>
        <w:t xml:space="preserve"> заданную схему. При отсутствии точных, абсолютно </w:t>
      </w:r>
      <w:proofErr w:type="spellStart"/>
      <w:r>
        <w:t>д</w:t>
      </w:r>
      <w:proofErr w:type="gramStart"/>
      <w:r>
        <w:t>o</w:t>
      </w:r>
      <w:proofErr w:type="gramEnd"/>
      <w:r>
        <w:t>стоверных</w:t>
      </w:r>
      <w:proofErr w:type="spellEnd"/>
      <w:r>
        <w:t xml:space="preserve"> данных о прошлом историк имеет право на </w:t>
      </w:r>
      <w:r>
        <w:lastRenderedPageBreak/>
        <w:t xml:space="preserve">умозрительный эксперимент - реконструкцию событий и связанных с ними обстоятельств, но при этом он не должен вступать в противоречие с фактами, принципом конкретно-исторического подхода. </w:t>
      </w:r>
    </w:p>
    <w:p w:rsidR="006C7256" w:rsidRDefault="006C7256" w:rsidP="006C7256">
      <w:pPr>
        <w:jc w:val="both"/>
      </w:pPr>
      <w:r>
        <w:t xml:space="preserve">Историческая наука в </w:t>
      </w:r>
      <w:proofErr w:type="spellStart"/>
      <w:r>
        <w:t>хх</w:t>
      </w:r>
      <w:proofErr w:type="spellEnd"/>
      <w:r>
        <w:t xml:space="preserve"> веке </w:t>
      </w:r>
    </w:p>
    <w:p w:rsidR="006C7256" w:rsidRDefault="006C7256" w:rsidP="006C7256">
      <w:pPr>
        <w:jc w:val="both"/>
      </w:pPr>
      <w:r>
        <w:t xml:space="preserve">Насыщенный крайне сложными и противоречивыми событиями ХХ век содействовал динамичному развитию исторической науки. </w:t>
      </w:r>
    </w:p>
    <w:p w:rsidR="006C7256" w:rsidRDefault="006C7256" w:rsidP="006C7256">
      <w:pPr>
        <w:jc w:val="both"/>
      </w:pPr>
      <w:r>
        <w:t xml:space="preserve">В прошлом она обращала основное внимание на историю </w:t>
      </w:r>
      <w:proofErr w:type="spellStart"/>
      <w:proofErr w:type="gramStart"/>
      <w:r>
        <w:t>E</w:t>
      </w:r>
      <w:proofErr w:type="gramEnd"/>
      <w:r>
        <w:t>вропы</w:t>
      </w:r>
      <w:proofErr w:type="spellEnd"/>
      <w:r>
        <w:t xml:space="preserve"> и колонизации мира европейскими державами. Жизнь стран и народов других континентов оставалась на периферии </w:t>
      </w:r>
      <w:proofErr w:type="spellStart"/>
      <w:r>
        <w:t>историче</w:t>
      </w:r>
      <w:proofErr w:type="gramStart"/>
      <w:r>
        <w:t>c</w:t>
      </w:r>
      <w:proofErr w:type="gramEnd"/>
      <w:r>
        <w:t>кoгo</w:t>
      </w:r>
      <w:proofErr w:type="spellEnd"/>
      <w:r>
        <w:t xml:space="preserve"> знания. </w:t>
      </w:r>
    </w:p>
    <w:p w:rsidR="006C7256" w:rsidRDefault="006C7256" w:rsidP="006C7256">
      <w:pPr>
        <w:jc w:val="both"/>
      </w:pPr>
      <w:r>
        <w:t xml:space="preserve">Как писал учившийся в Англии в молодости </w:t>
      </w:r>
      <w:proofErr w:type="spellStart"/>
      <w:r>
        <w:t>д</w:t>
      </w:r>
      <w:proofErr w:type="spellEnd"/>
      <w:r>
        <w:t xml:space="preserve">, Неру (1889- 1964), лидер освободительного движения и первый премьер-министр независимой Индии, «история, которую мы учим в школах и колледжах, стоит </w:t>
      </w:r>
      <w:proofErr w:type="spellStart"/>
      <w:r>
        <w:t>немн</w:t>
      </w:r>
      <w:proofErr w:type="gramStart"/>
      <w:r>
        <w:t>o</w:t>
      </w:r>
      <w:proofErr w:type="gramEnd"/>
      <w:r>
        <w:t>гoгo</w:t>
      </w:r>
      <w:proofErr w:type="spellEnd"/>
      <w:r>
        <w:t xml:space="preserve">... Даже то, что я учил по истории Индии, было во многом неверно, или искажено, или написано людьми, относившимися к нашей стране свысока». </w:t>
      </w:r>
    </w:p>
    <w:p w:rsidR="006C7256" w:rsidRDefault="006C7256" w:rsidP="006C7256">
      <w:pPr>
        <w:jc w:val="both"/>
      </w:pPr>
      <w:r>
        <w:t xml:space="preserve">Открыв для себя прошлое стран Азии и Африки, европейская </w:t>
      </w:r>
      <w:proofErr w:type="spellStart"/>
      <w:r>
        <w:t>н</w:t>
      </w:r>
      <w:proofErr w:type="gramStart"/>
      <w:r>
        <w:t>a</w:t>
      </w:r>
      <w:proofErr w:type="gramEnd"/>
      <w:r>
        <w:t>ука</w:t>
      </w:r>
      <w:proofErr w:type="spellEnd"/>
      <w:r>
        <w:t xml:space="preserve"> оказалась </w:t>
      </w:r>
      <w:proofErr w:type="spellStart"/>
      <w:r>
        <w:t>вынужденаa</w:t>
      </w:r>
      <w:proofErr w:type="spellEnd"/>
      <w:r>
        <w:t xml:space="preserve"> признать уникальность пройденного ими пути развития. А это, в свою очередь, заставило усомниться в </w:t>
      </w:r>
      <w:proofErr w:type="spellStart"/>
      <w:proofErr w:type="gramStart"/>
      <w:r>
        <w:t>cy</w:t>
      </w:r>
      <w:proofErr w:type="gramEnd"/>
      <w:r>
        <w:t>ществовании</w:t>
      </w:r>
      <w:proofErr w:type="spellEnd"/>
      <w:r>
        <w:t xml:space="preserve"> универсальных закономерностей в исторических </w:t>
      </w:r>
      <w:proofErr w:type="spellStart"/>
      <w:r>
        <w:t>пpoцессах</w:t>
      </w:r>
      <w:proofErr w:type="spellEnd"/>
      <w:r>
        <w:t xml:space="preserve">. </w:t>
      </w:r>
    </w:p>
    <w:p w:rsidR="006C7256" w:rsidRDefault="006C7256" w:rsidP="006C7256">
      <w:pPr>
        <w:jc w:val="both"/>
      </w:pPr>
      <w:r>
        <w:t xml:space="preserve">Многообразие подходов к изучению истории увеличилось и в связи с развитием общественных наук. В начале ХХ века произошло размежевание между историей и политологией, </w:t>
      </w:r>
      <w:proofErr w:type="spellStart"/>
      <w:r>
        <w:t>социалогией</w:t>
      </w:r>
      <w:proofErr w:type="spellEnd"/>
      <w:r>
        <w:t xml:space="preserve">, </w:t>
      </w:r>
      <w:proofErr w:type="spellStart"/>
      <w:r>
        <w:t>социалъной</w:t>
      </w:r>
      <w:proofErr w:type="spellEnd"/>
      <w:r>
        <w:t xml:space="preserve"> психологией, которые изучали соответствующие сферы жизни общества. К концу ХХ века достижения и выводы новых </w:t>
      </w:r>
      <w:proofErr w:type="spellStart"/>
      <w:r>
        <w:t>г</w:t>
      </w:r>
      <w:proofErr w:type="gramStart"/>
      <w:r>
        <w:t>y</w:t>
      </w:r>
      <w:proofErr w:type="gramEnd"/>
      <w:r>
        <w:t>манитарных</w:t>
      </w:r>
      <w:proofErr w:type="spellEnd"/>
      <w:r>
        <w:t xml:space="preserve"> наук стали использоваться для объяснения событий прошлого. Это позволило существенно обогатить историческую науку. </w:t>
      </w:r>
    </w:p>
    <w:p w:rsidR="006C7256" w:rsidRDefault="006C7256" w:rsidP="006C7256">
      <w:pPr>
        <w:jc w:val="both"/>
      </w:pPr>
      <w:r>
        <w:t xml:space="preserve">Большое влияние на ее развитие оказали события, происшедшие в ХХ веке в России, особенно связанные с «холодной войной», противостоянием СССР и США. Широкое распространение получили официальные и полуофициальные версии истории, представлявшие в наиболее выгодном свете политику той или иной </w:t>
      </w:r>
      <w:proofErr w:type="spellStart"/>
      <w:proofErr w:type="gramStart"/>
      <w:r>
        <w:t>C</w:t>
      </w:r>
      <w:proofErr w:type="gramEnd"/>
      <w:r>
        <w:t>вepxдержавы</w:t>
      </w:r>
      <w:proofErr w:type="spellEnd"/>
      <w:r>
        <w:t xml:space="preserve">. Возникло множество «белых пятен», созданных умолчанием фактов или искажением истины. Наибольший ущерб из-за жесткой цензуры, партийно-государственного контроля над содержанием работ по истории понесла отечественная наука. </w:t>
      </w:r>
    </w:p>
    <w:p w:rsidR="006C7256" w:rsidRDefault="006C7256" w:rsidP="006C7256">
      <w:pPr>
        <w:jc w:val="both"/>
      </w:pPr>
      <w:r>
        <w:t xml:space="preserve">С завершением «холодной войной», утверждением в России </w:t>
      </w:r>
      <w:proofErr w:type="spellStart"/>
      <w:r>
        <w:t>д</w:t>
      </w:r>
      <w:proofErr w:type="gramStart"/>
      <w:r>
        <w:t>e</w:t>
      </w:r>
      <w:proofErr w:type="gramEnd"/>
      <w:r>
        <w:t>мократических</w:t>
      </w:r>
      <w:proofErr w:type="spellEnd"/>
      <w:r>
        <w:t xml:space="preserve"> принципов организации политической жизни развернулся процесс переосмысления прошлого. Он имел определенные издержки: порой некритически заимствовались те взгляды зарубежных историков, которые были порождены реальностями мышления «холодной войной». Возросший в обществе интерес к новым прочтениям истории вызвал к жизни немало публицистических работ. </w:t>
      </w:r>
      <w:proofErr w:type="spellStart"/>
      <w:proofErr w:type="gramStart"/>
      <w:r>
        <w:t>Ha</w:t>
      </w:r>
      <w:proofErr w:type="gramEnd"/>
      <w:r>
        <w:t>учность</w:t>
      </w:r>
      <w:proofErr w:type="spellEnd"/>
      <w:r>
        <w:t xml:space="preserve"> которых весьма относительна, тем не менее, вполне вероятно, что рост многообразия точек зрения и обилие новых фактов, становящихся достоянием науки, создадут основу для достижения качественно новых горизонтов развития исторического знания. </w:t>
      </w:r>
    </w:p>
    <w:p w:rsidR="00C61F0F" w:rsidRDefault="00C61F0F" w:rsidP="00C61F0F">
      <w:pPr>
        <w:spacing w:after="0" w:line="240" w:lineRule="auto"/>
        <w:jc w:val="both"/>
        <w:rPr>
          <w:b/>
          <w:sz w:val="28"/>
          <w:szCs w:val="28"/>
        </w:rPr>
      </w:pPr>
      <w:r w:rsidRPr="003A21C5">
        <w:rPr>
          <w:b/>
          <w:sz w:val="28"/>
          <w:szCs w:val="28"/>
          <w:lang w:val="en-US"/>
        </w:rPr>
        <w:t>III</w:t>
      </w:r>
      <w:r w:rsidRPr="00D37247">
        <w:rPr>
          <w:b/>
          <w:sz w:val="28"/>
          <w:szCs w:val="28"/>
        </w:rPr>
        <w:t xml:space="preserve"> этап – закрепление урока</w:t>
      </w:r>
    </w:p>
    <w:p w:rsidR="00C65481" w:rsidRDefault="00C65481" w:rsidP="006C7256">
      <w:pPr>
        <w:spacing w:line="240" w:lineRule="auto"/>
        <w:jc w:val="both"/>
      </w:pPr>
      <w:r>
        <w:t xml:space="preserve">Вопросы и задания для </w:t>
      </w:r>
      <w:r w:rsidR="006C7256">
        <w:t>закрепления:</w:t>
      </w:r>
    </w:p>
    <w:p w:rsidR="00C65481" w:rsidRDefault="00C65481" w:rsidP="006C7256">
      <w:pPr>
        <w:spacing w:line="240" w:lineRule="auto"/>
        <w:jc w:val="both"/>
      </w:pPr>
      <w:r>
        <w:t xml:space="preserve">1. Объясните, в чем состояли особенности познания прошлого в </w:t>
      </w:r>
      <w:proofErr w:type="spellStart"/>
      <w:r>
        <w:t>дописьменную</w:t>
      </w:r>
      <w:proofErr w:type="spellEnd"/>
      <w:r>
        <w:t xml:space="preserve"> эпоху. Какие мифы, объясняющие происхождение мира и человека, вы знаете? </w:t>
      </w:r>
    </w:p>
    <w:p w:rsidR="00C65481" w:rsidRDefault="00C65481" w:rsidP="006C7256">
      <w:pPr>
        <w:spacing w:line="240" w:lineRule="auto"/>
        <w:jc w:val="both"/>
      </w:pPr>
      <w:r>
        <w:t xml:space="preserve">2. Назовите имена выдающихся историков античности. Укажите особенности исторической науки на ранних стадиях ее развития. В чем выражалась ограниченность исторического познания в античную эпоху? </w:t>
      </w:r>
    </w:p>
    <w:p w:rsidR="00C65481" w:rsidRDefault="00C65481" w:rsidP="006C7256">
      <w:pPr>
        <w:spacing w:line="240" w:lineRule="auto"/>
        <w:jc w:val="both"/>
      </w:pPr>
      <w:r>
        <w:t xml:space="preserve">3. Каким образом господствующее положение религии и </w:t>
      </w:r>
      <w:proofErr w:type="spellStart"/>
      <w:r>
        <w:t>ц</w:t>
      </w:r>
      <w:proofErr w:type="gramStart"/>
      <w:r>
        <w:t>ep</w:t>
      </w:r>
      <w:proofErr w:type="gramEnd"/>
      <w:r>
        <w:t>кви</w:t>
      </w:r>
      <w:proofErr w:type="spellEnd"/>
      <w:r>
        <w:t xml:space="preserve"> в духовной сфере Средневековья сказалось на содержании научных знаний? </w:t>
      </w:r>
    </w:p>
    <w:p w:rsidR="00C65481" w:rsidRDefault="00C65481" w:rsidP="006C7256">
      <w:pPr>
        <w:spacing w:line="240" w:lineRule="auto"/>
        <w:jc w:val="both"/>
      </w:pPr>
      <w:r>
        <w:t xml:space="preserve">4. Почему возрос интерес к прошлому в период </w:t>
      </w:r>
      <w:proofErr w:type="spellStart"/>
      <w:r>
        <w:t>нов</w:t>
      </w:r>
      <w:proofErr w:type="gramStart"/>
      <w:r>
        <w:t>o</w:t>
      </w:r>
      <w:proofErr w:type="gramEnd"/>
      <w:r>
        <w:t>гo</w:t>
      </w:r>
      <w:proofErr w:type="spellEnd"/>
      <w:r>
        <w:t xml:space="preserve"> времени? </w:t>
      </w:r>
    </w:p>
    <w:p w:rsidR="00C65481" w:rsidRDefault="00C65481" w:rsidP="006C7256">
      <w:pPr>
        <w:spacing w:line="240" w:lineRule="auto"/>
        <w:jc w:val="both"/>
      </w:pPr>
      <w:r>
        <w:lastRenderedPageBreak/>
        <w:t xml:space="preserve">5. Какие научные подходы и принципы исторического исследования были выработаны в XVIII-XIX вв.? </w:t>
      </w:r>
    </w:p>
    <w:p w:rsidR="00C65481" w:rsidRDefault="00C65481" w:rsidP="006C7256">
      <w:pPr>
        <w:spacing w:line="240" w:lineRule="auto"/>
        <w:jc w:val="both"/>
      </w:pPr>
      <w:r>
        <w:t xml:space="preserve">6. В чем заключаются особенности развития исторической науки в </w:t>
      </w:r>
      <w:proofErr w:type="spellStart"/>
      <w:r>
        <w:t>хх</w:t>
      </w:r>
      <w:proofErr w:type="spellEnd"/>
      <w:r>
        <w:t xml:space="preserve"> веке? </w:t>
      </w:r>
    </w:p>
    <w:p w:rsidR="00C65481" w:rsidRDefault="00C65481" w:rsidP="00C61F0F">
      <w:pPr>
        <w:spacing w:after="0" w:line="240" w:lineRule="auto"/>
        <w:jc w:val="both"/>
        <w:rPr>
          <w:b/>
          <w:sz w:val="28"/>
          <w:szCs w:val="28"/>
        </w:rPr>
      </w:pPr>
    </w:p>
    <w:p w:rsidR="00C61F0F" w:rsidRDefault="00C61F0F" w:rsidP="00C61F0F">
      <w:pPr>
        <w:rPr>
          <w:b/>
          <w:sz w:val="28"/>
          <w:szCs w:val="28"/>
        </w:rPr>
      </w:pPr>
      <w:r w:rsidRPr="00D37247">
        <w:rPr>
          <w:b/>
          <w:sz w:val="28"/>
          <w:szCs w:val="28"/>
          <w:lang w:val="en-US"/>
        </w:rPr>
        <w:t>IV</w:t>
      </w:r>
      <w:r w:rsidRPr="00D37247">
        <w:rPr>
          <w:b/>
          <w:sz w:val="28"/>
          <w:szCs w:val="28"/>
        </w:rPr>
        <w:t xml:space="preserve"> </w:t>
      </w:r>
      <w:r w:rsidRPr="003A21C5">
        <w:rPr>
          <w:b/>
          <w:sz w:val="28"/>
          <w:szCs w:val="28"/>
        </w:rPr>
        <w:t xml:space="preserve">этап – </w:t>
      </w:r>
      <w:r>
        <w:rPr>
          <w:b/>
          <w:sz w:val="28"/>
          <w:szCs w:val="28"/>
        </w:rPr>
        <w:t>итог</w:t>
      </w:r>
      <w:r w:rsidR="006C725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урока</w:t>
      </w:r>
    </w:p>
    <w:p w:rsidR="006C7256" w:rsidRPr="006C7256" w:rsidRDefault="006C7256" w:rsidP="006C7256">
      <w:pPr>
        <w:ind w:left="360"/>
        <w:rPr>
          <w:sz w:val="24"/>
          <w:szCs w:val="24"/>
        </w:rPr>
      </w:pPr>
      <w:r w:rsidRPr="006C7256">
        <w:rPr>
          <w:bCs/>
          <w:sz w:val="24"/>
          <w:szCs w:val="24"/>
        </w:rPr>
        <w:t>§ 1, 3 (пункт 2,3);</w:t>
      </w:r>
      <w:r>
        <w:rPr>
          <w:bCs/>
          <w:sz w:val="24"/>
          <w:szCs w:val="24"/>
        </w:rPr>
        <w:t xml:space="preserve"> </w:t>
      </w:r>
      <w:r w:rsidRPr="006C7256">
        <w:rPr>
          <w:bCs/>
          <w:sz w:val="24"/>
          <w:szCs w:val="24"/>
        </w:rPr>
        <w:t xml:space="preserve"> записи в тетрадях;</w:t>
      </w:r>
      <w:r>
        <w:rPr>
          <w:bCs/>
          <w:sz w:val="24"/>
          <w:szCs w:val="24"/>
        </w:rPr>
        <w:t xml:space="preserve"> </w:t>
      </w:r>
      <w:r w:rsidRPr="006C7256">
        <w:rPr>
          <w:bCs/>
          <w:sz w:val="24"/>
          <w:szCs w:val="24"/>
        </w:rPr>
        <w:t xml:space="preserve">найти информацию об исторических дисциплинах. </w:t>
      </w:r>
    </w:p>
    <w:p w:rsidR="000570F2" w:rsidRDefault="000570F2" w:rsidP="00C65481">
      <w:pPr>
        <w:jc w:val="both"/>
      </w:pPr>
    </w:p>
    <w:p w:rsidR="000570F2" w:rsidRDefault="000570F2" w:rsidP="00C65481">
      <w:pPr>
        <w:jc w:val="both"/>
      </w:pPr>
    </w:p>
    <w:sectPr w:rsidR="000570F2" w:rsidSect="00E258F0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0FAD"/>
    <w:multiLevelType w:val="hybridMultilevel"/>
    <w:tmpl w:val="7994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04C1"/>
    <w:multiLevelType w:val="hybridMultilevel"/>
    <w:tmpl w:val="08D402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5148D"/>
    <w:multiLevelType w:val="hybridMultilevel"/>
    <w:tmpl w:val="E45899DE"/>
    <w:lvl w:ilvl="0" w:tplc="5DE0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CA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C4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CE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EB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281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65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81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C6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10CB1"/>
    <w:multiLevelType w:val="hybridMultilevel"/>
    <w:tmpl w:val="6CC43DAE"/>
    <w:lvl w:ilvl="0" w:tplc="99A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492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E0A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005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4B0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E5D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8E0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6D7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CCF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1970CA"/>
    <w:multiLevelType w:val="hybridMultilevel"/>
    <w:tmpl w:val="97EE04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5320DF"/>
    <w:multiLevelType w:val="hybridMultilevel"/>
    <w:tmpl w:val="70A044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7F18"/>
    <w:rsid w:val="000570F2"/>
    <w:rsid w:val="006C7256"/>
    <w:rsid w:val="00C61F0F"/>
    <w:rsid w:val="00C65481"/>
    <w:rsid w:val="00E258F0"/>
    <w:rsid w:val="00F0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011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3911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240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Infa</Company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2012-09-26T10:42:00Z</dcterms:created>
  <dcterms:modified xsi:type="dcterms:W3CDTF">2012-09-26T11:39:00Z</dcterms:modified>
</cp:coreProperties>
</file>