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35C" w:rsidRPr="00D43BAC" w:rsidRDefault="0002035C" w:rsidP="00400CF6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pacing w:val="-7"/>
          <w:sz w:val="32"/>
          <w:szCs w:val="28"/>
        </w:rPr>
      </w:pPr>
      <w:r w:rsidRPr="00D43BAC">
        <w:rPr>
          <w:rFonts w:ascii="Times New Roman" w:hAnsi="Times New Roman" w:cs="Times New Roman"/>
          <w:b/>
          <w:bCs/>
          <w:spacing w:val="-7"/>
          <w:sz w:val="32"/>
          <w:szCs w:val="28"/>
        </w:rPr>
        <w:t>План – конспект у</w:t>
      </w:r>
      <w:r w:rsidR="00400CF6" w:rsidRPr="00D43BAC">
        <w:rPr>
          <w:rFonts w:ascii="Times New Roman" w:hAnsi="Times New Roman" w:cs="Times New Roman"/>
          <w:b/>
          <w:bCs/>
          <w:spacing w:val="-7"/>
          <w:sz w:val="32"/>
          <w:szCs w:val="28"/>
        </w:rPr>
        <w:t>рок</w:t>
      </w:r>
      <w:r w:rsidRPr="00D43BAC">
        <w:rPr>
          <w:rFonts w:ascii="Times New Roman" w:hAnsi="Times New Roman" w:cs="Times New Roman"/>
          <w:b/>
          <w:bCs/>
          <w:spacing w:val="-7"/>
          <w:sz w:val="32"/>
          <w:szCs w:val="28"/>
        </w:rPr>
        <w:t>а</w:t>
      </w:r>
      <w:r w:rsidR="00400CF6" w:rsidRPr="00D43BAC">
        <w:rPr>
          <w:rFonts w:ascii="Times New Roman" w:hAnsi="Times New Roman" w:cs="Times New Roman"/>
          <w:b/>
          <w:bCs/>
          <w:spacing w:val="-7"/>
          <w:sz w:val="32"/>
          <w:szCs w:val="28"/>
        </w:rPr>
        <w:t xml:space="preserve"> </w:t>
      </w:r>
    </w:p>
    <w:p w:rsidR="0002035C" w:rsidRPr="0002035C" w:rsidRDefault="0002035C" w:rsidP="0002035C">
      <w:pPr>
        <w:shd w:val="clear" w:color="auto" w:fill="FFFFFF"/>
        <w:spacing w:after="0"/>
        <w:ind w:firstLine="709"/>
        <w:rPr>
          <w:rFonts w:ascii="Times New Roman" w:hAnsi="Times New Roman" w:cs="Times New Roman"/>
          <w:bCs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Предмет</w:t>
      </w:r>
      <w:r w:rsidRPr="0002035C">
        <w:rPr>
          <w:rFonts w:ascii="Times New Roman" w:hAnsi="Times New Roman" w:cs="Times New Roman"/>
          <w:bCs/>
          <w:spacing w:val="-7"/>
          <w:sz w:val="28"/>
          <w:szCs w:val="28"/>
        </w:rPr>
        <w:t>: история</w:t>
      </w:r>
    </w:p>
    <w:p w:rsidR="0002035C" w:rsidRDefault="0002035C" w:rsidP="0002035C">
      <w:pPr>
        <w:shd w:val="clear" w:color="auto" w:fill="FFFFFF"/>
        <w:spacing w:after="0"/>
        <w:ind w:firstLine="709"/>
        <w:rPr>
          <w:rFonts w:ascii="Times New Roman" w:hAnsi="Times New Roman" w:cs="Times New Roman"/>
          <w:b/>
          <w:bCs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Класс:  </w:t>
      </w:r>
      <w:r w:rsidRPr="0002035C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5 </w:t>
      </w:r>
    </w:p>
    <w:p w:rsidR="00400CF6" w:rsidRPr="00400CF6" w:rsidRDefault="0002035C" w:rsidP="0002035C">
      <w:pPr>
        <w:shd w:val="clear" w:color="auto" w:fill="FFFFFF"/>
        <w:spacing w:after="0"/>
        <w:ind w:firstLine="709"/>
        <w:rPr>
          <w:rFonts w:ascii="Times New Roman" w:hAnsi="Times New Roman" w:cs="Times New Roman"/>
          <w:b/>
          <w:bCs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>Тема урока:</w:t>
      </w:r>
      <w:r w:rsidR="00400CF6" w:rsidRPr="00400CF6"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="00400CF6" w:rsidRPr="0002035C">
        <w:rPr>
          <w:rFonts w:ascii="Times New Roman" w:hAnsi="Times New Roman" w:cs="Times New Roman"/>
          <w:bCs/>
          <w:spacing w:val="-7"/>
          <w:sz w:val="28"/>
          <w:szCs w:val="28"/>
        </w:rPr>
        <w:t>«</w:t>
      </w:r>
      <w:r w:rsidR="00400CF6" w:rsidRPr="0002035C">
        <w:rPr>
          <w:rFonts w:ascii="Times New Roman" w:hAnsi="Times New Roman" w:cs="Times New Roman"/>
          <w:sz w:val="28"/>
          <w:szCs w:val="28"/>
        </w:rPr>
        <w:t xml:space="preserve">Древнее </w:t>
      </w:r>
      <w:proofErr w:type="spellStart"/>
      <w:r w:rsidR="00400CF6" w:rsidRPr="0002035C">
        <w:rPr>
          <w:rFonts w:ascii="Times New Roman" w:hAnsi="Times New Roman" w:cs="Times New Roman"/>
          <w:sz w:val="28"/>
          <w:szCs w:val="28"/>
        </w:rPr>
        <w:t>Двуречье</w:t>
      </w:r>
      <w:proofErr w:type="spellEnd"/>
      <w:r w:rsidR="00400CF6" w:rsidRPr="0002035C">
        <w:rPr>
          <w:rFonts w:ascii="Times New Roman" w:hAnsi="Times New Roman" w:cs="Times New Roman"/>
          <w:bCs/>
          <w:spacing w:val="-7"/>
          <w:sz w:val="28"/>
          <w:szCs w:val="28"/>
        </w:rPr>
        <w:t>».</w:t>
      </w:r>
    </w:p>
    <w:p w:rsidR="00400CF6" w:rsidRPr="00400CF6" w:rsidRDefault="00400CF6" w:rsidP="0002035C">
      <w:pPr>
        <w:spacing w:after="0"/>
        <w:ind w:firstLine="709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400CF6">
        <w:rPr>
          <w:rFonts w:ascii="Times New Roman" w:hAnsi="Times New Roman" w:cs="Times New Roman"/>
          <w:b/>
          <w:bCs/>
          <w:spacing w:val="-7"/>
          <w:sz w:val="28"/>
          <w:szCs w:val="28"/>
        </w:rPr>
        <w:t>Тип урока</w:t>
      </w:r>
      <w:r w:rsidRPr="00400CF6">
        <w:rPr>
          <w:rFonts w:ascii="Times New Roman" w:hAnsi="Times New Roman" w:cs="Times New Roman"/>
          <w:bCs/>
          <w:spacing w:val="-7"/>
          <w:sz w:val="28"/>
          <w:szCs w:val="28"/>
        </w:rPr>
        <w:t>: урок открытия новых знаний</w:t>
      </w:r>
    </w:p>
    <w:p w:rsidR="00400CF6" w:rsidRDefault="00400CF6" w:rsidP="0002035C">
      <w:pPr>
        <w:spacing w:after="0"/>
        <w:ind w:firstLine="709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400CF6"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Цели урока: </w:t>
      </w:r>
      <w:r w:rsidRPr="00400CF6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</w:t>
      </w:r>
      <w:r w:rsidR="0002035C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</w:t>
      </w:r>
      <w:r w:rsidR="0002035C" w:rsidRPr="00400CF6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формирование представления </w:t>
      </w:r>
      <w:proofErr w:type="gramStart"/>
      <w:r w:rsidR="0002035C" w:rsidRPr="00400CF6">
        <w:rPr>
          <w:rFonts w:ascii="Times New Roman" w:hAnsi="Times New Roman" w:cs="Times New Roman"/>
          <w:bCs/>
          <w:spacing w:val="-7"/>
          <w:sz w:val="28"/>
          <w:szCs w:val="28"/>
        </w:rPr>
        <w:t>обучающихся</w:t>
      </w:r>
      <w:proofErr w:type="gramEnd"/>
      <w:r w:rsidR="0002035C" w:rsidRPr="00400CF6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о государстве Древнее </w:t>
      </w:r>
      <w:proofErr w:type="spellStart"/>
      <w:r w:rsidR="0002035C" w:rsidRPr="00400CF6">
        <w:rPr>
          <w:rFonts w:ascii="Times New Roman" w:hAnsi="Times New Roman" w:cs="Times New Roman"/>
          <w:bCs/>
          <w:spacing w:val="-7"/>
          <w:sz w:val="28"/>
          <w:szCs w:val="28"/>
        </w:rPr>
        <w:t>Двуречье</w:t>
      </w:r>
      <w:proofErr w:type="spellEnd"/>
      <w:r w:rsidR="0002035C">
        <w:rPr>
          <w:rFonts w:ascii="Times New Roman" w:hAnsi="Times New Roman" w:cs="Times New Roman"/>
          <w:bCs/>
          <w:spacing w:val="-7"/>
          <w:sz w:val="28"/>
          <w:szCs w:val="28"/>
        </w:rPr>
        <w:t>.</w:t>
      </w:r>
    </w:p>
    <w:p w:rsidR="0002035C" w:rsidRPr="0002035C" w:rsidRDefault="0002035C" w:rsidP="0002035C">
      <w:pPr>
        <w:spacing w:after="0"/>
        <w:ind w:firstLine="709"/>
        <w:rPr>
          <w:rFonts w:ascii="Times New Roman" w:hAnsi="Times New Roman" w:cs="Times New Roman"/>
          <w:b/>
          <w:bCs/>
          <w:spacing w:val="-7"/>
          <w:sz w:val="28"/>
          <w:szCs w:val="28"/>
        </w:rPr>
      </w:pPr>
      <w:r w:rsidRPr="0002035C">
        <w:rPr>
          <w:rFonts w:ascii="Times New Roman" w:hAnsi="Times New Roman" w:cs="Times New Roman"/>
          <w:b/>
          <w:bCs/>
          <w:spacing w:val="-7"/>
          <w:sz w:val="28"/>
          <w:szCs w:val="28"/>
        </w:rPr>
        <w:t>Задачи:</w:t>
      </w:r>
    </w:p>
    <w:p w:rsidR="00400CF6" w:rsidRPr="00400CF6" w:rsidRDefault="00400CF6" w:rsidP="0002035C">
      <w:pPr>
        <w:spacing w:after="0" w:line="240" w:lineRule="auto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400CF6">
        <w:rPr>
          <w:rFonts w:ascii="Times New Roman" w:hAnsi="Times New Roman" w:cs="Times New Roman"/>
          <w:i/>
          <w:color w:val="333333"/>
          <w:sz w:val="28"/>
          <w:szCs w:val="28"/>
          <w:lang w:eastAsia="ru-RU"/>
        </w:rPr>
        <w:t xml:space="preserve">          </w:t>
      </w:r>
      <w:r w:rsidRPr="00400CF6">
        <w:rPr>
          <w:rFonts w:ascii="Times New Roman" w:hAnsi="Times New Roman" w:cs="Times New Roman"/>
          <w:bCs/>
          <w:i/>
          <w:spacing w:val="-7"/>
          <w:sz w:val="28"/>
          <w:szCs w:val="28"/>
        </w:rPr>
        <w:t>Образовательные:</w:t>
      </w:r>
      <w:r w:rsidRPr="00400CF6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02035C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организовать деятельность</w:t>
      </w:r>
      <w:r w:rsidR="0002035C" w:rsidRPr="0002035C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02035C" w:rsidRPr="00400CF6">
        <w:rPr>
          <w:rFonts w:ascii="Times New Roman" w:hAnsi="Times New Roman" w:cs="Times New Roman"/>
          <w:bCs/>
          <w:spacing w:val="-7"/>
          <w:sz w:val="28"/>
          <w:szCs w:val="28"/>
        </w:rPr>
        <w:t>обучающихся</w:t>
      </w:r>
      <w:r w:rsidR="0002035C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 по изучению и закреплению знаний обучающихся </w:t>
      </w:r>
      <w:r w:rsidRPr="00400CF6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о государстве Древнее </w:t>
      </w:r>
      <w:proofErr w:type="spellStart"/>
      <w:r w:rsidRPr="00400CF6">
        <w:rPr>
          <w:rFonts w:ascii="Times New Roman" w:hAnsi="Times New Roman" w:cs="Times New Roman"/>
          <w:bCs/>
          <w:spacing w:val="-7"/>
          <w:sz w:val="28"/>
          <w:szCs w:val="28"/>
        </w:rPr>
        <w:t>Двуречье</w:t>
      </w:r>
      <w:proofErr w:type="spellEnd"/>
      <w:r w:rsidRPr="00400CF6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на основе различных источников информации; продолжить формирование системы понятий;</w:t>
      </w:r>
    </w:p>
    <w:p w:rsidR="0002035C" w:rsidRDefault="00400CF6" w:rsidP="0002035C">
      <w:pPr>
        <w:spacing w:after="0" w:line="240" w:lineRule="auto"/>
        <w:ind w:firstLine="709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400CF6">
        <w:rPr>
          <w:rFonts w:ascii="Times New Roman" w:hAnsi="Times New Roman" w:cs="Times New Roman"/>
          <w:bCs/>
          <w:i/>
          <w:spacing w:val="-7"/>
          <w:sz w:val="28"/>
          <w:szCs w:val="28"/>
        </w:rPr>
        <w:t>Развивающие</w:t>
      </w:r>
      <w:r w:rsidRPr="00400CF6">
        <w:rPr>
          <w:rFonts w:ascii="Times New Roman" w:hAnsi="Times New Roman" w:cs="Times New Roman"/>
          <w:bCs/>
          <w:spacing w:val="-7"/>
          <w:sz w:val="28"/>
          <w:szCs w:val="28"/>
        </w:rPr>
        <w:t>: способствовать развитию логического мышления, речи, воображения, памяти, внимания; формирование умений и навыков работы с историческими картами и контурными картами, текстом;</w:t>
      </w:r>
      <w:r w:rsidRPr="00400CF6">
        <w:rPr>
          <w:rFonts w:ascii="Times New Roman" w:hAnsi="Times New Roman" w:cs="Times New Roman"/>
          <w:sz w:val="28"/>
          <w:szCs w:val="28"/>
        </w:rPr>
        <w:t xml:space="preserve"> развивать коммуникативные действия;</w:t>
      </w:r>
      <w:r w:rsidR="0002035C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   </w:t>
      </w:r>
    </w:p>
    <w:p w:rsidR="00400CF6" w:rsidRPr="0002035C" w:rsidRDefault="00400CF6" w:rsidP="0002035C">
      <w:pPr>
        <w:spacing w:after="0" w:line="240" w:lineRule="auto"/>
        <w:ind w:firstLine="709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400CF6">
        <w:rPr>
          <w:rFonts w:ascii="Times New Roman" w:hAnsi="Times New Roman" w:cs="Times New Roman"/>
          <w:bCs/>
          <w:i/>
          <w:spacing w:val="-7"/>
          <w:sz w:val="28"/>
          <w:szCs w:val="28"/>
        </w:rPr>
        <w:t>Воспитательные:</w:t>
      </w:r>
      <w:r w:rsidRPr="00400CF6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Pr="00400CF6">
        <w:rPr>
          <w:rFonts w:ascii="Times New Roman" w:hAnsi="Times New Roman" w:cs="Times New Roman"/>
          <w:sz w:val="28"/>
          <w:szCs w:val="28"/>
          <w:lang w:eastAsia="ru-RU"/>
        </w:rPr>
        <w:t>воспитывать детей в духе уважения к истории  народов мира; воспитывать любознательность, ответственность, самостоятельность.</w:t>
      </w:r>
      <w:r w:rsidRPr="00400CF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</w:p>
    <w:p w:rsidR="00400CF6" w:rsidRPr="00400CF6" w:rsidRDefault="00400CF6" w:rsidP="0002035C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00CF6">
        <w:rPr>
          <w:rFonts w:ascii="Times New Roman" w:hAnsi="Times New Roman" w:cs="Times New Roman"/>
          <w:b/>
          <w:bCs/>
          <w:sz w:val="28"/>
          <w:szCs w:val="28"/>
        </w:rPr>
        <w:t>Оборудование урока</w:t>
      </w:r>
      <w:r w:rsidRPr="00400CF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00CF6">
        <w:rPr>
          <w:rFonts w:ascii="Times New Roman" w:hAnsi="Times New Roman" w:cs="Times New Roman"/>
          <w:sz w:val="28"/>
          <w:szCs w:val="28"/>
        </w:rPr>
        <w:t xml:space="preserve">компьютер, экран, мультимедиа, презентация «Древнее </w:t>
      </w:r>
      <w:proofErr w:type="spellStart"/>
      <w:r w:rsidRPr="00400CF6">
        <w:rPr>
          <w:rFonts w:ascii="Times New Roman" w:hAnsi="Times New Roman" w:cs="Times New Roman"/>
          <w:sz w:val="28"/>
          <w:szCs w:val="28"/>
        </w:rPr>
        <w:t>Двуречье</w:t>
      </w:r>
      <w:proofErr w:type="spellEnd"/>
      <w:r w:rsidRPr="00400CF6">
        <w:rPr>
          <w:rFonts w:ascii="Times New Roman" w:hAnsi="Times New Roman" w:cs="Times New Roman"/>
          <w:sz w:val="28"/>
          <w:szCs w:val="28"/>
        </w:rPr>
        <w:t>»,  настенная карта «Египет и Передняя Азия в древности», атлас  и контурные карты по истории Древнего мира, тексты из хрестоматии по истории Древнего мира в виде карточек</w:t>
      </w:r>
      <w:r w:rsidR="00C25F26">
        <w:rPr>
          <w:rFonts w:ascii="Times New Roman" w:hAnsi="Times New Roman" w:cs="Times New Roman"/>
          <w:sz w:val="28"/>
          <w:szCs w:val="28"/>
        </w:rPr>
        <w:t xml:space="preserve">, </w:t>
      </w:r>
      <w:r w:rsidR="00C25F26" w:rsidRPr="00B24E97">
        <w:rPr>
          <w:rFonts w:ascii="Times New Roman" w:eastAsia="Calibri" w:hAnsi="Times New Roman" w:cs="Times New Roman"/>
          <w:sz w:val="26"/>
          <w:szCs w:val="26"/>
        </w:rPr>
        <w:t>кружки  разного цвет</w:t>
      </w:r>
      <w:proofErr w:type="gramStart"/>
      <w:r w:rsidR="00C25F26" w:rsidRPr="00B24E97">
        <w:rPr>
          <w:rFonts w:ascii="Times New Roman" w:eastAsia="Calibri" w:hAnsi="Times New Roman" w:cs="Times New Roman"/>
          <w:sz w:val="26"/>
          <w:szCs w:val="26"/>
        </w:rPr>
        <w:t>а</w:t>
      </w:r>
      <w:r w:rsidR="00C25F26">
        <w:rPr>
          <w:rFonts w:ascii="Times New Roman" w:eastAsia="Calibri" w:hAnsi="Times New Roman" w:cs="Times New Roman"/>
          <w:sz w:val="26"/>
          <w:szCs w:val="26"/>
        </w:rPr>
        <w:t>(</w:t>
      </w:r>
      <w:proofErr w:type="gramEnd"/>
      <w:r w:rsidR="00C25F26">
        <w:rPr>
          <w:rFonts w:ascii="Times New Roman" w:eastAsia="Calibri" w:hAnsi="Times New Roman" w:cs="Times New Roman"/>
          <w:sz w:val="26"/>
          <w:szCs w:val="26"/>
        </w:rPr>
        <w:t>для самооценки работы)</w:t>
      </w:r>
    </w:p>
    <w:p w:rsidR="00400CF6" w:rsidRPr="00400CF6" w:rsidRDefault="00C25F26" w:rsidP="00400CF6">
      <w:pPr>
        <w:shd w:val="clear" w:color="auto" w:fill="FFFFFF"/>
        <w:spacing w:before="180" w:line="234" w:lineRule="atLeast"/>
        <w:ind w:left="357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   </w:t>
      </w:r>
      <w:proofErr w:type="spellStart"/>
      <w:r w:rsidR="00400CF6" w:rsidRPr="00C25F26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Межпредметные</w:t>
      </w:r>
      <w:proofErr w:type="spellEnd"/>
      <w:r w:rsidR="00400CF6" w:rsidRPr="00C25F26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 связи:</w:t>
      </w:r>
      <w:r w:rsidR="00400CF6" w:rsidRPr="00400CF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история, география, литература, изобразительное искусство.</w:t>
      </w:r>
    </w:p>
    <w:p w:rsidR="00400CF6" w:rsidRPr="00400CF6" w:rsidRDefault="00400CF6" w:rsidP="00400CF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0CF6">
        <w:rPr>
          <w:rFonts w:ascii="Times New Roman" w:hAnsi="Times New Roman" w:cs="Times New Roman"/>
          <w:b/>
          <w:bCs/>
          <w:sz w:val="28"/>
          <w:szCs w:val="28"/>
        </w:rPr>
        <w:t xml:space="preserve">        Используемые учебники и учебные пособия:</w:t>
      </w:r>
    </w:p>
    <w:p w:rsidR="00400CF6" w:rsidRPr="00CE6336" w:rsidRDefault="00400CF6" w:rsidP="00CE6336">
      <w:pPr>
        <w:rPr>
          <w:rFonts w:ascii="Times New Roman" w:hAnsi="Times New Roman" w:cs="Times New Roman"/>
          <w:sz w:val="28"/>
          <w:szCs w:val="28"/>
        </w:rPr>
      </w:pPr>
      <w:r w:rsidRPr="00400CF6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proofErr w:type="spellStart"/>
      <w:r w:rsidRPr="00400CF6">
        <w:rPr>
          <w:rFonts w:ascii="Times New Roman" w:hAnsi="Times New Roman" w:cs="Times New Roman"/>
          <w:sz w:val="28"/>
          <w:szCs w:val="28"/>
        </w:rPr>
        <w:t>А.А.Вигасин</w:t>
      </w:r>
      <w:proofErr w:type="spellEnd"/>
      <w:r w:rsidRPr="00400C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0CF6">
        <w:rPr>
          <w:rFonts w:ascii="Times New Roman" w:hAnsi="Times New Roman" w:cs="Times New Roman"/>
          <w:sz w:val="28"/>
          <w:szCs w:val="28"/>
        </w:rPr>
        <w:t>Г.И.Годер</w:t>
      </w:r>
      <w:proofErr w:type="spellEnd"/>
      <w:r w:rsidRPr="00400CF6">
        <w:rPr>
          <w:rFonts w:ascii="Times New Roman" w:hAnsi="Times New Roman" w:cs="Times New Roman"/>
          <w:sz w:val="28"/>
          <w:szCs w:val="28"/>
        </w:rPr>
        <w:t xml:space="preserve">, </w:t>
      </w:r>
      <w:r w:rsidRPr="00400CF6">
        <w:rPr>
          <w:rStyle w:val="c3"/>
          <w:rFonts w:ascii="Times New Roman" w:eastAsia="DejaVu Sans" w:hAnsi="Times New Roman" w:cs="Times New Roman"/>
          <w:b/>
          <w:bCs/>
          <w:color w:val="000000"/>
        </w:rPr>
        <w:t>И.С.Свенцицкая</w:t>
      </w:r>
      <w:proofErr w:type="gramStart"/>
      <w:r w:rsidRPr="00400CF6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Pr="00400CF6">
        <w:rPr>
          <w:rStyle w:val="c3"/>
          <w:rFonts w:ascii="Times New Roman" w:eastAsia="DejaVu Sans" w:hAnsi="Times New Roman" w:cs="Times New Roman"/>
          <w:b/>
          <w:bCs/>
          <w:color w:val="000000"/>
        </w:rPr>
        <w:t>Всеобщая история</w:t>
      </w:r>
      <w:r w:rsidRPr="00400CF6">
        <w:rPr>
          <w:rFonts w:ascii="Times New Roman" w:hAnsi="Times New Roman" w:cs="Times New Roman"/>
          <w:sz w:val="28"/>
          <w:szCs w:val="28"/>
        </w:rPr>
        <w:t>. История Древнего мира. 5 класс: учебник для общеобразовательных организаций /</w:t>
      </w:r>
      <w:proofErr w:type="gramStart"/>
      <w:r w:rsidRPr="00400CF6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400CF6">
        <w:rPr>
          <w:rFonts w:ascii="Times New Roman" w:hAnsi="Times New Roman" w:cs="Times New Roman"/>
          <w:sz w:val="28"/>
          <w:szCs w:val="28"/>
        </w:rPr>
        <w:t xml:space="preserve"> общ. Ред. А.А. </w:t>
      </w:r>
      <w:proofErr w:type="spellStart"/>
      <w:r w:rsidRPr="00400CF6">
        <w:rPr>
          <w:rFonts w:ascii="Times New Roman" w:hAnsi="Times New Roman" w:cs="Times New Roman"/>
          <w:sz w:val="28"/>
          <w:szCs w:val="28"/>
        </w:rPr>
        <w:t>Искендерова</w:t>
      </w:r>
      <w:proofErr w:type="spellEnd"/>
      <w:r w:rsidRPr="00400CF6">
        <w:rPr>
          <w:rFonts w:ascii="Times New Roman" w:hAnsi="Times New Roman" w:cs="Times New Roman"/>
          <w:sz w:val="28"/>
          <w:szCs w:val="28"/>
        </w:rPr>
        <w:t>. – М.: Просвещение, 2013</w:t>
      </w:r>
      <w:r w:rsidRPr="00400CF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00CF6" w:rsidRDefault="00400CF6" w:rsidP="00400CF6">
      <w:pPr>
        <w:rPr>
          <w:rFonts w:ascii="Times New Roman" w:hAnsi="Times New Roman" w:cs="Times New Roman"/>
          <w:sz w:val="28"/>
          <w:szCs w:val="28"/>
        </w:rPr>
      </w:pPr>
      <w:r w:rsidRPr="00400CF6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400CF6">
        <w:rPr>
          <w:rFonts w:ascii="Times New Roman" w:hAnsi="Times New Roman" w:cs="Times New Roman"/>
          <w:sz w:val="28"/>
          <w:szCs w:val="28"/>
        </w:rPr>
        <w:t>Г.И.Годер</w:t>
      </w:r>
      <w:proofErr w:type="spellEnd"/>
      <w:r w:rsidRPr="00400CF6">
        <w:rPr>
          <w:rFonts w:ascii="Times New Roman" w:hAnsi="Times New Roman" w:cs="Times New Roman"/>
          <w:sz w:val="28"/>
          <w:szCs w:val="28"/>
        </w:rPr>
        <w:t>,  Всеобщая история. История Древнего мира. Рабочая тетрадь,5 класс. Пособие для учащихся  общеобразовательных организаций в 2 ч. Ч.1. -  М.: Просвещение, 2014</w:t>
      </w:r>
    </w:p>
    <w:p w:rsidR="00DD28B4" w:rsidRDefault="00DD28B4" w:rsidP="00400CF6">
      <w:pPr>
        <w:rPr>
          <w:rFonts w:ascii="Times New Roman" w:hAnsi="Times New Roman" w:cs="Times New Roman"/>
          <w:sz w:val="28"/>
          <w:szCs w:val="28"/>
        </w:rPr>
      </w:pPr>
    </w:p>
    <w:p w:rsidR="00DD28B4" w:rsidRDefault="00DD28B4" w:rsidP="00400CF6">
      <w:pPr>
        <w:rPr>
          <w:rFonts w:ascii="Times New Roman" w:hAnsi="Times New Roman" w:cs="Times New Roman"/>
          <w:sz w:val="28"/>
          <w:szCs w:val="28"/>
        </w:rPr>
      </w:pPr>
    </w:p>
    <w:p w:rsidR="00DD28B4" w:rsidRPr="00400CF6" w:rsidRDefault="00DD28B4" w:rsidP="00400CF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843" w:type="dxa"/>
        <w:tblLayout w:type="fixed"/>
        <w:tblLook w:val="04A0"/>
      </w:tblPr>
      <w:tblGrid>
        <w:gridCol w:w="1384"/>
        <w:gridCol w:w="6662"/>
        <w:gridCol w:w="6237"/>
        <w:gridCol w:w="1560"/>
      </w:tblGrid>
      <w:tr w:rsidR="00CE6336" w:rsidRPr="00CE6336" w:rsidTr="007B1217">
        <w:tc>
          <w:tcPr>
            <w:tcW w:w="1384" w:type="dxa"/>
          </w:tcPr>
          <w:p w:rsidR="00400CF6" w:rsidRPr="00CE6336" w:rsidRDefault="00400CF6" w:rsidP="00400C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33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Этапы урока</w:t>
            </w:r>
          </w:p>
        </w:tc>
        <w:tc>
          <w:tcPr>
            <w:tcW w:w="6662" w:type="dxa"/>
          </w:tcPr>
          <w:p w:rsidR="00400CF6" w:rsidRPr="00CE6336" w:rsidRDefault="00400CF6" w:rsidP="00400C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336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учителя</w:t>
            </w:r>
          </w:p>
        </w:tc>
        <w:tc>
          <w:tcPr>
            <w:tcW w:w="6237" w:type="dxa"/>
          </w:tcPr>
          <w:p w:rsidR="00400CF6" w:rsidRPr="00CE6336" w:rsidRDefault="00400CF6" w:rsidP="00400C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3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Действия учащихся </w:t>
            </w:r>
          </w:p>
        </w:tc>
        <w:tc>
          <w:tcPr>
            <w:tcW w:w="1560" w:type="dxa"/>
          </w:tcPr>
          <w:p w:rsidR="00400CF6" w:rsidRPr="00CE6336" w:rsidRDefault="00400CF6" w:rsidP="00400C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336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 УУД</w:t>
            </w:r>
          </w:p>
        </w:tc>
      </w:tr>
      <w:tr w:rsidR="00CE6336" w:rsidRPr="007B1217" w:rsidTr="007B1217">
        <w:trPr>
          <w:trHeight w:val="1266"/>
        </w:trPr>
        <w:tc>
          <w:tcPr>
            <w:tcW w:w="1384" w:type="dxa"/>
          </w:tcPr>
          <w:p w:rsidR="00CE6336" w:rsidRPr="00CE6336" w:rsidRDefault="00DB6E3C" w:rsidP="00CE63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CE6336" w:rsidRPr="00CE63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.</w:t>
            </w:r>
            <w:r w:rsidR="00CE6336" w:rsidRPr="00CE63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Организационный момент</w:t>
            </w:r>
          </w:p>
          <w:p w:rsidR="00CE6336" w:rsidRPr="00CE6336" w:rsidRDefault="00A577BF" w:rsidP="00CE63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00CF6" w:rsidRPr="00CE6336" w:rsidRDefault="00400CF6" w:rsidP="00400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CE6336" w:rsidRPr="00B24E97" w:rsidRDefault="00CE6336" w:rsidP="00CE63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Приветствие. Проверка готовности  </w:t>
            </w:r>
            <w:proofErr w:type="gramStart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обучающихся</w:t>
            </w:r>
            <w:proofErr w:type="gramEnd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 к уроку.</w:t>
            </w:r>
          </w:p>
          <w:p w:rsidR="007B1217" w:rsidRPr="00B24E97" w:rsidRDefault="00CE6336" w:rsidP="007B1217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– Ребята,  давайте вспомним, о чем мы говорили, что изучали  на прошлых уроках?</w:t>
            </w:r>
            <w:r w:rsidR="007B1217"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  <w:p w:rsidR="00CE6336" w:rsidRPr="00B24E97" w:rsidRDefault="00CE6336" w:rsidP="00400CF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400CF6" w:rsidRPr="00B24E97" w:rsidRDefault="00CE6336" w:rsidP="007B12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Обучающиеся  вспоминают, что  познакомились на предыдущих уроках со страной Древнего Востока - Египтом</w:t>
            </w:r>
            <w:proofErr w:type="gramStart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.(</w:t>
            </w:r>
            <w:proofErr w:type="gramEnd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Краткая характеристика Египта, работа с картой«Египет и Передняя Азия в древности»)</w:t>
            </w:r>
            <w:r w:rsidR="007B1217"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560" w:type="dxa"/>
          </w:tcPr>
          <w:p w:rsidR="00CE6336" w:rsidRPr="007B1217" w:rsidRDefault="00CE6336" w:rsidP="00CE63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121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Регулятивные </w:t>
            </w:r>
            <w:r w:rsidRPr="007B1217">
              <w:rPr>
                <w:rFonts w:ascii="Times New Roman" w:hAnsi="Times New Roman" w:cs="Times New Roman"/>
                <w:sz w:val="26"/>
                <w:szCs w:val="26"/>
              </w:rPr>
              <w:t>Коммуникативные</w:t>
            </w:r>
          </w:p>
          <w:p w:rsidR="00CE6336" w:rsidRPr="007B1217" w:rsidRDefault="00CE6336" w:rsidP="00CE63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1217">
              <w:rPr>
                <w:rFonts w:ascii="Times New Roman" w:hAnsi="Times New Roman" w:cs="Times New Roman"/>
                <w:sz w:val="26"/>
                <w:szCs w:val="26"/>
              </w:rPr>
              <w:t>Логические </w:t>
            </w:r>
          </w:p>
          <w:p w:rsidR="00400CF6" w:rsidRPr="007B1217" w:rsidRDefault="00400CF6" w:rsidP="00400CF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E6336" w:rsidRPr="007B1217" w:rsidTr="004C7B1A">
        <w:trPr>
          <w:trHeight w:val="139"/>
        </w:trPr>
        <w:tc>
          <w:tcPr>
            <w:tcW w:w="1384" w:type="dxa"/>
          </w:tcPr>
          <w:p w:rsidR="00CE6336" w:rsidRPr="004C7B1A" w:rsidRDefault="00DB6E3C" w:rsidP="00CE633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CE6336" w:rsidRPr="004C7B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.Мотивация учебной деятельности </w:t>
            </w:r>
            <w:proofErr w:type="gramStart"/>
            <w:r w:rsidR="00CE6336" w:rsidRPr="004C7B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</w:p>
          <w:p w:rsidR="00400CF6" w:rsidRPr="004C7B1A" w:rsidRDefault="00400CF6" w:rsidP="00400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7B1217" w:rsidRPr="00B24E97" w:rsidRDefault="007B1217" w:rsidP="007B12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Попробуйте догадаться о теме нашего разговора сегодня,  с жизнью какого народа мы познакомимся, почему вы так думаете?  </w:t>
            </w:r>
          </w:p>
          <w:p w:rsidR="007B1217" w:rsidRPr="00B24E97" w:rsidRDefault="007B1217" w:rsidP="007B1217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B24E9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Плачьте, Боги, демоны и люди</w:t>
            </w:r>
            <w:proofErr w:type="gramStart"/>
            <w:r w:rsidRPr="00B24E97">
              <w:rPr>
                <w:rStyle w:val="apple-converted-space"/>
                <w:rFonts w:ascii="Times New Roman" w:eastAsia="DejaVu Sans" w:hAnsi="Times New Roman" w:cs="Times New Roman"/>
                <w:color w:val="000000"/>
                <w:sz w:val="26"/>
                <w:szCs w:val="26"/>
                <w:shd w:val="clear" w:color="auto" w:fill="FFFFFF"/>
              </w:rPr>
              <w:t> </w:t>
            </w:r>
            <w:r w:rsidRPr="00B24E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B24E9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О</w:t>
            </w:r>
            <w:proofErr w:type="gramEnd"/>
            <w:r w:rsidRPr="00B24E9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былом величии </w:t>
            </w:r>
            <w:r w:rsidRPr="00B24E97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>Шумера</w:t>
            </w:r>
            <w:r w:rsidRPr="00B24E9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!</w:t>
            </w:r>
            <w:r w:rsidRPr="00B24E97">
              <w:rPr>
                <w:rStyle w:val="apple-converted-space"/>
                <w:rFonts w:ascii="Times New Roman" w:eastAsia="DejaVu Sans" w:hAnsi="Times New Roman" w:cs="Times New Roman"/>
                <w:color w:val="000000"/>
                <w:sz w:val="26"/>
                <w:szCs w:val="26"/>
                <w:shd w:val="clear" w:color="auto" w:fill="FFFFFF"/>
              </w:rPr>
              <w:t> </w:t>
            </w:r>
            <w:r w:rsidRPr="00B24E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B24E9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Вас никто за это не осудит -</w:t>
            </w:r>
            <w:r w:rsidRPr="00B24E97">
              <w:rPr>
                <w:rStyle w:val="apple-converted-space"/>
                <w:rFonts w:ascii="Times New Roman" w:eastAsia="DejaVu Sans" w:hAnsi="Times New Roman" w:cs="Times New Roman"/>
                <w:color w:val="000000"/>
                <w:sz w:val="26"/>
                <w:szCs w:val="26"/>
                <w:shd w:val="clear" w:color="auto" w:fill="FFFFFF"/>
              </w:rPr>
              <w:t> </w:t>
            </w:r>
            <w:r w:rsidRPr="00B24E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B24E9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Вами движет искренняя вера…</w:t>
            </w:r>
            <w:r w:rsidRPr="00B24E97">
              <w:rPr>
                <w:rStyle w:val="apple-converted-space"/>
                <w:rFonts w:ascii="Times New Roman" w:eastAsia="DejaVu Sans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>(</w:t>
            </w:r>
            <w:r w:rsidRPr="00B24E97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>Плач</w:t>
            </w:r>
            <w:r w:rsidRPr="00B24E97">
              <w:rPr>
                <w:rStyle w:val="apple-converted-space"/>
                <w:rFonts w:ascii="Times New Roman" w:eastAsia="DejaVu Sans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> </w:t>
            </w:r>
            <w:r w:rsidRPr="00B24E97">
              <w:rPr>
                <w:rFonts w:ascii="Times New Roman" w:hAnsi="Times New Roman" w:cs="Times New Roman"/>
                <w:bCs/>
                <w:i/>
                <w:color w:val="000000"/>
                <w:sz w:val="26"/>
                <w:szCs w:val="26"/>
                <w:shd w:val="clear" w:color="auto" w:fill="FFFFFF"/>
              </w:rPr>
              <w:t>о</w:t>
            </w:r>
            <w:r w:rsidRPr="00B24E97">
              <w:rPr>
                <w:rStyle w:val="apple-converted-space"/>
                <w:rFonts w:ascii="Times New Roman" w:eastAsia="DejaVu Sans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> </w:t>
            </w:r>
            <w:r w:rsidRPr="00B24E97">
              <w:rPr>
                <w:rFonts w:ascii="Times New Roman" w:hAnsi="Times New Roman" w:cs="Times New Roman"/>
                <w:bCs/>
                <w:i/>
                <w:color w:val="000000"/>
                <w:sz w:val="26"/>
                <w:szCs w:val="26"/>
                <w:shd w:val="clear" w:color="auto" w:fill="FFFFFF"/>
              </w:rPr>
              <w:t>Месопотамии)</w:t>
            </w:r>
            <w:r w:rsidR="005F11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B24E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B24E9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Слайд1-2</w:t>
            </w:r>
          </w:p>
          <w:p w:rsidR="004C7B1A" w:rsidRDefault="007B1217" w:rsidP="004C7B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  <w:p w:rsidR="005F11AB" w:rsidRDefault="005F11AB" w:rsidP="004C7B1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11AB" w:rsidRDefault="005F11AB" w:rsidP="004C7B1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11AB" w:rsidRPr="00B24E97" w:rsidRDefault="005F11AB" w:rsidP="004C7B1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A0300" w:rsidRPr="00B24E97" w:rsidRDefault="005F11AB" w:rsidP="004C7B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-682625</wp:posOffset>
                  </wp:positionV>
                  <wp:extent cx="1089660" cy="660400"/>
                  <wp:effectExtent l="19050" t="0" r="0" b="0"/>
                  <wp:wrapTight wrapText="bothSides">
                    <wp:wrapPolygon edited="0">
                      <wp:start x="-378" y="0"/>
                      <wp:lineTo x="-378" y="21185"/>
                      <wp:lineTo x="21524" y="21185"/>
                      <wp:lineTo x="21524" y="0"/>
                      <wp:lineTo x="-378" y="0"/>
                    </wp:wrapPolygon>
                  </wp:wrapTight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0300" w:rsidRPr="00B24E97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Учитель начинает рассказ о </w:t>
            </w:r>
            <w:proofErr w:type="spellStart"/>
            <w:r w:rsidR="00FA0300" w:rsidRPr="00B24E97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Двуречье</w:t>
            </w:r>
            <w:proofErr w:type="spellEnd"/>
            <w:r w:rsidR="004C7B1A" w:rsidRPr="00B24E97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                             </w:t>
            </w:r>
            <w:r w:rsidR="00FA0300" w:rsidRPr="00B24E97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Шумеры были жителями </w:t>
            </w:r>
            <w:proofErr w:type="spellStart"/>
            <w:r w:rsidR="00FA0300" w:rsidRPr="00B24E97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Двуречья</w:t>
            </w:r>
            <w:proofErr w:type="spellEnd"/>
            <w:r w:rsidR="00FA0300" w:rsidRPr="00B24E97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. Это  один из самых загадочных народов: откуда они пришли – никто не знает.</w:t>
            </w:r>
          </w:p>
          <w:p w:rsidR="00FA0300" w:rsidRPr="00B24E97" w:rsidRDefault="00FA0300" w:rsidP="004C7B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Жизнь </w:t>
            </w:r>
            <w:proofErr w:type="spellStart"/>
            <w:r w:rsidRPr="00B24E97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Двуречья</w:t>
            </w:r>
            <w:proofErr w:type="spellEnd"/>
            <w:r w:rsidRPr="00B24E97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тесно связана с двумя крупными реками – Тигр и Евфрат. Также как и Нил в Египте, реки Тигр и Евфрат питали своими водами плодородные земли и дарили жизнь и процветание этой стране. </w:t>
            </w:r>
            <w:proofErr w:type="spellStart"/>
            <w:r w:rsidRPr="00B24E97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Двуречье</w:t>
            </w:r>
            <w:proofErr w:type="spellEnd"/>
            <w:r w:rsidRPr="00B24E97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условно делится на 2 части: юг - Шумер и север – Аккад. Первые поселения шумеров появились около 4 тысячелетия </w:t>
            </w:r>
            <w:proofErr w:type="gramStart"/>
            <w:r w:rsidRPr="00B24E97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до</w:t>
            </w:r>
            <w:proofErr w:type="gramEnd"/>
            <w:r w:rsidRPr="00B24E97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н.э</w:t>
            </w:r>
            <w:r w:rsidR="004C7B1A" w:rsidRPr="00B24E97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237" w:type="dxa"/>
          </w:tcPr>
          <w:p w:rsidR="00FA0300" w:rsidRPr="00B24E97" w:rsidRDefault="00FA0300" w:rsidP="00FA030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Ученики называют, после раздумий, народ </w:t>
            </w:r>
            <w:proofErr w:type="gramStart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–ш</w:t>
            </w:r>
            <w:proofErr w:type="gramEnd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умеры.</w:t>
            </w:r>
          </w:p>
          <w:p w:rsidR="00992D82" w:rsidRPr="00B24E97" w:rsidRDefault="00FA0300" w:rsidP="00992D8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- А кто они, где жили, чем занимались?</w:t>
            </w:r>
            <w:r w:rsidR="00992D82"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="00992D82" w:rsidRPr="00B24E97">
              <w:rPr>
                <w:rFonts w:ascii="Times New Roman" w:hAnsi="Times New Roman" w:cs="Times New Roman"/>
                <w:sz w:val="26"/>
                <w:szCs w:val="26"/>
              </w:rPr>
              <w:t>-в</w:t>
            </w:r>
            <w:proofErr w:type="gramEnd"/>
            <w:r w:rsidR="00992D82" w:rsidRPr="00B24E97">
              <w:rPr>
                <w:rFonts w:ascii="Times New Roman" w:hAnsi="Times New Roman" w:cs="Times New Roman"/>
                <w:sz w:val="26"/>
                <w:szCs w:val="26"/>
              </w:rPr>
              <w:t>опросы обучающихся.</w:t>
            </w:r>
          </w:p>
          <w:p w:rsidR="00FA0300" w:rsidRPr="00B24E97" w:rsidRDefault="00FA0300" w:rsidP="00992D8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  <w:p w:rsidR="00FA0300" w:rsidRPr="00B24E97" w:rsidRDefault="00FA0300" w:rsidP="00FA030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Ученики планируют узнать о природе, климатических условиях, местоположении </w:t>
            </w:r>
            <w:proofErr w:type="gramStart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Древнего</w:t>
            </w:r>
            <w:proofErr w:type="gramEnd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Двуречья</w:t>
            </w:r>
            <w:proofErr w:type="spellEnd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.   Познакомиться с занятиями населения, развитием письменности, религиозными верованиями, и культурой этой страны.</w:t>
            </w:r>
          </w:p>
          <w:p w:rsidR="00FA0300" w:rsidRPr="00B24E97" w:rsidRDefault="00FA0300" w:rsidP="004C7B1A">
            <w:pPr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    </w:t>
            </w:r>
          </w:p>
          <w:p w:rsidR="00FA0300" w:rsidRPr="00B24E97" w:rsidRDefault="00FA0300" w:rsidP="00FA03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Работа по  настенной карте «Египет и Передняя Азия в древности») и презентации</w:t>
            </w:r>
            <w:proofErr w:type="gramEnd"/>
          </w:p>
          <w:p w:rsidR="00FA0300" w:rsidRPr="00B24E97" w:rsidRDefault="00FA0300" w:rsidP="00400CF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A0300" w:rsidRPr="00B24E97" w:rsidRDefault="00FA0300" w:rsidP="00FA030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Запись в тетрадь: древний народ </w:t>
            </w:r>
            <w:proofErr w:type="gramStart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B24E97">
              <w:rPr>
                <w:rFonts w:ascii="Times New Roman" w:hAnsi="Times New Roman" w:cs="Times New Roman"/>
                <w:i/>
                <w:sz w:val="26"/>
                <w:szCs w:val="26"/>
              </w:rPr>
              <w:t>ш</w:t>
            </w:r>
            <w:proofErr w:type="gramEnd"/>
            <w:r w:rsidRPr="00B24E97">
              <w:rPr>
                <w:rFonts w:ascii="Times New Roman" w:hAnsi="Times New Roman" w:cs="Times New Roman"/>
                <w:i/>
                <w:sz w:val="26"/>
                <w:szCs w:val="26"/>
              </w:rPr>
              <w:t>умеры</w:t>
            </w: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(«черноголовые»).</w:t>
            </w:r>
          </w:p>
          <w:p w:rsidR="00FA0300" w:rsidRPr="00B24E97" w:rsidRDefault="00FA0300" w:rsidP="004C7B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Древнее </w:t>
            </w:r>
            <w:proofErr w:type="spellStart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Двуречье</w:t>
            </w:r>
            <w:proofErr w:type="spellEnd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 – более 5 тыс. лет назад.</w:t>
            </w:r>
          </w:p>
          <w:p w:rsidR="00FA0300" w:rsidRPr="00B24E97" w:rsidRDefault="00FA0300" w:rsidP="00FA0300">
            <w:pPr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A0300" w:rsidRPr="00B24E97" w:rsidRDefault="00FA0300" w:rsidP="00400CF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:rsidR="00DE0878" w:rsidRPr="00DE7DF4" w:rsidRDefault="00DE0878" w:rsidP="00DE0878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DE7DF4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Регулятивные </w:t>
            </w:r>
            <w:r w:rsidRPr="00DE7DF4">
              <w:rPr>
                <w:rFonts w:ascii="Times New Roman" w:hAnsi="Times New Roman" w:cs="Times New Roman"/>
                <w:sz w:val="24"/>
                <w:szCs w:val="26"/>
              </w:rPr>
              <w:t>Коммуникативные</w:t>
            </w:r>
          </w:p>
          <w:p w:rsidR="00DE0878" w:rsidRPr="00DE7DF4" w:rsidRDefault="00DE0878" w:rsidP="00DE0878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DE7DF4">
              <w:rPr>
                <w:rFonts w:ascii="Times New Roman" w:hAnsi="Times New Roman" w:cs="Times New Roman"/>
                <w:sz w:val="24"/>
                <w:szCs w:val="26"/>
              </w:rPr>
              <w:t>Логические </w:t>
            </w:r>
          </w:p>
          <w:p w:rsidR="00400CF6" w:rsidRPr="00DE0878" w:rsidRDefault="00400CF6" w:rsidP="00400CF6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CE6336" w:rsidTr="007B1217">
        <w:tc>
          <w:tcPr>
            <w:tcW w:w="1384" w:type="dxa"/>
          </w:tcPr>
          <w:p w:rsidR="00FA0300" w:rsidRPr="004C7B1A" w:rsidRDefault="00DB6E3C" w:rsidP="00FA03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FA0300" w:rsidRPr="004C7B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proofErr w:type="gramStart"/>
            <w:r w:rsidR="00FA0300" w:rsidRPr="004C7B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Актуа</w:t>
            </w:r>
            <w:r w:rsidR="00A577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FA0300" w:rsidRPr="004C7B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лизация</w:t>
            </w:r>
            <w:proofErr w:type="spellEnd"/>
            <w:proofErr w:type="gramEnd"/>
            <w:r w:rsidR="00FA0300" w:rsidRPr="004C7B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FA0300" w:rsidRPr="004C7B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знаний.</w:t>
            </w:r>
            <w:r w:rsidR="00DE0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Пробные действия</w:t>
            </w:r>
          </w:p>
          <w:p w:rsidR="00FA0300" w:rsidRPr="004C7B1A" w:rsidRDefault="00A577BF" w:rsidP="00DE0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A0300" w:rsidRPr="004C7B1A" w:rsidRDefault="00FA0300" w:rsidP="00FA0300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CF6" w:rsidRPr="004C7B1A" w:rsidRDefault="00400CF6" w:rsidP="00400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FA0300" w:rsidRPr="00B24E97" w:rsidRDefault="00FA0300" w:rsidP="004C7B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 Давайте посмотрим на карту. Из дельты Нила через небольшой перешеек на </w:t>
            </w:r>
            <w:proofErr w:type="spellStart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Синайский</w:t>
            </w:r>
            <w:proofErr w:type="spellEnd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 полуостров, затем по </w:t>
            </w:r>
            <w:r w:rsidRPr="00B24E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восточному побережью Средиземному морю, где находятся Палестина, Сирия, Финикия, по пустыне можно добраться до реки Евфрат.</w:t>
            </w:r>
          </w:p>
          <w:p w:rsidR="00FA0300" w:rsidRPr="00B24E97" w:rsidRDefault="00FA0300" w:rsidP="004C7B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- Как называлось государство, которое располагалось между реками Тигр и Евфрат?</w:t>
            </w:r>
          </w:p>
          <w:p w:rsidR="00400CF6" w:rsidRPr="00B24E97" w:rsidRDefault="00FA0300" w:rsidP="00DD3BA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— Как вы думаете, почему </w:t>
            </w:r>
            <w:proofErr w:type="spellStart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Двуречье</w:t>
            </w:r>
            <w:proofErr w:type="spellEnd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 носит такое название?</w:t>
            </w:r>
            <w:r w:rsidR="00DE0878"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D3BAE" w:rsidRPr="00B24E9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</w:tcPr>
          <w:p w:rsidR="00DD3BAE" w:rsidRPr="00B24E97" w:rsidRDefault="00DD3BAE" w:rsidP="00DD3BA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Индивидуальная и групповая работа учащихся с настенной картой и атласом.  </w:t>
            </w:r>
            <w:r w:rsidR="00992D82" w:rsidRPr="00B24E9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Демонстрируют  </w:t>
            </w:r>
            <w:r w:rsidR="00992D82" w:rsidRPr="00B24E97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навыки устного выступления.</w:t>
            </w:r>
          </w:p>
          <w:p w:rsidR="00400CF6" w:rsidRPr="00B24E97" w:rsidRDefault="00400CF6" w:rsidP="00400CF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:rsidR="00400CF6" w:rsidRPr="00DD3BAE" w:rsidRDefault="00DE0878" w:rsidP="00DD3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BA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овладение п</w:t>
            </w:r>
            <w:r w:rsidR="00DD3BAE">
              <w:rPr>
                <w:rFonts w:ascii="Times New Roman" w:eastAsia="Calibri" w:hAnsi="Times New Roman" w:cs="Times New Roman"/>
                <w:sz w:val="24"/>
                <w:szCs w:val="24"/>
              </w:rPr>
              <w:t>рактически</w:t>
            </w:r>
            <w:r w:rsidR="00DD3BA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ми умениями работы с </w:t>
            </w:r>
            <w:r w:rsidRPr="00DD3BAE">
              <w:rPr>
                <w:rFonts w:ascii="Times New Roman" w:hAnsi="Times New Roman" w:cs="Times New Roman"/>
                <w:sz w:val="24"/>
                <w:szCs w:val="24"/>
              </w:rPr>
              <w:t xml:space="preserve"> картой, атласом</w:t>
            </w:r>
          </w:p>
        </w:tc>
      </w:tr>
      <w:tr w:rsidR="00CE6336" w:rsidRPr="00B24E97" w:rsidTr="00872E30">
        <w:trPr>
          <w:trHeight w:val="1266"/>
        </w:trPr>
        <w:tc>
          <w:tcPr>
            <w:tcW w:w="1384" w:type="dxa"/>
          </w:tcPr>
          <w:p w:rsidR="00400CF6" w:rsidRPr="00B24E97" w:rsidRDefault="00A577BF" w:rsidP="00400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77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 4</w:t>
            </w:r>
            <w:r w:rsidR="00DE0878" w:rsidRPr="00A577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Pr="00A577B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Этап совместно</w:t>
            </w:r>
            <w:r w:rsidR="00DE0878" w:rsidRPr="00A577B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го </w:t>
            </w:r>
            <w:r w:rsidR="00DE0878" w:rsidRPr="00A577BF">
              <w:rPr>
                <w:rFonts w:ascii="Times New Roman" w:eastAsia="Calibri" w:hAnsi="Times New Roman" w:cs="Times New Roman"/>
                <w:b/>
                <w:sz w:val="25"/>
                <w:szCs w:val="25"/>
              </w:rPr>
              <w:t>открытия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   и усвоения новых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знаний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.</w:t>
            </w:r>
            <w:r w:rsidR="00DE0878" w:rsidRPr="00A577B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</w:t>
            </w:r>
            <w:proofErr w:type="gramEnd"/>
            <w:r w:rsidR="00DE0878" w:rsidRPr="00A577B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рактикум</w:t>
            </w:r>
            <w:proofErr w:type="spellEnd"/>
          </w:p>
        </w:tc>
        <w:tc>
          <w:tcPr>
            <w:tcW w:w="6662" w:type="dxa"/>
          </w:tcPr>
          <w:p w:rsidR="0002035C" w:rsidRPr="00B24E97" w:rsidRDefault="0002035C" w:rsidP="00DD3BA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–Каковы были природные условия </w:t>
            </w:r>
            <w:proofErr w:type="spellStart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Двуречья</w:t>
            </w:r>
            <w:proofErr w:type="spellEnd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?</w:t>
            </w:r>
            <w:r w:rsidR="00DD3BAE"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 Слайд3</w:t>
            </w:r>
          </w:p>
          <w:p w:rsidR="00DD3BAE" w:rsidRPr="00B24E97" w:rsidRDefault="00AE1DDE" w:rsidP="0002035C">
            <w:pPr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object w:dxaOrig="6761" w:dyaOrig="50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76.65pt" o:ole="">
                  <v:imagedata r:id="rId6" o:title=""/>
                </v:shape>
                <o:OLEObject Type="Embed" ProgID="PowerPoint.Slide.12" ShapeID="_x0000_i1025" DrawAspect="Content" ObjectID="_1486151870" r:id="rId7"/>
              </w:object>
            </w:r>
          </w:p>
          <w:p w:rsidR="00992D82" w:rsidRPr="00B24E97" w:rsidRDefault="00992D82" w:rsidP="0002035C">
            <w:pPr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92D82" w:rsidRPr="00B24E97" w:rsidRDefault="00992D82" w:rsidP="0002035C">
            <w:pPr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D3BAE" w:rsidRPr="00B24E97" w:rsidRDefault="00DD3BAE" w:rsidP="00DD3BA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Уже известный вам историк Геродот оставил подробное описание природных условий Древнего Междуречья и занятий его жителей. Итак, </w:t>
            </w:r>
            <w:proofErr w:type="gramStart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давайте</w:t>
            </w:r>
            <w:proofErr w:type="gramEnd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 почитаем, как описывает эту великолепную страну Геродот.</w:t>
            </w:r>
          </w:p>
          <w:p w:rsidR="00DD3BAE" w:rsidRPr="00B24E97" w:rsidRDefault="00DD3BAE" w:rsidP="00DE7DF4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Знакомство с текстом Геродота. Определение темы, главной мысли.</w:t>
            </w:r>
            <w:r w:rsidRPr="00B24E9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DD3BAE" w:rsidRPr="00B24E97" w:rsidRDefault="00DD3BAE" w:rsidP="00DD3BA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Вопросы к документу</w:t>
            </w: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DD3BAE" w:rsidRPr="00B24E97" w:rsidRDefault="00DD3BAE" w:rsidP="00DD3BA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Какая земля существовала в </w:t>
            </w:r>
            <w:proofErr w:type="gramStart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Древнем</w:t>
            </w:r>
            <w:proofErr w:type="gramEnd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Двуречье</w:t>
            </w:r>
            <w:proofErr w:type="spellEnd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? </w:t>
            </w:r>
            <w:r w:rsidRPr="00B24E97">
              <w:rPr>
                <w:rFonts w:ascii="Times New Roman" w:hAnsi="Times New Roman" w:cs="Times New Roman"/>
                <w:i/>
                <w:sz w:val="26"/>
                <w:szCs w:val="26"/>
              </w:rPr>
              <w:t>(Плодородная).</w:t>
            </w:r>
          </w:p>
          <w:p w:rsidR="00DD3BAE" w:rsidRPr="00B24E97" w:rsidRDefault="00DD3BAE" w:rsidP="00DD3BA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Какие культуры выращивали жители этой страны? </w:t>
            </w:r>
            <w:r w:rsidRPr="00B24E97"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r w:rsidRPr="00B24E97">
              <w:rPr>
                <w:rFonts w:ascii="Times New Roman" w:hAnsi="Times New Roman" w:cs="Times New Roman"/>
                <w:i/>
                <w:sz w:val="26"/>
                <w:szCs w:val="26"/>
              </w:rPr>
              <w:t>Пшеницу, ячмень, просо, сезам - масленичное растение, финиковые пальмы).</w:t>
            </w:r>
          </w:p>
          <w:p w:rsidR="00DD3BAE" w:rsidRPr="00B24E97" w:rsidRDefault="00DD3BAE" w:rsidP="00DD3BA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Какие занятия существовали у жителей Древнего </w:t>
            </w:r>
            <w:proofErr w:type="spellStart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Двуречья</w:t>
            </w:r>
            <w:proofErr w:type="spellEnd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?</w:t>
            </w:r>
            <w:proofErr w:type="gramEnd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24E97"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r w:rsidRPr="00B24E97">
              <w:rPr>
                <w:rFonts w:ascii="Times New Roman" w:hAnsi="Times New Roman" w:cs="Times New Roman"/>
                <w:i/>
                <w:sz w:val="26"/>
                <w:szCs w:val="26"/>
              </w:rPr>
              <w:t>Строили каналы, занимались земледелием, делали вино, мёд, пекли хлеб).</w:t>
            </w:r>
          </w:p>
          <w:p w:rsidR="00DD3BAE" w:rsidRPr="00B24E97" w:rsidRDefault="004A118E" w:rsidP="00DD3BA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78105</wp:posOffset>
                  </wp:positionV>
                  <wp:extent cx="920750" cy="694055"/>
                  <wp:effectExtent l="19050" t="0" r="0" b="0"/>
                  <wp:wrapTight wrapText="bothSides">
                    <wp:wrapPolygon edited="0">
                      <wp:start x="-447" y="0"/>
                      <wp:lineTo x="-447" y="20750"/>
                      <wp:lineTo x="21451" y="20750"/>
                      <wp:lineTo x="21451" y="0"/>
                      <wp:lineTo x="-447" y="0"/>
                    </wp:wrapPolygon>
                  </wp:wrapTight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0750" cy="69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D3BAE" w:rsidRPr="00B24E97">
              <w:rPr>
                <w:rFonts w:ascii="Times New Roman" w:hAnsi="Times New Roman" w:cs="Times New Roman"/>
                <w:sz w:val="26"/>
                <w:szCs w:val="26"/>
              </w:rPr>
              <w:t>Слайд</w:t>
            </w:r>
            <w:proofErr w:type="gramStart"/>
            <w:r w:rsidR="00DD3BAE" w:rsidRPr="00B24E9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proofErr w:type="gramEnd"/>
          </w:p>
          <w:p w:rsidR="00DD3BAE" w:rsidRPr="00B24E97" w:rsidRDefault="00DD3BAE" w:rsidP="00DD3BAE">
            <w:pPr>
              <w:ind w:firstLine="708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A118E" w:rsidRDefault="004A118E" w:rsidP="00400CF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A118E" w:rsidRDefault="004A118E" w:rsidP="00400CF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A1BC5" w:rsidRPr="00B24E97" w:rsidRDefault="00DD3BAE" w:rsidP="00400CF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ФИЗМИНУТКА</w:t>
            </w:r>
          </w:p>
          <w:p w:rsidR="00CA1BC5" w:rsidRPr="00B24E97" w:rsidRDefault="00CA1BC5" w:rsidP="00CA1BC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Мы продолжаем путешествие по удивительной стране. </w:t>
            </w:r>
          </w:p>
          <w:p w:rsidR="00B24E97" w:rsidRDefault="00CA1BC5" w:rsidP="00C25F26">
            <w:pPr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eastAsia="Arial Unicode MS" w:hAnsi="Times New Roman" w:cs="Times New Roman"/>
                <w:sz w:val="26"/>
                <w:szCs w:val="26"/>
              </w:rPr>
              <w:t xml:space="preserve">Древние племена Междуречья со временем объединились для совместного проживания в укрепленные поселения. Постепенно, эти поселения превращались в города – центры небольших государств. </w:t>
            </w:r>
          </w:p>
          <w:p w:rsidR="00DD28B4" w:rsidRPr="00B24E97" w:rsidRDefault="00DD28B4" w:rsidP="00C25F26">
            <w:pPr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</w:p>
          <w:p w:rsidR="00CA1BC5" w:rsidRPr="00B24E97" w:rsidRDefault="00CA1BC5" w:rsidP="00B24E97">
            <w:pPr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eastAsia="Arial Unicode MS" w:hAnsi="Times New Roman" w:cs="Times New Roman"/>
                <w:sz w:val="26"/>
                <w:szCs w:val="26"/>
              </w:rPr>
              <w:t>Слайд 5,6</w:t>
            </w:r>
            <w:r w:rsidR="00992D82" w:rsidRPr="00B24E97">
              <w:rPr>
                <w:rFonts w:ascii="Times New Roman" w:eastAsia="Arial Unicode MS" w:hAnsi="Times New Roman" w:cs="Times New Roman"/>
                <w:sz w:val="26"/>
                <w:szCs w:val="26"/>
              </w:rPr>
              <w:t xml:space="preserve"> +с.65 в </w:t>
            </w:r>
            <w:proofErr w:type="spellStart"/>
            <w:r w:rsidR="00992D82" w:rsidRPr="00B24E97">
              <w:rPr>
                <w:rFonts w:ascii="Times New Roman" w:eastAsia="Arial Unicode MS" w:hAnsi="Times New Roman" w:cs="Times New Roman"/>
                <w:sz w:val="26"/>
                <w:szCs w:val="26"/>
              </w:rPr>
              <w:t>учебнике-изобр</w:t>
            </w:r>
            <w:proofErr w:type="spellEnd"/>
            <w:r w:rsidR="00B24E97" w:rsidRPr="00B24E97">
              <w:rPr>
                <w:rFonts w:ascii="Times New Roman" w:eastAsia="Arial Unicode MS" w:hAnsi="Times New Roman" w:cs="Times New Roman"/>
                <w:sz w:val="26"/>
                <w:szCs w:val="26"/>
              </w:rPr>
              <w:t>.</w:t>
            </w:r>
            <w:r w:rsidR="00992D82" w:rsidRPr="00B24E97">
              <w:rPr>
                <w:rFonts w:ascii="Times New Roman" w:eastAsia="Arial Unicode MS" w:hAnsi="Times New Roman" w:cs="Times New Roman"/>
                <w:sz w:val="26"/>
                <w:szCs w:val="26"/>
              </w:rPr>
              <w:t xml:space="preserve"> храмов</w:t>
            </w:r>
          </w:p>
          <w:p w:rsidR="00992D82" w:rsidRPr="00B24E97" w:rsidRDefault="00CA1BC5" w:rsidP="00400CF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="00D93452" w:rsidRPr="00B24E97">
              <w:rPr>
                <w:rFonts w:ascii="Times New Roman" w:hAnsi="Times New Roman" w:cs="Times New Roman"/>
                <w:sz w:val="26"/>
                <w:szCs w:val="26"/>
              </w:rPr>
              <w:object w:dxaOrig="7213" w:dyaOrig="5386">
                <v:shape id="_x0000_i1026" type="#_x0000_t75" style="width:86.65pt;height:66.65pt" o:ole="">
                  <v:imagedata r:id="rId9" o:title=""/>
                </v:shape>
                <o:OLEObject Type="Embed" ProgID="PowerPoint.Slide.12" ShapeID="_x0000_i1026" DrawAspect="Content" ObjectID="_1486151871" r:id="rId10"/>
              </w:object>
            </w:r>
          </w:p>
          <w:p w:rsidR="00D43BAC" w:rsidRPr="00D43BAC" w:rsidRDefault="00992D82" w:rsidP="00400CF6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Какой вывод можно сделать, о верованиях древних шумеров, если в их городах тоже строились храмы? </w:t>
            </w:r>
            <w:r w:rsidRPr="00B24E97"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r w:rsidRPr="00B24E97">
              <w:rPr>
                <w:rFonts w:ascii="Times New Roman" w:hAnsi="Times New Roman" w:cs="Times New Roman"/>
                <w:i/>
                <w:sz w:val="26"/>
                <w:szCs w:val="26"/>
              </w:rPr>
              <w:t>Они тоже верили в богов).</w:t>
            </w:r>
          </w:p>
          <w:p w:rsidR="00D43BAC" w:rsidRDefault="00D43BAC" w:rsidP="00400CF6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D43BAC" w:rsidRDefault="00D43BAC" w:rsidP="00400CF6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D43BAC" w:rsidRDefault="00D43BAC" w:rsidP="00400CF6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DD28B4" w:rsidRDefault="00DD28B4" w:rsidP="00400CF6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DD28B4" w:rsidRPr="00DD28B4" w:rsidRDefault="00DD28B4" w:rsidP="00400CF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D28B4">
              <w:rPr>
                <w:rFonts w:ascii="Times New Roman" w:hAnsi="Times New Roman" w:cs="Times New Roman"/>
                <w:sz w:val="26"/>
                <w:szCs w:val="26"/>
              </w:rPr>
              <w:t>Слайд</w:t>
            </w:r>
            <w:proofErr w:type="gramStart"/>
            <w:r w:rsidRPr="00DD28B4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proofErr w:type="gramEnd"/>
          </w:p>
          <w:p w:rsidR="00D43BAC" w:rsidRPr="00B24E97" w:rsidRDefault="00D43BAC" w:rsidP="00400CF6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992D82" w:rsidRPr="00B24E97" w:rsidRDefault="00872E30" w:rsidP="00400CF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7328" cy="990600"/>
                  <wp:effectExtent l="19050" t="0" r="8572" b="0"/>
                  <wp:docPr id="3" name="Рисунок 5" descr="http://im3-tub-ru.yandex.net/i?id=b0daefaec972d67c1f5af31f6befedd0-2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3-tub-ru.yandex.net/i?id=b0daefaec972d67c1f5af31f6befedd0-2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769" cy="991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0E18BF" w:rsidRPr="00B24E97" w:rsidRDefault="00992D82" w:rsidP="00DE087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 </w:t>
            </w:r>
            <w:r w:rsidR="00DE0878" w:rsidRPr="00B24E97">
              <w:rPr>
                <w:rFonts w:ascii="Times New Roman" w:eastAsia="Calibri" w:hAnsi="Times New Roman" w:cs="Times New Roman"/>
                <w:sz w:val="26"/>
                <w:szCs w:val="26"/>
              </w:rPr>
              <w:t>На основе ранее полученных знаний, учащиеся отвечают на вопрос</w:t>
            </w:r>
            <w:r w:rsidRPr="00B24E9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 природе Междуречья и занятиях населения</w:t>
            </w:r>
          </w:p>
          <w:p w:rsidR="00DE0878" w:rsidRPr="00B24E97" w:rsidRDefault="00DE0878" w:rsidP="00400CF6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eastAsia="Calibri" w:hAnsi="Times New Roman" w:cs="Times New Roman"/>
                <w:sz w:val="26"/>
                <w:szCs w:val="26"/>
              </w:rPr>
              <w:t>Под контролем учителя учащиеся показыв</w:t>
            </w:r>
            <w:r w:rsidR="00DF159B" w:rsidRPr="00B24E97">
              <w:rPr>
                <w:rFonts w:ascii="Times New Roman" w:eastAsia="Calibri" w:hAnsi="Times New Roman" w:cs="Times New Roman"/>
                <w:sz w:val="26"/>
                <w:szCs w:val="26"/>
              </w:rPr>
              <w:t>ают на карте, а затем выполняют задания   на контурных картах в рабочих тетрадях</w:t>
            </w:r>
            <w:r w:rsidRPr="00B24E9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</w:p>
          <w:p w:rsidR="000E18BF" w:rsidRPr="00B24E97" w:rsidRDefault="000E18BF" w:rsidP="00400CF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83895" cy="624054"/>
                  <wp:effectExtent l="19050" t="0" r="1905" b="0"/>
                  <wp:docPr id="32" name="Рисунок 3" descr="C:\Users\532B~1\AppData\Local\Temp\FineReader1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532B~1\AppData\Local\Temp\FineReader1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084" cy="626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8BF" w:rsidRPr="00B24E97" w:rsidRDefault="000E18BF" w:rsidP="00DE7DF4">
            <w:pPr>
              <w:pStyle w:val="1"/>
              <w:shd w:val="clear" w:color="auto" w:fill="auto"/>
              <w:tabs>
                <w:tab w:val="left" w:pos="686"/>
              </w:tabs>
              <w:spacing w:after="190" w:line="250" w:lineRule="exact"/>
              <w:jc w:val="both"/>
              <w:rPr>
                <w:sz w:val="26"/>
                <w:szCs w:val="26"/>
              </w:rPr>
            </w:pPr>
            <w:proofErr w:type="gramStart"/>
            <w:r w:rsidRPr="00B24E97">
              <w:rPr>
                <w:b/>
                <w:sz w:val="26"/>
                <w:szCs w:val="26"/>
              </w:rPr>
              <w:t>1</w:t>
            </w:r>
            <w:r w:rsidRPr="00B24E97">
              <w:rPr>
                <w:sz w:val="26"/>
                <w:szCs w:val="26"/>
              </w:rPr>
              <w:t xml:space="preserve">.Напишите названия двух главных рек </w:t>
            </w:r>
            <w:proofErr w:type="spellStart"/>
            <w:r w:rsidRPr="00B24E97">
              <w:rPr>
                <w:sz w:val="26"/>
                <w:szCs w:val="26"/>
              </w:rPr>
              <w:t>Двуречья</w:t>
            </w:r>
            <w:proofErr w:type="spellEnd"/>
            <w:r w:rsidRPr="00B24E97">
              <w:rPr>
                <w:sz w:val="26"/>
                <w:szCs w:val="26"/>
              </w:rPr>
              <w:t>.</w:t>
            </w:r>
            <w:r w:rsidR="00DE7DF4" w:rsidRPr="00B24E97">
              <w:rPr>
                <w:sz w:val="26"/>
                <w:szCs w:val="26"/>
              </w:rPr>
              <w:t xml:space="preserve">       </w:t>
            </w:r>
            <w:r w:rsidRPr="00B24E97">
              <w:rPr>
                <w:b/>
                <w:sz w:val="26"/>
                <w:szCs w:val="26"/>
              </w:rPr>
              <w:t>2.</w:t>
            </w:r>
            <w:r w:rsidRPr="00B24E97">
              <w:rPr>
                <w:sz w:val="26"/>
                <w:szCs w:val="26"/>
              </w:rPr>
              <w:t xml:space="preserve">Закрасьте районы земледелия в </w:t>
            </w:r>
            <w:proofErr w:type="spellStart"/>
            <w:r w:rsidRPr="00B24E97">
              <w:rPr>
                <w:sz w:val="26"/>
                <w:szCs w:val="26"/>
              </w:rPr>
              <w:t>Двуречье</w:t>
            </w:r>
            <w:proofErr w:type="spellEnd"/>
            <w:r w:rsidRPr="00B24E97">
              <w:rPr>
                <w:sz w:val="26"/>
                <w:szCs w:val="26"/>
              </w:rPr>
              <w:t xml:space="preserve"> (границы районов обозначены знаком ---)</w:t>
            </w:r>
            <w:r w:rsidRPr="00B24E97">
              <w:rPr>
                <w:sz w:val="26"/>
                <w:szCs w:val="26"/>
              </w:rPr>
              <w:tab/>
              <w:t>)</w:t>
            </w:r>
            <w:r w:rsidR="00DE7DF4" w:rsidRPr="00B24E97">
              <w:rPr>
                <w:sz w:val="26"/>
                <w:szCs w:val="26"/>
              </w:rPr>
              <w:t xml:space="preserve">                                     </w:t>
            </w:r>
            <w:r w:rsidRPr="00B24E97">
              <w:rPr>
                <w:b/>
                <w:sz w:val="26"/>
                <w:szCs w:val="26"/>
              </w:rPr>
              <w:t>3</w:t>
            </w:r>
            <w:r w:rsidRPr="00B24E97">
              <w:rPr>
                <w:sz w:val="26"/>
                <w:szCs w:val="26"/>
              </w:rPr>
              <w:t>.Какие страны и полуостров обозначены на карте</w:t>
            </w:r>
            <w:r w:rsidR="00DE7DF4" w:rsidRPr="00B24E97">
              <w:rPr>
                <w:sz w:val="26"/>
                <w:szCs w:val="26"/>
              </w:rPr>
              <w:t xml:space="preserve"> цифрами?</w:t>
            </w:r>
            <w:proofErr w:type="gramEnd"/>
            <w:r w:rsidR="00DE7DF4" w:rsidRPr="00B24E97">
              <w:rPr>
                <w:sz w:val="26"/>
                <w:szCs w:val="26"/>
              </w:rPr>
              <w:t xml:space="preserve"> Напишите их названия</w:t>
            </w:r>
            <w:r w:rsidRPr="00B24E97">
              <w:rPr>
                <w:sz w:val="26"/>
                <w:szCs w:val="26"/>
              </w:rPr>
              <w:t>______________     _______________ __________</w:t>
            </w:r>
          </w:p>
          <w:p w:rsidR="00DE7DF4" w:rsidRPr="00B24E97" w:rsidRDefault="000E18BF" w:rsidP="000E18BF">
            <w:pPr>
              <w:pStyle w:val="1"/>
              <w:shd w:val="clear" w:color="auto" w:fill="auto"/>
              <w:tabs>
                <w:tab w:val="left" w:pos="686"/>
                <w:tab w:val="left" w:leader="underscore" w:pos="4185"/>
              </w:tabs>
              <w:spacing w:after="0" w:line="240" w:lineRule="auto"/>
              <w:rPr>
                <w:sz w:val="26"/>
                <w:szCs w:val="26"/>
              </w:rPr>
            </w:pPr>
            <w:r w:rsidRPr="00B24E97">
              <w:rPr>
                <w:sz w:val="26"/>
                <w:szCs w:val="26"/>
              </w:rPr>
              <w:t xml:space="preserve"> </w:t>
            </w:r>
          </w:p>
          <w:p w:rsidR="00DE7DF4" w:rsidRPr="00B24E97" w:rsidRDefault="00DE7DF4" w:rsidP="000E18BF">
            <w:pPr>
              <w:pStyle w:val="1"/>
              <w:shd w:val="clear" w:color="auto" w:fill="auto"/>
              <w:tabs>
                <w:tab w:val="left" w:pos="686"/>
                <w:tab w:val="left" w:leader="underscore" w:pos="4185"/>
              </w:tabs>
              <w:spacing w:after="0" w:line="240" w:lineRule="auto"/>
              <w:rPr>
                <w:sz w:val="26"/>
                <w:szCs w:val="26"/>
              </w:rPr>
            </w:pPr>
          </w:p>
          <w:p w:rsidR="00DE7DF4" w:rsidRPr="00B24E97" w:rsidRDefault="00DE7DF4" w:rsidP="000E18BF">
            <w:pPr>
              <w:pStyle w:val="1"/>
              <w:shd w:val="clear" w:color="auto" w:fill="auto"/>
              <w:tabs>
                <w:tab w:val="left" w:pos="686"/>
                <w:tab w:val="left" w:leader="underscore" w:pos="4185"/>
              </w:tabs>
              <w:spacing w:after="0" w:line="240" w:lineRule="auto"/>
              <w:rPr>
                <w:sz w:val="26"/>
                <w:szCs w:val="26"/>
              </w:rPr>
            </w:pPr>
          </w:p>
          <w:p w:rsidR="00DE7DF4" w:rsidRPr="00B24E97" w:rsidRDefault="00DE7DF4" w:rsidP="000E18BF">
            <w:pPr>
              <w:pStyle w:val="1"/>
              <w:shd w:val="clear" w:color="auto" w:fill="auto"/>
              <w:tabs>
                <w:tab w:val="left" w:pos="686"/>
                <w:tab w:val="left" w:leader="underscore" w:pos="4185"/>
              </w:tabs>
              <w:spacing w:after="0" w:line="240" w:lineRule="auto"/>
              <w:rPr>
                <w:sz w:val="26"/>
                <w:szCs w:val="26"/>
              </w:rPr>
            </w:pPr>
          </w:p>
          <w:p w:rsidR="00DE7DF4" w:rsidRDefault="00DE7DF4" w:rsidP="000E18BF">
            <w:pPr>
              <w:pStyle w:val="1"/>
              <w:shd w:val="clear" w:color="auto" w:fill="auto"/>
              <w:tabs>
                <w:tab w:val="left" w:pos="686"/>
                <w:tab w:val="left" w:leader="underscore" w:pos="4185"/>
              </w:tabs>
              <w:spacing w:after="0" w:line="240" w:lineRule="auto"/>
              <w:rPr>
                <w:sz w:val="26"/>
                <w:szCs w:val="26"/>
              </w:rPr>
            </w:pPr>
          </w:p>
          <w:p w:rsidR="00DD28B4" w:rsidRPr="00B24E97" w:rsidRDefault="00DD28B4" w:rsidP="000E18BF">
            <w:pPr>
              <w:pStyle w:val="1"/>
              <w:shd w:val="clear" w:color="auto" w:fill="auto"/>
              <w:tabs>
                <w:tab w:val="left" w:pos="686"/>
                <w:tab w:val="left" w:leader="underscore" w:pos="4185"/>
              </w:tabs>
              <w:spacing w:after="0" w:line="240" w:lineRule="auto"/>
              <w:rPr>
                <w:sz w:val="26"/>
                <w:szCs w:val="26"/>
              </w:rPr>
            </w:pPr>
          </w:p>
          <w:p w:rsidR="000E18BF" w:rsidRPr="00B24E97" w:rsidRDefault="00992D82" w:rsidP="000E18BF">
            <w:pPr>
              <w:pStyle w:val="1"/>
              <w:shd w:val="clear" w:color="auto" w:fill="auto"/>
              <w:tabs>
                <w:tab w:val="left" w:pos="686"/>
                <w:tab w:val="left" w:leader="underscore" w:pos="4185"/>
              </w:tabs>
              <w:spacing w:after="0" w:line="240" w:lineRule="auto"/>
              <w:rPr>
                <w:sz w:val="26"/>
                <w:szCs w:val="26"/>
              </w:rPr>
            </w:pPr>
            <w:r w:rsidRPr="00B24E97">
              <w:rPr>
                <w:sz w:val="26"/>
                <w:szCs w:val="26"/>
              </w:rPr>
              <w:t>На основе полученных</w:t>
            </w:r>
            <w:r w:rsidR="00DE7DF4" w:rsidRPr="00B24E97">
              <w:rPr>
                <w:sz w:val="26"/>
                <w:szCs w:val="26"/>
              </w:rPr>
              <w:t xml:space="preserve"> знаний (в ходе работы с историческим источником, работы с презентацией)</w:t>
            </w:r>
            <w:r w:rsidRPr="00B24E97">
              <w:rPr>
                <w:sz w:val="26"/>
                <w:szCs w:val="26"/>
              </w:rPr>
              <w:t xml:space="preserve"> </w:t>
            </w:r>
            <w:r w:rsidR="00DE7DF4" w:rsidRPr="00B24E97">
              <w:rPr>
                <w:sz w:val="26"/>
                <w:szCs w:val="26"/>
              </w:rPr>
              <w:t xml:space="preserve"> </w:t>
            </w:r>
            <w:r w:rsidRPr="00B24E97">
              <w:rPr>
                <w:sz w:val="26"/>
                <w:szCs w:val="26"/>
              </w:rPr>
              <w:t xml:space="preserve">учащиеся дают характеристику занятий и условий жизни жителей </w:t>
            </w:r>
            <w:proofErr w:type="gramStart"/>
            <w:r w:rsidRPr="00B24E97">
              <w:rPr>
                <w:sz w:val="26"/>
                <w:szCs w:val="26"/>
              </w:rPr>
              <w:t>Древнего</w:t>
            </w:r>
            <w:proofErr w:type="gramEnd"/>
            <w:r w:rsidRPr="00B24E97">
              <w:rPr>
                <w:sz w:val="26"/>
                <w:szCs w:val="26"/>
              </w:rPr>
              <w:t xml:space="preserve"> </w:t>
            </w:r>
            <w:proofErr w:type="spellStart"/>
            <w:r w:rsidRPr="00B24E97">
              <w:rPr>
                <w:sz w:val="26"/>
                <w:szCs w:val="26"/>
              </w:rPr>
              <w:t>Двуречья</w:t>
            </w:r>
            <w:proofErr w:type="spellEnd"/>
            <w:r w:rsidR="000E18BF" w:rsidRPr="00B24E97">
              <w:rPr>
                <w:sz w:val="26"/>
                <w:szCs w:val="26"/>
              </w:rPr>
              <w:t xml:space="preserve">                 </w:t>
            </w:r>
          </w:p>
          <w:p w:rsidR="000E18BF" w:rsidRPr="00B24E97" w:rsidRDefault="000E18BF" w:rsidP="000E18BF">
            <w:pPr>
              <w:pStyle w:val="20"/>
              <w:shd w:val="clear" w:color="auto" w:fill="auto"/>
              <w:tabs>
                <w:tab w:val="left" w:leader="underscore" w:pos="4174"/>
              </w:tabs>
              <w:spacing w:after="117" w:line="240" w:lineRule="auto"/>
              <w:rPr>
                <w:sz w:val="26"/>
                <w:szCs w:val="26"/>
              </w:rPr>
            </w:pPr>
            <w:r w:rsidRPr="00B24E97">
              <w:rPr>
                <w:sz w:val="26"/>
                <w:szCs w:val="26"/>
              </w:rPr>
              <w:t xml:space="preserve">  </w:t>
            </w:r>
          </w:p>
          <w:p w:rsidR="00B24E97" w:rsidRPr="00B24E97" w:rsidRDefault="00B24E97" w:rsidP="00B24E97">
            <w:pPr>
              <w:shd w:val="clear" w:color="auto" w:fill="FFFFFF"/>
              <w:spacing w:before="180" w:line="234" w:lineRule="atLeast"/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Работа со словарем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Запись в тетрадь</w:t>
            </w: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 w:rsidRPr="008867D7">
              <w:rPr>
                <w:rFonts w:ascii="Times New Roman" w:hAnsi="Times New Roman" w:cs="Times New Roman"/>
                <w:i/>
                <w:sz w:val="26"/>
                <w:szCs w:val="26"/>
              </w:rPr>
              <w:t>циновка</w:t>
            </w: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B24E97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- </w:t>
            </w:r>
            <w:r w:rsidRPr="00B24E97"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lastRenderedPageBreak/>
              <w:t xml:space="preserve">коврик, сплетенный из 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  <w:lang w:eastAsia="ru-RU"/>
              </w:rPr>
              <w:t>тростника, соломы</w:t>
            </w:r>
          </w:p>
          <w:p w:rsidR="00B24E97" w:rsidRPr="00B24E97" w:rsidRDefault="00B24E97" w:rsidP="00B24E9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24E97" w:rsidRPr="00B24E97" w:rsidRDefault="00B24E97" w:rsidP="00400CF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E18BF" w:rsidRPr="00AE1DDE" w:rsidRDefault="00CA1BC5" w:rsidP="00AE1DDE">
            <w:pPr>
              <w:shd w:val="clear" w:color="auto" w:fill="FFFFFF"/>
              <w:spacing w:before="180" w:line="234" w:lineRule="atLeast"/>
              <w:rPr>
                <w:rFonts w:ascii="Tahoma" w:hAnsi="Tahoma" w:cs="Tahoma"/>
                <w:color w:val="333333"/>
                <w:sz w:val="26"/>
                <w:szCs w:val="26"/>
                <w:lang w:eastAsia="ru-RU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Обучающиеся находят на </w:t>
            </w:r>
            <w:r w:rsidR="00D43BAC">
              <w:rPr>
                <w:rFonts w:ascii="Times New Roman" w:hAnsi="Times New Roman" w:cs="Times New Roman"/>
                <w:sz w:val="26"/>
                <w:szCs w:val="26"/>
              </w:rPr>
              <w:t xml:space="preserve"> настенной </w:t>
            </w: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карте</w:t>
            </w:r>
            <w:r w:rsidR="00D43BAC">
              <w:rPr>
                <w:rFonts w:ascii="Times New Roman" w:hAnsi="Times New Roman" w:cs="Times New Roman"/>
                <w:sz w:val="26"/>
                <w:szCs w:val="26"/>
              </w:rPr>
              <w:t xml:space="preserve">  и в атласах </w:t>
            </w: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 города Ур и </w:t>
            </w:r>
            <w:proofErr w:type="spellStart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Урук</w:t>
            </w:r>
            <w:proofErr w:type="spellEnd"/>
            <w:proofErr w:type="gramStart"/>
            <w:r w:rsidR="00C25F2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D43BAC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gramEnd"/>
            <w:r w:rsidR="00D43BAC">
              <w:rPr>
                <w:rFonts w:ascii="Times New Roman" w:hAnsi="Times New Roman" w:cs="Times New Roman"/>
                <w:sz w:val="26"/>
                <w:szCs w:val="26"/>
              </w:rPr>
              <w:t>и дополнительно другие города)</w:t>
            </w:r>
          </w:p>
          <w:p w:rsidR="00C25F26" w:rsidRPr="00B24E97" w:rsidRDefault="00C25F26" w:rsidP="00400CF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A1BC5" w:rsidRPr="00B24E97" w:rsidRDefault="00CA1BC5" w:rsidP="00CA1BC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Запись в тетрадь: </w:t>
            </w:r>
            <w:r w:rsidR="00C25F26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8867D7">
              <w:rPr>
                <w:rFonts w:ascii="Times New Roman" w:hAnsi="Times New Roman" w:cs="Times New Roman"/>
                <w:i/>
                <w:sz w:val="26"/>
                <w:szCs w:val="26"/>
              </w:rPr>
              <w:t>иккураты</w:t>
            </w:r>
            <w:proofErr w:type="spellEnd"/>
            <w:r w:rsidR="00C25F2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 – храмы в </w:t>
            </w:r>
            <w:proofErr w:type="gramStart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Древнем</w:t>
            </w:r>
            <w:proofErr w:type="gramEnd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Двуречье</w:t>
            </w:r>
            <w:proofErr w:type="spellEnd"/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CA1BC5" w:rsidRPr="00B24E97" w:rsidRDefault="00CA1BC5" w:rsidP="00CA1BC5">
            <w:pPr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E18BF" w:rsidRPr="00B24E97" w:rsidRDefault="00CA1BC5" w:rsidP="00400CF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Работа в рабочей тетради</w:t>
            </w:r>
          </w:p>
          <w:p w:rsidR="000E18BF" w:rsidRPr="00B24E97" w:rsidRDefault="000E18BF" w:rsidP="00400CF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28133" cy="664421"/>
                  <wp:effectExtent l="19050" t="0" r="0" b="0"/>
                  <wp:docPr id="2" name="Рисунок 3" descr="C:\Users\532B~1\AppData\Local\Temp\FineReader1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532B~1\AppData\Local\Temp\FineReader1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002" cy="667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8BF" w:rsidRPr="00B24E97" w:rsidRDefault="000E18BF" w:rsidP="00400CF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E18BF" w:rsidRPr="00B24E97" w:rsidRDefault="000E18BF" w:rsidP="000E18BF">
            <w:pPr>
              <w:pStyle w:val="1"/>
              <w:numPr>
                <w:ilvl w:val="0"/>
                <w:numId w:val="3"/>
              </w:numPr>
              <w:shd w:val="clear" w:color="auto" w:fill="auto"/>
              <w:tabs>
                <w:tab w:val="left" w:pos="684"/>
              </w:tabs>
              <w:spacing w:after="0" w:line="241" w:lineRule="exact"/>
              <w:ind w:right="280" w:firstLine="340"/>
              <w:rPr>
                <w:sz w:val="26"/>
                <w:szCs w:val="26"/>
              </w:rPr>
            </w:pPr>
            <w:r w:rsidRPr="00B24E97">
              <w:rPr>
                <w:sz w:val="26"/>
                <w:szCs w:val="26"/>
              </w:rPr>
              <w:t>Закрасьте кружочки, обозначающие города — центры древнейших государств. Напишите их названия:</w:t>
            </w:r>
          </w:p>
          <w:p w:rsidR="000E18BF" w:rsidRPr="00B24E97" w:rsidRDefault="000E18BF" w:rsidP="000E18BF">
            <w:pPr>
              <w:pStyle w:val="120"/>
              <w:keepNext/>
              <w:keepLines/>
              <w:shd w:val="clear" w:color="auto" w:fill="auto"/>
              <w:tabs>
                <w:tab w:val="left" w:leader="underscore" w:pos="4178"/>
              </w:tabs>
              <w:spacing w:before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 xml:space="preserve">1. </w:t>
            </w: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:rsidR="000E18BF" w:rsidRPr="00B24E97" w:rsidRDefault="000E18BF" w:rsidP="000E18BF">
            <w:pPr>
              <w:pStyle w:val="130"/>
              <w:keepNext/>
              <w:keepLines/>
              <w:shd w:val="clear" w:color="auto" w:fill="auto"/>
              <w:tabs>
                <w:tab w:val="left" w:leader="underscore" w:pos="4185"/>
              </w:tabs>
              <w:spacing w:line="240" w:lineRule="auto"/>
              <w:rPr>
                <w:sz w:val="26"/>
                <w:szCs w:val="26"/>
              </w:rPr>
            </w:pPr>
            <w:r w:rsidRPr="00B24E97">
              <w:rPr>
                <w:sz w:val="26"/>
                <w:szCs w:val="26"/>
              </w:rPr>
              <w:t xml:space="preserve">2. </w:t>
            </w:r>
            <w:r w:rsidRPr="00B24E97">
              <w:rPr>
                <w:sz w:val="26"/>
                <w:szCs w:val="26"/>
              </w:rPr>
              <w:tab/>
            </w:r>
          </w:p>
          <w:p w:rsidR="000E18BF" w:rsidRPr="00B24E97" w:rsidRDefault="000E18BF" w:rsidP="000E18BF">
            <w:pPr>
              <w:pStyle w:val="1"/>
              <w:shd w:val="clear" w:color="auto" w:fill="auto"/>
              <w:tabs>
                <w:tab w:val="left" w:leader="underscore" w:pos="4185"/>
              </w:tabs>
              <w:spacing w:after="0" w:line="240" w:lineRule="auto"/>
              <w:ind w:firstLine="340"/>
              <w:rPr>
                <w:sz w:val="26"/>
                <w:szCs w:val="26"/>
              </w:rPr>
            </w:pPr>
            <w:r w:rsidRPr="00B24E97">
              <w:rPr>
                <w:sz w:val="26"/>
                <w:szCs w:val="26"/>
              </w:rPr>
              <w:t xml:space="preserve">3. </w:t>
            </w:r>
            <w:r w:rsidRPr="00B24E97">
              <w:rPr>
                <w:sz w:val="26"/>
                <w:szCs w:val="26"/>
              </w:rPr>
              <w:tab/>
            </w:r>
          </w:p>
          <w:p w:rsidR="00B24E97" w:rsidRDefault="00B24E97" w:rsidP="00B24E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На основе ранее полученных знаний, учащиеся отвечают на вопрос об условиях жизни, быте  населения и верованиях жителей Древнего </w:t>
            </w:r>
            <w:proofErr w:type="spellStart"/>
            <w:r w:rsidRPr="00B24E97">
              <w:rPr>
                <w:rFonts w:ascii="Times New Roman" w:eastAsia="Calibri" w:hAnsi="Times New Roman" w:cs="Times New Roman"/>
                <w:sz w:val="26"/>
                <w:szCs w:val="26"/>
              </w:rPr>
              <w:t>Двуречья</w:t>
            </w:r>
            <w:proofErr w:type="spellEnd"/>
            <w:r w:rsidR="00C25F26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:rsidR="00C25F26" w:rsidRDefault="00C25F26" w:rsidP="00B24E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24E97" w:rsidRPr="006470B4" w:rsidRDefault="00B24E97" w:rsidP="00DD28B4">
            <w:pPr>
              <w:ind w:firstLine="709"/>
              <w:rPr>
                <w:rFonts w:ascii="Times New Roman" w:hAnsi="Times New Roman" w:cs="Times New Roman"/>
                <w:sz w:val="32"/>
                <w:szCs w:val="28"/>
              </w:rPr>
            </w:pPr>
            <w:r w:rsidRPr="00B24E97">
              <w:rPr>
                <w:rFonts w:ascii="Times New Roman" w:hAnsi="Times New Roman" w:cs="Times New Roman"/>
                <w:sz w:val="26"/>
                <w:szCs w:val="26"/>
              </w:rPr>
              <w:t>Работа со словарем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Запись в тетрадь</w:t>
            </w:r>
            <w:r w:rsidR="00C25F26">
              <w:rPr>
                <w:rFonts w:ascii="Times New Roman" w:hAnsi="Times New Roman" w:cs="Times New Roman"/>
                <w:sz w:val="26"/>
                <w:szCs w:val="26"/>
              </w:rPr>
              <w:t xml:space="preserve"> «клинопись», после того как нашли это понятие в </w:t>
            </w:r>
            <w:r w:rsidR="00C25F26" w:rsidRPr="006470B4">
              <w:rPr>
                <w:rFonts w:ascii="Times New Roman" w:hAnsi="Times New Roman" w:cs="Times New Roman"/>
                <w:sz w:val="28"/>
                <w:szCs w:val="26"/>
              </w:rPr>
              <w:t>учебнике.</w:t>
            </w:r>
            <w:r w:rsidR="00DD28B4" w:rsidRPr="006470B4">
              <w:rPr>
                <w:rFonts w:ascii="Times New Roman" w:hAnsi="Times New Roman" w:cs="Times New Roman"/>
                <w:sz w:val="32"/>
                <w:szCs w:val="28"/>
              </w:rPr>
              <w:t xml:space="preserve">  </w:t>
            </w:r>
          </w:p>
          <w:p w:rsidR="00B24E97" w:rsidRPr="006470B4" w:rsidRDefault="00B24E97" w:rsidP="00B24E97">
            <w:pPr>
              <w:shd w:val="clear" w:color="auto" w:fill="FFFFFF"/>
              <w:spacing w:before="180" w:line="234" w:lineRule="atLeast"/>
              <w:rPr>
                <w:rFonts w:ascii="Times New Roman" w:hAnsi="Times New Roman" w:cs="Times New Roman"/>
                <w:color w:val="333333"/>
                <w:sz w:val="20"/>
                <w:szCs w:val="16"/>
                <w:lang w:eastAsia="ru-RU"/>
              </w:rPr>
            </w:pPr>
            <w:r w:rsidRPr="006470B4">
              <w:rPr>
                <w:rFonts w:ascii="Times New Roman" w:hAnsi="Times New Roman" w:cs="Times New Roman"/>
                <w:i/>
                <w:iCs/>
                <w:color w:val="333333"/>
                <w:sz w:val="28"/>
                <w:lang w:eastAsia="ru-RU"/>
              </w:rPr>
              <w:t>Клинопись</w:t>
            </w:r>
            <w:r w:rsidRPr="006470B4">
              <w:rPr>
                <w:rFonts w:ascii="Times New Roman" w:eastAsia="DejaVu Sans" w:hAnsi="Times New Roman" w:cs="Times New Roman"/>
                <w:color w:val="333333"/>
                <w:sz w:val="28"/>
                <w:lang w:eastAsia="ru-RU"/>
              </w:rPr>
              <w:t> </w:t>
            </w:r>
            <w:r w:rsidRPr="006470B4">
              <w:rPr>
                <w:rFonts w:ascii="Times New Roman" w:hAnsi="Times New Roman" w:cs="Times New Roman"/>
                <w:color w:val="333333"/>
                <w:sz w:val="28"/>
                <w:lang w:eastAsia="ru-RU"/>
              </w:rPr>
              <w:t>- письменность древних шумеров в виде клинообразных знаков на глиняных табличках, которая записывалась с помощью острой тростниковой палочки.</w:t>
            </w:r>
          </w:p>
          <w:p w:rsidR="00DD28B4" w:rsidRPr="00DD28B4" w:rsidRDefault="00DD28B4" w:rsidP="00DD28B4">
            <w:pPr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  <w:r w:rsidRPr="00DD28B4">
              <w:rPr>
                <w:rFonts w:ascii="Times New Roman" w:hAnsi="Times New Roman" w:cs="Times New Roman"/>
                <w:sz w:val="26"/>
                <w:szCs w:val="26"/>
              </w:rPr>
              <w:t xml:space="preserve">Работа с иллюстрацией в учебнике </w:t>
            </w:r>
            <w:proofErr w:type="gramStart"/>
            <w:r w:rsidRPr="00DD28B4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proofErr w:type="gramEnd"/>
            <w:r w:rsidRPr="00DD28B4">
              <w:rPr>
                <w:rFonts w:ascii="Times New Roman" w:hAnsi="Times New Roman" w:cs="Times New Roman"/>
                <w:sz w:val="26"/>
                <w:szCs w:val="26"/>
              </w:rPr>
              <w:t xml:space="preserve"> с. 66.</w:t>
            </w:r>
          </w:p>
          <w:p w:rsidR="00DD28B4" w:rsidRPr="00B24E97" w:rsidRDefault="00DD28B4" w:rsidP="00AE1DDE">
            <w:pPr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  <w:r w:rsidRPr="00DD28B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Ученики сравнивают помещение, материалы для письма, процесс преподавания, отношения между учениками и учителем. Работают над понятиями  «отец школы», «сыновья школы», « человек с палкой».</w:t>
            </w:r>
          </w:p>
        </w:tc>
        <w:tc>
          <w:tcPr>
            <w:tcW w:w="1560" w:type="dxa"/>
          </w:tcPr>
          <w:p w:rsidR="00DE7DF4" w:rsidRPr="00B24E97" w:rsidRDefault="00DE7DF4" w:rsidP="00DE7DF4">
            <w:pPr>
              <w:rPr>
                <w:rFonts w:ascii="Times New Roman" w:hAnsi="Times New Roman" w:cs="Times New Roman"/>
                <w:szCs w:val="26"/>
              </w:rPr>
            </w:pPr>
            <w:r w:rsidRPr="00B24E97">
              <w:rPr>
                <w:rFonts w:ascii="Times New Roman" w:hAnsi="Times New Roman" w:cs="Times New Roman"/>
                <w:bCs/>
                <w:szCs w:val="26"/>
              </w:rPr>
              <w:lastRenderedPageBreak/>
              <w:t xml:space="preserve">Регулятивные </w:t>
            </w:r>
            <w:r w:rsidRPr="00B24E97">
              <w:rPr>
                <w:rFonts w:ascii="Times New Roman" w:hAnsi="Times New Roman" w:cs="Times New Roman"/>
                <w:szCs w:val="26"/>
              </w:rPr>
              <w:t>Коммуникативные</w:t>
            </w:r>
          </w:p>
          <w:p w:rsidR="00DE7DF4" w:rsidRPr="00B24E97" w:rsidRDefault="00DE7DF4" w:rsidP="00DE7DF4">
            <w:pPr>
              <w:rPr>
                <w:rFonts w:ascii="Times New Roman" w:hAnsi="Times New Roman" w:cs="Times New Roman"/>
                <w:szCs w:val="26"/>
              </w:rPr>
            </w:pPr>
            <w:r w:rsidRPr="00B24E97">
              <w:rPr>
                <w:rFonts w:ascii="Times New Roman" w:hAnsi="Times New Roman" w:cs="Times New Roman"/>
                <w:szCs w:val="26"/>
              </w:rPr>
              <w:t>Логические: </w:t>
            </w:r>
          </w:p>
          <w:p w:rsidR="00DE0878" w:rsidRPr="00B24E97" w:rsidRDefault="00DE0878" w:rsidP="00DE08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4E97">
              <w:rPr>
                <w:rFonts w:ascii="Times New Roman" w:eastAsia="Calibri" w:hAnsi="Times New Roman" w:cs="Times New Roman"/>
                <w:sz w:val="24"/>
                <w:szCs w:val="24"/>
              </w:rPr>
              <w:t>умение вести самостоятельный поиск, анализ, отбор информации</w:t>
            </w:r>
          </w:p>
          <w:p w:rsidR="00400CF6" w:rsidRPr="00B24E97" w:rsidRDefault="00400CF6" w:rsidP="00400C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878" w:rsidRPr="00B24E97" w:rsidRDefault="00DE0878" w:rsidP="00DE08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4E97">
              <w:rPr>
                <w:rFonts w:ascii="Times New Roman" w:eastAsia="Calibri" w:hAnsi="Times New Roman" w:cs="Times New Roman"/>
                <w:sz w:val="24"/>
                <w:szCs w:val="24"/>
              </w:rPr>
              <w:t>овладение практическими умениями работы с  устным источником информации, текстом учебника</w:t>
            </w:r>
          </w:p>
          <w:p w:rsidR="00DE0878" w:rsidRPr="00B24E97" w:rsidRDefault="00DE0878" w:rsidP="00DE0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E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умение взаимодействовать с людьми и работать в коллективе; высказывать суждения, </w:t>
            </w:r>
            <w:r w:rsidRPr="00B24E9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подтверждая их фактами;</w:t>
            </w:r>
          </w:p>
          <w:p w:rsidR="00DE0878" w:rsidRPr="00B24E97" w:rsidRDefault="00DE0878" w:rsidP="00400C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878" w:rsidRPr="00B24E97" w:rsidRDefault="00DE0878" w:rsidP="00400C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336" w:rsidRPr="00B24E97" w:rsidTr="00AE1DDE">
        <w:trPr>
          <w:trHeight w:val="2113"/>
        </w:trPr>
        <w:tc>
          <w:tcPr>
            <w:tcW w:w="1384" w:type="dxa"/>
          </w:tcPr>
          <w:p w:rsidR="00400CF6" w:rsidRPr="00A577BF" w:rsidRDefault="00A577BF" w:rsidP="00DD28B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577B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lastRenderedPageBreak/>
              <w:t xml:space="preserve">5. </w:t>
            </w:r>
            <w:r w:rsidR="00DE0878" w:rsidRPr="00A577B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Проверка полученных </w:t>
            </w:r>
            <w:r w:rsidR="00DD28B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знаний</w:t>
            </w:r>
          </w:p>
        </w:tc>
        <w:tc>
          <w:tcPr>
            <w:tcW w:w="6662" w:type="dxa"/>
          </w:tcPr>
          <w:p w:rsidR="00DD28B4" w:rsidRDefault="00DD28B4" w:rsidP="00C25F2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D28B4" w:rsidRDefault="00DD28B4" w:rsidP="00C25F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Слайд8</w:t>
            </w:r>
          </w:p>
          <w:p w:rsidR="00400CF6" w:rsidRDefault="00C25F26" w:rsidP="00C25F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Мини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–и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гра </w:t>
            </w:r>
            <w:r w:rsidR="00DD28B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C25F26" w:rsidRPr="00B24E97" w:rsidRDefault="00D93452" w:rsidP="00C25F2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25F26">
              <w:rPr>
                <w:rFonts w:ascii="Times New Roman" w:hAnsi="Times New Roman" w:cs="Times New Roman"/>
                <w:sz w:val="26"/>
                <w:szCs w:val="26"/>
              </w:rPr>
              <w:object w:dxaOrig="7068" w:dyaOrig="5281">
                <v:shape id="_x0000_i1027" type="#_x0000_t75" style="width:84pt;height:62.65pt" o:ole="">
                  <v:imagedata r:id="rId14" o:title=""/>
                </v:shape>
                <o:OLEObject Type="Embed" ProgID="PowerPoint.Slide.12" ShapeID="_x0000_i1027" DrawAspect="Content" ObjectID="_1486151872" r:id="rId15"/>
              </w:object>
            </w:r>
          </w:p>
        </w:tc>
        <w:tc>
          <w:tcPr>
            <w:tcW w:w="6237" w:type="dxa"/>
          </w:tcPr>
          <w:p w:rsidR="00C25F26" w:rsidRPr="00C25F26" w:rsidRDefault="00C25F26" w:rsidP="00C25F26">
            <w:pPr>
              <w:shd w:val="clear" w:color="auto" w:fill="FFFFFF"/>
              <w:spacing w:line="202" w:lineRule="atLeast"/>
              <w:jc w:val="both"/>
              <w:rPr>
                <w:rFonts w:ascii="Times New Roman" w:hAnsi="Times New Roman" w:cs="Times New Roman"/>
                <w:color w:val="565656"/>
                <w:sz w:val="26"/>
                <w:szCs w:val="26"/>
              </w:rPr>
            </w:pPr>
            <w:r w:rsidRPr="00C25F26">
              <w:rPr>
                <w:rFonts w:ascii="Times New Roman" w:hAnsi="Times New Roman" w:cs="Times New Roman"/>
                <w:color w:val="565656"/>
                <w:sz w:val="26"/>
                <w:szCs w:val="26"/>
              </w:rPr>
              <w:t xml:space="preserve"> </w:t>
            </w:r>
            <w:r w:rsidR="00AE1DDE">
              <w:rPr>
                <w:rFonts w:ascii="Times New Roman" w:hAnsi="Times New Roman" w:cs="Times New Roman"/>
                <w:color w:val="565656"/>
                <w:sz w:val="26"/>
                <w:szCs w:val="26"/>
              </w:rPr>
              <w:t xml:space="preserve"> </w:t>
            </w:r>
            <w:r w:rsidRPr="00C25F26">
              <w:rPr>
                <w:rStyle w:val="apple-converted-space"/>
                <w:rFonts w:ascii="Times New Roman" w:eastAsia="DejaVu Sans" w:hAnsi="Times New Roman" w:cs="Times New Roman"/>
                <w:color w:val="565656"/>
                <w:sz w:val="26"/>
                <w:szCs w:val="26"/>
              </w:rPr>
              <w:t> </w:t>
            </w:r>
            <w:r>
              <w:rPr>
                <w:rFonts w:ascii="Times New Roman" w:hAnsi="Times New Roman" w:cs="Times New Roman"/>
                <w:i/>
                <w:iCs/>
                <w:color w:val="565656"/>
                <w:sz w:val="26"/>
                <w:szCs w:val="26"/>
              </w:rPr>
              <w:t xml:space="preserve"> </w:t>
            </w:r>
          </w:p>
          <w:p w:rsidR="00400CF6" w:rsidRPr="00B24E97" w:rsidRDefault="00400CF6" w:rsidP="00400CF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:rsidR="00A577BF" w:rsidRPr="00A577BF" w:rsidRDefault="006470B4" w:rsidP="00A577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Регулятивн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.</w:t>
            </w:r>
            <w:r w:rsidR="00A577BF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</w:t>
            </w:r>
          </w:p>
          <w:p w:rsidR="00A577BF" w:rsidRPr="00A577BF" w:rsidRDefault="00A577BF" w:rsidP="00A577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577BF">
              <w:rPr>
                <w:rFonts w:ascii="Times New Roman" w:hAnsi="Times New Roman" w:cs="Times New Roman"/>
                <w:sz w:val="24"/>
                <w:szCs w:val="28"/>
              </w:rPr>
              <w:t>1.Определять цель – проблему.</w:t>
            </w:r>
          </w:p>
          <w:p w:rsidR="00A577BF" w:rsidRPr="00AE1DDE" w:rsidRDefault="00A577BF" w:rsidP="00AE1DD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A577BF">
              <w:rPr>
                <w:rFonts w:ascii="Times New Roman" w:hAnsi="Times New Roman" w:cs="Times New Roman"/>
                <w:sz w:val="24"/>
                <w:szCs w:val="28"/>
              </w:rPr>
              <w:t>.Находить и исправлять ошибки</w:t>
            </w:r>
            <w:r w:rsidRPr="003910ED">
              <w:rPr>
                <w:rFonts w:cs="Times New Roman"/>
                <w:sz w:val="28"/>
                <w:szCs w:val="28"/>
              </w:rPr>
              <w:t> </w:t>
            </w:r>
          </w:p>
          <w:p w:rsidR="00400CF6" w:rsidRPr="00B24E97" w:rsidRDefault="00400CF6" w:rsidP="00400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6336" w:rsidRPr="00B24E97" w:rsidTr="007B1217">
        <w:tc>
          <w:tcPr>
            <w:tcW w:w="1384" w:type="dxa"/>
          </w:tcPr>
          <w:p w:rsidR="00DE0878" w:rsidRPr="00A577BF" w:rsidRDefault="00A577BF" w:rsidP="00DE087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577B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6.</w:t>
            </w:r>
            <w:r w:rsidR="00DE0878" w:rsidRPr="00A577B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Рефлексия</w:t>
            </w:r>
          </w:p>
          <w:p w:rsidR="00DE0878" w:rsidRPr="00A577BF" w:rsidRDefault="00DE0878" w:rsidP="00DE087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DE0878" w:rsidRPr="00A577BF" w:rsidRDefault="00DE0878" w:rsidP="00DE087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DE0878" w:rsidRPr="00A577BF" w:rsidRDefault="00DE0878" w:rsidP="00DE087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400CF6" w:rsidRPr="00A577BF" w:rsidRDefault="00400CF6" w:rsidP="00DE087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:rsidR="00CE2E07" w:rsidRDefault="00DE0878" w:rsidP="00CE2E07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eastAsia="Calibri" w:hAnsi="Times New Roman" w:cs="Times New Roman"/>
                <w:sz w:val="26"/>
                <w:szCs w:val="26"/>
              </w:rPr>
              <w:t>На ваших партах находятся</w:t>
            </w:r>
            <w:r w:rsidR="00C25F2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B24E97">
              <w:rPr>
                <w:rFonts w:ascii="Times New Roman" w:eastAsia="Calibri" w:hAnsi="Times New Roman" w:cs="Times New Roman"/>
                <w:sz w:val="26"/>
                <w:szCs w:val="26"/>
              </w:rPr>
              <w:t>кружки  разного цвета, отражающие ваше настроение с урока</w:t>
            </w:r>
            <w:r w:rsidR="00CE2E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и самооценку работы</w:t>
            </w:r>
            <w:r w:rsidRPr="00B24E97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  <w:p w:rsidR="00CE2E07" w:rsidRDefault="00DE0878" w:rsidP="00CE2E07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красный </w:t>
            </w:r>
            <w:proofErr w:type="gramStart"/>
            <w:r w:rsidRPr="00B24E97">
              <w:rPr>
                <w:rFonts w:ascii="Times New Roman" w:eastAsia="Calibri" w:hAnsi="Times New Roman" w:cs="Times New Roman"/>
                <w:sz w:val="26"/>
                <w:szCs w:val="26"/>
              </w:rPr>
              <w:t>–</w:t>
            </w:r>
            <w:r w:rsidR="00CE2E07">
              <w:rPr>
                <w:rFonts w:ascii="Times New Roman" w:eastAsia="Calibri" w:hAnsi="Times New Roman" w:cs="Times New Roman"/>
                <w:sz w:val="26"/>
                <w:szCs w:val="26"/>
              </w:rPr>
              <w:t>о</w:t>
            </w:r>
            <w:proofErr w:type="gramEnd"/>
            <w:r w:rsidR="00CE2E07">
              <w:rPr>
                <w:rFonts w:ascii="Times New Roman" w:eastAsia="Calibri" w:hAnsi="Times New Roman" w:cs="Times New Roman"/>
                <w:sz w:val="26"/>
                <w:szCs w:val="26"/>
              </w:rPr>
              <w:t>тличное</w:t>
            </w:r>
            <w:r w:rsidRPr="00B24E97">
              <w:rPr>
                <w:rFonts w:ascii="Times New Roman" w:eastAsia="Calibri" w:hAnsi="Times New Roman" w:cs="Times New Roman"/>
                <w:sz w:val="26"/>
                <w:szCs w:val="26"/>
              </w:rPr>
              <w:t>,</w:t>
            </w:r>
          </w:p>
          <w:p w:rsidR="00CE2E07" w:rsidRDefault="00CE2E07" w:rsidP="00CE2E07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синий – </w:t>
            </w:r>
            <w:r w:rsidR="00DE0878" w:rsidRPr="00B24E9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хорошее, </w:t>
            </w:r>
          </w:p>
          <w:p w:rsidR="00400CF6" w:rsidRPr="00CE2E07" w:rsidRDefault="00DE0878" w:rsidP="00CE2E07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24E9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желтый - удовлетворительное.  </w:t>
            </w:r>
            <w:r w:rsidR="00CE2E0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</w:tcPr>
          <w:p w:rsidR="00400CF6" w:rsidRPr="00B24E97" w:rsidRDefault="00400CF6" w:rsidP="00400CF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:rsidR="00A577BF" w:rsidRPr="00A577BF" w:rsidRDefault="00A577BF" w:rsidP="00A577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577BF">
              <w:rPr>
                <w:rFonts w:ascii="Times New Roman" w:hAnsi="Times New Roman" w:cs="Times New Roman"/>
                <w:sz w:val="24"/>
                <w:szCs w:val="28"/>
              </w:rPr>
              <w:t>Оценивать степень и способы достижения цели</w:t>
            </w:r>
          </w:p>
          <w:p w:rsidR="00400CF6" w:rsidRPr="00B24E97" w:rsidRDefault="00400CF6" w:rsidP="00400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6336" w:rsidRPr="00B24E97" w:rsidTr="007B1217">
        <w:tc>
          <w:tcPr>
            <w:tcW w:w="1384" w:type="dxa"/>
          </w:tcPr>
          <w:p w:rsidR="00400CF6" w:rsidRPr="00A577BF" w:rsidRDefault="00A577BF" w:rsidP="00400CF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577B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7.</w:t>
            </w:r>
            <w:r w:rsidR="00DE0878" w:rsidRPr="00A577B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  <w:r w:rsidRPr="00A577B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Д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ом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  <w:proofErr w:type="gramStart"/>
            <w:r w:rsidR="006470B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з</w:t>
            </w:r>
            <w:proofErr w:type="gramEnd"/>
            <w:r w:rsidR="00DE0878" w:rsidRPr="00A577B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адание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  <w:r w:rsidRPr="00A577B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(характеристика и </w:t>
            </w:r>
            <w:proofErr w:type="spellStart"/>
            <w:r w:rsidRPr="00A577B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инстр</w:t>
            </w:r>
            <w:proofErr w:type="spellEnd"/>
            <w:r w:rsidRPr="00A577B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. по выполнению)</w:t>
            </w:r>
          </w:p>
        </w:tc>
        <w:tc>
          <w:tcPr>
            <w:tcW w:w="6662" w:type="dxa"/>
          </w:tcPr>
          <w:p w:rsidR="00400CF6" w:rsidRDefault="00CE2E07" w:rsidP="00400CF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ahoma" w:hAnsi="Tahoma" w:cs="Tahoma"/>
                <w:color w:val="333333"/>
                <w:lang w:eastAsia="ru-RU"/>
              </w:rPr>
              <w:t xml:space="preserve"> </w:t>
            </w:r>
            <w:r w:rsidR="006470B4">
              <w:rPr>
                <w:rFonts w:ascii="Times New Roman" w:hAnsi="Times New Roman" w:cs="Times New Roman"/>
                <w:sz w:val="26"/>
                <w:szCs w:val="26"/>
              </w:rPr>
              <w:t>Параг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раф.13; ответить на вопросы к параграфу;</w:t>
            </w:r>
            <w:r w:rsidR="00A577B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задание в рабоче</w:t>
            </w:r>
            <w:r w:rsidR="006470B4">
              <w:rPr>
                <w:rFonts w:ascii="Times New Roman" w:hAnsi="Times New Roman" w:cs="Times New Roman"/>
                <w:sz w:val="26"/>
                <w:szCs w:val="26"/>
              </w:rPr>
              <w:t xml:space="preserve">й тетради </w:t>
            </w:r>
          </w:p>
          <w:p w:rsidR="00CE2E07" w:rsidRPr="00B24E97" w:rsidRDefault="00CE2E07" w:rsidP="00400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 желанию:</w:t>
            </w:r>
            <w:r w:rsidR="00A577B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470B4">
              <w:rPr>
                <w:rFonts w:ascii="Times New Roman" w:hAnsi="Times New Roman" w:cs="Times New Roman"/>
                <w:sz w:val="26"/>
                <w:szCs w:val="26"/>
              </w:rPr>
              <w:t>синквейн</w:t>
            </w:r>
            <w:proofErr w:type="spellEnd"/>
            <w:r w:rsidR="006470B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</w:tcPr>
          <w:p w:rsidR="00400CF6" w:rsidRPr="00B24E97" w:rsidRDefault="00400CF6" w:rsidP="00400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400CF6" w:rsidRPr="00B24E97" w:rsidRDefault="00400CF6" w:rsidP="00400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0CF6" w:rsidRPr="00B24E97" w:rsidRDefault="00400CF6" w:rsidP="00400CF6">
      <w:pPr>
        <w:rPr>
          <w:rFonts w:ascii="Times New Roman" w:hAnsi="Times New Roman" w:cs="Times New Roman"/>
          <w:sz w:val="28"/>
          <w:szCs w:val="28"/>
        </w:rPr>
      </w:pPr>
    </w:p>
    <w:p w:rsidR="00400CF6" w:rsidRPr="00B24E97" w:rsidRDefault="00400CF6">
      <w:pPr>
        <w:rPr>
          <w:rFonts w:ascii="Times New Roman" w:hAnsi="Times New Roman" w:cs="Times New Roman"/>
        </w:rPr>
      </w:pPr>
    </w:p>
    <w:sectPr w:rsidR="00400CF6" w:rsidRPr="00B24E97" w:rsidSect="00CE633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1">
    <w:nsid w:val="00000009"/>
    <w:multiLevelType w:val="singleLevel"/>
    <w:tmpl w:val="00000009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2">
    <w:nsid w:val="079346E3"/>
    <w:multiLevelType w:val="multilevel"/>
    <w:tmpl w:val="41907C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4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C30614"/>
    <w:multiLevelType w:val="multilevel"/>
    <w:tmpl w:val="41907C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4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6E75DC8"/>
    <w:multiLevelType w:val="multilevel"/>
    <w:tmpl w:val="31E8E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78D32F5"/>
    <w:multiLevelType w:val="multilevel"/>
    <w:tmpl w:val="45B6E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FF23180"/>
    <w:multiLevelType w:val="multilevel"/>
    <w:tmpl w:val="31E8E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400CF6"/>
    <w:rsid w:val="0002035C"/>
    <w:rsid w:val="000A78AC"/>
    <w:rsid w:val="000D0539"/>
    <w:rsid w:val="000E18BF"/>
    <w:rsid w:val="00127268"/>
    <w:rsid w:val="001A54AD"/>
    <w:rsid w:val="001C4F37"/>
    <w:rsid w:val="00357CB3"/>
    <w:rsid w:val="00400CF6"/>
    <w:rsid w:val="004A118E"/>
    <w:rsid w:val="004C7B1A"/>
    <w:rsid w:val="00565D98"/>
    <w:rsid w:val="005D7E98"/>
    <w:rsid w:val="005E26C6"/>
    <w:rsid w:val="005F11AB"/>
    <w:rsid w:val="006470B4"/>
    <w:rsid w:val="007A2817"/>
    <w:rsid w:val="007B1217"/>
    <w:rsid w:val="00817903"/>
    <w:rsid w:val="00872E30"/>
    <w:rsid w:val="008867D7"/>
    <w:rsid w:val="00981E82"/>
    <w:rsid w:val="00992D82"/>
    <w:rsid w:val="009F568F"/>
    <w:rsid w:val="00A57457"/>
    <w:rsid w:val="00A577BF"/>
    <w:rsid w:val="00A85104"/>
    <w:rsid w:val="00A921CA"/>
    <w:rsid w:val="00AC30E2"/>
    <w:rsid w:val="00AE1DDE"/>
    <w:rsid w:val="00AF2EBF"/>
    <w:rsid w:val="00B24E97"/>
    <w:rsid w:val="00C25D6E"/>
    <w:rsid w:val="00C25F26"/>
    <w:rsid w:val="00CA1BC5"/>
    <w:rsid w:val="00CE2E07"/>
    <w:rsid w:val="00CE6336"/>
    <w:rsid w:val="00D43BAC"/>
    <w:rsid w:val="00D93452"/>
    <w:rsid w:val="00DB6E3C"/>
    <w:rsid w:val="00DD28B4"/>
    <w:rsid w:val="00DD3BAE"/>
    <w:rsid w:val="00DE0878"/>
    <w:rsid w:val="00DE7DF4"/>
    <w:rsid w:val="00DF159B"/>
    <w:rsid w:val="00E07DB7"/>
    <w:rsid w:val="00F0650B"/>
    <w:rsid w:val="00F1010A"/>
    <w:rsid w:val="00F717FC"/>
    <w:rsid w:val="00F958F0"/>
    <w:rsid w:val="00FA0300"/>
    <w:rsid w:val="00FD2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D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0C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400CF6"/>
  </w:style>
  <w:style w:type="character" w:customStyle="1" w:styleId="apple-converted-space">
    <w:name w:val="apple-converted-space"/>
    <w:basedOn w:val="a0"/>
    <w:rsid w:val="007B1217"/>
  </w:style>
  <w:style w:type="character" w:customStyle="1" w:styleId="a4">
    <w:name w:val="Основной текст_"/>
    <w:basedOn w:val="a0"/>
    <w:link w:val="1"/>
    <w:rsid w:val="000E18BF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12">
    <w:name w:val="Заголовок №1 (2)_"/>
    <w:basedOn w:val="a0"/>
    <w:link w:val="120"/>
    <w:rsid w:val="000E18BF"/>
    <w:rPr>
      <w:rFonts w:ascii="MS Reference Sans Serif" w:eastAsia="MS Reference Sans Serif" w:hAnsi="MS Reference Sans Serif" w:cs="MS Reference Sans Serif"/>
      <w:shd w:val="clear" w:color="auto" w:fill="FFFFFF"/>
    </w:rPr>
  </w:style>
  <w:style w:type="character" w:customStyle="1" w:styleId="13">
    <w:name w:val="Заголовок №1 (3)_"/>
    <w:basedOn w:val="a0"/>
    <w:link w:val="130"/>
    <w:rsid w:val="000E18BF"/>
    <w:rPr>
      <w:rFonts w:ascii="Times New Roman" w:eastAsia="Times New Roman" w:hAnsi="Times New Roman" w:cs="Times New Roman"/>
      <w:spacing w:val="20"/>
      <w:sz w:val="23"/>
      <w:szCs w:val="23"/>
      <w:shd w:val="clear" w:color="auto" w:fill="FFFFFF"/>
    </w:rPr>
  </w:style>
  <w:style w:type="character" w:customStyle="1" w:styleId="14">
    <w:name w:val="Заголовок №1 (4)_"/>
    <w:basedOn w:val="a0"/>
    <w:link w:val="140"/>
    <w:rsid w:val="000E18BF"/>
    <w:rPr>
      <w:rFonts w:ascii="Times New Roman" w:eastAsia="Times New Roman" w:hAnsi="Times New Roman" w:cs="Times New Roman"/>
      <w:spacing w:val="10"/>
      <w:sz w:val="23"/>
      <w:szCs w:val="23"/>
      <w:shd w:val="clear" w:color="auto" w:fill="FFFFFF"/>
    </w:rPr>
  </w:style>
  <w:style w:type="character" w:customStyle="1" w:styleId="15">
    <w:name w:val="Заголовок №1 (5)_"/>
    <w:basedOn w:val="a0"/>
    <w:link w:val="150"/>
    <w:rsid w:val="000E18BF"/>
    <w:rPr>
      <w:rFonts w:ascii="Times New Roman" w:eastAsia="Times New Roman" w:hAnsi="Times New Roman" w:cs="Times New Roman"/>
      <w:spacing w:val="10"/>
      <w:shd w:val="clear" w:color="auto" w:fill="FFFFFF"/>
    </w:rPr>
  </w:style>
  <w:style w:type="character" w:customStyle="1" w:styleId="10">
    <w:name w:val="Заголовок №1_"/>
    <w:basedOn w:val="a0"/>
    <w:link w:val="11"/>
    <w:rsid w:val="000E18BF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0E18BF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1">
    <w:name w:val="Основной текст1"/>
    <w:basedOn w:val="a"/>
    <w:link w:val="a4"/>
    <w:rsid w:val="000E18BF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120">
    <w:name w:val="Заголовок №1 (2)"/>
    <w:basedOn w:val="a"/>
    <w:link w:val="12"/>
    <w:rsid w:val="000E18BF"/>
    <w:pPr>
      <w:shd w:val="clear" w:color="auto" w:fill="FFFFFF"/>
      <w:spacing w:before="120" w:after="0" w:line="400" w:lineRule="exact"/>
      <w:ind w:firstLine="340"/>
      <w:outlineLvl w:val="0"/>
    </w:pPr>
    <w:rPr>
      <w:rFonts w:ascii="MS Reference Sans Serif" w:eastAsia="MS Reference Sans Serif" w:hAnsi="MS Reference Sans Serif" w:cs="MS Reference Sans Serif"/>
    </w:rPr>
  </w:style>
  <w:style w:type="paragraph" w:customStyle="1" w:styleId="130">
    <w:name w:val="Заголовок №1 (3)"/>
    <w:basedOn w:val="a"/>
    <w:link w:val="13"/>
    <w:rsid w:val="000E18BF"/>
    <w:pPr>
      <w:shd w:val="clear" w:color="auto" w:fill="FFFFFF"/>
      <w:spacing w:after="0" w:line="400" w:lineRule="exact"/>
      <w:ind w:firstLine="340"/>
      <w:outlineLvl w:val="0"/>
    </w:pPr>
    <w:rPr>
      <w:rFonts w:ascii="Times New Roman" w:eastAsia="Times New Roman" w:hAnsi="Times New Roman" w:cs="Times New Roman"/>
      <w:spacing w:val="20"/>
      <w:sz w:val="23"/>
      <w:szCs w:val="23"/>
    </w:rPr>
  </w:style>
  <w:style w:type="paragraph" w:customStyle="1" w:styleId="140">
    <w:name w:val="Заголовок №1 (4)"/>
    <w:basedOn w:val="a"/>
    <w:link w:val="14"/>
    <w:rsid w:val="000E18BF"/>
    <w:pPr>
      <w:shd w:val="clear" w:color="auto" w:fill="FFFFFF"/>
      <w:spacing w:after="0" w:line="400" w:lineRule="exact"/>
      <w:ind w:firstLine="340"/>
      <w:outlineLvl w:val="0"/>
    </w:pPr>
    <w:rPr>
      <w:rFonts w:ascii="Times New Roman" w:eastAsia="Times New Roman" w:hAnsi="Times New Roman" w:cs="Times New Roman"/>
      <w:spacing w:val="10"/>
      <w:sz w:val="23"/>
      <w:szCs w:val="23"/>
    </w:rPr>
  </w:style>
  <w:style w:type="paragraph" w:customStyle="1" w:styleId="150">
    <w:name w:val="Заголовок №1 (5)"/>
    <w:basedOn w:val="a"/>
    <w:link w:val="15"/>
    <w:rsid w:val="000E18BF"/>
    <w:pPr>
      <w:shd w:val="clear" w:color="auto" w:fill="FFFFFF"/>
      <w:spacing w:after="0" w:line="400" w:lineRule="exact"/>
      <w:ind w:firstLine="340"/>
      <w:outlineLvl w:val="0"/>
    </w:pPr>
    <w:rPr>
      <w:rFonts w:ascii="Times New Roman" w:eastAsia="Times New Roman" w:hAnsi="Times New Roman" w:cs="Times New Roman"/>
      <w:spacing w:val="10"/>
    </w:rPr>
  </w:style>
  <w:style w:type="paragraph" w:customStyle="1" w:styleId="11">
    <w:name w:val="Заголовок №1"/>
    <w:basedOn w:val="a"/>
    <w:link w:val="10"/>
    <w:rsid w:val="000E18BF"/>
    <w:pPr>
      <w:shd w:val="clear" w:color="auto" w:fill="FFFFFF"/>
      <w:spacing w:after="0" w:line="400" w:lineRule="exact"/>
      <w:ind w:firstLine="340"/>
      <w:outlineLvl w:val="0"/>
    </w:pPr>
    <w:rPr>
      <w:rFonts w:ascii="Times New Roman" w:eastAsia="Times New Roman" w:hAnsi="Times New Roman" w:cs="Times New Roman"/>
      <w:spacing w:val="10"/>
      <w:sz w:val="25"/>
      <w:szCs w:val="25"/>
    </w:rPr>
  </w:style>
  <w:style w:type="paragraph" w:customStyle="1" w:styleId="20">
    <w:name w:val="Основной текст (2)"/>
    <w:basedOn w:val="a"/>
    <w:link w:val="2"/>
    <w:rsid w:val="000E18BF"/>
    <w:pPr>
      <w:shd w:val="clear" w:color="auto" w:fill="FFFFFF"/>
      <w:spacing w:after="120" w:line="400" w:lineRule="exact"/>
      <w:ind w:firstLine="340"/>
    </w:pPr>
    <w:rPr>
      <w:rFonts w:ascii="Times New Roman" w:eastAsia="Times New Roman" w:hAnsi="Times New Roman" w:cs="Times New Roman"/>
      <w:spacing w:val="10"/>
    </w:rPr>
  </w:style>
  <w:style w:type="paragraph" w:styleId="a5">
    <w:name w:val="Balloon Text"/>
    <w:basedOn w:val="a"/>
    <w:link w:val="a6"/>
    <w:uiPriority w:val="99"/>
    <w:semiHidden/>
    <w:unhideWhenUsed/>
    <w:rsid w:val="000E1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package" Target="embeddings/______Microsoft_Office_PowerPoint3.sldx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5</Pages>
  <Words>1171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24</cp:revision>
  <dcterms:created xsi:type="dcterms:W3CDTF">2014-12-21T13:17:00Z</dcterms:created>
  <dcterms:modified xsi:type="dcterms:W3CDTF">2015-02-22T19:11:00Z</dcterms:modified>
</cp:coreProperties>
</file>