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63" w:rsidRDefault="00743F94">
      <w:pPr>
        <w:pStyle w:val="20"/>
        <w:shd w:val="clear" w:color="auto" w:fill="auto"/>
        <w:spacing w:after="184"/>
        <w:ind w:left="400" w:right="660"/>
      </w:pPr>
      <w:r>
        <w:t>Приготовление растворов связанных с использованием тонкостенной посуды и реактивами. Требующей осторожного обращения.</w:t>
      </w:r>
    </w:p>
    <w:p w:rsidR="00800963" w:rsidRDefault="00743F94">
      <w:pPr>
        <w:pStyle w:val="10"/>
        <w:keepNext/>
        <w:keepLines/>
        <w:shd w:val="clear" w:color="auto" w:fill="auto"/>
        <w:spacing w:before="0" w:after="417" w:line="310" w:lineRule="exact"/>
        <w:ind w:right="40"/>
      </w:pPr>
      <w:bookmarkStart w:id="0" w:name="bookmark0"/>
      <w:r>
        <w:t>ПРАКТИЧЕСКАЯ РАБОТА</w:t>
      </w:r>
      <w:bookmarkEnd w:id="0"/>
    </w:p>
    <w:p w:rsidR="00800963" w:rsidRDefault="00743F94">
      <w:pPr>
        <w:pStyle w:val="22"/>
        <w:keepNext/>
        <w:keepLines/>
        <w:shd w:val="clear" w:color="auto" w:fill="auto"/>
        <w:spacing w:before="0" w:after="733"/>
        <w:ind w:right="40"/>
      </w:pPr>
      <w:bookmarkStart w:id="1" w:name="bookmark1"/>
      <w:r>
        <w:t>" ПРИГОТОВЛЕНИЕ РАСТВОРОВ СОЛЕИ С ОПРЕДЕЛЕННОЙ МАССОВОЙ ДОЛЕЙ РАСТВОРЕННОГО ВЕЩЕСТВА</w:t>
      </w:r>
      <w:bookmarkEnd w:id="1"/>
    </w:p>
    <w:p w:rsidR="00800963" w:rsidRDefault="00743F94">
      <w:pPr>
        <w:pStyle w:val="11"/>
        <w:shd w:val="clear" w:color="auto" w:fill="auto"/>
        <w:spacing w:before="0"/>
        <w:ind w:left="1160" w:right="60"/>
      </w:pPr>
      <w:r>
        <w:t>ЦЕЛЬ : Научиться практически готовить р-ры с определенной массо</w:t>
      </w:r>
      <w:r>
        <w:softHyphen/>
        <w:t xml:space="preserve">вой долей, закрепить понятие о </w:t>
      </w:r>
      <w:r>
        <w:rPr>
          <w:lang w:val="en-US"/>
        </w:rPr>
        <w:t>W</w:t>
      </w:r>
      <w:r>
        <w:t>, видах р-ров и их приме</w:t>
      </w:r>
      <w:r>
        <w:softHyphen/>
        <w:t>нении.</w:t>
      </w:r>
    </w:p>
    <w:p w:rsidR="00800963" w:rsidRDefault="00743F94">
      <w:pPr>
        <w:pStyle w:val="11"/>
        <w:shd w:val="clear" w:color="auto" w:fill="auto"/>
        <w:spacing w:before="0"/>
        <w:ind w:right="40" w:firstLine="0"/>
        <w:jc w:val="center"/>
      </w:pPr>
      <w:r>
        <w:t>ОБОРУДОВАНИЕ : Весы с разновесами , стеклянная трубочка , колбы, мензурка , вода , соли , в-ва :(</w:t>
      </w:r>
      <w:r>
        <w:rPr>
          <w:lang w:val="en-US"/>
        </w:rPr>
        <w:t>NH</w:t>
      </w:r>
      <w:r w:rsidRPr="00841B2D">
        <w:rPr>
          <w:lang w:val="ru-RU"/>
        </w:rPr>
        <w:t>-</w:t>
      </w:r>
      <w:r>
        <w:rPr>
          <w:lang w:val="en-US"/>
        </w:rPr>
        <w:t>O</w:t>
      </w:r>
      <w:r w:rsidRPr="00841B2D">
        <w:rPr>
          <w:lang w:val="ru-RU"/>
        </w:rPr>
        <w:t>2</w:t>
      </w:r>
      <w:r>
        <w:rPr>
          <w:lang w:val="en-US"/>
        </w:rPr>
        <w:t>SO</w:t>
      </w:r>
      <w:r w:rsidRPr="00841B2D">
        <w:rPr>
          <w:lang w:val="ru-RU"/>
        </w:rPr>
        <w:t xml:space="preserve">4 </w:t>
      </w:r>
      <w:r>
        <w:t xml:space="preserve">, </w:t>
      </w:r>
      <w:r>
        <w:rPr>
          <w:lang w:val="en-US"/>
        </w:rPr>
        <w:t>KNO</w:t>
      </w:r>
      <w:r w:rsidRPr="00841B2D">
        <w:rPr>
          <w:lang w:val="ru-RU"/>
        </w:rPr>
        <w:t xml:space="preserve">3 </w:t>
      </w:r>
      <w:r>
        <w:t xml:space="preserve">, </w:t>
      </w:r>
      <w:r>
        <w:rPr>
          <w:lang w:val="en-US"/>
        </w:rPr>
        <w:t>KCI</w:t>
      </w:r>
      <w:r>
        <w:t xml:space="preserve">, </w:t>
      </w:r>
      <w:r>
        <w:rPr>
          <w:lang w:val="en-US"/>
        </w:rPr>
        <w:t>NaCl</w:t>
      </w:r>
      <w:r>
        <w:t xml:space="preserve">, </w:t>
      </w:r>
      <w:r>
        <w:rPr>
          <w:lang w:val="en-US"/>
        </w:rPr>
        <w:t>NI</w:t>
      </w:r>
      <w:r>
        <w:rPr>
          <w:lang w:val="en-US"/>
        </w:rPr>
        <w:t>I</w:t>
      </w:r>
      <w:r w:rsidRPr="00841B2D">
        <w:rPr>
          <w:lang w:val="ru-RU"/>
        </w:rPr>
        <w:t>4</w:t>
      </w:r>
      <w:r>
        <w:rPr>
          <w:lang w:val="en-US"/>
        </w:rPr>
        <w:t>NO</w:t>
      </w:r>
      <w:r w:rsidRPr="00841B2D">
        <w:rPr>
          <w:lang w:val="ru-RU"/>
        </w:rPr>
        <w:t xml:space="preserve">3 </w:t>
      </w:r>
      <w:r>
        <w:t>, сода , мочевина ( выбрать и записать свое в-во )</w:t>
      </w:r>
    </w:p>
    <w:p w:rsidR="00800963" w:rsidRDefault="00743F94">
      <w:pPr>
        <w:pStyle w:val="11"/>
        <w:shd w:val="clear" w:color="auto" w:fill="auto"/>
        <w:spacing w:before="0"/>
        <w:ind w:left="1160"/>
      </w:pPr>
      <w:r>
        <w:t>I. ПРОГРАММА А (для всех)</w:t>
      </w:r>
    </w:p>
    <w:p w:rsidR="00800963" w:rsidRDefault="00743F94">
      <w:pPr>
        <w:pStyle w:val="11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ind w:left="400" w:right="60" w:hanging="340"/>
        <w:jc w:val="left"/>
      </w:pPr>
      <w:r>
        <w:t>Получив задание, вычислите, сколько соли и воды потребуется для приготовления указанного р-ра с заданной массовой долей в-ва .</w:t>
      </w:r>
    </w:p>
    <w:p w:rsidR="00800963" w:rsidRDefault="00743F94">
      <w:pPr>
        <w:pStyle w:val="11"/>
        <w:numPr>
          <w:ilvl w:val="0"/>
          <w:numId w:val="1"/>
        </w:numPr>
        <w:shd w:val="clear" w:color="auto" w:fill="auto"/>
        <w:tabs>
          <w:tab w:val="left" w:pos="439"/>
        </w:tabs>
        <w:spacing w:before="0"/>
        <w:ind w:left="400" w:right="60" w:hanging="340"/>
        <w:jc w:val="left"/>
      </w:pPr>
      <w:r>
        <w:t>Отвесьте на весах соль (вспомните из курса физики&gt; взвешивания ) и поместите ее в колбу.</w:t>
      </w:r>
    </w:p>
    <w:p w:rsidR="00800963" w:rsidRDefault="00743F94">
      <w:pPr>
        <w:pStyle w:val="11"/>
        <w:numPr>
          <w:ilvl w:val="0"/>
          <w:numId w:val="1"/>
        </w:numPr>
        <w:shd w:val="clear" w:color="auto" w:fill="auto"/>
        <w:tabs>
          <w:tab w:val="left" w:pos="444"/>
        </w:tabs>
        <w:spacing w:before="0"/>
        <w:ind w:left="400" w:right="60" w:hanging="340"/>
        <w:jc w:val="left"/>
      </w:pPr>
      <w:r>
        <w:t>Отмерьте требуемый обьем дистиллированной воды (вспомните правила измерения объема жидкостей) и вылейте ее в колбу с солью. Содержимое колбы перемешайте до полного рас</w:t>
      </w:r>
      <w:r>
        <w:t>творения</w:t>
      </w:r>
    </w:p>
    <w:sectPr w:rsidR="00800963" w:rsidSect="00800963">
      <w:type w:val="continuous"/>
      <w:pgSz w:w="11905" w:h="16837"/>
      <w:pgMar w:top="1236" w:right="178" w:bottom="1442" w:left="2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94" w:rsidRDefault="00743F94" w:rsidP="00800963">
      <w:r>
        <w:separator/>
      </w:r>
    </w:p>
  </w:endnote>
  <w:endnote w:type="continuationSeparator" w:id="1">
    <w:p w:rsidR="00743F94" w:rsidRDefault="00743F94" w:rsidP="0080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94" w:rsidRDefault="00743F94"/>
  </w:footnote>
  <w:footnote w:type="continuationSeparator" w:id="1">
    <w:p w:rsidR="00743F94" w:rsidRDefault="00743F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3301"/>
    <w:multiLevelType w:val="multilevel"/>
    <w:tmpl w:val="4F864AE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0963"/>
    <w:rsid w:val="00743F94"/>
    <w:rsid w:val="00800963"/>
    <w:rsid w:val="0084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9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96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009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rsid w:val="008009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90"/>
      <w:sz w:val="31"/>
      <w:szCs w:val="31"/>
    </w:rPr>
  </w:style>
  <w:style w:type="character" w:customStyle="1" w:styleId="21">
    <w:name w:val="Заголовок №2_"/>
    <w:basedOn w:val="a0"/>
    <w:link w:val="22"/>
    <w:rsid w:val="008009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4">
    <w:name w:val="Основной текст_"/>
    <w:basedOn w:val="a0"/>
    <w:link w:val="11"/>
    <w:rsid w:val="008009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800963"/>
    <w:pPr>
      <w:shd w:val="clear" w:color="auto" w:fill="FFFFFF"/>
      <w:spacing w:after="240" w:line="240" w:lineRule="exact"/>
      <w:ind w:firstLine="44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0">
    <w:name w:val="Заголовок №1"/>
    <w:basedOn w:val="a"/>
    <w:link w:val="1"/>
    <w:rsid w:val="00800963"/>
    <w:pPr>
      <w:shd w:val="clear" w:color="auto" w:fill="FFFFFF"/>
      <w:spacing w:before="240" w:after="840" w:line="0" w:lineRule="atLeast"/>
      <w:jc w:val="center"/>
      <w:outlineLvl w:val="0"/>
    </w:pPr>
    <w:rPr>
      <w:rFonts w:ascii="Century Schoolbook" w:eastAsia="Century Schoolbook" w:hAnsi="Century Schoolbook" w:cs="Century Schoolbook"/>
      <w:b/>
      <w:bCs/>
      <w:spacing w:val="90"/>
      <w:sz w:val="31"/>
      <w:szCs w:val="31"/>
    </w:rPr>
  </w:style>
  <w:style w:type="paragraph" w:customStyle="1" w:styleId="22">
    <w:name w:val="Заголовок №2"/>
    <w:basedOn w:val="a"/>
    <w:link w:val="21"/>
    <w:rsid w:val="00800963"/>
    <w:pPr>
      <w:shd w:val="clear" w:color="auto" w:fill="FFFFFF"/>
      <w:spacing w:before="840" w:after="660" w:line="734" w:lineRule="exact"/>
      <w:jc w:val="center"/>
      <w:outlineLvl w:val="1"/>
    </w:pPr>
    <w:rPr>
      <w:rFonts w:ascii="Century Schoolbook" w:eastAsia="Century Schoolbook" w:hAnsi="Century Schoolbook" w:cs="Century Schoolbook"/>
      <w:sz w:val="29"/>
      <w:szCs w:val="29"/>
    </w:rPr>
  </w:style>
  <w:style w:type="paragraph" w:customStyle="1" w:styleId="11">
    <w:name w:val="Основной текст1"/>
    <w:basedOn w:val="a"/>
    <w:link w:val="a4"/>
    <w:rsid w:val="00800963"/>
    <w:pPr>
      <w:shd w:val="clear" w:color="auto" w:fill="FFFFFF"/>
      <w:spacing w:before="660" w:line="643" w:lineRule="exact"/>
      <w:ind w:hanging="1100"/>
      <w:jc w:val="both"/>
    </w:pPr>
    <w:rPr>
      <w:rFonts w:ascii="Century Schoolbook" w:eastAsia="Century Schoolbook" w:hAnsi="Century Schoolbook" w:cs="Century Schoolbook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Кнопочка</dc:creator>
  <cp:lastModifiedBy>Кнопочка</cp:lastModifiedBy>
  <cp:revision>1</cp:revision>
  <dcterms:created xsi:type="dcterms:W3CDTF">2011-12-15T19:48:00Z</dcterms:created>
  <dcterms:modified xsi:type="dcterms:W3CDTF">2011-12-15T19:49:00Z</dcterms:modified>
</cp:coreProperties>
</file>