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64" w:rsidRDefault="009E241D" w:rsidP="008448EC">
      <w:pPr>
        <w:pStyle w:val="a3"/>
        <w:spacing w:before="0" w:beforeAutospacing="0" w:after="0" w:afterAutospacing="0"/>
        <w:ind w:firstLine="567"/>
        <w:jc w:val="center"/>
      </w:pPr>
      <w:r>
        <w:t>С</w:t>
      </w:r>
      <w:r w:rsidR="008448EC">
        <w:t>оздание благоприятного микроклимата</w:t>
      </w:r>
      <w:r w:rsidR="00EA6AB4">
        <w:t xml:space="preserve"> в классе</w:t>
      </w:r>
      <w:r w:rsidR="008448EC">
        <w:t xml:space="preserve"> как фактор формирования успешного ученика</w:t>
      </w:r>
      <w:r w:rsidR="00EA6AB4">
        <w:t xml:space="preserve">. </w:t>
      </w:r>
    </w:p>
    <w:p w:rsidR="008448EC" w:rsidRDefault="008448EC" w:rsidP="008448EC">
      <w:pPr>
        <w:pStyle w:val="a3"/>
        <w:spacing w:before="0" w:beforeAutospacing="0" w:after="0" w:afterAutospacing="0"/>
        <w:ind w:firstLine="567"/>
        <w:jc w:val="center"/>
      </w:pPr>
      <w:r>
        <w:t>Васильева Ольга Андреевна</w:t>
      </w:r>
    </w:p>
    <w:p w:rsidR="008448EC" w:rsidRDefault="008448EC" w:rsidP="008448EC">
      <w:pPr>
        <w:pStyle w:val="a3"/>
        <w:spacing w:before="0" w:beforeAutospacing="0" w:after="0" w:afterAutospacing="0"/>
        <w:ind w:firstLine="567"/>
        <w:jc w:val="center"/>
      </w:pPr>
      <w:r>
        <w:t>ГБОУ гимназия №155</w:t>
      </w:r>
    </w:p>
    <w:p w:rsidR="00012264" w:rsidRDefault="00012264" w:rsidP="00BD6736">
      <w:pPr>
        <w:pStyle w:val="a3"/>
        <w:spacing w:before="0" w:beforeAutospacing="0" w:after="0" w:afterAutospacing="0"/>
        <w:ind w:firstLine="709"/>
        <w:jc w:val="both"/>
      </w:pPr>
    </w:p>
    <w:p w:rsidR="00012264" w:rsidRDefault="00DD589B" w:rsidP="00BD6736">
      <w:pPr>
        <w:pStyle w:val="a3"/>
        <w:spacing w:before="0" w:beforeAutospacing="0" w:after="0" w:afterAutospacing="0"/>
        <w:ind w:firstLine="709"/>
        <w:jc w:val="both"/>
      </w:pPr>
      <w:r w:rsidRPr="007E45E2">
        <w:t>Современное общество не стоит на месте. Постоянно развиваясь, оно ставит перед собой новые цели и задачи, формирует новые ценности  и идеалы. Чтобы им соответствовать, быть востребованным и конкуренто</w:t>
      </w:r>
      <w:r w:rsidR="008400DC" w:rsidRPr="007E45E2">
        <w:t xml:space="preserve">способным, одних лишь знаний современному человеку недостаточно. Он должен быстро адаптироваться к изменяющимся условиям, быть всесторонне развитым, активным, настроенным на достижение успеха, одним словом, отвечать </w:t>
      </w:r>
      <w:r w:rsidR="008448EC">
        <w:t>вызовам общества.</w:t>
      </w:r>
    </w:p>
    <w:p w:rsidR="0014354E" w:rsidRPr="007E45E2" w:rsidRDefault="008400DC" w:rsidP="00BD6736">
      <w:pPr>
        <w:pStyle w:val="a3"/>
        <w:spacing w:before="0" w:beforeAutospacing="0" w:after="0" w:afterAutospacing="0"/>
        <w:ind w:firstLine="709"/>
        <w:jc w:val="both"/>
      </w:pPr>
      <w:r w:rsidRPr="007E45E2">
        <w:t xml:space="preserve">В сложившихся условиях изменяется и роль школы. Перед ней теперь стоит задача воспитать не только знающего, но и успешного во всех сферах жизни ученика. Что же мы понимаем под понятием «успешный ученик». </w:t>
      </w:r>
      <w:r w:rsidR="00A12FBD" w:rsidRPr="007E45E2">
        <w:t>Это не столько и не только отличник, в совершенстве овладевший базовыми знаниями и умениями по всем основным школьным дисциплинам, а ученик, способный активно использовать полученные ЗУН в реальн</w:t>
      </w:r>
      <w:r w:rsidR="008448EC">
        <w:t>о</w:t>
      </w:r>
      <w:r w:rsidR="00A12FBD" w:rsidRPr="007E45E2">
        <w:t>й жизни, настроенный на самообразование, ученик «умеющий», получающий удовольствие от самого процесса обучения.  Мы вряд ли сможем назвать успешным школьника, который, имея превосходные показатели по всем предметам, остается несчастным,  замученным ожиданиями окружающих и нормативными требованиями. Очевидно, что такой ученик будет считаться успешным лишь в стенах школы, выйдя за пределы котор</w:t>
      </w:r>
      <w:r w:rsidR="008448EC">
        <w:t>ой</w:t>
      </w:r>
      <w:r w:rsidR="00A12FBD" w:rsidRPr="007E45E2">
        <w:t xml:space="preserve">, </w:t>
      </w:r>
      <w:r w:rsidR="00442437" w:rsidRPr="007E45E2">
        <w:t xml:space="preserve">вероятно, уступит лидерство </w:t>
      </w:r>
      <w:r w:rsidR="008448EC">
        <w:t>сверстнику</w:t>
      </w:r>
      <w:r w:rsidR="00442437" w:rsidRPr="007E45E2">
        <w:t xml:space="preserve">, испытывавшему удовлетворение от образовательного процесса, владеющему главным умением – умением учиться.  </w:t>
      </w:r>
      <w:r w:rsidR="00A40913">
        <w:t>Современная школа должна показать учащимся возможность практического применения получаемых ими знаний.</w:t>
      </w:r>
    </w:p>
    <w:p w:rsidR="00B701EF" w:rsidRPr="007E45E2" w:rsidRDefault="008448EC" w:rsidP="00BD6736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У</w:t>
      </w:r>
      <w:r w:rsidR="004251F7" w:rsidRPr="007E45E2">
        <w:t>спешный ученик – это ученик социально-адаптированный, обладающий положительной мотивацией и адекватн</w:t>
      </w:r>
      <w:r>
        <w:t>ой</w:t>
      </w:r>
      <w:r w:rsidR="004251F7" w:rsidRPr="007E45E2">
        <w:t xml:space="preserve"> самооценкой, немаловажную роль в формировании которых, играют коллектив и благоприятный микроклимат в нем.</w:t>
      </w:r>
      <w:r w:rsidR="0014354E" w:rsidRPr="007E45E2">
        <w:t xml:space="preserve"> Под микроклиматом мы понимаем  систему отношений, связывающ</w:t>
      </w:r>
      <w:r w:rsidR="00E34501">
        <w:t>ую</w:t>
      </w:r>
      <w:r w:rsidR="0014354E" w:rsidRPr="007E45E2">
        <w:t xml:space="preserve"> </w:t>
      </w:r>
      <w:r w:rsidR="00E34501">
        <w:t>как самих учеников, так и учеников с учителем,</w:t>
      </w:r>
      <w:r w:rsidR="0014354E" w:rsidRPr="007E45E2">
        <w:t xml:space="preserve"> определяющ</w:t>
      </w:r>
      <w:r w:rsidR="00E34501">
        <w:t>ую</w:t>
      </w:r>
      <w:r w:rsidR="0014354E" w:rsidRPr="007E45E2">
        <w:t xml:space="preserve"> их защищенность, активность и сплоченность.</w:t>
      </w:r>
      <w:proofErr w:type="gramEnd"/>
      <w:r w:rsidR="0014354E" w:rsidRPr="007E45E2">
        <w:t xml:space="preserve"> Каждый класс, независимо от уровня своего развития, имеет свой микроклимат,  качество которого может колебаться как от благоприятного для развития личности, так и </w:t>
      </w:r>
      <w:proofErr w:type="gramStart"/>
      <w:r w:rsidR="0014354E" w:rsidRPr="007E45E2">
        <w:t>до</w:t>
      </w:r>
      <w:proofErr w:type="gramEnd"/>
      <w:r w:rsidR="0014354E" w:rsidRPr="007E45E2">
        <w:t xml:space="preserve"> максимально неблагоприятного.</w:t>
      </w:r>
      <w:r w:rsidR="00E34501">
        <w:t xml:space="preserve"> </w:t>
      </w:r>
    </w:p>
    <w:p w:rsidR="004251F7" w:rsidRPr="007E45E2" w:rsidRDefault="004251F7" w:rsidP="00BD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2">
        <w:rPr>
          <w:rFonts w:ascii="Times New Roman" w:hAnsi="Times New Roman" w:cs="Times New Roman"/>
          <w:sz w:val="24"/>
          <w:szCs w:val="24"/>
        </w:rPr>
        <w:t xml:space="preserve">Именно на создание благоприятного микроклимата на </w:t>
      </w:r>
      <w:r w:rsidR="00511C7D" w:rsidRPr="007E45E2"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7E45E2">
        <w:rPr>
          <w:rFonts w:ascii="Times New Roman" w:hAnsi="Times New Roman" w:cs="Times New Roman"/>
          <w:sz w:val="24"/>
          <w:szCs w:val="24"/>
        </w:rPr>
        <w:t xml:space="preserve">уроке </w:t>
      </w:r>
      <w:r w:rsidR="00E34501">
        <w:rPr>
          <w:rFonts w:ascii="Times New Roman" w:hAnsi="Times New Roman" w:cs="Times New Roman"/>
          <w:sz w:val="24"/>
          <w:szCs w:val="24"/>
        </w:rPr>
        <w:t>я</w:t>
      </w:r>
      <w:r w:rsidRPr="007E45E2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E34501">
        <w:rPr>
          <w:rFonts w:ascii="Times New Roman" w:hAnsi="Times New Roman" w:cs="Times New Roman"/>
          <w:sz w:val="24"/>
          <w:szCs w:val="24"/>
        </w:rPr>
        <w:t>ю</w:t>
      </w:r>
      <w:r w:rsidRPr="007E45E2">
        <w:rPr>
          <w:rFonts w:ascii="Times New Roman" w:hAnsi="Times New Roman" w:cs="Times New Roman"/>
          <w:sz w:val="24"/>
          <w:szCs w:val="24"/>
        </w:rPr>
        <w:t xml:space="preserve"> обратить самое пристальное внимание. Каждый человек уникален,</w:t>
      </w:r>
      <w:r w:rsidR="00511C7D" w:rsidRPr="007E45E2">
        <w:rPr>
          <w:rFonts w:ascii="Times New Roman" w:hAnsi="Times New Roman" w:cs="Times New Roman"/>
          <w:sz w:val="24"/>
          <w:szCs w:val="24"/>
        </w:rPr>
        <w:t xml:space="preserve"> что обусловливает склонность учащихся к тем или иным дисциплинам. Именно поэтому нецелесообразно требовать от всех учащихся одинаков</w:t>
      </w:r>
      <w:r w:rsidR="00E34501">
        <w:rPr>
          <w:rFonts w:ascii="Times New Roman" w:hAnsi="Times New Roman" w:cs="Times New Roman"/>
          <w:sz w:val="24"/>
          <w:szCs w:val="24"/>
        </w:rPr>
        <w:t>ых</w:t>
      </w:r>
      <w:r w:rsidR="00511C7D" w:rsidRPr="007E45E2">
        <w:rPr>
          <w:rFonts w:ascii="Times New Roman" w:hAnsi="Times New Roman" w:cs="Times New Roman"/>
          <w:sz w:val="24"/>
          <w:szCs w:val="24"/>
        </w:rPr>
        <w:t xml:space="preserve"> результатов, но</w:t>
      </w:r>
      <w:r w:rsidR="00E34501">
        <w:rPr>
          <w:rFonts w:ascii="Times New Roman" w:hAnsi="Times New Roman" w:cs="Times New Roman"/>
          <w:sz w:val="24"/>
          <w:szCs w:val="24"/>
        </w:rPr>
        <w:t>, я думаю,</w:t>
      </w:r>
      <w:r w:rsidR="00511C7D" w:rsidRPr="007E45E2">
        <w:rPr>
          <w:rFonts w:ascii="Times New Roman" w:hAnsi="Times New Roman" w:cs="Times New Roman"/>
          <w:sz w:val="24"/>
          <w:szCs w:val="24"/>
        </w:rPr>
        <w:t xml:space="preserve"> учитель в состоянии создать такую атмосферу и такие условия в классе, которые будут способствовать максимальному раскрытию потенциала ученика, на его уровне. Кроме того, благоприятный микроклимат будет способствовать реализации не только потенциальных интеллектуальных, но и коммуникативных возможностей, что немаловажно не только для слаженной работы класса (группы)</w:t>
      </w:r>
      <w:r w:rsidR="0014354E" w:rsidRPr="007E45E2">
        <w:rPr>
          <w:rFonts w:ascii="Times New Roman" w:hAnsi="Times New Roman" w:cs="Times New Roman"/>
          <w:sz w:val="24"/>
          <w:szCs w:val="24"/>
        </w:rPr>
        <w:t>, но и для дальнейшей адаптации в обществе</w:t>
      </w:r>
      <w:r w:rsidR="00E34501">
        <w:rPr>
          <w:rFonts w:ascii="Times New Roman" w:hAnsi="Times New Roman" w:cs="Times New Roman"/>
          <w:sz w:val="24"/>
          <w:szCs w:val="24"/>
        </w:rPr>
        <w:t xml:space="preserve">. Задача грамотного учителя заключается в </w:t>
      </w:r>
      <w:r w:rsidR="0014354E" w:rsidRPr="007E45E2">
        <w:rPr>
          <w:rFonts w:ascii="Times New Roman" w:hAnsi="Times New Roman" w:cs="Times New Roman"/>
          <w:sz w:val="24"/>
          <w:szCs w:val="24"/>
        </w:rPr>
        <w:t>устран</w:t>
      </w:r>
      <w:r w:rsidR="00E34501">
        <w:rPr>
          <w:rFonts w:ascii="Times New Roman" w:hAnsi="Times New Roman" w:cs="Times New Roman"/>
          <w:sz w:val="24"/>
          <w:szCs w:val="24"/>
        </w:rPr>
        <w:t>ен</w:t>
      </w:r>
      <w:proofErr w:type="gramStart"/>
      <w:r w:rsidR="00E34501">
        <w:rPr>
          <w:rFonts w:ascii="Times New Roman" w:hAnsi="Times New Roman" w:cs="Times New Roman"/>
          <w:sz w:val="24"/>
          <w:szCs w:val="24"/>
        </w:rPr>
        <w:t>ии</w:t>
      </w:r>
      <w:r w:rsidR="0014354E" w:rsidRPr="007E45E2">
        <w:rPr>
          <w:rFonts w:ascii="Times New Roman" w:hAnsi="Times New Roman" w:cs="Times New Roman"/>
          <w:sz w:val="24"/>
          <w:szCs w:val="24"/>
        </w:rPr>
        <w:t xml:space="preserve"> </w:t>
      </w:r>
      <w:r w:rsidR="00E34501">
        <w:rPr>
          <w:rFonts w:ascii="Times New Roman" w:hAnsi="Times New Roman" w:cs="Times New Roman"/>
          <w:sz w:val="24"/>
          <w:szCs w:val="24"/>
        </w:rPr>
        <w:t>у у</w:t>
      </w:r>
      <w:proofErr w:type="gramEnd"/>
      <w:r w:rsidR="00E34501">
        <w:rPr>
          <w:rFonts w:ascii="Times New Roman" w:hAnsi="Times New Roman" w:cs="Times New Roman"/>
          <w:sz w:val="24"/>
          <w:szCs w:val="24"/>
        </w:rPr>
        <w:t xml:space="preserve">ченика </w:t>
      </w:r>
      <w:r w:rsidR="0014354E" w:rsidRPr="007E45E2">
        <w:rPr>
          <w:rFonts w:ascii="Times New Roman" w:hAnsi="Times New Roman" w:cs="Times New Roman"/>
          <w:sz w:val="24"/>
          <w:szCs w:val="24"/>
        </w:rPr>
        <w:t>страх</w:t>
      </w:r>
      <w:r w:rsidR="00E34501">
        <w:rPr>
          <w:rFonts w:ascii="Times New Roman" w:hAnsi="Times New Roman" w:cs="Times New Roman"/>
          <w:sz w:val="24"/>
          <w:szCs w:val="24"/>
        </w:rPr>
        <w:t>а</w:t>
      </w:r>
      <w:r w:rsidR="0014354E" w:rsidRPr="007E45E2">
        <w:rPr>
          <w:rFonts w:ascii="Times New Roman" w:hAnsi="Times New Roman" w:cs="Times New Roman"/>
          <w:sz w:val="24"/>
          <w:szCs w:val="24"/>
        </w:rPr>
        <w:t xml:space="preserve"> быть непонятым, осмеянным, страх</w:t>
      </w:r>
      <w:r w:rsidR="0003642D">
        <w:rPr>
          <w:rFonts w:ascii="Times New Roman" w:hAnsi="Times New Roman" w:cs="Times New Roman"/>
          <w:sz w:val="24"/>
          <w:szCs w:val="24"/>
        </w:rPr>
        <w:t>а</w:t>
      </w:r>
      <w:r w:rsidR="0014354E" w:rsidRPr="007E45E2">
        <w:rPr>
          <w:rFonts w:ascii="Times New Roman" w:hAnsi="Times New Roman" w:cs="Times New Roman"/>
          <w:sz w:val="24"/>
          <w:szCs w:val="24"/>
        </w:rPr>
        <w:t xml:space="preserve"> ошибиться, </w:t>
      </w:r>
      <w:r w:rsidR="0003642D">
        <w:rPr>
          <w:rFonts w:ascii="Times New Roman" w:hAnsi="Times New Roman" w:cs="Times New Roman"/>
          <w:sz w:val="24"/>
          <w:szCs w:val="24"/>
        </w:rPr>
        <w:t>с целью повышения внутренней мотивации учащихся, и их самооценки</w:t>
      </w:r>
      <w:r w:rsidR="0014354E" w:rsidRPr="007E45E2">
        <w:rPr>
          <w:rFonts w:ascii="Times New Roman" w:hAnsi="Times New Roman" w:cs="Times New Roman"/>
          <w:sz w:val="24"/>
          <w:szCs w:val="24"/>
        </w:rPr>
        <w:t>.</w:t>
      </w:r>
    </w:p>
    <w:p w:rsidR="0014354E" w:rsidRPr="007E45E2" w:rsidRDefault="0014354E" w:rsidP="00BD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2">
        <w:rPr>
          <w:rFonts w:ascii="Times New Roman" w:hAnsi="Times New Roman" w:cs="Times New Roman"/>
          <w:sz w:val="24"/>
          <w:szCs w:val="24"/>
        </w:rPr>
        <w:t>На что же следует обратить внимание?! Прежде всего, необходимо выстроить отношения учитель-ученик</w:t>
      </w:r>
      <w:r w:rsidR="005B192E" w:rsidRPr="007E45E2">
        <w:rPr>
          <w:rFonts w:ascii="Times New Roman" w:hAnsi="Times New Roman" w:cs="Times New Roman"/>
          <w:sz w:val="24"/>
          <w:szCs w:val="24"/>
        </w:rPr>
        <w:t xml:space="preserve"> и ученик-ученик</w:t>
      </w:r>
      <w:r w:rsidRPr="007E45E2">
        <w:rPr>
          <w:rFonts w:ascii="Times New Roman" w:hAnsi="Times New Roman" w:cs="Times New Roman"/>
          <w:sz w:val="24"/>
          <w:szCs w:val="24"/>
        </w:rPr>
        <w:t xml:space="preserve"> </w:t>
      </w:r>
      <w:r w:rsidR="005B192E" w:rsidRPr="007E45E2">
        <w:rPr>
          <w:rFonts w:ascii="Times New Roman" w:hAnsi="Times New Roman" w:cs="Times New Roman"/>
          <w:sz w:val="24"/>
          <w:szCs w:val="24"/>
        </w:rPr>
        <w:t xml:space="preserve">на принципе сотрудничества. </w:t>
      </w:r>
      <w:r w:rsidR="0003642D">
        <w:rPr>
          <w:rFonts w:ascii="Times New Roman" w:hAnsi="Times New Roman" w:cs="Times New Roman"/>
          <w:sz w:val="24"/>
          <w:szCs w:val="24"/>
        </w:rPr>
        <w:t xml:space="preserve">В современной школе, уже  не работает модель взаимоотношений, в которой учитель выступает в роли «ментора», т.к. учащиеся  отказываются идти на контакт. </w:t>
      </w:r>
      <w:r w:rsidR="005B192E" w:rsidRPr="007E45E2">
        <w:rPr>
          <w:rFonts w:ascii="Times New Roman" w:hAnsi="Times New Roman" w:cs="Times New Roman"/>
          <w:sz w:val="24"/>
          <w:szCs w:val="24"/>
        </w:rPr>
        <w:t xml:space="preserve">Мы должны помогать и уважать друг друга, </w:t>
      </w:r>
      <w:r w:rsidR="0003642D">
        <w:rPr>
          <w:rFonts w:ascii="Times New Roman" w:hAnsi="Times New Roman" w:cs="Times New Roman"/>
          <w:sz w:val="24"/>
          <w:szCs w:val="24"/>
        </w:rPr>
        <w:t xml:space="preserve">быть полноценными партнерами, </w:t>
      </w:r>
      <w:r w:rsidR="00A05FC1">
        <w:rPr>
          <w:rFonts w:ascii="Times New Roman" w:hAnsi="Times New Roman" w:cs="Times New Roman"/>
          <w:sz w:val="24"/>
          <w:szCs w:val="24"/>
        </w:rPr>
        <w:t>созда</w:t>
      </w:r>
      <w:r w:rsidR="007E45E2" w:rsidRPr="007E45E2">
        <w:rPr>
          <w:rFonts w:ascii="Times New Roman" w:hAnsi="Times New Roman" w:cs="Times New Roman"/>
          <w:sz w:val="24"/>
          <w:szCs w:val="24"/>
        </w:rPr>
        <w:t xml:space="preserve">ть в классе и группах </w:t>
      </w:r>
      <w:r w:rsidR="0003642D">
        <w:rPr>
          <w:rFonts w:ascii="Times New Roman" w:hAnsi="Times New Roman" w:cs="Times New Roman"/>
          <w:sz w:val="24"/>
          <w:szCs w:val="24"/>
        </w:rPr>
        <w:t>так</w:t>
      </w:r>
      <w:r w:rsidR="00A05FC1">
        <w:rPr>
          <w:rFonts w:ascii="Times New Roman" w:hAnsi="Times New Roman" w:cs="Times New Roman"/>
          <w:sz w:val="24"/>
          <w:szCs w:val="24"/>
        </w:rPr>
        <w:t>ую модель взаимоотношений, в которой</w:t>
      </w:r>
      <w:r w:rsidR="007E45E2" w:rsidRPr="007E45E2">
        <w:rPr>
          <w:rFonts w:ascii="Times New Roman" w:hAnsi="Times New Roman" w:cs="Times New Roman"/>
          <w:sz w:val="24"/>
          <w:szCs w:val="24"/>
        </w:rPr>
        <w:t xml:space="preserve"> </w:t>
      </w:r>
      <w:r w:rsidR="00A05FC1">
        <w:rPr>
          <w:rFonts w:ascii="Times New Roman" w:hAnsi="Times New Roman" w:cs="Times New Roman"/>
          <w:sz w:val="24"/>
          <w:szCs w:val="24"/>
        </w:rPr>
        <w:t>п</w:t>
      </w:r>
      <w:r w:rsidR="007E45E2" w:rsidRPr="007E45E2">
        <w:rPr>
          <w:rFonts w:ascii="Times New Roman" w:hAnsi="Times New Roman" w:cs="Times New Roman"/>
          <w:sz w:val="24"/>
          <w:szCs w:val="24"/>
        </w:rPr>
        <w:t xml:space="preserve">омощь и поддержка отстающих учащихся </w:t>
      </w:r>
      <w:r w:rsidR="00A05FC1">
        <w:rPr>
          <w:rFonts w:ascii="Times New Roman" w:hAnsi="Times New Roman" w:cs="Times New Roman"/>
          <w:sz w:val="24"/>
          <w:szCs w:val="24"/>
        </w:rPr>
        <w:t>является</w:t>
      </w:r>
      <w:r w:rsidR="007E45E2" w:rsidRPr="007E45E2">
        <w:rPr>
          <w:rFonts w:ascii="Times New Roman" w:hAnsi="Times New Roman" w:cs="Times New Roman"/>
          <w:sz w:val="24"/>
          <w:szCs w:val="24"/>
        </w:rPr>
        <w:t xml:space="preserve"> нормой поведения</w:t>
      </w:r>
      <w:r w:rsidR="00A05FC1">
        <w:rPr>
          <w:rFonts w:ascii="Times New Roman" w:hAnsi="Times New Roman" w:cs="Times New Roman"/>
          <w:sz w:val="24"/>
          <w:szCs w:val="24"/>
        </w:rPr>
        <w:t>, а хорошо учиться - престижно</w:t>
      </w:r>
      <w:r w:rsidR="007E45E2" w:rsidRPr="007E45E2">
        <w:rPr>
          <w:rFonts w:ascii="Times New Roman" w:hAnsi="Times New Roman" w:cs="Times New Roman"/>
          <w:sz w:val="24"/>
          <w:szCs w:val="24"/>
        </w:rPr>
        <w:t xml:space="preserve">. </w:t>
      </w:r>
      <w:r w:rsidR="00A05FC1">
        <w:rPr>
          <w:rFonts w:ascii="Times New Roman" w:hAnsi="Times New Roman" w:cs="Times New Roman"/>
          <w:sz w:val="24"/>
          <w:szCs w:val="24"/>
        </w:rPr>
        <w:t>Однако,  изменив лишь психологическую обстановку в классе, мы не решим проблему недостаточной мотивации школьников к достижению успеха. Само наполнение урока, формы организации работы  тоже должны вызывать интерес.</w:t>
      </w:r>
    </w:p>
    <w:p w:rsidR="005B192E" w:rsidRDefault="00A05FC1" w:rsidP="00BD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B192E" w:rsidRPr="007E45E2">
        <w:rPr>
          <w:rFonts w:ascii="Times New Roman" w:hAnsi="Times New Roman" w:cs="Times New Roman"/>
          <w:sz w:val="24"/>
          <w:szCs w:val="24"/>
        </w:rPr>
        <w:t xml:space="preserve">ледует учитывать личные интересы ребенка. Если учитель работает с </w:t>
      </w:r>
      <w:r w:rsidR="007E45E2" w:rsidRPr="007E45E2">
        <w:rPr>
          <w:rFonts w:ascii="Times New Roman" w:hAnsi="Times New Roman" w:cs="Times New Roman"/>
          <w:sz w:val="24"/>
          <w:szCs w:val="24"/>
        </w:rPr>
        <w:t>младшими</w:t>
      </w:r>
      <w:r w:rsidR="005B192E" w:rsidRPr="007E45E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E45E2" w:rsidRPr="007E45E2">
        <w:rPr>
          <w:rFonts w:ascii="Times New Roman" w:hAnsi="Times New Roman" w:cs="Times New Roman"/>
          <w:sz w:val="24"/>
          <w:szCs w:val="24"/>
        </w:rPr>
        <w:t>ами</w:t>
      </w:r>
      <w:r w:rsidR="005B192E" w:rsidRPr="007E45E2">
        <w:rPr>
          <w:rFonts w:ascii="Times New Roman" w:hAnsi="Times New Roman" w:cs="Times New Roman"/>
          <w:sz w:val="24"/>
          <w:szCs w:val="24"/>
        </w:rPr>
        <w:t xml:space="preserve">, избыток однообразных письменных работ погасит желание и интерес детей, а преобладание заданий игровой направленности, напротив, будет стимулировать постоянный </w:t>
      </w:r>
      <w:r w:rsidR="005B192E" w:rsidRPr="007E45E2">
        <w:rPr>
          <w:rFonts w:ascii="Times New Roman" w:hAnsi="Times New Roman" w:cs="Times New Roman"/>
          <w:sz w:val="24"/>
          <w:szCs w:val="24"/>
        </w:rPr>
        <w:lastRenderedPageBreak/>
        <w:t xml:space="preserve">прогресс. Используя игровые методики, </w:t>
      </w:r>
      <w:proofErr w:type="gramStart"/>
      <w:r w:rsidR="005B192E" w:rsidRPr="007E45E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5B192E" w:rsidRPr="007E45E2">
        <w:rPr>
          <w:rFonts w:ascii="Times New Roman" w:hAnsi="Times New Roman" w:cs="Times New Roman"/>
          <w:sz w:val="24"/>
          <w:szCs w:val="24"/>
        </w:rPr>
        <w:t xml:space="preserve"> не только повысить качество усвоения знаний и умений, но и увеличить объем усваиваемого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В старшей школе можно широко использовать формы работы, </w:t>
      </w:r>
      <w:r w:rsidR="00EA6AB4">
        <w:rPr>
          <w:rFonts w:ascii="Times New Roman" w:hAnsi="Times New Roman" w:cs="Times New Roman"/>
          <w:sz w:val="24"/>
          <w:szCs w:val="24"/>
        </w:rPr>
        <w:t xml:space="preserve">апеллирующие к </w:t>
      </w:r>
      <w:r>
        <w:rPr>
          <w:rFonts w:ascii="Times New Roman" w:hAnsi="Times New Roman" w:cs="Times New Roman"/>
          <w:sz w:val="24"/>
          <w:szCs w:val="24"/>
        </w:rPr>
        <w:t>личн</w:t>
      </w:r>
      <w:r w:rsidR="00EA6AB4">
        <w:rPr>
          <w:rFonts w:ascii="Times New Roman" w:hAnsi="Times New Roman" w:cs="Times New Roman"/>
          <w:sz w:val="24"/>
          <w:szCs w:val="24"/>
        </w:rPr>
        <w:t xml:space="preserve">ому </w:t>
      </w:r>
      <w:r>
        <w:rPr>
          <w:rFonts w:ascii="Times New Roman" w:hAnsi="Times New Roman" w:cs="Times New Roman"/>
          <w:sz w:val="24"/>
          <w:szCs w:val="24"/>
        </w:rPr>
        <w:t>опыт</w:t>
      </w:r>
      <w:r w:rsidR="00EA6AB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м</w:t>
      </w:r>
      <w:r w:rsidR="00EA6AB4">
        <w:rPr>
          <w:rFonts w:ascii="Times New Roman" w:hAnsi="Times New Roman" w:cs="Times New Roman"/>
          <w:sz w:val="24"/>
          <w:szCs w:val="24"/>
        </w:rPr>
        <w:t>нению учащихся (дебаты, круглые столы уроки-дискуссии).</w:t>
      </w:r>
      <w:r w:rsidR="00A40913">
        <w:rPr>
          <w:rFonts w:ascii="Times New Roman" w:hAnsi="Times New Roman" w:cs="Times New Roman"/>
          <w:sz w:val="24"/>
          <w:szCs w:val="24"/>
        </w:rPr>
        <w:t xml:space="preserve"> Но какой </w:t>
      </w:r>
      <w:proofErr w:type="gramStart"/>
      <w:r w:rsidR="00A40913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A40913">
        <w:rPr>
          <w:rFonts w:ascii="Times New Roman" w:hAnsi="Times New Roman" w:cs="Times New Roman"/>
          <w:sz w:val="24"/>
          <w:szCs w:val="24"/>
        </w:rPr>
        <w:t xml:space="preserve"> ни была форма организации работы, учащийся всегда должен осознавать практическую ценность знаний и умений, получаемых на уроке.</w:t>
      </w:r>
    </w:p>
    <w:p w:rsidR="007E45E2" w:rsidRDefault="007E45E2" w:rsidP="00BD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 необходимо индивидуально подходить к каждому классу в параллели, учитывая особенности усвоения материала. Принято считать, что следует давать учащимся посильные задания, не перегружая их.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Действительно, в одном классе задания повышенной трудности могут погасить энтузиазм учеников, тогда как в параллельном,  способны выступить в качестве стимулятора, подкрепив интерес к предмету.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Нередко детям нравится осознавать, что они способны справиться с заведомо сложным материалом.  Таким образом, с содержанием урока можно и нужно экспериментировать.</w:t>
      </w:r>
    </w:p>
    <w:p w:rsidR="007E45E2" w:rsidRDefault="007E45E2" w:rsidP="00BD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Экспериментировать можно и с системой оценивания. </w:t>
      </w:r>
      <w:r w:rsidR="00726C6B">
        <w:rPr>
          <w:rFonts w:ascii="Times New Roman" w:hAnsi="Times New Roman" w:cs="Times New Roman"/>
          <w:sz w:val="24"/>
          <w:szCs w:val="24"/>
        </w:rPr>
        <w:t>Нередко, у учащихся возникает страх получить двойку. Создание благоприятного микроклимата должно устранить или минимизировать и эту проблему. Иногда устное выражение недовольства учителя результатом намного эффективней поставленной двойки. Необходимо стараться предоставить ребенку возможность исправления неудовлетворительной оценки. В старших к</w:t>
      </w:r>
      <w:r w:rsidR="00333BD8">
        <w:rPr>
          <w:rFonts w:ascii="Times New Roman" w:hAnsi="Times New Roman" w:cs="Times New Roman"/>
          <w:sz w:val="24"/>
          <w:szCs w:val="24"/>
        </w:rPr>
        <w:t>лассах можно предоставлять возможность невыполнения домашнего задания. Т.е. учащийся ограниченное кол-во раз за год (3-4) может не выполнить домашнее задание без объя</w:t>
      </w:r>
      <w:r w:rsidR="00BD6736">
        <w:rPr>
          <w:rFonts w:ascii="Times New Roman" w:hAnsi="Times New Roman" w:cs="Times New Roman"/>
          <w:sz w:val="24"/>
          <w:szCs w:val="24"/>
        </w:rPr>
        <w:t>снения причины. С одной стороны, такой ход будет способствовать установлению партнерских отношений, а с другой стороны, научит детей планировать их время, ответственно относиться к их обяза</w:t>
      </w:r>
      <w:r w:rsidR="00394A5E">
        <w:rPr>
          <w:rFonts w:ascii="Times New Roman" w:hAnsi="Times New Roman" w:cs="Times New Roman"/>
          <w:sz w:val="24"/>
          <w:szCs w:val="24"/>
        </w:rPr>
        <w:t>нностям</w:t>
      </w:r>
      <w:r w:rsidR="00BD6736">
        <w:rPr>
          <w:rFonts w:ascii="Times New Roman" w:hAnsi="Times New Roman" w:cs="Times New Roman"/>
          <w:sz w:val="24"/>
          <w:szCs w:val="24"/>
        </w:rPr>
        <w:t>.</w:t>
      </w:r>
      <w:r w:rsidR="00EA6AB4">
        <w:rPr>
          <w:rFonts w:ascii="Times New Roman" w:hAnsi="Times New Roman" w:cs="Times New Roman"/>
          <w:sz w:val="24"/>
          <w:szCs w:val="24"/>
        </w:rPr>
        <w:t xml:space="preserve"> Подобное воздействие будет иметь и домашнее задание, заданное на определенный период (несколько дней, неделя).</w:t>
      </w:r>
      <w:r w:rsidR="00BD6736">
        <w:rPr>
          <w:rFonts w:ascii="Times New Roman" w:hAnsi="Times New Roman" w:cs="Times New Roman"/>
          <w:sz w:val="24"/>
          <w:szCs w:val="24"/>
        </w:rPr>
        <w:t xml:space="preserve"> Повысить успеваемость и исполнительность возможно, изначально поощряя такие черты личности, как ответственность, трудолюбие и честность. Количество неудовлетворительных оценок ниже в тех классах, в которых учиться плохо стыдно.</w:t>
      </w:r>
      <w:r w:rsidR="00394A5E">
        <w:rPr>
          <w:rFonts w:ascii="Times New Roman" w:hAnsi="Times New Roman" w:cs="Times New Roman"/>
          <w:sz w:val="24"/>
          <w:szCs w:val="24"/>
        </w:rPr>
        <w:t xml:space="preserve"> В неоднородных классах или группах целесообразно </w:t>
      </w:r>
      <w:r w:rsidR="000E1C1D">
        <w:rPr>
          <w:rFonts w:ascii="Times New Roman" w:hAnsi="Times New Roman" w:cs="Times New Roman"/>
          <w:sz w:val="24"/>
          <w:szCs w:val="24"/>
        </w:rPr>
        <w:t>использовать индивидуальный подход в оценивании.</w:t>
      </w:r>
    </w:p>
    <w:p w:rsidR="000E1C1D" w:rsidRDefault="00012264" w:rsidP="0001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коллектив представляет собой необходимое условие самоутверждения личности. </w:t>
      </w:r>
      <w:r w:rsidR="000E1C1D">
        <w:rPr>
          <w:rFonts w:ascii="Times New Roman" w:hAnsi="Times New Roman" w:cs="Times New Roman"/>
          <w:sz w:val="24"/>
          <w:szCs w:val="24"/>
        </w:rPr>
        <w:t>Таким образом, формирование и совершенствование микроклимата в классе или учебной группе является постоянной практической задачей учителя, способствующей формированию поведения учащихся, их социальной адаптации,  во многом обусловливающей успешность обучения в школе и, как следствие, дальнейший успех в жизни.</w:t>
      </w:r>
    </w:p>
    <w:p w:rsidR="00394A5E" w:rsidRDefault="00394A5E" w:rsidP="00BD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736" w:rsidRPr="007E45E2" w:rsidRDefault="00BD6736" w:rsidP="00BD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6736" w:rsidRPr="007E45E2" w:rsidSect="008448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89B"/>
    <w:rsid w:val="00012264"/>
    <w:rsid w:val="0003642D"/>
    <w:rsid w:val="000D51B3"/>
    <w:rsid w:val="000E1C1D"/>
    <w:rsid w:val="0014354E"/>
    <w:rsid w:val="00292508"/>
    <w:rsid w:val="00333BD8"/>
    <w:rsid w:val="00375099"/>
    <w:rsid w:val="00394A5E"/>
    <w:rsid w:val="004251F7"/>
    <w:rsid w:val="00442437"/>
    <w:rsid w:val="00511C7D"/>
    <w:rsid w:val="00583839"/>
    <w:rsid w:val="005B192E"/>
    <w:rsid w:val="00726C6B"/>
    <w:rsid w:val="007E45E2"/>
    <w:rsid w:val="008400DC"/>
    <w:rsid w:val="008448EC"/>
    <w:rsid w:val="0098180B"/>
    <w:rsid w:val="009E241D"/>
    <w:rsid w:val="00A05FC1"/>
    <w:rsid w:val="00A12FBD"/>
    <w:rsid w:val="00A40913"/>
    <w:rsid w:val="00AE7BAA"/>
    <w:rsid w:val="00B701EF"/>
    <w:rsid w:val="00BD6736"/>
    <w:rsid w:val="00CA14CF"/>
    <w:rsid w:val="00DD589B"/>
    <w:rsid w:val="00E34501"/>
    <w:rsid w:val="00EA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2014-10-30T13:14:00Z</cp:lastPrinted>
  <dcterms:created xsi:type="dcterms:W3CDTF">2014-11-30T18:46:00Z</dcterms:created>
  <dcterms:modified xsi:type="dcterms:W3CDTF">2014-11-30T18:46:00Z</dcterms:modified>
</cp:coreProperties>
</file>