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75" w:rsidRPr="0072218B" w:rsidRDefault="00E67175" w:rsidP="00E67175">
      <w:pPr>
        <w:tabs>
          <w:tab w:val="left" w:pos="7513"/>
        </w:tabs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Тема Отечества на уроке истории</w:t>
      </w:r>
    </w:p>
    <w:p w:rsidR="00E67175" w:rsidRDefault="00E67175" w:rsidP="00E6717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Дротенок Ольга Анатольевна,</w:t>
      </w:r>
    </w:p>
    <w:p w:rsidR="00E67175" w:rsidRDefault="00E67175" w:rsidP="00E6717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истории и обществознания</w:t>
      </w:r>
    </w:p>
    <w:p w:rsidR="00E67175" w:rsidRDefault="00E67175" w:rsidP="00E6717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Кемеровский профессионально-технический техникум</w:t>
      </w:r>
    </w:p>
    <w:p w:rsidR="00E67175" w:rsidRDefault="00E67175" w:rsidP="00E67175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E67175" w:rsidRDefault="00E67175" w:rsidP="00E67175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E67175" w:rsidRPr="00837485" w:rsidRDefault="00E67175" w:rsidP="00E6717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</w:t>
      </w:r>
      <w:r w:rsidRPr="008A722D">
        <w:rPr>
          <w:color w:val="000000"/>
          <w:spacing w:val="5"/>
          <w:sz w:val="28"/>
          <w:szCs w:val="28"/>
        </w:rPr>
        <w:t xml:space="preserve">юбовь к Отечеству включает составляющие: физическую, морально-нравственную </w:t>
      </w:r>
      <w:r w:rsidRPr="008A722D">
        <w:rPr>
          <w:color w:val="000000"/>
          <w:spacing w:val="6"/>
          <w:sz w:val="28"/>
          <w:szCs w:val="28"/>
        </w:rPr>
        <w:t>и патриотизм.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5E">
        <w:rPr>
          <w:color w:val="000000"/>
          <w:spacing w:val="2"/>
          <w:sz w:val="28"/>
          <w:szCs w:val="28"/>
        </w:rPr>
        <w:t>Физическая любовь к Отечеству проявлялась в том, что чело</w:t>
      </w:r>
      <w:r w:rsidRPr="00B47B5E">
        <w:rPr>
          <w:color w:val="000000"/>
          <w:spacing w:val="2"/>
          <w:sz w:val="28"/>
          <w:szCs w:val="28"/>
        </w:rPr>
        <w:softHyphen/>
      </w:r>
      <w:r w:rsidRPr="00B47B5E">
        <w:rPr>
          <w:color w:val="000000"/>
          <w:spacing w:val="6"/>
          <w:sz w:val="28"/>
          <w:szCs w:val="28"/>
        </w:rPr>
        <w:t xml:space="preserve">век, уходя на фронт, насыпал в кисет горсть родной земли и </w:t>
      </w:r>
      <w:r w:rsidRPr="00B47B5E">
        <w:rPr>
          <w:color w:val="000000"/>
          <w:sz w:val="28"/>
          <w:szCs w:val="28"/>
        </w:rPr>
        <w:t>хранил ее. Возвратившись с войны, с чужбины, он при</w:t>
      </w:r>
      <w:r w:rsidRPr="00B47B5E">
        <w:rPr>
          <w:color w:val="000000"/>
          <w:sz w:val="28"/>
          <w:szCs w:val="28"/>
        </w:rPr>
        <w:softHyphen/>
      </w:r>
      <w:r w:rsidRPr="00B47B5E">
        <w:rPr>
          <w:color w:val="000000"/>
          <w:spacing w:val="3"/>
          <w:sz w:val="28"/>
          <w:szCs w:val="28"/>
        </w:rPr>
        <w:t>падал равно — к матери, любимой девушке, детям, род</w:t>
      </w:r>
      <w:r w:rsidRPr="00B47B5E">
        <w:rPr>
          <w:color w:val="000000"/>
          <w:spacing w:val="3"/>
          <w:sz w:val="28"/>
          <w:szCs w:val="28"/>
        </w:rPr>
        <w:softHyphen/>
      </w:r>
      <w:r w:rsidRPr="00B47B5E">
        <w:rPr>
          <w:color w:val="000000"/>
          <w:spacing w:val="1"/>
          <w:sz w:val="28"/>
          <w:szCs w:val="28"/>
        </w:rPr>
        <w:t xml:space="preserve">ной земле. Когда человека, проживающего в далеких от места </w:t>
      </w:r>
      <w:r w:rsidRPr="00B47B5E">
        <w:rPr>
          <w:color w:val="000000"/>
          <w:spacing w:val="4"/>
          <w:sz w:val="28"/>
          <w:szCs w:val="28"/>
        </w:rPr>
        <w:t xml:space="preserve">рождения, детства и юношества краях, тянет вернуться в свою </w:t>
      </w:r>
      <w:r w:rsidRPr="00B47B5E">
        <w:rPr>
          <w:color w:val="000000"/>
          <w:sz w:val="28"/>
          <w:szCs w:val="28"/>
        </w:rPr>
        <w:t xml:space="preserve">деревню или город, пройтись по дворикам, лесочкам и рощицам, </w:t>
      </w:r>
      <w:r w:rsidRPr="00B47B5E">
        <w:rPr>
          <w:color w:val="000000"/>
          <w:spacing w:val="2"/>
          <w:sz w:val="28"/>
          <w:szCs w:val="28"/>
        </w:rPr>
        <w:t>ставшими неотъемлемой частью детства и всей жизни, искупать</w:t>
      </w:r>
      <w:r w:rsidRPr="00B47B5E">
        <w:rPr>
          <w:color w:val="000000"/>
          <w:spacing w:val="2"/>
          <w:sz w:val="28"/>
          <w:szCs w:val="28"/>
        </w:rPr>
        <w:softHyphen/>
      </w:r>
      <w:r w:rsidRPr="00B47B5E">
        <w:rPr>
          <w:color w:val="000000"/>
          <w:spacing w:val="3"/>
          <w:sz w:val="28"/>
          <w:szCs w:val="28"/>
        </w:rPr>
        <w:t xml:space="preserve">ся в речке, огибающей его городок, вдохнуть милый с детства </w:t>
      </w:r>
      <w:r w:rsidRPr="00B47B5E">
        <w:rPr>
          <w:color w:val="000000"/>
          <w:spacing w:val="7"/>
          <w:sz w:val="28"/>
          <w:szCs w:val="28"/>
        </w:rPr>
        <w:t>аромат степных или лесных трав.</w:t>
      </w:r>
      <w:r>
        <w:rPr>
          <w:color w:val="000000"/>
          <w:spacing w:val="7"/>
          <w:sz w:val="28"/>
          <w:szCs w:val="28"/>
        </w:rPr>
        <w:t xml:space="preserve"> </w:t>
      </w:r>
      <w:r w:rsidRPr="00B47B5E">
        <w:rPr>
          <w:color w:val="000000"/>
          <w:spacing w:val="9"/>
          <w:sz w:val="28"/>
          <w:szCs w:val="28"/>
        </w:rPr>
        <w:t xml:space="preserve">Физическое ощущение Отечества </w:t>
      </w:r>
      <w:r>
        <w:rPr>
          <w:color w:val="000000"/>
          <w:spacing w:val="9"/>
          <w:sz w:val="28"/>
          <w:szCs w:val="28"/>
        </w:rPr>
        <w:t>тонко передано</w:t>
      </w:r>
      <w:r w:rsidRPr="00B47B5E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С. Есениным</w:t>
      </w:r>
      <w:r w:rsidRPr="00F4434B">
        <w:rPr>
          <w:color w:val="000000"/>
          <w:spacing w:val="9"/>
          <w:sz w:val="28"/>
          <w:szCs w:val="28"/>
        </w:rPr>
        <w:t>: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B47B5E">
        <w:rPr>
          <w:color w:val="000000"/>
          <w:spacing w:val="8"/>
          <w:sz w:val="28"/>
          <w:szCs w:val="28"/>
        </w:rPr>
        <w:t xml:space="preserve">Если крикнет рать святая: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47B5E">
        <w:rPr>
          <w:color w:val="000000"/>
          <w:spacing w:val="6"/>
          <w:sz w:val="28"/>
          <w:szCs w:val="28"/>
        </w:rPr>
        <w:t xml:space="preserve">«Кинь ты Русь, живи в раю!»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B47B5E">
        <w:rPr>
          <w:color w:val="000000"/>
          <w:spacing w:val="8"/>
          <w:sz w:val="28"/>
          <w:szCs w:val="28"/>
        </w:rPr>
        <w:t xml:space="preserve">Я скажу: «Не надо рая,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5E">
        <w:rPr>
          <w:color w:val="000000"/>
          <w:spacing w:val="5"/>
          <w:sz w:val="28"/>
          <w:szCs w:val="28"/>
        </w:rPr>
        <w:t>Дайте родину мою».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434B">
        <w:rPr>
          <w:bCs/>
          <w:color w:val="000000"/>
          <w:spacing w:val="-2"/>
          <w:sz w:val="28"/>
          <w:szCs w:val="28"/>
        </w:rPr>
        <w:t>Морально-нравственная любовь к Отечеству</w:t>
      </w:r>
      <w:r w:rsidRPr="00B47B5E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 w:rsidRPr="00B47B5E">
        <w:rPr>
          <w:color w:val="000000"/>
          <w:spacing w:val="2"/>
          <w:sz w:val="28"/>
          <w:szCs w:val="28"/>
        </w:rPr>
        <w:t xml:space="preserve"> российской жизни</w:t>
      </w:r>
      <w:r>
        <w:rPr>
          <w:color w:val="000000"/>
          <w:spacing w:val="2"/>
          <w:sz w:val="28"/>
          <w:szCs w:val="28"/>
        </w:rPr>
        <w:t xml:space="preserve"> проявилась в </w:t>
      </w:r>
      <w:r w:rsidRPr="00B47B5E">
        <w:rPr>
          <w:color w:val="000000"/>
          <w:spacing w:val="2"/>
          <w:sz w:val="28"/>
          <w:szCs w:val="28"/>
        </w:rPr>
        <w:t xml:space="preserve"> веками </w:t>
      </w:r>
      <w:r>
        <w:rPr>
          <w:color w:val="000000"/>
          <w:spacing w:val="2"/>
          <w:sz w:val="28"/>
          <w:szCs w:val="28"/>
        </w:rPr>
        <w:t>существующих</w:t>
      </w:r>
      <w:r w:rsidRPr="00B47B5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объединяющих</w:t>
      </w:r>
      <w:r w:rsidRPr="00B47B5E">
        <w:rPr>
          <w:color w:val="000000"/>
          <w:spacing w:val="2"/>
          <w:sz w:val="28"/>
          <w:szCs w:val="28"/>
        </w:rPr>
        <w:t xml:space="preserve"> тра</w:t>
      </w:r>
      <w:r w:rsidRPr="00B47B5E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дициях</w:t>
      </w:r>
      <w:r w:rsidRPr="00B47B5E">
        <w:rPr>
          <w:color w:val="000000"/>
          <w:spacing w:val="4"/>
          <w:sz w:val="28"/>
          <w:szCs w:val="28"/>
        </w:rPr>
        <w:t>: землячества</w:t>
      </w:r>
      <w:r>
        <w:rPr>
          <w:color w:val="000000"/>
          <w:spacing w:val="4"/>
          <w:sz w:val="28"/>
          <w:szCs w:val="28"/>
        </w:rPr>
        <w:t>х, обязательных</w:t>
      </w:r>
      <w:r w:rsidRPr="00B47B5E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встречах</w:t>
      </w:r>
      <w:r w:rsidRPr="00B47B5E">
        <w:rPr>
          <w:color w:val="000000"/>
          <w:spacing w:val="4"/>
          <w:sz w:val="28"/>
          <w:szCs w:val="28"/>
        </w:rPr>
        <w:t>, объединения</w:t>
      </w:r>
      <w:r>
        <w:rPr>
          <w:color w:val="000000"/>
          <w:spacing w:val="4"/>
          <w:sz w:val="28"/>
          <w:szCs w:val="28"/>
        </w:rPr>
        <w:t>х, клубах</w:t>
      </w:r>
      <w:r w:rsidRPr="00B47B5E">
        <w:rPr>
          <w:color w:val="000000"/>
          <w:spacing w:val="4"/>
          <w:sz w:val="28"/>
          <w:szCs w:val="28"/>
        </w:rPr>
        <w:t xml:space="preserve"> </w:t>
      </w:r>
      <w:r w:rsidRPr="00B47B5E">
        <w:rPr>
          <w:color w:val="000000"/>
          <w:spacing w:val="3"/>
          <w:sz w:val="28"/>
          <w:szCs w:val="28"/>
        </w:rPr>
        <w:t xml:space="preserve">и т. д. </w:t>
      </w:r>
      <w:r>
        <w:rPr>
          <w:color w:val="000000"/>
          <w:spacing w:val="3"/>
          <w:sz w:val="28"/>
          <w:szCs w:val="28"/>
        </w:rPr>
        <w:t>Так, б</w:t>
      </w:r>
      <w:r w:rsidRPr="00B47B5E">
        <w:rPr>
          <w:color w:val="000000"/>
          <w:spacing w:val="3"/>
          <w:sz w:val="28"/>
          <w:szCs w:val="28"/>
        </w:rPr>
        <w:t xml:space="preserve">ывшие учащиеся собираются на встречи выпускников </w:t>
      </w:r>
      <w:r w:rsidRPr="00B47B5E">
        <w:rPr>
          <w:color w:val="000000"/>
          <w:spacing w:val="4"/>
          <w:sz w:val="28"/>
          <w:szCs w:val="28"/>
        </w:rPr>
        <w:t>школы, университета, академии. Участники Великой Отечест</w:t>
      </w:r>
      <w:r w:rsidRPr="00B47B5E">
        <w:rPr>
          <w:color w:val="000000"/>
          <w:spacing w:val="4"/>
          <w:sz w:val="28"/>
          <w:szCs w:val="28"/>
        </w:rPr>
        <w:softHyphen/>
      </w:r>
      <w:r w:rsidRPr="00B47B5E">
        <w:rPr>
          <w:color w:val="000000"/>
          <w:spacing w:val="2"/>
          <w:sz w:val="28"/>
          <w:szCs w:val="28"/>
        </w:rPr>
        <w:t>венной войны с нетерпением ждут свои праздники, когда встре</w:t>
      </w:r>
      <w:r w:rsidRPr="00B47B5E">
        <w:rPr>
          <w:color w:val="000000"/>
          <w:spacing w:val="2"/>
          <w:sz w:val="28"/>
          <w:szCs w:val="28"/>
        </w:rPr>
        <w:softHyphen/>
      </w:r>
      <w:r w:rsidRPr="00B47B5E">
        <w:rPr>
          <w:color w:val="000000"/>
          <w:spacing w:val="3"/>
          <w:sz w:val="28"/>
          <w:szCs w:val="28"/>
        </w:rPr>
        <w:t xml:space="preserve">чаются с оставшимися в живых и поминают погибших. </w:t>
      </w:r>
      <w:r w:rsidRPr="00B47B5E">
        <w:rPr>
          <w:color w:val="000000"/>
          <w:spacing w:val="6"/>
          <w:sz w:val="28"/>
          <w:szCs w:val="28"/>
        </w:rPr>
        <w:t>Все это говорит о том, как доро</w:t>
      </w:r>
      <w:r w:rsidRPr="00B47B5E">
        <w:rPr>
          <w:color w:val="000000"/>
          <w:spacing w:val="6"/>
          <w:sz w:val="28"/>
          <w:szCs w:val="28"/>
        </w:rPr>
        <w:softHyphen/>
      </w:r>
      <w:r w:rsidRPr="00B47B5E">
        <w:rPr>
          <w:color w:val="000000"/>
          <w:spacing w:val="3"/>
          <w:sz w:val="28"/>
          <w:szCs w:val="28"/>
        </w:rPr>
        <w:t xml:space="preserve">ги </w:t>
      </w:r>
      <w:r>
        <w:rPr>
          <w:color w:val="000000"/>
          <w:spacing w:val="3"/>
          <w:sz w:val="28"/>
          <w:szCs w:val="28"/>
        </w:rPr>
        <w:t xml:space="preserve">россиянам </w:t>
      </w:r>
      <w:r w:rsidRPr="00B47B5E">
        <w:rPr>
          <w:color w:val="000000"/>
          <w:spacing w:val="3"/>
          <w:sz w:val="28"/>
          <w:szCs w:val="28"/>
        </w:rPr>
        <w:t>люди, с которыми прошло их детство, с кем рос</w:t>
      </w:r>
      <w:r w:rsidRPr="00B47B5E">
        <w:rPr>
          <w:color w:val="000000"/>
          <w:spacing w:val="3"/>
          <w:sz w:val="28"/>
          <w:szCs w:val="28"/>
        </w:rPr>
        <w:softHyphen/>
      </w:r>
      <w:r w:rsidRPr="00B47B5E">
        <w:rPr>
          <w:color w:val="000000"/>
          <w:spacing w:val="4"/>
          <w:sz w:val="28"/>
          <w:szCs w:val="28"/>
        </w:rPr>
        <w:t xml:space="preserve">ли, учились, воевали, просто трудятся и живут. Все это </w:t>
      </w:r>
      <w:r w:rsidRPr="00B47B5E">
        <w:rPr>
          <w:color w:val="000000"/>
          <w:spacing w:val="6"/>
          <w:sz w:val="28"/>
          <w:szCs w:val="28"/>
        </w:rPr>
        <w:t>и составляет морально-нравственную любовь к Отечеству.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7485">
        <w:rPr>
          <w:bCs/>
          <w:color w:val="000000"/>
          <w:spacing w:val="4"/>
          <w:sz w:val="28"/>
          <w:szCs w:val="28"/>
        </w:rPr>
        <w:lastRenderedPageBreak/>
        <w:t>Патриотизм</w:t>
      </w:r>
      <w:r w:rsidRPr="00837485">
        <w:rPr>
          <w:color w:val="000000"/>
          <w:spacing w:val="4"/>
          <w:sz w:val="28"/>
          <w:szCs w:val="28"/>
        </w:rPr>
        <w:t>—</w:t>
      </w:r>
      <w:r w:rsidRPr="00B47B5E">
        <w:rPr>
          <w:color w:val="000000"/>
          <w:spacing w:val="4"/>
          <w:sz w:val="28"/>
          <w:szCs w:val="28"/>
        </w:rPr>
        <w:t xml:space="preserve"> глав</w:t>
      </w:r>
      <w:r w:rsidRPr="00B47B5E">
        <w:rPr>
          <w:color w:val="000000"/>
          <w:spacing w:val="4"/>
          <w:sz w:val="28"/>
          <w:szCs w:val="28"/>
        </w:rPr>
        <w:softHyphen/>
      </w:r>
      <w:r w:rsidRPr="00B47B5E">
        <w:rPr>
          <w:color w:val="000000"/>
          <w:spacing w:val="7"/>
          <w:sz w:val="28"/>
          <w:szCs w:val="28"/>
        </w:rPr>
        <w:t>ная жизненная позиция гражданина. Что значит быть патрио</w:t>
      </w:r>
      <w:r w:rsidRPr="00B47B5E">
        <w:rPr>
          <w:color w:val="000000"/>
          <w:spacing w:val="7"/>
          <w:sz w:val="28"/>
          <w:szCs w:val="28"/>
        </w:rPr>
        <w:softHyphen/>
      </w:r>
      <w:r w:rsidRPr="00B47B5E">
        <w:rPr>
          <w:color w:val="000000"/>
          <w:spacing w:val="5"/>
          <w:sz w:val="28"/>
          <w:szCs w:val="28"/>
        </w:rPr>
        <w:t xml:space="preserve">том России? </w:t>
      </w:r>
      <w:r w:rsidRPr="00B47B5E">
        <w:rPr>
          <w:color w:val="000000"/>
          <w:spacing w:val="2"/>
          <w:sz w:val="28"/>
          <w:szCs w:val="28"/>
        </w:rPr>
        <w:t xml:space="preserve">«Нет выше идеи, как </w:t>
      </w:r>
      <w:r w:rsidRPr="00B47B5E">
        <w:rPr>
          <w:color w:val="000000"/>
          <w:spacing w:val="3"/>
          <w:sz w:val="28"/>
          <w:szCs w:val="28"/>
        </w:rPr>
        <w:t xml:space="preserve">пожертвовать собственною жизнию, отстаивая своих братьев и </w:t>
      </w:r>
      <w:r w:rsidRPr="00B47B5E">
        <w:rPr>
          <w:color w:val="000000"/>
          <w:spacing w:val="7"/>
          <w:sz w:val="28"/>
          <w:szCs w:val="28"/>
        </w:rPr>
        <w:t xml:space="preserve">свое отечество или даже просто отстаивая интересы своего </w:t>
      </w:r>
      <w:r w:rsidRPr="00B47B5E">
        <w:rPr>
          <w:color w:val="000000"/>
          <w:spacing w:val="5"/>
          <w:sz w:val="28"/>
          <w:szCs w:val="28"/>
        </w:rPr>
        <w:t xml:space="preserve">Отечества», — отмечал Ф.М. Достоевский.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5E">
        <w:rPr>
          <w:color w:val="000000"/>
          <w:spacing w:val="3"/>
          <w:sz w:val="28"/>
          <w:szCs w:val="28"/>
        </w:rPr>
        <w:t xml:space="preserve">Обязанности граждан перед Отечеством истолковывались и </w:t>
      </w:r>
      <w:r w:rsidRPr="00B47B5E">
        <w:rPr>
          <w:color w:val="000000"/>
          <w:spacing w:val="6"/>
          <w:sz w:val="28"/>
          <w:szCs w:val="28"/>
        </w:rPr>
        <w:t>оценивались в разные времена неодинаково.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7485">
        <w:rPr>
          <w:color w:val="000000"/>
          <w:spacing w:val="3"/>
          <w:sz w:val="28"/>
          <w:szCs w:val="28"/>
        </w:rPr>
        <w:t>М.В. Ломоносов</w:t>
      </w:r>
      <w:r w:rsidRPr="00B47B5E">
        <w:rPr>
          <w:color w:val="000000"/>
          <w:spacing w:val="3"/>
          <w:sz w:val="28"/>
          <w:szCs w:val="28"/>
        </w:rPr>
        <w:t xml:space="preserve"> пользу Отечеству видел только в служении </w:t>
      </w:r>
      <w:r w:rsidRPr="00B47B5E">
        <w:rPr>
          <w:color w:val="000000"/>
          <w:spacing w:val="4"/>
          <w:sz w:val="28"/>
          <w:szCs w:val="28"/>
        </w:rPr>
        <w:t xml:space="preserve">государству, конкретному делу. Для себя таковым он считал </w:t>
      </w:r>
      <w:r w:rsidRPr="00B47B5E">
        <w:rPr>
          <w:color w:val="000000"/>
          <w:spacing w:val="7"/>
          <w:sz w:val="28"/>
          <w:szCs w:val="28"/>
        </w:rPr>
        <w:t xml:space="preserve">развитие науки. «За утверждение наук в Отечестве, — писал М.В. Ломоносов в одном из писем, — и против отца своего </w:t>
      </w:r>
      <w:r w:rsidRPr="00B47B5E">
        <w:rPr>
          <w:color w:val="000000"/>
          <w:spacing w:val="2"/>
          <w:sz w:val="28"/>
          <w:szCs w:val="28"/>
        </w:rPr>
        <w:t xml:space="preserve">родного восстать за грех не ставлю».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5E">
        <w:rPr>
          <w:color w:val="000000"/>
          <w:spacing w:val="4"/>
          <w:sz w:val="28"/>
          <w:szCs w:val="28"/>
        </w:rPr>
        <w:t xml:space="preserve">При Екатерине </w:t>
      </w:r>
      <w:r w:rsidRPr="00B47B5E">
        <w:rPr>
          <w:color w:val="000000"/>
          <w:spacing w:val="4"/>
          <w:sz w:val="28"/>
          <w:szCs w:val="28"/>
          <w:lang w:val="en-US"/>
        </w:rPr>
        <w:t>II</w:t>
      </w:r>
      <w:r w:rsidRPr="00B47B5E">
        <w:rPr>
          <w:color w:val="000000"/>
          <w:spacing w:val="4"/>
          <w:sz w:val="28"/>
          <w:szCs w:val="28"/>
        </w:rPr>
        <w:t xml:space="preserve"> сын Отечества призывался «к повиновению и уплате податей по требованию государства», должен «привя</w:t>
      </w:r>
      <w:r w:rsidRPr="00B47B5E">
        <w:rPr>
          <w:color w:val="000000"/>
          <w:spacing w:val="4"/>
          <w:sz w:val="28"/>
          <w:szCs w:val="28"/>
        </w:rPr>
        <w:softHyphen/>
        <w:t>зан быть к государству, образу правления, к начальству и за</w:t>
      </w:r>
      <w:r w:rsidRPr="00B47B5E">
        <w:rPr>
          <w:color w:val="000000"/>
          <w:spacing w:val="4"/>
          <w:sz w:val="28"/>
          <w:szCs w:val="28"/>
        </w:rPr>
        <w:softHyphen/>
      </w:r>
      <w:r w:rsidRPr="00B47B5E">
        <w:rPr>
          <w:color w:val="000000"/>
          <w:spacing w:val="6"/>
          <w:sz w:val="28"/>
          <w:szCs w:val="28"/>
        </w:rPr>
        <w:t>конам», ничего не делать дурного против правительства.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4"/>
          <w:szCs w:val="24"/>
        </w:rPr>
      </w:pPr>
      <w:r w:rsidRPr="00B47B5E">
        <w:rPr>
          <w:color w:val="000000"/>
          <w:spacing w:val="5"/>
          <w:sz w:val="28"/>
          <w:szCs w:val="28"/>
        </w:rPr>
        <w:t xml:space="preserve">При Павле </w:t>
      </w:r>
      <w:r w:rsidRPr="00B47B5E">
        <w:rPr>
          <w:color w:val="000000"/>
          <w:spacing w:val="5"/>
          <w:sz w:val="28"/>
          <w:szCs w:val="28"/>
          <w:lang w:val="en-US"/>
        </w:rPr>
        <w:t>I</w:t>
      </w:r>
      <w:r w:rsidRPr="00B47B5E">
        <w:rPr>
          <w:color w:val="000000"/>
          <w:spacing w:val="5"/>
          <w:sz w:val="28"/>
          <w:szCs w:val="28"/>
        </w:rPr>
        <w:t xml:space="preserve"> произносить слово «отечество» было катего</w:t>
      </w:r>
      <w:r w:rsidRPr="00B47B5E">
        <w:rPr>
          <w:color w:val="000000"/>
          <w:spacing w:val="5"/>
          <w:sz w:val="28"/>
          <w:szCs w:val="28"/>
        </w:rPr>
        <w:softHyphen/>
      </w:r>
      <w:r w:rsidRPr="00B47B5E">
        <w:rPr>
          <w:color w:val="000000"/>
          <w:spacing w:val="4"/>
          <w:sz w:val="28"/>
          <w:szCs w:val="28"/>
        </w:rPr>
        <w:t>рически запрещено.</w:t>
      </w:r>
      <w:r w:rsidRPr="00D727F7">
        <w:rPr>
          <w:color w:val="000000"/>
          <w:spacing w:val="8"/>
          <w:sz w:val="24"/>
          <w:szCs w:val="24"/>
        </w:rPr>
        <w:t xml:space="preserve"> 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 таких </w:t>
      </w:r>
      <w:r>
        <w:rPr>
          <w:color w:val="000000"/>
          <w:spacing w:val="8"/>
          <w:sz w:val="28"/>
          <w:szCs w:val="28"/>
        </w:rPr>
        <w:t>примеров «своего» понимания служения Отечеству не счесть.</w:t>
      </w:r>
      <w:r w:rsidRPr="00D727F7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Разнородные</w:t>
      </w:r>
      <w:r w:rsidRPr="00D727F7">
        <w:rPr>
          <w:color w:val="000000"/>
          <w:spacing w:val="8"/>
          <w:sz w:val="28"/>
          <w:szCs w:val="28"/>
        </w:rPr>
        <w:t xml:space="preserve"> по положению </w:t>
      </w:r>
      <w:r w:rsidRPr="00D727F7">
        <w:rPr>
          <w:color w:val="000000"/>
          <w:spacing w:val="-3"/>
          <w:sz w:val="28"/>
          <w:szCs w:val="28"/>
        </w:rPr>
        <w:t>и времени лиц</w:t>
      </w:r>
      <w:r>
        <w:rPr>
          <w:color w:val="000000"/>
          <w:spacing w:val="-3"/>
          <w:sz w:val="28"/>
          <w:szCs w:val="28"/>
        </w:rPr>
        <w:t>а</w:t>
      </w:r>
      <w:r w:rsidRPr="00D727F7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>представители разных социальных статусов и служебных рангов</w:t>
      </w:r>
      <w:r w:rsidRPr="00D727F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к</w:t>
      </w:r>
      <w:r w:rsidRPr="00D727F7">
        <w:rPr>
          <w:color w:val="000000"/>
          <w:spacing w:val="5"/>
          <w:sz w:val="28"/>
          <w:szCs w:val="28"/>
        </w:rPr>
        <w:t xml:space="preserve">аждый </w:t>
      </w:r>
      <w:r>
        <w:rPr>
          <w:color w:val="000000"/>
          <w:spacing w:val="5"/>
          <w:sz w:val="28"/>
          <w:szCs w:val="28"/>
        </w:rPr>
        <w:t>из которых</w:t>
      </w:r>
      <w:r w:rsidRPr="00D727F7">
        <w:rPr>
          <w:color w:val="000000"/>
          <w:spacing w:val="5"/>
          <w:sz w:val="28"/>
          <w:szCs w:val="28"/>
        </w:rPr>
        <w:t xml:space="preserve"> </w:t>
      </w:r>
      <w:r w:rsidRPr="00D727F7">
        <w:rPr>
          <w:color w:val="000000"/>
          <w:spacing w:val="12"/>
          <w:sz w:val="28"/>
          <w:szCs w:val="28"/>
        </w:rPr>
        <w:t xml:space="preserve">в свое время в стихах или в прозе высказал свое отношение </w:t>
      </w:r>
      <w:r w:rsidRPr="00D727F7">
        <w:rPr>
          <w:color w:val="000000"/>
          <w:spacing w:val="2"/>
          <w:sz w:val="28"/>
          <w:szCs w:val="28"/>
        </w:rPr>
        <w:t>к Отечеству.</w:t>
      </w:r>
      <w:r>
        <w:rPr>
          <w:sz w:val="28"/>
          <w:szCs w:val="28"/>
        </w:rPr>
        <w:t xml:space="preserve"> 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Генерал</w:t>
      </w:r>
      <w:r w:rsidRPr="00D727F7">
        <w:rPr>
          <w:color w:val="000000"/>
          <w:spacing w:val="3"/>
          <w:sz w:val="28"/>
          <w:szCs w:val="28"/>
        </w:rPr>
        <w:t xml:space="preserve"> </w:t>
      </w:r>
      <w:r w:rsidRPr="00D727F7">
        <w:rPr>
          <w:color w:val="000000"/>
          <w:spacing w:val="-2"/>
          <w:sz w:val="28"/>
          <w:szCs w:val="28"/>
        </w:rPr>
        <w:t>А.</w:t>
      </w:r>
      <w:r>
        <w:rPr>
          <w:color w:val="000000"/>
          <w:spacing w:val="-2"/>
          <w:sz w:val="28"/>
          <w:szCs w:val="28"/>
        </w:rPr>
        <w:t xml:space="preserve"> </w:t>
      </w:r>
      <w:r w:rsidRPr="00D727F7">
        <w:rPr>
          <w:color w:val="000000"/>
          <w:spacing w:val="-2"/>
          <w:sz w:val="28"/>
          <w:szCs w:val="28"/>
        </w:rPr>
        <w:t>Х. Бенкендорф</w:t>
      </w:r>
      <w:r w:rsidRPr="00D727F7">
        <w:rPr>
          <w:iCs/>
          <w:color w:val="000000"/>
          <w:spacing w:val="3"/>
          <w:sz w:val="28"/>
          <w:szCs w:val="28"/>
        </w:rPr>
        <w:t xml:space="preserve"> </w:t>
      </w:r>
      <w:r>
        <w:rPr>
          <w:iCs/>
          <w:color w:val="000000"/>
          <w:spacing w:val="3"/>
          <w:sz w:val="28"/>
          <w:szCs w:val="28"/>
        </w:rPr>
        <w:t>считал, что</w:t>
      </w:r>
      <w:r>
        <w:rPr>
          <w:i/>
          <w:iCs/>
          <w:color w:val="000000"/>
          <w:spacing w:val="3"/>
          <w:sz w:val="28"/>
          <w:szCs w:val="28"/>
        </w:rPr>
        <w:t xml:space="preserve"> «</w:t>
      </w:r>
      <w:r>
        <w:rPr>
          <w:color w:val="000000"/>
          <w:spacing w:val="3"/>
          <w:sz w:val="28"/>
          <w:szCs w:val="28"/>
        </w:rPr>
        <w:t>п</w:t>
      </w:r>
      <w:r w:rsidRPr="00D727F7">
        <w:rPr>
          <w:color w:val="000000"/>
          <w:spacing w:val="3"/>
          <w:sz w:val="28"/>
          <w:szCs w:val="28"/>
        </w:rPr>
        <w:t>рошедшее России было удивительно, ее настоя</w:t>
      </w:r>
      <w:r w:rsidRPr="00D727F7">
        <w:rPr>
          <w:color w:val="000000"/>
          <w:spacing w:val="3"/>
          <w:sz w:val="28"/>
          <w:szCs w:val="28"/>
        </w:rPr>
        <w:softHyphen/>
      </w:r>
      <w:r w:rsidRPr="00D727F7">
        <w:rPr>
          <w:color w:val="000000"/>
          <w:spacing w:val="4"/>
          <w:sz w:val="28"/>
          <w:szCs w:val="28"/>
        </w:rPr>
        <w:t>щее более чем великолепно. Что же касается будущего, то оно вы</w:t>
      </w:r>
      <w:r w:rsidRPr="00D727F7">
        <w:rPr>
          <w:color w:val="000000"/>
          <w:spacing w:val="4"/>
          <w:sz w:val="28"/>
          <w:szCs w:val="28"/>
        </w:rPr>
        <w:softHyphen/>
      </w:r>
      <w:r w:rsidRPr="00D727F7">
        <w:rPr>
          <w:color w:val="000000"/>
          <w:spacing w:val="6"/>
          <w:sz w:val="28"/>
          <w:szCs w:val="28"/>
        </w:rPr>
        <w:t>ше всего, что может нарисовать самое смелое воображение</w:t>
      </w:r>
      <w:r>
        <w:rPr>
          <w:color w:val="000000"/>
          <w:spacing w:val="6"/>
          <w:sz w:val="28"/>
          <w:szCs w:val="28"/>
        </w:rPr>
        <w:t>»</w:t>
      </w:r>
      <w:r w:rsidRPr="00D727F7">
        <w:rPr>
          <w:color w:val="000000"/>
          <w:spacing w:val="6"/>
          <w:sz w:val="28"/>
          <w:szCs w:val="28"/>
        </w:rPr>
        <w:t>.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5"/>
          <w:sz w:val="28"/>
          <w:szCs w:val="28"/>
        </w:rPr>
      </w:pPr>
      <w:r w:rsidRPr="00D727F7">
        <w:rPr>
          <w:color w:val="000000"/>
          <w:spacing w:val="-2"/>
          <w:sz w:val="28"/>
          <w:szCs w:val="28"/>
        </w:rPr>
        <w:t>М.</w:t>
      </w:r>
      <w:r>
        <w:rPr>
          <w:color w:val="000000"/>
          <w:spacing w:val="-2"/>
          <w:sz w:val="28"/>
          <w:szCs w:val="28"/>
        </w:rPr>
        <w:t xml:space="preserve"> </w:t>
      </w:r>
      <w:r w:rsidRPr="00D727F7">
        <w:rPr>
          <w:color w:val="000000"/>
          <w:spacing w:val="-2"/>
          <w:sz w:val="28"/>
          <w:szCs w:val="28"/>
        </w:rPr>
        <w:t xml:space="preserve">Ю. </w:t>
      </w:r>
      <w:r>
        <w:rPr>
          <w:iCs/>
          <w:color w:val="000000"/>
          <w:spacing w:val="5"/>
          <w:sz w:val="28"/>
          <w:szCs w:val="28"/>
        </w:rPr>
        <w:t>Лермонтов своими бессмертными строками так охарактеризовал своё Отечество:</w:t>
      </w:r>
    </w:p>
    <w:p w:rsidR="00E67175" w:rsidRDefault="00E67175" w:rsidP="00E67175">
      <w:pPr>
        <w:shd w:val="clear" w:color="auto" w:fill="FFFFFF"/>
        <w:spacing w:before="5"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D727F7"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i/>
          <w:iCs/>
          <w:color w:val="000000"/>
          <w:spacing w:val="5"/>
          <w:sz w:val="28"/>
          <w:szCs w:val="28"/>
        </w:rPr>
        <w:t>«</w:t>
      </w:r>
      <w:r w:rsidRPr="00D727F7">
        <w:rPr>
          <w:color w:val="000000"/>
          <w:spacing w:val="5"/>
          <w:sz w:val="28"/>
          <w:szCs w:val="28"/>
        </w:rPr>
        <w:t>Прощай, немытая Россия,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страна рабов, страна господ».</w:t>
      </w:r>
    </w:p>
    <w:p w:rsidR="00E67175" w:rsidRPr="00D727F7" w:rsidRDefault="00E67175" w:rsidP="00E67175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A1279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«</w:t>
      </w:r>
      <w:r w:rsidRPr="00D727F7">
        <w:rPr>
          <w:color w:val="000000"/>
          <w:spacing w:val="5"/>
          <w:sz w:val="28"/>
          <w:szCs w:val="28"/>
        </w:rPr>
        <w:t>Мой друг, отчизне посвятим Души прекрасные порывы!</w:t>
      </w:r>
      <w:r>
        <w:rPr>
          <w:color w:val="000000"/>
          <w:spacing w:val="5"/>
          <w:sz w:val="28"/>
          <w:szCs w:val="28"/>
        </w:rPr>
        <w:t xml:space="preserve">» – отвечает </w:t>
      </w:r>
      <w:r>
        <w:rPr>
          <w:iCs/>
          <w:color w:val="000000"/>
          <w:spacing w:val="5"/>
          <w:sz w:val="28"/>
          <w:szCs w:val="28"/>
        </w:rPr>
        <w:t xml:space="preserve">А. С. </w:t>
      </w:r>
      <w:r w:rsidRPr="00D727F7">
        <w:rPr>
          <w:iCs/>
          <w:color w:val="000000"/>
          <w:spacing w:val="5"/>
          <w:sz w:val="28"/>
          <w:szCs w:val="28"/>
        </w:rPr>
        <w:t>Пушкин</w:t>
      </w:r>
      <w:r>
        <w:rPr>
          <w:iCs/>
          <w:color w:val="000000"/>
          <w:spacing w:val="5"/>
          <w:sz w:val="28"/>
          <w:szCs w:val="28"/>
        </w:rPr>
        <w:t>.</w:t>
      </w:r>
      <w:r w:rsidRPr="00D727F7">
        <w:rPr>
          <w:i/>
          <w:iCs/>
          <w:color w:val="000000"/>
          <w:spacing w:val="5"/>
          <w:sz w:val="28"/>
          <w:szCs w:val="28"/>
        </w:rPr>
        <w:t xml:space="preserve"> </w:t>
      </w:r>
    </w:p>
    <w:p w:rsidR="00E67175" w:rsidRPr="00D727F7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Певец Революции, гражданин, В. В.</w:t>
      </w:r>
      <w:r w:rsidRPr="00D727F7">
        <w:rPr>
          <w:iCs/>
          <w:color w:val="000000"/>
          <w:spacing w:val="3"/>
          <w:sz w:val="28"/>
          <w:szCs w:val="28"/>
        </w:rPr>
        <w:t>Маяковский</w:t>
      </w:r>
      <w:r>
        <w:rPr>
          <w:iCs/>
          <w:color w:val="000000"/>
          <w:spacing w:val="3"/>
          <w:sz w:val="28"/>
          <w:szCs w:val="28"/>
        </w:rPr>
        <w:t xml:space="preserve"> писал</w:t>
      </w:r>
      <w:r w:rsidRPr="00D727F7">
        <w:rPr>
          <w:iCs/>
          <w:color w:val="000000"/>
          <w:spacing w:val="3"/>
          <w:sz w:val="28"/>
          <w:szCs w:val="28"/>
        </w:rPr>
        <w:t>:</w:t>
      </w:r>
      <w:r w:rsidRPr="00D727F7"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sz w:val="28"/>
          <w:szCs w:val="28"/>
        </w:rPr>
        <w:t>«</w:t>
      </w:r>
      <w:r w:rsidRPr="00D727F7">
        <w:rPr>
          <w:iCs/>
          <w:color w:val="000000"/>
          <w:spacing w:val="3"/>
          <w:sz w:val="28"/>
          <w:szCs w:val="28"/>
        </w:rPr>
        <w:t>Я</w:t>
      </w:r>
      <w:r w:rsidRPr="00D727F7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D727F7">
        <w:rPr>
          <w:color w:val="000000"/>
          <w:spacing w:val="3"/>
          <w:sz w:val="28"/>
          <w:szCs w:val="28"/>
        </w:rPr>
        <w:t xml:space="preserve">славлю </w:t>
      </w:r>
      <w:r w:rsidRPr="00D727F7">
        <w:rPr>
          <w:color w:val="000000"/>
          <w:spacing w:val="3"/>
          <w:sz w:val="28"/>
          <w:szCs w:val="28"/>
        </w:rPr>
        <w:lastRenderedPageBreak/>
        <w:t xml:space="preserve">Отечество, которое есть, </w:t>
      </w:r>
      <w:r>
        <w:rPr>
          <w:color w:val="000000"/>
          <w:spacing w:val="6"/>
          <w:sz w:val="28"/>
          <w:szCs w:val="28"/>
        </w:rPr>
        <w:t>н</w:t>
      </w:r>
      <w:r w:rsidRPr="00D727F7">
        <w:rPr>
          <w:color w:val="000000"/>
          <w:spacing w:val="6"/>
          <w:sz w:val="28"/>
          <w:szCs w:val="28"/>
        </w:rPr>
        <w:t>о трижды — которое будет</w:t>
      </w:r>
      <w:r>
        <w:rPr>
          <w:color w:val="000000"/>
          <w:spacing w:val="6"/>
          <w:sz w:val="28"/>
          <w:szCs w:val="28"/>
        </w:rPr>
        <w:t>»</w:t>
      </w:r>
      <w:r w:rsidRPr="00D727F7">
        <w:rPr>
          <w:color w:val="000000"/>
          <w:spacing w:val="6"/>
          <w:sz w:val="28"/>
          <w:szCs w:val="28"/>
        </w:rPr>
        <w:t>!</w:t>
      </w:r>
    </w:p>
    <w:p w:rsidR="00E67175" w:rsidRPr="00D727F7" w:rsidRDefault="00E67175" w:rsidP="00E67175">
      <w:pPr>
        <w:shd w:val="clear" w:color="auto" w:fill="FFFFFF"/>
        <w:spacing w:before="10" w:line="360" w:lineRule="auto"/>
        <w:ind w:firstLine="709"/>
        <w:jc w:val="both"/>
        <w:rPr>
          <w:sz w:val="28"/>
          <w:szCs w:val="28"/>
        </w:rPr>
      </w:pPr>
      <w:r w:rsidRPr="00D727F7">
        <w:rPr>
          <w:color w:val="000000"/>
          <w:spacing w:val="2"/>
          <w:sz w:val="28"/>
          <w:szCs w:val="28"/>
        </w:rPr>
        <w:t>Если отойти от идеологических и других пристрастий, то не</w:t>
      </w:r>
      <w:r w:rsidRPr="00D727F7">
        <w:rPr>
          <w:color w:val="000000"/>
          <w:spacing w:val="2"/>
          <w:sz w:val="28"/>
          <w:szCs w:val="28"/>
        </w:rPr>
        <w:softHyphen/>
      </w:r>
      <w:r w:rsidRPr="00D727F7">
        <w:rPr>
          <w:color w:val="000000"/>
          <w:spacing w:val="14"/>
          <w:sz w:val="28"/>
          <w:szCs w:val="28"/>
        </w:rPr>
        <w:t xml:space="preserve">трудно понять, что все они — истинные </w:t>
      </w:r>
      <w:r>
        <w:rPr>
          <w:color w:val="000000"/>
          <w:spacing w:val="14"/>
          <w:sz w:val="28"/>
          <w:szCs w:val="28"/>
        </w:rPr>
        <w:t>сыны Отечества</w:t>
      </w:r>
      <w:r w:rsidRPr="00D727F7">
        <w:rPr>
          <w:color w:val="000000"/>
          <w:spacing w:val="14"/>
          <w:sz w:val="28"/>
          <w:szCs w:val="28"/>
        </w:rPr>
        <w:t xml:space="preserve">. </w:t>
      </w:r>
      <w:r w:rsidRPr="00D727F7">
        <w:rPr>
          <w:color w:val="000000"/>
          <w:spacing w:val="3"/>
          <w:sz w:val="28"/>
          <w:szCs w:val="28"/>
        </w:rPr>
        <w:t xml:space="preserve">И Бенкендорф, и Лермонтов, и Пушкин, и Маяковский любили </w:t>
      </w:r>
      <w:r w:rsidRPr="00D727F7">
        <w:rPr>
          <w:color w:val="000000"/>
          <w:spacing w:val="2"/>
          <w:sz w:val="28"/>
          <w:szCs w:val="28"/>
        </w:rPr>
        <w:t xml:space="preserve">Родину, но в силу своих нравственных устоев, </w:t>
      </w:r>
      <w:r w:rsidRPr="00D727F7">
        <w:rPr>
          <w:color w:val="000000"/>
          <w:spacing w:val="1"/>
          <w:sz w:val="28"/>
          <w:szCs w:val="28"/>
        </w:rPr>
        <w:t>выражали и проявляли свою любовь глу</w:t>
      </w:r>
      <w:r w:rsidRPr="00D727F7">
        <w:rPr>
          <w:color w:val="000000"/>
          <w:spacing w:val="1"/>
          <w:sz w:val="28"/>
          <w:szCs w:val="28"/>
        </w:rPr>
        <w:softHyphen/>
      </w:r>
      <w:r w:rsidRPr="00D727F7">
        <w:rPr>
          <w:color w:val="000000"/>
          <w:spacing w:val="4"/>
          <w:sz w:val="28"/>
          <w:szCs w:val="28"/>
        </w:rPr>
        <w:t>боко индивидуально, по-разному, не одинаково.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Необходимо помнить, что ф</w:t>
      </w:r>
      <w:r w:rsidRPr="00B47B5E">
        <w:rPr>
          <w:color w:val="000000"/>
          <w:spacing w:val="7"/>
          <w:sz w:val="28"/>
          <w:szCs w:val="28"/>
        </w:rPr>
        <w:t xml:space="preserve">ормирование любви к Отечеству на примерах из истории </w:t>
      </w:r>
      <w:r w:rsidRPr="00B47B5E">
        <w:rPr>
          <w:color w:val="000000"/>
          <w:spacing w:val="2"/>
          <w:sz w:val="28"/>
          <w:szCs w:val="28"/>
        </w:rPr>
        <w:t>не допускает примеси грубого национализма, шовинизма, пре</w:t>
      </w:r>
      <w:r w:rsidRPr="00B47B5E">
        <w:rPr>
          <w:color w:val="000000"/>
          <w:spacing w:val="2"/>
          <w:sz w:val="28"/>
          <w:szCs w:val="28"/>
        </w:rPr>
        <w:softHyphen/>
      </w:r>
      <w:r w:rsidRPr="00B47B5E">
        <w:rPr>
          <w:color w:val="000000"/>
          <w:spacing w:val="3"/>
          <w:sz w:val="28"/>
          <w:szCs w:val="28"/>
        </w:rPr>
        <w:t xml:space="preserve">вознесения одной национальности над другой.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5E">
        <w:rPr>
          <w:color w:val="000000"/>
          <w:spacing w:val="3"/>
          <w:sz w:val="28"/>
          <w:szCs w:val="28"/>
        </w:rPr>
        <w:t xml:space="preserve">Писатель и философ </w:t>
      </w:r>
      <w:r w:rsidRPr="00837485">
        <w:rPr>
          <w:color w:val="000000"/>
          <w:spacing w:val="3"/>
          <w:sz w:val="28"/>
          <w:szCs w:val="28"/>
        </w:rPr>
        <w:t>П.Я. Чаадаев</w:t>
      </w:r>
      <w:r w:rsidRPr="00B47B5E">
        <w:rPr>
          <w:color w:val="000000"/>
          <w:spacing w:val="3"/>
          <w:sz w:val="28"/>
          <w:szCs w:val="28"/>
        </w:rPr>
        <w:t>, не отрицая любви к Оте</w:t>
      </w:r>
      <w:r w:rsidRPr="00B47B5E">
        <w:rPr>
          <w:color w:val="000000"/>
          <w:spacing w:val="3"/>
          <w:sz w:val="28"/>
          <w:szCs w:val="28"/>
        </w:rPr>
        <w:softHyphen/>
      </w:r>
      <w:r w:rsidRPr="00B47B5E">
        <w:rPr>
          <w:color w:val="000000"/>
          <w:spacing w:val="15"/>
          <w:sz w:val="28"/>
          <w:szCs w:val="28"/>
        </w:rPr>
        <w:t xml:space="preserve">честву, тем не менее противопоставлял ее любви к истине </w:t>
      </w:r>
      <w:r w:rsidRPr="00B47B5E">
        <w:rPr>
          <w:color w:val="000000"/>
          <w:spacing w:val="4"/>
          <w:sz w:val="28"/>
          <w:szCs w:val="28"/>
        </w:rPr>
        <w:t xml:space="preserve">и рассматривал этот фактор как приоритет общечеловеческих ценностей. «Прекрасная вещь — любовь к Отечеству, — писал </w:t>
      </w:r>
      <w:r w:rsidRPr="00B47B5E">
        <w:rPr>
          <w:color w:val="000000"/>
          <w:spacing w:val="3"/>
          <w:sz w:val="28"/>
          <w:szCs w:val="28"/>
        </w:rPr>
        <w:t>он, — но есть еще нечто более прекрасное — это любовь к ис</w:t>
      </w:r>
      <w:r w:rsidRPr="00B47B5E">
        <w:rPr>
          <w:color w:val="000000"/>
          <w:spacing w:val="3"/>
          <w:sz w:val="28"/>
          <w:szCs w:val="28"/>
        </w:rPr>
        <w:softHyphen/>
      </w:r>
      <w:r w:rsidRPr="00B47B5E">
        <w:rPr>
          <w:color w:val="000000"/>
          <w:spacing w:val="7"/>
          <w:sz w:val="28"/>
          <w:szCs w:val="28"/>
        </w:rPr>
        <w:t xml:space="preserve">тине. Любовь к отечеству рождает героев, любовь к истине </w:t>
      </w:r>
      <w:r w:rsidRPr="00B47B5E">
        <w:rPr>
          <w:color w:val="000000"/>
          <w:spacing w:val="2"/>
          <w:sz w:val="28"/>
          <w:szCs w:val="28"/>
        </w:rPr>
        <w:t xml:space="preserve">создает мудрецов, благодетелей человечества. Любовь к родине </w:t>
      </w:r>
      <w:r w:rsidRPr="00B47B5E">
        <w:rPr>
          <w:color w:val="000000"/>
          <w:spacing w:val="5"/>
          <w:sz w:val="28"/>
          <w:szCs w:val="28"/>
        </w:rPr>
        <w:t xml:space="preserve">разделяет народы, питает национальную ненависть и подчас </w:t>
      </w:r>
      <w:r w:rsidRPr="00B47B5E">
        <w:rPr>
          <w:color w:val="000000"/>
          <w:spacing w:val="3"/>
          <w:sz w:val="28"/>
          <w:szCs w:val="28"/>
        </w:rPr>
        <w:t xml:space="preserve">одевает землю в траур; любовь к истине распространяет свет знания...». </w:t>
      </w: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5E">
        <w:rPr>
          <w:color w:val="000000"/>
          <w:spacing w:val="8"/>
          <w:sz w:val="28"/>
          <w:szCs w:val="28"/>
        </w:rPr>
        <w:t xml:space="preserve">Воспитание любви к Отечеству в начале </w:t>
      </w:r>
      <w:r w:rsidRPr="00B47B5E">
        <w:rPr>
          <w:color w:val="000000"/>
          <w:spacing w:val="8"/>
          <w:sz w:val="28"/>
          <w:szCs w:val="28"/>
          <w:lang w:val="en-US"/>
        </w:rPr>
        <w:t>XXI</w:t>
      </w:r>
      <w:r w:rsidRPr="00B47B5E">
        <w:rPr>
          <w:color w:val="000000"/>
          <w:spacing w:val="8"/>
          <w:sz w:val="28"/>
          <w:szCs w:val="28"/>
        </w:rPr>
        <w:t xml:space="preserve"> в. является </w:t>
      </w:r>
      <w:r w:rsidRPr="00B47B5E">
        <w:rPr>
          <w:color w:val="000000"/>
          <w:spacing w:val="3"/>
          <w:sz w:val="28"/>
          <w:szCs w:val="28"/>
        </w:rPr>
        <w:t xml:space="preserve">делом особой важности. </w:t>
      </w:r>
      <w:r>
        <w:rPr>
          <w:color w:val="000000"/>
          <w:spacing w:val="3"/>
          <w:sz w:val="28"/>
          <w:szCs w:val="28"/>
        </w:rPr>
        <w:t xml:space="preserve">Очень </w:t>
      </w:r>
      <w:r w:rsidRPr="00B47B5E">
        <w:rPr>
          <w:color w:val="000000"/>
          <w:spacing w:val="9"/>
          <w:sz w:val="28"/>
          <w:szCs w:val="28"/>
        </w:rPr>
        <w:t>важно вселять опти</w:t>
      </w:r>
      <w:r w:rsidRPr="00B47B5E">
        <w:rPr>
          <w:color w:val="000000"/>
          <w:spacing w:val="9"/>
          <w:sz w:val="28"/>
          <w:szCs w:val="28"/>
        </w:rPr>
        <w:softHyphen/>
      </w:r>
      <w:r w:rsidRPr="00B47B5E">
        <w:rPr>
          <w:color w:val="000000"/>
          <w:spacing w:val="21"/>
          <w:sz w:val="28"/>
          <w:szCs w:val="28"/>
        </w:rPr>
        <w:t xml:space="preserve">мизм в души учащихся на историческом опыте России. </w:t>
      </w:r>
      <w:r w:rsidRPr="00B47B5E">
        <w:rPr>
          <w:color w:val="000000"/>
          <w:spacing w:val="2"/>
          <w:sz w:val="28"/>
          <w:szCs w:val="28"/>
        </w:rPr>
        <w:t xml:space="preserve">И в более трудные времена сыны Отечества верили в лучшее </w:t>
      </w:r>
      <w:r w:rsidRPr="00B47B5E">
        <w:rPr>
          <w:color w:val="000000"/>
          <w:spacing w:val="4"/>
          <w:sz w:val="28"/>
          <w:szCs w:val="28"/>
        </w:rPr>
        <w:t xml:space="preserve">будущее. «Пусть озлобленные маловеры ругаются над Россией </w:t>
      </w:r>
      <w:r w:rsidRPr="00B47B5E">
        <w:rPr>
          <w:color w:val="000000"/>
          <w:spacing w:val="8"/>
          <w:sz w:val="28"/>
          <w:szCs w:val="28"/>
        </w:rPr>
        <w:t>как страной без будущего, без чести и самосознания, — от</w:t>
      </w:r>
      <w:r w:rsidRPr="00B47B5E">
        <w:rPr>
          <w:color w:val="000000"/>
          <w:spacing w:val="8"/>
          <w:sz w:val="28"/>
          <w:szCs w:val="28"/>
        </w:rPr>
        <w:softHyphen/>
      </w:r>
      <w:r w:rsidRPr="00B47B5E">
        <w:rPr>
          <w:color w:val="000000"/>
          <w:sz w:val="28"/>
          <w:szCs w:val="28"/>
        </w:rPr>
        <w:t xml:space="preserve">мечал </w:t>
      </w:r>
      <w:r w:rsidRPr="00837485">
        <w:rPr>
          <w:color w:val="000000"/>
          <w:sz w:val="28"/>
          <w:szCs w:val="28"/>
        </w:rPr>
        <w:t>Г.П. Федотов</w:t>
      </w:r>
      <w:r w:rsidRPr="00B47B5E">
        <w:rPr>
          <w:color w:val="000000"/>
          <w:sz w:val="28"/>
          <w:szCs w:val="28"/>
        </w:rPr>
        <w:t xml:space="preserve"> — мы знаем, мы помним. Она </w:t>
      </w:r>
      <w:r>
        <w:rPr>
          <w:color w:val="000000"/>
          <w:spacing w:val="79"/>
          <w:sz w:val="28"/>
          <w:szCs w:val="28"/>
        </w:rPr>
        <w:t>была</w:t>
      </w:r>
      <w:r w:rsidRPr="00B47B5E">
        <w:rPr>
          <w:color w:val="000000"/>
          <w:sz w:val="28"/>
          <w:szCs w:val="28"/>
        </w:rPr>
        <w:t>Ве</w:t>
      </w:r>
      <w:r w:rsidRPr="00B47B5E">
        <w:rPr>
          <w:color w:val="000000"/>
          <w:sz w:val="28"/>
          <w:szCs w:val="28"/>
        </w:rPr>
        <w:softHyphen/>
      </w:r>
      <w:r w:rsidRPr="00B47B5E">
        <w:rPr>
          <w:color w:val="000000"/>
          <w:spacing w:val="24"/>
          <w:sz w:val="28"/>
          <w:szCs w:val="28"/>
        </w:rPr>
        <w:t xml:space="preserve">ликая Россия. И она б у д е т!». </w:t>
      </w:r>
    </w:p>
    <w:p w:rsidR="00E67175" w:rsidRPr="00B47B5E" w:rsidRDefault="00E67175" w:rsidP="00E67175">
      <w:pPr>
        <w:shd w:val="clear" w:color="auto" w:fill="FFFFFF"/>
        <w:spacing w:line="360" w:lineRule="auto"/>
        <w:ind w:right="2" w:firstLine="709"/>
        <w:jc w:val="both"/>
        <w:rPr>
          <w:sz w:val="28"/>
          <w:szCs w:val="28"/>
        </w:rPr>
      </w:pPr>
      <w:r w:rsidRPr="00B47B5E">
        <w:rPr>
          <w:color w:val="000000"/>
          <w:spacing w:val="6"/>
          <w:sz w:val="28"/>
          <w:szCs w:val="28"/>
        </w:rPr>
        <w:t xml:space="preserve">Итак, человек способен любить Родину, человека, жизнь, </w:t>
      </w:r>
      <w:r w:rsidRPr="00B47B5E">
        <w:rPr>
          <w:color w:val="000000"/>
          <w:spacing w:val="16"/>
          <w:sz w:val="28"/>
          <w:szCs w:val="28"/>
        </w:rPr>
        <w:t xml:space="preserve">природу, музыку, Бога... Где в этом перечне место любви </w:t>
      </w:r>
      <w:r w:rsidRPr="00B47B5E">
        <w:rPr>
          <w:color w:val="000000"/>
          <w:spacing w:val="7"/>
          <w:sz w:val="28"/>
          <w:szCs w:val="28"/>
        </w:rPr>
        <w:t xml:space="preserve">к Отечеству? Знаменитая француженка, первая диссидентка Нового времени </w:t>
      </w:r>
      <w:r w:rsidRPr="00837485">
        <w:rPr>
          <w:color w:val="000000"/>
          <w:spacing w:val="7"/>
          <w:sz w:val="28"/>
          <w:szCs w:val="28"/>
        </w:rPr>
        <w:t>Жермена де Сталь</w:t>
      </w:r>
      <w:r w:rsidRPr="00B47B5E">
        <w:rPr>
          <w:color w:val="000000"/>
          <w:spacing w:val="8"/>
          <w:sz w:val="28"/>
          <w:szCs w:val="28"/>
        </w:rPr>
        <w:t xml:space="preserve">, считала, что любовь к Отечеству после любви </w:t>
      </w:r>
      <w:r w:rsidRPr="00B47B5E">
        <w:rPr>
          <w:color w:val="000000"/>
          <w:spacing w:val="2"/>
          <w:sz w:val="28"/>
          <w:szCs w:val="28"/>
        </w:rPr>
        <w:t xml:space="preserve">к Богу есть одно из самых возвышенных чувств, испытываемых </w:t>
      </w:r>
      <w:r w:rsidRPr="00B47B5E">
        <w:rPr>
          <w:color w:val="000000"/>
          <w:spacing w:val="1"/>
          <w:sz w:val="28"/>
          <w:szCs w:val="28"/>
        </w:rPr>
        <w:t>человеком. Мнение писательницы полезно, но не бесспорно. Ко</w:t>
      </w:r>
      <w:r w:rsidRPr="00B47B5E">
        <w:rPr>
          <w:color w:val="000000"/>
          <w:spacing w:val="1"/>
          <w:sz w:val="28"/>
          <w:szCs w:val="28"/>
        </w:rPr>
        <w:softHyphen/>
      </w:r>
      <w:r w:rsidRPr="00B47B5E">
        <w:rPr>
          <w:color w:val="000000"/>
          <w:spacing w:val="2"/>
          <w:sz w:val="28"/>
          <w:szCs w:val="28"/>
        </w:rPr>
        <w:t xml:space="preserve">му-то может показаться, что из-за любви к Богу </w:t>
      </w:r>
      <w:r w:rsidRPr="00B47B5E">
        <w:rPr>
          <w:color w:val="000000"/>
          <w:spacing w:val="2"/>
          <w:sz w:val="28"/>
          <w:szCs w:val="28"/>
        </w:rPr>
        <w:lastRenderedPageBreak/>
        <w:t>можно пожерт</w:t>
      </w:r>
      <w:r w:rsidRPr="00B47B5E">
        <w:rPr>
          <w:color w:val="000000"/>
          <w:spacing w:val="2"/>
          <w:sz w:val="28"/>
          <w:szCs w:val="28"/>
        </w:rPr>
        <w:softHyphen/>
      </w:r>
      <w:r w:rsidRPr="00B47B5E">
        <w:rPr>
          <w:color w:val="000000"/>
          <w:spacing w:val="6"/>
          <w:sz w:val="28"/>
          <w:szCs w:val="28"/>
        </w:rPr>
        <w:t xml:space="preserve">вовать Отечеством. Это не так. Истинно верующий человек, </w:t>
      </w:r>
      <w:r w:rsidRPr="00B47B5E">
        <w:rPr>
          <w:color w:val="000000"/>
          <w:spacing w:val="3"/>
          <w:sz w:val="28"/>
          <w:szCs w:val="28"/>
        </w:rPr>
        <w:t>христианин или мусульманин, буддист</w:t>
      </w:r>
      <w:r>
        <w:rPr>
          <w:color w:val="000000"/>
          <w:spacing w:val="3"/>
          <w:sz w:val="28"/>
          <w:szCs w:val="28"/>
        </w:rPr>
        <w:t xml:space="preserve"> ли</w:t>
      </w:r>
      <w:r w:rsidRPr="00B47B5E">
        <w:rPr>
          <w:color w:val="000000"/>
          <w:spacing w:val="3"/>
          <w:sz w:val="28"/>
          <w:szCs w:val="28"/>
        </w:rPr>
        <w:t>, нико</w:t>
      </w:r>
      <w:r w:rsidRPr="00B47B5E">
        <w:rPr>
          <w:color w:val="000000"/>
          <w:spacing w:val="3"/>
          <w:sz w:val="28"/>
          <w:szCs w:val="28"/>
        </w:rPr>
        <w:softHyphen/>
      </w:r>
      <w:r w:rsidRPr="00B47B5E">
        <w:rPr>
          <w:color w:val="000000"/>
          <w:spacing w:val="6"/>
          <w:sz w:val="28"/>
          <w:szCs w:val="28"/>
        </w:rPr>
        <w:t>гда не предаст Отечество: для него Бог и Родина неразделимы.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47B5E">
        <w:rPr>
          <w:color w:val="000000"/>
          <w:spacing w:val="3"/>
          <w:sz w:val="28"/>
          <w:szCs w:val="28"/>
        </w:rPr>
        <w:t xml:space="preserve">      </w:t>
      </w: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E67175" w:rsidRDefault="00E67175" w:rsidP="00E6717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E67175" w:rsidRPr="00B47B5E" w:rsidRDefault="00E67175" w:rsidP="00E671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Литература:</w:t>
      </w:r>
    </w:p>
    <w:p w:rsidR="00E67175" w:rsidRDefault="00E67175" w:rsidP="00E67175">
      <w:pPr>
        <w:pStyle w:val="a4"/>
        <w:numPr>
          <w:ilvl w:val="0"/>
          <w:numId w:val="1"/>
        </w:numPr>
        <w:shd w:val="clear" w:color="auto" w:fill="FFFFFF"/>
        <w:tabs>
          <w:tab w:val="left" w:pos="725"/>
        </w:tabs>
        <w:spacing w:before="456" w:line="360" w:lineRule="auto"/>
        <w:jc w:val="both"/>
        <w:rPr>
          <w:sz w:val="28"/>
          <w:szCs w:val="28"/>
        </w:rPr>
      </w:pPr>
      <w:r w:rsidRPr="00E46A93">
        <w:rPr>
          <w:bCs/>
          <w:sz w:val="28"/>
          <w:szCs w:val="28"/>
        </w:rPr>
        <w:t>Бахмутова Л.</w:t>
      </w:r>
      <w:r>
        <w:rPr>
          <w:bCs/>
          <w:sz w:val="28"/>
          <w:szCs w:val="28"/>
        </w:rPr>
        <w:t xml:space="preserve"> </w:t>
      </w:r>
      <w:r w:rsidRPr="00E46A93">
        <w:rPr>
          <w:bCs/>
          <w:sz w:val="28"/>
          <w:szCs w:val="28"/>
        </w:rPr>
        <w:t>С.</w:t>
      </w:r>
      <w:r w:rsidRPr="00E46A93">
        <w:rPr>
          <w:sz w:val="28"/>
          <w:szCs w:val="28"/>
        </w:rPr>
        <w:t xml:space="preserve"> Методика преподавания обществознания: учеб. пособие для студ. пед. высш. учеб. за</w:t>
      </w:r>
      <w:r w:rsidRPr="00E46A93">
        <w:rPr>
          <w:sz w:val="28"/>
          <w:szCs w:val="28"/>
        </w:rPr>
        <w:softHyphen/>
        <w:t>ведений: В 2 ч. Ч. 1/ Л.С. Бахмутова. - М.: ВЛАДОС, 2001. - 352 с</w:t>
      </w:r>
      <w:r>
        <w:rPr>
          <w:sz w:val="28"/>
          <w:szCs w:val="28"/>
        </w:rPr>
        <w:t>.</w:t>
      </w:r>
    </w:p>
    <w:p w:rsidR="00E67175" w:rsidRPr="00E46A93" w:rsidRDefault="00E67175" w:rsidP="00E67175">
      <w:pPr>
        <w:pStyle w:val="a4"/>
        <w:numPr>
          <w:ilvl w:val="0"/>
          <w:numId w:val="1"/>
        </w:numPr>
        <w:shd w:val="clear" w:color="auto" w:fill="FFFFFF"/>
        <w:tabs>
          <w:tab w:val="left" w:pos="725"/>
        </w:tabs>
        <w:spacing w:before="451" w:line="360" w:lineRule="auto"/>
        <w:jc w:val="both"/>
        <w:rPr>
          <w:sz w:val="28"/>
          <w:szCs w:val="28"/>
        </w:rPr>
      </w:pPr>
      <w:r w:rsidRPr="00E46A93">
        <w:rPr>
          <w:bCs/>
          <w:spacing w:val="-1"/>
          <w:sz w:val="28"/>
          <w:szCs w:val="28"/>
        </w:rPr>
        <w:t>Вяземский Е.</w:t>
      </w:r>
      <w:r>
        <w:rPr>
          <w:bCs/>
          <w:spacing w:val="-1"/>
          <w:sz w:val="28"/>
          <w:szCs w:val="28"/>
        </w:rPr>
        <w:t xml:space="preserve"> </w:t>
      </w:r>
      <w:r w:rsidRPr="00E46A93">
        <w:rPr>
          <w:bCs/>
          <w:spacing w:val="-1"/>
          <w:sz w:val="28"/>
          <w:szCs w:val="28"/>
        </w:rPr>
        <w:t>Е.</w:t>
      </w:r>
      <w:r>
        <w:rPr>
          <w:bCs/>
          <w:spacing w:val="-1"/>
          <w:sz w:val="28"/>
          <w:szCs w:val="28"/>
        </w:rPr>
        <w:t xml:space="preserve"> и</w:t>
      </w:r>
      <w:r w:rsidRPr="00E46A93">
        <w:rPr>
          <w:bCs/>
          <w:spacing w:val="-1"/>
          <w:sz w:val="28"/>
          <w:szCs w:val="28"/>
        </w:rPr>
        <w:t xml:space="preserve"> др.</w:t>
      </w:r>
      <w:r>
        <w:rPr>
          <w:bCs/>
          <w:spacing w:val="-1"/>
          <w:sz w:val="28"/>
          <w:szCs w:val="28"/>
        </w:rPr>
        <w:t xml:space="preserve"> </w:t>
      </w:r>
      <w:r w:rsidRPr="00E46A93">
        <w:rPr>
          <w:sz w:val="28"/>
          <w:szCs w:val="28"/>
        </w:rPr>
        <w:t>Методика преподавания истории в школе.: Практическое пособие для учителя./ Е.Е.и др. Вяземский. - М.: ВЛАДОС, 2001. - 176с</w:t>
      </w:r>
      <w:r>
        <w:rPr>
          <w:sz w:val="28"/>
          <w:szCs w:val="28"/>
        </w:rPr>
        <w:t>.. - (</w:t>
      </w:r>
      <w:r w:rsidRPr="00E46A93">
        <w:rPr>
          <w:sz w:val="28"/>
          <w:szCs w:val="28"/>
        </w:rPr>
        <w:t>Библиотека учителя истории</w:t>
      </w:r>
      <w:r>
        <w:rPr>
          <w:sz w:val="28"/>
          <w:szCs w:val="28"/>
        </w:rPr>
        <w:t>)</w:t>
      </w:r>
    </w:p>
    <w:p w:rsidR="00E67175" w:rsidRPr="000B62DE" w:rsidRDefault="00E67175" w:rsidP="00E67175">
      <w:pPr>
        <w:pStyle w:val="a5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0B62DE">
        <w:rPr>
          <w:sz w:val="28"/>
          <w:szCs w:val="28"/>
        </w:rPr>
        <w:t>Латышева, К.И. Родная история за веком век [Текст] : учеб. пособие / К.И. Латышева.  - М. : Дрофа, 1999.-187 с.</w:t>
      </w:r>
    </w:p>
    <w:p w:rsidR="00E67175" w:rsidRPr="000B62DE" w:rsidRDefault="00E67175" w:rsidP="00E67175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41" w:line="360" w:lineRule="auto"/>
        <w:jc w:val="both"/>
        <w:rPr>
          <w:rFonts w:ascii="Verdana" w:hAnsi="Verdana"/>
          <w:sz w:val="28"/>
          <w:szCs w:val="28"/>
        </w:rPr>
      </w:pPr>
      <w:r w:rsidRPr="000B62DE">
        <w:rPr>
          <w:sz w:val="28"/>
          <w:szCs w:val="28"/>
        </w:rPr>
        <w:t>Вырщиков А.Н., Кусмарцев М.Б. Патриотическое воспитание молодёжи в современном российском обществе. Монография. — Волгоград: НП ИПД «Авторское перо», 2006. — 172 с.</w:t>
      </w:r>
    </w:p>
    <w:p w:rsidR="00E67175" w:rsidRPr="000B62DE" w:rsidRDefault="00E67175" w:rsidP="00E67175">
      <w:pPr>
        <w:spacing w:line="360" w:lineRule="auto"/>
        <w:ind w:firstLine="709"/>
        <w:jc w:val="both"/>
        <w:rPr>
          <w:sz w:val="28"/>
          <w:szCs w:val="28"/>
        </w:rPr>
      </w:pPr>
    </w:p>
    <w:p w:rsidR="00E67175" w:rsidRPr="006D7754" w:rsidRDefault="00E67175" w:rsidP="00E67175">
      <w:pPr>
        <w:shd w:val="clear" w:color="auto" w:fill="FFFFFF"/>
        <w:tabs>
          <w:tab w:val="left" w:pos="725"/>
        </w:tabs>
        <w:spacing w:before="456" w:line="360" w:lineRule="auto"/>
        <w:jc w:val="both"/>
        <w:rPr>
          <w:sz w:val="28"/>
          <w:szCs w:val="28"/>
        </w:rPr>
      </w:pPr>
    </w:p>
    <w:p w:rsidR="00E67175" w:rsidRDefault="00E67175" w:rsidP="00E67175"/>
    <w:p w:rsidR="00E67175" w:rsidRDefault="00E67175" w:rsidP="00E67175"/>
    <w:p w:rsidR="00AF2A12" w:rsidRDefault="00AF2A12" w:rsidP="00E67175">
      <w:pPr>
        <w:jc w:val="both"/>
      </w:pPr>
    </w:p>
    <w:sectPr w:rsidR="00AF2A12" w:rsidSect="005022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2CCA"/>
    <w:multiLevelType w:val="hybridMultilevel"/>
    <w:tmpl w:val="30942C64"/>
    <w:lvl w:ilvl="0" w:tplc="7040A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B60"/>
    <w:rsid w:val="00260CDE"/>
    <w:rsid w:val="00502222"/>
    <w:rsid w:val="00697CED"/>
    <w:rsid w:val="007C1727"/>
    <w:rsid w:val="009D7B60"/>
    <w:rsid w:val="00AF2A12"/>
    <w:rsid w:val="00E67175"/>
    <w:rsid w:val="00F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72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172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1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C17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7175"/>
    <w:pPr>
      <w:ind w:left="720"/>
      <w:contextualSpacing/>
    </w:pPr>
  </w:style>
  <w:style w:type="paragraph" w:styleId="a5">
    <w:name w:val="Title"/>
    <w:basedOn w:val="a"/>
    <w:link w:val="a6"/>
    <w:qFormat/>
    <w:rsid w:val="00E67175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6">
    <w:name w:val="Название Знак"/>
    <w:basedOn w:val="a0"/>
    <w:link w:val="a5"/>
    <w:rsid w:val="00E67175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5044</Characters>
  <Application>Microsoft Office Word</Application>
  <DocSecurity>0</DocSecurity>
  <Lines>113</Lines>
  <Paragraphs>32</Paragraphs>
  <ScaleCrop>false</ScaleCrop>
  <Company>diakov.net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4</cp:revision>
  <dcterms:created xsi:type="dcterms:W3CDTF">2015-02-15T17:11:00Z</dcterms:created>
  <dcterms:modified xsi:type="dcterms:W3CDTF">2015-02-15T17:41:00Z</dcterms:modified>
</cp:coreProperties>
</file>