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A9" w:rsidRPr="00355EFE" w:rsidRDefault="00C12FA9" w:rsidP="00C12FA9">
      <w:pPr>
        <w:jc w:val="center"/>
        <w:rPr>
          <w:rFonts w:ascii="Times New Roman" w:hAnsi="Times New Roman" w:cs="Times New Roman"/>
          <w:sz w:val="26"/>
          <w:szCs w:val="26"/>
        </w:rPr>
      </w:pPr>
      <w:r>
        <w:rPr>
          <w:rFonts w:ascii="Times New Roman" w:hAnsi="Times New Roman" w:cs="Times New Roman"/>
          <w:sz w:val="26"/>
          <w:szCs w:val="26"/>
        </w:rPr>
        <w:t>Муниципаль</w:t>
      </w:r>
      <w:r w:rsidRPr="00355EFE">
        <w:rPr>
          <w:rFonts w:ascii="Times New Roman" w:hAnsi="Times New Roman" w:cs="Times New Roman"/>
          <w:sz w:val="26"/>
          <w:szCs w:val="26"/>
        </w:rPr>
        <w:t xml:space="preserve">ное образовательное учреждение                                                                                              средняя общеобразовательная школа с. </w:t>
      </w:r>
      <w:proofErr w:type="spellStart"/>
      <w:r w:rsidRPr="00355EFE">
        <w:rPr>
          <w:rFonts w:ascii="Times New Roman" w:hAnsi="Times New Roman" w:cs="Times New Roman"/>
          <w:sz w:val="26"/>
          <w:szCs w:val="26"/>
        </w:rPr>
        <w:t>Студенец</w:t>
      </w:r>
      <w:proofErr w:type="spellEnd"/>
    </w:p>
    <w:p w:rsidR="00C12FA9" w:rsidRDefault="00C12FA9" w:rsidP="00C12FA9">
      <w:pPr>
        <w:jc w:val="center"/>
        <w:rPr>
          <w:sz w:val="26"/>
          <w:szCs w:val="26"/>
        </w:rPr>
      </w:pPr>
    </w:p>
    <w:p w:rsidR="00C12FA9" w:rsidRDefault="00C12FA9" w:rsidP="00C12FA9">
      <w:pPr>
        <w:jc w:val="center"/>
        <w:rPr>
          <w:sz w:val="26"/>
          <w:szCs w:val="26"/>
        </w:rPr>
      </w:pPr>
    </w:p>
    <w:p w:rsidR="00C12FA9" w:rsidRDefault="00C12FA9" w:rsidP="00C12FA9">
      <w:pPr>
        <w:jc w:val="center"/>
        <w:rPr>
          <w:rFonts w:ascii="Times New Roman" w:hAnsi="Times New Roman" w:cs="Times New Roman"/>
          <w:sz w:val="32"/>
          <w:szCs w:val="32"/>
        </w:rPr>
      </w:pPr>
      <w:r w:rsidRPr="00355EFE">
        <w:rPr>
          <w:rFonts w:ascii="Times New Roman" w:hAnsi="Times New Roman" w:cs="Times New Roman"/>
          <w:sz w:val="36"/>
          <w:szCs w:val="36"/>
        </w:rPr>
        <w:t xml:space="preserve">Обобщение опыта работы </w:t>
      </w:r>
    </w:p>
    <w:p w:rsidR="00C12FA9" w:rsidRPr="00355EFE" w:rsidRDefault="00C12FA9" w:rsidP="00C12FA9">
      <w:pPr>
        <w:jc w:val="center"/>
        <w:rPr>
          <w:rFonts w:ascii="Times New Roman" w:hAnsi="Times New Roman" w:cs="Times New Roman"/>
          <w:sz w:val="36"/>
          <w:szCs w:val="36"/>
        </w:rPr>
      </w:pPr>
      <w:r w:rsidRPr="00355EFE">
        <w:rPr>
          <w:rFonts w:ascii="Times New Roman" w:hAnsi="Times New Roman" w:cs="Times New Roman"/>
          <w:sz w:val="36"/>
          <w:szCs w:val="36"/>
        </w:rPr>
        <w:t>по теме</w:t>
      </w:r>
    </w:p>
    <w:p w:rsidR="00C12FA9" w:rsidRDefault="00C12FA9" w:rsidP="00C12FA9">
      <w:pPr>
        <w:jc w:val="center"/>
        <w:rPr>
          <w:rFonts w:ascii="Times New Roman" w:hAnsi="Times New Roman" w:cs="Times New Roman"/>
          <w:b/>
          <w:sz w:val="72"/>
          <w:szCs w:val="72"/>
        </w:rPr>
      </w:pPr>
      <w:r w:rsidRPr="00355EFE">
        <w:rPr>
          <w:rFonts w:ascii="Times New Roman" w:hAnsi="Times New Roman" w:cs="Times New Roman"/>
          <w:b/>
          <w:sz w:val="72"/>
          <w:szCs w:val="72"/>
        </w:rPr>
        <w:t>« Активизация познавательной деятельности учащихся с использованием нестандартных форм урока».</w:t>
      </w:r>
    </w:p>
    <w:p w:rsidR="00C12FA9" w:rsidRDefault="00C12FA9" w:rsidP="00C12FA9">
      <w:pPr>
        <w:rPr>
          <w:rFonts w:ascii="Times New Roman" w:hAnsi="Times New Roman" w:cs="Times New Roman"/>
          <w:sz w:val="44"/>
          <w:szCs w:val="44"/>
        </w:rPr>
      </w:pPr>
      <w:r w:rsidRPr="00D41CFF">
        <w:rPr>
          <w:rFonts w:ascii="Times New Roman" w:hAnsi="Times New Roman" w:cs="Times New Roman"/>
          <w:sz w:val="44"/>
          <w:szCs w:val="44"/>
        </w:rPr>
        <w:t xml:space="preserve"> </w:t>
      </w:r>
      <w:r>
        <w:rPr>
          <w:rFonts w:ascii="Times New Roman" w:hAnsi="Times New Roman" w:cs="Times New Roman"/>
          <w:sz w:val="44"/>
          <w:szCs w:val="44"/>
        </w:rPr>
        <w:t xml:space="preserve">                                                 </w:t>
      </w:r>
    </w:p>
    <w:p w:rsidR="00C12FA9" w:rsidRPr="00D41CFF" w:rsidRDefault="00C12FA9" w:rsidP="00C12FA9">
      <w:pPr>
        <w:rPr>
          <w:rFonts w:ascii="Times New Roman" w:hAnsi="Times New Roman" w:cs="Times New Roman"/>
          <w:sz w:val="36"/>
          <w:szCs w:val="36"/>
        </w:rPr>
      </w:pPr>
      <w:r>
        <w:rPr>
          <w:rFonts w:ascii="Times New Roman" w:hAnsi="Times New Roman" w:cs="Times New Roman"/>
          <w:sz w:val="44"/>
          <w:szCs w:val="44"/>
        </w:rPr>
        <w:t xml:space="preserve">                                            </w:t>
      </w:r>
      <w:r w:rsidRPr="00D41CFF">
        <w:rPr>
          <w:rFonts w:ascii="Times New Roman" w:hAnsi="Times New Roman" w:cs="Times New Roman"/>
          <w:sz w:val="44"/>
          <w:szCs w:val="44"/>
        </w:rPr>
        <w:t xml:space="preserve">Фомина </w:t>
      </w:r>
      <w:r>
        <w:rPr>
          <w:rFonts w:ascii="Times New Roman" w:hAnsi="Times New Roman" w:cs="Times New Roman"/>
          <w:sz w:val="44"/>
          <w:szCs w:val="44"/>
        </w:rPr>
        <w:br/>
        <w:t xml:space="preserve">                                           </w:t>
      </w:r>
      <w:r w:rsidRPr="00D41CFF">
        <w:rPr>
          <w:rFonts w:ascii="Times New Roman" w:hAnsi="Times New Roman" w:cs="Times New Roman"/>
          <w:sz w:val="44"/>
          <w:szCs w:val="44"/>
        </w:rPr>
        <w:t>Татьяна Александровна</w:t>
      </w:r>
      <w:r>
        <w:rPr>
          <w:rFonts w:ascii="Times New Roman" w:hAnsi="Times New Roman" w:cs="Times New Roman"/>
          <w:sz w:val="44"/>
          <w:szCs w:val="44"/>
        </w:rPr>
        <w:t>,</w:t>
      </w:r>
      <w:r>
        <w:rPr>
          <w:rFonts w:ascii="Times New Roman" w:hAnsi="Times New Roman" w:cs="Times New Roman"/>
          <w:sz w:val="44"/>
          <w:szCs w:val="44"/>
        </w:rPr>
        <w:br/>
        <w:t xml:space="preserve">                                            </w:t>
      </w:r>
      <w:r>
        <w:rPr>
          <w:rFonts w:ascii="Times New Roman" w:hAnsi="Times New Roman" w:cs="Times New Roman"/>
          <w:sz w:val="36"/>
          <w:szCs w:val="36"/>
        </w:rPr>
        <w:t xml:space="preserve">учитель истории и </w:t>
      </w:r>
      <w:r>
        <w:rPr>
          <w:rFonts w:ascii="Times New Roman" w:hAnsi="Times New Roman" w:cs="Times New Roman"/>
          <w:sz w:val="36"/>
          <w:szCs w:val="36"/>
        </w:rPr>
        <w:br/>
        <w:t xml:space="preserve">                                                      обществознания.</w:t>
      </w:r>
    </w:p>
    <w:p w:rsidR="00C12FA9" w:rsidRDefault="00C12FA9" w:rsidP="00C12FA9">
      <w:pPr>
        <w:jc w:val="center"/>
        <w:rPr>
          <w:rFonts w:ascii="Times New Roman" w:hAnsi="Times New Roman" w:cs="Times New Roman"/>
          <w:sz w:val="26"/>
          <w:szCs w:val="26"/>
        </w:rPr>
      </w:pPr>
    </w:p>
    <w:p w:rsidR="00C12FA9" w:rsidRDefault="00C12FA9" w:rsidP="00C12FA9">
      <w:pPr>
        <w:rPr>
          <w:rFonts w:ascii="Times New Roman" w:hAnsi="Times New Roman" w:cs="Times New Roman"/>
          <w:sz w:val="26"/>
          <w:szCs w:val="26"/>
        </w:rPr>
      </w:pPr>
    </w:p>
    <w:p w:rsidR="00C12FA9" w:rsidRPr="00355EFE" w:rsidRDefault="00C12FA9" w:rsidP="00C12FA9">
      <w:pPr>
        <w:jc w:val="center"/>
        <w:rPr>
          <w:rFonts w:ascii="Times New Roman" w:hAnsi="Times New Roman" w:cs="Times New Roman"/>
          <w:sz w:val="26"/>
          <w:szCs w:val="26"/>
        </w:rPr>
      </w:pPr>
      <w:proofErr w:type="spellStart"/>
      <w:r w:rsidRPr="00355EFE">
        <w:rPr>
          <w:rFonts w:ascii="Times New Roman" w:hAnsi="Times New Roman" w:cs="Times New Roman"/>
          <w:sz w:val="26"/>
          <w:szCs w:val="26"/>
        </w:rPr>
        <w:t>Студенец</w:t>
      </w:r>
      <w:proofErr w:type="spellEnd"/>
      <w:r w:rsidRPr="00355EFE">
        <w:rPr>
          <w:rFonts w:ascii="Times New Roman" w:hAnsi="Times New Roman" w:cs="Times New Roman"/>
          <w:sz w:val="26"/>
          <w:szCs w:val="26"/>
        </w:rPr>
        <w:t xml:space="preserve"> 2012 год</w:t>
      </w:r>
    </w:p>
    <w:p w:rsidR="00C12FA9" w:rsidRDefault="00C12FA9">
      <w:pPr>
        <w:pStyle w:val="a3"/>
        <w:rPr>
          <w:rFonts w:cs="Times New Roman"/>
          <w:b/>
          <w:sz w:val="32"/>
          <w:szCs w:val="32"/>
          <w:u w:val="single"/>
        </w:rPr>
      </w:pPr>
    </w:p>
    <w:p w:rsidR="00C12FA9" w:rsidRDefault="00C12FA9" w:rsidP="00C12FA9">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proofErr w:type="spellStart"/>
      <w:r>
        <w:rPr>
          <w:rFonts w:ascii="Times New Roman" w:hAnsi="Times New Roman" w:cs="Times New Roman"/>
          <w:b/>
          <w:sz w:val="32"/>
          <w:szCs w:val="32"/>
          <w:lang w:val="en-US"/>
        </w:rPr>
        <w:t>Содержание</w:t>
      </w:r>
      <w:proofErr w:type="spellEnd"/>
    </w:p>
    <w:p w:rsidR="00C12FA9" w:rsidRDefault="00C12FA9" w:rsidP="00C12FA9">
      <w:pPr>
        <w:pStyle w:val="a3"/>
        <w:rPr>
          <w:rFonts w:cs="Times New Roman"/>
          <w:b/>
          <w:sz w:val="32"/>
          <w:szCs w:val="32"/>
          <w:u w:val="single"/>
        </w:rPr>
      </w:pPr>
      <w:r>
        <w:rPr>
          <w:rFonts w:cs="Times New Roman"/>
          <w:sz w:val="32"/>
          <w:szCs w:val="32"/>
        </w:rPr>
        <w:t>Введение.                                                                                         3</w:t>
      </w:r>
      <w:r>
        <w:rPr>
          <w:rFonts w:cs="Times New Roman"/>
          <w:sz w:val="32"/>
          <w:szCs w:val="32"/>
        </w:rPr>
        <w:br/>
        <w:t>1.Активизация познавательной деятельности учащихся с использованием нестандартных форм урока                               8</w:t>
      </w:r>
      <w:r>
        <w:rPr>
          <w:rFonts w:cs="Times New Roman"/>
          <w:sz w:val="32"/>
          <w:szCs w:val="32"/>
        </w:rPr>
        <w:br/>
      </w:r>
      <w:r w:rsidRPr="00617215">
        <w:rPr>
          <w:rFonts w:cs="Times New Roman"/>
          <w:sz w:val="32"/>
          <w:szCs w:val="32"/>
        </w:rPr>
        <w:t xml:space="preserve">1.1. </w:t>
      </w:r>
      <w:r w:rsidRPr="00617215">
        <w:rPr>
          <w:rFonts w:cs="Times New Roman"/>
          <w:b/>
          <w:sz w:val="32"/>
          <w:szCs w:val="32"/>
        </w:rPr>
        <w:t xml:space="preserve"> </w:t>
      </w:r>
      <w:r w:rsidRPr="00617215">
        <w:rPr>
          <w:rFonts w:cs="Times New Roman"/>
          <w:sz w:val="32"/>
          <w:szCs w:val="32"/>
        </w:rPr>
        <w:t>Теория активизации познавательной деятельности.  Роль   познавательного интереса.</w:t>
      </w:r>
      <w:r>
        <w:rPr>
          <w:rFonts w:cs="Times New Roman"/>
          <w:sz w:val="32"/>
          <w:szCs w:val="32"/>
        </w:rPr>
        <w:t xml:space="preserve">                                                              8</w:t>
      </w:r>
      <w:r w:rsidRPr="00617215">
        <w:rPr>
          <w:rFonts w:cs="Times New Roman"/>
          <w:sz w:val="32"/>
          <w:szCs w:val="32"/>
        </w:rPr>
        <w:br/>
        <w:t>1.2. Пути развития познавательной активности школьников.</w:t>
      </w:r>
      <w:r>
        <w:rPr>
          <w:rFonts w:cs="Times New Roman"/>
          <w:sz w:val="32"/>
          <w:szCs w:val="32"/>
        </w:rPr>
        <w:t xml:space="preserve">    14</w:t>
      </w:r>
      <w:r w:rsidRPr="00617215">
        <w:rPr>
          <w:rFonts w:cs="Times New Roman"/>
          <w:sz w:val="32"/>
          <w:szCs w:val="32"/>
        </w:rPr>
        <w:br/>
        <w:t xml:space="preserve">1.3. </w:t>
      </w:r>
      <w:proofErr w:type="spellStart"/>
      <w:r w:rsidRPr="00617215">
        <w:rPr>
          <w:rFonts w:cs="Times New Roman"/>
          <w:sz w:val="32"/>
          <w:szCs w:val="32"/>
        </w:rPr>
        <w:t>Нетрадидионная</w:t>
      </w:r>
      <w:proofErr w:type="spellEnd"/>
      <w:r>
        <w:rPr>
          <w:rFonts w:cs="Times New Roman"/>
          <w:sz w:val="32"/>
          <w:szCs w:val="32"/>
        </w:rPr>
        <w:t xml:space="preserve"> </w:t>
      </w:r>
      <w:r w:rsidRPr="00617215">
        <w:rPr>
          <w:rFonts w:cs="Times New Roman"/>
          <w:sz w:val="32"/>
          <w:szCs w:val="32"/>
        </w:rPr>
        <w:t xml:space="preserve"> форма  урока – как метод развития познавательной активности школьников.</w:t>
      </w:r>
      <w:r>
        <w:rPr>
          <w:rFonts w:cs="Times New Roman"/>
          <w:sz w:val="32"/>
          <w:szCs w:val="32"/>
        </w:rPr>
        <w:t xml:space="preserve">                                     15</w:t>
      </w:r>
      <w:r>
        <w:br/>
      </w:r>
      <w:r w:rsidRPr="00617215">
        <w:rPr>
          <w:rFonts w:cs="Times New Roman"/>
          <w:sz w:val="32"/>
          <w:szCs w:val="32"/>
        </w:rPr>
        <w:t>1.4. Виды нетрадиционных уроков.</w:t>
      </w:r>
      <w:r>
        <w:rPr>
          <w:rFonts w:cs="Times New Roman"/>
          <w:sz w:val="32"/>
          <w:szCs w:val="32"/>
        </w:rPr>
        <w:t xml:space="preserve">                                               16</w:t>
      </w:r>
      <w:r>
        <w:rPr>
          <w:sz w:val="32"/>
          <w:szCs w:val="32"/>
        </w:rPr>
        <w:br/>
      </w:r>
      <w:r w:rsidRPr="00617215">
        <w:rPr>
          <w:rFonts w:cs="Times New Roman"/>
          <w:sz w:val="32"/>
          <w:szCs w:val="32"/>
        </w:rPr>
        <w:t>2.Технология опыта.</w:t>
      </w:r>
      <w:r>
        <w:rPr>
          <w:rFonts w:cs="Times New Roman"/>
          <w:sz w:val="32"/>
          <w:szCs w:val="32"/>
        </w:rPr>
        <w:t xml:space="preserve">                                                                        23</w:t>
      </w:r>
      <w:r>
        <w:rPr>
          <w:sz w:val="32"/>
          <w:szCs w:val="32"/>
        </w:rPr>
        <w:br/>
      </w:r>
      <w:r>
        <w:rPr>
          <w:rFonts w:cs="Times New Roman"/>
          <w:sz w:val="32"/>
          <w:szCs w:val="32"/>
        </w:rPr>
        <w:t>Заключение                                                                                       29</w:t>
      </w:r>
      <w:r>
        <w:rPr>
          <w:rFonts w:cs="Times New Roman"/>
          <w:sz w:val="32"/>
          <w:szCs w:val="32"/>
        </w:rPr>
        <w:br/>
        <w:t>Источники используемой литературы                                           32</w:t>
      </w:r>
      <w:r>
        <w:rPr>
          <w:rFonts w:cs="Times New Roman"/>
          <w:sz w:val="32"/>
          <w:szCs w:val="32"/>
        </w:rPr>
        <w:br/>
        <w:t>Приложения:</w:t>
      </w:r>
      <w:r>
        <w:rPr>
          <w:rFonts w:cs="Times New Roman"/>
          <w:sz w:val="32"/>
          <w:szCs w:val="32"/>
        </w:rPr>
        <w:br/>
        <w:t>1.Конспект урока «Медленно история листается, всё стареет – Родина не старится!»</w:t>
      </w:r>
      <w:r>
        <w:rPr>
          <w:rFonts w:cs="Times New Roman"/>
          <w:sz w:val="32"/>
          <w:szCs w:val="32"/>
        </w:rPr>
        <w:br/>
        <w:t>2.Конспект внеклассного мероприятия «колесо истории».         33</w:t>
      </w:r>
      <w:r>
        <w:rPr>
          <w:rFonts w:cs="Times New Roman"/>
          <w:b/>
          <w:sz w:val="32"/>
          <w:szCs w:val="32"/>
        </w:rPr>
        <w:br/>
      </w:r>
      <w:r w:rsidRPr="00617215">
        <w:rPr>
          <w:sz w:val="32"/>
          <w:szCs w:val="32"/>
        </w:rPr>
        <w:br/>
      </w: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C12FA9" w:rsidRDefault="00C12FA9">
      <w:pPr>
        <w:pStyle w:val="a3"/>
        <w:rPr>
          <w:rFonts w:cs="Times New Roman"/>
          <w:b/>
          <w:sz w:val="32"/>
          <w:szCs w:val="32"/>
          <w:u w:val="single"/>
        </w:rPr>
      </w:pPr>
    </w:p>
    <w:p w:rsidR="00283E1E" w:rsidRDefault="001B4F45">
      <w:pPr>
        <w:pStyle w:val="a3"/>
      </w:pPr>
      <w:r>
        <w:rPr>
          <w:rFonts w:cs="Times New Roman"/>
          <w:b/>
          <w:sz w:val="32"/>
          <w:szCs w:val="32"/>
          <w:u w:val="single"/>
        </w:rPr>
        <w:lastRenderedPageBreak/>
        <w:t>Введение.</w:t>
      </w:r>
    </w:p>
    <w:p w:rsidR="004D18F4" w:rsidRDefault="001B4F45" w:rsidP="001B4F45">
      <w:pPr>
        <w:pStyle w:val="a3"/>
        <w:rPr>
          <w:rFonts w:cs="Times New Roman"/>
          <w:color w:val="333333"/>
          <w:sz w:val="28"/>
          <w:szCs w:val="28"/>
        </w:rPr>
      </w:pPr>
      <w:r>
        <w:rPr>
          <w:rFonts w:cs="Times New Roman"/>
          <w:sz w:val="28"/>
          <w:szCs w:val="28"/>
        </w:rPr>
        <w:t xml:space="preserve">          </w:t>
      </w:r>
      <w:proofErr w:type="gramStart"/>
      <w:r>
        <w:rPr>
          <w:rFonts w:cs="Times New Roman"/>
          <w:sz w:val="28"/>
          <w:szCs w:val="28"/>
        </w:rPr>
        <w:t>Новые требования, предъявляемые сегодня к общеобразовательной школе, которые определены в Послании Президента Российской Федерации    В.В.Путина к Федеральному собранию (2006), Концепции модернизации российского образования  и других документах, ориентируют ее, прежде всего, на формирование конкурентоспособной личности, свободно адаптирующейся в быстро меняющихся социально- экономических, политических, жизненных условиях.</w:t>
      </w:r>
      <w:proofErr w:type="gramEnd"/>
      <w:r>
        <w:rPr>
          <w:rFonts w:cs="Times New Roman"/>
          <w:sz w:val="28"/>
          <w:szCs w:val="28"/>
        </w:rPr>
        <w:t xml:space="preserve"> Поэтому, большинство педагогов, занимающихся педагогической деятельностью, хотя бы раз в своей практике задают вопрос: «В чём основное назначение учителя?» </w:t>
      </w:r>
      <w:proofErr w:type="spellStart"/>
      <w:r>
        <w:rPr>
          <w:rFonts w:cs="Times New Roman"/>
          <w:sz w:val="28"/>
          <w:szCs w:val="28"/>
        </w:rPr>
        <w:t>Дж</w:t>
      </w:r>
      <w:proofErr w:type="gramStart"/>
      <w:r>
        <w:rPr>
          <w:rFonts w:cs="Times New Roman"/>
          <w:sz w:val="28"/>
          <w:szCs w:val="28"/>
        </w:rPr>
        <w:t>.Д</w:t>
      </w:r>
      <w:proofErr w:type="gramEnd"/>
      <w:r>
        <w:rPr>
          <w:rFonts w:cs="Times New Roman"/>
          <w:sz w:val="28"/>
          <w:szCs w:val="28"/>
        </w:rPr>
        <w:t>ьюи</w:t>
      </w:r>
      <w:proofErr w:type="spellEnd"/>
      <w:r>
        <w:rPr>
          <w:rFonts w:cs="Times New Roman"/>
          <w:sz w:val="28"/>
          <w:szCs w:val="28"/>
        </w:rPr>
        <w:t xml:space="preserve"> отвечает вопросом: «Может быть, в создании  условий для развития личности?» «А что это за условия и как их создавать?» - спросит учитель-практик, и не получит ответа. Честное обсуждение вопроса о целях приведёт, скорее всего, к выводу, что единственно реальная цель учителя при этом – «пройти программу»; цель ученика, в лучшем случае, - «стать умнее», в ином – выучить то, что пригодиться для экзамена, а в худшем случае – перетерпеть годы школьной учёбы.</w:t>
      </w:r>
      <w:r>
        <w:rPr>
          <w:rFonts w:cs="Times New Roman"/>
          <w:sz w:val="28"/>
          <w:szCs w:val="28"/>
        </w:rPr>
        <w:br/>
        <w:t xml:space="preserve">           Миссия школы заключается в том, чтобы адаптировать ребёнка, подростка в социальной среде, среде данного исторического периода развития общества. Новые условия, в которые поставлены все мы, выдвигают свои требования к формированию молодых людей, вступающих во взрослую жизнь: они должны быть не только осведомлёнными и умелыми, но и мыслящими, инициативными, самостоятельными. Учителю необходимо постоянно согласовывать свою педагогическую деятельность с требованиями социума, вносить изменения, дополнения, модернизировать, выстраивать конкретные программы инновационной деятельности.</w:t>
      </w:r>
      <w:r w:rsidR="00F974A2" w:rsidRPr="004A2255">
        <w:rPr>
          <w:rFonts w:cs="Times New Roman"/>
          <w:sz w:val="28"/>
          <w:szCs w:val="28"/>
        </w:rPr>
        <w:br/>
      </w:r>
      <w:r w:rsidR="004A2255">
        <w:rPr>
          <w:rFonts w:cs="Times New Roman"/>
          <w:sz w:val="28"/>
          <w:szCs w:val="28"/>
        </w:rPr>
        <w:t xml:space="preserve">     </w:t>
      </w:r>
      <w:r w:rsidR="00F974A2">
        <w:rPr>
          <w:rFonts w:cs="Times New Roman"/>
          <w:sz w:val="28"/>
          <w:szCs w:val="28"/>
        </w:rPr>
        <w:t xml:space="preserve">История как дисциплина даёт </w:t>
      </w:r>
      <w:r w:rsidR="00A17000">
        <w:rPr>
          <w:rFonts w:cs="Times New Roman"/>
          <w:sz w:val="28"/>
          <w:szCs w:val="28"/>
        </w:rPr>
        <w:t>возможность человеку свободно передвигаться в историческом пространстве, вооружает его знанием исторического опыта, что в конечном итоге позволяет правильно оценивать современные</w:t>
      </w:r>
      <w:r w:rsidR="004A2255">
        <w:rPr>
          <w:rFonts w:cs="Times New Roman"/>
          <w:sz w:val="28"/>
          <w:szCs w:val="28"/>
        </w:rPr>
        <w:t xml:space="preserve"> политические и социальные процессы.</w:t>
      </w:r>
      <w:r w:rsidR="004A2255">
        <w:rPr>
          <w:rFonts w:cs="Times New Roman"/>
          <w:sz w:val="28"/>
          <w:szCs w:val="28"/>
        </w:rPr>
        <w:br/>
        <w:t xml:space="preserve">     Кроме того, исторические знания способствует формированию собственной точки зрения личности, её независимых оценок, но вместе с тем учат ценить и уважать мнения других. Исторические дисциплины воспитывают также в личности такие важные для жизни в современном обществе качества, как широта мышления и мировоззрения, толерантность, гражданская смелость, творческое воображение.</w:t>
      </w:r>
      <w:r w:rsidR="004A2255">
        <w:rPr>
          <w:rFonts w:cs="Times New Roman"/>
          <w:sz w:val="28"/>
          <w:szCs w:val="28"/>
        </w:rPr>
        <w:br/>
        <w:t xml:space="preserve">     </w:t>
      </w:r>
      <w:r w:rsidR="00EF44FA">
        <w:rPr>
          <w:rFonts w:cs="Times New Roman"/>
          <w:sz w:val="28"/>
          <w:szCs w:val="28"/>
        </w:rPr>
        <w:t xml:space="preserve">В итоге же исторические значения подготавливают молодёжь к самостоятельной жизни в современном мире. «Речь идёт о способностях </w:t>
      </w:r>
      <w:r w:rsidR="00EF44FA">
        <w:rPr>
          <w:rFonts w:cs="Times New Roman"/>
          <w:sz w:val="28"/>
          <w:szCs w:val="28"/>
        </w:rPr>
        <w:lastRenderedPageBreak/>
        <w:t xml:space="preserve">выпускников школы ориентироваться в потоке социальной информации; видеть и творчески решать возникающие проблемы; активно применять в </w:t>
      </w:r>
      <w:proofErr w:type="gramStart"/>
      <w:r w:rsidR="00EF44FA">
        <w:rPr>
          <w:rFonts w:cs="Times New Roman"/>
          <w:sz w:val="28"/>
          <w:szCs w:val="28"/>
        </w:rPr>
        <w:t>жизни</w:t>
      </w:r>
      <w:proofErr w:type="gramEnd"/>
      <w:r w:rsidR="00EF44FA">
        <w:rPr>
          <w:rFonts w:cs="Times New Roman"/>
          <w:sz w:val="28"/>
          <w:szCs w:val="28"/>
        </w:rPr>
        <w:t xml:space="preserve"> полученные в школе знания и приобретённые умения; продуктивно взаимодействовать с другими людьми в социуме в широком смысле слова, в том числе в </w:t>
      </w:r>
      <w:proofErr w:type="spellStart"/>
      <w:r w:rsidR="00EF44FA">
        <w:rPr>
          <w:rFonts w:cs="Times New Roman"/>
          <w:sz w:val="28"/>
          <w:szCs w:val="28"/>
        </w:rPr>
        <w:t>полиэтнической</w:t>
      </w:r>
      <w:proofErr w:type="spellEnd"/>
      <w:r w:rsidR="00EF44FA">
        <w:rPr>
          <w:rFonts w:cs="Times New Roman"/>
          <w:sz w:val="28"/>
          <w:szCs w:val="28"/>
        </w:rPr>
        <w:t>, поликультурной среде и др.»</w:t>
      </w:r>
      <w:r w:rsidR="00EF44FA">
        <w:rPr>
          <w:rFonts w:cs="Times New Roman"/>
          <w:sz w:val="28"/>
          <w:szCs w:val="28"/>
        </w:rPr>
        <w:br/>
      </w:r>
      <w:r>
        <w:rPr>
          <w:rFonts w:cs="Times New Roman"/>
          <w:sz w:val="28"/>
          <w:szCs w:val="28"/>
        </w:rPr>
        <w:t xml:space="preserve">            Традиционный способ обучения с каждым годом становится всё более несостоятельным, неспособным решить стоящие перед школой задачи. Возникает необходимость поиска новых методов, технологий обучения, которые бы позволили подготовить обучающихся на более высоком уровне, сделать конкурентоспособными не только в нашей стране, но и за рубежом.                                Я в своей  педагогической деятельности активно  использую  нетрадиционные формы обучения школьников на уроках истории и обществознания. Это связано со становлением нового стиля педагогического мышления учителя, ориентирующего на интенсивное и эффективное решение образовательно-воспитательных задач</w:t>
      </w:r>
      <w:proofErr w:type="gramStart"/>
      <w:r>
        <w:rPr>
          <w:rFonts w:cs="Times New Roman"/>
          <w:sz w:val="28"/>
          <w:szCs w:val="28"/>
        </w:rPr>
        <w:t xml:space="preserve"> ,</w:t>
      </w:r>
      <w:proofErr w:type="gramEnd"/>
      <w:r>
        <w:rPr>
          <w:rFonts w:cs="Times New Roman"/>
          <w:sz w:val="28"/>
          <w:szCs w:val="28"/>
        </w:rPr>
        <w:t xml:space="preserve"> на признание факта усиления самостоятельной творческо-поисковой деятельности школьников, на модернизацию активных форм обучения истории . Для стимулирования роста интереса  учащихся к исторической науке, лучшего усвоения знаний, умений, навыков, развития мотивации в учении, для успешного формирования общей культуры каждого из учеников в течение пяти последних лет я использую нетрадиционные формы уроков, что позволяет активизировать познавательную деятельность учащихся.</w:t>
      </w:r>
      <w:r>
        <w:rPr>
          <w:rFonts w:cs="Times New Roman"/>
          <w:sz w:val="28"/>
          <w:szCs w:val="28"/>
        </w:rPr>
        <w:br/>
        <w:t xml:space="preserve">        В ходе работы были выявлены некоторые противоречия:</w:t>
      </w:r>
      <w:r>
        <w:rPr>
          <w:rFonts w:cs="Times New Roman"/>
          <w:sz w:val="28"/>
          <w:szCs w:val="28"/>
        </w:rPr>
        <w:br/>
        <w:t>* между традиционной методикой преподавания и современными</w:t>
      </w:r>
      <w:proofErr w:type="gramStart"/>
      <w:r>
        <w:rPr>
          <w:rFonts w:cs="Times New Roman"/>
          <w:sz w:val="28"/>
          <w:szCs w:val="28"/>
        </w:rPr>
        <w:t>.</w:t>
      </w:r>
      <w:proofErr w:type="gramEnd"/>
      <w:r>
        <w:rPr>
          <w:rFonts w:cs="Times New Roman"/>
          <w:sz w:val="28"/>
          <w:szCs w:val="28"/>
        </w:rPr>
        <w:t xml:space="preserve">  </w:t>
      </w:r>
      <w:proofErr w:type="gramStart"/>
      <w:r>
        <w:rPr>
          <w:rFonts w:cs="Times New Roman"/>
          <w:sz w:val="28"/>
          <w:szCs w:val="28"/>
        </w:rPr>
        <w:t>т</w:t>
      </w:r>
      <w:proofErr w:type="gramEnd"/>
      <w:r>
        <w:rPr>
          <w:rFonts w:cs="Times New Roman"/>
          <w:sz w:val="28"/>
          <w:szCs w:val="28"/>
        </w:rPr>
        <w:t>ребованиями к процессу обучения и воспитания, способствующими саморазвитию личности;</w:t>
      </w:r>
      <w:r>
        <w:rPr>
          <w:rFonts w:cs="Times New Roman"/>
          <w:sz w:val="28"/>
          <w:szCs w:val="28"/>
        </w:rPr>
        <w:br/>
        <w:t>* между недостаточной подготовленностью отдельных обучающихся по предмету и высоким уровнем программного содержания исторического образования;</w:t>
      </w:r>
      <w:r>
        <w:rPr>
          <w:rFonts w:cs="Times New Roman"/>
          <w:sz w:val="28"/>
          <w:szCs w:val="28"/>
        </w:rPr>
        <w:br/>
        <w:t>* между содержанием школьного исторического образования и программами вступительных экзаменов в высшие учебные заведения.</w:t>
      </w:r>
      <w:r>
        <w:rPr>
          <w:rFonts w:cs="Times New Roman"/>
          <w:sz w:val="28"/>
          <w:szCs w:val="28"/>
        </w:rPr>
        <w:br/>
        <w:t xml:space="preserve">           Выявленные противоречия позволили определить  тему самообразования </w:t>
      </w:r>
      <w:r>
        <w:rPr>
          <w:rFonts w:cs="Times New Roman"/>
          <w:b/>
          <w:sz w:val="28"/>
          <w:szCs w:val="28"/>
        </w:rPr>
        <w:t>«Активизация познавательной деятельности учащихся путём использования нетрадиционных форм урока».</w:t>
      </w:r>
      <w:r>
        <w:rPr>
          <w:rFonts w:cs="Times New Roman"/>
          <w:b/>
          <w:sz w:val="28"/>
          <w:szCs w:val="28"/>
        </w:rPr>
        <w:br/>
      </w:r>
      <w:r w:rsidR="000A08BC" w:rsidRPr="000A08BC">
        <w:rPr>
          <w:rFonts w:cs="Times New Roman"/>
          <w:color w:val="333333"/>
          <w:sz w:val="28"/>
          <w:szCs w:val="28"/>
          <w:u w:val="single"/>
        </w:rPr>
        <w:t>Ведущая педагогическая идея.</w:t>
      </w:r>
      <w:r w:rsidR="000A08BC" w:rsidRPr="000A08BC">
        <w:rPr>
          <w:rFonts w:cs="Times New Roman"/>
          <w:color w:val="333333"/>
          <w:sz w:val="28"/>
          <w:szCs w:val="28"/>
          <w:u w:val="single"/>
        </w:rPr>
        <w:br/>
      </w:r>
      <w:r w:rsidR="000A08BC">
        <w:rPr>
          <w:rFonts w:cs="Times New Roman"/>
          <w:color w:val="333333"/>
          <w:sz w:val="28"/>
          <w:szCs w:val="28"/>
        </w:rPr>
        <w:t xml:space="preserve">      </w:t>
      </w:r>
      <w:r w:rsidR="000A08BC" w:rsidRPr="000A08BC">
        <w:rPr>
          <w:rFonts w:cs="Times New Roman"/>
          <w:color w:val="333333"/>
          <w:sz w:val="28"/>
          <w:szCs w:val="28"/>
        </w:rPr>
        <w:t>Главное – каждый урок должен быть ярким, запоминающимся, должен нести реальную пользу ученику.</w:t>
      </w:r>
      <w:r w:rsidR="000A08BC">
        <w:rPr>
          <w:rFonts w:cs="Times New Roman"/>
          <w:color w:val="333333"/>
          <w:sz w:val="28"/>
          <w:szCs w:val="28"/>
        </w:rPr>
        <w:br/>
      </w:r>
      <w:r w:rsidR="000A08BC" w:rsidRPr="000A08BC">
        <w:rPr>
          <w:rFonts w:cs="Times New Roman"/>
          <w:color w:val="333333"/>
          <w:sz w:val="28"/>
          <w:szCs w:val="28"/>
        </w:rPr>
        <w:t>Хороший урок – урок – беседа, исследование, взаимодействие учителя и ученика.</w:t>
      </w:r>
      <w:r w:rsidR="000A08BC">
        <w:rPr>
          <w:rFonts w:cs="Times New Roman"/>
          <w:color w:val="333333"/>
          <w:sz w:val="28"/>
          <w:szCs w:val="28"/>
        </w:rPr>
        <w:br/>
      </w:r>
      <w:r w:rsidR="000A08BC" w:rsidRPr="000A08BC">
        <w:rPr>
          <w:rFonts w:cs="Times New Roman"/>
          <w:color w:val="333333"/>
          <w:sz w:val="28"/>
          <w:szCs w:val="28"/>
          <w:u w:val="single"/>
        </w:rPr>
        <w:lastRenderedPageBreak/>
        <w:t>Условия:</w:t>
      </w:r>
      <w:r w:rsidR="000A08BC" w:rsidRPr="000A08BC">
        <w:rPr>
          <w:rFonts w:cs="Times New Roman"/>
          <w:color w:val="333333"/>
          <w:sz w:val="28"/>
          <w:szCs w:val="28"/>
        </w:rPr>
        <w:br/>
        <w:t xml:space="preserve"> - принцип наглядности (ученик должен хорошо представлять изучаемую эпоху или событие, явление истории)</w:t>
      </w:r>
      <w:r w:rsidR="000A08BC">
        <w:rPr>
          <w:rFonts w:cs="Times New Roman"/>
          <w:color w:val="333333"/>
          <w:sz w:val="28"/>
          <w:szCs w:val="28"/>
        </w:rPr>
        <w:t>;</w:t>
      </w:r>
      <w:r w:rsidR="000A08BC">
        <w:rPr>
          <w:rFonts w:cs="Times New Roman"/>
          <w:color w:val="333333"/>
          <w:sz w:val="28"/>
          <w:szCs w:val="28"/>
        </w:rPr>
        <w:br/>
      </w:r>
      <w:r w:rsidR="000A08BC" w:rsidRPr="000A08BC">
        <w:rPr>
          <w:rFonts w:cs="Times New Roman"/>
          <w:color w:val="333333"/>
          <w:sz w:val="28"/>
          <w:szCs w:val="28"/>
        </w:rPr>
        <w:t xml:space="preserve"> - принцип научности (материал должен быть действительно необходимым для изучения того или иного материала, не должен носить развлекательный характер)</w:t>
      </w:r>
      <w:r w:rsidR="000A08BC">
        <w:rPr>
          <w:rFonts w:cs="Times New Roman"/>
          <w:color w:val="333333"/>
          <w:sz w:val="28"/>
          <w:szCs w:val="28"/>
        </w:rPr>
        <w:t>;</w:t>
      </w:r>
      <w:r w:rsidR="000A08BC">
        <w:rPr>
          <w:rFonts w:cs="Times New Roman"/>
          <w:color w:val="333333"/>
          <w:sz w:val="28"/>
          <w:szCs w:val="28"/>
        </w:rPr>
        <w:br/>
      </w:r>
      <w:r w:rsidR="000A08BC" w:rsidRPr="000A08BC">
        <w:rPr>
          <w:rFonts w:cs="Times New Roman"/>
          <w:color w:val="333333"/>
          <w:sz w:val="28"/>
          <w:szCs w:val="28"/>
        </w:rPr>
        <w:t xml:space="preserve"> - принцип доступности (учебный материал должен быть адаптирован в соответствии с возрастной группой учащихся)</w:t>
      </w:r>
      <w:r w:rsidR="000A08BC">
        <w:rPr>
          <w:rFonts w:cs="Times New Roman"/>
          <w:color w:val="333333"/>
          <w:sz w:val="28"/>
          <w:szCs w:val="28"/>
        </w:rPr>
        <w:t>.</w:t>
      </w:r>
      <w:r w:rsidR="000A08BC" w:rsidRPr="000A08BC">
        <w:rPr>
          <w:rFonts w:cs="Times New Roman"/>
          <w:color w:val="333333"/>
          <w:sz w:val="28"/>
          <w:szCs w:val="28"/>
        </w:rPr>
        <w:br/>
      </w:r>
      <w:r w:rsidR="000A08BC">
        <w:rPr>
          <w:rFonts w:cs="Times New Roman"/>
          <w:color w:val="333333"/>
          <w:sz w:val="28"/>
          <w:szCs w:val="28"/>
        </w:rPr>
        <w:t xml:space="preserve">            </w:t>
      </w:r>
      <w:r w:rsidR="000A08BC" w:rsidRPr="000A08BC">
        <w:rPr>
          <w:rFonts w:cs="Times New Roman"/>
          <w:color w:val="333333"/>
          <w:sz w:val="28"/>
          <w:szCs w:val="28"/>
        </w:rPr>
        <w:t xml:space="preserve">Главной </w:t>
      </w:r>
      <w:r w:rsidR="000A08BC" w:rsidRPr="000A08BC">
        <w:rPr>
          <w:rFonts w:cs="Times New Roman"/>
          <w:color w:val="333333"/>
          <w:sz w:val="28"/>
          <w:szCs w:val="28"/>
          <w:u w:val="single"/>
        </w:rPr>
        <w:t>целью</w:t>
      </w:r>
      <w:r w:rsidR="000A08BC" w:rsidRPr="000A08BC">
        <w:rPr>
          <w:rFonts w:cs="Times New Roman"/>
          <w:color w:val="333333"/>
          <w:sz w:val="28"/>
          <w:szCs w:val="28"/>
        </w:rPr>
        <w:t xml:space="preserve"> своей педагогической деятельности я считаю формирование творчески мыслящей личности, способной к саморазвитию и самовыражению. Поэтому в своей работе я пытаюсь формировать и развивать творческие способности учащихся, развивать логическое мышление и умение адаптироваться в жизни, умение самостоятельно находить решение поставленных задач. Свою роль в процессе образования вижу в том, чтобы быть не просто источником информации, а капитаном, указывающим цель, задающим верный курс в организации самостоятельной работы учащихся. </w:t>
      </w:r>
      <w:r w:rsidR="000A08BC" w:rsidRPr="000A08BC">
        <w:rPr>
          <w:rFonts w:cs="Times New Roman"/>
          <w:color w:val="333333"/>
          <w:sz w:val="28"/>
          <w:szCs w:val="28"/>
        </w:rPr>
        <w:br/>
        <w:t xml:space="preserve">В соответствии с поставленной целью, своими </w:t>
      </w:r>
      <w:r w:rsidR="000A08BC" w:rsidRPr="000A08BC">
        <w:rPr>
          <w:rFonts w:cs="Times New Roman"/>
          <w:color w:val="333333"/>
          <w:sz w:val="28"/>
          <w:szCs w:val="28"/>
          <w:u w:val="single"/>
        </w:rPr>
        <w:t xml:space="preserve">задачами </w:t>
      </w:r>
      <w:r w:rsidR="000A08BC" w:rsidRPr="000A08BC">
        <w:rPr>
          <w:rFonts w:cs="Times New Roman"/>
          <w:color w:val="333333"/>
          <w:sz w:val="28"/>
          <w:szCs w:val="28"/>
        </w:rPr>
        <w:t>считаю:</w:t>
      </w:r>
      <w:r w:rsidR="000A08BC">
        <w:rPr>
          <w:rFonts w:cs="Times New Roman"/>
          <w:color w:val="333333"/>
          <w:sz w:val="28"/>
          <w:szCs w:val="28"/>
        </w:rPr>
        <w:br/>
      </w:r>
      <w:r w:rsidR="000A08BC" w:rsidRPr="000A08BC">
        <w:rPr>
          <w:rFonts w:cs="Times New Roman"/>
          <w:color w:val="333333"/>
          <w:sz w:val="28"/>
          <w:szCs w:val="28"/>
        </w:rPr>
        <w:t>- активизацию познавательной активности учащихся, через систему нетрадиционных уроков</w:t>
      </w:r>
      <w:r w:rsidR="000A08BC">
        <w:rPr>
          <w:rFonts w:cs="Times New Roman"/>
          <w:color w:val="333333"/>
          <w:sz w:val="28"/>
          <w:szCs w:val="28"/>
        </w:rPr>
        <w:t>;</w:t>
      </w:r>
      <w:r w:rsidR="000A08BC" w:rsidRPr="000A08BC">
        <w:rPr>
          <w:rFonts w:cs="Times New Roman"/>
          <w:color w:val="333333"/>
          <w:sz w:val="28"/>
          <w:szCs w:val="28"/>
        </w:rPr>
        <w:br/>
        <w:t>- развитие умений рассуждать и мыслить</w:t>
      </w:r>
      <w:r w:rsidR="000A08BC">
        <w:rPr>
          <w:rFonts w:cs="Times New Roman"/>
          <w:color w:val="333333"/>
          <w:sz w:val="28"/>
          <w:szCs w:val="28"/>
        </w:rPr>
        <w:t>;</w:t>
      </w:r>
      <w:r w:rsidR="000A08BC">
        <w:rPr>
          <w:rFonts w:cs="Times New Roman"/>
          <w:color w:val="333333"/>
          <w:sz w:val="28"/>
          <w:szCs w:val="28"/>
        </w:rPr>
        <w:br/>
      </w:r>
      <w:r w:rsidR="000A08BC" w:rsidRPr="000A08BC">
        <w:rPr>
          <w:rFonts w:cs="Times New Roman"/>
          <w:color w:val="333333"/>
          <w:sz w:val="28"/>
          <w:szCs w:val="28"/>
        </w:rPr>
        <w:t>- развитие творческих способностей учащихся, через систему индивидуальных и коллективных творческих заданий</w:t>
      </w:r>
      <w:r w:rsidR="000A08BC">
        <w:rPr>
          <w:rFonts w:cs="Times New Roman"/>
          <w:color w:val="333333"/>
          <w:sz w:val="28"/>
          <w:szCs w:val="28"/>
        </w:rPr>
        <w:t>;</w:t>
      </w:r>
      <w:r w:rsidR="000A08BC">
        <w:rPr>
          <w:rFonts w:cs="Times New Roman"/>
          <w:color w:val="333333"/>
          <w:sz w:val="28"/>
          <w:szCs w:val="28"/>
        </w:rPr>
        <w:br/>
      </w:r>
      <w:r w:rsidR="000A08BC" w:rsidRPr="000A08BC">
        <w:rPr>
          <w:rFonts w:cs="Times New Roman"/>
          <w:color w:val="333333"/>
          <w:sz w:val="28"/>
          <w:szCs w:val="28"/>
        </w:rPr>
        <w:t>- развитие умений работы с текстами (учебника, исторических источников)</w:t>
      </w:r>
      <w:r w:rsidR="000A08BC">
        <w:rPr>
          <w:rFonts w:cs="Times New Roman"/>
          <w:color w:val="333333"/>
          <w:sz w:val="28"/>
          <w:szCs w:val="28"/>
        </w:rPr>
        <w:t>;</w:t>
      </w:r>
      <w:r w:rsidR="000A08BC">
        <w:rPr>
          <w:rFonts w:cs="Times New Roman"/>
          <w:color w:val="333333"/>
          <w:sz w:val="28"/>
          <w:szCs w:val="28"/>
        </w:rPr>
        <w:br/>
      </w:r>
      <w:r w:rsidR="000A08BC" w:rsidRPr="000A08BC">
        <w:rPr>
          <w:rFonts w:cs="Times New Roman"/>
          <w:color w:val="333333"/>
          <w:sz w:val="28"/>
          <w:szCs w:val="28"/>
        </w:rPr>
        <w:t>- развитие навыков работы с картами и иллюстративным материалом.</w:t>
      </w:r>
      <w:r w:rsidR="007C046C">
        <w:rPr>
          <w:rFonts w:cs="Times New Roman"/>
          <w:color w:val="333333"/>
          <w:sz w:val="28"/>
          <w:szCs w:val="28"/>
        </w:rPr>
        <w:br/>
        <w:t xml:space="preserve">             </w:t>
      </w:r>
      <w:r w:rsidR="007C046C" w:rsidRPr="007C046C">
        <w:rPr>
          <w:rFonts w:cs="Times New Roman"/>
          <w:color w:val="333333"/>
          <w:sz w:val="28"/>
          <w:szCs w:val="28"/>
        </w:rPr>
        <w:t>Традиционные формы уроков формируют у детей потребительский характер деятельности. Ученики перегружены однотипной работой. Многие не умеют работать с учебником, историческим источником, картой. Не умеют сравнивать, устанавливать причинно-следственные связи, обобщать материал.</w:t>
      </w:r>
      <w:r w:rsidR="007C046C">
        <w:rPr>
          <w:rFonts w:cs="Times New Roman"/>
          <w:color w:val="333333"/>
          <w:sz w:val="28"/>
          <w:szCs w:val="28"/>
        </w:rPr>
        <w:t xml:space="preserve"> </w:t>
      </w:r>
      <w:r w:rsidR="007C046C" w:rsidRPr="007C046C">
        <w:rPr>
          <w:rFonts w:cs="Times New Roman"/>
          <w:color w:val="333333"/>
          <w:sz w:val="28"/>
          <w:szCs w:val="28"/>
        </w:rPr>
        <w:t>Все это заставляет искать новые средства активизации познавательной деятельности учащихся. На мой взгляд, решить эту проблему может использование нестандартных форм урока.</w:t>
      </w:r>
    </w:p>
    <w:p w:rsidR="002C669A" w:rsidRPr="001E2B3D" w:rsidRDefault="004D18F4" w:rsidP="001E2B3D">
      <w:pPr>
        <w:pStyle w:val="a3"/>
        <w:rPr>
          <w:rFonts w:cs="Times New Roman"/>
          <w:color w:val="333333"/>
          <w:sz w:val="28"/>
          <w:szCs w:val="28"/>
        </w:rPr>
      </w:pPr>
      <w:r w:rsidRPr="000930FE">
        <w:rPr>
          <w:rFonts w:cs="Times New Roman"/>
          <w:color w:val="333333"/>
          <w:sz w:val="28"/>
          <w:szCs w:val="28"/>
          <w:u w:val="single"/>
        </w:rPr>
        <w:t>Новизна опыта.</w:t>
      </w:r>
      <w:r w:rsidRPr="004D18F4">
        <w:rPr>
          <w:rFonts w:ascii="Arial, Helvetica, sans-serif" w:hAnsi="Arial, Helvetica, sans-serif"/>
          <w:color w:val="333333"/>
          <w:sz w:val="19"/>
        </w:rPr>
        <w:br/>
      </w:r>
      <w:r>
        <w:rPr>
          <w:rFonts w:asciiTheme="minorHAnsi" w:hAnsiTheme="minorHAnsi"/>
          <w:color w:val="333333"/>
          <w:sz w:val="19"/>
        </w:rPr>
        <w:t xml:space="preserve">                     </w:t>
      </w:r>
      <w:r w:rsidRPr="004D18F4">
        <w:rPr>
          <w:rFonts w:cs="Times New Roman"/>
          <w:color w:val="333333"/>
          <w:sz w:val="28"/>
          <w:szCs w:val="28"/>
        </w:rPr>
        <w:t>Новизна опыта состоит в совершенствовании образовательного процесса путём активного использования инновационных технологий, создании условий для формирования информационной компетентности и творческих способностей учащихся.</w:t>
      </w:r>
      <w:r>
        <w:rPr>
          <w:rFonts w:cs="Times New Roman"/>
          <w:color w:val="333333"/>
          <w:sz w:val="28"/>
          <w:szCs w:val="28"/>
        </w:rPr>
        <w:br/>
      </w:r>
      <w:r w:rsidRPr="004D18F4">
        <w:rPr>
          <w:rFonts w:ascii="Arial, Helvetica, sans-serif" w:hAnsi="Arial, Helvetica, sans-serif"/>
          <w:color w:val="333333"/>
          <w:sz w:val="19"/>
        </w:rPr>
        <w:br/>
      </w:r>
      <w:r>
        <w:rPr>
          <w:rFonts w:ascii="Arial, Helvetica, sans-serif" w:hAnsi="Arial, Helvetica, sans-serif"/>
          <w:color w:val="333333"/>
          <w:sz w:val="19"/>
        </w:rPr>
        <w:br/>
      </w:r>
      <w:r w:rsidR="007C046C" w:rsidRPr="007C046C">
        <w:rPr>
          <w:rFonts w:cs="Times New Roman"/>
          <w:color w:val="333333"/>
          <w:sz w:val="28"/>
          <w:szCs w:val="28"/>
        </w:rPr>
        <w:lastRenderedPageBreak/>
        <w:br/>
      </w:r>
      <w:r w:rsidR="001E2B3D" w:rsidRPr="001E2B3D">
        <w:rPr>
          <w:rFonts w:cs="Times New Roman"/>
          <w:color w:val="333333"/>
          <w:sz w:val="28"/>
          <w:szCs w:val="28"/>
        </w:rPr>
        <w:t xml:space="preserve">       </w:t>
      </w:r>
      <w:r w:rsidR="001B4F45" w:rsidRPr="000A7538">
        <w:rPr>
          <w:rFonts w:cs="Times New Roman"/>
          <w:b/>
          <w:sz w:val="32"/>
          <w:szCs w:val="32"/>
        </w:rPr>
        <w:t xml:space="preserve">1.Активизация познавательной деятельности учащихся </w:t>
      </w:r>
      <w:r w:rsidR="00821D15" w:rsidRPr="000A7538">
        <w:rPr>
          <w:rFonts w:cs="Times New Roman"/>
          <w:b/>
          <w:sz w:val="32"/>
          <w:szCs w:val="32"/>
        </w:rPr>
        <w:t xml:space="preserve">с использованием нестандартных </w:t>
      </w:r>
      <w:r w:rsidR="001B4F45" w:rsidRPr="000A7538">
        <w:rPr>
          <w:rFonts w:cs="Times New Roman"/>
          <w:b/>
          <w:sz w:val="32"/>
          <w:szCs w:val="32"/>
        </w:rPr>
        <w:t>форм урока.</w:t>
      </w:r>
      <w:r w:rsidR="002C669A" w:rsidRPr="000A7538">
        <w:rPr>
          <w:rFonts w:cs="Times New Roman"/>
          <w:b/>
          <w:sz w:val="32"/>
          <w:szCs w:val="32"/>
        </w:rPr>
        <w:br/>
      </w:r>
      <w:r w:rsidR="00D16AF8">
        <w:rPr>
          <w:rFonts w:cs="Times New Roman"/>
          <w:sz w:val="32"/>
          <w:szCs w:val="32"/>
        </w:rPr>
        <w:t xml:space="preserve">                  </w:t>
      </w:r>
      <w:r w:rsidR="002C669A">
        <w:rPr>
          <w:rFonts w:cs="Times New Roman"/>
          <w:sz w:val="32"/>
          <w:szCs w:val="32"/>
        </w:rPr>
        <w:t>1.1</w:t>
      </w:r>
      <w:r w:rsidR="002C669A" w:rsidRPr="002C669A">
        <w:rPr>
          <w:rFonts w:cs="Times New Roman"/>
          <w:sz w:val="28"/>
          <w:szCs w:val="28"/>
        </w:rPr>
        <w:t>.</w:t>
      </w:r>
      <w:r w:rsidR="002C669A" w:rsidRPr="002C669A">
        <w:rPr>
          <w:rFonts w:cs="Times New Roman"/>
          <w:b/>
          <w:sz w:val="28"/>
          <w:szCs w:val="28"/>
        </w:rPr>
        <w:t xml:space="preserve"> </w:t>
      </w:r>
      <w:r w:rsidR="002C669A" w:rsidRPr="002C669A">
        <w:rPr>
          <w:rFonts w:cs="Times New Roman"/>
          <w:sz w:val="28"/>
          <w:szCs w:val="28"/>
          <w:u w:val="single"/>
        </w:rPr>
        <w:t>Теория активизации познавательной деятельности.</w:t>
      </w:r>
      <w:r w:rsidR="00D16AF8">
        <w:rPr>
          <w:rFonts w:cs="Times New Roman"/>
          <w:sz w:val="28"/>
          <w:szCs w:val="28"/>
          <w:u w:val="single"/>
        </w:rPr>
        <w:t xml:space="preserve"> </w:t>
      </w:r>
      <w:r w:rsidR="002C669A" w:rsidRPr="002C669A">
        <w:rPr>
          <w:rFonts w:cs="Times New Roman"/>
          <w:sz w:val="28"/>
          <w:szCs w:val="28"/>
          <w:u w:val="single"/>
        </w:rPr>
        <w:t xml:space="preserve"> Роль </w:t>
      </w:r>
      <w:r w:rsidR="00D16AF8">
        <w:rPr>
          <w:rFonts w:cs="Times New Roman"/>
          <w:sz w:val="28"/>
          <w:szCs w:val="28"/>
          <w:u w:val="single"/>
        </w:rPr>
        <w:t xml:space="preserve">  познавательного </w:t>
      </w:r>
      <w:r w:rsidR="002C669A" w:rsidRPr="002C669A">
        <w:rPr>
          <w:rFonts w:cs="Times New Roman"/>
          <w:sz w:val="28"/>
          <w:szCs w:val="28"/>
          <w:u w:val="single"/>
        </w:rPr>
        <w:t>интереса.</w:t>
      </w:r>
    </w:p>
    <w:p w:rsidR="002C669A" w:rsidRPr="00D16AF8" w:rsidRDefault="00D16AF8" w:rsidP="00D16AF8">
      <w:pPr>
        <w:pStyle w:val="ae"/>
        <w:ind w:left="0"/>
        <w:rPr>
          <w:rFonts w:ascii="Times New Roman" w:hAnsi="Times New Roman" w:cs="Times New Roman"/>
          <w:sz w:val="28"/>
          <w:szCs w:val="28"/>
        </w:rPr>
      </w:pPr>
      <w:r>
        <w:rPr>
          <w:szCs w:val="28"/>
        </w:rPr>
        <w:t xml:space="preserve">              </w:t>
      </w:r>
      <w:r w:rsidR="002C669A" w:rsidRPr="00D16AF8">
        <w:rPr>
          <w:rFonts w:ascii="Times New Roman" w:hAnsi="Times New Roman" w:cs="Times New Roman"/>
          <w:sz w:val="28"/>
          <w:szCs w:val="28"/>
        </w:rPr>
        <w:t xml:space="preserve">Каждый школьник обладает только одному ему присущими </w:t>
      </w:r>
      <w:r>
        <w:rPr>
          <w:rFonts w:ascii="Times New Roman" w:hAnsi="Times New Roman" w:cs="Times New Roman"/>
          <w:sz w:val="28"/>
          <w:szCs w:val="28"/>
        </w:rPr>
        <w:t xml:space="preserve">    </w:t>
      </w:r>
      <w:r w:rsidR="002C669A" w:rsidRPr="00D16AF8">
        <w:rPr>
          <w:rFonts w:ascii="Times New Roman" w:hAnsi="Times New Roman" w:cs="Times New Roman"/>
          <w:sz w:val="28"/>
          <w:szCs w:val="28"/>
        </w:rPr>
        <w:t>особенностями познавательной деятельности, характера, поведения, эмоций, что требует дифференциации в обучении. Учитель должен знать, что такое познавательная активность, каковы особенности и условия ее развития у школьников, какими приемами следует активизировать познание детей в процессе обучения.</w:t>
      </w:r>
      <w:r>
        <w:rPr>
          <w:rFonts w:ascii="Times New Roman" w:hAnsi="Times New Roman" w:cs="Times New Roman"/>
          <w:sz w:val="28"/>
          <w:szCs w:val="28"/>
        </w:rPr>
        <w:br/>
        <w:t xml:space="preserve">             </w:t>
      </w:r>
      <w:r w:rsidR="002C669A" w:rsidRPr="00D16AF8">
        <w:rPr>
          <w:rFonts w:ascii="Times New Roman" w:hAnsi="Times New Roman" w:cs="Times New Roman"/>
          <w:sz w:val="28"/>
          <w:szCs w:val="28"/>
        </w:rPr>
        <w:t>Ученые определяют познавательную активность как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достижение учебно-в</w:t>
      </w:r>
      <w:r w:rsidRPr="00D16AF8">
        <w:rPr>
          <w:rFonts w:ascii="Times New Roman" w:hAnsi="Times New Roman" w:cs="Times New Roman"/>
          <w:sz w:val="28"/>
          <w:szCs w:val="28"/>
        </w:rPr>
        <w:t>оспитательной цели»</w:t>
      </w:r>
      <w:r w:rsidR="002C669A" w:rsidRPr="00D16AF8">
        <w:rPr>
          <w:rFonts w:ascii="Times New Roman" w:hAnsi="Times New Roman" w:cs="Times New Roman"/>
          <w:sz w:val="28"/>
          <w:szCs w:val="28"/>
        </w:rPr>
        <w:t>. Но одного определения не достаточно, чтобы дать характеристику этого качества личности для той или иной группы детей. Необходимо знать конкретные признаки проявления познавательной активности. Одним из средств познавательной активности является показ значимости и ценности содержания учебного материала. Этого можно добиться, используя на уроках истории разнообразные формы работы, а также различные методы обучения.</w:t>
      </w:r>
    </w:p>
    <w:p w:rsidR="002C669A" w:rsidRPr="00D16AF8" w:rsidRDefault="00D16AF8" w:rsidP="00D16AF8">
      <w:pPr>
        <w:pStyle w:val="ae"/>
        <w:rPr>
          <w:rFonts w:ascii="Times New Roman" w:hAnsi="Times New Roman" w:cs="Times New Roman"/>
          <w:sz w:val="28"/>
          <w:szCs w:val="28"/>
        </w:rPr>
      </w:pPr>
      <w:r>
        <w:rPr>
          <w:rFonts w:ascii="Times New Roman" w:hAnsi="Times New Roman" w:cs="Times New Roman"/>
          <w:sz w:val="28"/>
          <w:szCs w:val="28"/>
        </w:rPr>
        <w:t xml:space="preserve">            </w:t>
      </w:r>
      <w:r w:rsidR="002C669A" w:rsidRPr="00D16AF8">
        <w:rPr>
          <w:rFonts w:ascii="Times New Roman" w:hAnsi="Times New Roman" w:cs="Times New Roman"/>
          <w:sz w:val="28"/>
          <w:szCs w:val="28"/>
        </w:rPr>
        <w:t>Методы обучения – это способы организации учебного процесса и взаимосвязанной деятельности учителя и уч</w:t>
      </w:r>
      <w:r w:rsidRPr="00D16AF8">
        <w:rPr>
          <w:rFonts w:ascii="Times New Roman" w:hAnsi="Times New Roman" w:cs="Times New Roman"/>
          <w:sz w:val="28"/>
          <w:szCs w:val="28"/>
        </w:rPr>
        <w:t xml:space="preserve">ащихся в процессе обучения. </w:t>
      </w:r>
      <w:r w:rsidR="002C669A" w:rsidRPr="00D16AF8">
        <w:rPr>
          <w:rFonts w:ascii="Times New Roman" w:hAnsi="Times New Roman" w:cs="Times New Roman"/>
          <w:sz w:val="28"/>
          <w:szCs w:val="28"/>
        </w:rPr>
        <w:t xml:space="preserve"> Как говорил известный педагог М.Н. </w:t>
      </w:r>
      <w:proofErr w:type="spellStart"/>
      <w:r w:rsidR="002C669A" w:rsidRPr="00D16AF8">
        <w:rPr>
          <w:rFonts w:ascii="Times New Roman" w:hAnsi="Times New Roman" w:cs="Times New Roman"/>
          <w:sz w:val="28"/>
          <w:szCs w:val="28"/>
        </w:rPr>
        <w:t>Скаткин</w:t>
      </w:r>
      <w:proofErr w:type="spellEnd"/>
      <w:r w:rsidR="002C669A" w:rsidRPr="00D16AF8">
        <w:rPr>
          <w:rFonts w:ascii="Times New Roman" w:hAnsi="Times New Roman" w:cs="Times New Roman"/>
          <w:sz w:val="28"/>
          <w:szCs w:val="28"/>
        </w:rPr>
        <w:t>, метод – это путь, которым учитель ведет ученика от незнания к знанию, от неумения к умению, путь р</w:t>
      </w:r>
      <w:r w:rsidRPr="00D16AF8">
        <w:rPr>
          <w:rFonts w:ascii="Times New Roman" w:hAnsi="Times New Roman" w:cs="Times New Roman"/>
          <w:sz w:val="28"/>
          <w:szCs w:val="28"/>
        </w:rPr>
        <w:t xml:space="preserve">азвития его умственных сил. </w:t>
      </w:r>
      <w:r w:rsidR="002C669A" w:rsidRPr="00D16AF8">
        <w:rPr>
          <w:rFonts w:ascii="Times New Roman" w:hAnsi="Times New Roman" w:cs="Times New Roman"/>
          <w:sz w:val="28"/>
          <w:szCs w:val="28"/>
        </w:rPr>
        <w:t xml:space="preserve"> Поскольку ученые-диалекты не пришли еще к единому пониманию и толкованию понятия «методы обучения», то, естественно, не прекращаются дискуссии вокруг проблемы классификации этих методов и самой классификации. Укажем важнейшие подходы к данной проблеме. Первое наиболее полное описание системы методов, сложившихся в 60-е годы, дал Е.Я. </w:t>
      </w:r>
      <w:proofErr w:type="spellStart"/>
      <w:r w:rsidR="002C669A" w:rsidRPr="00D16AF8">
        <w:rPr>
          <w:rFonts w:ascii="Times New Roman" w:hAnsi="Times New Roman" w:cs="Times New Roman"/>
          <w:sz w:val="28"/>
          <w:szCs w:val="28"/>
        </w:rPr>
        <w:t>Голант</w:t>
      </w:r>
      <w:proofErr w:type="spellEnd"/>
      <w:r w:rsidR="002C669A" w:rsidRPr="00D16AF8">
        <w:rPr>
          <w:rFonts w:ascii="Times New Roman" w:hAnsi="Times New Roman" w:cs="Times New Roman"/>
          <w:sz w:val="28"/>
          <w:szCs w:val="28"/>
        </w:rPr>
        <w:t xml:space="preserve">. Позже по вопросам классификации методов в структуре общих работ по диалектике выступили М.Н. </w:t>
      </w:r>
      <w:proofErr w:type="spellStart"/>
      <w:r w:rsidR="002C669A" w:rsidRPr="00D16AF8">
        <w:rPr>
          <w:rFonts w:ascii="Times New Roman" w:hAnsi="Times New Roman" w:cs="Times New Roman"/>
          <w:sz w:val="28"/>
          <w:szCs w:val="28"/>
        </w:rPr>
        <w:t>Скаткин</w:t>
      </w:r>
      <w:proofErr w:type="spellEnd"/>
      <w:r w:rsidR="002C669A" w:rsidRPr="00D16AF8">
        <w:rPr>
          <w:rFonts w:ascii="Times New Roman" w:hAnsi="Times New Roman" w:cs="Times New Roman"/>
          <w:sz w:val="28"/>
          <w:szCs w:val="28"/>
        </w:rPr>
        <w:t xml:space="preserve">, Б.П. Есипов, И.Я. </w:t>
      </w:r>
      <w:proofErr w:type="spellStart"/>
      <w:r w:rsidR="002C669A" w:rsidRPr="00D16AF8">
        <w:rPr>
          <w:rFonts w:ascii="Times New Roman" w:hAnsi="Times New Roman" w:cs="Times New Roman"/>
          <w:sz w:val="28"/>
          <w:szCs w:val="28"/>
        </w:rPr>
        <w:t>Лернер</w:t>
      </w:r>
      <w:proofErr w:type="spellEnd"/>
      <w:r w:rsidR="002C669A" w:rsidRPr="00D16AF8">
        <w:rPr>
          <w:rFonts w:ascii="Times New Roman" w:hAnsi="Times New Roman" w:cs="Times New Roman"/>
          <w:sz w:val="28"/>
          <w:szCs w:val="28"/>
        </w:rPr>
        <w:t xml:space="preserve">, М.А. Данилов и др. обстоятельный обзор всех классификаций методов провел Ю.К. </w:t>
      </w:r>
      <w:proofErr w:type="spellStart"/>
      <w:r w:rsidR="002C669A" w:rsidRPr="00D16AF8">
        <w:rPr>
          <w:rFonts w:ascii="Times New Roman" w:hAnsi="Times New Roman" w:cs="Times New Roman"/>
          <w:sz w:val="28"/>
          <w:szCs w:val="28"/>
        </w:rPr>
        <w:t>Бабанский</w:t>
      </w:r>
      <w:proofErr w:type="spellEnd"/>
      <w:r w:rsidR="002C669A" w:rsidRPr="00D16AF8">
        <w:rPr>
          <w:rFonts w:ascii="Times New Roman" w:hAnsi="Times New Roman" w:cs="Times New Roman"/>
          <w:sz w:val="28"/>
          <w:szCs w:val="28"/>
        </w:rPr>
        <w:t>, предложивший свою классификацию методов.</w:t>
      </w:r>
    </w:p>
    <w:p w:rsidR="002C669A" w:rsidRPr="00D16AF8" w:rsidRDefault="002C669A" w:rsidP="00D16AF8">
      <w:pPr>
        <w:pStyle w:val="ae"/>
        <w:ind w:firstLine="709"/>
        <w:rPr>
          <w:rFonts w:ascii="Times New Roman" w:hAnsi="Times New Roman" w:cs="Times New Roman"/>
          <w:i/>
          <w:sz w:val="28"/>
          <w:szCs w:val="28"/>
        </w:rPr>
      </w:pPr>
      <w:r w:rsidRPr="00D16AF8">
        <w:rPr>
          <w:rFonts w:ascii="Times New Roman" w:hAnsi="Times New Roman" w:cs="Times New Roman"/>
          <w:sz w:val="28"/>
          <w:szCs w:val="28"/>
        </w:rPr>
        <w:lastRenderedPageBreak/>
        <w:t xml:space="preserve">Е.Я. </w:t>
      </w:r>
      <w:proofErr w:type="spellStart"/>
      <w:r w:rsidRPr="00D16AF8">
        <w:rPr>
          <w:rFonts w:ascii="Times New Roman" w:hAnsi="Times New Roman" w:cs="Times New Roman"/>
          <w:sz w:val="28"/>
          <w:szCs w:val="28"/>
        </w:rPr>
        <w:t>Голант</w:t>
      </w:r>
      <w:proofErr w:type="spellEnd"/>
      <w:r w:rsidRPr="00D16AF8">
        <w:rPr>
          <w:rFonts w:ascii="Times New Roman" w:hAnsi="Times New Roman" w:cs="Times New Roman"/>
          <w:sz w:val="28"/>
          <w:szCs w:val="28"/>
        </w:rPr>
        <w:t xml:space="preserve"> предложил классификацию по уровню активности учащихся. </w:t>
      </w:r>
      <w:proofErr w:type="gramStart"/>
      <w:r w:rsidRPr="00D16AF8">
        <w:rPr>
          <w:rFonts w:ascii="Times New Roman" w:hAnsi="Times New Roman" w:cs="Times New Roman"/>
          <w:sz w:val="28"/>
          <w:szCs w:val="28"/>
        </w:rPr>
        <w:t>Он разделил все методы обучения на активные и пассивные в зависимости от степени включенности учащихся в учебную деятельность.</w:t>
      </w:r>
      <w:proofErr w:type="gramEnd"/>
      <w:r w:rsidRPr="00D16AF8">
        <w:rPr>
          <w:rFonts w:ascii="Times New Roman" w:hAnsi="Times New Roman" w:cs="Times New Roman"/>
          <w:sz w:val="28"/>
          <w:szCs w:val="28"/>
        </w:rPr>
        <w:t xml:space="preserve"> </w:t>
      </w:r>
      <w:proofErr w:type="gramStart"/>
      <w:r w:rsidRPr="00D16AF8">
        <w:rPr>
          <w:rFonts w:ascii="Times New Roman" w:hAnsi="Times New Roman" w:cs="Times New Roman"/>
          <w:sz w:val="28"/>
          <w:szCs w:val="28"/>
        </w:rPr>
        <w:t xml:space="preserve">К пассивным он отнес те методы, при которых учащиеся только слушают и смотрят (рассказ, лекция, объяснение, экскурсия, демонстрация), а к    активным – методы, организующие самостоятельную работу учащихся (работа с книгой, </w:t>
      </w:r>
      <w:r w:rsidR="00D16AF8" w:rsidRPr="00D16AF8">
        <w:rPr>
          <w:rFonts w:ascii="Times New Roman" w:hAnsi="Times New Roman" w:cs="Times New Roman"/>
          <w:sz w:val="28"/>
          <w:szCs w:val="28"/>
        </w:rPr>
        <w:t>лабораторный метод и т.д.).</w:t>
      </w:r>
      <w:proofErr w:type="gramEnd"/>
      <w:r w:rsidR="00D16AF8" w:rsidRPr="00D16AF8">
        <w:rPr>
          <w:rFonts w:ascii="Times New Roman" w:hAnsi="Times New Roman" w:cs="Times New Roman"/>
          <w:sz w:val="28"/>
          <w:szCs w:val="28"/>
        </w:rPr>
        <w:t xml:space="preserve"> </w:t>
      </w:r>
      <w:r w:rsidRPr="00D16AF8">
        <w:rPr>
          <w:rFonts w:ascii="Times New Roman" w:hAnsi="Times New Roman" w:cs="Times New Roman"/>
          <w:sz w:val="28"/>
          <w:szCs w:val="28"/>
        </w:rPr>
        <w:t xml:space="preserve"> Были выделены методы на основе логических операций – индуктивные, аналитические и др.; по дидактическим целям – методы изучения материала, закрепления, проверки знаний. В обучении истории </w:t>
      </w:r>
      <w:proofErr w:type="spellStart"/>
      <w:r w:rsidRPr="00D16AF8">
        <w:rPr>
          <w:rFonts w:ascii="Times New Roman" w:hAnsi="Times New Roman" w:cs="Times New Roman"/>
          <w:sz w:val="28"/>
          <w:szCs w:val="28"/>
        </w:rPr>
        <w:t>дидакты</w:t>
      </w:r>
      <w:proofErr w:type="spellEnd"/>
      <w:r w:rsidRPr="00D16AF8">
        <w:rPr>
          <w:rFonts w:ascii="Times New Roman" w:hAnsi="Times New Roman" w:cs="Times New Roman"/>
          <w:sz w:val="28"/>
          <w:szCs w:val="28"/>
        </w:rPr>
        <w:t xml:space="preserve"> и методисты чаще используют методы по источнику знаний: словесные, наглядные, практические; и по степени самостоятельности учащихся. </w:t>
      </w:r>
      <w:proofErr w:type="spellStart"/>
      <w:r w:rsidRPr="00D16AF8">
        <w:rPr>
          <w:rFonts w:ascii="Times New Roman" w:hAnsi="Times New Roman" w:cs="Times New Roman"/>
          <w:sz w:val="28"/>
          <w:szCs w:val="28"/>
        </w:rPr>
        <w:t>Дидакты</w:t>
      </w:r>
      <w:proofErr w:type="spellEnd"/>
      <w:r w:rsidRPr="00D16AF8">
        <w:rPr>
          <w:rFonts w:ascii="Times New Roman" w:hAnsi="Times New Roman" w:cs="Times New Roman"/>
          <w:sz w:val="28"/>
          <w:szCs w:val="28"/>
        </w:rPr>
        <w:t xml:space="preserve"> М.Н. </w:t>
      </w:r>
      <w:proofErr w:type="spellStart"/>
      <w:r w:rsidRPr="00D16AF8">
        <w:rPr>
          <w:rFonts w:ascii="Times New Roman" w:hAnsi="Times New Roman" w:cs="Times New Roman"/>
          <w:sz w:val="28"/>
          <w:szCs w:val="28"/>
        </w:rPr>
        <w:t>Скаткин</w:t>
      </w:r>
      <w:proofErr w:type="spellEnd"/>
      <w:r w:rsidRPr="00D16AF8">
        <w:rPr>
          <w:rFonts w:ascii="Times New Roman" w:hAnsi="Times New Roman" w:cs="Times New Roman"/>
          <w:sz w:val="28"/>
          <w:szCs w:val="28"/>
        </w:rPr>
        <w:t xml:space="preserve"> и И.Я. </w:t>
      </w:r>
      <w:proofErr w:type="spellStart"/>
      <w:r w:rsidRPr="00D16AF8">
        <w:rPr>
          <w:rFonts w:ascii="Times New Roman" w:hAnsi="Times New Roman" w:cs="Times New Roman"/>
          <w:sz w:val="28"/>
          <w:szCs w:val="28"/>
        </w:rPr>
        <w:t>Лернер</w:t>
      </w:r>
      <w:proofErr w:type="spellEnd"/>
      <w:r w:rsidRPr="00D16AF8">
        <w:rPr>
          <w:rFonts w:ascii="Times New Roman" w:hAnsi="Times New Roman" w:cs="Times New Roman"/>
          <w:sz w:val="28"/>
          <w:szCs w:val="28"/>
        </w:rPr>
        <w:t xml:space="preserve"> разработали классификации методов с учетом уровней познавательной деятельности учащихся и возрастанием их самостоятельности. Приведем их сравнения.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 xml:space="preserve">М.Н. </w:t>
            </w:r>
            <w:proofErr w:type="spellStart"/>
            <w:r w:rsidRPr="00D16AF8">
              <w:rPr>
                <w:rFonts w:ascii="Times New Roman" w:hAnsi="Times New Roman" w:cs="Times New Roman"/>
                <w:sz w:val="28"/>
                <w:szCs w:val="28"/>
              </w:rPr>
              <w:t>Скаткин</w:t>
            </w:r>
            <w:proofErr w:type="spellEnd"/>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 xml:space="preserve">И.Я. </w:t>
            </w:r>
            <w:proofErr w:type="spellStart"/>
            <w:r w:rsidRPr="00D16AF8">
              <w:rPr>
                <w:rFonts w:ascii="Times New Roman" w:hAnsi="Times New Roman" w:cs="Times New Roman"/>
                <w:sz w:val="28"/>
                <w:szCs w:val="28"/>
              </w:rPr>
              <w:t>Лернер</w:t>
            </w:r>
            <w:proofErr w:type="spellEnd"/>
          </w:p>
        </w:tc>
      </w:tr>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Информативно-рецептивный</w:t>
            </w:r>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Объяснительно-иллюстративный</w:t>
            </w:r>
          </w:p>
        </w:tc>
      </w:tr>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Репродуктивный</w:t>
            </w:r>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Репродуктивный</w:t>
            </w:r>
          </w:p>
        </w:tc>
      </w:tr>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Проблемного изложения</w:t>
            </w:r>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Проблемного изложения</w:t>
            </w:r>
          </w:p>
        </w:tc>
      </w:tr>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Эвристический</w:t>
            </w:r>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Частично-поисковый</w:t>
            </w:r>
          </w:p>
        </w:tc>
      </w:tr>
      <w:tr w:rsidR="002C669A" w:rsidRPr="00D16AF8" w:rsidTr="00D9207D">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Исследовательский</w:t>
            </w:r>
          </w:p>
        </w:tc>
        <w:tc>
          <w:tcPr>
            <w:tcW w:w="4927" w:type="dxa"/>
          </w:tcPr>
          <w:p w:rsidR="002C669A" w:rsidRPr="00D16AF8" w:rsidRDefault="002C669A" w:rsidP="00D16AF8">
            <w:pPr>
              <w:pStyle w:val="ae"/>
              <w:ind w:firstLine="709"/>
              <w:rPr>
                <w:rFonts w:ascii="Times New Roman" w:hAnsi="Times New Roman" w:cs="Times New Roman"/>
                <w:sz w:val="28"/>
                <w:szCs w:val="28"/>
              </w:rPr>
            </w:pPr>
            <w:r w:rsidRPr="00D16AF8">
              <w:rPr>
                <w:rFonts w:ascii="Times New Roman" w:hAnsi="Times New Roman" w:cs="Times New Roman"/>
                <w:sz w:val="28"/>
                <w:szCs w:val="28"/>
              </w:rPr>
              <w:t>Исследовательский</w:t>
            </w:r>
          </w:p>
        </w:tc>
      </w:tr>
    </w:tbl>
    <w:p w:rsidR="002C669A" w:rsidRPr="00D16AF8" w:rsidRDefault="00D16AF8" w:rsidP="00D16AF8">
      <w:pPr>
        <w:pStyle w:val="ae"/>
        <w:ind w:left="0"/>
        <w:rPr>
          <w:rFonts w:ascii="Times New Roman" w:hAnsi="Times New Roman" w:cs="Times New Roman"/>
          <w:sz w:val="28"/>
          <w:szCs w:val="28"/>
        </w:rPr>
      </w:pPr>
      <w:r>
        <w:rPr>
          <w:rFonts w:ascii="Times New Roman" w:hAnsi="Times New Roman" w:cs="Times New Roman"/>
          <w:sz w:val="28"/>
          <w:szCs w:val="28"/>
        </w:rPr>
        <w:t xml:space="preserve">                 </w:t>
      </w:r>
      <w:r w:rsidR="002C669A" w:rsidRPr="00D16AF8">
        <w:rPr>
          <w:rFonts w:ascii="Times New Roman" w:hAnsi="Times New Roman" w:cs="Times New Roman"/>
          <w:sz w:val="28"/>
          <w:szCs w:val="28"/>
        </w:rPr>
        <w:t xml:space="preserve">Репродуктивные методы предполагают изложение учителем и усвоение учеником готовых знаний. К ним относятся два первых метода из таблицы. Все остальные методы – продуктивные. Они рассчитаны на самостоятельную поисковую деятельность учащихся, которая может проходить  в трех направлениях: 1) включение поиска в познавательные и практические задачи и задачи (работа с документами, историческими картами, статистическими данными, участие в археологических раскопках); 2) раскрытие учителем познавательного процесса при доказательстве или изложении конкретных положений; 3) организация целостного исследования учащихся под руководством учителя (исследование документов, научной литературы на основе анализа и обобщения фактов). </w:t>
      </w:r>
    </w:p>
    <w:p w:rsidR="002C669A" w:rsidRPr="00D16AF8" w:rsidRDefault="002C669A" w:rsidP="00D16AF8">
      <w:pPr>
        <w:pStyle w:val="ae"/>
        <w:ind w:firstLine="709"/>
        <w:jc w:val="center"/>
        <w:rPr>
          <w:rFonts w:ascii="Times New Roman" w:hAnsi="Times New Roman" w:cs="Times New Roman"/>
          <w:sz w:val="28"/>
          <w:szCs w:val="28"/>
          <w:u w:val="single"/>
        </w:rPr>
      </w:pPr>
      <w:r w:rsidRPr="00D16AF8">
        <w:rPr>
          <w:rFonts w:ascii="Times New Roman" w:hAnsi="Times New Roman" w:cs="Times New Roman"/>
          <w:sz w:val="28"/>
          <w:szCs w:val="28"/>
        </w:rPr>
        <w:t xml:space="preserve">Очень редко бывает использование какого-либо одного метода в чистом виде. Обычно преподаватель в своей работе сочетает различные методы обучения, обеспечивая этим повышение интереса и активизацию </w:t>
      </w:r>
      <w:r w:rsidRPr="00D16AF8">
        <w:rPr>
          <w:rFonts w:ascii="Times New Roman" w:hAnsi="Times New Roman" w:cs="Times New Roman"/>
          <w:sz w:val="28"/>
          <w:szCs w:val="28"/>
        </w:rPr>
        <w:lastRenderedPageBreak/>
        <w:t>познавательной деятельности учащихся.</w:t>
      </w:r>
      <w:r w:rsidR="00D16AF8">
        <w:rPr>
          <w:rFonts w:ascii="Times New Roman" w:hAnsi="Times New Roman" w:cs="Times New Roman"/>
          <w:sz w:val="28"/>
          <w:szCs w:val="28"/>
        </w:rPr>
        <w:br/>
        <w:t xml:space="preserve">                  </w:t>
      </w:r>
      <w:r w:rsidRPr="00D16AF8">
        <w:rPr>
          <w:rFonts w:ascii="Times New Roman" w:hAnsi="Times New Roman" w:cs="Times New Roman"/>
          <w:color w:val="000000"/>
          <w:sz w:val="28"/>
          <w:szCs w:val="28"/>
        </w:rPr>
        <w:t>Познавательный интерес можно определить как эмоционально-познавательное отношение (возникающее из эмоционально-познавательного переживания) к предмету или к непосредственно мотивированной деятельности, отношение, преходящее при благоприятных условиях в эмоционально-познавательную направленность личности.</w:t>
      </w:r>
      <w:r w:rsidR="00D16AF8">
        <w:rPr>
          <w:rFonts w:ascii="Times New Roman" w:hAnsi="Times New Roman" w:cs="Times New Roman"/>
          <w:color w:val="000000"/>
          <w:sz w:val="28"/>
          <w:szCs w:val="28"/>
        </w:rPr>
        <w:br/>
      </w:r>
      <w:r w:rsidR="00D16AF8">
        <w:rPr>
          <w:rFonts w:ascii="Times New Roman" w:hAnsi="Times New Roman" w:cs="Times New Roman"/>
          <w:i/>
          <w:iCs/>
          <w:color w:val="000000"/>
          <w:sz w:val="28"/>
          <w:szCs w:val="28"/>
          <w:u w:val="single"/>
        </w:rPr>
        <w:t xml:space="preserve"> </w:t>
      </w:r>
      <w:r w:rsidRPr="00D16AF8">
        <w:rPr>
          <w:rFonts w:ascii="Times New Roman" w:hAnsi="Times New Roman" w:cs="Times New Roman"/>
          <w:i/>
          <w:iCs/>
          <w:color w:val="000000"/>
          <w:sz w:val="28"/>
          <w:szCs w:val="28"/>
          <w:u w:val="single"/>
        </w:rPr>
        <w:t>Критерии познавательного интереса.</w:t>
      </w:r>
    </w:p>
    <w:p w:rsidR="002C669A" w:rsidRPr="00EC1C7A" w:rsidRDefault="002C669A" w:rsidP="00EC1C7A">
      <w:pPr>
        <w:shd w:val="clear" w:color="auto" w:fill="FFFFFF"/>
        <w:spacing w:line="240" w:lineRule="auto"/>
        <w:ind w:firstLine="709"/>
        <w:rPr>
          <w:rFonts w:ascii="Times New Roman" w:hAnsi="Times New Roman" w:cs="Times New Roman"/>
          <w:i/>
          <w:sz w:val="28"/>
          <w:szCs w:val="28"/>
          <w:u w:val="single"/>
        </w:rPr>
      </w:pPr>
      <w:r w:rsidRPr="00D16AF8">
        <w:rPr>
          <w:rFonts w:ascii="Times New Roman" w:hAnsi="Times New Roman" w:cs="Times New Roman"/>
          <w:color w:val="000000"/>
          <w:sz w:val="28"/>
          <w:szCs w:val="28"/>
        </w:rPr>
        <w:t>По каким признакам мо</w:t>
      </w:r>
      <w:r w:rsidR="00EC1C7A">
        <w:rPr>
          <w:rFonts w:ascii="Times New Roman" w:hAnsi="Times New Roman" w:cs="Times New Roman"/>
          <w:color w:val="000000"/>
          <w:sz w:val="28"/>
          <w:szCs w:val="28"/>
        </w:rPr>
        <w:t>жно судить о налич</w:t>
      </w:r>
      <w:proofErr w:type="gramStart"/>
      <w:r w:rsidR="00EC1C7A">
        <w:rPr>
          <w:rFonts w:ascii="Times New Roman" w:hAnsi="Times New Roman" w:cs="Times New Roman"/>
          <w:color w:val="000000"/>
          <w:sz w:val="28"/>
          <w:szCs w:val="28"/>
        </w:rPr>
        <w:t>ии у   у</w:t>
      </w:r>
      <w:proofErr w:type="gramEnd"/>
      <w:r w:rsidR="00EC1C7A">
        <w:rPr>
          <w:rFonts w:ascii="Times New Roman" w:hAnsi="Times New Roman" w:cs="Times New Roman"/>
          <w:color w:val="000000"/>
          <w:sz w:val="28"/>
          <w:szCs w:val="28"/>
        </w:rPr>
        <w:t xml:space="preserve">чащихся </w:t>
      </w:r>
      <w:r w:rsidRPr="00D16AF8">
        <w:rPr>
          <w:rFonts w:ascii="Times New Roman" w:hAnsi="Times New Roman" w:cs="Times New Roman"/>
          <w:color w:val="000000"/>
          <w:sz w:val="28"/>
          <w:szCs w:val="28"/>
        </w:rPr>
        <w:t>познавательного интереса?</w:t>
      </w:r>
      <w:r w:rsidR="00EC1C7A">
        <w:rPr>
          <w:rFonts w:ascii="Times New Roman" w:hAnsi="Times New Roman" w:cs="Times New Roman"/>
          <w:sz w:val="28"/>
          <w:szCs w:val="28"/>
        </w:rPr>
        <w:br/>
        <w:t xml:space="preserve">            </w:t>
      </w:r>
      <w:proofErr w:type="gramStart"/>
      <w:r w:rsidRPr="00D16AF8">
        <w:rPr>
          <w:rFonts w:ascii="Times New Roman" w:hAnsi="Times New Roman" w:cs="Times New Roman"/>
          <w:color w:val="000000"/>
          <w:sz w:val="28"/>
          <w:szCs w:val="28"/>
        </w:rPr>
        <w:t>Наши наблюдения позволили выделить признаки интереса, его критерии, которые можно разделить на три группы:</w:t>
      </w:r>
      <w:r w:rsidR="00EC1C7A">
        <w:rPr>
          <w:rFonts w:ascii="Times New Roman" w:hAnsi="Times New Roman" w:cs="Times New Roman"/>
          <w:sz w:val="28"/>
          <w:szCs w:val="28"/>
        </w:rPr>
        <w:br/>
      </w:r>
      <w:r w:rsidRPr="00D16AF8">
        <w:rPr>
          <w:rFonts w:ascii="Times New Roman" w:hAnsi="Times New Roman" w:cs="Times New Roman"/>
          <w:color w:val="000000"/>
          <w:sz w:val="28"/>
          <w:szCs w:val="28"/>
        </w:rPr>
        <w:t>1) специфические для интереса особенности поведения и  деятельности учащихся учебной деятельности на уроке;</w:t>
      </w:r>
      <w:r w:rsidR="00EC1C7A">
        <w:rPr>
          <w:rFonts w:ascii="Times New Roman" w:hAnsi="Times New Roman" w:cs="Times New Roman"/>
          <w:sz w:val="28"/>
          <w:szCs w:val="28"/>
        </w:rPr>
        <w:t xml:space="preserve"> </w:t>
      </w:r>
      <w:r w:rsidR="00EC1C7A">
        <w:rPr>
          <w:rFonts w:ascii="Times New Roman" w:hAnsi="Times New Roman" w:cs="Times New Roman"/>
          <w:sz w:val="28"/>
          <w:szCs w:val="28"/>
        </w:rPr>
        <w:br/>
      </w:r>
      <w:r w:rsidRPr="00D16AF8">
        <w:rPr>
          <w:rFonts w:ascii="Times New Roman" w:hAnsi="Times New Roman" w:cs="Times New Roman"/>
          <w:color w:val="000000"/>
          <w:sz w:val="28"/>
          <w:szCs w:val="28"/>
        </w:rPr>
        <w:t>2) особенности поведения  и  деятельности  учащихся,   проявляющиеся  вне уроков;</w:t>
      </w:r>
      <w:r w:rsidR="00EC1C7A">
        <w:rPr>
          <w:rFonts w:ascii="Times New Roman" w:hAnsi="Times New Roman" w:cs="Times New Roman"/>
          <w:sz w:val="28"/>
          <w:szCs w:val="28"/>
        </w:rPr>
        <w:br/>
      </w:r>
      <w:r w:rsidRPr="00D16AF8">
        <w:rPr>
          <w:rFonts w:ascii="Times New Roman" w:hAnsi="Times New Roman" w:cs="Times New Roman"/>
          <w:color w:val="000000"/>
          <w:sz w:val="28"/>
          <w:szCs w:val="28"/>
        </w:rPr>
        <w:t>3)   особенности всего образа жизни учащихся, возникающие под влиянием интереса к той или иной деятельности.</w:t>
      </w:r>
      <w:proofErr w:type="gramEnd"/>
      <w:r w:rsidR="00EC1C7A">
        <w:rPr>
          <w:rFonts w:ascii="Times New Roman" w:hAnsi="Times New Roman" w:cs="Times New Roman"/>
          <w:sz w:val="28"/>
          <w:szCs w:val="28"/>
        </w:rPr>
        <w:br/>
        <w:t xml:space="preserve">                        </w:t>
      </w:r>
      <w:r w:rsidRPr="00D16AF8">
        <w:rPr>
          <w:rFonts w:ascii="Times New Roman" w:hAnsi="Times New Roman" w:cs="Times New Roman"/>
          <w:i/>
          <w:iCs/>
          <w:color w:val="000000"/>
          <w:sz w:val="28"/>
          <w:szCs w:val="28"/>
        </w:rPr>
        <w:t xml:space="preserve">Первую группу признаков (критериев) </w:t>
      </w:r>
      <w:r w:rsidRPr="00D16AF8">
        <w:rPr>
          <w:rFonts w:ascii="Times New Roman" w:hAnsi="Times New Roman" w:cs="Times New Roman"/>
          <w:color w:val="000000"/>
          <w:sz w:val="28"/>
          <w:szCs w:val="28"/>
        </w:rPr>
        <w:t>интереса характеризуют активное включение   в   учебную   деятельность,   жадное   восприятие   познавательного материала, отсутствие отвлечений, преобладание непроизвольного внимания, возникновение вопросов в процессе учебной деятельности.</w:t>
      </w:r>
      <w:r w:rsidR="00EC1C7A">
        <w:rPr>
          <w:rFonts w:ascii="Times New Roman" w:hAnsi="Times New Roman" w:cs="Times New Roman"/>
          <w:sz w:val="28"/>
          <w:szCs w:val="28"/>
        </w:rPr>
        <w:br/>
        <w:t xml:space="preserve">          </w:t>
      </w:r>
      <w:r w:rsidRPr="00D16AF8">
        <w:rPr>
          <w:rFonts w:ascii="Times New Roman" w:hAnsi="Times New Roman" w:cs="Times New Roman"/>
          <w:color w:val="000000"/>
          <w:sz w:val="28"/>
          <w:szCs w:val="28"/>
        </w:rPr>
        <w:t xml:space="preserve">На интересном уроке учащиеся </w:t>
      </w:r>
      <w:proofErr w:type="gramStart"/>
      <w:r w:rsidRPr="00D16AF8">
        <w:rPr>
          <w:rFonts w:ascii="Times New Roman" w:hAnsi="Times New Roman" w:cs="Times New Roman"/>
          <w:color w:val="000000"/>
          <w:sz w:val="28"/>
          <w:szCs w:val="28"/>
        </w:rPr>
        <w:t>сидят не шелохнувшись</w:t>
      </w:r>
      <w:proofErr w:type="gramEnd"/>
      <w:r w:rsidRPr="00D16AF8">
        <w:rPr>
          <w:rFonts w:ascii="Times New Roman" w:hAnsi="Times New Roman" w:cs="Times New Roman"/>
          <w:color w:val="000000"/>
          <w:sz w:val="28"/>
          <w:szCs w:val="28"/>
        </w:rPr>
        <w:t>, они обычно игнорируют даже помехи - не отвлекаются; при отсутствии же интереса отвлечения постоянны. Сосредоточенность может достигаться и при отсутствии интереса - усилием воли, если это нужно; при интересе не нужно усилие воли, чтобы отвлечься от интересующего вопроса.</w:t>
      </w:r>
      <w:r w:rsidR="00EC1C7A">
        <w:rPr>
          <w:rFonts w:ascii="Times New Roman" w:hAnsi="Times New Roman" w:cs="Times New Roman"/>
          <w:sz w:val="28"/>
          <w:szCs w:val="28"/>
        </w:rPr>
        <w:br/>
        <w:t xml:space="preserve">        </w:t>
      </w:r>
      <w:r w:rsidRPr="00D16AF8">
        <w:rPr>
          <w:rFonts w:ascii="Times New Roman" w:hAnsi="Times New Roman" w:cs="Times New Roman"/>
          <w:color w:val="000000"/>
          <w:sz w:val="28"/>
          <w:szCs w:val="28"/>
        </w:rPr>
        <w:t xml:space="preserve">Желание как можно дольше заниматься данным предметом, нежелание прекратить занятие, урок также очень </w:t>
      </w:r>
      <w:proofErr w:type="gramStart"/>
      <w:r w:rsidRPr="00D16AF8">
        <w:rPr>
          <w:rFonts w:ascii="Times New Roman" w:hAnsi="Times New Roman" w:cs="Times New Roman"/>
          <w:color w:val="000000"/>
          <w:sz w:val="28"/>
          <w:szCs w:val="28"/>
        </w:rPr>
        <w:t>показательны</w:t>
      </w:r>
      <w:proofErr w:type="gramEnd"/>
      <w:r w:rsidRPr="00D16AF8">
        <w:rPr>
          <w:rFonts w:ascii="Times New Roman" w:hAnsi="Times New Roman" w:cs="Times New Roman"/>
          <w:color w:val="000000"/>
          <w:sz w:val="28"/>
          <w:szCs w:val="28"/>
        </w:rPr>
        <w:t xml:space="preserve"> для интереса. С разочарованием учащиеся встречают звонок, прерывающий интересный урок.</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При восприятии заинтересовавшего материала ученик как бы соучаствует в ходе его изложения, сопереживает ход рассуждений учителя и нередко даёт об этом знать: нет – нет, да и вставит вопрос или как-то еще выразит своё отношение. </w:t>
      </w:r>
      <w:r w:rsidR="00EC1C7A">
        <w:rPr>
          <w:rFonts w:ascii="Times New Roman" w:hAnsi="Times New Roman" w:cs="Times New Roman"/>
          <w:sz w:val="28"/>
          <w:szCs w:val="28"/>
        </w:rPr>
        <w:br/>
        <w:t xml:space="preserve">         </w:t>
      </w:r>
      <w:r w:rsidRPr="00D16AF8">
        <w:rPr>
          <w:rFonts w:ascii="Times New Roman" w:hAnsi="Times New Roman" w:cs="Times New Roman"/>
          <w:color w:val="000000"/>
          <w:sz w:val="28"/>
          <w:szCs w:val="28"/>
        </w:rPr>
        <w:t>Важнейший критерий возникшего познавательного интереса - появление вопросов в процессе учебной деятельности. Не обязательно такие вопросы задаются вслух. В разных возрастах и на разных уровнях развития этот признак проявляется по-разному. Любознательный дошкольник, младший школьник засыпает вопросами родных и учителей. Подросток чаще всего задаёт вопросы книге и в ней ищет интересующие его ответы. Взрослый задаёт вопросы самому себе, ставит перед собой научную проблему и выясняет её экспериментально или теоретически.</w:t>
      </w:r>
      <w:r w:rsidR="00EC1C7A">
        <w:rPr>
          <w:rFonts w:ascii="Times New Roman" w:hAnsi="Times New Roman" w:cs="Times New Roman"/>
          <w:sz w:val="28"/>
          <w:szCs w:val="28"/>
        </w:rPr>
        <w:br/>
      </w:r>
      <w:r w:rsidR="00EC1C7A">
        <w:rPr>
          <w:rFonts w:ascii="Times New Roman" w:hAnsi="Times New Roman" w:cs="Times New Roman"/>
          <w:sz w:val="28"/>
          <w:szCs w:val="28"/>
        </w:rPr>
        <w:lastRenderedPageBreak/>
        <w:t xml:space="preserve">          </w:t>
      </w:r>
      <w:r w:rsidRPr="00D16AF8">
        <w:rPr>
          <w:rFonts w:ascii="Times New Roman" w:hAnsi="Times New Roman" w:cs="Times New Roman"/>
          <w:color w:val="000000"/>
          <w:sz w:val="28"/>
          <w:szCs w:val="28"/>
        </w:rPr>
        <w:t>Возникновение вопросов мы считаем существенным признаком не только появления познавательного интереса. Вопросы, задаваемые по собственной инициативе ученика, дают возможность судить и о содержании его интересов.</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Внешние признаки возникающего интереса не сразу удаётся распознать и отличить от сознательного внимательного вслушивания в трудное (и не всегда интересное) сообщение. Однако пристальный взор опытного учителя увидит особое оживление учеников при затронувшей их интересной теме, появление радости на лицах. По блеску широко открытых глаз одних, по напряженности, устремленности вперёд, чтобы лучше видеть, слышать у других, учитель поймёт, что ему удалось вызвать у своих учеников интерес.</w:t>
      </w:r>
      <w:r w:rsidR="00EC1C7A">
        <w:rPr>
          <w:rFonts w:ascii="Times New Roman" w:hAnsi="Times New Roman" w:cs="Times New Roman"/>
          <w:sz w:val="28"/>
          <w:szCs w:val="28"/>
        </w:rPr>
        <w:br/>
        <w:t xml:space="preserve">        </w:t>
      </w:r>
      <w:r w:rsidRPr="00D16AF8">
        <w:rPr>
          <w:rFonts w:ascii="Times New Roman" w:hAnsi="Times New Roman" w:cs="Times New Roman"/>
          <w:i/>
          <w:iCs/>
          <w:color w:val="000000"/>
          <w:sz w:val="28"/>
          <w:szCs w:val="28"/>
        </w:rPr>
        <w:t xml:space="preserve">Вторая группа признаков </w:t>
      </w:r>
      <w:r w:rsidRPr="00D16AF8">
        <w:rPr>
          <w:rFonts w:ascii="Times New Roman" w:hAnsi="Times New Roman" w:cs="Times New Roman"/>
          <w:color w:val="000000"/>
          <w:sz w:val="28"/>
          <w:szCs w:val="28"/>
        </w:rPr>
        <w:t xml:space="preserve">связана с изменением поведения </w:t>
      </w:r>
      <w:proofErr w:type="gramStart"/>
      <w:r w:rsidRPr="00D16AF8">
        <w:rPr>
          <w:rFonts w:ascii="Times New Roman" w:hAnsi="Times New Roman" w:cs="Times New Roman"/>
          <w:color w:val="000000"/>
          <w:sz w:val="28"/>
          <w:szCs w:val="28"/>
        </w:rPr>
        <w:t>учащихся</w:t>
      </w:r>
      <w:proofErr w:type="gramEnd"/>
      <w:r w:rsidRPr="00D16AF8">
        <w:rPr>
          <w:rFonts w:ascii="Times New Roman" w:hAnsi="Times New Roman" w:cs="Times New Roman"/>
          <w:color w:val="000000"/>
          <w:sz w:val="28"/>
          <w:szCs w:val="28"/>
        </w:rPr>
        <w:t xml:space="preserve"> в результате возникшего у них познавательного интереса вне урока.</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После урока школьники не расходятся, а окружают учителя, задавая вопросы или высказывая собственные суждения по интересующей проблеме. Нередко беседы и споры возникают между самими учащимися. Учащиеся добровольно и охотно берут и выполняют задания для самостоятельной работы, выступают с докладами, сообщениями и т. д., читают соответствующую дополнительную литературу. Это легко проверить по их библиотечным абонементам, узнать из беседы со школьным библиотекарем.</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А что делает ученик дома, в свободное от занятий время? Как проводит досуг? Что просит родных приобрести или подарить ко дню рождения? Как расходует свои сбережения? Как меняется под влиянием возникшего интереса весь его образ жизни? Об этом свидетельствуют критерии, выделенные нами в </w:t>
      </w:r>
      <w:r w:rsidRPr="00D16AF8">
        <w:rPr>
          <w:rFonts w:ascii="Times New Roman" w:hAnsi="Times New Roman" w:cs="Times New Roman"/>
          <w:i/>
          <w:iCs/>
          <w:color w:val="000000"/>
          <w:sz w:val="28"/>
          <w:szCs w:val="28"/>
        </w:rPr>
        <w:t>третью группу.</w:t>
      </w:r>
      <w:r w:rsidR="00EC1C7A">
        <w:rPr>
          <w:rFonts w:ascii="Times New Roman" w:hAnsi="Times New Roman" w:cs="Times New Roman"/>
          <w:sz w:val="28"/>
          <w:szCs w:val="28"/>
        </w:rPr>
        <w:br/>
        <w:t xml:space="preserve">       </w:t>
      </w:r>
      <w:r w:rsidRPr="00D16AF8">
        <w:rPr>
          <w:rFonts w:ascii="Times New Roman" w:hAnsi="Times New Roman" w:cs="Times New Roman"/>
          <w:color w:val="000000"/>
          <w:sz w:val="28"/>
          <w:szCs w:val="28"/>
        </w:rPr>
        <w:t>Учитель может узнать всё это из беседы с родителями, из посещения семьи учащегося, из собственных наблюдений поведения ученика вне школы, из беседы с самим учащимся. Всё это может быть показательным, если учитель выяснит что или кто побуждает его воспитанников заниматься дома чтением познавательной литературы, сочинением стихов и рассказов, конструированием или постановкой опытов - друзья, родители или собственное непосредственное желание заниматься этой деятельностью.</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Необходимо отметить, что ни один из перечисленных признаков, взятый в отдельности, не является достаточным. Только по их совокупности можно судить о ступенях развития интереса. </w:t>
      </w:r>
      <w:r w:rsidR="00EC1C7A">
        <w:rPr>
          <w:rFonts w:ascii="Times New Roman" w:hAnsi="Times New Roman" w:cs="Times New Roman"/>
          <w:sz w:val="28"/>
          <w:szCs w:val="28"/>
        </w:rPr>
        <w:br/>
      </w:r>
      <w:r w:rsidRPr="00EC1C7A">
        <w:rPr>
          <w:rFonts w:ascii="Times New Roman" w:hAnsi="Times New Roman" w:cs="Times New Roman"/>
          <w:i/>
          <w:iCs/>
          <w:color w:val="000000"/>
          <w:sz w:val="28"/>
          <w:szCs w:val="28"/>
          <w:u w:val="single"/>
        </w:rPr>
        <w:t>Воспитание познавательного интереса.</w:t>
      </w:r>
      <w:r w:rsidR="00EC1C7A">
        <w:rPr>
          <w:rFonts w:ascii="Times New Roman" w:hAnsi="Times New Roman" w:cs="Times New Roman"/>
          <w:i/>
          <w:sz w:val="28"/>
          <w:szCs w:val="28"/>
          <w:u w:val="single"/>
        </w:rPr>
        <w:br/>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Приступить к формированию интереса сразу, без подготовки соответствующей почвы - значит обречь свою работу на неудачу, так же как начать сеять даже отборное зерно в необработанную землю. На основании анализа литературы и наблюдаемых уроков мы выявили необходимые предварительные условия для формирования познавательного интереса.</w:t>
      </w:r>
      <w:r w:rsidR="00EC1C7A">
        <w:rPr>
          <w:rFonts w:ascii="Times New Roman" w:hAnsi="Times New Roman" w:cs="Times New Roman"/>
          <w:i/>
          <w:sz w:val="28"/>
          <w:szCs w:val="28"/>
          <w:u w:val="single"/>
        </w:rPr>
        <w:t xml:space="preserve">   </w:t>
      </w:r>
      <w:r w:rsidRPr="00D16AF8">
        <w:rPr>
          <w:rFonts w:ascii="Times New Roman" w:hAnsi="Times New Roman" w:cs="Times New Roman"/>
          <w:color w:val="000000"/>
          <w:sz w:val="28"/>
          <w:szCs w:val="28"/>
        </w:rPr>
        <w:t xml:space="preserve">Самая первая необходимость, которая возникает у учителя, желающего воспитать у учеников познавательный интерес, это создание материальных условий для успешного обучения. Это заботливое оборудование урока, без </w:t>
      </w:r>
      <w:r w:rsidRPr="00D16AF8">
        <w:rPr>
          <w:rFonts w:ascii="Times New Roman" w:hAnsi="Times New Roman" w:cs="Times New Roman"/>
          <w:color w:val="000000"/>
          <w:sz w:val="28"/>
          <w:szCs w:val="28"/>
        </w:rPr>
        <w:lastRenderedPageBreak/>
        <w:t xml:space="preserve">которого не может осуществляться нормально обучение, в том числе хорошо оборудованные кабинеты. Это и обстановка, располагающая к занятиям, организация жизни класса, упорядоченность работы - отсутствие спешки и одновременно потерь драгоценного времени, плотность урока, учению, которые на практике всегда так или иначе взаимодействуют между собой; для удобства изложения рассмотрим их по отдельности. </w:t>
      </w:r>
      <w:r w:rsidR="00EC1C7A">
        <w:rPr>
          <w:rFonts w:ascii="Times New Roman" w:hAnsi="Times New Roman" w:cs="Times New Roman"/>
          <w:i/>
          <w:sz w:val="28"/>
          <w:szCs w:val="28"/>
          <w:u w:val="single"/>
        </w:rPr>
        <w:br/>
      </w:r>
      <w:r w:rsidR="00EC1C7A">
        <w:rPr>
          <w:rFonts w:ascii="Times New Roman" w:hAnsi="Times New Roman" w:cs="Times New Roman"/>
          <w:i/>
          <w:iCs/>
          <w:color w:val="000000"/>
          <w:sz w:val="28"/>
          <w:szCs w:val="28"/>
        </w:rPr>
        <w:t xml:space="preserve">       </w:t>
      </w:r>
      <w:r w:rsidRPr="00EC1C7A">
        <w:rPr>
          <w:rFonts w:ascii="Times New Roman" w:hAnsi="Times New Roman" w:cs="Times New Roman"/>
          <w:i/>
          <w:iCs/>
          <w:color w:val="000000"/>
          <w:sz w:val="28"/>
          <w:szCs w:val="28"/>
          <w:u w:val="single"/>
        </w:rPr>
        <w:t>Воспитание эмоционально-положительного отношения к учению.</w:t>
      </w:r>
      <w:r w:rsidR="00EC1C7A">
        <w:rPr>
          <w:rFonts w:ascii="Times New Roman" w:hAnsi="Times New Roman" w:cs="Times New Roman"/>
          <w:i/>
          <w:sz w:val="28"/>
          <w:szCs w:val="28"/>
          <w:u w:val="single"/>
        </w:rPr>
        <w:br/>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Один путь — создание положительных переживаний, связанных со всем тем, что сопровождает усвоение данного предмета, раздела, темы, то есть формирование эмоционально-положительного отношения к учению.</w:t>
      </w:r>
      <w:r w:rsidR="00EC1C7A">
        <w:rPr>
          <w:rFonts w:ascii="Times New Roman" w:hAnsi="Times New Roman" w:cs="Times New Roman"/>
          <w:i/>
          <w:sz w:val="28"/>
          <w:szCs w:val="28"/>
          <w:u w:val="single"/>
        </w:rPr>
        <w:br/>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Этот путь особенно важен при полном отсутствии интереса к учению или к какой-либо области знания. Он является также существенным и даже основным на раннем этапе школьного обучения. Однако он не утрачивает своей важной роли на всех возрастных ступенях и даже для взрослых.</w:t>
      </w:r>
      <w:r w:rsidR="00EC1C7A">
        <w:rPr>
          <w:rFonts w:ascii="Times New Roman" w:hAnsi="Times New Roman" w:cs="Times New Roman"/>
          <w:i/>
          <w:sz w:val="28"/>
          <w:szCs w:val="28"/>
          <w:u w:val="single"/>
        </w:rPr>
        <w:br/>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Как же создается эмоционально-положительное отношение к учению?</w:t>
      </w:r>
      <w:r w:rsidR="00EC1C7A">
        <w:rPr>
          <w:rFonts w:ascii="Times New Roman" w:hAnsi="Times New Roman" w:cs="Times New Roman"/>
          <w:i/>
          <w:sz w:val="28"/>
          <w:szCs w:val="28"/>
          <w:u w:val="single"/>
        </w:rPr>
        <w:br/>
      </w:r>
      <w:r w:rsidRPr="00D16AF8">
        <w:rPr>
          <w:rFonts w:ascii="Times New Roman" w:hAnsi="Times New Roman" w:cs="Times New Roman"/>
          <w:color w:val="000000"/>
          <w:sz w:val="28"/>
          <w:szCs w:val="28"/>
        </w:rPr>
        <w:t>Положительное эмоциональное отношение обязательно должно быть связано со школой в целом. В его создании велика роль родителей. Особенное значение в создании положительного отношения к учению вообще, к школьным учебным предметам в частности приобретает личность учителя.</w:t>
      </w:r>
      <w:r w:rsidR="00EC1C7A">
        <w:rPr>
          <w:rFonts w:ascii="Times New Roman" w:hAnsi="Times New Roman" w:cs="Times New Roman"/>
          <w:i/>
          <w:sz w:val="28"/>
          <w:szCs w:val="28"/>
          <w:u w:val="single"/>
        </w:rPr>
        <w:t xml:space="preserve"> </w:t>
      </w:r>
      <w:r w:rsidRPr="00D16AF8">
        <w:rPr>
          <w:rFonts w:ascii="Times New Roman" w:hAnsi="Times New Roman" w:cs="Times New Roman"/>
          <w:color w:val="000000"/>
          <w:sz w:val="28"/>
          <w:szCs w:val="28"/>
        </w:rPr>
        <w:t>Обращаясь к облику выдающихся учителей, мы видим, что их отличают многие черты: трудолюбие, глубокие знания, у некоторых талант педагога, но самое главное - увлеченность своей профессией, любовь к детям. В свою работу вкладывают они весь жар души. Не будучи равнодушными, они не оставляют равнодушными и учащихся.</w:t>
      </w:r>
      <w:r w:rsidR="00EC1C7A">
        <w:rPr>
          <w:rFonts w:ascii="Times New Roman" w:hAnsi="Times New Roman" w:cs="Times New Roman"/>
          <w:i/>
          <w:sz w:val="28"/>
          <w:szCs w:val="28"/>
          <w:u w:val="single"/>
        </w:rPr>
        <w:br/>
      </w:r>
      <w:r w:rsidRPr="00D16AF8">
        <w:rPr>
          <w:rFonts w:ascii="Times New Roman" w:hAnsi="Times New Roman" w:cs="Times New Roman"/>
          <w:color w:val="000000"/>
          <w:sz w:val="28"/>
          <w:szCs w:val="28"/>
        </w:rPr>
        <w:t>Положительные эмоции, которые окрашивают все встречи и всю работу с таким учителем, делают его уроки праздником для учащихся. Но значит ли это, что этим отношением создан интерес к учению или предмету? Отнюдь нет. Как мы уже говорили, нередко бывает: стоит такому учителю уйти из школы - и «праздник» кончается. Интереса к предмету не остаётся, потому что интереса-то ещё и не было. Была любовь к учителю, положительное эмоциональное отношение к его урокам. Это очень важное для воспитания интереса начало, но ещё далеко не сам интерес. В процессе подготовки почвы для формирования интереса большое значение имеет показ учителем образцов работы, которые созданы на основе достижений изучаемой отрасли знания</w:t>
      </w:r>
      <w:r w:rsidR="00EC1C7A">
        <w:rPr>
          <w:rFonts w:ascii="Times New Roman" w:hAnsi="Times New Roman" w:cs="Times New Roman"/>
          <w:color w:val="000000"/>
          <w:sz w:val="28"/>
          <w:szCs w:val="28"/>
        </w:rPr>
        <w:t xml:space="preserve">. </w:t>
      </w:r>
      <w:r w:rsidRPr="00D16AF8">
        <w:rPr>
          <w:rFonts w:ascii="Times New Roman" w:hAnsi="Times New Roman" w:cs="Times New Roman"/>
          <w:color w:val="000000"/>
          <w:sz w:val="28"/>
          <w:szCs w:val="28"/>
        </w:rPr>
        <w:t>Огромную роль в создании положительного эмоционального отношения к учению и учебному труду играет коллектив. Опираясь на него, учитель может привлечь к учению учеников, «выпадающих» из общей работы класса, равнодушных к учебному труду.</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Немалую роль играет и отношение родителей к деятельности детей, подростков. Внимание старших, своевременная помощь, поддержка, одобрение содействуют развитию увлечения, успеху деятельности. А успех - сильнейший помощник интереса, он создаёт положительные переживания, становясь побудителем творческой активности.</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Говоря о роли успеха в развитии интереса, необходимо учитывать следующее. Важно, каким трудом добыть успех. Слишком лёгкая </w:t>
      </w:r>
      <w:r w:rsidRPr="00D16AF8">
        <w:rPr>
          <w:rFonts w:ascii="Times New Roman" w:hAnsi="Times New Roman" w:cs="Times New Roman"/>
          <w:color w:val="000000"/>
          <w:sz w:val="28"/>
          <w:szCs w:val="28"/>
        </w:rPr>
        <w:lastRenderedPageBreak/>
        <w:t xml:space="preserve">работа хотя и приводит к успеху, но не даёт настоящего удовлетворения; она может скоро наскучить. Однако, и слишком трудная работа, приводя к неуспеху и отрицательным эмоциям, не способствует возникновению интереса. </w:t>
      </w:r>
      <w:proofErr w:type="gramStart"/>
      <w:r w:rsidRPr="00D16AF8">
        <w:rPr>
          <w:rFonts w:ascii="Times New Roman" w:hAnsi="Times New Roman" w:cs="Times New Roman"/>
          <w:color w:val="000000"/>
          <w:sz w:val="28"/>
          <w:szCs w:val="28"/>
        </w:rPr>
        <w:t>Трудное</w:t>
      </w:r>
      <w:proofErr w:type="gramEnd"/>
      <w:r w:rsidRPr="00D16AF8">
        <w:rPr>
          <w:rFonts w:ascii="Times New Roman" w:hAnsi="Times New Roman" w:cs="Times New Roman"/>
          <w:color w:val="000000"/>
          <w:sz w:val="28"/>
          <w:szCs w:val="28"/>
        </w:rPr>
        <w:t>, но преодолимое, делает работу увлекательной и радостной: в этом же содержится залог будущего успеха к ней.</w:t>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Выдающийся советский психолог Л. С. </w:t>
      </w:r>
      <w:proofErr w:type="spellStart"/>
      <w:r w:rsidRPr="00D16AF8">
        <w:rPr>
          <w:rFonts w:ascii="Times New Roman" w:hAnsi="Times New Roman" w:cs="Times New Roman"/>
          <w:color w:val="000000"/>
          <w:sz w:val="28"/>
          <w:szCs w:val="28"/>
        </w:rPr>
        <w:t>Выготский</w:t>
      </w:r>
      <w:proofErr w:type="spellEnd"/>
      <w:r w:rsidRPr="00D16AF8">
        <w:rPr>
          <w:rFonts w:ascii="Times New Roman" w:hAnsi="Times New Roman" w:cs="Times New Roman"/>
          <w:color w:val="000000"/>
          <w:sz w:val="28"/>
          <w:szCs w:val="28"/>
        </w:rPr>
        <w:t xml:space="preserve"> называл «зоной ближайшего развития» то, что ребёнок пока не может делать без помощи взрослого, но вскоре сможет делать самостоятельно. Только такие достижения, смотрящие в будущее, ориентированные не на пройденный, а на предстоящий этап в развитии ребёнка, могут его по-настоящему радовать. </w:t>
      </w:r>
      <w:r w:rsidR="00EC1C7A">
        <w:rPr>
          <w:rFonts w:ascii="Times New Roman" w:hAnsi="Times New Roman" w:cs="Times New Roman"/>
          <w:sz w:val="28"/>
          <w:szCs w:val="28"/>
        </w:rPr>
        <w:br/>
      </w:r>
      <w:r w:rsidR="00EC1C7A" w:rsidRPr="00EC1C7A">
        <w:rPr>
          <w:rFonts w:ascii="Times New Roman" w:hAnsi="Times New Roman" w:cs="Times New Roman"/>
          <w:sz w:val="28"/>
          <w:szCs w:val="28"/>
        </w:rPr>
        <w:t xml:space="preserve">            </w:t>
      </w:r>
      <w:r w:rsidRPr="00EC1C7A">
        <w:rPr>
          <w:rFonts w:ascii="Times New Roman" w:hAnsi="Times New Roman" w:cs="Times New Roman"/>
          <w:i/>
          <w:iCs/>
          <w:color w:val="000000"/>
          <w:sz w:val="28"/>
          <w:szCs w:val="28"/>
          <w:u w:val="single"/>
        </w:rPr>
        <w:t>Создание сознательного отношения к учению.</w:t>
      </w:r>
      <w:r w:rsidR="00EC1C7A">
        <w:rPr>
          <w:rFonts w:ascii="Times New Roman" w:hAnsi="Times New Roman" w:cs="Times New Roman"/>
          <w:i/>
          <w:sz w:val="28"/>
          <w:szCs w:val="28"/>
          <w:u w:val="single"/>
        </w:rPr>
        <w:br/>
      </w:r>
      <w:r w:rsidR="00EC1C7A">
        <w:rPr>
          <w:rFonts w:ascii="Times New Roman" w:hAnsi="Times New Roman" w:cs="Times New Roman"/>
          <w:sz w:val="28"/>
          <w:szCs w:val="28"/>
        </w:rPr>
        <w:t xml:space="preserve">        </w:t>
      </w:r>
      <w:r w:rsidRPr="00D16AF8">
        <w:rPr>
          <w:rFonts w:ascii="Times New Roman" w:hAnsi="Times New Roman" w:cs="Times New Roman"/>
          <w:color w:val="000000"/>
          <w:sz w:val="28"/>
          <w:szCs w:val="28"/>
        </w:rPr>
        <w:t xml:space="preserve">Другой путь подготовки почвы для интереса — воспитание сознательного отношения к учению, понимания его значимости, его личного и общественного смысла. Этот путь идёт иногда вслед за первым путём - путём создания эмоционально-положительного отношения, а чаще в тесном взаимодействии и содружестве с ним. Наибольшее значение имеет он в среднем </w:t>
      </w:r>
      <w:proofErr w:type="gramStart"/>
      <w:r w:rsidRPr="00D16AF8">
        <w:rPr>
          <w:rFonts w:ascii="Times New Roman" w:hAnsi="Times New Roman" w:cs="Times New Roman"/>
          <w:color w:val="000000"/>
          <w:sz w:val="28"/>
          <w:szCs w:val="28"/>
        </w:rPr>
        <w:t>и</w:t>
      </w:r>
      <w:proofErr w:type="gramEnd"/>
      <w:r w:rsidRPr="00D16AF8">
        <w:rPr>
          <w:rFonts w:ascii="Times New Roman" w:hAnsi="Times New Roman" w:cs="Times New Roman"/>
          <w:color w:val="000000"/>
          <w:sz w:val="28"/>
          <w:szCs w:val="28"/>
        </w:rPr>
        <w:t xml:space="preserve"> особенно в старшем школьном возрасте. Как уже было сказано, обычно эти два пути -</w:t>
      </w:r>
      <w:r w:rsidR="00806D81">
        <w:rPr>
          <w:rFonts w:ascii="Times New Roman" w:hAnsi="Times New Roman" w:cs="Times New Roman"/>
          <w:color w:val="000000"/>
          <w:sz w:val="28"/>
          <w:szCs w:val="28"/>
        </w:rPr>
        <w:t xml:space="preserve"> </w:t>
      </w:r>
      <w:r w:rsidRPr="00D16AF8">
        <w:rPr>
          <w:rFonts w:ascii="Times New Roman" w:hAnsi="Times New Roman" w:cs="Times New Roman"/>
          <w:color w:val="000000"/>
          <w:sz w:val="28"/>
          <w:szCs w:val="28"/>
        </w:rPr>
        <w:t>формирование эмоционального и сознательного отношения к учению так или иначе переплетаются и взаимодействуют в ходе учебно-воспитательной работы. Мы выделяем их здесь, чтобы нагляднее показать те средства, которые использует учитель в том и в другом случае при формировании положительного отношения к знаниям и к учению как предшественника познавательного интереса.</w:t>
      </w:r>
      <w:r w:rsidR="00EC1C7A">
        <w:rPr>
          <w:rFonts w:ascii="Times New Roman" w:hAnsi="Times New Roman" w:cs="Times New Roman"/>
          <w:i/>
          <w:sz w:val="28"/>
          <w:szCs w:val="28"/>
        </w:rPr>
        <w:t xml:space="preserve">  </w:t>
      </w:r>
      <w:r w:rsidRPr="00D16AF8">
        <w:rPr>
          <w:rFonts w:ascii="Times New Roman" w:hAnsi="Times New Roman" w:cs="Times New Roman"/>
          <w:color w:val="000000"/>
          <w:sz w:val="28"/>
          <w:szCs w:val="28"/>
        </w:rPr>
        <w:t>Еще раз подчеркнем - ни воспитанием любви ко всему, что связано с учебными занятиями, ни пониманием значения учебного труда и знаний еще не достигается эмоционально-познавательное отношение, идущее от самого познания, непосредственно мотивированной жажды знания и самостоятельного поиска нового. Но без этих предшественников - любви к учению и понимания смысла учебной работы - трудно воспитать познавательный интерес.</w:t>
      </w:r>
      <w:r w:rsidR="00EC1C7A">
        <w:rPr>
          <w:rFonts w:ascii="Times New Roman" w:hAnsi="Times New Roman" w:cs="Times New Roman"/>
          <w:i/>
          <w:sz w:val="28"/>
          <w:szCs w:val="28"/>
          <w:u w:val="single"/>
        </w:rPr>
        <w:br/>
      </w:r>
      <w:r w:rsidR="00EC1C7A">
        <w:rPr>
          <w:rFonts w:ascii="Times New Roman" w:hAnsi="Times New Roman" w:cs="Times New Roman"/>
          <w:i/>
          <w:sz w:val="28"/>
          <w:szCs w:val="28"/>
        </w:rPr>
        <w:t xml:space="preserve">        </w:t>
      </w:r>
      <w:r w:rsidRPr="00D16AF8">
        <w:rPr>
          <w:rFonts w:ascii="Times New Roman" w:hAnsi="Times New Roman" w:cs="Times New Roman"/>
          <w:color w:val="000000"/>
          <w:sz w:val="28"/>
          <w:szCs w:val="28"/>
        </w:rPr>
        <w:t>Теперь попытаемся выяснить, какими средствами учитель достигает сознательного отношения к учению.</w:t>
      </w:r>
      <w:r w:rsidR="00EC1C7A">
        <w:rPr>
          <w:rFonts w:ascii="Times New Roman" w:hAnsi="Times New Roman" w:cs="Times New Roman"/>
          <w:i/>
          <w:sz w:val="28"/>
          <w:szCs w:val="28"/>
          <w:u w:val="single"/>
        </w:rPr>
        <w:br/>
      </w:r>
      <w:r w:rsidR="00EC1C7A">
        <w:rPr>
          <w:rFonts w:ascii="Times New Roman" w:hAnsi="Times New Roman" w:cs="Times New Roman"/>
          <w:i/>
          <w:sz w:val="28"/>
          <w:szCs w:val="28"/>
        </w:rPr>
        <w:t xml:space="preserve">            </w:t>
      </w:r>
      <w:r w:rsidRPr="00D16AF8">
        <w:rPr>
          <w:rFonts w:ascii="Times New Roman" w:hAnsi="Times New Roman" w:cs="Times New Roman"/>
          <w:color w:val="000000"/>
          <w:sz w:val="28"/>
          <w:szCs w:val="28"/>
        </w:rPr>
        <w:t>Прежде всего, этим задачам служит рассказ учителя, в котором он раскрывает значение своего предмета и вообще учения, знаний для каждого человека, для всех людей, для всей страны.</w:t>
      </w:r>
      <w:r w:rsidR="00EC1C7A">
        <w:rPr>
          <w:rFonts w:ascii="Times New Roman" w:hAnsi="Times New Roman" w:cs="Times New Roman"/>
          <w:i/>
          <w:sz w:val="28"/>
          <w:szCs w:val="28"/>
          <w:u w:val="single"/>
        </w:rPr>
        <w:br/>
      </w:r>
      <w:r w:rsidR="00EC1C7A">
        <w:rPr>
          <w:rFonts w:ascii="Times New Roman" w:hAnsi="Times New Roman" w:cs="Times New Roman"/>
          <w:i/>
          <w:sz w:val="28"/>
          <w:szCs w:val="28"/>
        </w:rPr>
        <w:t xml:space="preserve">        </w:t>
      </w:r>
      <w:r w:rsidRPr="00D16AF8">
        <w:rPr>
          <w:rFonts w:ascii="Times New Roman" w:hAnsi="Times New Roman" w:cs="Times New Roman"/>
          <w:color w:val="000000"/>
          <w:sz w:val="28"/>
          <w:szCs w:val="28"/>
        </w:rPr>
        <w:t>Огромную роль играет привлечение на уроках современного материала, который придаёт обучению актуальность. Обсуждение задач, стоящих перед страной, материалов периодической печати, включение в это обсуждение проходимого в классе материала, разъяснение в свете общих целей и задач страны, содержания изучаемой учебной темы, - всё это укрепляет уважение к науке и способствует желанию заниматься ею.</w:t>
      </w:r>
      <w:r w:rsidR="00806D81">
        <w:rPr>
          <w:rFonts w:ascii="Times New Roman" w:hAnsi="Times New Roman" w:cs="Times New Roman"/>
          <w:color w:val="000000"/>
          <w:sz w:val="28"/>
          <w:szCs w:val="28"/>
        </w:rPr>
        <w:t xml:space="preserve"> </w:t>
      </w:r>
      <w:r w:rsidRPr="00D16AF8">
        <w:rPr>
          <w:rFonts w:ascii="Times New Roman" w:hAnsi="Times New Roman" w:cs="Times New Roman"/>
          <w:color w:val="000000"/>
          <w:sz w:val="28"/>
          <w:szCs w:val="28"/>
        </w:rPr>
        <w:t>Убежденность учащихся в пользе тех или иных знаний придаёт осмысленность тем или иным занятиям. Возникает очень важный «</w:t>
      </w:r>
      <w:proofErr w:type="spellStart"/>
      <w:r w:rsidRPr="00D16AF8">
        <w:rPr>
          <w:rFonts w:ascii="Times New Roman" w:hAnsi="Times New Roman" w:cs="Times New Roman"/>
          <w:color w:val="000000"/>
          <w:sz w:val="28"/>
          <w:szCs w:val="28"/>
        </w:rPr>
        <w:t>смыслообразующий</w:t>
      </w:r>
      <w:proofErr w:type="spellEnd"/>
      <w:r w:rsidRPr="00D16AF8">
        <w:rPr>
          <w:rFonts w:ascii="Times New Roman" w:hAnsi="Times New Roman" w:cs="Times New Roman"/>
          <w:color w:val="000000"/>
          <w:sz w:val="28"/>
          <w:szCs w:val="28"/>
        </w:rPr>
        <w:t xml:space="preserve"> мотив» (А. Н. Леонтьев), который помогает преодолеть трудности и глубже войти в учебную деятельность. Этот </w:t>
      </w:r>
      <w:proofErr w:type="spellStart"/>
      <w:r w:rsidRPr="00D16AF8">
        <w:rPr>
          <w:rFonts w:ascii="Times New Roman" w:hAnsi="Times New Roman" w:cs="Times New Roman"/>
          <w:color w:val="000000"/>
          <w:sz w:val="28"/>
          <w:szCs w:val="28"/>
        </w:rPr>
        <w:t>смыслообразующий</w:t>
      </w:r>
      <w:proofErr w:type="spellEnd"/>
      <w:r w:rsidRPr="00D16AF8">
        <w:rPr>
          <w:rFonts w:ascii="Times New Roman" w:hAnsi="Times New Roman" w:cs="Times New Roman"/>
          <w:color w:val="000000"/>
          <w:sz w:val="28"/>
          <w:szCs w:val="28"/>
        </w:rPr>
        <w:t xml:space="preserve"> мотив обеспечивает общую </w:t>
      </w:r>
      <w:r w:rsidRPr="00D16AF8">
        <w:rPr>
          <w:rFonts w:ascii="Times New Roman" w:hAnsi="Times New Roman" w:cs="Times New Roman"/>
          <w:color w:val="000000"/>
          <w:sz w:val="28"/>
          <w:szCs w:val="28"/>
        </w:rPr>
        <w:lastRenderedPageBreak/>
        <w:t>познавательную направленность школьника, хотя и не всегда непосредственно побуждает сесть за уроки. Однако без этой общей убежд</w:t>
      </w:r>
      <w:r w:rsidR="00EC1C7A">
        <w:rPr>
          <w:rFonts w:ascii="Times New Roman" w:hAnsi="Times New Roman" w:cs="Times New Roman"/>
          <w:color w:val="000000"/>
          <w:sz w:val="28"/>
          <w:szCs w:val="28"/>
        </w:rPr>
        <w:t>енности в необходимости учения,</w:t>
      </w:r>
      <w:r w:rsidRPr="00D16AF8">
        <w:rPr>
          <w:rFonts w:ascii="Times New Roman" w:hAnsi="Times New Roman" w:cs="Times New Roman"/>
          <w:color w:val="000000"/>
          <w:sz w:val="28"/>
          <w:szCs w:val="28"/>
        </w:rPr>
        <w:t xml:space="preserve"> важнейшей обязан</w:t>
      </w:r>
      <w:r w:rsidR="00EC1C7A">
        <w:rPr>
          <w:rFonts w:ascii="Times New Roman" w:hAnsi="Times New Roman" w:cs="Times New Roman"/>
          <w:color w:val="000000"/>
          <w:sz w:val="28"/>
          <w:szCs w:val="28"/>
        </w:rPr>
        <w:t>ности школьника,</w:t>
      </w:r>
      <w:r w:rsidRPr="00D16AF8">
        <w:rPr>
          <w:rFonts w:ascii="Times New Roman" w:hAnsi="Times New Roman" w:cs="Times New Roman"/>
          <w:color w:val="000000"/>
          <w:sz w:val="28"/>
          <w:szCs w:val="28"/>
        </w:rPr>
        <w:t xml:space="preserve"> его дальнейшее развитие будет недостаточно </w:t>
      </w:r>
      <w:proofErr w:type="spellStart"/>
      <w:r w:rsidRPr="00D16AF8">
        <w:rPr>
          <w:rFonts w:ascii="Times New Roman" w:hAnsi="Times New Roman" w:cs="Times New Roman"/>
          <w:color w:val="000000"/>
          <w:sz w:val="28"/>
          <w:szCs w:val="28"/>
        </w:rPr>
        <w:t>интенсивным</w:t>
      </w:r>
      <w:proofErr w:type="gramStart"/>
      <w:r w:rsidRPr="00D16AF8">
        <w:rPr>
          <w:rFonts w:ascii="Times New Roman" w:hAnsi="Times New Roman" w:cs="Times New Roman"/>
          <w:color w:val="000000"/>
          <w:sz w:val="28"/>
          <w:szCs w:val="28"/>
        </w:rPr>
        <w:t>.У</w:t>
      </w:r>
      <w:proofErr w:type="gramEnd"/>
      <w:r w:rsidRPr="00D16AF8">
        <w:rPr>
          <w:rFonts w:ascii="Times New Roman" w:hAnsi="Times New Roman" w:cs="Times New Roman"/>
          <w:color w:val="000000"/>
          <w:sz w:val="28"/>
          <w:szCs w:val="28"/>
        </w:rPr>
        <w:t>ченики</w:t>
      </w:r>
      <w:proofErr w:type="spellEnd"/>
      <w:r w:rsidRPr="00D16AF8">
        <w:rPr>
          <w:rFonts w:ascii="Times New Roman" w:hAnsi="Times New Roman" w:cs="Times New Roman"/>
          <w:color w:val="000000"/>
          <w:sz w:val="28"/>
          <w:szCs w:val="28"/>
        </w:rPr>
        <w:t xml:space="preserve"> средних и старших классов проявляют стремление к тому, чтобы обобщать, делать выводы. Их радует то, что их мышление развивается, укрепляется самостоятельность. Важно, чтобы учитель содействовал пониманию школьниками их собственного роста и тактично поддерживал их на этом пути. При таком отношении окружающих (не только учителя, но и родителей) уважение школьников к учению и знанию будет расти с каждым годом.</w:t>
      </w:r>
      <w:r w:rsidR="00EA683E">
        <w:rPr>
          <w:rFonts w:ascii="Times New Roman" w:hAnsi="Times New Roman" w:cs="Times New Roman"/>
          <w:color w:val="000000"/>
          <w:sz w:val="28"/>
          <w:szCs w:val="28"/>
        </w:rPr>
        <w:t xml:space="preserve"> </w:t>
      </w:r>
      <w:r w:rsidRPr="00D16AF8">
        <w:rPr>
          <w:rFonts w:ascii="Times New Roman" w:hAnsi="Times New Roman" w:cs="Times New Roman"/>
          <w:color w:val="000000"/>
          <w:sz w:val="28"/>
          <w:szCs w:val="28"/>
        </w:rPr>
        <w:t xml:space="preserve">Внеклассная работа, проводимая учителями, имеет неоценимое значение в подготовке почвы для развития познавательных интересов. Формирование познавательных интересов - важнейшая задача внеклассной работы. Для этого </w:t>
      </w:r>
      <w:proofErr w:type="gramStart"/>
      <w:r w:rsidRPr="00D16AF8">
        <w:rPr>
          <w:rFonts w:ascii="Times New Roman" w:hAnsi="Times New Roman" w:cs="Times New Roman"/>
          <w:color w:val="000000"/>
          <w:sz w:val="28"/>
          <w:szCs w:val="28"/>
        </w:rPr>
        <w:t>последняя</w:t>
      </w:r>
      <w:proofErr w:type="gramEnd"/>
      <w:r w:rsidRPr="00D16AF8">
        <w:rPr>
          <w:rFonts w:ascii="Times New Roman" w:hAnsi="Times New Roman" w:cs="Times New Roman"/>
          <w:color w:val="000000"/>
          <w:sz w:val="28"/>
          <w:szCs w:val="28"/>
        </w:rPr>
        <w:t xml:space="preserve"> имеет много каналов, которые учителям хорошо известны. </w:t>
      </w:r>
    </w:p>
    <w:p w:rsidR="00283E1E" w:rsidRPr="00215762" w:rsidRDefault="001B4F45">
      <w:pPr>
        <w:pStyle w:val="a3"/>
        <w:rPr>
          <w:rFonts w:cs="Times New Roman"/>
          <w:sz w:val="28"/>
          <w:szCs w:val="28"/>
        </w:rPr>
      </w:pPr>
      <w:r>
        <w:rPr>
          <w:rFonts w:cs="Times New Roman"/>
          <w:sz w:val="28"/>
          <w:szCs w:val="28"/>
        </w:rPr>
        <w:t>1.2.</w:t>
      </w:r>
      <w:r>
        <w:rPr>
          <w:rFonts w:cs="Times New Roman"/>
          <w:sz w:val="28"/>
          <w:szCs w:val="28"/>
          <w:u w:val="single"/>
        </w:rPr>
        <w:t>Пути развития познавательной активности школьников.</w:t>
      </w:r>
    </w:p>
    <w:p w:rsidR="00283E1E" w:rsidRDefault="001B4F45">
      <w:pPr>
        <w:pStyle w:val="a3"/>
      </w:pPr>
      <w:r>
        <w:rPr>
          <w:rFonts w:cs="Times New Roman"/>
          <w:sz w:val="28"/>
          <w:szCs w:val="28"/>
        </w:rPr>
        <w:t xml:space="preserve">                   </w:t>
      </w:r>
      <w:r>
        <w:t xml:space="preserve"> </w:t>
      </w:r>
      <w:r>
        <w:rPr>
          <w:rFonts w:cs="Times New Roman"/>
          <w:sz w:val="28"/>
          <w:szCs w:val="28"/>
        </w:rPr>
        <w:t xml:space="preserve">Поиски путей активизации познавательной деятельности учащихся, развитие их познавательных способностей и самостоятельности – задача, которую призваны решать педагоги, психологи, методисты и учителя.    На сегодняшний день актуальным является путь, который основывается на личностной позиции учащегося в учебной деятельности, что предполагает поиск интенсивных методов обучения. Поиск различных форм организации учебной деятельности, методов и приемов обучения, влияющих на развитие самостоятельности учащихся, является одной из основных задач учителя. </w:t>
      </w:r>
      <w:r w:rsidR="00062CA6">
        <w:rPr>
          <w:rFonts w:cs="Times New Roman"/>
          <w:sz w:val="28"/>
          <w:szCs w:val="28"/>
        </w:rPr>
        <w:t xml:space="preserve">  </w:t>
      </w:r>
      <w:r>
        <w:rPr>
          <w:rFonts w:cs="Times New Roman"/>
          <w:sz w:val="28"/>
          <w:szCs w:val="28"/>
        </w:rPr>
        <w:t xml:space="preserve">При выборе тех или иных методов обучения </w:t>
      </w:r>
      <w:proofErr w:type="gramStart"/>
      <w:r>
        <w:rPr>
          <w:rFonts w:cs="Times New Roman"/>
          <w:sz w:val="28"/>
          <w:szCs w:val="28"/>
        </w:rPr>
        <w:t>необходимо</w:t>
      </w:r>
      <w:proofErr w:type="gramEnd"/>
      <w:r>
        <w:rPr>
          <w:rFonts w:cs="Times New Roman"/>
          <w:sz w:val="28"/>
          <w:szCs w:val="28"/>
        </w:rPr>
        <w:t xml:space="preserve"> прежде всего стремится к продуктивному результату. При этом от учащегося требуется не только понять, запомнить и воспроизвести полученные знания, но и уметь ими оперировать, применять их в практической деятельности, развивать, ведь степень продуктивности обучения во многом зависит от уровня активности </w:t>
      </w:r>
      <w:proofErr w:type="spellStart"/>
      <w:r>
        <w:rPr>
          <w:rFonts w:cs="Times New Roman"/>
          <w:sz w:val="28"/>
          <w:szCs w:val="28"/>
        </w:rPr>
        <w:t>учебн</w:t>
      </w:r>
      <w:proofErr w:type="gramStart"/>
      <w:r>
        <w:rPr>
          <w:rFonts w:cs="Times New Roman"/>
          <w:sz w:val="28"/>
          <w:szCs w:val="28"/>
        </w:rPr>
        <w:t>о</w:t>
      </w:r>
      <w:proofErr w:type="spellEnd"/>
      <w:r>
        <w:rPr>
          <w:rFonts w:cs="Times New Roman"/>
          <w:sz w:val="28"/>
          <w:szCs w:val="28"/>
        </w:rPr>
        <w:t>-</w:t>
      </w:r>
      <w:proofErr w:type="gramEnd"/>
      <w:r>
        <w:rPr>
          <w:rFonts w:cs="Times New Roman"/>
          <w:sz w:val="28"/>
          <w:szCs w:val="28"/>
        </w:rPr>
        <w:t xml:space="preserve"> познавательной деятельности учащегося. Если необходимо не только понять и запомнить, но и практически овладеть знаниями, то естественно, что познавательная деятельность учащегося не </w:t>
      </w:r>
      <w:proofErr w:type="gramStart"/>
      <w:r>
        <w:rPr>
          <w:rFonts w:cs="Times New Roman"/>
          <w:sz w:val="28"/>
          <w:szCs w:val="28"/>
        </w:rPr>
        <w:t>может</w:t>
      </w:r>
      <w:proofErr w:type="gramEnd"/>
      <w:r>
        <w:rPr>
          <w:rFonts w:cs="Times New Roman"/>
          <w:sz w:val="28"/>
          <w:szCs w:val="28"/>
        </w:rPr>
        <w:t xml:space="preserve"> не сводится только к слушанию, восприятию и фиксации учебного материала. Вновь полученные знания он пробует тут же мысленно применить, прикладывая к собственной практике и формируя, таким образом, новый образ профессиональной деятельности. И чем активнее протекает этот мыслительный и практический учебно-познавательный процесс, тем продуктивнее его результат. У учащегося начинают более устойчиво формироваться новые убеждения. Вот почему активизация учебно-познавательной деятельности в учебном процессе имеет столь </w:t>
      </w:r>
      <w:proofErr w:type="gramStart"/>
      <w:r>
        <w:rPr>
          <w:rFonts w:cs="Times New Roman"/>
          <w:sz w:val="28"/>
          <w:szCs w:val="28"/>
        </w:rPr>
        <w:t>важное значение</w:t>
      </w:r>
      <w:proofErr w:type="gramEnd"/>
      <w:r>
        <w:rPr>
          <w:rFonts w:cs="Times New Roman"/>
          <w:sz w:val="28"/>
          <w:szCs w:val="28"/>
        </w:rPr>
        <w:t>. Принципы активизации учебно-</w:t>
      </w:r>
      <w:r>
        <w:rPr>
          <w:rFonts w:cs="Times New Roman"/>
          <w:sz w:val="28"/>
          <w:szCs w:val="28"/>
        </w:rPr>
        <w:lastRenderedPageBreak/>
        <w:t xml:space="preserve">познавательной деятельности учащихся, также как и выбор методов обучения, должны определяться с учетом особенностей учебного процесса. Помимо принципов и методов, существуют также и факторы, которые побуждают учащихся к активности, их можно назвать еще и как мотивы или стимулы учителя, что бы активизировать деятельность учащихся. </w:t>
      </w:r>
      <w:r>
        <w:rPr>
          <w:rFonts w:cs="Times New Roman"/>
          <w:sz w:val="28"/>
          <w:szCs w:val="28"/>
        </w:rPr>
        <w:br/>
        <w:t xml:space="preserve">     </w:t>
      </w:r>
      <w:r>
        <w:rPr>
          <w:rFonts w:cs="Times New Roman"/>
          <w:i/>
          <w:sz w:val="28"/>
          <w:szCs w:val="28"/>
        </w:rPr>
        <w:t xml:space="preserve"> Интерес</w:t>
      </w:r>
      <w:r>
        <w:rPr>
          <w:rFonts w:cs="Times New Roman"/>
          <w:sz w:val="28"/>
          <w:szCs w:val="28"/>
        </w:rPr>
        <w:t xml:space="preserve"> является главным мотивом активизации учащихся. Данный фактор учителю необходимо учитывать уже при формировании учебного материала. Учащийся никогда не станет изучать конкретную ситуацию, если она надуманна и не отражает реальной действительности, не будет активно обсуждать проблему, которая к нему не имеет никакого отношения. И наоборот, интерес его резко возрастает, если материал содержит характерные проблемы, которые ему приходится встречать, а порой и решать в повседневной жизни. Тут его познавательная активность будет обусловлена заинтересованностью в исследовании данной проблемы, изучения опыта её решения.</w:t>
      </w:r>
    </w:p>
    <w:p w:rsidR="00283E1E" w:rsidRDefault="00EB1D8C">
      <w:pPr>
        <w:pStyle w:val="a3"/>
      </w:pPr>
      <w:r>
        <w:rPr>
          <w:rFonts w:cs="Times New Roman"/>
          <w:sz w:val="28"/>
          <w:szCs w:val="28"/>
        </w:rPr>
        <w:t xml:space="preserve">   1.3</w:t>
      </w:r>
      <w:r w:rsidR="001B4F45">
        <w:rPr>
          <w:rFonts w:cs="Times New Roman"/>
          <w:sz w:val="28"/>
          <w:szCs w:val="28"/>
        </w:rPr>
        <w:t>.</w:t>
      </w:r>
      <w:r w:rsidR="001B4F45">
        <w:rPr>
          <w:rFonts w:cs="Times New Roman"/>
          <w:sz w:val="28"/>
          <w:szCs w:val="28"/>
          <w:u w:val="single"/>
        </w:rPr>
        <w:t>Нетрадидионная форма  урока – как метод развития познавательной активности школьников.</w:t>
      </w:r>
    </w:p>
    <w:p w:rsidR="00283E1E" w:rsidRDefault="001B4F45">
      <w:pPr>
        <w:pStyle w:val="a3"/>
      </w:pPr>
      <w:r>
        <w:rPr>
          <w:rFonts w:cs="Times New Roman"/>
          <w:sz w:val="28"/>
          <w:szCs w:val="28"/>
        </w:rPr>
        <w:t xml:space="preserve">                 Цель обучения состоит не только в накоплении суммы знаний, умений и навыков, но и подготовки школьника как субъекта своей образовательной деятельности. Но задачи остаются неизменными многие десятилетия: это </w:t>
      </w:r>
      <w:proofErr w:type="gramStart"/>
      <w:r>
        <w:rPr>
          <w:rFonts w:cs="Times New Roman"/>
          <w:sz w:val="28"/>
          <w:szCs w:val="28"/>
        </w:rPr>
        <w:t>все то</w:t>
      </w:r>
      <w:proofErr w:type="gramEnd"/>
      <w:r>
        <w:rPr>
          <w:rFonts w:cs="Times New Roman"/>
          <w:sz w:val="28"/>
          <w:szCs w:val="28"/>
        </w:rPr>
        <w:t xml:space="preserve"> же воспитание и развитие личности, основным средством решения которых продолжает оставаться познавательная активность. Немалая роль в формировании познавательной активности учащихся отводится так называемым нетрадиционным формам уроков. Процесс развития современного образования требует применение различных моделей урока и методов активного развивающего обучения. Нетрадиционные формы урока помогают в формировании базовых понятий курсов истории, адаптировать материал к возрастным особенностям учащихся, применять полученные ими знания в жизни, развивают интеллект, эрудицию, расширяют кругозор. Сегодня школа должна формировать людей с новым типом мышления, инициативных, творческих личностей, смелых в принятии решений, компетентных. Следовательно, необходимы изменения, в том числе и в методике школьного исторического образования. Жизнь сама подсказывает новые формы проведения уроков, нужно только их увидеть и осмыслить. Что мы подразумеваем под понятием нетрадиционная форма урока? В отечественной педагогике выделяют два основных подхода к пониманию нетрадиционных форм урока. Первый подход нетрадиционной формы урока  как отход от четкой структуры комбинированного урока  и </w:t>
      </w:r>
      <w:r>
        <w:rPr>
          <w:rFonts w:cs="Times New Roman"/>
          <w:sz w:val="28"/>
          <w:szCs w:val="28"/>
        </w:rPr>
        <w:lastRenderedPageBreak/>
        <w:t xml:space="preserve">сочетание разнообразных методических приемов. То есть основной формой учебного процесса все же остается традиционный урок, но в который обязательно вносятся элементы современных технологий развития познавательных способностей учащихся. </w:t>
      </w:r>
      <w:proofErr w:type="gramStart"/>
      <w:r>
        <w:rPr>
          <w:rFonts w:cs="Times New Roman"/>
          <w:sz w:val="28"/>
          <w:szCs w:val="28"/>
        </w:rPr>
        <w:t>А это, прежде всего шестиуровневое развитие познавательных способностей: знание; понимание; применение; анализ; синтез; оценка.</w:t>
      </w:r>
      <w:proofErr w:type="gramEnd"/>
      <w:r>
        <w:rPr>
          <w:rFonts w:cs="Times New Roman"/>
          <w:sz w:val="28"/>
          <w:szCs w:val="28"/>
        </w:rPr>
        <w:t xml:space="preserve"> </w:t>
      </w:r>
      <w:proofErr w:type="gramStart"/>
      <w:r>
        <w:rPr>
          <w:rFonts w:cs="Times New Roman"/>
          <w:sz w:val="28"/>
          <w:szCs w:val="28"/>
        </w:rPr>
        <w:t>Исходя из этого, более тщательно отбираются фактический материал к уроку, тексты документов, источники по теме, задания, тексты и т. д. На уроках используются разные виды деятельности: составление таблиц, опорных конспектов, заполнение карточек, кроссвордов по различным источникам, дискуссии и рассказы на заданную тему, подготовка и защита рефератов, игры и др. Второй подход трактует нетрадиционные формы урока как инновационные, современные формы урока</w:t>
      </w:r>
      <w:proofErr w:type="gramEnd"/>
      <w:r>
        <w:rPr>
          <w:rFonts w:cs="Times New Roman"/>
          <w:sz w:val="28"/>
          <w:szCs w:val="28"/>
        </w:rPr>
        <w:t xml:space="preserve">, появившиеся в последнее время и имеющие широкое распространение в современной школе (уроки-конференции, уроки – круглые столы, уроки-аукционы, уроки-дискуссии и т. д.). Что же касается научной литературы, то здесь видим тенденцию рассматривать нетрадиционные формы урока  как формы интерактивного обучения или учебные занятия в “режиме </w:t>
      </w:r>
      <w:proofErr w:type="spellStart"/>
      <w:r>
        <w:rPr>
          <w:rFonts w:cs="Times New Roman"/>
          <w:sz w:val="28"/>
          <w:szCs w:val="28"/>
        </w:rPr>
        <w:t>интерактива</w:t>
      </w:r>
      <w:proofErr w:type="spellEnd"/>
      <w:r>
        <w:rPr>
          <w:rFonts w:cs="Times New Roman"/>
          <w:sz w:val="28"/>
          <w:szCs w:val="28"/>
        </w:rPr>
        <w:t xml:space="preserve">” </w:t>
      </w:r>
      <w:proofErr w:type="gramStart"/>
      <w:r>
        <w:rPr>
          <w:rFonts w:cs="Times New Roman"/>
          <w:sz w:val="28"/>
          <w:szCs w:val="28"/>
        </w:rPr>
        <w:t xml:space="preserve">( </w:t>
      </w:r>
      <w:proofErr w:type="gramEnd"/>
      <w:r>
        <w:rPr>
          <w:rFonts w:cs="Times New Roman"/>
          <w:sz w:val="28"/>
          <w:szCs w:val="28"/>
        </w:rPr>
        <w:t xml:space="preserve">от англ. слова </w:t>
      </w:r>
      <w:proofErr w:type="spellStart"/>
      <w:r>
        <w:rPr>
          <w:rFonts w:cs="Times New Roman"/>
          <w:sz w:val="28"/>
          <w:szCs w:val="28"/>
        </w:rPr>
        <w:t>interaction</w:t>
      </w:r>
      <w:proofErr w:type="spellEnd"/>
      <w:r>
        <w:rPr>
          <w:rFonts w:cs="Times New Roman"/>
          <w:sz w:val="28"/>
          <w:szCs w:val="28"/>
        </w:rPr>
        <w:t xml:space="preserve"> – взаимодействие). Интенсивное общение – выработка тактики и стратегии взаимодействия, организация совместной деятельности. Основные виды интерактивного общения – кооперация и конкуренция. Упор делается на межличностные коммуникации, в основе которых берется способность индивида встать на позицию другого человека или группы людей, и только с этой позиции оценить свои собственные действия (самооценка).</w:t>
      </w:r>
      <w:r>
        <w:rPr>
          <w:rFonts w:cs="Times New Roman"/>
          <w:sz w:val="28"/>
          <w:szCs w:val="28"/>
        </w:rPr>
        <w:br/>
        <w:t xml:space="preserve">         По мнению О.В. Трофимовой: “...сам термин “нетрадиционная форма урока” требует более конкретной проработки в этимологическом аспекте. Можно ли, например, говорить о “нетрадиционном уроке”, в то время как именно классно-урочная система, базирующаяся на принципах дидактики А.А. Каменского, является основой “традиционного обучения?” говоря иначе, может ли урок, традиционная единица учебного процесса, характеризоваться как нетрадиционный”.</w:t>
      </w:r>
    </w:p>
    <w:p w:rsidR="00283E1E" w:rsidRDefault="00AE6DCF">
      <w:pPr>
        <w:pStyle w:val="a3"/>
      </w:pPr>
      <w:r>
        <w:rPr>
          <w:rFonts w:cs="Times New Roman"/>
          <w:sz w:val="28"/>
          <w:szCs w:val="28"/>
        </w:rPr>
        <w:t>1.4</w:t>
      </w:r>
      <w:r w:rsidR="00EB1D8C">
        <w:rPr>
          <w:rFonts w:cs="Times New Roman"/>
          <w:sz w:val="28"/>
          <w:szCs w:val="28"/>
        </w:rPr>
        <w:t>.</w:t>
      </w:r>
      <w:r w:rsidR="001B4F45">
        <w:rPr>
          <w:rFonts w:cs="Times New Roman"/>
          <w:sz w:val="28"/>
          <w:szCs w:val="28"/>
        </w:rPr>
        <w:t xml:space="preserve">    </w:t>
      </w:r>
      <w:r w:rsidR="00EB1D8C">
        <w:rPr>
          <w:rFonts w:cs="Times New Roman"/>
          <w:sz w:val="28"/>
          <w:szCs w:val="28"/>
        </w:rPr>
        <w:t>.</w:t>
      </w:r>
      <w:r w:rsidR="00EB1D8C">
        <w:rPr>
          <w:rFonts w:cs="Times New Roman"/>
          <w:sz w:val="28"/>
          <w:szCs w:val="28"/>
          <w:u w:val="single"/>
        </w:rPr>
        <w:t>Виды нетрадиционных уроков.</w:t>
      </w:r>
      <w:r w:rsidR="00EB1D8C">
        <w:br/>
        <w:t xml:space="preserve">               </w:t>
      </w:r>
      <w:r w:rsidR="001B4F45">
        <w:rPr>
          <w:rFonts w:cs="Times New Roman"/>
          <w:sz w:val="28"/>
          <w:szCs w:val="28"/>
        </w:rPr>
        <w:t xml:space="preserve"> В учебном пособии </w:t>
      </w:r>
      <w:proofErr w:type="spellStart"/>
      <w:r w:rsidR="001B4F45">
        <w:rPr>
          <w:rFonts w:cs="Times New Roman"/>
          <w:sz w:val="28"/>
          <w:szCs w:val="28"/>
        </w:rPr>
        <w:t>Подласого</w:t>
      </w:r>
      <w:proofErr w:type="spellEnd"/>
      <w:r w:rsidR="001B4F45">
        <w:rPr>
          <w:rFonts w:cs="Times New Roman"/>
          <w:sz w:val="28"/>
          <w:szCs w:val="28"/>
        </w:rPr>
        <w:t xml:space="preserve"> И.П. “Педагогика” выделены десятки типов нетрадиционных уроков (перечислено 36), в том числе уроки – деловые игры, урок</w:t>
      </w:r>
      <w:proofErr w:type="gramStart"/>
      <w:r w:rsidR="001B4F45">
        <w:rPr>
          <w:rFonts w:cs="Times New Roman"/>
          <w:sz w:val="28"/>
          <w:szCs w:val="28"/>
        </w:rPr>
        <w:t>и-</w:t>
      </w:r>
      <w:proofErr w:type="gramEnd"/>
      <w:r w:rsidR="00D72EEE">
        <w:rPr>
          <w:rFonts w:cs="Times New Roman"/>
          <w:sz w:val="28"/>
          <w:szCs w:val="28"/>
        </w:rPr>
        <w:t xml:space="preserve"> </w:t>
      </w:r>
      <w:r w:rsidR="001B4F45">
        <w:rPr>
          <w:rFonts w:cs="Times New Roman"/>
          <w:sz w:val="28"/>
          <w:szCs w:val="28"/>
        </w:rPr>
        <w:t xml:space="preserve">речевые игры, уроки-игры типа “Поле чудес” и т. д. Все они отнесены к различным типам, хотя очевидно, что это уроки одного типа или близкие друг к другу. Г.В. </w:t>
      </w:r>
      <w:proofErr w:type="spellStart"/>
      <w:r w:rsidR="001B4F45">
        <w:rPr>
          <w:rFonts w:cs="Times New Roman"/>
          <w:sz w:val="28"/>
          <w:szCs w:val="28"/>
        </w:rPr>
        <w:t>Селевко</w:t>
      </w:r>
      <w:proofErr w:type="spellEnd"/>
      <w:r w:rsidR="001B4F45">
        <w:rPr>
          <w:rFonts w:cs="Times New Roman"/>
          <w:sz w:val="28"/>
          <w:szCs w:val="28"/>
        </w:rPr>
        <w:t xml:space="preserve"> рассматривает нетрадиционные формы урока как “технологии”, “нетрадиционные технологии урока”. Он </w:t>
      </w:r>
      <w:r w:rsidR="001B4F45">
        <w:rPr>
          <w:rFonts w:cs="Times New Roman"/>
          <w:sz w:val="28"/>
          <w:szCs w:val="28"/>
        </w:rPr>
        <w:lastRenderedPageBreak/>
        <w:t>характеризует их как “основанные на усовершенствовании классических форм урочного преподавания, нестандартных структурах и методах</w:t>
      </w:r>
      <w:r w:rsidR="001B4F45">
        <w:t xml:space="preserve">. </w:t>
      </w:r>
      <w:r w:rsidR="001B4F45">
        <w:rPr>
          <w:rFonts w:cs="Times New Roman"/>
          <w:sz w:val="28"/>
          <w:szCs w:val="28"/>
        </w:rPr>
        <w:t xml:space="preserve">Исходя из концепции и классификации педагогических технологий, нетрадиционную форму урока “можно определить как технологию локального (модульного) уровня” (О.В. Трофимова). Хотя при разработке нетрадиционных уроков происходит соприкосновение с другими технологиями. Следует сказать, что НФУ применялись в виде так называемого “Метода проектов” в конце 20-х гг. XX </w:t>
      </w:r>
      <w:proofErr w:type="gramStart"/>
      <w:r w:rsidR="001B4F45">
        <w:rPr>
          <w:rFonts w:cs="Times New Roman"/>
          <w:sz w:val="28"/>
          <w:szCs w:val="28"/>
        </w:rPr>
        <w:t>в</w:t>
      </w:r>
      <w:proofErr w:type="gramEnd"/>
      <w:r w:rsidR="001B4F45">
        <w:rPr>
          <w:rFonts w:cs="Times New Roman"/>
          <w:sz w:val="28"/>
          <w:szCs w:val="28"/>
        </w:rPr>
        <w:t xml:space="preserve">., что говорит о том, что НФУ не являются чем-то новым в педагогической практике. Правда, о том, насколько эффективным оказалось применение этих методов, единого мнения среди исследователей нет. Так, по мнению Ф.А.Фрадкина: “негативные последствия этого метода стали одной из причин отказа в дальнейшем от активных методов обучения в современном понимании”. Иной точки зрения придерживается Н.Г. </w:t>
      </w:r>
      <w:proofErr w:type="spellStart"/>
      <w:r w:rsidR="001B4F45">
        <w:rPr>
          <w:rFonts w:cs="Times New Roman"/>
          <w:sz w:val="28"/>
          <w:szCs w:val="28"/>
        </w:rPr>
        <w:t>Осухова</w:t>
      </w:r>
      <w:proofErr w:type="spellEnd"/>
      <w:r w:rsidR="001B4F45">
        <w:rPr>
          <w:rFonts w:cs="Times New Roman"/>
          <w:sz w:val="28"/>
          <w:szCs w:val="28"/>
        </w:rPr>
        <w:t xml:space="preserve">, которая считает, что: “это была законченная педагогическая концепция, полностью адекватная своим целям и способствующая искусственной социализации ребенка и проникновению идей “передового класса” в среду”. Анализ психолого-педагогической и методической литературы, показывают не только споры вокруг НФУ, но и то, что само понятие “нетрадиционная форма урока” до сих пор остается крайне расплывчатым. В ряде работ встречается понятие “нетрадиционный вид уроков” (Е.Е. Вяземский, О.Ю. Стрелова “Методика преподавания истории в школе”). Стоит отметить и множество названий таких как “нестандартный урок”, “нетрадиционные технологии урока” и др. С.В. </w:t>
      </w:r>
      <w:proofErr w:type="spellStart"/>
      <w:r w:rsidR="001B4F45">
        <w:rPr>
          <w:rFonts w:cs="Times New Roman"/>
          <w:sz w:val="28"/>
          <w:szCs w:val="28"/>
        </w:rPr>
        <w:t>Кульневич</w:t>
      </w:r>
      <w:proofErr w:type="spellEnd"/>
      <w:r w:rsidR="001B4F45">
        <w:rPr>
          <w:rFonts w:cs="Times New Roman"/>
          <w:sz w:val="28"/>
          <w:szCs w:val="28"/>
        </w:rPr>
        <w:t xml:space="preserve"> и Т.Н. </w:t>
      </w:r>
      <w:proofErr w:type="spellStart"/>
      <w:r w:rsidR="001B4F45">
        <w:rPr>
          <w:rFonts w:cs="Times New Roman"/>
          <w:sz w:val="28"/>
          <w:szCs w:val="28"/>
        </w:rPr>
        <w:t>Лакоценина</w:t>
      </w:r>
      <w:proofErr w:type="spellEnd"/>
      <w:r w:rsidR="001B4F45">
        <w:rPr>
          <w:rFonts w:cs="Times New Roman"/>
          <w:sz w:val="28"/>
          <w:szCs w:val="28"/>
        </w:rPr>
        <w:t xml:space="preserve"> используют термин “не совсем обычный урок”. По их словам, отказ от термина “нетрадиционный урок” закономерен; “потому что его широкое использование в методической литературе отличается от традиционной организации обучения только внешними, процессуальными средствами активизации познавательной активности”. Однако большая часть исследований все же используют в своих работах термин “нетрадиционный урок”. В частности авторы методических пособий по истории Е.Е. Вяземский, О.Ю. Стрелова, И.Н. Ионов, М.В. Короткова, Л.П. </w:t>
      </w:r>
      <w:proofErr w:type="spellStart"/>
      <w:r w:rsidR="001B4F45">
        <w:rPr>
          <w:rFonts w:cs="Times New Roman"/>
          <w:sz w:val="28"/>
          <w:szCs w:val="28"/>
        </w:rPr>
        <w:t>Борзова</w:t>
      </w:r>
      <w:proofErr w:type="spellEnd"/>
      <w:r w:rsidR="001B4F45">
        <w:rPr>
          <w:rFonts w:cs="Times New Roman"/>
          <w:sz w:val="28"/>
          <w:szCs w:val="28"/>
        </w:rPr>
        <w:t xml:space="preserve"> посвящают ряд своих работ урокам с “нетрадиционными формами обучения”. Так что мы можем подразумевать под понятием “нетрадиционная форма урока”? О.В.Трофимова дает следующее определение: “НФУ – это интерактивные формы урока, характеризующиеся субъект – субъектной позицией в системе учитель–ученик, многообразием видов деятельности субъектов (игровая, </w:t>
      </w:r>
      <w:proofErr w:type="spellStart"/>
      <w:r w:rsidR="001B4F45">
        <w:rPr>
          <w:rFonts w:cs="Times New Roman"/>
          <w:sz w:val="28"/>
          <w:szCs w:val="28"/>
        </w:rPr>
        <w:t>дискуссионно-оценочная</w:t>
      </w:r>
      <w:proofErr w:type="spellEnd"/>
      <w:r w:rsidR="001B4F45">
        <w:rPr>
          <w:rFonts w:cs="Times New Roman"/>
          <w:sz w:val="28"/>
          <w:szCs w:val="28"/>
        </w:rPr>
        <w:t xml:space="preserve">, рефлексивная), базирующихся на активных методах обучения (проблемном, исследовательском, “методе прямого доступа”)”. Нетрадиционные формы урока базируются на понимании </w:t>
      </w:r>
      <w:r w:rsidR="001B4F45">
        <w:rPr>
          <w:rFonts w:cs="Times New Roman"/>
          <w:sz w:val="28"/>
          <w:szCs w:val="28"/>
        </w:rPr>
        <w:lastRenderedPageBreak/>
        <w:t xml:space="preserve">учащихся как субъекта образовательного процесса, нацелены на развитие личности школьников, их творческого потенциала и </w:t>
      </w:r>
      <w:proofErr w:type="spellStart"/>
      <w:r w:rsidR="001B4F45">
        <w:rPr>
          <w:rFonts w:cs="Times New Roman"/>
          <w:sz w:val="28"/>
          <w:szCs w:val="28"/>
        </w:rPr>
        <w:t>мотивационно-ценностной</w:t>
      </w:r>
      <w:proofErr w:type="spellEnd"/>
      <w:r w:rsidR="001B4F45">
        <w:rPr>
          <w:rFonts w:cs="Times New Roman"/>
          <w:sz w:val="28"/>
          <w:szCs w:val="28"/>
        </w:rPr>
        <w:t xml:space="preserve"> сферы. В связи с этим учебный материал отбирается в соответствии с критериями </w:t>
      </w:r>
      <w:proofErr w:type="spellStart"/>
      <w:r w:rsidR="001B4F45">
        <w:rPr>
          <w:rFonts w:cs="Times New Roman"/>
          <w:sz w:val="28"/>
          <w:szCs w:val="28"/>
        </w:rPr>
        <w:t>проблемности</w:t>
      </w:r>
      <w:proofErr w:type="spellEnd"/>
      <w:r w:rsidR="001B4F45">
        <w:rPr>
          <w:rFonts w:cs="Times New Roman"/>
          <w:sz w:val="28"/>
          <w:szCs w:val="28"/>
        </w:rPr>
        <w:t>, альтернативности, критичности, возможности интеграции знаний из различных научных дисциплин. НФУ имеют большое многообразие и очень трудно поддаются систематизации, однако их все же можно сгруппировать по следующим позициям: урок-игра или уро</w:t>
      </w:r>
      <w:proofErr w:type="gramStart"/>
      <w:r w:rsidR="001B4F45">
        <w:rPr>
          <w:rFonts w:cs="Times New Roman"/>
          <w:sz w:val="28"/>
          <w:szCs w:val="28"/>
        </w:rPr>
        <w:t>к-</w:t>
      </w:r>
      <w:proofErr w:type="gramEnd"/>
      <w:r w:rsidR="00A3456B">
        <w:rPr>
          <w:rFonts w:cs="Times New Roman"/>
          <w:sz w:val="28"/>
          <w:szCs w:val="28"/>
        </w:rPr>
        <w:t xml:space="preserve"> </w:t>
      </w:r>
      <w:r w:rsidR="001B4F45">
        <w:rPr>
          <w:rFonts w:cs="Times New Roman"/>
          <w:sz w:val="28"/>
          <w:szCs w:val="28"/>
        </w:rPr>
        <w:t>учебная игра; урок-</w:t>
      </w:r>
      <w:r w:rsidR="00A3456B">
        <w:rPr>
          <w:rFonts w:cs="Times New Roman"/>
          <w:sz w:val="28"/>
          <w:szCs w:val="28"/>
        </w:rPr>
        <w:t xml:space="preserve"> </w:t>
      </w:r>
      <w:r w:rsidR="001B4F45">
        <w:rPr>
          <w:rFonts w:cs="Times New Roman"/>
          <w:sz w:val="28"/>
          <w:szCs w:val="28"/>
        </w:rPr>
        <w:t>учебная дискуссия; урок-исследование.</w:t>
      </w:r>
      <w:r w:rsidR="00EB1D8C">
        <w:br/>
        <w:t xml:space="preserve">          </w:t>
      </w:r>
      <w:r w:rsidR="001B4F45">
        <w:rPr>
          <w:rFonts w:cs="Times New Roman"/>
          <w:sz w:val="28"/>
          <w:szCs w:val="28"/>
        </w:rPr>
        <w:t>По форме проведения можно выделить следующие группы нестандартных уроков:</w:t>
      </w:r>
      <w:r w:rsidR="001B4F45">
        <w:rPr>
          <w:rFonts w:cs="Times New Roman"/>
          <w:sz w:val="28"/>
          <w:szCs w:val="28"/>
        </w:rPr>
        <w:br/>
        <w:t xml:space="preserve">1. </w:t>
      </w:r>
      <w:proofErr w:type="gramStart"/>
      <w:r w:rsidR="001B4F45">
        <w:rPr>
          <w:rFonts w:cs="Times New Roman"/>
          <w:sz w:val="28"/>
          <w:szCs w:val="28"/>
        </w:rPr>
        <w:t xml:space="preserve">Уроки в форме соревнования и игр: конкурс, турнир, эстафета (лингвистический бой), дуэль, КВН, деловая игра, ролевая игра, кроссворд, викторина и т.п. </w:t>
      </w:r>
      <w:r w:rsidR="001B4F45">
        <w:rPr>
          <w:rFonts w:cs="Times New Roman"/>
          <w:sz w:val="28"/>
          <w:szCs w:val="28"/>
        </w:rPr>
        <w:br/>
        <w:t>2.</w:t>
      </w:r>
      <w:proofErr w:type="gramEnd"/>
      <w:r w:rsidR="001B4F45">
        <w:rPr>
          <w:rFonts w:cs="Times New Roman"/>
          <w:sz w:val="28"/>
          <w:szCs w:val="28"/>
        </w:rPr>
        <w:t xml:space="preserve"> </w:t>
      </w:r>
      <w:proofErr w:type="gramStart"/>
      <w:r w:rsidR="001B4F45">
        <w:rPr>
          <w:rFonts w:cs="Times New Roman"/>
          <w:sz w:val="28"/>
          <w:szCs w:val="28"/>
        </w:rPr>
        <w:t xml:space="preserve">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комментарии, мозговая атака, интервью, репортаж, рецензия. </w:t>
      </w:r>
      <w:r w:rsidR="001B4F45">
        <w:rPr>
          <w:rFonts w:cs="Times New Roman"/>
          <w:sz w:val="28"/>
          <w:szCs w:val="28"/>
        </w:rPr>
        <w:br/>
        <w:t>3.</w:t>
      </w:r>
      <w:proofErr w:type="gramEnd"/>
      <w:r w:rsidR="001B4F45">
        <w:rPr>
          <w:rFonts w:cs="Times New Roman"/>
          <w:sz w:val="28"/>
          <w:szCs w:val="28"/>
        </w:rPr>
        <w:t xml:space="preserve"> Уроки, основанные на нетрадиционной организации учебного материала: урок мудрости, откровение, урок-блок, уро</w:t>
      </w:r>
      <w:proofErr w:type="gramStart"/>
      <w:r w:rsidR="001B4F45">
        <w:rPr>
          <w:rFonts w:cs="Times New Roman"/>
          <w:sz w:val="28"/>
          <w:szCs w:val="28"/>
        </w:rPr>
        <w:t>к-</w:t>
      </w:r>
      <w:proofErr w:type="gramEnd"/>
      <w:r w:rsidR="001B4F45">
        <w:rPr>
          <w:rFonts w:cs="Times New Roman"/>
          <w:sz w:val="28"/>
          <w:szCs w:val="28"/>
        </w:rPr>
        <w:t xml:space="preserve">«дублер» начинает действовать». </w:t>
      </w:r>
      <w:r w:rsidR="001B4F45">
        <w:rPr>
          <w:rFonts w:cs="Times New Roman"/>
          <w:sz w:val="28"/>
          <w:szCs w:val="28"/>
        </w:rPr>
        <w:br/>
        <w:t xml:space="preserve">4. </w:t>
      </w:r>
      <w:proofErr w:type="gramStart"/>
      <w:r w:rsidR="001B4F45">
        <w:rPr>
          <w:rFonts w:cs="Times New Roman"/>
          <w:sz w:val="28"/>
          <w:szCs w:val="28"/>
        </w:rPr>
        <w:t xml:space="preserve">Уроки, напоминающие публичные формы общения: пресс-конференция, аукцион, митинг, регламентированная дискуссия, панорама, телепередача, телемост, рапорт, диалог, «живая газета», устный журнал. </w:t>
      </w:r>
      <w:r w:rsidR="001B4F45">
        <w:rPr>
          <w:rFonts w:cs="Times New Roman"/>
          <w:sz w:val="28"/>
          <w:szCs w:val="28"/>
        </w:rPr>
        <w:br/>
        <w:t>5.</w:t>
      </w:r>
      <w:proofErr w:type="gramEnd"/>
      <w:r w:rsidR="001B4F45">
        <w:rPr>
          <w:rFonts w:cs="Times New Roman"/>
          <w:sz w:val="28"/>
          <w:szCs w:val="28"/>
        </w:rPr>
        <w:t xml:space="preserve"> Уроки, опирающиеся на фантазию: урок-сказка, урок-сюрприз. </w:t>
      </w:r>
      <w:r w:rsidR="001B4F45">
        <w:rPr>
          <w:rFonts w:cs="Times New Roman"/>
          <w:sz w:val="28"/>
          <w:szCs w:val="28"/>
        </w:rPr>
        <w:br/>
        <w:t xml:space="preserve">6. Уроки, основанные на имитации деятельности учреждений и организаций: суд, следствие, трибунал, цирк, ученый Совет. </w:t>
      </w:r>
      <w:r w:rsidR="001B4F45">
        <w:rPr>
          <w:rFonts w:cs="Times New Roman"/>
          <w:sz w:val="28"/>
          <w:szCs w:val="28"/>
        </w:rPr>
        <w:br/>
        <w:t xml:space="preserve">7. Перенесенные в рамках урока традиционные формы внеклассной работы: </w:t>
      </w:r>
      <w:proofErr w:type="gramStart"/>
      <w:r w:rsidR="001B4F45">
        <w:rPr>
          <w:rFonts w:cs="Times New Roman"/>
          <w:sz w:val="28"/>
          <w:szCs w:val="28"/>
        </w:rPr>
        <w:t>КВН, «следствие ведут знатоки», утренник, спектакль, концерт, инсценировка художественного произведения, диспут, «посиделки», «клуб знатоков».</w:t>
      </w:r>
      <w:r w:rsidR="001B4F45">
        <w:rPr>
          <w:rFonts w:cs="Times New Roman"/>
          <w:sz w:val="28"/>
          <w:szCs w:val="28"/>
        </w:rPr>
        <w:br/>
      </w:r>
      <w:r w:rsidR="001B4F45">
        <w:t xml:space="preserve"> </w:t>
      </w:r>
      <w:r w:rsidR="001B4F45">
        <w:rPr>
          <w:rFonts w:cs="Times New Roman"/>
          <w:sz w:val="28"/>
          <w:szCs w:val="28"/>
        </w:rPr>
        <w:t>8.</w:t>
      </w:r>
      <w:proofErr w:type="gramEnd"/>
      <w:r w:rsidR="001B4F45">
        <w:rPr>
          <w:rFonts w:cs="Times New Roman"/>
          <w:sz w:val="28"/>
          <w:szCs w:val="28"/>
        </w:rPr>
        <w:t xml:space="preserve"> Интегрированные уроки. </w:t>
      </w:r>
      <w:r w:rsidR="001B4F45">
        <w:rPr>
          <w:rFonts w:cs="Times New Roman"/>
          <w:sz w:val="28"/>
          <w:szCs w:val="28"/>
        </w:rPr>
        <w:br/>
        <w:t xml:space="preserve">9. </w:t>
      </w:r>
      <w:proofErr w:type="gramStart"/>
      <w:r w:rsidR="001B4F45">
        <w:rPr>
          <w:rFonts w:cs="Times New Roman"/>
          <w:sz w:val="28"/>
          <w:szCs w:val="28"/>
        </w:rPr>
        <w:t>Трансформация традиционных способов организации урока: лекция-парадокс, парный опрос, экспресс-опрос, урок-зачет (защита оценки), урок-консультация, защита читательского формуляра, телеурок без телевидения.</w:t>
      </w:r>
      <w:proofErr w:type="gramEnd"/>
      <w:r w:rsidR="00EB1D8C">
        <w:br/>
        <w:t xml:space="preserve">            </w:t>
      </w:r>
      <w:r w:rsidR="001B4F45">
        <w:rPr>
          <w:rFonts w:cs="Times New Roman"/>
          <w:sz w:val="28"/>
          <w:szCs w:val="28"/>
        </w:rPr>
        <w:t>Например</w:t>
      </w:r>
      <w:r w:rsidR="001B4F45">
        <w:rPr>
          <w:rFonts w:cs="Times New Roman"/>
          <w:sz w:val="28"/>
          <w:szCs w:val="28"/>
          <w:u w:val="single"/>
        </w:rPr>
        <w:t>, урок – игра</w:t>
      </w:r>
      <w:r w:rsidR="001B4F45">
        <w:rPr>
          <w:rFonts w:cs="Times New Roman"/>
          <w:sz w:val="28"/>
          <w:szCs w:val="28"/>
        </w:rPr>
        <w:t xml:space="preserve"> – это активная форма учебного занятия, в ходе проведения которой моделируется определенная ситуация прошлого или настоящего, воссоздаются исторические картины событий с их персонажами участниками. Как правило, у школьников во время такого урока, возникает игровое состояние – специфическое, эмоциональное отношение к исторической действительности. Школьники как бы перевоплощаются в </w:t>
      </w:r>
      <w:r w:rsidR="001B4F45">
        <w:rPr>
          <w:rFonts w:cs="Times New Roman"/>
          <w:sz w:val="28"/>
          <w:szCs w:val="28"/>
        </w:rPr>
        <w:lastRenderedPageBreak/>
        <w:t xml:space="preserve">людей из прошлого или современности, применяют на себе роль взрослых людей, через понимания мыслей, чувств и поступков моделируют историческую реальность. </w:t>
      </w:r>
      <w:proofErr w:type="gramStart"/>
      <w:r w:rsidR="001B4F45">
        <w:rPr>
          <w:rFonts w:cs="Times New Roman"/>
          <w:sz w:val="28"/>
          <w:szCs w:val="28"/>
        </w:rPr>
        <w:t>А знания, полученные на уроке, становятся для них личностно – значимыми, эмоционально – окрашенными, что помогает лучше узнать, “прочувствовать” изучаемую эпоху.</w:t>
      </w:r>
      <w:proofErr w:type="gramEnd"/>
      <w:r w:rsidR="001B4F45">
        <w:rPr>
          <w:rFonts w:cs="Times New Roman"/>
          <w:sz w:val="28"/>
          <w:szCs w:val="28"/>
        </w:rPr>
        <w:t xml:space="preserve"> Тем самым учащиеся осваивают и углубляют новые знания, а также овладевают целым комплексом важных “взрослых” умений, в первую очередь, коммуникативных, развивают способности к восприятию, сопереживанию. Игры классифицируют по различным признакам: по целям, по числу участников, по характеру отражения действительности. Выделяют: имитационные (игровое моделирование, имитация реальности); символическое (основаны на четких правилах и игровых символах); исследовательские (связаны с новыми знаниями и способами деятельности). Ретроспективная (“реконструктивная”) игра моделирует ситуацию, ставящую учеников в позицию очевидцев и участников событий в прошлом. Главным признаком игры такого типа является “эффект присутствия” и принцип исторической беллетристики – “так могло быть”. По словам психолога А.Н. Лука, в такой игре подростку “удается прыгнуть выше себя, на некоторое время стать умнее, смелее, благороднее, справедливее”. Ретроспективные игры подразделяются </w:t>
      </w:r>
      <w:proofErr w:type="gramStart"/>
      <w:r w:rsidR="001B4F45">
        <w:rPr>
          <w:rFonts w:cs="Times New Roman"/>
          <w:sz w:val="28"/>
          <w:szCs w:val="28"/>
        </w:rPr>
        <w:t>на</w:t>
      </w:r>
      <w:proofErr w:type="gramEnd"/>
      <w:r w:rsidR="001B4F45">
        <w:rPr>
          <w:rFonts w:cs="Times New Roman"/>
          <w:sz w:val="28"/>
          <w:szCs w:val="28"/>
        </w:rPr>
        <w:t xml:space="preserve"> ролевые и не ролевые. Ролевые игры – это игры ретроспективного характера, основанные на разыгрывании ролей – участников исторических событий в условиях воображаемой ситуации прошлого. </w:t>
      </w:r>
      <w:proofErr w:type="gramStart"/>
      <w:r w:rsidR="001B4F45">
        <w:rPr>
          <w:rFonts w:cs="Times New Roman"/>
          <w:sz w:val="28"/>
          <w:szCs w:val="28"/>
        </w:rPr>
        <w:t>Имеют три подвида: театрализованное представление – это разыгрывание по четко прописанному сценарию, исторического действия, где воссоздаются различные образы и картины прошлого; театрализованная игра – это разыгрывание исторического действия с большой долей импровизацией участников игры; проблемно – дискуссионная игра – это разыгрывание воображаемой ситуации, которая случилась в прошлом, где действие строится не по сценарию, а вокруг обсуждения важного вопроса или проблемы.</w:t>
      </w:r>
      <w:proofErr w:type="gramEnd"/>
      <w:r w:rsidR="001B4F45">
        <w:rPr>
          <w:rFonts w:cs="Times New Roman"/>
          <w:sz w:val="28"/>
          <w:szCs w:val="28"/>
        </w:rPr>
        <w:t xml:space="preserve"> Не ролевые игры – это игры ретроспективного характера с внешними правилами, где воссоздается историческое </w:t>
      </w:r>
      <w:proofErr w:type="gramStart"/>
      <w:r w:rsidR="001B4F45">
        <w:rPr>
          <w:rFonts w:cs="Times New Roman"/>
          <w:sz w:val="28"/>
          <w:szCs w:val="28"/>
        </w:rPr>
        <w:t>прошлое</w:t>
      </w:r>
      <w:proofErr w:type="gramEnd"/>
      <w:r w:rsidR="001B4F45">
        <w:rPr>
          <w:rFonts w:cs="Times New Roman"/>
          <w:sz w:val="28"/>
          <w:szCs w:val="28"/>
        </w:rPr>
        <w:t xml:space="preserve"> и действие происходит в далекую эпоху. </w:t>
      </w:r>
      <w:proofErr w:type="gramStart"/>
      <w:r w:rsidR="001B4F45">
        <w:rPr>
          <w:rFonts w:cs="Times New Roman"/>
          <w:sz w:val="28"/>
          <w:szCs w:val="28"/>
        </w:rPr>
        <w:t>Имеют два подвида: конкурсная, соревновательная игра – это искусственное моделирование ситуации прошлого, в котором люди определенной эпохи “демонстрируют” свое мастерство, достижения, смекалку в определенном историческом контексте; маршрутная игра (путешествие, экспедиция) – особая форма урока, когда дети переносятся в прошлое и “путешествуют” по нему в определенной пространственной среде.</w:t>
      </w:r>
      <w:proofErr w:type="gramEnd"/>
    </w:p>
    <w:p w:rsidR="00283E1E" w:rsidRDefault="001B4F45">
      <w:pPr>
        <w:pStyle w:val="a3"/>
      </w:pPr>
      <w:r>
        <w:rPr>
          <w:rFonts w:cs="Times New Roman"/>
          <w:sz w:val="28"/>
          <w:szCs w:val="28"/>
          <w:u w:val="single"/>
        </w:rPr>
        <w:lastRenderedPageBreak/>
        <w:t>Урок-дискуссия.</w:t>
      </w:r>
      <w:r>
        <w:rPr>
          <w:rFonts w:cs="Times New Roman"/>
          <w:sz w:val="28"/>
          <w:szCs w:val="28"/>
          <w:u w:val="single"/>
        </w:rPr>
        <w:br/>
      </w:r>
      <w:r>
        <w:rPr>
          <w:rFonts w:cs="Times New Roman"/>
          <w:sz w:val="28"/>
          <w:szCs w:val="28"/>
        </w:rPr>
        <w:t xml:space="preserve">           Дискуссия – это спор, словесное состязание, в котором каждый отстаивает свое мнение. «В спорах нет ни высших, ни низших, ни званий, ни имен: важна лишь одна истина, перед которой равны все» (Р. Роллан). Поскольку дискуссия – это спор, то основные цели ее проведения следующие: </w:t>
      </w:r>
      <w:r>
        <w:rPr>
          <w:rFonts w:cs="Times New Roman"/>
          <w:sz w:val="28"/>
          <w:szCs w:val="28"/>
        </w:rPr>
        <w:br/>
        <w:t xml:space="preserve">1) выяснение разных точек зрения, столкновение которых поможет найти истину, что, несомненно, способствует не только углублению званий, но и формирование мировоззрения школьников; </w:t>
      </w:r>
      <w:r>
        <w:rPr>
          <w:rFonts w:cs="Times New Roman"/>
          <w:sz w:val="28"/>
          <w:szCs w:val="28"/>
        </w:rPr>
        <w:br/>
        <w:t xml:space="preserve">2) воспитание у учащихся культуры речевого общения во время спора; формирование умения дискутировать, просто и понятно излагать свою точку зрения, убедительно ее доказывать, спокойно выслушивать доводы оппонента и т.д. </w:t>
      </w:r>
      <w:r>
        <w:rPr>
          <w:rFonts w:cs="Times New Roman"/>
          <w:sz w:val="28"/>
          <w:szCs w:val="28"/>
        </w:rPr>
        <w:br/>
        <w:t xml:space="preserve">         Дискуссия как форма демократического общения имеет преимущества перед другими формами: она позволяет организовать живое общение, вовлечь всех или большинство участников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суждения. Как показывает практика, определенная подготовка к учебной дискуссии необходима. </w:t>
      </w:r>
      <w:r>
        <w:rPr>
          <w:rFonts w:cs="Times New Roman"/>
          <w:sz w:val="28"/>
          <w:szCs w:val="28"/>
        </w:rPr>
        <w:br/>
        <w:t xml:space="preserve">                       Методика включает три этапа: </w:t>
      </w:r>
      <w:r>
        <w:rPr>
          <w:rFonts w:cs="Times New Roman"/>
          <w:sz w:val="28"/>
          <w:szCs w:val="28"/>
        </w:rPr>
        <w:br/>
        <w:t xml:space="preserve">1) предварительная подготовка, </w:t>
      </w:r>
      <w:r>
        <w:rPr>
          <w:rFonts w:cs="Times New Roman"/>
          <w:sz w:val="28"/>
          <w:szCs w:val="28"/>
        </w:rPr>
        <w:br/>
        <w:t xml:space="preserve">2) проведение дискуссии, </w:t>
      </w:r>
      <w:r>
        <w:rPr>
          <w:rFonts w:cs="Times New Roman"/>
          <w:sz w:val="28"/>
          <w:szCs w:val="28"/>
        </w:rPr>
        <w:br/>
        <w:t xml:space="preserve">3) подведение итогов. </w:t>
      </w:r>
      <w:r>
        <w:rPr>
          <w:rFonts w:cs="Times New Roman"/>
          <w:sz w:val="28"/>
          <w:szCs w:val="28"/>
        </w:rPr>
        <w:br/>
        <w:t xml:space="preserve">                       Задачи первого этапа:</w:t>
      </w:r>
      <w:r>
        <w:rPr>
          <w:rFonts w:cs="Times New Roman"/>
          <w:sz w:val="28"/>
          <w:szCs w:val="28"/>
        </w:rPr>
        <w:br/>
        <w:t>1. Выбрать тему.</w:t>
      </w:r>
      <w:r>
        <w:rPr>
          <w:rFonts w:cs="Times New Roman"/>
          <w:sz w:val="28"/>
          <w:szCs w:val="28"/>
        </w:rPr>
        <w:br/>
        <w:t>2. Глубоко изучить вопрос, который будет обсуждаться.</w:t>
      </w:r>
      <w:r>
        <w:rPr>
          <w:rFonts w:cs="Times New Roman"/>
          <w:sz w:val="28"/>
          <w:szCs w:val="28"/>
        </w:rPr>
        <w:br/>
        <w:t xml:space="preserve">3. Создать инициативную группу по подготовке дискуссии. </w:t>
      </w:r>
      <w:r>
        <w:rPr>
          <w:rFonts w:cs="Times New Roman"/>
          <w:sz w:val="28"/>
          <w:szCs w:val="28"/>
        </w:rPr>
        <w:br/>
        <w:t xml:space="preserve">4. </w:t>
      </w:r>
      <w:proofErr w:type="gramStart"/>
      <w:r>
        <w:rPr>
          <w:rFonts w:cs="Times New Roman"/>
          <w:sz w:val="28"/>
          <w:szCs w:val="28"/>
        </w:rPr>
        <w:t>Подготовить объявление о дискуссии (тема, вопросы, литература, время и место проведения), оформить помещение (афоризмы, правила ведения спора, выставка книг и т.д.).</w:t>
      </w:r>
      <w:proofErr w:type="gramEnd"/>
      <w:r>
        <w:rPr>
          <w:rFonts w:cs="Times New Roman"/>
          <w:sz w:val="28"/>
          <w:szCs w:val="28"/>
        </w:rPr>
        <w:t xml:space="preserve"> </w:t>
      </w:r>
      <w:r>
        <w:rPr>
          <w:rFonts w:cs="Times New Roman"/>
          <w:sz w:val="28"/>
          <w:szCs w:val="28"/>
        </w:rPr>
        <w:br/>
        <w:t xml:space="preserve">         Второй этап – это проведение дискуссии.</w:t>
      </w:r>
      <w:r>
        <w:rPr>
          <w:rFonts w:cs="Times New Roman"/>
          <w:sz w:val="28"/>
          <w:szCs w:val="28"/>
        </w:rPr>
        <w:br/>
        <w:t xml:space="preserve">1. Перед началом дискуссии необходимо назвать тему, обосновать ее выбор, ясно сформулировать цель. </w:t>
      </w:r>
      <w:r>
        <w:rPr>
          <w:rFonts w:cs="Times New Roman"/>
          <w:sz w:val="28"/>
          <w:szCs w:val="28"/>
        </w:rPr>
        <w:br/>
        <w:t xml:space="preserve">2. </w:t>
      </w:r>
      <w:proofErr w:type="gramStart"/>
      <w:r>
        <w:rPr>
          <w:rFonts w:cs="Times New Roman"/>
          <w:sz w:val="28"/>
          <w:szCs w:val="28"/>
        </w:rPr>
        <w:t>В первые</w:t>
      </w:r>
      <w:proofErr w:type="gramEnd"/>
      <w:r>
        <w:rPr>
          <w:rFonts w:cs="Times New Roman"/>
          <w:sz w:val="28"/>
          <w:szCs w:val="28"/>
        </w:rPr>
        <w:t xml:space="preserve"> же минуты расположить к себе участников дискуссии, настроить их на полемический лад, создать обстановку, при которой каждый ученик не только не стеснялся бы высказывать свое мнение, но и стремился его отстаивать. </w:t>
      </w:r>
      <w:r>
        <w:rPr>
          <w:rFonts w:cs="Times New Roman"/>
          <w:sz w:val="28"/>
          <w:szCs w:val="28"/>
        </w:rPr>
        <w:br/>
        <w:t xml:space="preserve">3. Не </w:t>
      </w:r>
      <w:proofErr w:type="gramStart"/>
      <w:r>
        <w:rPr>
          <w:rFonts w:cs="Times New Roman"/>
          <w:sz w:val="28"/>
          <w:szCs w:val="28"/>
        </w:rPr>
        <w:t>препятствовать желающим выступать</w:t>
      </w:r>
      <w:proofErr w:type="gramEnd"/>
      <w:r>
        <w:rPr>
          <w:rFonts w:cs="Times New Roman"/>
          <w:sz w:val="28"/>
          <w:szCs w:val="28"/>
        </w:rPr>
        <w:t xml:space="preserve">, но и не принуждать к выступлению, стараться, чтобы во время дискуссии царил дух искренности и </w:t>
      </w:r>
      <w:r>
        <w:rPr>
          <w:rFonts w:cs="Times New Roman"/>
          <w:sz w:val="28"/>
          <w:szCs w:val="28"/>
        </w:rPr>
        <w:lastRenderedPageBreak/>
        <w:t xml:space="preserve">откровенности. </w:t>
      </w:r>
      <w:r>
        <w:rPr>
          <w:rFonts w:cs="Times New Roman"/>
          <w:sz w:val="28"/>
          <w:szCs w:val="28"/>
        </w:rPr>
        <w:br/>
        <w:t xml:space="preserve">4. Стимулировать активность участников. В этом поможет продуманная система вопросов, которые представляют интерес для учащихся и могут вызвать их на откровенный разговор. Помнить, что вопрос – визитная карточка дискуссии. </w:t>
      </w:r>
      <w:proofErr w:type="gramStart"/>
      <w:r>
        <w:rPr>
          <w:rFonts w:cs="Times New Roman"/>
          <w:sz w:val="28"/>
          <w:szCs w:val="28"/>
        </w:rPr>
        <w:t>Есть приемы, средства, располагающие к дискуссии, о которой следует помнить: парадокс – неожиданное, своеобразное мнение, резко расходящееся с общепринятым, даже противоречащее на первый взгляд здравому смыслу.</w:t>
      </w:r>
      <w:proofErr w:type="gramEnd"/>
      <w:r>
        <w:rPr>
          <w:rFonts w:cs="Times New Roman"/>
          <w:sz w:val="28"/>
          <w:szCs w:val="28"/>
        </w:rPr>
        <w:t xml:space="preserve"> В нем неизменно присутствует вызов; неожиданный вопрос; реплика – краткое возражение, замечание с места. Она тоже настраивает на дискуссию, свидетельствует об активности слушателя, его желан</w:t>
      </w:r>
      <w:proofErr w:type="gramStart"/>
      <w:r>
        <w:rPr>
          <w:rFonts w:cs="Times New Roman"/>
          <w:sz w:val="28"/>
          <w:szCs w:val="28"/>
        </w:rPr>
        <w:t>ии уя</w:t>
      </w:r>
      <w:proofErr w:type="gramEnd"/>
      <w:r>
        <w:rPr>
          <w:rFonts w:cs="Times New Roman"/>
          <w:sz w:val="28"/>
          <w:szCs w:val="28"/>
        </w:rPr>
        <w:t xml:space="preserve">снить вопрос, проверить свою точку зрения. </w:t>
      </w:r>
      <w:r>
        <w:rPr>
          <w:rFonts w:cs="Times New Roman"/>
          <w:sz w:val="28"/>
          <w:szCs w:val="28"/>
        </w:rPr>
        <w:br/>
        <w:t xml:space="preserve">5. Умело сопоставить различные точки зрения, обобщить их с тем, чтобы позиции участников дискуссии были представлены как можно отчетливее, направлять дискуссию в русло намеченной цели. </w:t>
      </w:r>
      <w:r>
        <w:rPr>
          <w:rFonts w:cs="Times New Roman"/>
          <w:sz w:val="28"/>
          <w:szCs w:val="28"/>
        </w:rPr>
        <w:br/>
        <w:t xml:space="preserve">6. Не торопиться исправлять </w:t>
      </w:r>
      <w:proofErr w:type="gramStart"/>
      <w:r>
        <w:rPr>
          <w:rFonts w:cs="Times New Roman"/>
          <w:sz w:val="28"/>
          <w:szCs w:val="28"/>
        </w:rPr>
        <w:t>заблуждающихся</w:t>
      </w:r>
      <w:proofErr w:type="gramEnd"/>
      <w:r>
        <w:rPr>
          <w:rFonts w:cs="Times New Roman"/>
          <w:sz w:val="28"/>
          <w:szCs w:val="28"/>
        </w:rPr>
        <w:t xml:space="preserve">, предоставлять такую возможность слушателям. </w:t>
      </w:r>
      <w:r>
        <w:rPr>
          <w:rFonts w:cs="Times New Roman"/>
          <w:sz w:val="28"/>
          <w:szCs w:val="28"/>
        </w:rPr>
        <w:br/>
        <w:t xml:space="preserve">7. Когда это целесообразно, вопрос, адресованный ведущему, тут же переадресовать слушателям. </w:t>
      </w:r>
      <w:r>
        <w:rPr>
          <w:rFonts w:cs="Times New Roman"/>
          <w:sz w:val="28"/>
          <w:szCs w:val="28"/>
        </w:rPr>
        <w:br/>
        <w:t xml:space="preserve">8. Не спешить навязывать готовое решение. </w:t>
      </w:r>
      <w:r>
        <w:rPr>
          <w:rFonts w:cs="Times New Roman"/>
          <w:sz w:val="28"/>
          <w:szCs w:val="28"/>
        </w:rPr>
        <w:br/>
        <w:t xml:space="preserve">9. Выбрать подходящий момент для окончания дискуссии, не нарушая логику развития спора. </w:t>
      </w:r>
      <w:r>
        <w:rPr>
          <w:rFonts w:cs="Times New Roman"/>
          <w:sz w:val="28"/>
          <w:szCs w:val="28"/>
        </w:rPr>
        <w:br/>
        <w:t xml:space="preserve">      Ведущий не должен вмешиваться в обсуждение без особой необходимости, оказывать психологическое давление на участников спора с пометкой своего авторитета, резких оценочных суждений, замечаний в адрес присутствующих. Не вызывает симпатии ведущий, который прерывает участников спора на полуслове, много говорит сам. Не стоит также открыто поддерживать одну из спорящих сторон. Свое отношение к различным точкам зрения лучше высказать при подведении итогов дискуссии.  Любой спор, даже идущий по всем правилам логики, может погубить одно обстоятельство: если участники дискуссии забывают об этике спора. Поэтому в начале дискуссии следует напомнить учащимся правила спора.</w:t>
      </w:r>
      <w:r>
        <w:rPr>
          <w:rFonts w:cs="Times New Roman"/>
          <w:sz w:val="28"/>
          <w:szCs w:val="28"/>
        </w:rPr>
        <w:br/>
      </w:r>
      <w:r>
        <w:rPr>
          <w:rFonts w:cs="Times New Roman"/>
          <w:sz w:val="28"/>
          <w:szCs w:val="28"/>
          <w:u w:val="single"/>
        </w:rPr>
        <w:t>Урок-семинар.</w:t>
      </w:r>
      <w:r>
        <w:rPr>
          <w:rFonts w:cs="Times New Roman"/>
          <w:sz w:val="28"/>
          <w:szCs w:val="28"/>
          <w:u w:val="single"/>
        </w:rPr>
        <w:br/>
      </w:r>
      <w:r>
        <w:rPr>
          <w:rFonts w:cs="Times New Roman"/>
          <w:sz w:val="28"/>
          <w:szCs w:val="28"/>
        </w:rPr>
        <w:t xml:space="preserve">Цель семинара: более углубленное самостоятельное изучение вопроса, темы, проблемы учебного предмета, овладение научно-теоретической и конструктивной методологией. В условиях школы семинар – один из основных видов практических занятий, состоящих в обсуждении учащимися сообщений, докладов, рефератов, выполненных по результатам самостоятельного исследования, опыта, доказательства. </w:t>
      </w:r>
      <w:r>
        <w:rPr>
          <w:rFonts w:cs="Times New Roman"/>
          <w:sz w:val="28"/>
          <w:szCs w:val="28"/>
        </w:rPr>
        <w:br/>
        <w:t xml:space="preserve">    Задачи семинарских занятий: </w:t>
      </w:r>
      <w:r>
        <w:rPr>
          <w:rFonts w:cs="Times New Roman"/>
          <w:sz w:val="28"/>
          <w:szCs w:val="28"/>
        </w:rPr>
        <w:br/>
      </w:r>
      <w:r>
        <w:rPr>
          <w:rFonts w:cs="Times New Roman"/>
          <w:sz w:val="28"/>
          <w:szCs w:val="28"/>
        </w:rPr>
        <w:lastRenderedPageBreak/>
        <w:t xml:space="preserve">1. Образовательные: </w:t>
      </w:r>
      <w:r>
        <w:rPr>
          <w:rFonts w:cs="Times New Roman"/>
          <w:sz w:val="28"/>
          <w:szCs w:val="28"/>
        </w:rPr>
        <w:br/>
        <w:t xml:space="preserve">- расширение общего научного кругозора; </w:t>
      </w:r>
      <w:r>
        <w:rPr>
          <w:rFonts w:cs="Times New Roman"/>
          <w:sz w:val="28"/>
          <w:szCs w:val="28"/>
        </w:rPr>
        <w:br/>
        <w:t xml:space="preserve">- углубление самостоятельного изучения учащимися отдельных, основных или наиболее важных тем курса; </w:t>
      </w:r>
      <w:r>
        <w:rPr>
          <w:rFonts w:cs="Times New Roman"/>
          <w:sz w:val="28"/>
          <w:szCs w:val="28"/>
        </w:rPr>
        <w:br/>
        <w:t xml:space="preserve">- формирование навыков, умений проведения опытов научного исследования по данной теме, проблеме; </w:t>
      </w:r>
      <w:r>
        <w:rPr>
          <w:rFonts w:cs="Times New Roman"/>
          <w:sz w:val="28"/>
          <w:szCs w:val="28"/>
        </w:rPr>
        <w:br/>
        <w:t xml:space="preserve">- овладение методикой конкретной науки; </w:t>
      </w:r>
      <w:r>
        <w:rPr>
          <w:rFonts w:cs="Times New Roman"/>
          <w:sz w:val="28"/>
          <w:szCs w:val="28"/>
        </w:rPr>
        <w:br/>
        <w:t xml:space="preserve">- выбор нужной основной информации из первоисточников, словарно-энциклопедической литературы. </w:t>
      </w:r>
      <w:r>
        <w:rPr>
          <w:rFonts w:cs="Times New Roman"/>
          <w:sz w:val="28"/>
          <w:szCs w:val="28"/>
        </w:rPr>
        <w:br/>
        <w:t xml:space="preserve">2. Развивающие: </w:t>
      </w:r>
      <w:r>
        <w:rPr>
          <w:rFonts w:cs="Times New Roman"/>
          <w:sz w:val="28"/>
          <w:szCs w:val="28"/>
        </w:rPr>
        <w:br/>
        <w:t xml:space="preserve">- развитие умений доказать, обобщать; </w:t>
      </w:r>
      <w:proofErr w:type="gramStart"/>
      <w:r>
        <w:rPr>
          <w:rFonts w:cs="Times New Roman"/>
          <w:sz w:val="28"/>
          <w:szCs w:val="28"/>
        </w:rPr>
        <w:br/>
        <w:t>-</w:t>
      </w:r>
      <w:proofErr w:type="gramEnd"/>
      <w:r>
        <w:rPr>
          <w:rFonts w:cs="Times New Roman"/>
          <w:sz w:val="28"/>
          <w:szCs w:val="28"/>
        </w:rPr>
        <w:t xml:space="preserve">умение отстаивать свои мысли, доказательства, выводы, умение интерпретировать; </w:t>
      </w:r>
      <w:r>
        <w:rPr>
          <w:rFonts w:cs="Times New Roman"/>
          <w:sz w:val="28"/>
          <w:szCs w:val="28"/>
        </w:rPr>
        <w:br/>
        <w:t xml:space="preserve">- развитие эмоций, чувств; </w:t>
      </w:r>
      <w:r>
        <w:rPr>
          <w:rFonts w:cs="Times New Roman"/>
          <w:sz w:val="28"/>
          <w:szCs w:val="28"/>
        </w:rPr>
        <w:br/>
        <w:t>- развитие волевых усилий;</w:t>
      </w:r>
      <w:r>
        <w:rPr>
          <w:rFonts w:cs="Times New Roman"/>
          <w:sz w:val="28"/>
          <w:szCs w:val="28"/>
        </w:rPr>
        <w:br/>
        <w:t xml:space="preserve">-развитие памяти; </w:t>
      </w:r>
      <w:r>
        <w:rPr>
          <w:rFonts w:cs="Times New Roman"/>
          <w:sz w:val="28"/>
          <w:szCs w:val="28"/>
        </w:rPr>
        <w:br/>
        <w:t xml:space="preserve">- совершенствование искусства устного и письменного изложения, темы, вопроса, проблемы опыта в соответствии с заданной целью. </w:t>
      </w:r>
      <w:r>
        <w:rPr>
          <w:rFonts w:cs="Times New Roman"/>
          <w:sz w:val="28"/>
          <w:szCs w:val="28"/>
        </w:rPr>
        <w:br/>
        <w:t xml:space="preserve">3. </w:t>
      </w:r>
      <w:proofErr w:type="gramStart"/>
      <w:r>
        <w:rPr>
          <w:rFonts w:cs="Times New Roman"/>
          <w:sz w:val="28"/>
          <w:szCs w:val="28"/>
        </w:rPr>
        <w:t xml:space="preserve">Воспитывающие: </w:t>
      </w:r>
      <w:r>
        <w:rPr>
          <w:rFonts w:cs="Times New Roman"/>
          <w:sz w:val="28"/>
          <w:szCs w:val="28"/>
        </w:rPr>
        <w:br/>
        <w:t xml:space="preserve">- формирование познавательного интереса к науке учебного предмета и к методам исследования; </w:t>
      </w:r>
      <w:r>
        <w:rPr>
          <w:rFonts w:cs="Times New Roman"/>
          <w:sz w:val="28"/>
          <w:szCs w:val="28"/>
        </w:rPr>
        <w:br/>
        <w:t xml:space="preserve">     По своим педагогическим возможностям уроки-семинары много богаче по своим возможностям для активизации самостоятельной деятельности учащихся, чем урок-лекция, обычный урок со всеми его дидактическими видами и возможностями, хотя и находятся в прямой зависимости от содержания первоосновы научных знаний, методов обучения на предыдущих уроках.</w:t>
      </w:r>
      <w:proofErr w:type="gramEnd"/>
      <w:r>
        <w:rPr>
          <w:rFonts w:cs="Times New Roman"/>
          <w:sz w:val="28"/>
          <w:szCs w:val="28"/>
        </w:rPr>
        <w:t xml:space="preserve"> Если уроки не глубоки по содержанию, не закладывают научной основы, то проведение семинаров практически становится невозможным.</w:t>
      </w:r>
      <w:r>
        <w:rPr>
          <w:rFonts w:cs="Times New Roman"/>
          <w:sz w:val="28"/>
          <w:szCs w:val="28"/>
        </w:rPr>
        <w:br/>
        <w:t xml:space="preserve"> </w:t>
      </w:r>
    </w:p>
    <w:p w:rsidR="00184ECE" w:rsidRDefault="001B4F45">
      <w:pPr>
        <w:pStyle w:val="a3"/>
        <w:rPr>
          <w:rFonts w:cs="Times New Roman"/>
          <w:sz w:val="28"/>
          <w:szCs w:val="28"/>
        </w:rPr>
      </w:pPr>
      <w:r>
        <w:rPr>
          <w:rFonts w:cs="Times New Roman"/>
          <w:sz w:val="28"/>
          <w:szCs w:val="28"/>
        </w:rPr>
        <w:t xml:space="preserve">  </w:t>
      </w:r>
    </w:p>
    <w:p w:rsidR="00184ECE" w:rsidRDefault="00184ECE">
      <w:pPr>
        <w:pStyle w:val="a3"/>
        <w:rPr>
          <w:rFonts w:cs="Times New Roman"/>
          <w:sz w:val="28"/>
          <w:szCs w:val="28"/>
        </w:rPr>
      </w:pPr>
    </w:p>
    <w:p w:rsidR="00184ECE" w:rsidRDefault="00184ECE">
      <w:pPr>
        <w:pStyle w:val="a3"/>
        <w:rPr>
          <w:rFonts w:cs="Times New Roman"/>
          <w:sz w:val="28"/>
          <w:szCs w:val="28"/>
        </w:rPr>
      </w:pPr>
    </w:p>
    <w:p w:rsidR="00184ECE" w:rsidRDefault="00184ECE">
      <w:pPr>
        <w:pStyle w:val="a3"/>
        <w:rPr>
          <w:rFonts w:cs="Times New Roman"/>
          <w:sz w:val="28"/>
          <w:szCs w:val="28"/>
        </w:rPr>
      </w:pPr>
    </w:p>
    <w:p w:rsidR="00184ECE" w:rsidRDefault="00184ECE">
      <w:pPr>
        <w:pStyle w:val="a3"/>
        <w:rPr>
          <w:rFonts w:cs="Times New Roman"/>
          <w:sz w:val="28"/>
          <w:szCs w:val="28"/>
        </w:rPr>
      </w:pPr>
    </w:p>
    <w:p w:rsidR="00184ECE" w:rsidRDefault="00184ECE">
      <w:pPr>
        <w:pStyle w:val="a3"/>
        <w:rPr>
          <w:rFonts w:cs="Times New Roman"/>
          <w:sz w:val="28"/>
          <w:szCs w:val="28"/>
        </w:rPr>
      </w:pPr>
    </w:p>
    <w:p w:rsidR="001C1B22" w:rsidRDefault="001C1B22" w:rsidP="00210CD8">
      <w:pPr>
        <w:pStyle w:val="a3"/>
        <w:spacing w:line="240" w:lineRule="auto"/>
        <w:rPr>
          <w:rFonts w:cs="Times New Roman"/>
          <w:b/>
          <w:sz w:val="32"/>
          <w:szCs w:val="32"/>
        </w:rPr>
      </w:pPr>
    </w:p>
    <w:p w:rsidR="00C643D9" w:rsidRDefault="001B4F45" w:rsidP="00210CD8">
      <w:pPr>
        <w:pStyle w:val="a3"/>
        <w:spacing w:line="240" w:lineRule="auto"/>
        <w:rPr>
          <w:rFonts w:cs="Times New Roman"/>
          <w:sz w:val="28"/>
          <w:szCs w:val="28"/>
        </w:rPr>
      </w:pPr>
      <w:r>
        <w:rPr>
          <w:rFonts w:cs="Times New Roman"/>
          <w:b/>
          <w:sz w:val="32"/>
          <w:szCs w:val="32"/>
        </w:rPr>
        <w:t>2.Технология опыта.</w:t>
      </w:r>
      <w:r w:rsidR="00C5732F">
        <w:rPr>
          <w:rFonts w:cs="Times New Roman"/>
          <w:b/>
          <w:sz w:val="32"/>
          <w:szCs w:val="32"/>
        </w:rPr>
        <w:br/>
        <w:t xml:space="preserve">                 </w:t>
      </w:r>
      <w:r w:rsidR="00C5732F" w:rsidRPr="00C5732F">
        <w:rPr>
          <w:rFonts w:cs="Times New Roman"/>
          <w:color w:val="333333"/>
          <w:sz w:val="28"/>
          <w:szCs w:val="28"/>
        </w:rPr>
        <w:t>Я работаю в школе 22 года. Целью своей педагогической деятельности считаю создание условий для развития личности ученика, её активного умственного роста, глубокого и осмысленного усвоения знаний.</w:t>
      </w:r>
      <w:r w:rsidR="00760598">
        <w:rPr>
          <w:rFonts w:cs="Times New Roman"/>
          <w:color w:val="333333"/>
          <w:sz w:val="28"/>
          <w:szCs w:val="28"/>
        </w:rPr>
        <w:br/>
        <w:t xml:space="preserve">     </w:t>
      </w:r>
      <w:proofErr w:type="gramStart"/>
      <w:r w:rsidR="00C5732F" w:rsidRPr="00C5732F">
        <w:rPr>
          <w:rFonts w:cs="Times New Roman"/>
          <w:color w:val="333333"/>
          <w:sz w:val="28"/>
          <w:szCs w:val="28"/>
        </w:rPr>
        <w:t>Для достижения данной цели необходимо:</w:t>
      </w:r>
      <w:r w:rsidR="00760598">
        <w:rPr>
          <w:rFonts w:cs="Times New Roman"/>
          <w:color w:val="333333"/>
          <w:sz w:val="28"/>
          <w:szCs w:val="28"/>
        </w:rPr>
        <w:br/>
      </w:r>
      <w:r w:rsidR="00C5732F" w:rsidRPr="00C5732F">
        <w:rPr>
          <w:rFonts w:cs="Times New Roman"/>
          <w:color w:val="333333"/>
          <w:sz w:val="28"/>
          <w:szCs w:val="28"/>
        </w:rPr>
        <w:t>- активизировать познавательную деятельность ученика (через систему нестандартных форм на уроках и во внеурочное время, использование различных методов и форм организации учебной деятельности.)</w:t>
      </w:r>
      <w:r w:rsidR="00760598">
        <w:rPr>
          <w:rFonts w:cs="Times New Roman"/>
          <w:color w:val="333333"/>
          <w:sz w:val="28"/>
          <w:szCs w:val="28"/>
        </w:rPr>
        <w:t>;</w:t>
      </w:r>
      <w:r w:rsidR="00760598">
        <w:rPr>
          <w:rFonts w:cs="Times New Roman"/>
          <w:color w:val="333333"/>
          <w:sz w:val="28"/>
          <w:szCs w:val="28"/>
        </w:rPr>
        <w:br/>
      </w:r>
      <w:r w:rsidR="00C5732F" w:rsidRPr="00C5732F">
        <w:rPr>
          <w:rFonts w:cs="Times New Roman"/>
          <w:color w:val="333333"/>
          <w:sz w:val="28"/>
          <w:szCs w:val="28"/>
        </w:rPr>
        <w:t>- привить любовь к предмету через систему эффективных уроков</w:t>
      </w:r>
      <w:r w:rsidR="00760598">
        <w:rPr>
          <w:rFonts w:cs="Times New Roman"/>
          <w:color w:val="333333"/>
          <w:sz w:val="28"/>
          <w:szCs w:val="28"/>
        </w:rPr>
        <w:t>;</w:t>
      </w:r>
      <w:r w:rsidR="00760598">
        <w:rPr>
          <w:rFonts w:cs="Times New Roman"/>
          <w:color w:val="333333"/>
          <w:sz w:val="28"/>
          <w:szCs w:val="28"/>
        </w:rPr>
        <w:br/>
      </w:r>
      <w:r w:rsidR="00C5732F" w:rsidRPr="00C5732F">
        <w:rPr>
          <w:rFonts w:cs="Times New Roman"/>
          <w:color w:val="333333"/>
          <w:sz w:val="28"/>
          <w:szCs w:val="28"/>
        </w:rPr>
        <w:t>- приобщить к историческому, культурному и духовному богатству родного отечества (на основе уроков и внеклассных мероприятий патриотической направленности)</w:t>
      </w:r>
      <w:r w:rsidR="00760598">
        <w:rPr>
          <w:rFonts w:cs="Times New Roman"/>
          <w:color w:val="333333"/>
          <w:sz w:val="28"/>
          <w:szCs w:val="28"/>
        </w:rPr>
        <w:t>.</w:t>
      </w:r>
      <w:proofErr w:type="gramEnd"/>
      <w:r w:rsidR="00760598">
        <w:rPr>
          <w:rFonts w:cs="Times New Roman"/>
          <w:color w:val="333333"/>
          <w:sz w:val="28"/>
          <w:szCs w:val="28"/>
        </w:rPr>
        <w:br/>
        <w:t xml:space="preserve">           </w:t>
      </w:r>
      <w:r w:rsidR="00C5732F" w:rsidRPr="00C5732F">
        <w:rPr>
          <w:rFonts w:cs="Times New Roman"/>
          <w:color w:val="333333"/>
          <w:sz w:val="28"/>
          <w:szCs w:val="28"/>
        </w:rPr>
        <w:t>Делаю все возможное для создания на уроках благоприятного эмоционального фона.</w:t>
      </w:r>
      <w:r w:rsidR="00760598">
        <w:rPr>
          <w:rFonts w:cs="Times New Roman"/>
          <w:color w:val="333333"/>
          <w:sz w:val="28"/>
          <w:szCs w:val="28"/>
        </w:rPr>
        <w:br/>
        <w:t xml:space="preserve">          </w:t>
      </w:r>
      <w:r w:rsidR="00C5732F" w:rsidRPr="00C5732F">
        <w:rPr>
          <w:rFonts w:cs="Times New Roman"/>
          <w:color w:val="333333"/>
          <w:sz w:val="28"/>
          <w:szCs w:val="28"/>
        </w:rPr>
        <w:t xml:space="preserve">Это вселяет </w:t>
      </w:r>
      <w:proofErr w:type="gramStart"/>
      <w:r w:rsidR="00C5732F" w:rsidRPr="00C5732F">
        <w:rPr>
          <w:rFonts w:cs="Times New Roman"/>
          <w:color w:val="333333"/>
          <w:sz w:val="28"/>
          <w:szCs w:val="28"/>
        </w:rPr>
        <w:t>уверенность в ребенка</w:t>
      </w:r>
      <w:proofErr w:type="gramEnd"/>
      <w:r w:rsidR="00C5732F" w:rsidRPr="00C5732F">
        <w:rPr>
          <w:rFonts w:cs="Times New Roman"/>
          <w:color w:val="333333"/>
          <w:sz w:val="28"/>
          <w:szCs w:val="28"/>
        </w:rPr>
        <w:t>, что его мнение важно, к нему прислушиваются, его уважают.</w:t>
      </w:r>
      <w:r w:rsidR="00760598">
        <w:rPr>
          <w:rFonts w:cs="Times New Roman"/>
          <w:color w:val="333333"/>
          <w:sz w:val="28"/>
          <w:szCs w:val="28"/>
        </w:rPr>
        <w:br/>
        <w:t xml:space="preserve">         </w:t>
      </w:r>
      <w:r w:rsidR="00C5732F" w:rsidRPr="00C5732F">
        <w:rPr>
          <w:rFonts w:cs="Times New Roman"/>
          <w:color w:val="333333"/>
          <w:sz w:val="28"/>
          <w:szCs w:val="28"/>
        </w:rPr>
        <w:t>Поощряю любую инициативу, желание высказаться.</w:t>
      </w:r>
      <w:r w:rsidR="00760598">
        <w:rPr>
          <w:rFonts w:cs="Times New Roman"/>
          <w:color w:val="333333"/>
          <w:sz w:val="28"/>
          <w:szCs w:val="28"/>
        </w:rPr>
        <w:br/>
        <w:t xml:space="preserve">   </w:t>
      </w:r>
      <w:r w:rsidR="00760598">
        <w:t xml:space="preserve">            </w:t>
      </w:r>
      <w:r w:rsidR="00760598">
        <w:rPr>
          <w:rFonts w:cs="Times New Roman"/>
          <w:sz w:val="28"/>
          <w:szCs w:val="28"/>
        </w:rPr>
        <w:t>В основе моего опыта лежит идея: формирования у учащихся деятельного состояния, которое характеризуется стремлением к учению, умственному напряжению и проявлениям волевых усилий в процессе овладения знаниями, что и является, по сути, развитием познавательной активности ребёнка. Мое педагогическое кредо можно сформулировать так:  «Навязывать – НЕЛЬЗЯ!  Вызубрить – НЕВОЗМОЖНО! Стараться запомнить всё -  БЕЗУСПЕШНО! Заинтересовать -  ВОТ РЕШЕНИЕ!»</w:t>
      </w:r>
      <w:r w:rsidR="00777857">
        <w:rPr>
          <w:rFonts w:cs="Times New Roman"/>
          <w:sz w:val="28"/>
          <w:szCs w:val="28"/>
        </w:rPr>
        <w:br/>
        <w:t xml:space="preserve">           </w:t>
      </w:r>
      <w:r w:rsidR="002B1495">
        <w:t xml:space="preserve">   </w:t>
      </w:r>
      <w:r w:rsidR="002B1495" w:rsidRPr="002B1495">
        <w:rPr>
          <w:rFonts w:cs="Times New Roman"/>
          <w:color w:val="333333"/>
          <w:sz w:val="28"/>
          <w:szCs w:val="28"/>
        </w:rPr>
        <w:t>В своей работе стараюсь использовать различные формы нестандартных уроков: Урок-суд, урок – исследование, урок-экскурсия, уро</w:t>
      </w:r>
      <w:proofErr w:type="gramStart"/>
      <w:r w:rsidR="002B1495" w:rsidRPr="002B1495">
        <w:rPr>
          <w:rFonts w:cs="Times New Roman"/>
          <w:color w:val="333333"/>
          <w:sz w:val="28"/>
          <w:szCs w:val="28"/>
        </w:rPr>
        <w:t>к-</w:t>
      </w:r>
      <w:proofErr w:type="gramEnd"/>
      <w:r w:rsidR="002B1495" w:rsidRPr="002B1495">
        <w:rPr>
          <w:rFonts w:cs="Times New Roman"/>
          <w:color w:val="333333"/>
          <w:sz w:val="28"/>
          <w:szCs w:val="28"/>
        </w:rPr>
        <w:t xml:space="preserve"> соревнование,</w:t>
      </w:r>
      <w:r w:rsidR="002B1495">
        <w:rPr>
          <w:rFonts w:cs="Times New Roman"/>
          <w:color w:val="333333"/>
          <w:sz w:val="28"/>
          <w:szCs w:val="28"/>
        </w:rPr>
        <w:t xml:space="preserve"> урок – путешествие, </w:t>
      </w:r>
      <w:r w:rsidR="002B1495" w:rsidRPr="002B1495">
        <w:rPr>
          <w:rFonts w:cs="Times New Roman"/>
          <w:color w:val="333333"/>
          <w:sz w:val="28"/>
          <w:szCs w:val="28"/>
        </w:rPr>
        <w:t xml:space="preserve"> все это не только способствует повышению познавательной активности учащихся, но и развивает творческие способности личности учащихся.</w:t>
      </w:r>
      <w:r w:rsidR="00795BEC">
        <w:rPr>
          <w:rFonts w:cs="Times New Roman"/>
          <w:color w:val="333333"/>
          <w:sz w:val="28"/>
          <w:szCs w:val="28"/>
        </w:rPr>
        <w:br/>
        <w:t xml:space="preserve">         Мною разработаны и проведены следующие виды нестандартных уроков: урок</w:t>
      </w:r>
      <w:r w:rsidR="00A05F8E">
        <w:rPr>
          <w:rFonts w:cs="Times New Roman"/>
          <w:color w:val="333333"/>
          <w:sz w:val="28"/>
          <w:szCs w:val="28"/>
        </w:rPr>
        <w:t xml:space="preserve"> </w:t>
      </w:r>
      <w:proofErr w:type="gramStart"/>
      <w:r w:rsidR="00795BEC">
        <w:rPr>
          <w:rFonts w:cs="Times New Roman"/>
          <w:color w:val="333333"/>
          <w:sz w:val="28"/>
          <w:szCs w:val="28"/>
        </w:rPr>
        <w:t>-р</w:t>
      </w:r>
      <w:proofErr w:type="gramEnd"/>
      <w:r w:rsidR="00795BEC">
        <w:rPr>
          <w:rFonts w:cs="Times New Roman"/>
          <w:color w:val="333333"/>
          <w:sz w:val="28"/>
          <w:szCs w:val="28"/>
        </w:rPr>
        <w:t>олевая игра «Суд над преобразованиями Петра</w:t>
      </w:r>
      <w:r w:rsidR="00795BEC">
        <w:rPr>
          <w:rFonts w:cs="Times New Roman"/>
          <w:color w:val="333333"/>
          <w:sz w:val="28"/>
          <w:szCs w:val="28"/>
          <w:lang w:val="en-US"/>
        </w:rPr>
        <w:t>I</w:t>
      </w:r>
      <w:r w:rsidR="00795BEC">
        <w:rPr>
          <w:rFonts w:cs="Times New Roman"/>
          <w:color w:val="333333"/>
          <w:sz w:val="28"/>
          <w:szCs w:val="28"/>
        </w:rPr>
        <w:t xml:space="preserve">» (повторительно-обобщающий урок в 7 классе по теме «Эпоха Петра Великого»; интегрированный урок по истории и литературе «Медленно история листается, всё стареет – Родина не старится!» (повторительно-обобщающий урок в 9 и 11 классах по истории России </w:t>
      </w:r>
      <w:r w:rsidR="00795BEC">
        <w:rPr>
          <w:rFonts w:cs="Times New Roman"/>
          <w:color w:val="333333"/>
          <w:sz w:val="28"/>
          <w:szCs w:val="28"/>
          <w:lang w:val="en-US"/>
        </w:rPr>
        <w:t>XX</w:t>
      </w:r>
      <w:r w:rsidR="00795BEC" w:rsidRPr="00795BEC">
        <w:rPr>
          <w:rFonts w:cs="Times New Roman"/>
          <w:color w:val="333333"/>
          <w:sz w:val="28"/>
          <w:szCs w:val="28"/>
        </w:rPr>
        <w:t>-</w:t>
      </w:r>
      <w:r w:rsidR="00795BEC">
        <w:rPr>
          <w:rFonts w:cs="Times New Roman"/>
          <w:color w:val="333333"/>
          <w:sz w:val="28"/>
          <w:szCs w:val="28"/>
          <w:lang w:val="en-US"/>
        </w:rPr>
        <w:t>XXI</w:t>
      </w:r>
      <w:r w:rsidR="00795BEC">
        <w:rPr>
          <w:rFonts w:cs="Times New Roman"/>
          <w:color w:val="333333"/>
          <w:sz w:val="28"/>
          <w:szCs w:val="28"/>
        </w:rPr>
        <w:t xml:space="preserve"> </w:t>
      </w:r>
      <w:proofErr w:type="spellStart"/>
      <w:r w:rsidR="00795BEC">
        <w:rPr>
          <w:rFonts w:cs="Times New Roman"/>
          <w:color w:val="333333"/>
          <w:sz w:val="28"/>
          <w:szCs w:val="28"/>
        </w:rPr>
        <w:t>вв</w:t>
      </w:r>
      <w:proofErr w:type="spellEnd"/>
      <w:r w:rsidR="00795BEC">
        <w:rPr>
          <w:rFonts w:cs="Times New Roman"/>
          <w:color w:val="333333"/>
          <w:sz w:val="28"/>
          <w:szCs w:val="28"/>
        </w:rPr>
        <w:t>); урок-путешествие «Отечественная война 1812года» (8 класс);  повторительно-обобщающий урок-игра «Звёздный час» в 7 классе  по всеобщей истории и др.</w:t>
      </w:r>
      <w:r w:rsidR="002B1495">
        <w:rPr>
          <w:rFonts w:cs="Times New Roman"/>
          <w:color w:val="333333"/>
          <w:sz w:val="28"/>
          <w:szCs w:val="28"/>
        </w:rPr>
        <w:br/>
        <w:t xml:space="preserve">  </w:t>
      </w:r>
      <w:r w:rsidR="00E330CD">
        <w:rPr>
          <w:rFonts w:cs="Times New Roman"/>
          <w:color w:val="333333"/>
          <w:sz w:val="28"/>
          <w:szCs w:val="28"/>
        </w:rPr>
        <w:t xml:space="preserve">       </w:t>
      </w:r>
      <w:r w:rsidR="00E330CD" w:rsidRPr="00E330CD">
        <w:rPr>
          <w:rFonts w:cs="Times New Roman"/>
          <w:color w:val="333333"/>
          <w:sz w:val="28"/>
          <w:szCs w:val="28"/>
        </w:rPr>
        <w:t xml:space="preserve">В рамках моей темы я использую  на уроках истории  ИКТ, так как считаю, что это еще один способ повысить познавательную активность современных учащихся, в жизни которых компьютер </w:t>
      </w:r>
      <w:proofErr w:type="gramStart"/>
      <w:r w:rsidR="00E330CD" w:rsidRPr="00E330CD">
        <w:rPr>
          <w:rFonts w:cs="Times New Roman"/>
          <w:color w:val="333333"/>
          <w:sz w:val="28"/>
          <w:szCs w:val="28"/>
        </w:rPr>
        <w:t>играет</w:t>
      </w:r>
      <w:proofErr w:type="gramEnd"/>
      <w:r w:rsidR="00E330CD" w:rsidRPr="00E330CD">
        <w:rPr>
          <w:rFonts w:cs="Times New Roman"/>
          <w:color w:val="333333"/>
          <w:sz w:val="28"/>
          <w:szCs w:val="28"/>
        </w:rPr>
        <w:t xml:space="preserve"> чуть ли не ведущую роль.</w:t>
      </w:r>
      <w:r w:rsidR="00794AC3">
        <w:rPr>
          <w:rFonts w:cs="Times New Roman"/>
          <w:color w:val="333333"/>
          <w:sz w:val="28"/>
          <w:szCs w:val="28"/>
        </w:rPr>
        <w:br/>
        <w:t xml:space="preserve">          </w:t>
      </w:r>
      <w:r w:rsidR="00794AC3" w:rsidRPr="00794AC3">
        <w:rPr>
          <w:rFonts w:cs="Times New Roman"/>
          <w:color w:val="333333"/>
          <w:sz w:val="28"/>
          <w:szCs w:val="28"/>
        </w:rPr>
        <w:t xml:space="preserve">Работая  над </w:t>
      </w:r>
      <w:proofErr w:type="gramStart"/>
      <w:r w:rsidR="00794AC3" w:rsidRPr="00794AC3">
        <w:rPr>
          <w:rFonts w:cs="Times New Roman"/>
          <w:color w:val="333333"/>
          <w:sz w:val="28"/>
          <w:szCs w:val="28"/>
        </w:rPr>
        <w:t>темой</w:t>
      </w:r>
      <w:proofErr w:type="gramEnd"/>
      <w:r w:rsidR="00794AC3" w:rsidRPr="00794AC3">
        <w:rPr>
          <w:rFonts w:cs="Times New Roman"/>
          <w:color w:val="333333"/>
          <w:sz w:val="28"/>
          <w:szCs w:val="28"/>
        </w:rPr>
        <w:t xml:space="preserve"> я изучила необходимую литературу по подготовке </w:t>
      </w:r>
      <w:r w:rsidR="00794AC3" w:rsidRPr="00794AC3">
        <w:rPr>
          <w:rFonts w:cs="Times New Roman"/>
          <w:color w:val="333333"/>
          <w:sz w:val="28"/>
          <w:szCs w:val="28"/>
        </w:rPr>
        <w:lastRenderedPageBreak/>
        <w:t>презентаций и разработала несколько уроков с их использованием, при этом учла основные принципы создания презентаций для уроков.</w:t>
      </w:r>
      <w:r w:rsidR="00D9207D">
        <w:rPr>
          <w:rFonts w:cs="Times New Roman"/>
          <w:color w:val="333333"/>
          <w:sz w:val="28"/>
          <w:szCs w:val="28"/>
        </w:rPr>
        <w:br/>
        <w:t xml:space="preserve">       </w:t>
      </w:r>
      <w:r w:rsidR="00D9207D">
        <w:rPr>
          <w:rFonts w:cs="Times New Roman"/>
          <w:sz w:val="28"/>
          <w:szCs w:val="28"/>
        </w:rPr>
        <w:t>Например, интегрированный урок по истории и литературе «Медленно история листается – всё стареет, Родина не старится</w:t>
      </w:r>
      <w:proofErr w:type="gramStart"/>
      <w:r w:rsidR="00D9207D">
        <w:rPr>
          <w:rFonts w:cs="Times New Roman"/>
          <w:sz w:val="28"/>
          <w:szCs w:val="28"/>
        </w:rPr>
        <w:t xml:space="preserve"> !</w:t>
      </w:r>
      <w:proofErr w:type="gramEnd"/>
      <w:r w:rsidR="00D9207D">
        <w:rPr>
          <w:rFonts w:cs="Times New Roman"/>
          <w:sz w:val="28"/>
          <w:szCs w:val="28"/>
        </w:rPr>
        <w:t xml:space="preserve">» повторительно-обобщающего характера был проведён одновременно в двух классах,  </w:t>
      </w:r>
      <w:r w:rsidR="00DD53D9">
        <w:rPr>
          <w:rFonts w:cs="Times New Roman"/>
          <w:sz w:val="28"/>
          <w:szCs w:val="28"/>
        </w:rPr>
        <w:t xml:space="preserve">           </w:t>
      </w:r>
      <w:r w:rsidR="00D9207D">
        <w:rPr>
          <w:rFonts w:cs="Times New Roman"/>
          <w:sz w:val="28"/>
          <w:szCs w:val="28"/>
        </w:rPr>
        <w:t xml:space="preserve">в 9 и 11.  Оценивая этот </w:t>
      </w:r>
      <w:proofErr w:type="gramStart"/>
      <w:r w:rsidR="00D9207D">
        <w:rPr>
          <w:rFonts w:cs="Times New Roman"/>
          <w:sz w:val="28"/>
          <w:szCs w:val="28"/>
        </w:rPr>
        <w:t>урок</w:t>
      </w:r>
      <w:proofErr w:type="gramEnd"/>
      <w:r w:rsidR="00D9207D">
        <w:rPr>
          <w:rFonts w:cs="Times New Roman"/>
          <w:sz w:val="28"/>
          <w:szCs w:val="28"/>
        </w:rPr>
        <w:t xml:space="preserve">  хочу остановиться подробнее на следующих психолого-дидактических аспектах урока.  Это форма проведения – интегрированный урок.  Понятие «интеграции» в российскую педагогику пришло в 80-е годы</w:t>
      </w:r>
      <w:r w:rsidR="00DD53D9">
        <w:rPr>
          <w:rFonts w:cs="Times New Roman"/>
          <w:sz w:val="28"/>
          <w:szCs w:val="28"/>
        </w:rPr>
        <w:t xml:space="preserve"> </w:t>
      </w:r>
      <w:r w:rsidR="00DD53D9">
        <w:rPr>
          <w:rFonts w:cs="Times New Roman"/>
          <w:sz w:val="28"/>
          <w:szCs w:val="28"/>
          <w:lang w:val="en-US"/>
        </w:rPr>
        <w:t>XX</w:t>
      </w:r>
      <w:r w:rsidR="00DD53D9">
        <w:rPr>
          <w:rFonts w:cs="Times New Roman"/>
          <w:sz w:val="28"/>
          <w:szCs w:val="28"/>
        </w:rPr>
        <w:t xml:space="preserve"> </w:t>
      </w:r>
      <w:proofErr w:type="gramStart"/>
      <w:r w:rsidR="00DD53D9">
        <w:rPr>
          <w:rFonts w:cs="Times New Roman"/>
          <w:sz w:val="28"/>
          <w:szCs w:val="28"/>
        </w:rPr>
        <w:t>века</w:t>
      </w:r>
      <w:proofErr w:type="gramEnd"/>
      <w:r w:rsidR="00DD53D9">
        <w:rPr>
          <w:rFonts w:cs="Times New Roman"/>
          <w:sz w:val="28"/>
          <w:szCs w:val="28"/>
        </w:rPr>
        <w:t xml:space="preserve"> </w:t>
      </w:r>
      <w:r w:rsidR="00D9207D">
        <w:rPr>
          <w:rFonts w:cs="Times New Roman"/>
          <w:sz w:val="28"/>
          <w:szCs w:val="28"/>
        </w:rPr>
        <w:t xml:space="preserve"> и оно стало обозначать высшую форму </w:t>
      </w:r>
      <w:proofErr w:type="spellStart"/>
      <w:r w:rsidR="00D9207D">
        <w:rPr>
          <w:rFonts w:cs="Times New Roman"/>
          <w:sz w:val="28"/>
          <w:szCs w:val="28"/>
        </w:rPr>
        <w:t>межпредметных</w:t>
      </w:r>
      <w:proofErr w:type="spellEnd"/>
      <w:r w:rsidR="00D9207D">
        <w:rPr>
          <w:rFonts w:cs="Times New Roman"/>
          <w:sz w:val="28"/>
          <w:szCs w:val="28"/>
        </w:rPr>
        <w:t xml:space="preserve"> связей. Интегрированный урок, на мой взгляд, даёт возможность   показать учащимся «мир в целом», преодолев разобщённость научного знания по дисциплинам, и исключает дублирование, а значит, освобождает учебное время для другого явления. Я считаю, что интеграция предполагает усиление </w:t>
      </w:r>
      <w:proofErr w:type="spellStart"/>
      <w:r w:rsidR="00D9207D">
        <w:rPr>
          <w:rFonts w:cs="Times New Roman"/>
          <w:sz w:val="28"/>
          <w:szCs w:val="28"/>
        </w:rPr>
        <w:t>межпредметных</w:t>
      </w:r>
      <w:proofErr w:type="spellEnd"/>
      <w:r w:rsidR="00D9207D">
        <w:rPr>
          <w:rFonts w:cs="Times New Roman"/>
          <w:sz w:val="28"/>
          <w:szCs w:val="28"/>
        </w:rPr>
        <w:t xml:space="preserve"> связей, </w:t>
      </w:r>
      <w:proofErr w:type="gramStart"/>
      <w:r w:rsidR="00D9207D">
        <w:rPr>
          <w:rFonts w:cs="Times New Roman"/>
          <w:sz w:val="28"/>
          <w:szCs w:val="28"/>
        </w:rPr>
        <w:t>снижает перегрузки учащихся расширяет</w:t>
      </w:r>
      <w:proofErr w:type="gramEnd"/>
      <w:r w:rsidR="00D9207D">
        <w:rPr>
          <w:rFonts w:cs="Times New Roman"/>
          <w:sz w:val="28"/>
          <w:szCs w:val="28"/>
        </w:rPr>
        <w:t xml:space="preserve"> сферу получаемой информации, подкрепляет мотивацию в обучении. Урок «Медленно история листается, всё стареет – Родина не старится!» включает в себя повторение и обобщение всего материала курса истории России </w:t>
      </w:r>
      <w:r w:rsidR="00D9207D">
        <w:rPr>
          <w:rFonts w:cs="Times New Roman"/>
          <w:sz w:val="28"/>
          <w:szCs w:val="28"/>
          <w:lang w:val="en-US"/>
        </w:rPr>
        <w:t>XX</w:t>
      </w:r>
      <w:r w:rsidR="00D9207D" w:rsidRPr="00045CD7">
        <w:rPr>
          <w:rFonts w:cs="Times New Roman"/>
          <w:sz w:val="28"/>
          <w:szCs w:val="28"/>
        </w:rPr>
        <w:t>-</w:t>
      </w:r>
      <w:r w:rsidR="00D9207D">
        <w:rPr>
          <w:rFonts w:cs="Times New Roman"/>
          <w:sz w:val="28"/>
          <w:szCs w:val="28"/>
          <w:lang w:val="en-US"/>
        </w:rPr>
        <w:t>XXI</w:t>
      </w:r>
      <w:r w:rsidR="00D9207D" w:rsidRPr="00045CD7">
        <w:rPr>
          <w:rFonts w:cs="Times New Roman"/>
          <w:sz w:val="28"/>
          <w:szCs w:val="28"/>
        </w:rPr>
        <w:t xml:space="preserve"> </w:t>
      </w:r>
      <w:r w:rsidR="00D9207D">
        <w:rPr>
          <w:rFonts w:cs="Times New Roman"/>
          <w:sz w:val="28"/>
          <w:szCs w:val="28"/>
        </w:rPr>
        <w:t>веков, что способствует подготовке учащихся  9 класса к сдаче ГИА, 11 класса к сдаче ЕГЭ. При подготовке к уроку были учтены все программные материал</w:t>
      </w:r>
      <w:proofErr w:type="gramStart"/>
      <w:r w:rsidR="00D9207D">
        <w:rPr>
          <w:rFonts w:cs="Times New Roman"/>
          <w:sz w:val="28"/>
          <w:szCs w:val="28"/>
        </w:rPr>
        <w:t>ы(</w:t>
      </w:r>
      <w:proofErr w:type="gramEnd"/>
      <w:r w:rsidR="00D9207D">
        <w:rPr>
          <w:rFonts w:cs="Times New Roman"/>
          <w:sz w:val="28"/>
          <w:szCs w:val="28"/>
        </w:rPr>
        <w:t>задания) для повторения каждого раздела. Я старалась делать задания разнообразными, интересными. Мною были использованы следующие формы заданий: тест, работа с понятиями и датами, задания на соотнесение дат и событий, работа с текстом.</w:t>
      </w:r>
      <w:r w:rsidR="00D9207D">
        <w:rPr>
          <w:rFonts w:cs="Times New Roman"/>
          <w:sz w:val="28"/>
          <w:szCs w:val="28"/>
        </w:rPr>
        <w:br/>
        <w:t xml:space="preserve">    Структура   урока:</w:t>
      </w:r>
      <w:r w:rsidR="00D9207D">
        <w:rPr>
          <w:rFonts w:cs="Times New Roman"/>
          <w:sz w:val="28"/>
          <w:szCs w:val="28"/>
        </w:rPr>
        <w:br/>
        <w:t>*отгадывание события о котором идёт речь в стихотворени</w:t>
      </w:r>
      <w:proofErr w:type="gramStart"/>
      <w:r w:rsidR="00D9207D">
        <w:rPr>
          <w:rFonts w:cs="Times New Roman"/>
          <w:sz w:val="28"/>
          <w:szCs w:val="28"/>
        </w:rPr>
        <w:t>и-</w:t>
      </w:r>
      <w:proofErr w:type="gramEnd"/>
      <w:r w:rsidR="00D9207D">
        <w:rPr>
          <w:rFonts w:cs="Times New Roman"/>
          <w:sz w:val="28"/>
          <w:szCs w:val="28"/>
        </w:rPr>
        <w:t xml:space="preserve"> загадке;</w:t>
      </w:r>
      <w:r w:rsidR="00D9207D">
        <w:rPr>
          <w:rFonts w:cs="Times New Roman"/>
          <w:sz w:val="28"/>
          <w:szCs w:val="28"/>
        </w:rPr>
        <w:br/>
        <w:t>*заполнение исторического полотна и «Ленты</w:t>
      </w:r>
      <w:r w:rsidR="00210CD8">
        <w:rPr>
          <w:rFonts w:cs="Times New Roman"/>
          <w:sz w:val="28"/>
          <w:szCs w:val="28"/>
        </w:rPr>
        <w:t xml:space="preserve"> времени».</w:t>
      </w:r>
      <w:r w:rsidR="00210CD8">
        <w:rPr>
          <w:rFonts w:cs="Times New Roman"/>
          <w:sz w:val="28"/>
          <w:szCs w:val="28"/>
        </w:rPr>
        <w:br/>
        <w:t xml:space="preserve">      На данных этапах</w:t>
      </w:r>
      <w:r w:rsidR="00D9207D">
        <w:rPr>
          <w:rFonts w:cs="Times New Roman"/>
          <w:sz w:val="28"/>
          <w:szCs w:val="28"/>
        </w:rPr>
        <w:t xml:space="preserve"> ребятам предлагался слайд компьютерной презентации, где было записано красочно оформленное событие-загадка, которое они должны были отгадать. Например, рассматривая блок</w:t>
      </w:r>
      <w:proofErr w:type="gramStart"/>
      <w:r w:rsidR="00D9207D">
        <w:rPr>
          <w:rFonts w:cs="Times New Roman"/>
          <w:sz w:val="28"/>
          <w:szCs w:val="28"/>
        </w:rPr>
        <w:t>»В</w:t>
      </w:r>
      <w:proofErr w:type="gramEnd"/>
      <w:r w:rsidR="00D9207D">
        <w:rPr>
          <w:rFonts w:cs="Times New Roman"/>
          <w:sz w:val="28"/>
          <w:szCs w:val="28"/>
        </w:rPr>
        <w:t>торая мировая война» ребятам было предложено следующее стихотворение:</w:t>
      </w:r>
      <w:r w:rsidR="00D9207D">
        <w:rPr>
          <w:rFonts w:cs="Times New Roman"/>
          <w:sz w:val="28"/>
          <w:szCs w:val="28"/>
        </w:rPr>
        <w:br/>
      </w:r>
      <w:r w:rsidR="00D9207D" w:rsidRPr="00D9207D">
        <w:rPr>
          <w:rFonts w:cs="Times New Roman"/>
          <w:i/>
          <w:sz w:val="28"/>
          <w:szCs w:val="28"/>
        </w:rPr>
        <w:t xml:space="preserve">  </w:t>
      </w:r>
      <w:r w:rsidR="00D9207D">
        <w:rPr>
          <w:rFonts w:cs="Times New Roman"/>
          <w:i/>
          <w:sz w:val="28"/>
          <w:szCs w:val="28"/>
        </w:rPr>
        <w:t xml:space="preserve"> «</w:t>
      </w:r>
      <w:r w:rsidR="00D9207D" w:rsidRPr="00D9207D">
        <w:rPr>
          <w:rFonts w:cs="Times New Roman"/>
          <w:i/>
          <w:sz w:val="28"/>
          <w:szCs w:val="28"/>
        </w:rPr>
        <w:t>С разгрома Польши началась она,</w:t>
      </w:r>
      <w:r w:rsidR="00074EA4">
        <w:rPr>
          <w:rFonts w:cs="Times New Roman"/>
          <w:i/>
          <w:sz w:val="28"/>
          <w:szCs w:val="28"/>
        </w:rPr>
        <w:br/>
        <w:t xml:space="preserve">    </w:t>
      </w:r>
      <w:r w:rsidR="00D9207D" w:rsidRPr="00D9207D">
        <w:rPr>
          <w:rFonts w:cs="Times New Roman"/>
          <w:i/>
          <w:sz w:val="28"/>
          <w:szCs w:val="28"/>
        </w:rPr>
        <w:t>И имя её страшное</w:t>
      </w:r>
      <w:proofErr w:type="gramStart"/>
      <w:r w:rsidR="00D9207D" w:rsidRPr="00D9207D">
        <w:rPr>
          <w:rFonts w:cs="Times New Roman"/>
          <w:i/>
          <w:sz w:val="28"/>
          <w:szCs w:val="28"/>
        </w:rPr>
        <w:t xml:space="preserve"> -- </w:t>
      </w:r>
      <w:proofErr w:type="gramEnd"/>
      <w:r w:rsidR="00D9207D" w:rsidRPr="00D9207D">
        <w:rPr>
          <w:rFonts w:cs="Times New Roman"/>
          <w:i/>
          <w:sz w:val="28"/>
          <w:szCs w:val="28"/>
        </w:rPr>
        <w:t>война.</w:t>
      </w:r>
      <w:r w:rsidR="00074EA4">
        <w:rPr>
          <w:rFonts w:cs="Times New Roman"/>
          <w:i/>
          <w:sz w:val="28"/>
          <w:szCs w:val="28"/>
        </w:rPr>
        <w:br/>
        <w:t xml:space="preserve">    </w:t>
      </w:r>
      <w:r w:rsidR="00D9207D" w:rsidRPr="00D9207D">
        <w:rPr>
          <w:rFonts w:cs="Times New Roman"/>
          <w:i/>
          <w:sz w:val="28"/>
          <w:szCs w:val="28"/>
        </w:rPr>
        <w:t xml:space="preserve"> Продлилась с точностью в 6 лет.</w:t>
      </w:r>
      <w:r w:rsidR="00074EA4">
        <w:rPr>
          <w:rFonts w:cs="Times New Roman"/>
          <w:i/>
          <w:sz w:val="28"/>
          <w:szCs w:val="28"/>
        </w:rPr>
        <w:br/>
        <w:t xml:space="preserve">     </w:t>
      </w:r>
      <w:r w:rsidR="00D9207D" w:rsidRPr="00D9207D">
        <w:rPr>
          <w:rFonts w:cs="Times New Roman"/>
          <w:i/>
          <w:sz w:val="28"/>
          <w:szCs w:val="28"/>
        </w:rPr>
        <w:t xml:space="preserve">Японию </w:t>
      </w:r>
      <w:r w:rsidR="00D9207D">
        <w:rPr>
          <w:rFonts w:cs="Times New Roman"/>
          <w:i/>
          <w:sz w:val="28"/>
          <w:szCs w:val="28"/>
        </w:rPr>
        <w:t>разбив, народы мира увидали свет».</w:t>
      </w:r>
      <w:r w:rsidR="00D9207D">
        <w:rPr>
          <w:rFonts w:cs="Times New Roman"/>
          <w:i/>
          <w:sz w:val="28"/>
          <w:szCs w:val="28"/>
        </w:rPr>
        <w:br/>
      </w:r>
      <w:r w:rsidR="00D9207D">
        <w:rPr>
          <w:rFonts w:cs="Times New Roman"/>
          <w:sz w:val="28"/>
          <w:szCs w:val="28"/>
        </w:rPr>
        <w:t xml:space="preserve">              </w:t>
      </w:r>
      <w:r w:rsidR="00D9207D" w:rsidRPr="00D9207D">
        <w:rPr>
          <w:rFonts w:cs="Times New Roman"/>
          <w:sz w:val="28"/>
          <w:szCs w:val="28"/>
        </w:rPr>
        <w:t>Затем ребята заполняют «Историческое полотно» и «Ленту времени».</w:t>
      </w:r>
      <w:r w:rsidR="00D9207D">
        <w:rPr>
          <w:rFonts w:cs="Times New Roman"/>
          <w:sz w:val="28"/>
          <w:szCs w:val="28"/>
        </w:rPr>
        <w:t xml:space="preserve"> Всё это красиво оформлено,</w:t>
      </w:r>
      <w:r w:rsidR="00210CD8">
        <w:rPr>
          <w:rFonts w:cs="Times New Roman"/>
          <w:sz w:val="28"/>
          <w:szCs w:val="28"/>
        </w:rPr>
        <w:t xml:space="preserve"> кроме этого один из учеников за</w:t>
      </w:r>
      <w:r w:rsidR="00D9207D">
        <w:rPr>
          <w:rFonts w:cs="Times New Roman"/>
          <w:sz w:val="28"/>
          <w:szCs w:val="28"/>
        </w:rPr>
        <w:t>полняет «</w:t>
      </w:r>
      <w:r w:rsidR="00210CD8">
        <w:rPr>
          <w:rFonts w:cs="Times New Roman"/>
          <w:sz w:val="28"/>
          <w:szCs w:val="28"/>
        </w:rPr>
        <w:t>Историческое полотно» у доски</w:t>
      </w:r>
      <w:proofErr w:type="gramStart"/>
      <w:r w:rsidR="00210CD8">
        <w:rPr>
          <w:rFonts w:cs="Times New Roman"/>
          <w:sz w:val="28"/>
          <w:szCs w:val="28"/>
        </w:rPr>
        <w:t>.</w:t>
      </w:r>
      <w:proofErr w:type="gramEnd"/>
      <w:r w:rsidR="00210CD8">
        <w:rPr>
          <w:rFonts w:cs="Times New Roman"/>
          <w:sz w:val="28"/>
          <w:szCs w:val="28"/>
        </w:rPr>
        <w:br/>
        <w:t xml:space="preserve">          </w:t>
      </w:r>
      <w:r w:rsidR="00D9207D">
        <w:rPr>
          <w:rFonts w:cs="Times New Roman"/>
          <w:sz w:val="28"/>
          <w:szCs w:val="28"/>
        </w:rPr>
        <w:t>*</w:t>
      </w:r>
      <w:proofErr w:type="gramStart"/>
      <w:r w:rsidR="00D9207D">
        <w:rPr>
          <w:rFonts w:cs="Times New Roman"/>
          <w:sz w:val="28"/>
          <w:szCs w:val="28"/>
        </w:rPr>
        <w:t>к</w:t>
      </w:r>
      <w:proofErr w:type="gramEnd"/>
      <w:r w:rsidR="00D9207D">
        <w:rPr>
          <w:rFonts w:cs="Times New Roman"/>
          <w:sz w:val="28"/>
          <w:szCs w:val="28"/>
        </w:rPr>
        <w:t>раткое обобщение</w:t>
      </w:r>
      <w:r w:rsidR="00210CD8">
        <w:rPr>
          <w:rFonts w:cs="Times New Roman"/>
          <w:sz w:val="28"/>
          <w:szCs w:val="28"/>
        </w:rPr>
        <w:t xml:space="preserve"> события и повторение этой темы.</w:t>
      </w:r>
      <w:r w:rsidR="00210CD8">
        <w:rPr>
          <w:rFonts w:cs="Times New Roman"/>
          <w:sz w:val="28"/>
          <w:szCs w:val="28"/>
        </w:rPr>
        <w:br/>
        <w:t xml:space="preserve">     На этом этапе ребята получают задания, выполнив которые проверяются с помощью ИКТ.</w:t>
      </w:r>
      <w:r w:rsidR="00210CD8">
        <w:rPr>
          <w:rFonts w:cs="Times New Roman"/>
          <w:sz w:val="28"/>
          <w:szCs w:val="28"/>
        </w:rPr>
        <w:br/>
        <w:t xml:space="preserve">        Например, при рассмотрении разных блоков истории ребятам были предложены следующие задания:</w:t>
      </w:r>
      <w:r w:rsidR="00210CD8">
        <w:rPr>
          <w:rFonts w:cs="Times New Roman"/>
          <w:sz w:val="28"/>
          <w:szCs w:val="28"/>
        </w:rPr>
        <w:br/>
      </w:r>
    </w:p>
    <w:p w:rsidR="00F4119A" w:rsidRPr="00074EA4" w:rsidRDefault="00210CD8" w:rsidP="00210CD8">
      <w:pPr>
        <w:pStyle w:val="a3"/>
        <w:spacing w:line="240" w:lineRule="auto"/>
        <w:rPr>
          <w:rFonts w:cs="Times New Roman"/>
          <w:i/>
          <w:sz w:val="28"/>
          <w:szCs w:val="28"/>
        </w:rPr>
      </w:pPr>
      <w:r>
        <w:rPr>
          <w:rFonts w:cs="Times New Roman"/>
          <w:sz w:val="28"/>
          <w:szCs w:val="28"/>
        </w:rPr>
        <w:lastRenderedPageBreak/>
        <w:t>№ 1.</w:t>
      </w:r>
      <w:r>
        <w:rPr>
          <w:rFonts w:cs="Times New Roman"/>
          <w:sz w:val="28"/>
          <w:szCs w:val="28"/>
        </w:rPr>
        <w:br/>
      </w:r>
      <w:proofErr w:type="gramStart"/>
      <w:r w:rsidRPr="00210CD8">
        <w:rPr>
          <w:rFonts w:cs="Times New Roman"/>
          <w:sz w:val="28"/>
          <w:szCs w:val="28"/>
          <w:u w:val="single"/>
        </w:rPr>
        <w:t>Соотнесите даты и события:</w:t>
      </w:r>
      <w:r>
        <w:rPr>
          <w:rFonts w:cs="Times New Roman"/>
          <w:sz w:val="28"/>
          <w:szCs w:val="28"/>
        </w:rPr>
        <w:br/>
        <w:t xml:space="preserve">   а)9 января 1905 года</w:t>
      </w:r>
      <w:r>
        <w:rPr>
          <w:rFonts w:cs="Times New Roman"/>
          <w:sz w:val="28"/>
          <w:szCs w:val="28"/>
        </w:rPr>
        <w:br/>
        <w:t xml:space="preserve">   б)19 сентября – 17 октября 1905гг</w:t>
      </w:r>
      <w:r>
        <w:rPr>
          <w:rFonts w:cs="Times New Roman"/>
          <w:sz w:val="28"/>
          <w:szCs w:val="28"/>
        </w:rPr>
        <w:br/>
        <w:t xml:space="preserve">   в)17 октября 1905 года</w:t>
      </w:r>
      <w:r>
        <w:rPr>
          <w:rFonts w:cs="Times New Roman"/>
          <w:sz w:val="28"/>
          <w:szCs w:val="28"/>
        </w:rPr>
        <w:br/>
        <w:t xml:space="preserve">   г)10 декабря – 19 декабря 1905гг</w:t>
      </w:r>
      <w:r>
        <w:rPr>
          <w:rFonts w:cs="Times New Roman"/>
          <w:sz w:val="28"/>
          <w:szCs w:val="28"/>
        </w:rPr>
        <w:br/>
        <w:t xml:space="preserve">   е) 3 июня 1907 года</w:t>
      </w:r>
      <w:r>
        <w:rPr>
          <w:rFonts w:cs="Times New Roman"/>
          <w:sz w:val="28"/>
          <w:szCs w:val="28"/>
        </w:rPr>
        <w:br/>
        <w:t xml:space="preserve">   1) Манифест Николая </w:t>
      </w:r>
      <w:r>
        <w:rPr>
          <w:rFonts w:cs="Times New Roman"/>
          <w:sz w:val="28"/>
          <w:szCs w:val="28"/>
          <w:lang w:val="en-US"/>
        </w:rPr>
        <w:t>II</w:t>
      </w:r>
      <w:r>
        <w:rPr>
          <w:rFonts w:cs="Times New Roman"/>
          <w:sz w:val="28"/>
          <w:szCs w:val="28"/>
        </w:rPr>
        <w:t xml:space="preserve"> «Об усовершенствовании государственного порядка»;</w:t>
      </w:r>
      <w:r>
        <w:rPr>
          <w:rFonts w:cs="Times New Roman"/>
          <w:sz w:val="28"/>
          <w:szCs w:val="28"/>
        </w:rPr>
        <w:br/>
        <w:t xml:space="preserve">2) Издание нового избирательного закона, сократившего </w:t>
      </w:r>
      <w:r w:rsidR="009D635E">
        <w:rPr>
          <w:rFonts w:cs="Times New Roman"/>
          <w:sz w:val="28"/>
          <w:szCs w:val="28"/>
        </w:rPr>
        <w:t>представительство в Думе крестьян и рабочих;</w:t>
      </w:r>
      <w:proofErr w:type="gramEnd"/>
      <w:r w:rsidR="009D635E">
        <w:rPr>
          <w:rFonts w:cs="Times New Roman"/>
          <w:sz w:val="28"/>
          <w:szCs w:val="28"/>
        </w:rPr>
        <w:br/>
        <w:t xml:space="preserve">3) Всероссийская политическая стачка; </w:t>
      </w:r>
      <w:r w:rsidR="009D635E">
        <w:rPr>
          <w:rFonts w:cs="Times New Roman"/>
          <w:sz w:val="28"/>
          <w:szCs w:val="28"/>
        </w:rPr>
        <w:br/>
        <w:t xml:space="preserve">4)Утверждение Николаем </w:t>
      </w:r>
      <w:proofErr w:type="gramStart"/>
      <w:r w:rsidR="009D635E">
        <w:rPr>
          <w:rFonts w:cs="Times New Roman"/>
          <w:sz w:val="28"/>
          <w:szCs w:val="28"/>
          <w:lang w:val="en-US"/>
        </w:rPr>
        <w:t>II</w:t>
      </w:r>
      <w:proofErr w:type="gramEnd"/>
      <w:r w:rsidR="009D635E">
        <w:rPr>
          <w:rFonts w:cs="Times New Roman"/>
          <w:sz w:val="28"/>
          <w:szCs w:val="28"/>
        </w:rPr>
        <w:t>новой редакции Основных законов Российской империи;</w:t>
      </w:r>
      <w:r w:rsidR="009D635E">
        <w:rPr>
          <w:rFonts w:cs="Times New Roman"/>
          <w:sz w:val="28"/>
          <w:szCs w:val="28"/>
        </w:rPr>
        <w:br/>
        <w:t>5)Вооружённое восстание в Москве;</w:t>
      </w:r>
      <w:r w:rsidR="009D635E">
        <w:rPr>
          <w:rFonts w:cs="Times New Roman"/>
          <w:sz w:val="28"/>
          <w:szCs w:val="28"/>
        </w:rPr>
        <w:br/>
        <w:t>6) «Кровавое воскресенье».</w:t>
      </w:r>
      <w:r w:rsidR="009D635E">
        <w:rPr>
          <w:rFonts w:cs="Times New Roman"/>
          <w:sz w:val="28"/>
          <w:szCs w:val="28"/>
        </w:rPr>
        <w:br/>
      </w:r>
      <w:r w:rsidR="00F4119A">
        <w:rPr>
          <w:rFonts w:cs="Times New Roman"/>
          <w:sz w:val="28"/>
          <w:szCs w:val="28"/>
        </w:rPr>
        <w:br/>
      </w:r>
      <w:r w:rsidR="009D635E">
        <w:rPr>
          <w:rFonts w:cs="Times New Roman"/>
          <w:sz w:val="28"/>
          <w:szCs w:val="28"/>
        </w:rPr>
        <w:t>№ 2.</w:t>
      </w:r>
      <w:r w:rsidR="009D635E">
        <w:rPr>
          <w:rFonts w:cs="Times New Roman"/>
          <w:sz w:val="28"/>
          <w:szCs w:val="28"/>
        </w:rPr>
        <w:br/>
        <w:t>Запишите общее и различие в полити</w:t>
      </w:r>
      <w:r w:rsidR="00F4119A">
        <w:rPr>
          <w:rFonts w:cs="Times New Roman"/>
          <w:sz w:val="28"/>
          <w:szCs w:val="28"/>
        </w:rPr>
        <w:t xml:space="preserve">ке «военного коммунизма» и </w:t>
      </w:r>
      <w:proofErr w:type="spellStart"/>
      <w:r w:rsidR="00F4119A">
        <w:rPr>
          <w:rFonts w:cs="Times New Roman"/>
          <w:sz w:val="28"/>
          <w:szCs w:val="28"/>
        </w:rPr>
        <w:t>НЭПа</w:t>
      </w:r>
      <w:proofErr w:type="spellEnd"/>
    </w:p>
    <w:tbl>
      <w:tblPr>
        <w:tblStyle w:val="af0"/>
        <w:tblW w:w="0" w:type="auto"/>
        <w:tblLook w:val="04A0"/>
      </w:tblPr>
      <w:tblGrid>
        <w:gridCol w:w="1951"/>
        <w:gridCol w:w="3544"/>
        <w:gridCol w:w="4076"/>
      </w:tblGrid>
      <w:tr w:rsidR="00C643D9" w:rsidTr="00C643D9">
        <w:tc>
          <w:tcPr>
            <w:tcW w:w="1951" w:type="dxa"/>
          </w:tcPr>
          <w:p w:rsidR="00C643D9" w:rsidRDefault="00C643D9" w:rsidP="00210CD8">
            <w:pPr>
              <w:pStyle w:val="a3"/>
              <w:rPr>
                <w:rFonts w:cs="Times New Roman"/>
                <w:sz w:val="28"/>
                <w:szCs w:val="28"/>
              </w:rPr>
            </w:pPr>
          </w:p>
        </w:tc>
        <w:tc>
          <w:tcPr>
            <w:tcW w:w="3544" w:type="dxa"/>
          </w:tcPr>
          <w:p w:rsidR="00C643D9" w:rsidRDefault="00C643D9" w:rsidP="00210CD8">
            <w:pPr>
              <w:pStyle w:val="a3"/>
              <w:rPr>
                <w:rFonts w:cs="Times New Roman"/>
                <w:sz w:val="28"/>
                <w:szCs w:val="28"/>
              </w:rPr>
            </w:pPr>
            <w:r>
              <w:rPr>
                <w:rFonts w:cs="Times New Roman"/>
                <w:sz w:val="28"/>
                <w:szCs w:val="28"/>
              </w:rPr>
              <w:t>Политика « военного коммунизма»</w:t>
            </w:r>
          </w:p>
        </w:tc>
        <w:tc>
          <w:tcPr>
            <w:tcW w:w="4076" w:type="dxa"/>
          </w:tcPr>
          <w:p w:rsidR="00C643D9" w:rsidRDefault="00C82A6F" w:rsidP="00C82A6F">
            <w:pPr>
              <w:pStyle w:val="a3"/>
              <w:jc w:val="center"/>
              <w:rPr>
                <w:rFonts w:cs="Times New Roman"/>
                <w:sz w:val="28"/>
                <w:szCs w:val="28"/>
              </w:rPr>
            </w:pPr>
            <w:r>
              <w:rPr>
                <w:rFonts w:cs="Times New Roman"/>
                <w:sz w:val="28"/>
                <w:szCs w:val="28"/>
              </w:rPr>
              <w:t>НЭП</w:t>
            </w:r>
          </w:p>
        </w:tc>
      </w:tr>
      <w:tr w:rsidR="00C643D9" w:rsidTr="00C82A6F">
        <w:trPr>
          <w:trHeight w:val="513"/>
        </w:trPr>
        <w:tc>
          <w:tcPr>
            <w:tcW w:w="1951" w:type="dxa"/>
          </w:tcPr>
          <w:p w:rsidR="00C643D9" w:rsidRDefault="00C82A6F" w:rsidP="00210CD8">
            <w:pPr>
              <w:pStyle w:val="a3"/>
              <w:rPr>
                <w:rFonts w:cs="Times New Roman"/>
                <w:sz w:val="28"/>
                <w:szCs w:val="28"/>
              </w:rPr>
            </w:pPr>
            <w:r>
              <w:rPr>
                <w:rFonts w:cs="Times New Roman"/>
                <w:sz w:val="28"/>
                <w:szCs w:val="28"/>
              </w:rPr>
              <w:t>общее</w:t>
            </w:r>
          </w:p>
        </w:tc>
        <w:tc>
          <w:tcPr>
            <w:tcW w:w="3544" w:type="dxa"/>
          </w:tcPr>
          <w:p w:rsidR="00C643D9" w:rsidRDefault="00C643D9" w:rsidP="00210CD8">
            <w:pPr>
              <w:pStyle w:val="a3"/>
              <w:rPr>
                <w:rFonts w:cs="Times New Roman"/>
                <w:sz w:val="28"/>
                <w:szCs w:val="28"/>
              </w:rPr>
            </w:pPr>
          </w:p>
        </w:tc>
        <w:tc>
          <w:tcPr>
            <w:tcW w:w="4076" w:type="dxa"/>
          </w:tcPr>
          <w:p w:rsidR="00C643D9" w:rsidRDefault="00C643D9" w:rsidP="00210CD8">
            <w:pPr>
              <w:pStyle w:val="a3"/>
              <w:rPr>
                <w:rFonts w:cs="Times New Roman"/>
                <w:sz w:val="28"/>
                <w:szCs w:val="28"/>
              </w:rPr>
            </w:pPr>
          </w:p>
        </w:tc>
      </w:tr>
      <w:tr w:rsidR="00C643D9" w:rsidTr="00C82A6F">
        <w:trPr>
          <w:trHeight w:val="1028"/>
        </w:trPr>
        <w:tc>
          <w:tcPr>
            <w:tcW w:w="1951" w:type="dxa"/>
          </w:tcPr>
          <w:p w:rsidR="00C643D9" w:rsidRDefault="00C82A6F" w:rsidP="00210CD8">
            <w:pPr>
              <w:pStyle w:val="a3"/>
              <w:rPr>
                <w:rFonts w:cs="Times New Roman"/>
                <w:sz w:val="28"/>
                <w:szCs w:val="28"/>
              </w:rPr>
            </w:pPr>
            <w:r>
              <w:rPr>
                <w:rFonts w:cs="Times New Roman"/>
                <w:sz w:val="28"/>
                <w:szCs w:val="28"/>
              </w:rPr>
              <w:t>различие</w:t>
            </w:r>
          </w:p>
        </w:tc>
        <w:tc>
          <w:tcPr>
            <w:tcW w:w="3544" w:type="dxa"/>
          </w:tcPr>
          <w:p w:rsidR="00C643D9" w:rsidRDefault="00C643D9" w:rsidP="00210CD8">
            <w:pPr>
              <w:pStyle w:val="a3"/>
              <w:rPr>
                <w:rFonts w:cs="Times New Roman"/>
                <w:sz w:val="28"/>
                <w:szCs w:val="28"/>
              </w:rPr>
            </w:pPr>
          </w:p>
        </w:tc>
        <w:tc>
          <w:tcPr>
            <w:tcW w:w="4076" w:type="dxa"/>
          </w:tcPr>
          <w:p w:rsidR="00C643D9" w:rsidRDefault="00C643D9" w:rsidP="00210CD8">
            <w:pPr>
              <w:pStyle w:val="a3"/>
              <w:rPr>
                <w:rFonts w:cs="Times New Roman"/>
                <w:sz w:val="28"/>
                <w:szCs w:val="28"/>
              </w:rPr>
            </w:pPr>
          </w:p>
        </w:tc>
      </w:tr>
    </w:tbl>
    <w:p w:rsidR="00901040" w:rsidRPr="00A33BF8" w:rsidRDefault="00F4119A" w:rsidP="00A1460F">
      <w:pPr>
        <w:pStyle w:val="a3"/>
        <w:spacing w:line="240" w:lineRule="auto"/>
        <w:rPr>
          <w:rFonts w:cs="Times New Roman"/>
          <w:sz w:val="28"/>
          <w:szCs w:val="28"/>
        </w:rPr>
      </w:pPr>
      <w:r>
        <w:rPr>
          <w:rFonts w:cs="Times New Roman"/>
          <w:sz w:val="28"/>
          <w:szCs w:val="28"/>
        </w:rPr>
        <w:br/>
        <w:t xml:space="preserve">№ 3. </w:t>
      </w:r>
      <w:r>
        <w:rPr>
          <w:rFonts w:cs="Times New Roman"/>
          <w:sz w:val="28"/>
          <w:szCs w:val="28"/>
        </w:rPr>
        <w:br/>
        <w:t>Работа с текстом.</w:t>
      </w:r>
      <w:r>
        <w:rPr>
          <w:rFonts w:cs="Times New Roman"/>
          <w:sz w:val="28"/>
          <w:szCs w:val="28"/>
        </w:rPr>
        <w:br/>
        <w:t>По справедливости тогдашний период назван «застойным». Он был застоем в экономике, науке и технике, социальной сфере …Страна тогда закупала за рубежом много промышленного оборудования. С его освоением наша промышленность не справлялась</w:t>
      </w:r>
      <w:proofErr w:type="gramStart"/>
      <w:r>
        <w:rPr>
          <w:rFonts w:cs="Times New Roman"/>
          <w:sz w:val="28"/>
          <w:szCs w:val="28"/>
        </w:rPr>
        <w:t>… П</w:t>
      </w:r>
      <w:proofErr w:type="gramEnd"/>
      <w:r>
        <w:rPr>
          <w:rFonts w:cs="Times New Roman"/>
          <w:sz w:val="28"/>
          <w:szCs w:val="28"/>
        </w:rPr>
        <w:t>ролежав годы, устаревало с точки зрения технологии и становилось фактически непригодным…Почти систематически страна закупала и зерно. Сельское хозяйство Советского Союза переживало исключительно трудные времена</w:t>
      </w:r>
      <w:proofErr w:type="gramStart"/>
      <w:r>
        <w:rPr>
          <w:rFonts w:cs="Times New Roman"/>
          <w:sz w:val="28"/>
          <w:szCs w:val="28"/>
        </w:rPr>
        <w:t>…В</w:t>
      </w:r>
      <w:proofErr w:type="gramEnd"/>
      <w:r>
        <w:rPr>
          <w:rFonts w:cs="Times New Roman"/>
          <w:sz w:val="28"/>
          <w:szCs w:val="28"/>
        </w:rPr>
        <w:t>сё это могло не отразиться в отрицательном плане на жизненном уровне населения… Было ясно, что наша наука и техника во многих отношениях отстают от развития науки и техники в передовых капиталистических странах… Сама оценка положения в стране… была какой – то вялой, давалась от случая к случаю. Многие факты просто скрывались.</w:t>
      </w:r>
      <w:r w:rsidR="009548B9">
        <w:rPr>
          <w:rFonts w:cs="Times New Roman"/>
          <w:sz w:val="28"/>
          <w:szCs w:val="28"/>
        </w:rPr>
        <w:br/>
      </w:r>
      <w:r w:rsidR="009548B9">
        <w:rPr>
          <w:rFonts w:cs="Times New Roman"/>
          <w:sz w:val="28"/>
          <w:szCs w:val="28"/>
        </w:rPr>
        <w:br/>
        <w:t>Вопросы:</w:t>
      </w:r>
      <w:r w:rsidR="009548B9">
        <w:rPr>
          <w:rFonts w:cs="Times New Roman"/>
          <w:sz w:val="28"/>
          <w:szCs w:val="28"/>
        </w:rPr>
        <w:br/>
        <w:t>К какому периоду истории страны относятся описанные в тексте события?</w:t>
      </w:r>
      <w:r w:rsidR="009548B9">
        <w:rPr>
          <w:rFonts w:cs="Times New Roman"/>
          <w:sz w:val="28"/>
          <w:szCs w:val="28"/>
        </w:rPr>
        <w:br/>
      </w:r>
      <w:r w:rsidR="009548B9">
        <w:rPr>
          <w:rFonts w:cs="Times New Roman"/>
          <w:sz w:val="28"/>
          <w:szCs w:val="28"/>
        </w:rPr>
        <w:lastRenderedPageBreak/>
        <w:t>Кто в это время стоял во главе государства?</w:t>
      </w:r>
      <w:r w:rsidR="009548B9">
        <w:rPr>
          <w:rFonts w:cs="Times New Roman"/>
          <w:sz w:val="28"/>
          <w:szCs w:val="28"/>
        </w:rPr>
        <w:br/>
        <w:t>О каких фактах «застоя» говорит автор воспоминаний?</w:t>
      </w:r>
      <w:r w:rsidR="005A1A41">
        <w:rPr>
          <w:rFonts w:cs="Times New Roman"/>
          <w:sz w:val="28"/>
          <w:szCs w:val="28"/>
        </w:rPr>
        <w:br/>
        <w:t xml:space="preserve">    </w:t>
      </w:r>
      <w:r w:rsidR="00D9207D">
        <w:rPr>
          <w:rFonts w:cs="Times New Roman"/>
          <w:sz w:val="28"/>
          <w:szCs w:val="28"/>
        </w:rPr>
        <w:t>*освещение этой темы в литературе. Так повторяется 14 блоков истории</w:t>
      </w:r>
      <w:r w:rsidR="005A1A41">
        <w:rPr>
          <w:rFonts w:cs="Times New Roman"/>
          <w:sz w:val="28"/>
          <w:szCs w:val="28"/>
        </w:rPr>
        <w:t xml:space="preserve"> России.</w:t>
      </w:r>
      <w:r w:rsidR="00D9207D">
        <w:rPr>
          <w:rFonts w:cs="Times New Roman"/>
          <w:sz w:val="28"/>
          <w:szCs w:val="28"/>
        </w:rPr>
        <w:t xml:space="preserve"> </w:t>
      </w:r>
      <w:r w:rsidR="005A1A41">
        <w:rPr>
          <w:rFonts w:cs="Times New Roman"/>
          <w:sz w:val="28"/>
          <w:szCs w:val="28"/>
        </w:rPr>
        <w:br/>
        <w:t xml:space="preserve"> По ходу урока дети также заполняют свой оценочный лист, по результатам которого в конце урока им выставляются оценки. В конце урока – рефлексия, дети заполняют «Лист настроения» и обосновывают свой выбор.</w:t>
      </w:r>
      <w:r w:rsidR="00D9207D">
        <w:rPr>
          <w:rFonts w:cs="Times New Roman"/>
          <w:sz w:val="28"/>
          <w:szCs w:val="28"/>
        </w:rPr>
        <w:t xml:space="preserve">  </w:t>
      </w:r>
      <w:r w:rsidR="005A1A41">
        <w:rPr>
          <w:rFonts w:cs="Times New Roman"/>
          <w:sz w:val="28"/>
          <w:szCs w:val="28"/>
        </w:rPr>
        <w:t xml:space="preserve">Благодаря использованию нестандартной формы урока у ребят не возникает чувства усталости, а наоборот развивается интерес к предмету.  </w:t>
      </w:r>
      <w:r w:rsidR="00D9207D">
        <w:rPr>
          <w:rFonts w:cs="Times New Roman"/>
          <w:sz w:val="28"/>
          <w:szCs w:val="28"/>
        </w:rPr>
        <w:t xml:space="preserve">          </w:t>
      </w:r>
      <w:r w:rsidR="00BB14FA">
        <w:rPr>
          <w:rFonts w:cs="Times New Roman"/>
          <w:color w:val="333333"/>
          <w:sz w:val="28"/>
          <w:szCs w:val="28"/>
        </w:rPr>
        <w:br/>
        <w:t xml:space="preserve">            </w:t>
      </w:r>
      <w:r w:rsidR="00BB14FA" w:rsidRPr="00BB14FA">
        <w:rPr>
          <w:rFonts w:cs="Times New Roman"/>
          <w:color w:val="333333"/>
          <w:sz w:val="28"/>
          <w:szCs w:val="28"/>
        </w:rPr>
        <w:t>Часто на уроках я использую такой вид работы учащихся как заполнение таблицы. Схему таблицы можно перенести на слайд презент</w:t>
      </w:r>
      <w:r w:rsidR="005A1A41">
        <w:rPr>
          <w:rFonts w:cs="Times New Roman"/>
          <w:color w:val="333333"/>
          <w:sz w:val="28"/>
          <w:szCs w:val="28"/>
        </w:rPr>
        <w:t>ации.</w:t>
      </w:r>
      <w:r w:rsidR="005A1A41">
        <w:rPr>
          <w:rFonts w:cs="Times New Roman"/>
          <w:color w:val="333333"/>
          <w:sz w:val="28"/>
          <w:szCs w:val="28"/>
        </w:rPr>
        <w:br/>
        <w:t xml:space="preserve">     </w:t>
      </w:r>
      <w:r w:rsidR="00BB14FA" w:rsidRPr="00BB14FA">
        <w:rPr>
          <w:rFonts w:cs="Times New Roman"/>
          <w:color w:val="333333"/>
          <w:sz w:val="28"/>
          <w:szCs w:val="28"/>
        </w:rPr>
        <w:t>Мы работаем с учебником, выискиваем необходимую информацию, затем записываем ее в таблицу.</w:t>
      </w:r>
      <w:r w:rsidR="00BB14FA">
        <w:rPr>
          <w:rFonts w:cs="Times New Roman"/>
          <w:color w:val="333333"/>
          <w:sz w:val="28"/>
          <w:szCs w:val="28"/>
        </w:rPr>
        <w:t xml:space="preserve">   </w:t>
      </w:r>
      <w:r w:rsidR="00BB14FA" w:rsidRPr="00BB14FA">
        <w:rPr>
          <w:rFonts w:cs="Times New Roman"/>
          <w:color w:val="333333"/>
          <w:sz w:val="28"/>
          <w:szCs w:val="28"/>
        </w:rPr>
        <w:t>Обычно учитель заполняет таблицу на доске. Но, как правило, на доске недостаточно места для таблицы целиком и мы что-то стираем. И учащийся не может видеть результат работы в целом.</w:t>
      </w:r>
      <w:r w:rsidR="00BB14FA">
        <w:rPr>
          <w:rFonts w:cs="Times New Roman"/>
          <w:color w:val="333333"/>
          <w:sz w:val="28"/>
          <w:szCs w:val="28"/>
        </w:rPr>
        <w:br/>
        <w:t xml:space="preserve">  </w:t>
      </w:r>
      <w:r w:rsidR="00BB14FA" w:rsidRPr="00BB14FA">
        <w:rPr>
          <w:rFonts w:cs="Times New Roman"/>
          <w:color w:val="333333"/>
          <w:sz w:val="28"/>
          <w:szCs w:val="28"/>
        </w:rPr>
        <w:t>Работая с презентацией, учитель экономит время, которое затрачивается на запись информации на доске – она появляется сразу на слайде. Заполнение таблицы проходит последовательно, в соответствии с замыслом учителя. Мы можем проверить свой результат работы с требованием, с тем, что должно быть записано в тетрадь. И в конце урока ученик видит результат работы и может его сравнить с тем, что он записал. В 11 классе я проводила урок по теме «Опыт индустриального развития стран Западной Европы, США и Японии». В ходе изучения нового материала мы с учащимися составляли схему «Роль государства в экономике».</w:t>
      </w:r>
      <w:r w:rsidR="00391A6F">
        <w:rPr>
          <w:rFonts w:cs="Times New Roman"/>
          <w:color w:val="333333"/>
          <w:sz w:val="28"/>
          <w:szCs w:val="28"/>
        </w:rPr>
        <w:br/>
      </w:r>
      <w:r w:rsidR="00D9207D">
        <w:rPr>
          <w:rFonts w:cs="Times New Roman"/>
          <w:color w:val="333333"/>
          <w:sz w:val="28"/>
          <w:szCs w:val="28"/>
        </w:rPr>
        <w:t xml:space="preserve">    </w:t>
      </w:r>
      <w:r w:rsidR="00776B99" w:rsidRPr="00776B99">
        <w:rPr>
          <w:rFonts w:cs="Times New Roman"/>
          <w:color w:val="333333"/>
          <w:sz w:val="28"/>
          <w:szCs w:val="28"/>
        </w:rPr>
        <w:t>Составление шло последовательно, что-то я объясняла сама, что-то учащиеся должны были найти в учебнике, обобщить и вписать в схему. Схема получилась довольно большая, на доске просто не хватило бы места для ее размещения. Для экономии места и времени я визуализировала схему в слайде презентации, сделала ее интерактивной, то есть отдельные элементы схемы появлялись последовательно, согласно логике урока. В конце урока учащиеся могли увидеть результат нашей работы на уроке целиком.</w:t>
      </w:r>
      <w:r w:rsidR="00776B99" w:rsidRPr="00776B99">
        <w:rPr>
          <w:rFonts w:cs="Times New Roman"/>
          <w:color w:val="333333"/>
          <w:sz w:val="28"/>
          <w:szCs w:val="28"/>
        </w:rPr>
        <w:br/>
        <w:t>Актуализацию обычно я провожу в виде беседы с учащимися (ввиду большого объема материала приходится экономить время) Вопросы такой беседы я визуализирую в слайдах, каждый вопрос отдельно.</w:t>
      </w:r>
      <w:r w:rsidR="00776B99">
        <w:rPr>
          <w:rFonts w:cs="Times New Roman"/>
          <w:color w:val="333333"/>
          <w:sz w:val="28"/>
          <w:szCs w:val="28"/>
        </w:rPr>
        <w:t xml:space="preserve"> </w:t>
      </w:r>
      <w:r w:rsidR="00776B99" w:rsidRPr="00776B99">
        <w:rPr>
          <w:rFonts w:cs="Times New Roman"/>
          <w:color w:val="333333"/>
          <w:sz w:val="28"/>
          <w:szCs w:val="28"/>
        </w:rPr>
        <w:t>На каждый вопрос дается ответ, чтобы после ответа все смогли убедиться в его правильности.</w:t>
      </w:r>
      <w:r w:rsidR="00776B99" w:rsidRPr="00776B99">
        <w:rPr>
          <w:rFonts w:cs="Times New Roman"/>
          <w:color w:val="333333"/>
          <w:sz w:val="28"/>
          <w:szCs w:val="28"/>
        </w:rPr>
        <w:br/>
      </w:r>
      <w:r w:rsidR="00776B99">
        <w:rPr>
          <w:rFonts w:cs="Times New Roman"/>
          <w:color w:val="333333"/>
          <w:sz w:val="28"/>
          <w:szCs w:val="28"/>
        </w:rPr>
        <w:t xml:space="preserve">            </w:t>
      </w:r>
      <w:r w:rsidR="00776B99" w:rsidRPr="00776B99">
        <w:rPr>
          <w:rFonts w:cs="Times New Roman"/>
          <w:color w:val="333333"/>
          <w:sz w:val="28"/>
          <w:szCs w:val="28"/>
        </w:rPr>
        <w:t xml:space="preserve">Так в 5 классе я проводила урок по теме «В гаванях афинского города </w:t>
      </w:r>
      <w:proofErr w:type="spellStart"/>
      <w:r w:rsidR="00776B99" w:rsidRPr="00776B99">
        <w:rPr>
          <w:rFonts w:cs="Times New Roman"/>
          <w:color w:val="333333"/>
          <w:sz w:val="28"/>
          <w:szCs w:val="28"/>
        </w:rPr>
        <w:t>Пирей</w:t>
      </w:r>
      <w:proofErr w:type="spellEnd"/>
      <w:r w:rsidR="00776B99" w:rsidRPr="00776B99">
        <w:rPr>
          <w:rFonts w:cs="Times New Roman"/>
          <w:color w:val="333333"/>
          <w:sz w:val="28"/>
          <w:szCs w:val="28"/>
        </w:rPr>
        <w:t xml:space="preserve">». Значительную часть нового материала мы изучали на основе схемы города </w:t>
      </w:r>
      <w:proofErr w:type="spellStart"/>
      <w:r w:rsidR="00776B99" w:rsidRPr="00776B99">
        <w:rPr>
          <w:rFonts w:cs="Times New Roman"/>
          <w:color w:val="333333"/>
          <w:sz w:val="28"/>
          <w:szCs w:val="28"/>
        </w:rPr>
        <w:t>Пирей</w:t>
      </w:r>
      <w:proofErr w:type="spellEnd"/>
      <w:r w:rsidR="00776B99" w:rsidRPr="00776B99">
        <w:rPr>
          <w:rFonts w:cs="Times New Roman"/>
          <w:color w:val="333333"/>
          <w:sz w:val="28"/>
          <w:szCs w:val="28"/>
        </w:rPr>
        <w:t xml:space="preserve">, данной в учебнике. Там она очень маленькая. С помощью презентации я ее увеличила, что дало возможность подробно изучить ее и получить максимум информации о порте </w:t>
      </w:r>
      <w:proofErr w:type="spellStart"/>
      <w:r w:rsidR="00776B99" w:rsidRPr="00776B99">
        <w:rPr>
          <w:rFonts w:cs="Times New Roman"/>
          <w:color w:val="333333"/>
          <w:sz w:val="28"/>
          <w:szCs w:val="28"/>
        </w:rPr>
        <w:t>Пирей</w:t>
      </w:r>
      <w:proofErr w:type="spellEnd"/>
      <w:r w:rsidR="00776B99" w:rsidRPr="00776B99">
        <w:rPr>
          <w:rFonts w:cs="Times New Roman"/>
          <w:color w:val="333333"/>
          <w:sz w:val="28"/>
          <w:szCs w:val="28"/>
        </w:rPr>
        <w:t>. Причем изучение шло в форме фронтальной беседы. С помощью наводящих вопросов ученики сами делали выводы.</w:t>
      </w:r>
      <w:r w:rsidR="00776B99" w:rsidRPr="00776B99">
        <w:rPr>
          <w:rFonts w:cs="Times New Roman"/>
          <w:color w:val="333333"/>
          <w:sz w:val="28"/>
          <w:szCs w:val="28"/>
        </w:rPr>
        <w:br/>
      </w:r>
      <w:r w:rsidR="00776B99" w:rsidRPr="00776B99">
        <w:rPr>
          <w:rFonts w:cs="Times New Roman"/>
          <w:color w:val="333333"/>
          <w:sz w:val="28"/>
          <w:szCs w:val="28"/>
        </w:rPr>
        <w:br/>
      </w:r>
      <w:r w:rsidR="00776B99" w:rsidRPr="00776B99">
        <w:rPr>
          <w:rFonts w:cs="Times New Roman"/>
          <w:color w:val="333333"/>
          <w:sz w:val="28"/>
          <w:szCs w:val="28"/>
        </w:rPr>
        <w:lastRenderedPageBreak/>
        <w:t>Наиболее важный материал, требующий обязательного усвоения, я выделяю ярче, оригинальнее для включения ассоциативной памяти.</w:t>
      </w:r>
      <w:r w:rsidR="007022A7">
        <w:rPr>
          <w:rFonts w:cs="Times New Roman"/>
          <w:color w:val="333333"/>
          <w:sz w:val="28"/>
          <w:szCs w:val="28"/>
        </w:rPr>
        <w:br/>
        <w:t xml:space="preserve">   </w:t>
      </w:r>
      <w:proofErr w:type="gramStart"/>
      <w:r w:rsidR="007022A7">
        <w:rPr>
          <w:rFonts w:cs="Times New Roman"/>
          <w:color w:val="333333"/>
          <w:sz w:val="28"/>
          <w:szCs w:val="28"/>
        </w:rPr>
        <w:t xml:space="preserve">Урок «Суд над преобразованиями Петра </w:t>
      </w:r>
      <w:r w:rsidR="007022A7">
        <w:rPr>
          <w:rFonts w:cs="Times New Roman"/>
          <w:color w:val="333333"/>
          <w:sz w:val="28"/>
          <w:szCs w:val="28"/>
          <w:lang w:val="en-US"/>
        </w:rPr>
        <w:t>I</w:t>
      </w:r>
      <w:r w:rsidR="007022A7">
        <w:rPr>
          <w:rFonts w:cs="Times New Roman"/>
          <w:color w:val="333333"/>
          <w:sz w:val="28"/>
          <w:szCs w:val="28"/>
        </w:rPr>
        <w:t>» (повторительно-обобщающий урок в 7 классе по теме «эпоха Петра Великого» был проведён в форме ролевой игры.</w:t>
      </w:r>
      <w:proofErr w:type="gramEnd"/>
      <w:r w:rsidR="007022A7">
        <w:rPr>
          <w:rFonts w:cs="Times New Roman"/>
          <w:color w:val="333333"/>
          <w:sz w:val="28"/>
          <w:szCs w:val="28"/>
        </w:rPr>
        <w:t xml:space="preserve"> Класс был поделён на 2 группы: сторонники и противники преобразований Петра </w:t>
      </w:r>
      <w:r w:rsidR="007022A7">
        <w:rPr>
          <w:rFonts w:cs="Times New Roman"/>
          <w:color w:val="333333"/>
          <w:sz w:val="28"/>
          <w:szCs w:val="28"/>
          <w:lang w:val="en-US"/>
        </w:rPr>
        <w:t>I</w:t>
      </w:r>
      <w:r w:rsidR="007022A7">
        <w:rPr>
          <w:rFonts w:cs="Times New Roman"/>
          <w:color w:val="333333"/>
          <w:sz w:val="28"/>
          <w:szCs w:val="28"/>
        </w:rPr>
        <w:t xml:space="preserve">. Один из учащихся выступал в роли Петра </w:t>
      </w:r>
      <w:r w:rsidR="007022A7">
        <w:rPr>
          <w:rFonts w:cs="Times New Roman"/>
          <w:color w:val="333333"/>
          <w:sz w:val="28"/>
          <w:szCs w:val="28"/>
          <w:lang w:val="en-US"/>
        </w:rPr>
        <w:t>I</w:t>
      </w:r>
      <w:r w:rsidR="007022A7">
        <w:rPr>
          <w:rFonts w:cs="Times New Roman"/>
          <w:color w:val="333333"/>
          <w:sz w:val="28"/>
          <w:szCs w:val="28"/>
        </w:rPr>
        <w:t xml:space="preserve">,     другой – в роли судьи. Здесь от ребят требуется хорошая подготовка к уроку, знание материала целого раздела истории, но благодаря такой форме урока у детей не возникает чувства усталости, </w:t>
      </w:r>
      <w:proofErr w:type="gramStart"/>
      <w:r w:rsidR="007022A7">
        <w:rPr>
          <w:rFonts w:cs="Times New Roman"/>
          <w:color w:val="333333"/>
          <w:sz w:val="28"/>
          <w:szCs w:val="28"/>
        </w:rPr>
        <w:t>а</w:t>
      </w:r>
      <w:proofErr w:type="gramEnd"/>
      <w:r w:rsidR="007022A7">
        <w:rPr>
          <w:rFonts w:cs="Times New Roman"/>
          <w:color w:val="333333"/>
          <w:sz w:val="28"/>
          <w:szCs w:val="28"/>
        </w:rPr>
        <w:t xml:space="preserve"> наоборот у них проявляется интерес к изучению истории и </w:t>
      </w:r>
      <w:r w:rsidR="000707EA">
        <w:rPr>
          <w:rFonts w:cs="Times New Roman"/>
          <w:color w:val="333333"/>
          <w:sz w:val="28"/>
          <w:szCs w:val="28"/>
        </w:rPr>
        <w:t xml:space="preserve">чтению </w:t>
      </w:r>
      <w:r w:rsidR="007022A7">
        <w:rPr>
          <w:rFonts w:cs="Times New Roman"/>
          <w:color w:val="333333"/>
          <w:sz w:val="28"/>
          <w:szCs w:val="28"/>
        </w:rPr>
        <w:t>дополнительной литературы.</w:t>
      </w:r>
      <w:r w:rsidR="007B6EC4">
        <w:rPr>
          <w:rFonts w:cs="Times New Roman"/>
          <w:color w:val="333333"/>
          <w:sz w:val="28"/>
          <w:szCs w:val="28"/>
        </w:rPr>
        <w:br/>
        <w:t xml:space="preserve">           </w:t>
      </w:r>
      <w:r w:rsidR="00776B99" w:rsidRPr="00776B99">
        <w:rPr>
          <w:rFonts w:cs="Times New Roman"/>
          <w:color w:val="333333"/>
          <w:sz w:val="28"/>
          <w:szCs w:val="28"/>
        </w:rPr>
        <w:t>Наблюдения и рефлексия в ходе прове</w:t>
      </w:r>
      <w:r w:rsidR="00776B99">
        <w:rPr>
          <w:rFonts w:cs="Times New Roman"/>
          <w:color w:val="333333"/>
          <w:sz w:val="28"/>
          <w:szCs w:val="28"/>
        </w:rPr>
        <w:t xml:space="preserve">дения подобных уроков </w:t>
      </w:r>
      <w:r w:rsidR="00776B99" w:rsidRPr="00776B99">
        <w:rPr>
          <w:rFonts w:cs="Times New Roman"/>
          <w:color w:val="333333"/>
          <w:sz w:val="28"/>
          <w:szCs w:val="28"/>
        </w:rPr>
        <w:t xml:space="preserve"> отражают высокий уровень познавательной активности более чем у половины учащихся. Нет ни одного ученика, который бы отвлекался на уроке и не смотрел на экран и на учителя.</w:t>
      </w:r>
      <w:r w:rsidR="007022A7">
        <w:rPr>
          <w:rFonts w:cs="Times New Roman"/>
          <w:color w:val="333333"/>
          <w:sz w:val="28"/>
          <w:szCs w:val="28"/>
        </w:rPr>
        <w:br/>
        <w:t xml:space="preserve">  </w:t>
      </w:r>
      <w:r w:rsidR="007B6EC4">
        <w:rPr>
          <w:rFonts w:cs="Times New Roman"/>
          <w:color w:val="333333"/>
          <w:sz w:val="28"/>
          <w:szCs w:val="28"/>
        </w:rPr>
        <w:t xml:space="preserve">           </w:t>
      </w:r>
      <w:r w:rsidR="005B092D" w:rsidRPr="007B6EC4">
        <w:rPr>
          <w:rFonts w:cs="Times New Roman"/>
          <w:color w:val="333333"/>
          <w:sz w:val="28"/>
          <w:szCs w:val="28"/>
        </w:rPr>
        <w:t>Своеобразным продолжением урока считаю внеклассные мероприятия по предмету, при проведении которых учитываю потребности учащихся в исторических знаниях, использую интеграцию разных предметов, что соответствует сегодняшним требованиям. Стараюсь разнообразить внеклассную работу.</w:t>
      </w:r>
      <w:r w:rsidR="007B6EC4">
        <w:rPr>
          <w:rFonts w:cs="Times New Roman"/>
          <w:color w:val="333333"/>
          <w:sz w:val="28"/>
          <w:szCs w:val="28"/>
        </w:rPr>
        <w:br/>
        <w:t xml:space="preserve">       Мною разработаны и проведены следующие внеклассные мероприятия:</w:t>
      </w:r>
      <w:r w:rsidR="007B6EC4">
        <w:rPr>
          <w:rFonts w:cs="Times New Roman"/>
          <w:color w:val="333333"/>
          <w:sz w:val="28"/>
          <w:szCs w:val="28"/>
        </w:rPr>
        <w:br/>
        <w:t xml:space="preserve">Деловая игра «Мы - будущие избиратели!»; внеклассное мероприятие </w:t>
      </w:r>
      <w:proofErr w:type="gramStart"/>
      <w:r w:rsidR="007B6EC4">
        <w:rPr>
          <w:rFonts w:cs="Times New Roman"/>
          <w:color w:val="333333"/>
          <w:sz w:val="28"/>
          <w:szCs w:val="28"/>
        </w:rPr>
        <w:t>–к</w:t>
      </w:r>
      <w:proofErr w:type="gramEnd"/>
      <w:r w:rsidR="007B6EC4">
        <w:rPr>
          <w:rFonts w:cs="Times New Roman"/>
          <w:color w:val="333333"/>
          <w:sz w:val="28"/>
          <w:szCs w:val="28"/>
        </w:rPr>
        <w:t>руглый стол «Комсомол – наша память»; устный журнал «Моя Родина – моя история живая!» и др.</w:t>
      </w:r>
      <w:r w:rsidR="00504994">
        <w:rPr>
          <w:rFonts w:cs="Times New Roman"/>
          <w:color w:val="333333"/>
          <w:sz w:val="28"/>
          <w:szCs w:val="28"/>
        </w:rPr>
        <w:br/>
        <w:t xml:space="preserve"> Хочу остановиться на деловой игре «Мы – будущие избиратели!»</w:t>
      </w:r>
      <w:r w:rsidR="00F90194">
        <w:rPr>
          <w:rFonts w:cs="Times New Roman"/>
          <w:color w:val="333333"/>
          <w:sz w:val="28"/>
          <w:szCs w:val="28"/>
        </w:rPr>
        <w:br/>
        <w:t xml:space="preserve">          </w:t>
      </w:r>
      <w:r w:rsidR="00F90194">
        <w:rPr>
          <w:rFonts w:cs="Times New Roman"/>
          <w:sz w:val="28"/>
          <w:szCs w:val="28"/>
        </w:rPr>
        <w:t>Избирательные права составляют важную часть жизни многих граждан. Знать и уметь пользоваться этими правами необходимо каждому. Наша задача попытаться воссоздать некоторые элементы избирательной кампании.</w:t>
      </w:r>
      <w:r w:rsidR="00F90194">
        <w:rPr>
          <w:rFonts w:cs="Times New Roman"/>
          <w:sz w:val="28"/>
          <w:szCs w:val="28"/>
        </w:rPr>
        <w:br/>
      </w:r>
      <w:r w:rsidR="00F90194" w:rsidRPr="00A1460F">
        <w:rPr>
          <w:rFonts w:cs="Times New Roman"/>
          <w:sz w:val="28"/>
          <w:szCs w:val="28"/>
        </w:rPr>
        <w:t>1.Выдвижение кандидата.</w:t>
      </w:r>
      <w:r w:rsidR="00F90194" w:rsidRPr="00A1460F">
        <w:rPr>
          <w:rFonts w:cs="Times New Roman"/>
          <w:sz w:val="28"/>
          <w:szCs w:val="28"/>
        </w:rPr>
        <w:br/>
      </w:r>
      <w:r w:rsidR="00F90194" w:rsidRPr="00696827">
        <w:rPr>
          <w:rFonts w:cs="Times New Roman"/>
          <w:sz w:val="28"/>
          <w:szCs w:val="28"/>
        </w:rPr>
        <w:t xml:space="preserve">Игра начинается с того, что кто-то из детей выдвигает себя «кандидатами» в депутаты или на должность президента школы. Проводится обсуждение отдельных кандидатур. Они пишут заявления о своём выдвижении. На основании этого заявления составляется подписной лист и затем пускаются по кругу для того, чтобы все остальные поставили на этих листах свои подписи в поддержку того или иного кандидата. Каждый избиратель может ставить только одну подпись на подписном листе. После составленных заявлений участники « подписной кампании» регистрируют «кандидатов», вручают их удостоверения о том, что они зарегистрированы как кандидаты. </w:t>
      </w:r>
      <w:r w:rsidR="00F90194" w:rsidRPr="00A1460F">
        <w:rPr>
          <w:rFonts w:cs="Times New Roman"/>
          <w:sz w:val="28"/>
          <w:szCs w:val="28"/>
        </w:rPr>
        <w:t>2.Начинается предвыборная агитация.</w:t>
      </w:r>
      <w:r w:rsidR="00F90194" w:rsidRPr="00696827">
        <w:rPr>
          <w:rFonts w:cs="Times New Roman"/>
          <w:b/>
          <w:sz w:val="28"/>
          <w:szCs w:val="28"/>
        </w:rPr>
        <w:t xml:space="preserve"> </w:t>
      </w:r>
      <w:r w:rsidR="00F90194">
        <w:rPr>
          <w:rFonts w:cs="Times New Roman"/>
          <w:b/>
          <w:sz w:val="28"/>
          <w:szCs w:val="28"/>
        </w:rPr>
        <w:br/>
      </w:r>
      <w:r w:rsidR="00F90194" w:rsidRPr="00696827">
        <w:rPr>
          <w:rFonts w:cs="Times New Roman"/>
          <w:sz w:val="28"/>
          <w:szCs w:val="28"/>
        </w:rPr>
        <w:t>Те же участники делятся на 3 группы: СМИ, кандидаты, избиратели, также выбирается заранее избирательная комиссия. Устраиваются политические дебаты.</w:t>
      </w:r>
      <w:r w:rsidR="00F90194" w:rsidRPr="00696827">
        <w:rPr>
          <w:rFonts w:cs="Times New Roman"/>
          <w:sz w:val="28"/>
          <w:szCs w:val="28"/>
        </w:rPr>
        <w:br/>
      </w:r>
      <w:r w:rsidR="00F90194" w:rsidRPr="00A1460F">
        <w:rPr>
          <w:rFonts w:cs="Times New Roman"/>
          <w:sz w:val="28"/>
          <w:szCs w:val="28"/>
        </w:rPr>
        <w:t>3. Выборы.</w:t>
      </w:r>
      <w:r w:rsidR="00F90194" w:rsidRPr="00696827">
        <w:rPr>
          <w:rFonts w:cs="Times New Roman"/>
          <w:sz w:val="28"/>
          <w:szCs w:val="28"/>
        </w:rPr>
        <w:br/>
        <w:t>Проводится процесс выборов с необходимой атрибутико</w:t>
      </w:r>
      <w:proofErr w:type="gramStart"/>
      <w:r w:rsidR="00F90194" w:rsidRPr="00696827">
        <w:rPr>
          <w:rFonts w:cs="Times New Roman"/>
          <w:sz w:val="28"/>
          <w:szCs w:val="28"/>
        </w:rPr>
        <w:t>й(</w:t>
      </w:r>
      <w:proofErr w:type="gramEnd"/>
      <w:r w:rsidR="00F90194" w:rsidRPr="00696827">
        <w:rPr>
          <w:rFonts w:cs="Times New Roman"/>
          <w:sz w:val="28"/>
          <w:szCs w:val="28"/>
        </w:rPr>
        <w:t xml:space="preserve"> избирательная кабина, наблюдатели, избирательная комиссия, избирательная урна, </w:t>
      </w:r>
      <w:r w:rsidR="00F90194" w:rsidRPr="00696827">
        <w:rPr>
          <w:rFonts w:cs="Times New Roman"/>
          <w:sz w:val="28"/>
          <w:szCs w:val="28"/>
        </w:rPr>
        <w:lastRenderedPageBreak/>
        <w:t xml:space="preserve">бюллетени и </w:t>
      </w:r>
      <w:proofErr w:type="spellStart"/>
      <w:r w:rsidR="00F90194" w:rsidRPr="00696827">
        <w:rPr>
          <w:rFonts w:cs="Times New Roman"/>
          <w:sz w:val="28"/>
          <w:szCs w:val="28"/>
        </w:rPr>
        <w:t>т.д</w:t>
      </w:r>
      <w:proofErr w:type="spellEnd"/>
      <w:r w:rsidR="00F90194" w:rsidRPr="00696827">
        <w:rPr>
          <w:rFonts w:cs="Times New Roman"/>
          <w:sz w:val="28"/>
          <w:szCs w:val="28"/>
        </w:rPr>
        <w:t>) .</w:t>
      </w:r>
      <w:r w:rsidR="00F90194" w:rsidRPr="00696827">
        <w:rPr>
          <w:rFonts w:cs="Times New Roman"/>
          <w:sz w:val="28"/>
          <w:szCs w:val="28"/>
        </w:rPr>
        <w:br/>
      </w:r>
      <w:r w:rsidR="00F90194" w:rsidRPr="00A1460F">
        <w:rPr>
          <w:rFonts w:cs="Times New Roman"/>
          <w:sz w:val="28"/>
          <w:szCs w:val="28"/>
        </w:rPr>
        <w:t>4. Подсчёт голосов.</w:t>
      </w:r>
      <w:r w:rsidR="00F90194" w:rsidRPr="00A1460F">
        <w:rPr>
          <w:rFonts w:cs="Times New Roman"/>
          <w:sz w:val="28"/>
          <w:szCs w:val="28"/>
        </w:rPr>
        <w:br/>
      </w:r>
      <w:r w:rsidR="00F90194" w:rsidRPr="00696827">
        <w:rPr>
          <w:rFonts w:cs="Times New Roman"/>
          <w:sz w:val="28"/>
          <w:szCs w:val="28"/>
        </w:rPr>
        <w:t>Процедура подсчёта голосов включает ряд существенных требований, которые соблюдаются членами избирательной комиссии: проверка целостности печатей и пломб на ящиках, отсев недействительных бюллетеней и т.д. Бюллетени  группируются по каждому кандидату или объединению, затем подсчитывается их количество. Затем составляется протокол по итогам голосовани</w:t>
      </w:r>
      <w:proofErr w:type="gramStart"/>
      <w:r w:rsidR="00F90194" w:rsidRPr="00696827">
        <w:rPr>
          <w:rFonts w:cs="Times New Roman"/>
          <w:sz w:val="28"/>
          <w:szCs w:val="28"/>
        </w:rPr>
        <w:t>я(</w:t>
      </w:r>
      <w:proofErr w:type="gramEnd"/>
      <w:r w:rsidR="00F90194" w:rsidRPr="00696827">
        <w:rPr>
          <w:rFonts w:cs="Times New Roman"/>
          <w:sz w:val="28"/>
          <w:szCs w:val="28"/>
        </w:rPr>
        <w:t>в трёх экземплярах),который подписывается всеми членами избирательной комиссии.</w:t>
      </w:r>
      <w:r w:rsidR="00F90194">
        <w:rPr>
          <w:rFonts w:cs="Times New Roman"/>
          <w:sz w:val="28"/>
          <w:szCs w:val="28"/>
        </w:rPr>
        <w:br/>
      </w:r>
      <w:r w:rsidR="00F90194" w:rsidRPr="00A1460F">
        <w:rPr>
          <w:rFonts w:cs="Times New Roman"/>
          <w:sz w:val="28"/>
          <w:szCs w:val="28"/>
        </w:rPr>
        <w:t>5. Подведение итогов.</w:t>
      </w:r>
      <w:r w:rsidR="00AA1049">
        <w:rPr>
          <w:rFonts w:cs="Times New Roman"/>
          <w:b/>
          <w:sz w:val="28"/>
          <w:szCs w:val="28"/>
        </w:rPr>
        <w:br/>
      </w:r>
      <w:r w:rsidR="00A1460F">
        <w:rPr>
          <w:rFonts w:cs="Times New Roman"/>
          <w:b/>
          <w:sz w:val="28"/>
          <w:szCs w:val="28"/>
        </w:rPr>
        <w:t xml:space="preserve">     </w:t>
      </w:r>
      <w:r w:rsidR="00901040" w:rsidRPr="00901040">
        <w:rPr>
          <w:rFonts w:cs="Times New Roman"/>
          <w:b/>
          <w:color w:val="333333"/>
          <w:sz w:val="28"/>
          <w:szCs w:val="28"/>
        </w:rPr>
        <w:t>Обобщение и распространение соб</w:t>
      </w:r>
      <w:r w:rsidR="00F225A1">
        <w:rPr>
          <w:rFonts w:cs="Times New Roman"/>
          <w:b/>
          <w:color w:val="333333"/>
          <w:sz w:val="28"/>
          <w:szCs w:val="28"/>
        </w:rPr>
        <w:t>ственного педагогического опыта:</w:t>
      </w:r>
      <w:r w:rsidR="00901040" w:rsidRPr="00901040">
        <w:rPr>
          <w:rFonts w:cs="Times New Roman"/>
          <w:b/>
          <w:color w:val="333333"/>
          <w:sz w:val="28"/>
          <w:szCs w:val="28"/>
        </w:rPr>
        <w:br/>
      </w:r>
      <w:r w:rsidR="00A1460F" w:rsidRPr="00F225A1">
        <w:rPr>
          <w:rFonts w:cs="Times New Roman"/>
          <w:color w:val="333333"/>
          <w:sz w:val="28"/>
          <w:szCs w:val="28"/>
        </w:rPr>
        <w:t xml:space="preserve">1.Сообщение </w:t>
      </w:r>
      <w:r w:rsidR="00901040" w:rsidRPr="00F225A1">
        <w:rPr>
          <w:rFonts w:cs="Times New Roman"/>
          <w:color w:val="333333"/>
          <w:sz w:val="28"/>
          <w:szCs w:val="28"/>
        </w:rPr>
        <w:t xml:space="preserve"> по теме «Активизация познавательной деятельнос</w:t>
      </w:r>
      <w:r w:rsidR="00A1460F" w:rsidRPr="00F225A1">
        <w:rPr>
          <w:rFonts w:cs="Times New Roman"/>
          <w:color w:val="333333"/>
          <w:sz w:val="28"/>
          <w:szCs w:val="28"/>
        </w:rPr>
        <w:t xml:space="preserve">ти учащихся» я представляла на ШМО учителей </w:t>
      </w:r>
      <w:proofErr w:type="spellStart"/>
      <w:proofErr w:type="gramStart"/>
      <w:r w:rsidR="00A1460F" w:rsidRPr="00F225A1">
        <w:rPr>
          <w:rFonts w:cs="Times New Roman"/>
          <w:color w:val="333333"/>
          <w:sz w:val="28"/>
          <w:szCs w:val="28"/>
        </w:rPr>
        <w:t>историко</w:t>
      </w:r>
      <w:proofErr w:type="spellEnd"/>
      <w:r w:rsidR="00A1460F" w:rsidRPr="00F225A1">
        <w:rPr>
          <w:rFonts w:cs="Times New Roman"/>
          <w:color w:val="333333"/>
          <w:sz w:val="28"/>
          <w:szCs w:val="28"/>
        </w:rPr>
        <w:t xml:space="preserve"> – филологического</w:t>
      </w:r>
      <w:proofErr w:type="gramEnd"/>
      <w:r w:rsidR="00A1460F" w:rsidRPr="00F225A1">
        <w:rPr>
          <w:rFonts w:cs="Times New Roman"/>
          <w:color w:val="333333"/>
          <w:sz w:val="28"/>
          <w:szCs w:val="28"/>
        </w:rPr>
        <w:t xml:space="preserve"> цикла в январе 2009 года;</w:t>
      </w:r>
      <w:r w:rsidR="00A1460F" w:rsidRPr="00F225A1">
        <w:rPr>
          <w:rFonts w:cs="Times New Roman"/>
          <w:color w:val="333333"/>
          <w:sz w:val="28"/>
          <w:szCs w:val="28"/>
        </w:rPr>
        <w:br/>
        <w:t>2.Сообщение по теме «Нестандартная форма урока – как метод развития познавательной активности школьников»;</w:t>
      </w:r>
      <w:r w:rsidR="00A1460F" w:rsidRPr="00F225A1">
        <w:rPr>
          <w:rFonts w:cs="Times New Roman"/>
          <w:color w:val="333333"/>
          <w:sz w:val="28"/>
          <w:szCs w:val="28"/>
        </w:rPr>
        <w:br/>
        <w:t>3. Выступала на заседаниях РМО учителей истории</w:t>
      </w:r>
      <w:proofErr w:type="gramStart"/>
      <w:r w:rsidR="00A1460F" w:rsidRPr="00F225A1">
        <w:rPr>
          <w:rFonts w:cs="Times New Roman"/>
          <w:color w:val="333333"/>
          <w:sz w:val="28"/>
          <w:szCs w:val="28"/>
        </w:rPr>
        <w:t xml:space="preserve"> ,</w:t>
      </w:r>
      <w:proofErr w:type="gramEnd"/>
      <w:r w:rsidR="00A1460F" w:rsidRPr="00F225A1">
        <w:rPr>
          <w:rFonts w:cs="Times New Roman"/>
          <w:color w:val="333333"/>
          <w:sz w:val="28"/>
          <w:szCs w:val="28"/>
        </w:rPr>
        <w:t xml:space="preserve"> делилась опытом работы по теме « Использование  инновационных технологий на уроках истории и обществознания(май 2010 )года;</w:t>
      </w:r>
      <w:r w:rsidR="00A1460F" w:rsidRPr="00F225A1">
        <w:rPr>
          <w:rFonts w:cs="Times New Roman"/>
          <w:color w:val="333333"/>
          <w:sz w:val="28"/>
          <w:szCs w:val="28"/>
        </w:rPr>
        <w:br/>
        <w:t xml:space="preserve">4.Провела открытые уроки по теме </w:t>
      </w:r>
      <w:r w:rsidR="00F225A1" w:rsidRPr="00F225A1">
        <w:rPr>
          <w:rFonts w:cs="Times New Roman"/>
          <w:color w:val="333333"/>
          <w:sz w:val="28"/>
          <w:szCs w:val="28"/>
        </w:rPr>
        <w:t>самообразования на  уровне района : интегрированный урок по истории и литературе в 9 и 11 классах « Медленно история листается, всё стареет – Родина не старится!</w:t>
      </w:r>
      <w:proofErr w:type="gramStart"/>
      <w:r w:rsidR="00F225A1" w:rsidRPr="00F225A1">
        <w:rPr>
          <w:rFonts w:cs="Times New Roman"/>
          <w:color w:val="333333"/>
          <w:sz w:val="28"/>
          <w:szCs w:val="28"/>
        </w:rPr>
        <w:t>»</w:t>
      </w:r>
      <w:r w:rsidR="00A1460F" w:rsidRPr="00F225A1">
        <w:rPr>
          <w:rFonts w:cs="Times New Roman"/>
          <w:color w:val="333333"/>
          <w:sz w:val="28"/>
          <w:szCs w:val="28"/>
        </w:rPr>
        <w:t>и</w:t>
      </w:r>
      <w:proofErr w:type="gramEnd"/>
      <w:r w:rsidR="00A1460F" w:rsidRPr="00F225A1">
        <w:rPr>
          <w:rFonts w:cs="Times New Roman"/>
          <w:color w:val="333333"/>
          <w:sz w:val="28"/>
          <w:szCs w:val="28"/>
        </w:rPr>
        <w:t xml:space="preserve"> </w:t>
      </w:r>
      <w:r w:rsidR="00F225A1" w:rsidRPr="00F225A1">
        <w:rPr>
          <w:rFonts w:cs="Times New Roman"/>
          <w:color w:val="333333"/>
          <w:sz w:val="28"/>
          <w:szCs w:val="28"/>
        </w:rPr>
        <w:t xml:space="preserve">в школе: интегрированный урок в 11 классе «Интеллигенция и революция»; урок- ролевая игра «Суд над преобразованиями Петра </w:t>
      </w:r>
      <w:r w:rsidR="00F225A1" w:rsidRPr="00F225A1">
        <w:rPr>
          <w:rFonts w:cs="Times New Roman"/>
          <w:color w:val="333333"/>
          <w:sz w:val="28"/>
          <w:szCs w:val="28"/>
          <w:lang w:val="en-US"/>
        </w:rPr>
        <w:t>I</w:t>
      </w:r>
      <w:r w:rsidR="00F225A1" w:rsidRPr="00F225A1">
        <w:rPr>
          <w:rFonts w:cs="Times New Roman"/>
          <w:color w:val="333333"/>
          <w:sz w:val="28"/>
          <w:szCs w:val="28"/>
        </w:rPr>
        <w:t>»; урок – путешествие «Отечественная война 1812 года»; урок «Звёздный час» по всеобщей истории 7 класса и</w:t>
      </w:r>
      <w:r w:rsidR="00F225A1">
        <w:rPr>
          <w:rFonts w:cs="Times New Roman"/>
          <w:color w:val="333333"/>
          <w:sz w:val="28"/>
          <w:szCs w:val="28"/>
        </w:rPr>
        <w:t xml:space="preserve"> </w:t>
      </w:r>
      <w:r w:rsidR="00F225A1" w:rsidRPr="00F225A1">
        <w:rPr>
          <w:rFonts w:cs="Times New Roman"/>
          <w:color w:val="333333"/>
          <w:sz w:val="28"/>
          <w:szCs w:val="28"/>
        </w:rPr>
        <w:t>др.;</w:t>
      </w:r>
      <w:r w:rsidR="00F225A1" w:rsidRPr="00F225A1">
        <w:rPr>
          <w:rFonts w:cs="Times New Roman"/>
          <w:color w:val="333333"/>
          <w:sz w:val="28"/>
          <w:szCs w:val="28"/>
        </w:rPr>
        <w:br/>
        <w:t>5. Разработала и провела внеклассные мероприятия: Устный журнал «Моя Родина – Моя история живая!»</w:t>
      </w:r>
      <w:proofErr w:type="gramStart"/>
      <w:r w:rsidR="00F225A1" w:rsidRPr="00F225A1">
        <w:rPr>
          <w:rFonts w:cs="Times New Roman"/>
          <w:color w:val="333333"/>
          <w:sz w:val="28"/>
          <w:szCs w:val="28"/>
        </w:rPr>
        <w:t>;д</w:t>
      </w:r>
      <w:proofErr w:type="gramEnd"/>
      <w:r w:rsidR="00F225A1" w:rsidRPr="00F225A1">
        <w:rPr>
          <w:rFonts w:cs="Times New Roman"/>
          <w:color w:val="333333"/>
          <w:sz w:val="28"/>
          <w:szCs w:val="28"/>
        </w:rPr>
        <w:t>еловая игра «Мы – будущие избиратели!»  и др.</w:t>
      </w:r>
      <w:r w:rsidR="00901040" w:rsidRPr="00F225A1">
        <w:rPr>
          <w:rFonts w:cs="Times New Roman"/>
          <w:color w:val="333333"/>
          <w:sz w:val="28"/>
          <w:szCs w:val="28"/>
        </w:rPr>
        <w:br/>
      </w:r>
      <w:r w:rsidR="00901040" w:rsidRPr="00F225A1">
        <w:rPr>
          <w:rFonts w:cs="Times New Roman"/>
          <w:color w:val="333333"/>
          <w:sz w:val="28"/>
          <w:szCs w:val="28"/>
        </w:rPr>
        <w:br/>
      </w:r>
      <w:r w:rsidR="00901040" w:rsidRPr="00F225A1">
        <w:rPr>
          <w:rFonts w:cs="Times New Roman"/>
          <w:color w:val="333333"/>
          <w:sz w:val="28"/>
          <w:szCs w:val="28"/>
        </w:rPr>
        <w:br/>
      </w:r>
    </w:p>
    <w:p w:rsidR="00283E1E" w:rsidRDefault="00C5732F" w:rsidP="00780703">
      <w:pPr>
        <w:pStyle w:val="a3"/>
      </w:pPr>
      <w:r w:rsidRPr="002B1495">
        <w:rPr>
          <w:rFonts w:cs="Times New Roman"/>
          <w:color w:val="333333"/>
          <w:sz w:val="28"/>
          <w:szCs w:val="28"/>
        </w:rPr>
        <w:br/>
      </w:r>
    </w:p>
    <w:p w:rsidR="00780703" w:rsidRDefault="00780703">
      <w:pPr>
        <w:pStyle w:val="a3"/>
        <w:rPr>
          <w:rFonts w:cs="Times New Roman"/>
          <w:b/>
          <w:sz w:val="28"/>
          <w:szCs w:val="28"/>
          <w:u w:val="single"/>
        </w:rPr>
      </w:pPr>
    </w:p>
    <w:p w:rsidR="00780703" w:rsidRDefault="00780703">
      <w:pPr>
        <w:pStyle w:val="a3"/>
        <w:rPr>
          <w:rFonts w:cs="Times New Roman"/>
          <w:b/>
          <w:sz w:val="28"/>
          <w:szCs w:val="28"/>
          <w:u w:val="single"/>
        </w:rPr>
      </w:pPr>
    </w:p>
    <w:p w:rsidR="00780703" w:rsidRDefault="00780703">
      <w:pPr>
        <w:pStyle w:val="a3"/>
        <w:rPr>
          <w:rFonts w:cs="Times New Roman"/>
          <w:b/>
          <w:sz w:val="28"/>
          <w:szCs w:val="28"/>
          <w:u w:val="single"/>
        </w:rPr>
      </w:pPr>
    </w:p>
    <w:p w:rsidR="00780703" w:rsidRDefault="00780703">
      <w:pPr>
        <w:pStyle w:val="a3"/>
        <w:rPr>
          <w:rFonts w:cs="Times New Roman"/>
          <w:b/>
          <w:sz w:val="28"/>
          <w:szCs w:val="28"/>
          <w:u w:val="single"/>
        </w:rPr>
      </w:pPr>
    </w:p>
    <w:p w:rsidR="00780703" w:rsidRDefault="00780703">
      <w:pPr>
        <w:pStyle w:val="a3"/>
        <w:rPr>
          <w:rFonts w:cs="Times New Roman"/>
          <w:b/>
          <w:sz w:val="28"/>
          <w:szCs w:val="28"/>
          <w:u w:val="single"/>
        </w:rPr>
      </w:pPr>
    </w:p>
    <w:p w:rsidR="004E7310" w:rsidRPr="00170A47" w:rsidRDefault="001B4F45" w:rsidP="004E7310">
      <w:pPr>
        <w:rPr>
          <w:rFonts w:ascii="Times New Roman" w:hAnsi="Times New Roman" w:cs="Times New Roman"/>
          <w:b/>
          <w:sz w:val="28"/>
          <w:szCs w:val="28"/>
        </w:rPr>
      </w:pPr>
      <w:r w:rsidRPr="00046C4E">
        <w:rPr>
          <w:rFonts w:ascii="Times New Roman" w:hAnsi="Times New Roman" w:cs="Times New Roman"/>
          <w:b/>
          <w:sz w:val="28"/>
          <w:szCs w:val="28"/>
          <w:u w:val="single"/>
        </w:rPr>
        <w:lastRenderedPageBreak/>
        <w:t>Заключение.</w:t>
      </w:r>
      <w:r w:rsidRPr="00046C4E">
        <w:rPr>
          <w:rFonts w:ascii="Times New Roman" w:hAnsi="Times New Roman" w:cs="Times New Roman"/>
          <w:sz w:val="28"/>
          <w:szCs w:val="28"/>
        </w:rPr>
        <w:br/>
      </w:r>
      <w:r w:rsidRPr="004E7310">
        <w:rPr>
          <w:rFonts w:ascii="Times New Roman" w:hAnsi="Times New Roman" w:cs="Times New Roman"/>
          <w:sz w:val="28"/>
          <w:szCs w:val="28"/>
        </w:rPr>
        <w:t xml:space="preserve">             Применение нетрадиционных форм уроков, в частности урока-игры, урока-дискуссии – это мощный стимул в обучении, это разнообразная и сильная мотивация. Посредством таких уроков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 </w:t>
      </w:r>
      <w:proofErr w:type="gramStart"/>
      <w:r w:rsidRPr="004E7310">
        <w:rPr>
          <w:rFonts w:ascii="Times New Roman" w:hAnsi="Times New Roman" w:cs="Times New Roman"/>
          <w:sz w:val="28"/>
          <w:szCs w:val="28"/>
        </w:rPr>
        <w:t>Ф.И. Фрадкина, исследуя мотивы участия школьников в играх, замечает, что некоторые подростки участвуют в играх, чтобы реализовать свои способности и потенциальные возможности, не находящие выхода в других видах учебной деятельности, другие – чтобы получить высокую оценку, третьи – чтобы показать себя перед коллективом, четвертые решают свои коммуникативные проблемы и т. п.</w:t>
      </w:r>
      <w:r w:rsidRPr="004E7310">
        <w:rPr>
          <w:rFonts w:ascii="Times New Roman" w:hAnsi="Times New Roman" w:cs="Times New Roman"/>
          <w:b/>
          <w:sz w:val="28"/>
          <w:szCs w:val="28"/>
        </w:rPr>
        <w:br/>
        <w:t xml:space="preserve"> </w:t>
      </w:r>
      <w:r w:rsidRPr="004E7310">
        <w:rPr>
          <w:rFonts w:ascii="Times New Roman" w:hAnsi="Times New Roman" w:cs="Times New Roman"/>
          <w:b/>
          <w:sz w:val="28"/>
          <w:szCs w:val="28"/>
        </w:rPr>
        <w:br/>
      </w:r>
      <w:r w:rsidR="004E7310">
        <w:rPr>
          <w:rFonts w:ascii="Times New Roman" w:hAnsi="Times New Roman" w:cs="Times New Roman"/>
          <w:b/>
          <w:sz w:val="28"/>
          <w:szCs w:val="28"/>
        </w:rPr>
        <w:t xml:space="preserve">   Результаты  успеваемости учащихся за последние 3 года:</w:t>
      </w:r>
      <w:r w:rsidR="004E7310">
        <w:rPr>
          <w:rFonts w:ascii="Times New Roman" w:hAnsi="Times New Roman" w:cs="Times New Roman"/>
          <w:b/>
          <w:sz w:val="28"/>
          <w:szCs w:val="28"/>
        </w:rPr>
        <w:br/>
      </w:r>
      <w:proofErr w:type="gramEnd"/>
    </w:p>
    <w:tbl>
      <w:tblPr>
        <w:tblStyle w:val="af0"/>
        <w:tblW w:w="0" w:type="auto"/>
        <w:tblLook w:val="04A0"/>
      </w:tblPr>
      <w:tblGrid>
        <w:gridCol w:w="1608"/>
        <w:gridCol w:w="1893"/>
        <w:gridCol w:w="1504"/>
        <w:gridCol w:w="1899"/>
        <w:gridCol w:w="1609"/>
        <w:gridCol w:w="1058"/>
      </w:tblGrid>
      <w:tr w:rsidR="004E7310" w:rsidTr="00D9207D">
        <w:tc>
          <w:tcPr>
            <w:tcW w:w="1608" w:type="dxa"/>
          </w:tcPr>
          <w:p w:rsidR="004E7310" w:rsidRPr="00170A47" w:rsidRDefault="004E7310" w:rsidP="00D9207D">
            <w:pPr>
              <w:rPr>
                <w:rFonts w:ascii="Times New Roman" w:hAnsi="Times New Roman" w:cs="Times New Roman"/>
                <w:sz w:val="28"/>
                <w:szCs w:val="28"/>
              </w:rPr>
            </w:pPr>
            <w:r>
              <w:rPr>
                <w:rFonts w:ascii="Times New Roman" w:hAnsi="Times New Roman" w:cs="Times New Roman"/>
                <w:sz w:val="28"/>
                <w:szCs w:val="28"/>
              </w:rPr>
              <w:t>Учебный год</w:t>
            </w:r>
          </w:p>
        </w:tc>
        <w:tc>
          <w:tcPr>
            <w:tcW w:w="1893" w:type="dxa"/>
          </w:tcPr>
          <w:p w:rsidR="004E7310" w:rsidRPr="00170A47" w:rsidRDefault="004E7310" w:rsidP="00D9207D">
            <w:pPr>
              <w:rPr>
                <w:rFonts w:ascii="Times New Roman" w:hAnsi="Times New Roman" w:cs="Times New Roman"/>
                <w:sz w:val="28"/>
                <w:szCs w:val="28"/>
              </w:rPr>
            </w:pPr>
            <w:r>
              <w:rPr>
                <w:rFonts w:ascii="Times New Roman" w:hAnsi="Times New Roman" w:cs="Times New Roman"/>
                <w:sz w:val="28"/>
                <w:szCs w:val="28"/>
              </w:rPr>
              <w:t>Количество обучающихся детей</w:t>
            </w:r>
          </w:p>
        </w:tc>
        <w:tc>
          <w:tcPr>
            <w:tcW w:w="1504" w:type="dxa"/>
          </w:tcPr>
          <w:p w:rsidR="004E7310" w:rsidRPr="00170A47" w:rsidRDefault="004E7310" w:rsidP="00D9207D">
            <w:pPr>
              <w:jc w:val="center"/>
              <w:rPr>
                <w:rFonts w:ascii="Times New Roman" w:hAnsi="Times New Roman" w:cs="Times New Roman"/>
                <w:sz w:val="28"/>
                <w:szCs w:val="28"/>
              </w:rPr>
            </w:pPr>
            <w:r>
              <w:rPr>
                <w:rFonts w:ascii="Times New Roman" w:hAnsi="Times New Roman" w:cs="Times New Roman"/>
                <w:sz w:val="28"/>
                <w:szCs w:val="28"/>
              </w:rPr>
              <w:t>Классы</w:t>
            </w:r>
          </w:p>
        </w:tc>
        <w:tc>
          <w:tcPr>
            <w:tcW w:w="1899" w:type="dxa"/>
          </w:tcPr>
          <w:p w:rsidR="004E7310" w:rsidRPr="00170A47" w:rsidRDefault="004E7310" w:rsidP="00D9207D">
            <w:pPr>
              <w:rPr>
                <w:rFonts w:ascii="Times New Roman" w:hAnsi="Times New Roman" w:cs="Times New Roman"/>
                <w:sz w:val="28"/>
                <w:szCs w:val="28"/>
              </w:rPr>
            </w:pPr>
            <w:r>
              <w:rPr>
                <w:rFonts w:ascii="Times New Roman" w:hAnsi="Times New Roman" w:cs="Times New Roman"/>
                <w:sz w:val="28"/>
                <w:szCs w:val="28"/>
              </w:rPr>
              <w:t>Успеваемость по предмету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c>
        <w:tc>
          <w:tcPr>
            <w:tcW w:w="1609" w:type="dxa"/>
          </w:tcPr>
          <w:p w:rsidR="004E7310" w:rsidRPr="00170A47" w:rsidRDefault="004E7310" w:rsidP="00D9207D">
            <w:pPr>
              <w:rPr>
                <w:rFonts w:ascii="Times New Roman" w:hAnsi="Times New Roman" w:cs="Times New Roman"/>
                <w:sz w:val="28"/>
                <w:szCs w:val="28"/>
              </w:rPr>
            </w:pPr>
            <w:r>
              <w:rPr>
                <w:rFonts w:ascii="Times New Roman" w:hAnsi="Times New Roman" w:cs="Times New Roman"/>
                <w:sz w:val="28"/>
                <w:szCs w:val="28"/>
              </w:rPr>
              <w:t>Качество знаний</w:t>
            </w:r>
            <w:proofErr w:type="gramStart"/>
            <w:r>
              <w:rPr>
                <w:rFonts w:ascii="Times New Roman" w:hAnsi="Times New Roman" w:cs="Times New Roman"/>
                <w:sz w:val="28"/>
                <w:szCs w:val="28"/>
              </w:rPr>
              <w:t xml:space="preserve"> (%)</w:t>
            </w:r>
            <w:proofErr w:type="gramEnd"/>
          </w:p>
        </w:tc>
        <w:tc>
          <w:tcPr>
            <w:tcW w:w="1058" w:type="dxa"/>
          </w:tcPr>
          <w:p w:rsidR="004E7310" w:rsidRDefault="004E7310" w:rsidP="00D9207D">
            <w:pPr>
              <w:rPr>
                <w:rFonts w:ascii="Times New Roman" w:hAnsi="Times New Roman" w:cs="Times New Roman"/>
                <w:sz w:val="28"/>
                <w:szCs w:val="28"/>
              </w:rPr>
            </w:pPr>
            <w:r>
              <w:rPr>
                <w:rFonts w:ascii="Times New Roman" w:hAnsi="Times New Roman" w:cs="Times New Roman"/>
                <w:sz w:val="28"/>
                <w:szCs w:val="28"/>
              </w:rPr>
              <w:t>СОУ</w:t>
            </w:r>
          </w:p>
        </w:tc>
      </w:tr>
      <w:tr w:rsidR="004E7310" w:rsidTr="00D9207D">
        <w:tc>
          <w:tcPr>
            <w:tcW w:w="1608" w:type="dxa"/>
          </w:tcPr>
          <w:p w:rsidR="004E7310" w:rsidRPr="00170A47" w:rsidRDefault="004E7310" w:rsidP="00D9207D">
            <w:pPr>
              <w:rPr>
                <w:rFonts w:ascii="Times New Roman" w:hAnsi="Times New Roman" w:cs="Times New Roman"/>
                <w:sz w:val="28"/>
                <w:szCs w:val="28"/>
              </w:rPr>
            </w:pPr>
            <w:r w:rsidRPr="00170A47">
              <w:rPr>
                <w:rFonts w:ascii="Times New Roman" w:hAnsi="Times New Roman" w:cs="Times New Roman"/>
                <w:sz w:val="28"/>
                <w:szCs w:val="28"/>
              </w:rPr>
              <w:t>2009-2010</w:t>
            </w:r>
          </w:p>
        </w:tc>
        <w:tc>
          <w:tcPr>
            <w:tcW w:w="1893"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6</w:t>
            </w:r>
          </w:p>
        </w:tc>
        <w:tc>
          <w:tcPr>
            <w:tcW w:w="1504"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8</w:t>
            </w:r>
          </w:p>
        </w:tc>
        <w:tc>
          <w:tcPr>
            <w:tcW w:w="189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100%</w:t>
            </w:r>
          </w:p>
        </w:tc>
        <w:tc>
          <w:tcPr>
            <w:tcW w:w="160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4E7310" w:rsidRDefault="004E7310" w:rsidP="00D9207D">
            <w:pPr>
              <w:jc w:val="center"/>
              <w:rPr>
                <w:rFonts w:ascii="Times New Roman" w:hAnsi="Times New Roman" w:cs="Times New Roman"/>
                <w:sz w:val="28"/>
                <w:szCs w:val="28"/>
              </w:rPr>
            </w:pPr>
            <w:r>
              <w:rPr>
                <w:rFonts w:ascii="Times New Roman" w:hAnsi="Times New Roman" w:cs="Times New Roman"/>
                <w:sz w:val="28"/>
                <w:szCs w:val="28"/>
              </w:rPr>
              <w:t>82%</w:t>
            </w:r>
          </w:p>
        </w:tc>
      </w:tr>
      <w:tr w:rsidR="004E7310" w:rsidTr="00D9207D">
        <w:tc>
          <w:tcPr>
            <w:tcW w:w="1608" w:type="dxa"/>
          </w:tcPr>
          <w:p w:rsidR="004E7310" w:rsidRPr="00170A47" w:rsidRDefault="004E7310" w:rsidP="00D9207D">
            <w:pPr>
              <w:rPr>
                <w:rFonts w:ascii="Times New Roman" w:hAnsi="Times New Roman" w:cs="Times New Roman"/>
                <w:sz w:val="28"/>
                <w:szCs w:val="28"/>
              </w:rPr>
            </w:pPr>
            <w:r w:rsidRPr="00170A47">
              <w:rPr>
                <w:rFonts w:ascii="Times New Roman" w:hAnsi="Times New Roman" w:cs="Times New Roman"/>
                <w:sz w:val="28"/>
                <w:szCs w:val="28"/>
              </w:rPr>
              <w:t>2010-2011</w:t>
            </w:r>
          </w:p>
        </w:tc>
        <w:tc>
          <w:tcPr>
            <w:tcW w:w="1893"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6</w:t>
            </w:r>
          </w:p>
        </w:tc>
        <w:tc>
          <w:tcPr>
            <w:tcW w:w="1504"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9</w:t>
            </w:r>
          </w:p>
        </w:tc>
        <w:tc>
          <w:tcPr>
            <w:tcW w:w="189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100%</w:t>
            </w:r>
          </w:p>
        </w:tc>
        <w:tc>
          <w:tcPr>
            <w:tcW w:w="160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84%</w:t>
            </w:r>
          </w:p>
        </w:tc>
        <w:tc>
          <w:tcPr>
            <w:tcW w:w="1058" w:type="dxa"/>
          </w:tcPr>
          <w:p w:rsidR="004E7310" w:rsidRDefault="004E7310" w:rsidP="00D9207D">
            <w:pPr>
              <w:jc w:val="center"/>
              <w:rPr>
                <w:rFonts w:ascii="Times New Roman" w:hAnsi="Times New Roman" w:cs="Times New Roman"/>
                <w:sz w:val="28"/>
                <w:szCs w:val="28"/>
              </w:rPr>
            </w:pPr>
            <w:r>
              <w:rPr>
                <w:rFonts w:ascii="Times New Roman" w:hAnsi="Times New Roman" w:cs="Times New Roman"/>
                <w:sz w:val="28"/>
                <w:szCs w:val="28"/>
              </w:rPr>
              <w:t>77%</w:t>
            </w:r>
          </w:p>
        </w:tc>
      </w:tr>
      <w:tr w:rsidR="004E7310" w:rsidTr="00D9207D">
        <w:tc>
          <w:tcPr>
            <w:tcW w:w="1608" w:type="dxa"/>
          </w:tcPr>
          <w:p w:rsidR="004E7310" w:rsidRPr="00170A47" w:rsidRDefault="004E7310" w:rsidP="00D9207D">
            <w:pPr>
              <w:rPr>
                <w:rFonts w:ascii="Times New Roman" w:hAnsi="Times New Roman" w:cs="Times New Roman"/>
                <w:sz w:val="28"/>
                <w:szCs w:val="28"/>
              </w:rPr>
            </w:pPr>
            <w:r w:rsidRPr="00170A47">
              <w:rPr>
                <w:rFonts w:ascii="Times New Roman" w:hAnsi="Times New Roman" w:cs="Times New Roman"/>
                <w:sz w:val="28"/>
                <w:szCs w:val="28"/>
              </w:rPr>
              <w:t>2011-2012</w:t>
            </w:r>
          </w:p>
        </w:tc>
        <w:tc>
          <w:tcPr>
            <w:tcW w:w="1893"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6</w:t>
            </w:r>
          </w:p>
        </w:tc>
        <w:tc>
          <w:tcPr>
            <w:tcW w:w="1504"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w:t>
            </w:r>
          </w:p>
        </w:tc>
        <w:tc>
          <w:tcPr>
            <w:tcW w:w="189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100%</w:t>
            </w:r>
          </w:p>
        </w:tc>
        <w:tc>
          <w:tcPr>
            <w:tcW w:w="1609"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4E7310" w:rsidRDefault="004E7310" w:rsidP="00D9207D">
            <w:pPr>
              <w:jc w:val="center"/>
              <w:rPr>
                <w:rFonts w:ascii="Times New Roman" w:hAnsi="Times New Roman" w:cs="Times New Roman"/>
                <w:sz w:val="28"/>
                <w:szCs w:val="28"/>
              </w:rPr>
            </w:pPr>
            <w:r>
              <w:rPr>
                <w:rFonts w:ascii="Times New Roman" w:hAnsi="Times New Roman" w:cs="Times New Roman"/>
                <w:sz w:val="28"/>
                <w:szCs w:val="28"/>
              </w:rPr>
              <w:t>82%</w:t>
            </w:r>
          </w:p>
        </w:tc>
      </w:tr>
    </w:tbl>
    <w:p w:rsidR="004E7310" w:rsidRDefault="004E7310" w:rsidP="004E7310">
      <w:pPr>
        <w:rPr>
          <w:rFonts w:ascii="Times New Roman" w:hAnsi="Times New Roman" w:cs="Times New Roman"/>
          <w:b/>
          <w:sz w:val="28"/>
          <w:szCs w:val="28"/>
        </w:rPr>
      </w:pPr>
    </w:p>
    <w:p w:rsidR="004E7310" w:rsidRDefault="004E7310">
      <w:pPr>
        <w:pStyle w:val="a3"/>
      </w:pPr>
      <w:r>
        <w:t xml:space="preserve">           </w:t>
      </w:r>
      <w:r>
        <w:rPr>
          <w:rFonts w:cs="Times New Roman"/>
          <w:b/>
          <w:sz w:val="28"/>
          <w:szCs w:val="28"/>
        </w:rPr>
        <w:t xml:space="preserve"> Средний балл результатов ЕГЭ по истории.</w:t>
      </w:r>
      <w:r w:rsidR="001B4F45">
        <w:rPr>
          <w:rFonts w:cs="Times New Roman"/>
          <w:b/>
          <w:sz w:val="28"/>
          <w:szCs w:val="28"/>
        </w:rPr>
        <w:br/>
      </w:r>
    </w:p>
    <w:tbl>
      <w:tblPr>
        <w:tblStyle w:val="af0"/>
        <w:tblW w:w="0" w:type="auto"/>
        <w:tblLook w:val="04A0"/>
      </w:tblPr>
      <w:tblGrid>
        <w:gridCol w:w="3190"/>
        <w:gridCol w:w="3190"/>
        <w:gridCol w:w="3191"/>
      </w:tblGrid>
      <w:tr w:rsidR="004E7310" w:rsidTr="00D9207D">
        <w:tc>
          <w:tcPr>
            <w:tcW w:w="3190" w:type="dxa"/>
          </w:tcPr>
          <w:p w:rsidR="004E7310" w:rsidRPr="007B633A"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П</w:t>
            </w:r>
            <w:r w:rsidRPr="007B633A">
              <w:rPr>
                <w:rFonts w:ascii="Times New Roman" w:hAnsi="Times New Roman" w:cs="Times New Roman"/>
                <w:b/>
                <w:sz w:val="28"/>
                <w:szCs w:val="28"/>
              </w:rPr>
              <w:t>редмет</w:t>
            </w:r>
          </w:p>
        </w:tc>
        <w:tc>
          <w:tcPr>
            <w:tcW w:w="3190" w:type="dxa"/>
          </w:tcPr>
          <w:p w:rsidR="004E7310"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Годы</w:t>
            </w:r>
          </w:p>
        </w:tc>
        <w:tc>
          <w:tcPr>
            <w:tcW w:w="3191" w:type="dxa"/>
          </w:tcPr>
          <w:p w:rsidR="004E7310"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Средний балл</w:t>
            </w:r>
          </w:p>
        </w:tc>
      </w:tr>
      <w:tr w:rsidR="004E7310" w:rsidTr="00D9207D">
        <w:tc>
          <w:tcPr>
            <w:tcW w:w="3190" w:type="dxa"/>
          </w:tcPr>
          <w:p w:rsidR="004E7310" w:rsidRPr="007B633A" w:rsidRDefault="004E7310" w:rsidP="00D9207D">
            <w:pPr>
              <w:jc w:val="center"/>
              <w:rPr>
                <w:rFonts w:ascii="Times New Roman" w:hAnsi="Times New Roman" w:cs="Times New Roman"/>
                <w:sz w:val="28"/>
                <w:szCs w:val="28"/>
              </w:rPr>
            </w:pPr>
            <w:r w:rsidRPr="007B633A">
              <w:rPr>
                <w:rFonts w:ascii="Times New Roman" w:hAnsi="Times New Roman" w:cs="Times New Roman"/>
                <w:sz w:val="28"/>
                <w:szCs w:val="28"/>
              </w:rPr>
              <w:t>история</w:t>
            </w:r>
          </w:p>
        </w:tc>
        <w:tc>
          <w:tcPr>
            <w:tcW w:w="3190"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2009-2010</w:t>
            </w:r>
          </w:p>
        </w:tc>
        <w:tc>
          <w:tcPr>
            <w:tcW w:w="3191"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36,5%</w:t>
            </w:r>
          </w:p>
        </w:tc>
      </w:tr>
      <w:tr w:rsidR="004E7310" w:rsidTr="00D9207D">
        <w:tc>
          <w:tcPr>
            <w:tcW w:w="3190" w:type="dxa"/>
          </w:tcPr>
          <w:p w:rsidR="004E7310" w:rsidRPr="007B633A" w:rsidRDefault="004E7310" w:rsidP="00D9207D">
            <w:pPr>
              <w:jc w:val="center"/>
              <w:rPr>
                <w:rFonts w:ascii="Times New Roman" w:hAnsi="Times New Roman" w:cs="Times New Roman"/>
                <w:sz w:val="28"/>
                <w:szCs w:val="28"/>
              </w:rPr>
            </w:pPr>
            <w:r w:rsidRPr="007B633A">
              <w:rPr>
                <w:rFonts w:ascii="Times New Roman" w:hAnsi="Times New Roman" w:cs="Times New Roman"/>
                <w:sz w:val="28"/>
                <w:szCs w:val="28"/>
              </w:rPr>
              <w:t>история</w:t>
            </w:r>
          </w:p>
        </w:tc>
        <w:tc>
          <w:tcPr>
            <w:tcW w:w="3190"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200-2011</w:t>
            </w:r>
          </w:p>
        </w:tc>
        <w:tc>
          <w:tcPr>
            <w:tcW w:w="3191" w:type="dxa"/>
          </w:tcPr>
          <w:p w:rsidR="004E7310" w:rsidRPr="007B633A" w:rsidRDefault="004E7310" w:rsidP="00D9207D">
            <w:pPr>
              <w:jc w:val="center"/>
              <w:rPr>
                <w:rFonts w:ascii="Times New Roman" w:hAnsi="Times New Roman" w:cs="Times New Roman"/>
                <w:sz w:val="28"/>
                <w:szCs w:val="28"/>
              </w:rPr>
            </w:pPr>
            <w:r>
              <w:rPr>
                <w:rFonts w:ascii="Times New Roman" w:hAnsi="Times New Roman" w:cs="Times New Roman"/>
                <w:sz w:val="28"/>
                <w:szCs w:val="28"/>
              </w:rPr>
              <w:t>46,5%</w:t>
            </w:r>
          </w:p>
        </w:tc>
      </w:tr>
    </w:tbl>
    <w:p w:rsidR="00283E1E" w:rsidRDefault="00283E1E">
      <w:pPr>
        <w:pStyle w:val="a3"/>
      </w:pPr>
    </w:p>
    <w:p w:rsidR="004E7310" w:rsidRDefault="004E7310">
      <w:pPr>
        <w:pStyle w:val="a3"/>
      </w:pPr>
      <w:r w:rsidRPr="004E7310">
        <w:rPr>
          <w:noProof/>
          <w:lang w:eastAsia="ru-RU" w:bidi="ar-SA"/>
        </w:rPr>
        <w:drawing>
          <wp:inline distT="0" distB="0" distL="0" distR="0">
            <wp:extent cx="3733800" cy="18669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7310" w:rsidRDefault="004E7310" w:rsidP="004E7310">
      <w:pPr>
        <w:rPr>
          <w:rFonts w:ascii="Times New Roman" w:hAnsi="Times New Roman" w:cs="Times New Roman"/>
          <w:b/>
          <w:sz w:val="28"/>
          <w:szCs w:val="28"/>
        </w:rPr>
      </w:pPr>
      <w:r>
        <w:lastRenderedPageBreak/>
        <w:t xml:space="preserve">            </w:t>
      </w:r>
      <w:r w:rsidR="00562589">
        <w:rPr>
          <w:rFonts w:ascii="Times New Roman" w:hAnsi="Times New Roman" w:cs="Times New Roman"/>
          <w:b/>
          <w:sz w:val="28"/>
          <w:szCs w:val="28"/>
        </w:rPr>
        <w:t xml:space="preserve">           </w:t>
      </w:r>
      <w:r>
        <w:rPr>
          <w:rFonts w:ascii="Times New Roman" w:hAnsi="Times New Roman" w:cs="Times New Roman"/>
          <w:b/>
          <w:sz w:val="28"/>
          <w:szCs w:val="28"/>
        </w:rPr>
        <w:t xml:space="preserve">  Средний балл результатов ЕГЭ по обществознанию.</w:t>
      </w:r>
    </w:p>
    <w:p w:rsidR="004E7310" w:rsidRDefault="004E7310" w:rsidP="004E7310">
      <w:pPr>
        <w:rPr>
          <w:rFonts w:ascii="Times New Roman" w:hAnsi="Times New Roman" w:cs="Times New Roman"/>
          <w:b/>
          <w:sz w:val="28"/>
          <w:szCs w:val="28"/>
        </w:rPr>
      </w:pPr>
    </w:p>
    <w:tbl>
      <w:tblPr>
        <w:tblStyle w:val="af0"/>
        <w:tblW w:w="0" w:type="auto"/>
        <w:tblLook w:val="04A0"/>
      </w:tblPr>
      <w:tblGrid>
        <w:gridCol w:w="3190"/>
        <w:gridCol w:w="3190"/>
        <w:gridCol w:w="3191"/>
      </w:tblGrid>
      <w:tr w:rsidR="004E7310" w:rsidTr="00D9207D">
        <w:tc>
          <w:tcPr>
            <w:tcW w:w="3190" w:type="dxa"/>
          </w:tcPr>
          <w:p w:rsidR="004E7310" w:rsidRPr="0021157C"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p>
        </w:tc>
        <w:tc>
          <w:tcPr>
            <w:tcW w:w="3190" w:type="dxa"/>
          </w:tcPr>
          <w:p w:rsidR="004E7310"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 xml:space="preserve">Годы </w:t>
            </w:r>
          </w:p>
        </w:tc>
        <w:tc>
          <w:tcPr>
            <w:tcW w:w="3191" w:type="dxa"/>
          </w:tcPr>
          <w:p w:rsidR="004E7310" w:rsidRDefault="004E7310" w:rsidP="00D9207D">
            <w:pPr>
              <w:jc w:val="center"/>
              <w:rPr>
                <w:rFonts w:ascii="Times New Roman" w:hAnsi="Times New Roman" w:cs="Times New Roman"/>
                <w:b/>
                <w:sz w:val="28"/>
                <w:szCs w:val="28"/>
              </w:rPr>
            </w:pPr>
            <w:r>
              <w:rPr>
                <w:rFonts w:ascii="Times New Roman" w:hAnsi="Times New Roman" w:cs="Times New Roman"/>
                <w:b/>
                <w:sz w:val="28"/>
                <w:szCs w:val="28"/>
              </w:rPr>
              <w:t>Средний балл</w:t>
            </w:r>
          </w:p>
        </w:tc>
      </w:tr>
      <w:tr w:rsidR="004E7310" w:rsidTr="00D9207D">
        <w:tc>
          <w:tcPr>
            <w:tcW w:w="3190" w:type="dxa"/>
          </w:tcPr>
          <w:p w:rsidR="004E7310" w:rsidRPr="0021157C" w:rsidRDefault="004E7310" w:rsidP="00D9207D">
            <w:pPr>
              <w:jc w:val="cente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3190" w:type="dxa"/>
          </w:tcPr>
          <w:p w:rsidR="004E7310" w:rsidRPr="0021157C" w:rsidRDefault="004E7310" w:rsidP="00D9207D">
            <w:pPr>
              <w:jc w:val="center"/>
              <w:rPr>
                <w:rFonts w:ascii="Times New Roman" w:hAnsi="Times New Roman" w:cs="Times New Roman"/>
                <w:sz w:val="28"/>
                <w:szCs w:val="28"/>
              </w:rPr>
            </w:pPr>
            <w:r w:rsidRPr="0021157C">
              <w:rPr>
                <w:rFonts w:ascii="Times New Roman" w:hAnsi="Times New Roman" w:cs="Times New Roman"/>
                <w:sz w:val="28"/>
                <w:szCs w:val="28"/>
              </w:rPr>
              <w:t>2009</w:t>
            </w:r>
            <w:r>
              <w:rPr>
                <w:rFonts w:ascii="Times New Roman" w:hAnsi="Times New Roman" w:cs="Times New Roman"/>
                <w:sz w:val="28"/>
                <w:szCs w:val="28"/>
              </w:rPr>
              <w:t xml:space="preserve"> – 2010</w:t>
            </w:r>
          </w:p>
        </w:tc>
        <w:tc>
          <w:tcPr>
            <w:tcW w:w="3191" w:type="dxa"/>
          </w:tcPr>
          <w:p w:rsidR="004E7310" w:rsidRPr="0021157C" w:rsidRDefault="004E7310" w:rsidP="00D9207D">
            <w:pPr>
              <w:jc w:val="center"/>
              <w:rPr>
                <w:rFonts w:ascii="Times New Roman" w:hAnsi="Times New Roman" w:cs="Times New Roman"/>
                <w:sz w:val="28"/>
                <w:szCs w:val="28"/>
              </w:rPr>
            </w:pPr>
            <w:r>
              <w:rPr>
                <w:rFonts w:ascii="Times New Roman" w:hAnsi="Times New Roman" w:cs="Times New Roman"/>
                <w:sz w:val="28"/>
                <w:szCs w:val="28"/>
              </w:rPr>
              <w:t>46,67%</w:t>
            </w:r>
          </w:p>
        </w:tc>
      </w:tr>
      <w:tr w:rsidR="004E7310" w:rsidTr="00D9207D">
        <w:tc>
          <w:tcPr>
            <w:tcW w:w="3190" w:type="dxa"/>
          </w:tcPr>
          <w:p w:rsidR="004E7310" w:rsidRPr="0021157C" w:rsidRDefault="004E7310" w:rsidP="00D9207D">
            <w:pPr>
              <w:jc w:val="center"/>
              <w:rPr>
                <w:rFonts w:ascii="Times New Roman" w:hAnsi="Times New Roman" w:cs="Times New Roman"/>
                <w:sz w:val="28"/>
                <w:szCs w:val="28"/>
              </w:rPr>
            </w:pPr>
            <w:r w:rsidRPr="0021157C">
              <w:rPr>
                <w:rFonts w:ascii="Times New Roman" w:hAnsi="Times New Roman" w:cs="Times New Roman"/>
                <w:sz w:val="28"/>
                <w:szCs w:val="28"/>
              </w:rPr>
              <w:t>обществознание</w:t>
            </w:r>
          </w:p>
        </w:tc>
        <w:tc>
          <w:tcPr>
            <w:tcW w:w="3190" w:type="dxa"/>
          </w:tcPr>
          <w:p w:rsidR="004E7310" w:rsidRPr="0021157C" w:rsidRDefault="004E7310" w:rsidP="00D9207D">
            <w:pPr>
              <w:jc w:val="center"/>
              <w:rPr>
                <w:rFonts w:ascii="Times New Roman" w:hAnsi="Times New Roman" w:cs="Times New Roman"/>
                <w:sz w:val="28"/>
                <w:szCs w:val="28"/>
              </w:rPr>
            </w:pPr>
            <w:r>
              <w:rPr>
                <w:rFonts w:ascii="Times New Roman" w:hAnsi="Times New Roman" w:cs="Times New Roman"/>
                <w:sz w:val="28"/>
                <w:szCs w:val="28"/>
              </w:rPr>
              <w:t>2010 – 2011</w:t>
            </w:r>
          </w:p>
        </w:tc>
        <w:tc>
          <w:tcPr>
            <w:tcW w:w="3191" w:type="dxa"/>
          </w:tcPr>
          <w:p w:rsidR="004E7310" w:rsidRPr="0021157C" w:rsidRDefault="004E7310" w:rsidP="00D9207D">
            <w:pPr>
              <w:jc w:val="center"/>
              <w:rPr>
                <w:rFonts w:ascii="Times New Roman" w:hAnsi="Times New Roman" w:cs="Times New Roman"/>
                <w:sz w:val="28"/>
                <w:szCs w:val="28"/>
              </w:rPr>
            </w:pPr>
            <w:r>
              <w:rPr>
                <w:rFonts w:ascii="Times New Roman" w:hAnsi="Times New Roman" w:cs="Times New Roman"/>
                <w:sz w:val="28"/>
                <w:szCs w:val="28"/>
              </w:rPr>
              <w:t>53,83%</w:t>
            </w:r>
          </w:p>
        </w:tc>
      </w:tr>
    </w:tbl>
    <w:p w:rsidR="004E7310" w:rsidRPr="004E7310" w:rsidRDefault="004E7310" w:rsidP="004E7310">
      <w:pPr>
        <w:rPr>
          <w:rFonts w:ascii="Times New Roman" w:hAnsi="Times New Roman" w:cs="Times New Roman"/>
          <w:sz w:val="28"/>
          <w:szCs w:val="28"/>
        </w:rPr>
      </w:pPr>
    </w:p>
    <w:p w:rsidR="004E7310" w:rsidRDefault="004E7310" w:rsidP="004E7310">
      <w:pPr>
        <w:rPr>
          <w:rFonts w:ascii="Times New Roman" w:hAnsi="Times New Roman" w:cs="Times New Roman"/>
          <w:b/>
          <w:sz w:val="28"/>
          <w:szCs w:val="28"/>
        </w:rPr>
      </w:pPr>
      <w:r w:rsidRPr="00251971">
        <w:rPr>
          <w:rFonts w:ascii="Times New Roman" w:hAnsi="Times New Roman" w:cs="Times New Roman"/>
          <w:b/>
          <w:noProof/>
          <w:sz w:val="28"/>
          <w:szCs w:val="28"/>
        </w:rPr>
        <w:drawing>
          <wp:inline distT="0" distB="0" distL="0" distR="0">
            <wp:extent cx="4572000" cy="27432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7310" w:rsidRDefault="004E7310" w:rsidP="004E7310">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2011-2012 учебном году ЕГЭ по истории и обществознанию не сдавали.</w:t>
      </w:r>
      <w:r>
        <w:rPr>
          <w:rFonts w:ascii="Times New Roman" w:hAnsi="Times New Roman" w:cs="Times New Roman"/>
          <w:b/>
          <w:sz w:val="28"/>
          <w:szCs w:val="28"/>
        </w:rPr>
        <w:t xml:space="preserve">                 </w:t>
      </w:r>
    </w:p>
    <w:p w:rsidR="00283E1E" w:rsidRDefault="004E7310">
      <w:pPr>
        <w:pStyle w:val="a3"/>
      </w:pPr>
      <w:r>
        <w:rPr>
          <w:rFonts w:cs="Times New Roman"/>
          <w:b/>
          <w:sz w:val="28"/>
          <w:szCs w:val="28"/>
        </w:rPr>
        <w:t xml:space="preserve">                                  </w:t>
      </w:r>
      <w:r w:rsidR="001B4F45">
        <w:rPr>
          <w:rFonts w:cs="Times New Roman"/>
          <w:b/>
          <w:sz w:val="28"/>
          <w:szCs w:val="28"/>
        </w:rPr>
        <w:t>Средний балл результатов ГИА.</w:t>
      </w:r>
    </w:p>
    <w:p w:rsidR="004E7310" w:rsidRDefault="004E7310" w:rsidP="004E7310">
      <w:pPr>
        <w:spacing w:line="360" w:lineRule="auto"/>
        <w:jc w:val="center"/>
        <w:rPr>
          <w:rFonts w:ascii="Times New Roman" w:hAnsi="Times New Roman" w:cs="Times New Roman"/>
          <w:sz w:val="28"/>
          <w:szCs w:val="28"/>
        </w:rPr>
      </w:pPr>
      <w:r>
        <w:rPr>
          <w:rFonts w:ascii="Times New Roman" w:hAnsi="Times New Roman" w:cs="Times New Roman"/>
          <w:sz w:val="28"/>
          <w:szCs w:val="28"/>
        </w:rPr>
        <w:t>История – 4;</w:t>
      </w:r>
      <w:r>
        <w:rPr>
          <w:rFonts w:ascii="Times New Roman" w:hAnsi="Times New Roman" w:cs="Times New Roman"/>
          <w:sz w:val="28"/>
          <w:szCs w:val="28"/>
        </w:rPr>
        <w:br/>
        <w:t>Обществознание – 4.</w:t>
      </w:r>
    </w:p>
    <w:p w:rsidR="00EB2AC8" w:rsidRDefault="00EB2AC8" w:rsidP="00EB2AC8">
      <w:pPr>
        <w:rPr>
          <w:rFonts w:ascii="Times New Roman" w:hAnsi="Times New Roman" w:cs="Times New Roman"/>
          <w:sz w:val="28"/>
          <w:szCs w:val="28"/>
        </w:rPr>
      </w:pPr>
      <w:r>
        <w:rPr>
          <w:rFonts w:ascii="Times New Roman" w:hAnsi="Times New Roman" w:cs="Times New Roman"/>
          <w:sz w:val="28"/>
          <w:szCs w:val="28"/>
        </w:rPr>
        <w:t xml:space="preserve">               Мой опыт применения нестандартных уроков в предметном обучении показывает, что у школьников формируется устойчивый интерес к учению, такие уроки снимают напряжение, помогают формировать навыки учебной деятельности, оказывают эмоциональное воздействие на детей, благодаря чему у них складываются прочные, глубокие знания.</w:t>
      </w:r>
      <w:r>
        <w:rPr>
          <w:rFonts w:ascii="Times New Roman" w:hAnsi="Times New Roman" w:cs="Times New Roman"/>
          <w:sz w:val="28"/>
          <w:szCs w:val="28"/>
        </w:rPr>
        <w:br/>
        <w:t xml:space="preserve">      </w:t>
      </w:r>
      <w:r w:rsidRPr="002E5ED5">
        <w:rPr>
          <w:rFonts w:ascii="Times New Roman" w:hAnsi="Times New Roman" w:cs="Times New Roman"/>
          <w:sz w:val="28"/>
          <w:szCs w:val="28"/>
        </w:rPr>
        <w:t xml:space="preserve">Нетрадиционный подход к преподаванию истории способствует развитию детей, учит их приёмам анализа и синтеза, составлению логических схем простейшего характера, позволяет формировать более глубокий интерес к предмету, стремление самостоятельно расширять свои знания. Учащиеся больше читают, более свободно владеют грамотной литературной речью, они не боятся высказывать своё мнение, начиная ответ словами: «Я полагаю…», «Я думаю…», «На мой взгляд…». Маленькие самостоятельные отступления </w:t>
      </w:r>
      <w:r w:rsidRPr="002E5ED5">
        <w:rPr>
          <w:rFonts w:ascii="Times New Roman" w:hAnsi="Times New Roman" w:cs="Times New Roman"/>
          <w:sz w:val="28"/>
          <w:szCs w:val="28"/>
        </w:rPr>
        <w:lastRenderedPageBreak/>
        <w:t>в процессе обучения имеют большое значение для развития личности, формируется дух поиска, в который включаются и слабые учащиеся, так как чувствуют себя в этом процессе активными его участниками.</w:t>
      </w:r>
      <w:r w:rsidRPr="00E755D2">
        <w:rPr>
          <w:rFonts w:ascii="Times New Roman" w:hAnsi="Times New Roman" w:cs="Times New Roman"/>
          <w:sz w:val="28"/>
          <w:szCs w:val="28"/>
        </w:rPr>
        <w:br/>
      </w:r>
      <w:r>
        <w:rPr>
          <w:rFonts w:ascii="Times New Roman" w:hAnsi="Times New Roman" w:cs="Times New Roman"/>
          <w:sz w:val="28"/>
          <w:szCs w:val="28"/>
        </w:rPr>
        <w:t xml:space="preserve">             Итак, в заключение следует сказать, что использование нестандартных уроков или их элементов в процессе преподавания истории доступно каждому, стоит только немного отойти от стандарта и задуматься о том, что сделать такого на уроке, что заинтересовало бы детей. А использование таких уроков как раз и служит для повышения мотивации, интереса к предмету, желания изучить предмет. Однако необходимо отметить, что слишком частое обращение к подобным формам организации учебного процесса нецелесообразно, так как нестандартное может быстро стать стандартным, что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конечном счёте, приведёт к падению у учащихся интереса к предмету.</w:t>
      </w:r>
    </w:p>
    <w:p w:rsidR="00EB2AC8" w:rsidRDefault="00EB2AC8" w:rsidP="00EB2AC8">
      <w:pPr>
        <w:rPr>
          <w:rFonts w:ascii="Times New Roman" w:hAnsi="Times New Roman" w:cs="Times New Roman"/>
          <w:sz w:val="28"/>
          <w:szCs w:val="28"/>
        </w:rPr>
      </w:pPr>
    </w:p>
    <w:p w:rsidR="00EB2AC8" w:rsidRDefault="00EB2AC8" w:rsidP="00EB2AC8">
      <w:pPr>
        <w:rPr>
          <w:rFonts w:ascii="Times New Roman" w:hAnsi="Times New Roman" w:cs="Times New Roman"/>
          <w:sz w:val="28"/>
          <w:szCs w:val="28"/>
        </w:rPr>
      </w:pPr>
    </w:p>
    <w:p w:rsidR="00283E1E" w:rsidRDefault="00283E1E">
      <w:pPr>
        <w:pStyle w:val="a3"/>
      </w:pPr>
    </w:p>
    <w:p w:rsidR="00283E1E" w:rsidRDefault="00283E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B83C1E" w:rsidRDefault="00B83C1E">
      <w:pPr>
        <w:pStyle w:val="a3"/>
      </w:pPr>
    </w:p>
    <w:p w:rsidR="00E626FF" w:rsidRPr="00E626FF" w:rsidRDefault="00B83C1E" w:rsidP="00664203">
      <w:pPr>
        <w:pStyle w:val="a3"/>
        <w:rPr>
          <w:rFonts w:cs="Times New Roman"/>
          <w:color w:val="000000"/>
          <w:sz w:val="28"/>
          <w:szCs w:val="28"/>
        </w:rPr>
      </w:pPr>
      <w:r>
        <w:rPr>
          <w:rFonts w:cs="Times New Roman"/>
          <w:b/>
          <w:sz w:val="28"/>
          <w:szCs w:val="28"/>
        </w:rPr>
        <w:lastRenderedPageBreak/>
        <w:t xml:space="preserve">                             Используемые источники информации:</w:t>
      </w:r>
      <w:r>
        <w:rPr>
          <w:rFonts w:cs="Times New Roman"/>
          <w:b/>
          <w:sz w:val="28"/>
          <w:szCs w:val="28"/>
        </w:rPr>
        <w:br/>
      </w:r>
      <w:r>
        <w:rPr>
          <w:rFonts w:cs="Times New Roman"/>
          <w:sz w:val="28"/>
          <w:szCs w:val="28"/>
        </w:rPr>
        <w:br/>
      </w:r>
      <w:r>
        <w:rPr>
          <w:color w:val="000000"/>
          <w:sz w:val="28"/>
          <w:szCs w:val="28"/>
        </w:rPr>
        <w:t>1</w:t>
      </w:r>
      <w:r w:rsidRPr="00664D81">
        <w:rPr>
          <w:color w:val="000000"/>
          <w:sz w:val="28"/>
          <w:szCs w:val="28"/>
        </w:rPr>
        <w:t xml:space="preserve">. </w:t>
      </w:r>
      <w:proofErr w:type="spellStart"/>
      <w:r w:rsidRPr="00664D81">
        <w:rPr>
          <w:color w:val="000000"/>
          <w:sz w:val="28"/>
          <w:szCs w:val="28"/>
        </w:rPr>
        <w:t>Борзова</w:t>
      </w:r>
      <w:proofErr w:type="spellEnd"/>
      <w:r w:rsidRPr="00664D81">
        <w:rPr>
          <w:color w:val="000000"/>
          <w:sz w:val="28"/>
          <w:szCs w:val="28"/>
        </w:rPr>
        <w:t xml:space="preserve"> Л. П. Игры на уроке истории: Метод, пособие для учителя. - М.: издательство ВЛАДОС - ПРЕСС, 200</w:t>
      </w:r>
      <w:r>
        <w:rPr>
          <w:color w:val="000000"/>
          <w:sz w:val="28"/>
          <w:szCs w:val="28"/>
        </w:rPr>
        <w:t>6.</w:t>
      </w:r>
      <w:r>
        <w:rPr>
          <w:color w:val="000000"/>
          <w:sz w:val="28"/>
          <w:szCs w:val="28"/>
        </w:rPr>
        <w:br/>
        <w:t>2.</w:t>
      </w:r>
      <w:r w:rsidRPr="00B83C1E">
        <w:rPr>
          <w:color w:val="000000"/>
          <w:sz w:val="28"/>
          <w:szCs w:val="28"/>
        </w:rPr>
        <w:t xml:space="preserve"> </w:t>
      </w:r>
      <w:r w:rsidRPr="00664D81">
        <w:rPr>
          <w:color w:val="000000"/>
          <w:sz w:val="28"/>
          <w:szCs w:val="28"/>
        </w:rPr>
        <w:t>Гудков А. Н., Гудкова О. П.. Работа с видеом</w:t>
      </w:r>
      <w:r>
        <w:rPr>
          <w:color w:val="000000"/>
          <w:sz w:val="28"/>
          <w:szCs w:val="28"/>
        </w:rPr>
        <w:t xml:space="preserve">атериалами на уроках истории. </w:t>
      </w:r>
      <w:r w:rsidRPr="00664D81">
        <w:rPr>
          <w:color w:val="000000"/>
          <w:sz w:val="28"/>
          <w:szCs w:val="28"/>
        </w:rPr>
        <w:t xml:space="preserve"> Преподавание истории в школе, 200</w:t>
      </w:r>
      <w:r>
        <w:rPr>
          <w:color w:val="000000"/>
          <w:sz w:val="28"/>
          <w:szCs w:val="28"/>
        </w:rPr>
        <w:t>8.</w:t>
      </w:r>
      <w:r w:rsidR="00E626FF">
        <w:rPr>
          <w:color w:val="000000"/>
          <w:sz w:val="28"/>
          <w:szCs w:val="28"/>
        </w:rPr>
        <w:br/>
        <w:t>3.</w:t>
      </w:r>
      <w:r w:rsidR="00E626FF" w:rsidRPr="00E626FF">
        <w:rPr>
          <w:color w:val="000000"/>
          <w:sz w:val="28"/>
          <w:szCs w:val="28"/>
        </w:rPr>
        <w:t xml:space="preserve"> </w:t>
      </w:r>
      <w:proofErr w:type="spellStart"/>
      <w:r w:rsidR="00E626FF">
        <w:rPr>
          <w:color w:val="000000"/>
          <w:sz w:val="28"/>
          <w:szCs w:val="28"/>
        </w:rPr>
        <w:t>Дайри</w:t>
      </w:r>
      <w:proofErr w:type="spellEnd"/>
      <w:r w:rsidR="00E626FF">
        <w:rPr>
          <w:color w:val="000000"/>
          <w:sz w:val="28"/>
          <w:szCs w:val="28"/>
        </w:rPr>
        <w:t xml:space="preserve"> </w:t>
      </w:r>
      <w:r w:rsidR="00E626FF" w:rsidRPr="00664D81">
        <w:rPr>
          <w:color w:val="000000"/>
          <w:sz w:val="28"/>
          <w:szCs w:val="28"/>
        </w:rPr>
        <w:t xml:space="preserve">Н.Г. Обучение истории </w:t>
      </w:r>
      <w:r w:rsidR="00E626FF">
        <w:rPr>
          <w:color w:val="000000"/>
          <w:sz w:val="28"/>
          <w:szCs w:val="28"/>
        </w:rPr>
        <w:t xml:space="preserve">в </w:t>
      </w:r>
      <w:r w:rsidR="00E626FF" w:rsidRPr="00664D81">
        <w:rPr>
          <w:color w:val="000000"/>
          <w:sz w:val="28"/>
          <w:szCs w:val="28"/>
        </w:rPr>
        <w:t xml:space="preserve"> старших   классах:    Познавательная активность учащихся и эффективность о</w:t>
      </w:r>
      <w:r w:rsidR="00E626FF">
        <w:rPr>
          <w:color w:val="000000"/>
          <w:sz w:val="28"/>
          <w:szCs w:val="28"/>
        </w:rPr>
        <w:t xml:space="preserve">бучения. </w:t>
      </w:r>
      <w:proofErr w:type="gramStart"/>
      <w:r w:rsidR="00E626FF">
        <w:rPr>
          <w:color w:val="000000"/>
          <w:sz w:val="28"/>
          <w:szCs w:val="28"/>
        </w:rPr>
        <w:t>-М</w:t>
      </w:r>
      <w:proofErr w:type="gramEnd"/>
      <w:r w:rsidR="00E626FF">
        <w:rPr>
          <w:color w:val="000000"/>
          <w:sz w:val="28"/>
          <w:szCs w:val="28"/>
        </w:rPr>
        <w:t>.: Просвещение, 2004.</w:t>
      </w:r>
      <w:r w:rsidR="00E626FF">
        <w:rPr>
          <w:color w:val="000000"/>
          <w:sz w:val="28"/>
          <w:szCs w:val="28"/>
        </w:rPr>
        <w:br/>
        <w:t>4.</w:t>
      </w:r>
      <w:r w:rsidR="00E626FF" w:rsidRPr="00E626FF">
        <w:rPr>
          <w:color w:val="000000"/>
          <w:sz w:val="28"/>
          <w:szCs w:val="28"/>
        </w:rPr>
        <w:t xml:space="preserve"> </w:t>
      </w:r>
      <w:r w:rsidR="00E626FF" w:rsidRPr="00664D81">
        <w:rPr>
          <w:color w:val="000000"/>
          <w:sz w:val="28"/>
          <w:szCs w:val="28"/>
        </w:rPr>
        <w:t xml:space="preserve">. </w:t>
      </w:r>
      <w:proofErr w:type="spellStart"/>
      <w:r w:rsidR="00E626FF" w:rsidRPr="00664D81">
        <w:rPr>
          <w:color w:val="000000"/>
          <w:sz w:val="28"/>
          <w:szCs w:val="28"/>
        </w:rPr>
        <w:t>Шкарина</w:t>
      </w:r>
      <w:proofErr w:type="spellEnd"/>
      <w:r w:rsidR="00E626FF" w:rsidRPr="00664D81">
        <w:rPr>
          <w:color w:val="000000"/>
          <w:sz w:val="28"/>
          <w:szCs w:val="28"/>
        </w:rPr>
        <w:t xml:space="preserve"> И.   Б.   Применений  информационных технологий  в  учебном процессе. // Преподавание истории в школе, 2003</w:t>
      </w:r>
      <w:r w:rsidR="00E626FF">
        <w:rPr>
          <w:color w:val="000000"/>
          <w:sz w:val="28"/>
          <w:szCs w:val="28"/>
        </w:rPr>
        <w:t>.</w:t>
      </w:r>
      <w:r w:rsidR="00E626FF">
        <w:rPr>
          <w:color w:val="000000"/>
          <w:sz w:val="28"/>
          <w:szCs w:val="28"/>
        </w:rPr>
        <w:br/>
        <w:t>5.</w:t>
      </w:r>
      <w:r w:rsidR="00E626FF" w:rsidRPr="00E626FF">
        <w:rPr>
          <w:color w:val="000000"/>
          <w:sz w:val="28"/>
          <w:szCs w:val="28"/>
        </w:rPr>
        <w:t xml:space="preserve"> </w:t>
      </w:r>
      <w:r w:rsidR="00E626FF" w:rsidRPr="00664D81">
        <w:rPr>
          <w:color w:val="000000"/>
          <w:sz w:val="28"/>
          <w:szCs w:val="28"/>
        </w:rPr>
        <w:t xml:space="preserve">Щукина Г.И.Познавательный интерес в учебной деятельности школьника. Кн. для </w:t>
      </w:r>
      <w:r w:rsidR="00E626FF">
        <w:rPr>
          <w:color w:val="000000"/>
          <w:sz w:val="28"/>
          <w:szCs w:val="28"/>
        </w:rPr>
        <w:t>учителя. - М.: Просвещение, 2009.</w:t>
      </w:r>
      <w:r w:rsidR="00E626FF">
        <w:rPr>
          <w:color w:val="000000"/>
          <w:sz w:val="28"/>
          <w:szCs w:val="28"/>
        </w:rPr>
        <w:br/>
        <w:t>6.</w:t>
      </w:r>
      <w:r w:rsidR="00E626FF" w:rsidRPr="00E626FF">
        <w:rPr>
          <w:rFonts w:ascii="Arial, Helvetica, sans-serif" w:hAnsi="Arial, Helvetica, sans-serif"/>
          <w:color w:val="333333"/>
          <w:sz w:val="19"/>
        </w:rPr>
        <w:t xml:space="preserve"> </w:t>
      </w:r>
      <w:r w:rsidR="00E626FF">
        <w:rPr>
          <w:rFonts w:cs="Times New Roman"/>
          <w:color w:val="333333"/>
          <w:sz w:val="28"/>
          <w:szCs w:val="28"/>
        </w:rPr>
        <w:t>С</w:t>
      </w:r>
      <w:r w:rsidR="00E626FF" w:rsidRPr="00E626FF">
        <w:rPr>
          <w:rFonts w:cs="Times New Roman"/>
          <w:color w:val="333333"/>
          <w:sz w:val="28"/>
          <w:szCs w:val="28"/>
        </w:rPr>
        <w:t>айт издательства «1 сентября» http://www.1september.ru/ru/ - и его раздел «история»</w:t>
      </w:r>
      <w:r w:rsidR="00E626FF">
        <w:rPr>
          <w:rFonts w:cs="Times New Roman"/>
          <w:color w:val="333333"/>
          <w:sz w:val="28"/>
          <w:szCs w:val="28"/>
        </w:rPr>
        <w:t>.</w:t>
      </w:r>
      <w:r w:rsidR="00E626FF">
        <w:rPr>
          <w:rFonts w:cs="Times New Roman"/>
          <w:color w:val="333333"/>
          <w:sz w:val="28"/>
          <w:szCs w:val="28"/>
        </w:rPr>
        <w:br/>
      </w:r>
      <w:r w:rsidR="00664203" w:rsidRPr="00664203">
        <w:rPr>
          <w:rFonts w:cs="Times New Roman"/>
          <w:color w:val="000000"/>
          <w:sz w:val="28"/>
          <w:szCs w:val="28"/>
        </w:rPr>
        <w:t>7. Актуальные вопросы методики обучения истории в средней школе.- М.,2000</w:t>
      </w:r>
      <w:r w:rsidR="00664203">
        <w:rPr>
          <w:rFonts w:cs="Times New Roman"/>
          <w:color w:val="000000"/>
          <w:sz w:val="28"/>
          <w:szCs w:val="28"/>
        </w:rPr>
        <w:t>.</w:t>
      </w:r>
      <w:r w:rsidR="00664203" w:rsidRPr="00664203">
        <w:rPr>
          <w:rFonts w:cs="Times New Roman"/>
          <w:color w:val="000000"/>
          <w:sz w:val="28"/>
          <w:szCs w:val="28"/>
        </w:rPr>
        <w:br/>
        <w:t xml:space="preserve">8. </w:t>
      </w:r>
      <w:proofErr w:type="spellStart"/>
      <w:r w:rsidR="00664203" w:rsidRPr="00664203">
        <w:rPr>
          <w:rFonts w:cs="Times New Roman"/>
          <w:color w:val="000000"/>
          <w:sz w:val="28"/>
          <w:szCs w:val="28"/>
        </w:rPr>
        <w:t>Бондаревский</w:t>
      </w:r>
      <w:proofErr w:type="spellEnd"/>
      <w:r w:rsidR="00664203" w:rsidRPr="00664203">
        <w:rPr>
          <w:rFonts w:cs="Times New Roman"/>
          <w:color w:val="000000"/>
          <w:sz w:val="28"/>
          <w:szCs w:val="28"/>
        </w:rPr>
        <w:t xml:space="preserve"> В..Б. Воспитание  интереса  к  знаниям  и  потребности  к самообразованию: Кн. для учителя. - </w:t>
      </w:r>
      <w:r w:rsidR="00664203">
        <w:rPr>
          <w:rFonts w:cs="Times New Roman"/>
          <w:color w:val="000000"/>
          <w:sz w:val="28"/>
          <w:szCs w:val="28"/>
        </w:rPr>
        <w:t>М.: Просвещение, 1985. - 144 с.</w:t>
      </w:r>
      <w:r w:rsidR="00664203" w:rsidRPr="00664203">
        <w:rPr>
          <w:rFonts w:cs="Times New Roman"/>
          <w:color w:val="000000"/>
          <w:sz w:val="28"/>
          <w:szCs w:val="28"/>
        </w:rPr>
        <w:br/>
        <w:t xml:space="preserve">9. </w:t>
      </w:r>
      <w:proofErr w:type="spellStart"/>
      <w:r w:rsidR="00664203" w:rsidRPr="00664203">
        <w:rPr>
          <w:rFonts w:cs="Times New Roman"/>
          <w:color w:val="000000"/>
          <w:sz w:val="28"/>
          <w:szCs w:val="28"/>
        </w:rPr>
        <w:t>Борзова</w:t>
      </w:r>
      <w:proofErr w:type="spellEnd"/>
      <w:r w:rsidR="00664203" w:rsidRPr="00664203">
        <w:rPr>
          <w:rFonts w:cs="Times New Roman"/>
          <w:color w:val="000000"/>
          <w:sz w:val="28"/>
          <w:szCs w:val="28"/>
        </w:rPr>
        <w:t xml:space="preserve"> Л. П. Игры на уроке истории: Метод, пособие для учителя. - М.: и</w:t>
      </w:r>
      <w:r w:rsidR="003E3D1D">
        <w:rPr>
          <w:rFonts w:cs="Times New Roman"/>
          <w:color w:val="000000"/>
          <w:sz w:val="28"/>
          <w:szCs w:val="28"/>
        </w:rPr>
        <w:t>здательство ВЛАДОС - ПРЕСС, 200</w:t>
      </w:r>
      <w:r w:rsidR="003E3D1D" w:rsidRPr="003E3D1D">
        <w:rPr>
          <w:rFonts w:cs="Times New Roman"/>
          <w:color w:val="000000"/>
          <w:sz w:val="28"/>
          <w:szCs w:val="28"/>
        </w:rPr>
        <w:t>6</w:t>
      </w:r>
      <w:r w:rsidR="00664203" w:rsidRPr="00664203">
        <w:rPr>
          <w:rFonts w:cs="Times New Roman"/>
          <w:color w:val="000000"/>
          <w:sz w:val="28"/>
          <w:szCs w:val="28"/>
        </w:rPr>
        <w:t>.- 412</w:t>
      </w:r>
      <w:r w:rsidR="00664203">
        <w:rPr>
          <w:rFonts w:cs="Times New Roman"/>
          <w:color w:val="000000"/>
          <w:sz w:val="28"/>
          <w:szCs w:val="28"/>
        </w:rPr>
        <w:t xml:space="preserve"> с.</w:t>
      </w:r>
      <w:r w:rsidR="00664203" w:rsidRPr="00C12FA9">
        <w:rPr>
          <w:rFonts w:cs="Times New Roman"/>
          <w:color w:val="000000"/>
          <w:sz w:val="28"/>
          <w:szCs w:val="28"/>
        </w:rPr>
        <w:br/>
        <w:t>10</w:t>
      </w:r>
      <w:r w:rsidR="00664203" w:rsidRPr="00664203">
        <w:rPr>
          <w:rFonts w:cs="Times New Roman"/>
          <w:color w:val="000000"/>
          <w:sz w:val="28"/>
          <w:szCs w:val="28"/>
        </w:rPr>
        <w:t xml:space="preserve">. Возрастная  и  педагогическая  психология:   Учебник  для  студентов  </w:t>
      </w:r>
      <w:proofErr w:type="spellStart"/>
      <w:proofErr w:type="gramStart"/>
      <w:r w:rsidR="00664203" w:rsidRPr="00664203">
        <w:rPr>
          <w:rFonts w:cs="Times New Roman"/>
          <w:color w:val="000000"/>
          <w:sz w:val="28"/>
          <w:szCs w:val="28"/>
        </w:rPr>
        <w:t>пед</w:t>
      </w:r>
      <w:proofErr w:type="spellEnd"/>
      <w:r w:rsidR="00664203" w:rsidRPr="00664203">
        <w:rPr>
          <w:rFonts w:cs="Times New Roman"/>
          <w:color w:val="000000"/>
          <w:sz w:val="28"/>
          <w:szCs w:val="28"/>
        </w:rPr>
        <w:t>. институтов</w:t>
      </w:r>
      <w:proofErr w:type="gramEnd"/>
      <w:r w:rsidR="00664203" w:rsidRPr="00664203">
        <w:rPr>
          <w:rFonts w:cs="Times New Roman"/>
          <w:color w:val="000000"/>
          <w:sz w:val="28"/>
          <w:szCs w:val="28"/>
        </w:rPr>
        <w:t xml:space="preserve"> / В. В. Давыдов, Драгунова Т. В., Л. Б. </w:t>
      </w:r>
      <w:proofErr w:type="spellStart"/>
      <w:r w:rsidR="00664203" w:rsidRPr="00664203">
        <w:rPr>
          <w:rFonts w:cs="Times New Roman"/>
          <w:color w:val="000000"/>
          <w:sz w:val="28"/>
          <w:szCs w:val="28"/>
        </w:rPr>
        <w:t>Ительсон</w:t>
      </w:r>
      <w:proofErr w:type="spellEnd"/>
      <w:r w:rsidR="00664203" w:rsidRPr="00664203">
        <w:rPr>
          <w:rFonts w:cs="Times New Roman"/>
          <w:color w:val="000000"/>
          <w:sz w:val="28"/>
          <w:szCs w:val="28"/>
        </w:rPr>
        <w:t xml:space="preserve"> и др.; Под ред. А. В. Петровского. - 2-ое изд. </w:t>
      </w:r>
      <w:proofErr w:type="spellStart"/>
      <w:r w:rsidR="00664203" w:rsidRPr="00664203">
        <w:rPr>
          <w:rFonts w:cs="Times New Roman"/>
          <w:color w:val="000000"/>
          <w:sz w:val="28"/>
          <w:szCs w:val="28"/>
        </w:rPr>
        <w:t>испр</w:t>
      </w:r>
      <w:proofErr w:type="spellEnd"/>
      <w:r w:rsidR="00664203">
        <w:rPr>
          <w:rFonts w:cs="Times New Roman"/>
          <w:color w:val="000000"/>
          <w:sz w:val="28"/>
          <w:szCs w:val="28"/>
        </w:rPr>
        <w:t xml:space="preserve">. и доп. - М.: Просвещение, </w:t>
      </w:r>
      <w:r w:rsidR="00664203" w:rsidRPr="00664203">
        <w:rPr>
          <w:rFonts w:cs="Times New Roman"/>
          <w:color w:val="000000"/>
          <w:sz w:val="28"/>
          <w:szCs w:val="28"/>
        </w:rPr>
        <w:t>2006</w:t>
      </w:r>
      <w:r w:rsidR="00664203">
        <w:rPr>
          <w:rFonts w:cs="Times New Roman"/>
          <w:color w:val="000000"/>
          <w:sz w:val="28"/>
          <w:szCs w:val="28"/>
        </w:rPr>
        <w:t xml:space="preserve">. - 288 </w:t>
      </w:r>
      <w:r w:rsidR="00664203" w:rsidRPr="00664203">
        <w:rPr>
          <w:rFonts w:cs="Times New Roman"/>
          <w:color w:val="000000"/>
          <w:sz w:val="28"/>
          <w:szCs w:val="28"/>
        </w:rPr>
        <w:br/>
      </w:r>
      <w:r w:rsidR="00664203">
        <w:rPr>
          <w:rFonts w:cs="Times New Roman"/>
          <w:color w:val="000000"/>
          <w:sz w:val="28"/>
          <w:szCs w:val="28"/>
        </w:rPr>
        <w:t>1</w:t>
      </w:r>
      <w:r w:rsidR="00316BC0" w:rsidRPr="00316BC0">
        <w:rPr>
          <w:rFonts w:cs="Times New Roman"/>
          <w:color w:val="000000"/>
          <w:sz w:val="28"/>
          <w:szCs w:val="28"/>
        </w:rPr>
        <w:t>1</w:t>
      </w:r>
      <w:r w:rsidR="00664203" w:rsidRPr="00664203">
        <w:rPr>
          <w:rFonts w:cs="Times New Roman"/>
          <w:color w:val="000000"/>
          <w:sz w:val="28"/>
          <w:szCs w:val="28"/>
        </w:rPr>
        <w:t>. Запорожец   Н.   И.   Развитие   умений   и   навыков   учащихся   в   процессе преподавания истории (</w:t>
      </w:r>
      <w:r w:rsidR="00664203">
        <w:rPr>
          <w:rFonts w:cs="Times New Roman"/>
          <w:color w:val="000000"/>
          <w:sz w:val="28"/>
          <w:szCs w:val="28"/>
        </w:rPr>
        <w:t xml:space="preserve">5-8 </w:t>
      </w:r>
      <w:proofErr w:type="spellStart"/>
      <w:r w:rsidR="00664203">
        <w:rPr>
          <w:rFonts w:cs="Times New Roman"/>
          <w:color w:val="000000"/>
          <w:sz w:val="28"/>
          <w:szCs w:val="28"/>
        </w:rPr>
        <w:t>кл</w:t>
      </w:r>
      <w:proofErr w:type="spellEnd"/>
      <w:r w:rsidR="00664203">
        <w:rPr>
          <w:rFonts w:cs="Times New Roman"/>
          <w:color w:val="000000"/>
          <w:sz w:val="28"/>
          <w:szCs w:val="28"/>
        </w:rPr>
        <w:t xml:space="preserve">.). - М.: Просвещение, </w:t>
      </w:r>
      <w:r w:rsidR="00664203" w:rsidRPr="00664203">
        <w:rPr>
          <w:rFonts w:cs="Times New Roman"/>
          <w:color w:val="000000"/>
          <w:sz w:val="28"/>
          <w:szCs w:val="28"/>
        </w:rPr>
        <w:t>200</w:t>
      </w:r>
      <w:r w:rsidR="00664203">
        <w:rPr>
          <w:rFonts w:cs="Times New Roman"/>
          <w:color w:val="000000"/>
          <w:sz w:val="28"/>
          <w:szCs w:val="28"/>
        </w:rPr>
        <w:t xml:space="preserve">2. - 287 </w:t>
      </w:r>
      <w:proofErr w:type="gramStart"/>
      <w:r w:rsidR="00664203">
        <w:rPr>
          <w:rFonts w:cs="Times New Roman"/>
          <w:color w:val="000000"/>
          <w:sz w:val="28"/>
          <w:szCs w:val="28"/>
        </w:rPr>
        <w:t>с</w:t>
      </w:r>
      <w:proofErr w:type="gramEnd"/>
      <w:r w:rsidR="00664203">
        <w:rPr>
          <w:rFonts w:cs="Times New Roman"/>
          <w:color w:val="000000"/>
          <w:sz w:val="28"/>
          <w:szCs w:val="28"/>
        </w:rPr>
        <w:t>.</w:t>
      </w:r>
      <w:r w:rsidR="00664203" w:rsidRPr="00664203">
        <w:rPr>
          <w:rFonts w:cs="Times New Roman"/>
          <w:color w:val="000000"/>
          <w:sz w:val="28"/>
          <w:szCs w:val="28"/>
        </w:rPr>
        <w:br/>
      </w:r>
    </w:p>
    <w:sectPr w:rsidR="00E626FF" w:rsidRPr="00E626FF" w:rsidSect="00283E1E">
      <w:footerReference w:type="default" r:id="rId8"/>
      <w:pgSz w:w="11906" w:h="16838"/>
      <w:pgMar w:top="1134" w:right="850" w:bottom="1134" w:left="1701"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1D" w:rsidRDefault="00D1561D" w:rsidP="00283E1E">
      <w:pPr>
        <w:spacing w:after="0" w:line="240" w:lineRule="auto"/>
      </w:pPr>
      <w:r>
        <w:separator/>
      </w:r>
    </w:p>
  </w:endnote>
  <w:endnote w:type="continuationSeparator" w:id="1">
    <w:p w:rsidR="00D1561D" w:rsidRDefault="00D1561D" w:rsidP="00283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Helvetica, sans-serif">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735"/>
      <w:docPartObj>
        <w:docPartGallery w:val="Page Numbers (Bottom of Page)"/>
        <w:docPartUnique/>
      </w:docPartObj>
    </w:sdtPr>
    <w:sdtContent>
      <w:p w:rsidR="00C12FA9" w:rsidRDefault="00C12FA9">
        <w:pPr>
          <w:pStyle w:val="ad"/>
          <w:jc w:val="center"/>
        </w:pPr>
        <w:fldSimple w:instr=" PAGE   \* MERGEFORMAT ">
          <w:r>
            <w:rPr>
              <w:noProof/>
            </w:rPr>
            <w:t>2</w:t>
          </w:r>
        </w:fldSimple>
      </w:p>
    </w:sdtContent>
  </w:sdt>
  <w:p w:rsidR="00A1460F" w:rsidRDefault="00A146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1D" w:rsidRDefault="00D1561D" w:rsidP="00283E1E">
      <w:pPr>
        <w:spacing w:after="0" w:line="240" w:lineRule="auto"/>
      </w:pPr>
      <w:r>
        <w:separator/>
      </w:r>
    </w:p>
  </w:footnote>
  <w:footnote w:type="continuationSeparator" w:id="1">
    <w:p w:rsidR="00D1561D" w:rsidRDefault="00D1561D" w:rsidP="00283E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283E1E"/>
    <w:rsid w:val="00046C4E"/>
    <w:rsid w:val="00057859"/>
    <w:rsid w:val="00062CA6"/>
    <w:rsid w:val="000707EA"/>
    <w:rsid w:val="00074EA4"/>
    <w:rsid w:val="000930FE"/>
    <w:rsid w:val="000A08BC"/>
    <w:rsid w:val="000A7538"/>
    <w:rsid w:val="00184ECE"/>
    <w:rsid w:val="001B4F45"/>
    <w:rsid w:val="001C1B22"/>
    <w:rsid w:val="001E2B3D"/>
    <w:rsid w:val="00210CD8"/>
    <w:rsid w:val="00215762"/>
    <w:rsid w:val="00283E1E"/>
    <w:rsid w:val="002B1495"/>
    <w:rsid w:val="002C669A"/>
    <w:rsid w:val="00316BC0"/>
    <w:rsid w:val="00391A6F"/>
    <w:rsid w:val="00395F14"/>
    <w:rsid w:val="003E3D1D"/>
    <w:rsid w:val="004A2255"/>
    <w:rsid w:val="004D18F4"/>
    <w:rsid w:val="004E7310"/>
    <w:rsid w:val="00504994"/>
    <w:rsid w:val="0054611E"/>
    <w:rsid w:val="00562589"/>
    <w:rsid w:val="00587365"/>
    <w:rsid w:val="005A1A41"/>
    <w:rsid w:val="005B092D"/>
    <w:rsid w:val="00625BD7"/>
    <w:rsid w:val="00664203"/>
    <w:rsid w:val="007022A7"/>
    <w:rsid w:val="00760598"/>
    <w:rsid w:val="00776B99"/>
    <w:rsid w:val="00777857"/>
    <w:rsid w:val="00780703"/>
    <w:rsid w:val="00794AC3"/>
    <w:rsid w:val="00795BEC"/>
    <w:rsid w:val="007B6EC4"/>
    <w:rsid w:val="007C046C"/>
    <w:rsid w:val="007C6C4D"/>
    <w:rsid w:val="007D04AE"/>
    <w:rsid w:val="007F273C"/>
    <w:rsid w:val="00806D81"/>
    <w:rsid w:val="00821D15"/>
    <w:rsid w:val="00901040"/>
    <w:rsid w:val="009548B9"/>
    <w:rsid w:val="009D12F2"/>
    <w:rsid w:val="009D635E"/>
    <w:rsid w:val="00A05F8E"/>
    <w:rsid w:val="00A1460F"/>
    <w:rsid w:val="00A17000"/>
    <w:rsid w:val="00A33BF8"/>
    <w:rsid w:val="00A3456B"/>
    <w:rsid w:val="00AA1049"/>
    <w:rsid w:val="00AE6DCF"/>
    <w:rsid w:val="00B83C1E"/>
    <w:rsid w:val="00B90B9D"/>
    <w:rsid w:val="00BB14FA"/>
    <w:rsid w:val="00BF2812"/>
    <w:rsid w:val="00C12FA9"/>
    <w:rsid w:val="00C5732F"/>
    <w:rsid w:val="00C643D9"/>
    <w:rsid w:val="00C76253"/>
    <w:rsid w:val="00C82A6F"/>
    <w:rsid w:val="00CC3C32"/>
    <w:rsid w:val="00D1561D"/>
    <w:rsid w:val="00D16AF8"/>
    <w:rsid w:val="00D359C1"/>
    <w:rsid w:val="00D721B8"/>
    <w:rsid w:val="00D72EEE"/>
    <w:rsid w:val="00D9207D"/>
    <w:rsid w:val="00DA75E7"/>
    <w:rsid w:val="00DD53D9"/>
    <w:rsid w:val="00E330CD"/>
    <w:rsid w:val="00E44116"/>
    <w:rsid w:val="00E626FF"/>
    <w:rsid w:val="00EA683E"/>
    <w:rsid w:val="00EB1D8C"/>
    <w:rsid w:val="00EB2AC8"/>
    <w:rsid w:val="00EC1C7A"/>
    <w:rsid w:val="00EF44FA"/>
    <w:rsid w:val="00F225A1"/>
    <w:rsid w:val="00F4119A"/>
    <w:rsid w:val="00F90194"/>
    <w:rsid w:val="00F97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F2"/>
  </w:style>
  <w:style w:type="paragraph" w:styleId="1">
    <w:name w:val="heading 1"/>
    <w:basedOn w:val="a"/>
    <w:next w:val="a"/>
    <w:link w:val="10"/>
    <w:uiPriority w:val="9"/>
    <w:qFormat/>
    <w:rsid w:val="002C669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83E1E"/>
    <w:pPr>
      <w:tabs>
        <w:tab w:val="left" w:pos="708"/>
      </w:tabs>
      <w:suppressAutoHyphens/>
    </w:pPr>
    <w:rPr>
      <w:rFonts w:ascii="Times New Roman" w:eastAsia="Lucida Sans Unicode" w:hAnsi="Times New Roman" w:cs="Mangal"/>
      <w:sz w:val="24"/>
      <w:szCs w:val="24"/>
      <w:lang w:eastAsia="zh-CN" w:bidi="hi-IN"/>
    </w:rPr>
  </w:style>
  <w:style w:type="character" w:customStyle="1" w:styleId="a4">
    <w:name w:val="Верхний колонтитул Знак"/>
    <w:basedOn w:val="a0"/>
    <w:rsid w:val="00283E1E"/>
  </w:style>
  <w:style w:type="character" w:customStyle="1" w:styleId="a5">
    <w:name w:val="Нижний колонтитул Знак"/>
    <w:basedOn w:val="a0"/>
    <w:uiPriority w:val="99"/>
    <w:rsid w:val="00283E1E"/>
  </w:style>
  <w:style w:type="character" w:styleId="a6">
    <w:name w:val="Emphasis"/>
    <w:basedOn w:val="a0"/>
    <w:rsid w:val="00283E1E"/>
    <w:rPr>
      <w:i/>
      <w:iCs/>
    </w:rPr>
  </w:style>
  <w:style w:type="paragraph" w:customStyle="1" w:styleId="a7">
    <w:name w:val="Заголовок"/>
    <w:basedOn w:val="a3"/>
    <w:next w:val="a8"/>
    <w:rsid w:val="00283E1E"/>
    <w:pPr>
      <w:keepNext/>
      <w:spacing w:before="240" w:after="120"/>
    </w:pPr>
    <w:rPr>
      <w:rFonts w:ascii="Arial" w:hAnsi="Arial"/>
      <w:sz w:val="28"/>
      <w:szCs w:val="28"/>
    </w:rPr>
  </w:style>
  <w:style w:type="paragraph" w:styleId="a8">
    <w:name w:val="Body Text"/>
    <w:basedOn w:val="a3"/>
    <w:rsid w:val="00283E1E"/>
    <w:pPr>
      <w:spacing w:after="120"/>
    </w:pPr>
  </w:style>
  <w:style w:type="paragraph" w:styleId="a9">
    <w:name w:val="List"/>
    <w:basedOn w:val="a8"/>
    <w:rsid w:val="00283E1E"/>
  </w:style>
  <w:style w:type="paragraph" w:styleId="aa">
    <w:name w:val="Title"/>
    <w:basedOn w:val="a3"/>
    <w:rsid w:val="00283E1E"/>
    <w:pPr>
      <w:suppressLineNumbers/>
      <w:spacing w:before="120" w:after="120"/>
    </w:pPr>
    <w:rPr>
      <w:i/>
      <w:iCs/>
    </w:rPr>
  </w:style>
  <w:style w:type="paragraph" w:styleId="ab">
    <w:name w:val="index heading"/>
    <w:basedOn w:val="a3"/>
    <w:rsid w:val="00283E1E"/>
    <w:pPr>
      <w:suppressLineNumbers/>
    </w:pPr>
  </w:style>
  <w:style w:type="paragraph" w:styleId="ac">
    <w:name w:val="header"/>
    <w:basedOn w:val="a3"/>
    <w:rsid w:val="00283E1E"/>
    <w:pPr>
      <w:suppressLineNumbers/>
      <w:tabs>
        <w:tab w:val="center" w:pos="4677"/>
        <w:tab w:val="right" w:pos="9355"/>
      </w:tabs>
      <w:spacing w:after="0" w:line="100" w:lineRule="atLeast"/>
    </w:pPr>
  </w:style>
  <w:style w:type="paragraph" w:styleId="ad">
    <w:name w:val="footer"/>
    <w:basedOn w:val="a3"/>
    <w:uiPriority w:val="99"/>
    <w:rsid w:val="00283E1E"/>
    <w:pPr>
      <w:suppressLineNumbers/>
      <w:tabs>
        <w:tab w:val="center" w:pos="4677"/>
        <w:tab w:val="right" w:pos="9355"/>
      </w:tabs>
      <w:spacing w:after="0" w:line="100" w:lineRule="atLeast"/>
    </w:pPr>
  </w:style>
  <w:style w:type="paragraph" w:styleId="ae">
    <w:name w:val="Body Text Indent"/>
    <w:basedOn w:val="a"/>
    <w:link w:val="af"/>
    <w:uiPriority w:val="99"/>
    <w:unhideWhenUsed/>
    <w:rsid w:val="002C669A"/>
    <w:pPr>
      <w:spacing w:after="120"/>
      <w:ind w:left="283"/>
    </w:pPr>
  </w:style>
  <w:style w:type="character" w:customStyle="1" w:styleId="af">
    <w:name w:val="Основной текст с отступом Знак"/>
    <w:basedOn w:val="a0"/>
    <w:link w:val="ae"/>
    <w:uiPriority w:val="99"/>
    <w:rsid w:val="002C669A"/>
  </w:style>
  <w:style w:type="character" w:customStyle="1" w:styleId="10">
    <w:name w:val="Заголовок 1 Знак"/>
    <w:basedOn w:val="a0"/>
    <w:link w:val="1"/>
    <w:uiPriority w:val="9"/>
    <w:rsid w:val="002C669A"/>
    <w:rPr>
      <w:rFonts w:ascii="Arial" w:eastAsia="Times New Roman" w:hAnsi="Arial" w:cs="Arial"/>
      <w:b/>
      <w:bCs/>
      <w:kern w:val="32"/>
      <w:sz w:val="32"/>
      <w:szCs w:val="32"/>
    </w:rPr>
  </w:style>
  <w:style w:type="table" w:styleId="af0">
    <w:name w:val="Table Grid"/>
    <w:basedOn w:val="a1"/>
    <w:uiPriority w:val="59"/>
    <w:rsid w:val="004E73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4E73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E7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44;&#1086;&#1082;&#1091;&#1084;&#1077;&#1085;&#1090;4!_140620103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6;&#1082;&#1091;&#1084;&#1077;&#1085;&#1090;5!_140620261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view3D>
      <c:rAngAx val="1"/>
    </c:view3D>
    <c:plotArea>
      <c:layout>
        <c:manualLayout>
          <c:layoutTarget val="inner"/>
          <c:xMode val="edge"/>
          <c:yMode val="edge"/>
          <c:x val="7.7445838338004364E-2"/>
          <c:y val="5.7222315295694402E-2"/>
          <c:w val="0.65203300858579383"/>
          <c:h val="0.77501945235569358"/>
        </c:manualLayout>
      </c:layout>
      <c:bar3DChart>
        <c:barDir val="col"/>
        <c:grouping val="stacked"/>
        <c:ser>
          <c:idx val="0"/>
          <c:order val="0"/>
          <c:tx>
            <c:strRef>
              <c:f>'[Лист в Документ4]Лист1'!$B$1</c:f>
              <c:strCache>
                <c:ptCount val="1"/>
                <c:pt idx="0">
                  <c:v>средний балл</c:v>
                </c:pt>
              </c:strCache>
            </c:strRef>
          </c:tx>
          <c:cat>
            <c:strRef>
              <c:f>'[Лист в Документ4]Лист1'!$A$2:$A$3</c:f>
              <c:strCache>
                <c:ptCount val="2"/>
                <c:pt idx="0">
                  <c:v>2009 - 2010</c:v>
                </c:pt>
                <c:pt idx="1">
                  <c:v>2010 - 2011</c:v>
                </c:pt>
              </c:strCache>
            </c:strRef>
          </c:cat>
          <c:val>
            <c:numRef>
              <c:f>'[Лист в Документ4]Лист1'!$B$2:$B$3</c:f>
              <c:numCache>
                <c:formatCode>General</c:formatCode>
                <c:ptCount val="2"/>
                <c:pt idx="0">
                  <c:v>36.5</c:v>
                </c:pt>
                <c:pt idx="1">
                  <c:v>46.5</c:v>
                </c:pt>
              </c:numCache>
            </c:numRef>
          </c:val>
        </c:ser>
        <c:shape val="cone"/>
        <c:axId val="52615424"/>
        <c:axId val="55263232"/>
        <c:axId val="0"/>
      </c:bar3DChart>
      <c:catAx>
        <c:axId val="52615424"/>
        <c:scaling>
          <c:orientation val="minMax"/>
        </c:scaling>
        <c:axPos val="b"/>
        <c:tickLblPos val="nextTo"/>
        <c:crossAx val="55263232"/>
        <c:crosses val="autoZero"/>
        <c:auto val="1"/>
        <c:lblAlgn val="ctr"/>
        <c:lblOffset val="100"/>
      </c:catAx>
      <c:valAx>
        <c:axId val="55263232"/>
        <c:scaling>
          <c:orientation val="minMax"/>
        </c:scaling>
        <c:axPos val="l"/>
        <c:majorGridlines/>
        <c:numFmt formatCode="General" sourceLinked="1"/>
        <c:tickLblPos val="nextTo"/>
        <c:crossAx val="526154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0393285214348209"/>
          <c:y val="3.2882035578886026E-2"/>
          <c:w val="0.65783245844269544"/>
          <c:h val="0.79822506561679785"/>
        </c:manualLayout>
      </c:layout>
      <c:bar3DChart>
        <c:barDir val="col"/>
        <c:grouping val="stacked"/>
        <c:ser>
          <c:idx val="0"/>
          <c:order val="0"/>
          <c:tx>
            <c:strRef>
              <c:f>'[Лист в Документ5]Лист1'!$B$1</c:f>
              <c:strCache>
                <c:ptCount val="1"/>
                <c:pt idx="0">
                  <c:v>средний балл</c:v>
                </c:pt>
              </c:strCache>
            </c:strRef>
          </c:tx>
          <c:cat>
            <c:strRef>
              <c:f>'[Лист в Документ5]Лист1'!$A$2:$A$3</c:f>
              <c:strCache>
                <c:ptCount val="2"/>
                <c:pt idx="0">
                  <c:v>2009-2010</c:v>
                </c:pt>
                <c:pt idx="1">
                  <c:v>2010-2011</c:v>
                </c:pt>
              </c:strCache>
            </c:strRef>
          </c:cat>
          <c:val>
            <c:numRef>
              <c:f>'[Лист в Документ5]Лист1'!$B$2:$B$3</c:f>
              <c:numCache>
                <c:formatCode>General</c:formatCode>
                <c:ptCount val="2"/>
                <c:pt idx="0">
                  <c:v>46.67</c:v>
                </c:pt>
                <c:pt idx="1">
                  <c:v>53.83</c:v>
                </c:pt>
              </c:numCache>
            </c:numRef>
          </c:val>
        </c:ser>
        <c:shape val="cone"/>
        <c:axId val="55345152"/>
        <c:axId val="55346688"/>
        <c:axId val="0"/>
      </c:bar3DChart>
      <c:catAx>
        <c:axId val="55345152"/>
        <c:scaling>
          <c:orientation val="minMax"/>
        </c:scaling>
        <c:axPos val="b"/>
        <c:tickLblPos val="nextTo"/>
        <c:crossAx val="55346688"/>
        <c:crosses val="autoZero"/>
        <c:auto val="1"/>
        <c:lblAlgn val="ctr"/>
        <c:lblOffset val="100"/>
      </c:catAx>
      <c:valAx>
        <c:axId val="55346688"/>
        <c:scaling>
          <c:orientation val="minMax"/>
        </c:scaling>
        <c:axPos val="l"/>
        <c:majorGridlines/>
        <c:numFmt formatCode="General" sourceLinked="1"/>
        <c:tickLblPos val="nextTo"/>
        <c:crossAx val="5534515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30</Pages>
  <Words>9509</Words>
  <Characters>54206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81</cp:revision>
  <cp:lastPrinted>2012-07-29T07:53:00Z</cp:lastPrinted>
  <dcterms:created xsi:type="dcterms:W3CDTF">2012-07-13T15:21:00Z</dcterms:created>
  <dcterms:modified xsi:type="dcterms:W3CDTF">2012-08-27T07:19:00Z</dcterms:modified>
</cp:coreProperties>
</file>