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940D65" w:rsidTr="00096142">
        <w:trPr>
          <w:trHeight w:val="2880"/>
          <w:jc w:val="center"/>
        </w:trPr>
        <w:tc>
          <w:tcPr>
            <w:tcW w:w="5000" w:type="pct"/>
          </w:tcPr>
          <w:p w:rsidR="00940D65" w:rsidRDefault="00940D65" w:rsidP="00096142">
            <w:pPr>
              <w:pStyle w:val="a8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</w:rPr>
              <w:t>государственное образовательное учреждение начального профессионального образования профессиональное училище № 39</w:t>
            </w:r>
          </w:p>
        </w:tc>
      </w:tr>
      <w:tr w:rsidR="00940D65" w:rsidTr="0009614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940D65" w:rsidRDefault="00940D65" w:rsidP="00096142">
            <w:pPr>
              <w:pStyle w:val="a8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/>
                <w:sz w:val="80"/>
                <w:szCs w:val="80"/>
              </w:rPr>
              <w:t>Положение металлов в периодической системе Д.И. Менделеева</w:t>
            </w:r>
          </w:p>
        </w:tc>
      </w:tr>
      <w:tr w:rsidR="00940D65" w:rsidTr="0009614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940D65" w:rsidRDefault="00940D65" w:rsidP="00096142">
            <w:pPr>
              <w:pStyle w:val="a8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Открытый урок по химии</w:t>
            </w:r>
          </w:p>
        </w:tc>
      </w:tr>
      <w:tr w:rsidR="00940D65" w:rsidTr="00096142">
        <w:trPr>
          <w:trHeight w:val="360"/>
          <w:jc w:val="center"/>
        </w:trPr>
        <w:tc>
          <w:tcPr>
            <w:tcW w:w="5000" w:type="pct"/>
            <w:vAlign w:val="center"/>
          </w:tcPr>
          <w:p w:rsidR="00940D65" w:rsidRPr="00980A81" w:rsidRDefault="00940D65" w:rsidP="00096142">
            <w:pPr>
              <w:pStyle w:val="a8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40D65" w:rsidTr="00096142">
        <w:trPr>
          <w:trHeight w:val="360"/>
          <w:jc w:val="center"/>
        </w:trPr>
        <w:tc>
          <w:tcPr>
            <w:tcW w:w="5000" w:type="pct"/>
            <w:vAlign w:val="center"/>
          </w:tcPr>
          <w:p w:rsidR="00940D65" w:rsidRPr="00980A81" w:rsidRDefault="00940D65" w:rsidP="00096142">
            <w:pPr>
              <w:pStyle w:val="a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80A81">
              <w:rPr>
                <w:rFonts w:asciiTheme="minorHAnsi" w:eastAsiaTheme="minorEastAsia" w:hAnsiTheme="minorHAnsi" w:cstheme="minorBidi"/>
                <w:b/>
                <w:bCs/>
              </w:rPr>
              <w:t>Преподаватель Борисенко И. А.</w:t>
            </w:r>
          </w:p>
        </w:tc>
      </w:tr>
      <w:tr w:rsidR="00940D65" w:rsidTr="00096142">
        <w:trPr>
          <w:trHeight w:val="360"/>
          <w:jc w:val="center"/>
        </w:trPr>
        <w:tc>
          <w:tcPr>
            <w:tcW w:w="5000" w:type="pct"/>
            <w:vAlign w:val="center"/>
          </w:tcPr>
          <w:p w:rsidR="00940D65" w:rsidRPr="00980A81" w:rsidRDefault="00940D65" w:rsidP="00096142">
            <w:pPr>
              <w:pStyle w:val="a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80A81">
              <w:rPr>
                <w:rFonts w:asciiTheme="minorHAnsi" w:eastAsiaTheme="minorEastAsia" w:hAnsiTheme="minorHAnsi" w:cstheme="minorBidi"/>
                <w:b/>
                <w:bCs/>
              </w:rPr>
              <w:t>17.12.2010</w:t>
            </w:r>
          </w:p>
        </w:tc>
      </w:tr>
    </w:tbl>
    <w:p w:rsidR="00940D65" w:rsidRDefault="00940D65" w:rsidP="00940D65"/>
    <w:p w:rsidR="00940D65" w:rsidRDefault="00940D65" w:rsidP="00940D65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940D65" w:rsidTr="00096142">
        <w:tc>
          <w:tcPr>
            <w:tcW w:w="5000" w:type="pct"/>
          </w:tcPr>
          <w:p w:rsidR="00940D65" w:rsidRPr="00980A81" w:rsidRDefault="00940D65" w:rsidP="00096142">
            <w:pPr>
              <w:pStyle w:val="a8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40D65" w:rsidRDefault="00940D65" w:rsidP="00940D65"/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1D0EF6" w:rsidRDefault="001D0EF6">
      <w:pPr>
        <w:rPr>
          <w:rFonts w:ascii="Times New Roman" w:hAnsi="Times New Roman"/>
          <w:sz w:val="36"/>
          <w:szCs w:val="36"/>
        </w:rPr>
      </w:pPr>
    </w:p>
    <w:p w:rsidR="00054790" w:rsidRPr="000A3308" w:rsidRDefault="00054790">
      <w:pPr>
        <w:pStyle w:val="ae"/>
        <w:rPr>
          <w:rFonts w:ascii="Times New Roman" w:hAnsi="Times New Roman"/>
        </w:rPr>
      </w:pPr>
      <w:r w:rsidRPr="000A3308">
        <w:rPr>
          <w:rFonts w:ascii="Times New Roman" w:hAnsi="Times New Roman"/>
        </w:rPr>
        <w:lastRenderedPageBreak/>
        <w:t>Оглавление</w:t>
      </w:r>
    </w:p>
    <w:p w:rsidR="00054790" w:rsidRPr="000A3308" w:rsidRDefault="00054790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r w:rsidRPr="000A3308">
        <w:rPr>
          <w:rFonts w:ascii="Times New Roman" w:hAnsi="Times New Roman"/>
          <w:sz w:val="24"/>
          <w:szCs w:val="24"/>
        </w:rPr>
        <w:fldChar w:fldCharType="begin"/>
      </w:r>
      <w:r w:rsidRPr="000A3308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A3308">
        <w:rPr>
          <w:rFonts w:ascii="Times New Roman" w:hAnsi="Times New Roman"/>
          <w:sz w:val="24"/>
          <w:szCs w:val="24"/>
        </w:rPr>
        <w:fldChar w:fldCharType="separate"/>
      </w:r>
      <w:hyperlink w:anchor="_Toc280383991" w:history="1">
        <w:r w:rsidRPr="000A3308">
          <w:rPr>
            <w:rStyle w:val="a7"/>
            <w:rFonts w:ascii="Times New Roman" w:hAnsi="Times New Roman"/>
            <w:noProof/>
            <w:sz w:val="24"/>
            <w:szCs w:val="24"/>
          </w:rPr>
          <w:t>Цель</w:t>
        </w:r>
        <w:r w:rsidRPr="000A3308">
          <w:rPr>
            <w:rStyle w:val="a7"/>
            <w:rFonts w:ascii="Times New Roman" w:hAnsi="Times New Roman"/>
            <w:noProof/>
          </w:rPr>
          <w:t xml:space="preserve"> и задачи урока: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_Toc280383991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3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2" w:history="1">
        <w:r w:rsidRPr="000A3308">
          <w:rPr>
            <w:rStyle w:val="a7"/>
            <w:rFonts w:ascii="Times New Roman" w:hAnsi="Times New Roman"/>
            <w:noProof/>
          </w:rPr>
          <w:t>Форма урока: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_Toc280383992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3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3" w:history="1">
        <w:r w:rsidRPr="000A3308">
          <w:rPr>
            <w:rStyle w:val="a7"/>
            <w:rFonts w:ascii="Times New Roman" w:hAnsi="Times New Roman"/>
            <w:noProof/>
          </w:rPr>
          <w:t>Методы и приёмы: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_Toc280383993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3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4" w:history="1">
        <w:r w:rsidRPr="000A3308">
          <w:rPr>
            <w:rStyle w:val="a7"/>
            <w:rFonts w:ascii="Times New Roman" w:hAnsi="Times New Roman"/>
            <w:noProof/>
          </w:rPr>
          <w:t>Оборудование: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_Toc280383994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3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5" w:history="1">
        <w:r w:rsidRPr="000A3308">
          <w:rPr>
            <w:rStyle w:val="a7"/>
            <w:rFonts w:ascii="Times New Roman" w:hAnsi="Times New Roman"/>
            <w:noProof/>
          </w:rPr>
          <w:t>ХОД УРОКА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_Toc280383995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4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6" w:history="1">
        <w:r w:rsidRPr="000A3308">
          <w:rPr>
            <w:rStyle w:val="a7"/>
            <w:rFonts w:ascii="Times New Roman" w:hAnsi="Times New Roman"/>
            <w:noProof/>
          </w:rPr>
          <w:t>I. Организационный момент урока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_Toc280383996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4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7" w:history="1">
        <w:r w:rsidRPr="000A3308">
          <w:rPr>
            <w:rStyle w:val="a7"/>
            <w:rFonts w:ascii="Times New Roman" w:hAnsi="Times New Roman"/>
            <w:noProof/>
            <w:lang w:val="en-US"/>
          </w:rPr>
          <w:t>II</w:t>
        </w:r>
        <w:r w:rsidRPr="000A3308">
          <w:rPr>
            <w:rStyle w:val="a7"/>
            <w:rFonts w:ascii="Times New Roman" w:hAnsi="Times New Roman"/>
            <w:noProof/>
          </w:rPr>
          <w:t>. Постановка и оглашение темы урока, его целей и задач.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_Toc280383997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4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8" w:history="1">
        <w:r w:rsidRPr="000A3308">
          <w:rPr>
            <w:rStyle w:val="a7"/>
            <w:rFonts w:ascii="Times New Roman" w:hAnsi="Times New Roman"/>
            <w:noProof/>
            <w:lang w:val="en-US"/>
          </w:rPr>
          <w:t>III</w:t>
        </w:r>
        <w:r w:rsidRPr="000A3308">
          <w:rPr>
            <w:rStyle w:val="a7"/>
            <w:rFonts w:ascii="Times New Roman" w:hAnsi="Times New Roman"/>
            <w:noProof/>
          </w:rPr>
          <w:t>. Изучение нового материала.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_Toc280383998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4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3999" w:history="1">
        <w:r w:rsidRPr="000A3308">
          <w:rPr>
            <w:rStyle w:val="a7"/>
            <w:rFonts w:ascii="Times New Roman" w:hAnsi="Times New Roman"/>
            <w:noProof/>
            <w:lang w:val="en-US"/>
          </w:rPr>
          <w:t>IV</w:t>
        </w:r>
        <w:r w:rsidRPr="000A3308">
          <w:rPr>
            <w:rStyle w:val="a7"/>
            <w:rFonts w:ascii="Times New Roman" w:hAnsi="Times New Roman"/>
            <w:noProof/>
          </w:rPr>
          <w:t>. Закрепление изученного материала.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_Toc280383999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7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4000" w:history="1">
        <w:r w:rsidRPr="000A3308">
          <w:rPr>
            <w:rStyle w:val="a7"/>
            <w:rFonts w:ascii="Times New Roman" w:hAnsi="Times New Roman"/>
            <w:noProof/>
            <w:lang w:val="en-US"/>
          </w:rPr>
          <w:t>V</w:t>
        </w:r>
        <w:r w:rsidRPr="000A3308">
          <w:rPr>
            <w:rStyle w:val="a7"/>
            <w:rFonts w:ascii="Times New Roman" w:hAnsi="Times New Roman"/>
            <w:noProof/>
          </w:rPr>
          <w:t>. Подведение итогов урока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_Toc280384000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8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Pr="000A3308" w:rsidRDefault="00054790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280384001" w:history="1">
        <w:r w:rsidRPr="000A3308">
          <w:rPr>
            <w:rStyle w:val="a7"/>
            <w:rFonts w:ascii="Times New Roman" w:hAnsi="Times New Roman"/>
            <w:noProof/>
            <w:lang w:val="en-US"/>
          </w:rPr>
          <w:t>VI</w:t>
        </w:r>
        <w:r w:rsidRPr="000A3308">
          <w:rPr>
            <w:rStyle w:val="a7"/>
            <w:rFonts w:ascii="Times New Roman" w:hAnsi="Times New Roman"/>
            <w:noProof/>
          </w:rPr>
          <w:t>. Домашнее задание.</w:t>
        </w:r>
        <w:r w:rsidRPr="000A3308">
          <w:rPr>
            <w:rFonts w:ascii="Times New Roman" w:hAnsi="Times New Roman"/>
            <w:noProof/>
            <w:webHidden/>
          </w:rPr>
          <w:tab/>
        </w:r>
        <w:r w:rsidRPr="000A3308">
          <w:rPr>
            <w:rFonts w:ascii="Times New Roman" w:hAnsi="Times New Roman"/>
            <w:noProof/>
            <w:webHidden/>
          </w:rPr>
          <w:fldChar w:fldCharType="begin"/>
        </w:r>
        <w:r w:rsidRPr="000A3308">
          <w:rPr>
            <w:rFonts w:ascii="Times New Roman" w:hAnsi="Times New Roman"/>
            <w:noProof/>
            <w:webHidden/>
          </w:rPr>
          <w:instrText xml:space="preserve"> PAGEREF _Toc280384001 \h </w:instrText>
        </w:r>
        <w:r w:rsidRPr="000A3308">
          <w:rPr>
            <w:rFonts w:ascii="Times New Roman" w:hAnsi="Times New Roman"/>
            <w:noProof/>
            <w:webHidden/>
          </w:rPr>
        </w:r>
        <w:r w:rsidRPr="000A3308">
          <w:rPr>
            <w:rFonts w:ascii="Times New Roman" w:hAnsi="Times New Roman"/>
            <w:noProof/>
            <w:webHidden/>
          </w:rPr>
          <w:fldChar w:fldCharType="separate"/>
        </w:r>
        <w:r w:rsidR="009D4A29">
          <w:rPr>
            <w:rFonts w:ascii="Times New Roman" w:hAnsi="Times New Roman"/>
            <w:noProof/>
            <w:webHidden/>
          </w:rPr>
          <w:t>8</w:t>
        </w:r>
        <w:r w:rsidRPr="000A3308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790" w:rsidRDefault="00054790">
      <w:r w:rsidRPr="000A3308">
        <w:rPr>
          <w:rFonts w:ascii="Times New Roman" w:hAnsi="Times New Roman"/>
        </w:rPr>
        <w:fldChar w:fldCharType="end"/>
      </w:r>
    </w:p>
    <w:p w:rsidR="00054790" w:rsidRDefault="00054790" w:rsidP="00940D65">
      <w:pPr>
        <w:pStyle w:val="1"/>
      </w:pPr>
      <w:bookmarkStart w:id="0" w:name="_Toc280383991"/>
    </w:p>
    <w:p w:rsidR="00054790" w:rsidRDefault="00054790" w:rsidP="00940D65">
      <w:pPr>
        <w:pStyle w:val="1"/>
      </w:pPr>
    </w:p>
    <w:p w:rsidR="00054790" w:rsidRDefault="00054790" w:rsidP="00940D65">
      <w:pPr>
        <w:pStyle w:val="1"/>
      </w:pPr>
    </w:p>
    <w:p w:rsidR="00054790" w:rsidRDefault="00054790" w:rsidP="00940D65">
      <w:pPr>
        <w:pStyle w:val="1"/>
      </w:pPr>
    </w:p>
    <w:p w:rsidR="00054790" w:rsidRPr="00054790" w:rsidRDefault="00054790" w:rsidP="00054790"/>
    <w:p w:rsidR="00054790" w:rsidRDefault="00054790" w:rsidP="00940D65">
      <w:pPr>
        <w:pStyle w:val="1"/>
      </w:pPr>
    </w:p>
    <w:p w:rsidR="00054790" w:rsidRDefault="00054790" w:rsidP="00940D65">
      <w:pPr>
        <w:pStyle w:val="1"/>
      </w:pPr>
    </w:p>
    <w:p w:rsidR="000A3308" w:rsidRPr="000A3308" w:rsidRDefault="000A3308" w:rsidP="000A3308"/>
    <w:p w:rsidR="00054790" w:rsidRDefault="00054790" w:rsidP="00054790"/>
    <w:p w:rsidR="00054790" w:rsidRPr="00054790" w:rsidRDefault="00054790" w:rsidP="00054790"/>
    <w:p w:rsidR="00940D65" w:rsidRDefault="00940D65" w:rsidP="00940D65">
      <w:pPr>
        <w:pStyle w:val="1"/>
      </w:pPr>
      <w:r>
        <w:lastRenderedPageBreak/>
        <w:t>Цель и задачи урока:</w:t>
      </w:r>
      <w:bookmarkEnd w:id="0"/>
    </w:p>
    <w:p w:rsidR="00940D65" w:rsidRDefault="00940D65" w:rsidP="00940D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3308">
        <w:rPr>
          <w:rFonts w:ascii="Times New Roman" w:hAnsi="Times New Roman"/>
          <w:sz w:val="24"/>
          <w:szCs w:val="24"/>
        </w:rPr>
        <w:t xml:space="preserve">На основе положения металлов в ПСХЭ подвести учащихся к пониманию </w:t>
      </w:r>
      <w:r w:rsidRPr="00A70F61">
        <w:rPr>
          <w:rFonts w:ascii="Times New Roman" w:hAnsi="Times New Roman"/>
          <w:sz w:val="24"/>
          <w:szCs w:val="24"/>
        </w:rPr>
        <w:t>особенностей строения их атомов и кристаллов (металлической химической связи и кристаллической металлической решетки)</w:t>
      </w:r>
      <w:r>
        <w:rPr>
          <w:rFonts w:ascii="Times New Roman" w:hAnsi="Times New Roman"/>
          <w:sz w:val="24"/>
          <w:szCs w:val="24"/>
        </w:rPr>
        <w:t>, изучить общие физические свойства металлов. Повторить и обобщить знания о химической связи и металлической кристаллической решетке.</w:t>
      </w:r>
    </w:p>
    <w:p w:rsidR="00940D65" w:rsidRDefault="00940D65" w:rsidP="00940D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анализировать, делать выводы о строении атомов исходя из положения металлов в ПСХЭ.</w:t>
      </w:r>
    </w:p>
    <w:p w:rsidR="00940D65" w:rsidRDefault="00940D65" w:rsidP="00940D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владеть химической терминологией, чётко формулировать и высказывать свои мысли.</w:t>
      </w:r>
    </w:p>
    <w:p w:rsidR="00940D65" w:rsidRDefault="00940D65" w:rsidP="00940D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самостоятельность мышления в ходе учебной деятельности.</w:t>
      </w:r>
    </w:p>
    <w:p w:rsidR="00940D65" w:rsidRPr="00940D65" w:rsidRDefault="00940D65" w:rsidP="00940D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0D65">
        <w:rPr>
          <w:rFonts w:ascii="Times New Roman" w:hAnsi="Times New Roman"/>
          <w:sz w:val="24"/>
          <w:szCs w:val="24"/>
        </w:rPr>
        <w:t>Формировать интерес к будущей профессии.</w:t>
      </w:r>
    </w:p>
    <w:p w:rsidR="00940D65" w:rsidRPr="00940D65" w:rsidRDefault="00940D65" w:rsidP="00940D65">
      <w:pPr>
        <w:pStyle w:val="1"/>
        <w:rPr>
          <w:rFonts w:ascii="Times New Roman" w:hAnsi="Times New Roman"/>
        </w:rPr>
      </w:pPr>
      <w:bookmarkStart w:id="1" w:name="_Toc280383992"/>
      <w:r w:rsidRPr="00940D65">
        <w:rPr>
          <w:rFonts w:ascii="Times New Roman" w:hAnsi="Times New Roman"/>
        </w:rPr>
        <w:t>Форма урока:</w:t>
      </w:r>
      <w:bookmarkEnd w:id="1"/>
      <w:r w:rsidRPr="00940D65">
        <w:rPr>
          <w:rFonts w:ascii="Times New Roman" w:hAnsi="Times New Roman"/>
        </w:rPr>
        <w:t xml:space="preserve"> </w:t>
      </w:r>
    </w:p>
    <w:p w:rsidR="00940D65" w:rsidRPr="00940D65" w:rsidRDefault="00940D65" w:rsidP="00940D65">
      <w:pPr>
        <w:rPr>
          <w:rFonts w:ascii="Times New Roman" w:hAnsi="Times New Roman"/>
          <w:sz w:val="24"/>
          <w:szCs w:val="24"/>
        </w:rPr>
      </w:pPr>
      <w:r w:rsidRPr="00940D65">
        <w:rPr>
          <w:rFonts w:ascii="Times New Roman" w:hAnsi="Times New Roman"/>
          <w:sz w:val="24"/>
          <w:szCs w:val="24"/>
        </w:rPr>
        <w:t>комбинированный урок с применением презентации</w:t>
      </w:r>
    </w:p>
    <w:p w:rsidR="00940D65" w:rsidRPr="00940D65" w:rsidRDefault="00940D65" w:rsidP="00940D65">
      <w:pPr>
        <w:pStyle w:val="1"/>
        <w:rPr>
          <w:rFonts w:ascii="Times New Roman" w:hAnsi="Times New Roman"/>
        </w:rPr>
      </w:pPr>
      <w:bookmarkStart w:id="2" w:name="_Toc280383993"/>
      <w:r w:rsidRPr="00940D65">
        <w:rPr>
          <w:rFonts w:ascii="Times New Roman" w:hAnsi="Times New Roman"/>
        </w:rPr>
        <w:t>Методы и приёмы:</w:t>
      </w:r>
      <w:bookmarkEnd w:id="2"/>
    </w:p>
    <w:p w:rsidR="00940D65" w:rsidRDefault="00940D65" w:rsidP="00940D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Рассказ, беседа, демонстрация видео типов кристаллических решеток металлов, тест, составление схем электронного строения атомов, демонстрация коллекции образцов металлов и сплавов.</w:t>
      </w:r>
    </w:p>
    <w:p w:rsidR="00940D65" w:rsidRDefault="00940D65" w:rsidP="00940D65">
      <w:pPr>
        <w:pStyle w:val="1"/>
      </w:pPr>
      <w:bookmarkStart w:id="3" w:name="_Toc280383994"/>
      <w:r w:rsidRPr="001D0EF6">
        <w:t>Оборудование:</w:t>
      </w:r>
      <w:bookmarkEnd w:id="3"/>
      <w:r>
        <w:t xml:space="preserve"> </w:t>
      </w:r>
    </w:p>
    <w:p w:rsidR="00940D65" w:rsidRPr="00940D65" w:rsidRDefault="00940D65" w:rsidP="00940D65"/>
    <w:p w:rsidR="00940D65" w:rsidRDefault="00940D65" w:rsidP="00940D6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0E1D">
        <w:rPr>
          <w:rFonts w:ascii="Times New Roman" w:hAnsi="Times New Roman"/>
          <w:sz w:val="24"/>
          <w:szCs w:val="24"/>
        </w:rPr>
        <w:t>Таблица «Периодическая система химических элементов Д.И. Менделеева»;</w:t>
      </w:r>
    </w:p>
    <w:p w:rsidR="00940D65" w:rsidRDefault="00940D65" w:rsidP="00940D6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0E1D">
        <w:rPr>
          <w:rFonts w:ascii="Times New Roman" w:hAnsi="Times New Roman"/>
          <w:sz w:val="24"/>
          <w:szCs w:val="24"/>
        </w:rPr>
        <w:t>Презентация урока на электронном носителе</w:t>
      </w:r>
      <w:r>
        <w:rPr>
          <w:rFonts w:ascii="Times New Roman" w:hAnsi="Times New Roman"/>
          <w:sz w:val="24"/>
          <w:szCs w:val="24"/>
        </w:rPr>
        <w:t>.</w:t>
      </w:r>
    </w:p>
    <w:p w:rsidR="00940D65" w:rsidRDefault="00940D65" w:rsidP="00940D6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Коллекция образцов металлов и сплавов.</w:t>
      </w:r>
    </w:p>
    <w:p w:rsidR="00940D65" w:rsidRDefault="00940D65" w:rsidP="00940D6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Проектор.</w:t>
      </w:r>
    </w:p>
    <w:p w:rsidR="00940D65" w:rsidRDefault="00940D65" w:rsidP="00940D6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с таблицей «Характеристика строения атома по положению в ПСХЭ»</w:t>
      </w:r>
      <w:r w:rsidRPr="00C20E1D">
        <w:rPr>
          <w:rFonts w:ascii="Times New Roman" w:hAnsi="Times New Roman"/>
          <w:sz w:val="24"/>
          <w:szCs w:val="24"/>
        </w:rPr>
        <w:br/>
      </w: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0A3308" w:rsidRPr="00C20E1D" w:rsidRDefault="000A3308" w:rsidP="000A3308">
      <w:pPr>
        <w:pStyle w:val="a3"/>
        <w:rPr>
          <w:rFonts w:ascii="Times New Roman" w:hAnsi="Times New Roman"/>
          <w:sz w:val="24"/>
          <w:szCs w:val="24"/>
        </w:rPr>
      </w:pPr>
    </w:p>
    <w:p w:rsidR="001D0EF6" w:rsidRDefault="001D0EF6" w:rsidP="00980A81">
      <w:pPr>
        <w:pStyle w:val="1"/>
      </w:pPr>
      <w:bookmarkStart w:id="4" w:name="_Toc280383995"/>
      <w:r w:rsidRPr="001D0EF6">
        <w:lastRenderedPageBreak/>
        <w:t>ХОД УРОКА</w:t>
      </w:r>
      <w:bookmarkEnd w:id="4"/>
    </w:p>
    <w:p w:rsidR="00D75E31" w:rsidRPr="00294379" w:rsidRDefault="001D0EF6" w:rsidP="001D0EF6">
      <w:pPr>
        <w:rPr>
          <w:rFonts w:ascii="Times New Roman" w:hAnsi="Times New Roman"/>
          <w:sz w:val="32"/>
          <w:szCs w:val="32"/>
        </w:rPr>
      </w:pPr>
      <w:bookmarkStart w:id="5" w:name="_Toc280383996"/>
      <w:r w:rsidRPr="00980A81">
        <w:rPr>
          <w:rStyle w:val="30"/>
        </w:rPr>
        <w:t>I. Организационный момент</w:t>
      </w:r>
      <w:r w:rsidR="00ED3E47" w:rsidRPr="00980A81">
        <w:rPr>
          <w:rStyle w:val="30"/>
        </w:rPr>
        <w:t xml:space="preserve"> урока</w:t>
      </w:r>
      <w:bookmarkEnd w:id="5"/>
      <w:r w:rsidRPr="00294379">
        <w:rPr>
          <w:rFonts w:ascii="Times New Roman" w:hAnsi="Times New Roman"/>
          <w:sz w:val="32"/>
          <w:szCs w:val="32"/>
        </w:rPr>
        <w:t>.</w:t>
      </w:r>
    </w:p>
    <w:p w:rsidR="00ED3E47" w:rsidRPr="00294379" w:rsidRDefault="001934A5" w:rsidP="00980A81">
      <w:pPr>
        <w:pStyle w:val="3"/>
      </w:pPr>
      <w:bookmarkStart w:id="6" w:name="_Toc280383997"/>
      <w:r w:rsidRPr="00294379">
        <w:rPr>
          <w:lang w:val="en-US"/>
        </w:rPr>
        <w:t>II</w:t>
      </w:r>
      <w:r w:rsidRPr="00294379">
        <w:t>. Постановка и оглашение темы урока, его целей и задач.</w:t>
      </w:r>
      <w:bookmarkEnd w:id="6"/>
    </w:p>
    <w:p w:rsidR="00ED3E47" w:rsidRPr="00294379" w:rsidRDefault="00ED3E47" w:rsidP="001D0EF6">
      <w:pPr>
        <w:rPr>
          <w:rFonts w:ascii="Times New Roman" w:hAnsi="Times New Roman"/>
          <w:b/>
          <w:i/>
          <w:sz w:val="24"/>
          <w:szCs w:val="24"/>
        </w:rPr>
      </w:pPr>
      <w:r w:rsidRPr="00294379">
        <w:rPr>
          <w:rFonts w:ascii="Times New Roman" w:hAnsi="Times New Roman"/>
          <w:b/>
          <w:i/>
          <w:sz w:val="24"/>
          <w:szCs w:val="24"/>
        </w:rPr>
        <w:t>Слайд 1-2</w:t>
      </w:r>
    </w:p>
    <w:p w:rsidR="001934A5" w:rsidRPr="00294379" w:rsidRDefault="001934A5" w:rsidP="00980A81">
      <w:pPr>
        <w:pStyle w:val="3"/>
      </w:pPr>
      <w:bookmarkStart w:id="7" w:name="_Toc280383998"/>
      <w:r w:rsidRPr="00294379">
        <w:rPr>
          <w:lang w:val="en-US"/>
        </w:rPr>
        <w:t>III</w:t>
      </w:r>
      <w:r w:rsidRPr="000742AF">
        <w:t>. Изучение нового материала</w:t>
      </w:r>
      <w:r w:rsidRPr="00294379">
        <w:t>.</w:t>
      </w:r>
      <w:bookmarkEnd w:id="7"/>
      <w:r w:rsidRPr="00294379">
        <w:t xml:space="preserve"> </w:t>
      </w:r>
    </w:p>
    <w:p w:rsidR="00D75E31" w:rsidRPr="003A731B" w:rsidRDefault="003A731B" w:rsidP="001D0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 xml:space="preserve">Человек использовал металлы с древних времён. </w:t>
      </w:r>
      <w:r w:rsidR="005F0904">
        <w:rPr>
          <w:rFonts w:ascii="Times New Roman" w:hAnsi="Times New Roman"/>
          <w:sz w:val="24"/>
          <w:szCs w:val="24"/>
        </w:rPr>
        <w:t xml:space="preserve">Кратко об </w:t>
      </w:r>
      <w:r>
        <w:rPr>
          <w:rFonts w:ascii="Times New Roman" w:hAnsi="Times New Roman"/>
          <w:sz w:val="24"/>
          <w:szCs w:val="24"/>
        </w:rPr>
        <w:t>истории</w:t>
      </w:r>
      <w:r w:rsidR="005F0904">
        <w:rPr>
          <w:rFonts w:ascii="Times New Roman" w:hAnsi="Times New Roman"/>
          <w:sz w:val="24"/>
          <w:szCs w:val="24"/>
        </w:rPr>
        <w:t xml:space="preserve"> использования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7737C8" w:rsidRDefault="00D75E31" w:rsidP="007737C8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D75E31">
        <w:rPr>
          <w:b/>
          <w:u w:val="single"/>
        </w:rPr>
        <w:t>Сообщение 1 учащегося.</w:t>
      </w:r>
      <w:r w:rsidR="007737C8">
        <w:rPr>
          <w:b/>
          <w:u w:val="single"/>
        </w:rPr>
        <w:t xml:space="preserve"> </w:t>
      </w:r>
      <w:r w:rsidR="007737C8" w:rsidRPr="005F0904">
        <w:rPr>
          <w:b/>
          <w:i/>
        </w:rPr>
        <w:t>Слайд 3</w:t>
      </w:r>
    </w:p>
    <w:p w:rsidR="00D75E31" w:rsidRPr="007737C8" w:rsidRDefault="00D75E31" w:rsidP="001D0EF6">
      <w:pPr>
        <w:rPr>
          <w:rFonts w:ascii="Times New Roman" w:hAnsi="Times New Roman"/>
          <w:sz w:val="36"/>
          <w:szCs w:val="36"/>
        </w:rPr>
      </w:pP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 xml:space="preserve">В начале был век </w:t>
      </w:r>
      <w:r>
        <w:rPr>
          <w:rStyle w:val="a5"/>
        </w:rPr>
        <w:t>медный</w:t>
      </w:r>
      <w:r>
        <w:t>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>К концу каменного века человек открыл возможность использования металлов для изготовления орудий труда. Первым таким металлом была медь.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 xml:space="preserve">Период распространения медных орудий называют </w:t>
      </w:r>
      <w:r w:rsidRPr="00D75E31">
        <w:rPr>
          <w:b/>
          <w:i/>
        </w:rPr>
        <w:t>энеолитом</w:t>
      </w:r>
      <w:r>
        <w:t xml:space="preserve"> или </w:t>
      </w:r>
      <w:r w:rsidRPr="00D75E31">
        <w:rPr>
          <w:b/>
          <w:i/>
        </w:rPr>
        <w:t>халколитом</w:t>
      </w:r>
      <w:r>
        <w:t>, что в переводе с греческого означает «медь». Медь обрабатывалась с помощью каменных орудий методом холодной ковки. Самородки меди превращались в изделия под тяжелыми ударами молота. В начале медного века из меди де</w:t>
      </w:r>
      <w:r w:rsidR="00997C15">
        <w:t>л</w:t>
      </w:r>
      <w:r>
        <w:t>али лишь мягкие орудия, украшения, предметы домашней утвари. Именно с открытием меди и других металлов стала зарождаться профессия кузнеца.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>Позже появилось литьё, а потом человек стал добавлять к меди олово или сурьму, делать бронзу, более долговечную, прочную, легкоплавкую.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</w:p>
    <w:p w:rsidR="00D75E31" w:rsidRDefault="00D75E31" w:rsidP="00D75E31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D75E31">
        <w:rPr>
          <w:b/>
          <w:u w:val="single"/>
        </w:rPr>
        <w:t>Сообщение 2 учащегося.</w:t>
      </w:r>
      <w:r w:rsidR="005F0904">
        <w:rPr>
          <w:b/>
          <w:u w:val="single"/>
        </w:rPr>
        <w:t xml:space="preserve"> </w:t>
      </w:r>
      <w:r w:rsidR="005F0904" w:rsidRPr="005F0904">
        <w:rPr>
          <w:b/>
          <w:i/>
        </w:rPr>
        <w:t>Слайд 3</w:t>
      </w:r>
    </w:p>
    <w:p w:rsidR="00D75E31" w:rsidRDefault="00D75E31" w:rsidP="00D75E31">
      <w:pPr>
        <w:pStyle w:val="a4"/>
        <w:spacing w:before="0" w:beforeAutospacing="0" w:after="0" w:afterAutospacing="0"/>
        <w:jc w:val="both"/>
        <w:rPr>
          <w:b/>
          <w:u w:val="single"/>
        </w:rPr>
      </w:pPr>
    </w:p>
    <w:p w:rsidR="00D75E31" w:rsidRDefault="00D75E31" w:rsidP="00D75E31">
      <w:pPr>
        <w:pStyle w:val="a4"/>
        <w:spacing w:before="0" w:beforeAutospacing="0" w:after="0" w:afterAutospacing="0"/>
      </w:pPr>
      <w:r>
        <w:t xml:space="preserve">Далее идет век </w:t>
      </w:r>
      <w:r>
        <w:rPr>
          <w:rStyle w:val="a5"/>
        </w:rPr>
        <w:t>бронзовый</w:t>
      </w:r>
      <w:r>
        <w:t>.</w:t>
      </w:r>
    </w:p>
    <w:p w:rsidR="00D75E31" w:rsidRDefault="00D75E31" w:rsidP="00D75E31">
      <w:pPr>
        <w:pStyle w:val="a4"/>
        <w:spacing w:before="0" w:beforeAutospacing="0" w:after="0" w:afterAutospacing="0"/>
      </w:pPr>
      <w:r w:rsidRPr="00D75E31">
        <w:rPr>
          <w:b/>
          <w:i/>
        </w:rPr>
        <w:t>Бронза</w:t>
      </w:r>
      <w:r>
        <w:t xml:space="preserve"> – сплав меди и олова. Хронологические границы бронзового века датируются в начале 3-го тысячелетия до н.э. до начала 1-го тысячелетия до н.э. </w:t>
      </w:r>
    </w:p>
    <w:p w:rsidR="00D75E31" w:rsidRPr="00D75E31" w:rsidRDefault="00D75E31" w:rsidP="00D75E31">
      <w:pPr>
        <w:pStyle w:val="a4"/>
        <w:spacing w:before="0" w:beforeAutospacing="0" w:after="0" w:afterAutospacing="0"/>
        <w:jc w:val="both"/>
        <w:rPr>
          <w:b/>
          <w:u w:val="single"/>
        </w:rPr>
      </w:pPr>
    </w:p>
    <w:p w:rsidR="007737C8" w:rsidRDefault="00D75E31" w:rsidP="007737C8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D75E31">
        <w:rPr>
          <w:b/>
          <w:u w:val="single"/>
        </w:rPr>
        <w:t>Сообщение 3 учащегося.</w:t>
      </w:r>
      <w:r w:rsidR="007737C8">
        <w:rPr>
          <w:b/>
          <w:u w:val="single"/>
        </w:rPr>
        <w:t xml:space="preserve"> </w:t>
      </w:r>
      <w:r w:rsidR="007737C8" w:rsidRPr="005F0904">
        <w:rPr>
          <w:b/>
          <w:i/>
        </w:rPr>
        <w:t xml:space="preserve">Слайд </w:t>
      </w:r>
      <w:r w:rsidR="007737C8">
        <w:rPr>
          <w:b/>
          <w:i/>
        </w:rPr>
        <w:t>4</w:t>
      </w:r>
    </w:p>
    <w:p w:rsidR="00D75E31" w:rsidRDefault="00D75E31" w:rsidP="001D0EF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 xml:space="preserve">Далее идет </w:t>
      </w:r>
      <w:r>
        <w:rPr>
          <w:rStyle w:val="a5"/>
        </w:rPr>
        <w:t>железный</w:t>
      </w:r>
      <w:r>
        <w:t xml:space="preserve"> век.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>Третий и  последний период первобытной эпохи  характеризуется распространением железной металлургии и железных орудий и  знаменует  собой железный век. В современном значении этот термин был  введен в  употребление  в  середине IХ  века датским археологом К. Ю. Томсоном и вскоре распространился в литературе наряду с терминами «каменный век» и « бронзовый век».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>В отличие от других металлов железо, кроме метеоритного</w:t>
      </w:r>
      <w:r w:rsidR="003275B7">
        <w:t>,</w:t>
      </w:r>
      <w:r>
        <w:t xml:space="preserve"> почти не встречается в чистом виде. Ученые предполагают, что первое железо, попавшее в руки человека, было метеоритного происхождения, и не зря железо именуется « небесным камнем». Самый крупный метеорит нашли в Африке, он весил около шестидесяти тонн. А во льдах Гренландии нашли железный метеорит весом тридцать три тонны. 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>И   настоящее время  продолжается  железный век. Ведь в  настоящее время  железные сплавы  составляют почти 90 % всего металлов и металлических сплавов.</w:t>
      </w:r>
    </w:p>
    <w:p w:rsidR="003275B7" w:rsidRDefault="003275B7" w:rsidP="00D75E31">
      <w:pPr>
        <w:pStyle w:val="a4"/>
        <w:spacing w:before="0" w:beforeAutospacing="0" w:after="0" w:afterAutospacing="0"/>
        <w:jc w:val="both"/>
      </w:pPr>
    </w:p>
    <w:p w:rsidR="003275B7" w:rsidRDefault="003275B7" w:rsidP="00D75E31">
      <w:pPr>
        <w:pStyle w:val="a4"/>
        <w:spacing w:before="0" w:beforeAutospacing="0" w:after="0" w:afterAutospacing="0"/>
        <w:jc w:val="both"/>
      </w:pPr>
    </w:p>
    <w:p w:rsidR="003275B7" w:rsidRDefault="003275B7" w:rsidP="00D75E31">
      <w:pPr>
        <w:pStyle w:val="a4"/>
        <w:spacing w:before="0" w:beforeAutospacing="0" w:after="0" w:afterAutospacing="0"/>
        <w:jc w:val="both"/>
      </w:pPr>
      <w:r w:rsidRPr="003275B7">
        <w:rPr>
          <w:b/>
          <w:u w:val="single"/>
        </w:rPr>
        <w:t>Учитель.</w:t>
      </w:r>
      <w:r>
        <w:t xml:space="preserve"> </w:t>
      </w:r>
    </w:p>
    <w:p w:rsidR="00D75E31" w:rsidRDefault="003275B7" w:rsidP="00D75E31">
      <w:pPr>
        <w:pStyle w:val="a4"/>
        <w:spacing w:before="0" w:beforeAutospacing="0" w:after="0" w:afterAutospacing="0"/>
        <w:jc w:val="both"/>
      </w:pPr>
      <w:r>
        <w:t xml:space="preserve">Золото и серебро – благородные металлы в настоящее время служат для изготовления ювелирных украшений, а также </w:t>
      </w:r>
      <w:r w:rsidR="001934A5">
        <w:t xml:space="preserve">деталей в  </w:t>
      </w:r>
      <w:r>
        <w:t>эле</w:t>
      </w:r>
      <w:r w:rsidR="001934A5">
        <w:t>к</w:t>
      </w:r>
      <w:r>
        <w:t>тронике, авиакосмической промышленности</w:t>
      </w:r>
      <w:r w:rsidR="00940D65">
        <w:t>, в судостроении</w:t>
      </w:r>
      <w:r>
        <w:t xml:space="preserve">. </w:t>
      </w:r>
      <w:r w:rsidR="001934A5">
        <w:t>Где в судоходстве могут применяться эти металлы? И</w:t>
      </w:r>
      <w:r w:rsidR="00D75E31">
        <w:t>сключительное  значение  мет</w:t>
      </w:r>
      <w:r>
        <w:t>ал</w:t>
      </w:r>
      <w:r w:rsidR="00D75E31">
        <w:t>лов  для  развития  обществ</w:t>
      </w:r>
      <w:r w:rsidR="001934A5">
        <w:t>а</w:t>
      </w:r>
      <w:r w:rsidR="00D75E31">
        <w:t>  обусловлено, конечно, их  уникальными свойствами</w:t>
      </w:r>
      <w:r w:rsidR="001934A5">
        <w:t xml:space="preserve">. Назовите </w:t>
      </w:r>
      <w:r w:rsidR="00D75E31">
        <w:t>эти свойств</w:t>
      </w:r>
      <w:r w:rsidR="001934A5">
        <w:t>а</w:t>
      </w:r>
      <w:r w:rsidR="00D75E31">
        <w:t>.</w:t>
      </w:r>
      <w:r w:rsidR="00940D65">
        <w:t xml:space="preserve"> </w:t>
      </w:r>
    </w:p>
    <w:p w:rsidR="002850DB" w:rsidRPr="002850DB" w:rsidRDefault="002850DB" w:rsidP="00D75E31">
      <w:pPr>
        <w:pStyle w:val="a4"/>
        <w:spacing w:before="0" w:beforeAutospacing="0" w:after="0" w:afterAutospacing="0"/>
        <w:jc w:val="both"/>
        <w:rPr>
          <w:b/>
          <w:i/>
        </w:rPr>
      </w:pPr>
      <w:r w:rsidRPr="002850DB">
        <w:rPr>
          <w:b/>
          <w:i/>
        </w:rPr>
        <w:t>Продемонстрировать учащимся коллекцию образцов металлов.</w:t>
      </w:r>
    </w:p>
    <w:p w:rsidR="00D75E31" w:rsidRDefault="00D75E31" w:rsidP="00D75E31">
      <w:pPr>
        <w:pStyle w:val="a4"/>
        <w:spacing w:before="0" w:beforeAutospacing="0" w:after="0" w:afterAutospacing="0"/>
        <w:jc w:val="both"/>
      </w:pPr>
      <w:r>
        <w:t xml:space="preserve">Учащиеся называют </w:t>
      </w:r>
      <w:r w:rsidR="002850DB">
        <w:t xml:space="preserve">такие </w:t>
      </w:r>
      <w:r>
        <w:t>свойства  металлов как  электропроводность и теплопроводность, характерный металлический блеск, пластичность, твердость (кроме ртути) и др.</w:t>
      </w:r>
    </w:p>
    <w:p w:rsidR="00D75E31" w:rsidRDefault="00D75E31" w:rsidP="00D75E31">
      <w:pPr>
        <w:pStyle w:val="a4"/>
      </w:pPr>
      <w:r>
        <w:t>Учитель задает учащимся ключевой вопрос: а чем же обусловлены эти свойства?</w:t>
      </w:r>
    </w:p>
    <w:p w:rsidR="002850DB" w:rsidRDefault="002850DB" w:rsidP="00D75E31">
      <w:pPr>
        <w:pStyle w:val="a4"/>
      </w:pPr>
      <w:r w:rsidRPr="002850DB">
        <w:rPr>
          <w:b/>
        </w:rPr>
        <w:t>Ожидаемый ответ:</w:t>
      </w:r>
      <w:r>
        <w:t xml:space="preserve"> свойства веществ обусловлены строением молекул и атомов этих веществ.</w:t>
      </w:r>
    </w:p>
    <w:p w:rsidR="002850DB" w:rsidRDefault="005F0904" w:rsidP="00D75E31">
      <w:pPr>
        <w:pStyle w:val="a4"/>
      </w:pPr>
      <w:r w:rsidRPr="005F0904">
        <w:rPr>
          <w:b/>
          <w:i/>
        </w:rPr>
        <w:t>Слайд 5.</w:t>
      </w:r>
      <w:r>
        <w:t xml:space="preserve"> </w:t>
      </w:r>
      <w:r w:rsidR="002850DB">
        <w:t>Итак, металлы – группа веществ с общими свойствами.</w:t>
      </w:r>
    </w:p>
    <w:p w:rsidR="001A65C6" w:rsidRDefault="001A65C6" w:rsidP="00D75E31">
      <w:pPr>
        <w:pStyle w:val="a4"/>
        <w:rPr>
          <w:b/>
          <w:i/>
        </w:rPr>
      </w:pPr>
      <w:r w:rsidRPr="001A65C6">
        <w:rPr>
          <w:b/>
          <w:i/>
        </w:rPr>
        <w:t>Демонстрация презентации.</w:t>
      </w:r>
    </w:p>
    <w:p w:rsidR="001A65C6" w:rsidRDefault="001A65C6" w:rsidP="00D75E31">
      <w:pPr>
        <w:pStyle w:val="a4"/>
      </w:pPr>
      <w:r w:rsidRPr="001A65C6">
        <w:rPr>
          <w:b/>
        </w:rPr>
        <w:t>Учитель</w:t>
      </w:r>
      <w:r>
        <w:rPr>
          <w:b/>
        </w:rPr>
        <w:t xml:space="preserve">: </w:t>
      </w:r>
      <w:r>
        <w:t xml:space="preserve"> Металлами являются элементы 1-3 групп главных подгрупп, и </w:t>
      </w:r>
      <w:r w:rsidR="00AE7127">
        <w:t>элементы 4-8 групп</w:t>
      </w:r>
      <w:r>
        <w:t xml:space="preserve"> побочных подгрупп.</w:t>
      </w:r>
    </w:p>
    <w:p w:rsidR="001A65C6" w:rsidRDefault="001A65C6" w:rsidP="001A65C6">
      <w:pPr>
        <w:pStyle w:val="a4"/>
      </w:pPr>
      <w:r w:rsidRPr="00294379">
        <w:rPr>
          <w:b/>
          <w:i/>
        </w:rPr>
        <w:t xml:space="preserve">Слайд </w:t>
      </w:r>
      <w:r w:rsidR="007737C8">
        <w:rPr>
          <w:b/>
          <w:i/>
        </w:rPr>
        <w:t>6</w:t>
      </w:r>
      <w:r w:rsidRPr="00294379">
        <w:rPr>
          <w:b/>
          <w:i/>
        </w:rPr>
        <w:t>.</w:t>
      </w:r>
      <w:r w:rsidRPr="00AE7127">
        <w:rPr>
          <w:i/>
        </w:rPr>
        <w:t xml:space="preserve"> Задание</w:t>
      </w:r>
      <w:r w:rsidR="007F1C74">
        <w:rPr>
          <w:i/>
        </w:rPr>
        <w:t xml:space="preserve"> 1</w:t>
      </w:r>
      <w:r>
        <w:t>. Самостоятельно, используя ПСХЭ,</w:t>
      </w:r>
      <w:r w:rsidRPr="001A65C6">
        <w:t xml:space="preserve"> в тетради допишите представителей групп, являющиеся металлами.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E7127" w:rsidRPr="00E3593C" w:rsidTr="00E3593C"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II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III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IV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V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VI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VII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VIII</w:t>
            </w:r>
          </w:p>
        </w:tc>
      </w:tr>
      <w:tr w:rsidR="00AE7127" w:rsidRPr="00E3593C" w:rsidTr="00E3593C"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Na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Mg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Al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Ti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V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Cr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Mn</w:t>
            </w:r>
          </w:p>
        </w:tc>
        <w:tc>
          <w:tcPr>
            <w:tcW w:w="1197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Fe</w:t>
            </w:r>
          </w:p>
        </w:tc>
      </w:tr>
      <w:tr w:rsidR="00AE7127" w:rsidRPr="00E3593C" w:rsidTr="00E3593C"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K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Ca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In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Sn</w:t>
            </w:r>
          </w:p>
        </w:tc>
        <w:tc>
          <w:tcPr>
            <w:tcW w:w="1196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Ta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Mo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Tc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Pd</w:t>
            </w:r>
          </w:p>
        </w:tc>
      </w:tr>
      <w:tr w:rsidR="00AE7127" w:rsidRPr="00E3593C" w:rsidTr="00E3593C"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Cs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Ba</w:t>
            </w:r>
          </w:p>
        </w:tc>
        <w:tc>
          <w:tcPr>
            <w:tcW w:w="1196" w:type="dxa"/>
          </w:tcPr>
          <w:p w:rsidR="00AE7127" w:rsidRPr="00E3593C" w:rsidRDefault="00AE7127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Tl</w:t>
            </w:r>
          </w:p>
        </w:tc>
        <w:tc>
          <w:tcPr>
            <w:tcW w:w="1196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Pb</w:t>
            </w:r>
          </w:p>
        </w:tc>
        <w:tc>
          <w:tcPr>
            <w:tcW w:w="1196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Bi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W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Re</w:t>
            </w:r>
          </w:p>
        </w:tc>
        <w:tc>
          <w:tcPr>
            <w:tcW w:w="1197" w:type="dxa"/>
          </w:tcPr>
          <w:p w:rsidR="00AE7127" w:rsidRPr="00E3593C" w:rsidRDefault="00FF42FB" w:rsidP="00E3593C">
            <w:pPr>
              <w:pStyle w:val="a4"/>
              <w:jc w:val="center"/>
              <w:rPr>
                <w:lang w:val="en-US"/>
              </w:rPr>
            </w:pPr>
            <w:r w:rsidRPr="00E3593C">
              <w:rPr>
                <w:lang w:val="en-US"/>
              </w:rPr>
              <w:t>Ir</w:t>
            </w:r>
          </w:p>
        </w:tc>
      </w:tr>
    </w:tbl>
    <w:p w:rsidR="00962807" w:rsidRDefault="00962807" w:rsidP="00F367E7">
      <w:pPr>
        <w:pStyle w:val="a4"/>
        <w:rPr>
          <w:b/>
        </w:rPr>
      </w:pPr>
      <w:r>
        <w:rPr>
          <w:b/>
        </w:rPr>
        <w:t>Заслушивание ответов учащихся выборочно.</w:t>
      </w:r>
    </w:p>
    <w:p w:rsidR="00F367E7" w:rsidRDefault="00FF42FB" w:rsidP="00F367E7">
      <w:pPr>
        <w:pStyle w:val="a4"/>
      </w:pPr>
      <w:r w:rsidRPr="00FF42FB">
        <w:rPr>
          <w:b/>
        </w:rPr>
        <w:t>Учитель:</w:t>
      </w:r>
      <w:r w:rsidR="00F367E7">
        <w:rPr>
          <w:b/>
        </w:rPr>
        <w:t xml:space="preserve"> </w:t>
      </w:r>
      <w:r w:rsidR="00F367E7" w:rsidRPr="00F367E7">
        <w:t>металлами</w:t>
      </w:r>
      <w:r w:rsidR="00F367E7">
        <w:t xml:space="preserve"> будут элементы, размещенные в левом нижнем углу ПСХЭ.</w:t>
      </w:r>
    </w:p>
    <w:p w:rsidR="00F367E7" w:rsidRDefault="00F367E7" w:rsidP="00F367E7">
      <w:pPr>
        <w:pStyle w:val="a4"/>
      </w:pPr>
      <w:r>
        <w:t>Учитель подчеркивает, что в ПСХЭ металлами будут  все элементы, расположенные ниже диагонали В - Аt, даже те, у которых на внешнем слое 4 электрона (</w:t>
      </w:r>
      <w:r>
        <w:rPr>
          <w:lang w:val="en-US"/>
        </w:rPr>
        <w:t>G</w:t>
      </w:r>
      <w:r>
        <w:t>е, Sn, Рb), 5 электронов (S</w:t>
      </w:r>
      <w:r w:rsidR="00EE0FDD">
        <w:rPr>
          <w:lang w:val="en-US"/>
        </w:rPr>
        <w:t>b</w:t>
      </w:r>
      <w:r>
        <w:t>, Вi), 6 электронов (Ро), так как они отличаются большим радиусом.</w:t>
      </w:r>
    </w:p>
    <w:p w:rsidR="00AE7127" w:rsidRDefault="00F367E7" w:rsidP="00F367E7">
      <w:pPr>
        <w:pStyle w:val="a4"/>
      </w:pPr>
      <w:r>
        <w:t>Т</w:t>
      </w:r>
      <w:r w:rsidR="00FF42FB" w:rsidRPr="00FF42FB">
        <w:t>аким образом</w:t>
      </w:r>
      <w:r w:rsidR="0082531E">
        <w:t>,</w:t>
      </w:r>
      <w:r w:rsidR="00FF42FB" w:rsidRPr="00FF42FB">
        <w:t xml:space="preserve"> из 10</w:t>
      </w:r>
      <w:r w:rsidR="00EE0FDD">
        <w:t xml:space="preserve">9 </w:t>
      </w:r>
      <w:r w:rsidR="00FF42FB" w:rsidRPr="00FF42FB">
        <w:t>элементов ПСХЭ 85 являются металлами.</w:t>
      </w:r>
      <w:r w:rsidR="00E77025">
        <w:t xml:space="preserve"> </w:t>
      </w:r>
      <w:r w:rsidR="00E77025" w:rsidRPr="00E77025">
        <w:rPr>
          <w:b/>
          <w:i/>
        </w:rPr>
        <w:t>Слайд № 7</w:t>
      </w:r>
    </w:p>
    <w:p w:rsidR="00FF42FB" w:rsidRDefault="00FF42FB" w:rsidP="00FF42FB">
      <w:pPr>
        <w:pStyle w:val="a4"/>
        <w:jc w:val="both"/>
        <w:rPr>
          <w:b/>
          <w:i/>
        </w:rPr>
      </w:pPr>
      <w:r w:rsidRPr="00FF42FB">
        <w:rPr>
          <w:b/>
        </w:rPr>
        <w:t>Учитель:</w:t>
      </w:r>
      <w:r>
        <w:t xml:space="preserve"> положение элемента в ПСХЭ отражает строение атома элемента. С помощью таблиц, которые вы получили в начале урока, охарактеризуем строение атома натрия по его положению в ПСХЭ.</w:t>
      </w:r>
      <w:r w:rsidR="00754D01">
        <w:br/>
      </w:r>
      <w:r w:rsidR="00754D01" w:rsidRPr="00754D01">
        <w:rPr>
          <w:b/>
          <w:i/>
        </w:rPr>
        <w:t xml:space="preserve">Демонстрация слайда </w:t>
      </w:r>
      <w:r w:rsidR="007737C8">
        <w:rPr>
          <w:b/>
          <w:i/>
        </w:rPr>
        <w:t>8</w:t>
      </w:r>
      <w:r w:rsidR="00754D01" w:rsidRPr="00754D01">
        <w:rPr>
          <w:b/>
          <w:i/>
        </w:rPr>
        <w:t>.</w:t>
      </w:r>
    </w:p>
    <w:p w:rsidR="00EE0FDD" w:rsidRPr="00EE0FDD" w:rsidRDefault="00EE0FDD" w:rsidP="00FF42FB">
      <w:pPr>
        <w:pStyle w:val="a4"/>
        <w:jc w:val="both"/>
      </w:pPr>
      <w:r>
        <w:t xml:space="preserve">Что представляет собой атом натрия? </w:t>
      </w:r>
      <w:r w:rsidR="00835E48">
        <w:t>Посмотрите на приближенную модель атома натрия, в которой ви</w:t>
      </w:r>
      <w:r w:rsidR="00F41BEB">
        <w:t>д</w:t>
      </w:r>
      <w:r w:rsidR="00835E48">
        <w:t>ны ядро и электроны, движущиеся по орбитам.</w:t>
      </w:r>
    </w:p>
    <w:p w:rsidR="00B21A43" w:rsidRDefault="00B21A43" w:rsidP="00FF42FB">
      <w:pPr>
        <w:pStyle w:val="a4"/>
        <w:jc w:val="both"/>
      </w:pPr>
      <w:r w:rsidRPr="00B21A43">
        <w:rPr>
          <w:b/>
          <w:i/>
        </w:rPr>
        <w:lastRenderedPageBreak/>
        <w:t xml:space="preserve">Демонстрация Слайда </w:t>
      </w:r>
      <w:r w:rsidR="007737C8">
        <w:rPr>
          <w:b/>
          <w:i/>
        </w:rPr>
        <w:t>9</w:t>
      </w:r>
      <w:r w:rsidRPr="00B21A43">
        <w:rPr>
          <w:b/>
          <w:i/>
        </w:rPr>
        <w:t>.</w:t>
      </w:r>
      <w:r>
        <w:t xml:space="preserve"> Модель атома натрия. </w:t>
      </w:r>
    </w:p>
    <w:p w:rsidR="00B72C35" w:rsidRPr="007F1C74" w:rsidRDefault="00B72C35" w:rsidP="00FF42FB">
      <w:pPr>
        <w:pStyle w:val="a4"/>
        <w:jc w:val="both"/>
      </w:pPr>
      <w:r>
        <w:t xml:space="preserve">Напомню вам, как составляется схема электронного строения атома элемента. </w:t>
      </w:r>
    </w:p>
    <w:p w:rsidR="00754D01" w:rsidRDefault="00754D01" w:rsidP="00FF42FB">
      <w:pPr>
        <w:pStyle w:val="a4"/>
        <w:jc w:val="both"/>
      </w:pPr>
      <w:r>
        <w:rPr>
          <w:b/>
          <w:i/>
        </w:rPr>
        <w:t xml:space="preserve">Демонстрация слайда </w:t>
      </w:r>
      <w:r w:rsidR="003772F0">
        <w:rPr>
          <w:b/>
          <w:i/>
        </w:rPr>
        <w:t>1</w:t>
      </w:r>
      <w:r w:rsidR="00EE0FDD">
        <w:rPr>
          <w:b/>
          <w:i/>
        </w:rPr>
        <w:t>0</w:t>
      </w:r>
      <w:r w:rsidR="003772F0">
        <w:rPr>
          <w:b/>
          <w:i/>
        </w:rPr>
        <w:t>.</w:t>
      </w:r>
      <w:r>
        <w:t xml:space="preserve"> У вас должна получиться следующая схема</w:t>
      </w:r>
      <w:r w:rsidR="00C052E3">
        <w:t xml:space="preserve"> электронного строения атома натрия</w:t>
      </w:r>
      <w:r>
        <w:t>.</w:t>
      </w:r>
    </w:p>
    <w:p w:rsidR="007F1C74" w:rsidRDefault="007F1C74" w:rsidP="00FF42FB">
      <w:pPr>
        <w:pStyle w:val="a4"/>
        <w:jc w:val="both"/>
      </w:pPr>
      <w:r w:rsidRPr="002D41A7">
        <w:rPr>
          <w:b/>
          <w:i/>
        </w:rPr>
        <w:t xml:space="preserve">Слайд </w:t>
      </w:r>
      <w:r w:rsidR="00EE0FDD" w:rsidRPr="002D41A7">
        <w:rPr>
          <w:b/>
          <w:i/>
        </w:rPr>
        <w:t>11</w:t>
      </w:r>
      <w:r w:rsidRPr="002D41A7">
        <w:rPr>
          <w:i/>
        </w:rPr>
        <w:t xml:space="preserve">. </w:t>
      </w:r>
      <w:r w:rsidRPr="00B9180E">
        <w:rPr>
          <w:i/>
        </w:rPr>
        <w:t>Задание 2.</w:t>
      </w:r>
      <w:r>
        <w:t xml:space="preserve"> </w:t>
      </w:r>
      <w:r w:rsidRPr="007F1C74">
        <w:t>Составьте схему электронного строения атома кальция и алюминия в тетради самостоятельно по примеру с атомом натрия.</w:t>
      </w:r>
    </w:p>
    <w:p w:rsidR="00664986" w:rsidRDefault="00664986" w:rsidP="00FF42FB">
      <w:pPr>
        <w:pStyle w:val="a4"/>
        <w:jc w:val="both"/>
      </w:pPr>
      <w:r>
        <w:t>Учитель проверяет работу в тетради.</w:t>
      </w:r>
    </w:p>
    <w:p w:rsidR="001134F4" w:rsidRDefault="001134F4" w:rsidP="00FF42FB">
      <w:pPr>
        <w:pStyle w:val="a4"/>
        <w:jc w:val="both"/>
      </w:pPr>
      <w:r>
        <w:t>Какой вывод можно сделать об электронном строении атомов металлов?</w:t>
      </w:r>
    </w:p>
    <w:p w:rsidR="001134F4" w:rsidRPr="00754D01" w:rsidRDefault="001134F4" w:rsidP="00FF42FB">
      <w:pPr>
        <w:pStyle w:val="a4"/>
        <w:jc w:val="both"/>
      </w:pPr>
      <w:r>
        <w:t>- На внешнем энергетическом уровне 1-3 электрона. Мы помним, что вступая в химические соединения, атомы стремятся восстановить полную 8-электронный оболочку внешнего энергетического уровня. Для этого атомы металлов легко отдают 1-3 электрона с внешнего уровня, превращаясь в положительно-заряженные ионы. При этом проявляют восстановительные свойства.</w:t>
      </w:r>
    </w:p>
    <w:p w:rsidR="001A65C6" w:rsidRDefault="00EC55DF" w:rsidP="001134F4">
      <w:pPr>
        <w:pStyle w:val="a4"/>
        <w:jc w:val="both"/>
      </w:pPr>
      <w:r w:rsidRPr="00EC55DF">
        <w:rPr>
          <w:b/>
          <w:i/>
        </w:rPr>
        <w:t>Демонстрация слайда 1</w:t>
      </w:r>
      <w:r w:rsidR="00B4547D">
        <w:rPr>
          <w:b/>
          <w:i/>
        </w:rPr>
        <w:t>2</w:t>
      </w:r>
      <w:r>
        <w:rPr>
          <w:b/>
          <w:i/>
        </w:rPr>
        <w:t>.</w:t>
      </w:r>
      <w:r w:rsidR="00B21A43">
        <w:rPr>
          <w:rStyle w:val="a5"/>
        </w:rPr>
        <w:t>Металлы</w:t>
      </w:r>
      <w:r w:rsidR="00B21A43">
        <w:t xml:space="preserve"> – это химические элементы</w:t>
      </w:r>
      <w:r w:rsidR="00564D75">
        <w:t>,</w:t>
      </w:r>
      <w:r w:rsidR="00B21A43">
        <w:t xml:space="preserve"> атомы которых отдают электроны внешнего (а  иногда предвнешнего) электронного слоя</w:t>
      </w:r>
      <w:r w:rsidR="0053712C">
        <w:t>,</w:t>
      </w:r>
      <w:r w:rsidR="00B21A43">
        <w:t xml:space="preserve"> превращаясь в  положительные ионы. Металлы – восстановители. Это   обусловлено небольшим числом электронов  внешнего слоя</w:t>
      </w:r>
      <w:r w:rsidR="00664986">
        <w:t xml:space="preserve">, </w:t>
      </w:r>
      <w:r w:rsidR="00B21A43">
        <w:t>большим радиусом атомов, вследствие ч</w:t>
      </w:r>
      <w:r w:rsidR="0053712C">
        <w:t>его</w:t>
      </w:r>
      <w:r w:rsidR="00B21A43">
        <w:t xml:space="preserve"> эти  электроны слабо удерживаются с ядром.</w:t>
      </w:r>
      <w:r w:rsidR="0053712C">
        <w:t xml:space="preserve"> </w:t>
      </w:r>
    </w:p>
    <w:p w:rsidR="0053712C" w:rsidRDefault="00EC55DF" w:rsidP="005371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3712C" w:rsidRPr="0053712C">
        <w:rPr>
          <w:rFonts w:ascii="Times New Roman" w:hAnsi="Times New Roman"/>
          <w:sz w:val="24"/>
          <w:szCs w:val="24"/>
        </w:rPr>
        <w:t>ассмотр</w:t>
      </w:r>
      <w:r>
        <w:rPr>
          <w:rFonts w:ascii="Times New Roman" w:hAnsi="Times New Roman"/>
          <w:sz w:val="24"/>
          <w:szCs w:val="24"/>
        </w:rPr>
        <w:t>им</w:t>
      </w:r>
      <w:r w:rsidR="0053712C" w:rsidRPr="0053712C">
        <w:rPr>
          <w:rFonts w:ascii="Times New Roman" w:hAnsi="Times New Roman"/>
          <w:sz w:val="24"/>
          <w:szCs w:val="24"/>
        </w:rPr>
        <w:t xml:space="preserve"> простые вещества – металлы.</w:t>
      </w:r>
    </w:p>
    <w:p w:rsidR="00EC55DF" w:rsidRPr="0053712C" w:rsidRDefault="00EC55DF" w:rsidP="0053712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EC55DF">
        <w:rPr>
          <w:rFonts w:ascii="Times New Roman" w:hAnsi="Times New Roman"/>
          <w:b/>
          <w:i/>
          <w:sz w:val="24"/>
          <w:szCs w:val="24"/>
        </w:rPr>
        <w:t>Демонстрация слайда 1</w:t>
      </w:r>
      <w:r w:rsidR="00B4547D">
        <w:rPr>
          <w:rFonts w:ascii="Times New Roman" w:hAnsi="Times New Roman"/>
          <w:b/>
          <w:i/>
          <w:sz w:val="24"/>
          <w:szCs w:val="24"/>
        </w:rPr>
        <w:t>3</w:t>
      </w:r>
      <w:r w:rsidRPr="00EC55DF">
        <w:rPr>
          <w:rFonts w:ascii="Times New Roman" w:hAnsi="Times New Roman"/>
          <w:b/>
          <w:i/>
          <w:sz w:val="24"/>
          <w:szCs w:val="24"/>
        </w:rPr>
        <w:t>.</w:t>
      </w:r>
    </w:p>
    <w:p w:rsidR="0053712C" w:rsidRDefault="0053712C" w:rsidP="005371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712C">
        <w:rPr>
          <w:rFonts w:ascii="Times New Roman" w:hAnsi="Times New Roman"/>
          <w:sz w:val="24"/>
          <w:szCs w:val="24"/>
        </w:rPr>
        <w:t>Сначала  обобщим сведения о типе химической связи, образуемой атомами металлов и строени</w:t>
      </w:r>
      <w:r w:rsidR="00EC55DF">
        <w:rPr>
          <w:rFonts w:ascii="Times New Roman" w:hAnsi="Times New Roman"/>
          <w:sz w:val="24"/>
          <w:szCs w:val="24"/>
        </w:rPr>
        <w:t>и</w:t>
      </w:r>
      <w:r w:rsidRPr="0053712C">
        <w:rPr>
          <w:rFonts w:ascii="Times New Roman" w:hAnsi="Times New Roman"/>
          <w:sz w:val="24"/>
          <w:szCs w:val="24"/>
        </w:rPr>
        <w:t xml:space="preserve"> кристаллической решетки</w:t>
      </w:r>
    </w:p>
    <w:p w:rsidR="0053712C" w:rsidRPr="0053712C" w:rsidRDefault="0053712C" w:rsidP="005371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712C">
        <w:rPr>
          <w:rFonts w:ascii="Times New Roman" w:hAnsi="Times New Roman"/>
          <w:sz w:val="24"/>
          <w:szCs w:val="24"/>
        </w:rPr>
        <w:t>сравнительно небольшое количество электронов  одновременно связывают множество ядер, связь делокализована;</w:t>
      </w:r>
    </w:p>
    <w:p w:rsidR="0053712C" w:rsidRPr="0053712C" w:rsidRDefault="0053712C" w:rsidP="00537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712C">
        <w:rPr>
          <w:rFonts w:ascii="Times New Roman" w:hAnsi="Times New Roman"/>
          <w:sz w:val="24"/>
          <w:szCs w:val="24"/>
        </w:rPr>
        <w:t>валентные электроны свободно перемещаются по всему куску металла, который в целом электронейтрален;</w:t>
      </w:r>
    </w:p>
    <w:p w:rsidR="0053712C" w:rsidRPr="0053712C" w:rsidRDefault="0053712C" w:rsidP="00537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712C">
        <w:rPr>
          <w:rFonts w:ascii="Times New Roman" w:hAnsi="Times New Roman"/>
          <w:sz w:val="24"/>
          <w:szCs w:val="24"/>
        </w:rPr>
        <w:t>металлическая связь не обладает направл</w:t>
      </w:r>
      <w:r w:rsidR="00C052E3">
        <w:rPr>
          <w:rFonts w:ascii="Times New Roman" w:hAnsi="Times New Roman"/>
          <w:sz w:val="24"/>
          <w:szCs w:val="24"/>
        </w:rPr>
        <w:t>енн</w:t>
      </w:r>
      <w:r w:rsidRPr="0053712C">
        <w:rPr>
          <w:rFonts w:ascii="Times New Roman" w:hAnsi="Times New Roman"/>
          <w:sz w:val="24"/>
          <w:szCs w:val="24"/>
        </w:rPr>
        <w:t>остью и насыщенностью.</w:t>
      </w:r>
    </w:p>
    <w:p w:rsidR="00564D75" w:rsidRDefault="0053712C" w:rsidP="00D75E31">
      <w:pPr>
        <w:pStyle w:val="a4"/>
        <w:rPr>
          <w:b/>
          <w:i/>
        </w:rPr>
      </w:pPr>
      <w:r w:rsidRPr="0053712C">
        <w:rPr>
          <w:b/>
          <w:i/>
        </w:rPr>
        <w:t>Демонстрация</w:t>
      </w:r>
    </w:p>
    <w:p w:rsidR="00564D75" w:rsidRDefault="00564D75" w:rsidP="00D75E31">
      <w:pPr>
        <w:pStyle w:val="a4"/>
        <w:rPr>
          <w:b/>
          <w:i/>
        </w:rPr>
      </w:pPr>
      <w:r>
        <w:rPr>
          <w:b/>
          <w:i/>
        </w:rPr>
        <w:t>Слайд 1</w:t>
      </w:r>
      <w:r w:rsidR="00B4547D">
        <w:rPr>
          <w:b/>
          <w:i/>
        </w:rPr>
        <w:t>4</w:t>
      </w:r>
      <w:r>
        <w:rPr>
          <w:b/>
          <w:i/>
        </w:rPr>
        <w:t xml:space="preserve"> «</w:t>
      </w:r>
      <w:r>
        <w:t>Типы кристаллических решёток металлов</w:t>
      </w:r>
      <w:r>
        <w:rPr>
          <w:b/>
          <w:i/>
        </w:rPr>
        <w:t>»</w:t>
      </w:r>
    </w:p>
    <w:p w:rsidR="0053712C" w:rsidRDefault="00564D75" w:rsidP="00D75E31">
      <w:pPr>
        <w:pStyle w:val="a4"/>
        <w:rPr>
          <w:b/>
          <w:i/>
        </w:rPr>
      </w:pPr>
      <w:r>
        <w:rPr>
          <w:b/>
          <w:i/>
        </w:rPr>
        <w:t>Слайд 1</w:t>
      </w:r>
      <w:r w:rsidR="00B4547D">
        <w:rPr>
          <w:b/>
          <w:i/>
        </w:rPr>
        <w:t>5</w:t>
      </w:r>
      <w:r>
        <w:rPr>
          <w:b/>
          <w:i/>
        </w:rPr>
        <w:t xml:space="preserve"> В</w:t>
      </w:r>
      <w:r w:rsidR="0053712C" w:rsidRPr="0053712C">
        <w:rPr>
          <w:b/>
          <w:i/>
        </w:rPr>
        <w:t>идео кристаллической решетк</w:t>
      </w:r>
      <w:r w:rsidR="004B2EFB">
        <w:rPr>
          <w:b/>
          <w:i/>
        </w:rPr>
        <w:t>и</w:t>
      </w:r>
      <w:r w:rsidR="0053712C" w:rsidRPr="0053712C">
        <w:rPr>
          <w:b/>
          <w:i/>
        </w:rPr>
        <w:t xml:space="preserve"> металлов.</w:t>
      </w:r>
    </w:p>
    <w:p w:rsidR="00564D75" w:rsidRDefault="00564D75" w:rsidP="00D75E31">
      <w:pPr>
        <w:pStyle w:val="a4"/>
      </w:pPr>
      <w:r>
        <w:t>Учащиеся делают вывод, что в соответствие именно с таким строением металлы характеризуются общими физическими свойствами</w:t>
      </w:r>
      <w:r w:rsidR="00C61184">
        <w:t>.</w:t>
      </w:r>
    </w:p>
    <w:p w:rsidR="00C61184" w:rsidRDefault="00C61184" w:rsidP="00C61184">
      <w:pPr>
        <w:pStyle w:val="a4"/>
      </w:pPr>
      <w:r>
        <w:t>Учитель подчеркивает, что физические свойства металлов определяются именно их строением.</w:t>
      </w:r>
    </w:p>
    <w:p w:rsidR="00ED3E47" w:rsidRPr="00174B30" w:rsidRDefault="00ED3E47" w:rsidP="00C61184">
      <w:pPr>
        <w:pStyle w:val="a4"/>
        <w:rPr>
          <w:b/>
        </w:rPr>
      </w:pPr>
      <w:r w:rsidRPr="00EC55DF">
        <w:rPr>
          <w:b/>
          <w:i/>
        </w:rPr>
        <w:lastRenderedPageBreak/>
        <w:t xml:space="preserve">Слайд </w:t>
      </w:r>
      <w:r w:rsidR="00174B30">
        <w:rPr>
          <w:b/>
          <w:i/>
        </w:rPr>
        <w:t xml:space="preserve">16  </w:t>
      </w:r>
      <w:r w:rsidR="00174B30" w:rsidRPr="00174B30">
        <w:rPr>
          <w:b/>
        </w:rPr>
        <w:t>Свойства металлов определяются строение</w:t>
      </w:r>
      <w:r w:rsidR="00174B30">
        <w:rPr>
          <w:b/>
        </w:rPr>
        <w:t>м</w:t>
      </w:r>
      <w:r w:rsidR="00174B30" w:rsidRPr="00174B30">
        <w:rPr>
          <w:b/>
        </w:rPr>
        <w:t xml:space="preserve"> их атомов</w:t>
      </w:r>
    </w:p>
    <w:p w:rsidR="00C61184" w:rsidRDefault="00C61184" w:rsidP="00C61184">
      <w:pPr>
        <w:pStyle w:val="a4"/>
      </w:pPr>
      <w:r>
        <w:t xml:space="preserve">а) </w:t>
      </w:r>
      <w:r>
        <w:rPr>
          <w:rStyle w:val="a5"/>
        </w:rPr>
        <w:t>твердость</w:t>
      </w:r>
      <w:r>
        <w:t xml:space="preserve"> – все металлы кроме ртути, при обычных условиях твердые вещества. Самые мягкие – натрий, калий. Их можно резать ножом; самый твердый хром – царапает стекло (демонстрация).</w:t>
      </w:r>
    </w:p>
    <w:p w:rsidR="00C61184" w:rsidRDefault="00C61184" w:rsidP="00C61184">
      <w:pPr>
        <w:pStyle w:val="a4"/>
      </w:pPr>
      <w:r>
        <w:t xml:space="preserve">б) </w:t>
      </w:r>
      <w:r>
        <w:rPr>
          <w:rStyle w:val="a5"/>
        </w:rPr>
        <w:t>плотность -</w:t>
      </w:r>
      <w:r>
        <w:t xml:space="preserve"> металлы делятся на лёгкие (5г/см) и тяжелые (больше 5г/см)  (демонстрация).</w:t>
      </w:r>
    </w:p>
    <w:p w:rsidR="00C61184" w:rsidRDefault="00C61184" w:rsidP="00C61184">
      <w:pPr>
        <w:pStyle w:val="a4"/>
      </w:pPr>
      <w:r>
        <w:t xml:space="preserve">в) </w:t>
      </w:r>
      <w:r>
        <w:rPr>
          <w:rStyle w:val="a5"/>
        </w:rPr>
        <w:t xml:space="preserve">плавкость - </w:t>
      </w:r>
      <w:r>
        <w:rPr>
          <w:rStyle w:val="a5"/>
          <w:b w:val="0"/>
        </w:rPr>
        <w:t>м</w:t>
      </w:r>
      <w:r>
        <w:t>еталлы делятся на легкоплавкие и тугоплавкие (демонстрация).</w:t>
      </w:r>
    </w:p>
    <w:p w:rsidR="00C61184" w:rsidRDefault="00C61184" w:rsidP="00C61184">
      <w:pPr>
        <w:pStyle w:val="a4"/>
      </w:pPr>
      <w:r>
        <w:t xml:space="preserve">г) </w:t>
      </w:r>
      <w:r>
        <w:rPr>
          <w:rStyle w:val="a5"/>
        </w:rPr>
        <w:t>электропроводность, теплопроводность</w:t>
      </w:r>
      <w:r>
        <w:t xml:space="preserve"> металлов  обусловлена их строением. Хаотически движущиеся электроны под действием электрического напряжения приобретают направленное движение, в результате чего возникает электрический ток.</w:t>
      </w:r>
    </w:p>
    <w:p w:rsidR="00C61184" w:rsidRDefault="00C61184" w:rsidP="00C61184">
      <w:pPr>
        <w:pStyle w:val="a4"/>
      </w:pPr>
      <w:r>
        <w:t>При повышении температуры амплитуда движения атомов и ионов, находящихся в узлах кристаллической решетки резко возрастает, и это мешает движению электронов, и электропроводность металлов падает.</w:t>
      </w:r>
    </w:p>
    <w:p w:rsidR="00C61184" w:rsidRDefault="00C61184" w:rsidP="00C61184">
      <w:pPr>
        <w:pStyle w:val="a4"/>
      </w:pPr>
      <w:r>
        <w:t>Следует отметить, что у некоторых неметаллов, при  повышении температуры электропроводность  возрастает, например, у графита, при этом с повышением температуры разрушаются некоторые ковалентные связи, и число свободно перемещающихся электронов возрастает.</w:t>
      </w:r>
    </w:p>
    <w:p w:rsidR="00C61184" w:rsidRDefault="00C61184" w:rsidP="00C61184">
      <w:pPr>
        <w:pStyle w:val="a4"/>
      </w:pPr>
      <w:r>
        <w:t xml:space="preserve">д) </w:t>
      </w:r>
      <w:r>
        <w:rPr>
          <w:rStyle w:val="a5"/>
        </w:rPr>
        <w:t>металлический блеск</w:t>
      </w:r>
      <w:r>
        <w:t xml:space="preserve"> – электроны, заполняющие  межатомное пространство отражают световые лучи, а не пропускают</w:t>
      </w:r>
      <w:r w:rsidR="00B4547D">
        <w:t>,</w:t>
      </w:r>
      <w:r>
        <w:t xml:space="preserve"> как стекло.</w:t>
      </w:r>
    </w:p>
    <w:p w:rsidR="00C61184" w:rsidRDefault="00C61184" w:rsidP="00C61184">
      <w:pPr>
        <w:pStyle w:val="a4"/>
      </w:pPr>
      <w:r>
        <w:t>Поэтому все  металлы в кристаллическом состоянии имеют металлический блеск. Для большинства металлов в равной степени рассеиваются все лучи видимой части спектра, поэтому они имеют серебристо – белый цвет. Только золото и медь в большой степени поглощают короткие волны и отражают длинные волны светового спектра,  поэтому имеют желтый свет. Самые блестящие металлы – ртуть, серебро, палладий. В порошке все металлы, кроме АI и Мg, теряют блеск и имеют черный  или темно-серый цвет.</w:t>
      </w:r>
    </w:p>
    <w:p w:rsidR="00C61184" w:rsidRDefault="00C61184" w:rsidP="00C61184">
      <w:pPr>
        <w:pStyle w:val="a4"/>
      </w:pPr>
      <w:r>
        <w:t xml:space="preserve">е) </w:t>
      </w:r>
      <w:r>
        <w:rPr>
          <w:rStyle w:val="a5"/>
        </w:rPr>
        <w:t>пластичность</w:t>
      </w:r>
      <w:r>
        <w:t>. Механическое воздействие на кристалл с металлической решеткой вызывает только смещение слоев атомов и не сопровождается разрывом связи, и поэтому металл характеризуется высокой пластичностью.</w:t>
      </w:r>
    </w:p>
    <w:p w:rsidR="001D0EF6" w:rsidRPr="00294379" w:rsidRDefault="00C61184" w:rsidP="00980A81">
      <w:pPr>
        <w:pStyle w:val="3"/>
      </w:pPr>
      <w:bookmarkStart w:id="8" w:name="_Toc280383999"/>
      <w:r w:rsidRPr="00294379">
        <w:rPr>
          <w:lang w:val="en-US"/>
        </w:rPr>
        <w:t>IV</w:t>
      </w:r>
      <w:r w:rsidRPr="00294379">
        <w:t>.</w:t>
      </w:r>
      <w:r w:rsidRPr="000742AF">
        <w:t xml:space="preserve"> Закрепление изученного материала.</w:t>
      </w:r>
      <w:bookmarkEnd w:id="8"/>
    </w:p>
    <w:p w:rsidR="00C61184" w:rsidRDefault="00C61184" w:rsidP="00C61184">
      <w:pPr>
        <w:pStyle w:val="a4"/>
      </w:pPr>
      <w:r>
        <w:rPr>
          <w:rStyle w:val="a5"/>
        </w:rPr>
        <w:t xml:space="preserve">Учитель: </w:t>
      </w:r>
      <w:r>
        <w:t>мы  рассмотрели строение и физические свойства металлов, их положение в периодической системе химических элементов Д.И. Менделеева. Теперь для закрепления предлагаем</w:t>
      </w:r>
      <w:r w:rsidR="00294379">
        <w:t xml:space="preserve"> выполнить </w:t>
      </w:r>
      <w:r>
        <w:t>тест.</w:t>
      </w:r>
    </w:p>
    <w:p w:rsidR="00211AB9" w:rsidRPr="00294379" w:rsidRDefault="00211AB9" w:rsidP="00C61184">
      <w:pPr>
        <w:pStyle w:val="a4"/>
        <w:rPr>
          <w:b/>
          <w:i/>
        </w:rPr>
      </w:pPr>
      <w:r w:rsidRPr="00294379">
        <w:rPr>
          <w:b/>
          <w:i/>
        </w:rPr>
        <w:t>Слайд</w:t>
      </w:r>
      <w:r w:rsidR="00B4547D">
        <w:rPr>
          <w:b/>
          <w:i/>
        </w:rPr>
        <w:t>ы</w:t>
      </w:r>
      <w:r w:rsidRPr="00294379">
        <w:rPr>
          <w:b/>
          <w:i/>
        </w:rPr>
        <w:t xml:space="preserve"> 15-16-17.</w:t>
      </w:r>
    </w:p>
    <w:p w:rsidR="00C5526C" w:rsidRDefault="00C5526C" w:rsidP="00C5526C">
      <w:pPr>
        <w:pStyle w:val="a4"/>
      </w:pPr>
      <w:r>
        <w:t>1) Электронная формула кальция.</w:t>
      </w:r>
    </w:p>
    <w:p w:rsidR="00C5526C" w:rsidRPr="000742AF" w:rsidRDefault="00C5526C" w:rsidP="004D2AE0">
      <w:pPr>
        <w:pStyle w:val="a4"/>
        <w:numPr>
          <w:ilvl w:val="0"/>
          <w:numId w:val="11"/>
        </w:numPr>
        <w:rPr>
          <w:lang w:val="en-US"/>
        </w:rPr>
      </w:pPr>
      <w:r>
        <w:t>а</w:t>
      </w:r>
      <w:r w:rsidRPr="000742AF">
        <w:rPr>
          <w:lang w:val="en-US"/>
        </w:rPr>
        <w:t xml:space="preserve">) 1S </w:t>
      </w:r>
      <w:r w:rsidRPr="000742AF">
        <w:rPr>
          <w:vertAlign w:val="superscript"/>
          <w:lang w:val="en-US"/>
        </w:rPr>
        <w:t>2</w:t>
      </w:r>
      <w:r w:rsidRPr="000742AF">
        <w:rPr>
          <w:lang w:val="en-US"/>
        </w:rPr>
        <w:t xml:space="preserve"> 2S</w:t>
      </w:r>
      <w:r w:rsidRPr="000742AF">
        <w:rPr>
          <w:vertAlign w:val="superscript"/>
          <w:lang w:val="en-US"/>
        </w:rPr>
        <w:t>2</w:t>
      </w:r>
      <w:r w:rsidRPr="000742AF">
        <w:rPr>
          <w:lang w:val="en-US"/>
        </w:rPr>
        <w:t xml:space="preserve">  2</w:t>
      </w:r>
      <w:r>
        <w:t>Р</w:t>
      </w:r>
      <w:r w:rsidRPr="000742AF">
        <w:rPr>
          <w:vertAlign w:val="superscript"/>
          <w:lang w:val="en-US"/>
        </w:rPr>
        <w:t>6</w:t>
      </w:r>
      <w:r w:rsidRPr="000742AF">
        <w:rPr>
          <w:lang w:val="en-US"/>
        </w:rPr>
        <w:t>  3S</w:t>
      </w:r>
      <w:r w:rsidRPr="000742AF">
        <w:rPr>
          <w:vertAlign w:val="superscript"/>
          <w:lang w:val="en-US"/>
        </w:rPr>
        <w:t>1</w:t>
      </w:r>
    </w:p>
    <w:p w:rsidR="00C5526C" w:rsidRPr="00C5526C" w:rsidRDefault="00C5526C" w:rsidP="004D2AE0">
      <w:pPr>
        <w:pStyle w:val="a4"/>
        <w:numPr>
          <w:ilvl w:val="0"/>
          <w:numId w:val="11"/>
        </w:numPr>
        <w:rPr>
          <w:lang w:val="en-US"/>
        </w:rPr>
      </w:pPr>
      <w:r>
        <w:t>б</w:t>
      </w:r>
      <w:r w:rsidRPr="00C5526C">
        <w:rPr>
          <w:lang w:val="en-US"/>
        </w:rPr>
        <w:t xml:space="preserve">) 1S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 xml:space="preserve"> 2S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>  2</w:t>
      </w:r>
      <w:r>
        <w:t>Р</w:t>
      </w:r>
      <w:r w:rsidRPr="00C5526C">
        <w:rPr>
          <w:vertAlign w:val="superscript"/>
          <w:lang w:val="en-US"/>
        </w:rPr>
        <w:t>6</w:t>
      </w:r>
      <w:r w:rsidRPr="00C5526C">
        <w:rPr>
          <w:lang w:val="en-US"/>
        </w:rPr>
        <w:t xml:space="preserve">  3S </w:t>
      </w:r>
      <w:r w:rsidRPr="00C5526C">
        <w:rPr>
          <w:vertAlign w:val="superscript"/>
          <w:lang w:val="en-US"/>
        </w:rPr>
        <w:t>2</w:t>
      </w:r>
    </w:p>
    <w:p w:rsidR="00C5526C" w:rsidRPr="00C5526C" w:rsidRDefault="00C5526C" w:rsidP="004D2AE0">
      <w:pPr>
        <w:pStyle w:val="a4"/>
        <w:numPr>
          <w:ilvl w:val="0"/>
          <w:numId w:val="11"/>
        </w:numPr>
        <w:rPr>
          <w:lang w:val="en-US"/>
        </w:rPr>
      </w:pPr>
      <w:r>
        <w:lastRenderedPageBreak/>
        <w:t>в</w:t>
      </w:r>
      <w:r w:rsidRPr="00C5526C">
        <w:rPr>
          <w:lang w:val="en-US"/>
        </w:rPr>
        <w:t xml:space="preserve">) 1S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 xml:space="preserve">  2S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>  2</w:t>
      </w:r>
      <w:r>
        <w:t>Р</w:t>
      </w:r>
      <w:r w:rsidRPr="00C5526C">
        <w:rPr>
          <w:vertAlign w:val="superscript"/>
          <w:lang w:val="en-US"/>
        </w:rPr>
        <w:t>6</w:t>
      </w:r>
      <w:r w:rsidRPr="00C5526C">
        <w:rPr>
          <w:lang w:val="en-US"/>
        </w:rPr>
        <w:t xml:space="preserve"> 3S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>  3S</w:t>
      </w:r>
      <w:r w:rsidRPr="00C5526C">
        <w:rPr>
          <w:vertAlign w:val="superscript"/>
          <w:lang w:val="en-US"/>
        </w:rPr>
        <w:t>6</w:t>
      </w:r>
      <w:r w:rsidRPr="00C5526C">
        <w:rPr>
          <w:lang w:val="en-US"/>
        </w:rPr>
        <w:t>  4S</w:t>
      </w:r>
      <w:r w:rsidRPr="00C5526C">
        <w:rPr>
          <w:vertAlign w:val="superscript"/>
          <w:lang w:val="en-US"/>
        </w:rPr>
        <w:t>1</w:t>
      </w:r>
    </w:p>
    <w:p w:rsidR="00C5526C" w:rsidRPr="00C5526C" w:rsidRDefault="00C5526C" w:rsidP="004D2AE0">
      <w:pPr>
        <w:pStyle w:val="a4"/>
        <w:numPr>
          <w:ilvl w:val="0"/>
          <w:numId w:val="11"/>
        </w:numPr>
        <w:rPr>
          <w:lang w:val="en-US"/>
        </w:rPr>
      </w:pPr>
      <w:r>
        <w:t>г</w:t>
      </w:r>
      <w:r w:rsidRPr="00C5526C">
        <w:rPr>
          <w:lang w:val="en-US"/>
        </w:rPr>
        <w:t xml:space="preserve">)  1S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 xml:space="preserve"> 2S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>  2</w:t>
      </w:r>
      <w:r>
        <w:t>Р</w:t>
      </w:r>
      <w:r w:rsidRPr="00C5526C">
        <w:rPr>
          <w:vertAlign w:val="superscript"/>
          <w:lang w:val="en-US"/>
        </w:rPr>
        <w:t>6</w:t>
      </w:r>
      <w:r w:rsidRPr="00C5526C">
        <w:rPr>
          <w:lang w:val="en-US"/>
        </w:rPr>
        <w:t xml:space="preserve">  3S </w:t>
      </w:r>
      <w:r w:rsidRPr="00C5526C">
        <w:rPr>
          <w:vertAlign w:val="superscript"/>
          <w:lang w:val="en-US"/>
        </w:rPr>
        <w:t>2</w:t>
      </w:r>
      <w:r w:rsidRPr="00C5526C">
        <w:rPr>
          <w:lang w:val="en-US"/>
        </w:rPr>
        <w:t>  3</w:t>
      </w:r>
      <w:r>
        <w:t>Р</w:t>
      </w:r>
      <w:r w:rsidRPr="00C5526C">
        <w:rPr>
          <w:vertAlign w:val="superscript"/>
          <w:lang w:val="en-US"/>
        </w:rPr>
        <w:t>6</w:t>
      </w:r>
      <w:r w:rsidRPr="00C5526C">
        <w:rPr>
          <w:lang w:val="en-US"/>
        </w:rPr>
        <w:t xml:space="preserve"> 4S </w:t>
      </w:r>
      <w:r w:rsidRPr="00C5526C">
        <w:rPr>
          <w:vertAlign w:val="superscript"/>
          <w:lang w:val="en-US"/>
        </w:rPr>
        <w:t>2</w:t>
      </w:r>
    </w:p>
    <w:p w:rsidR="00C5526C" w:rsidRPr="00211AB9" w:rsidRDefault="00C5526C" w:rsidP="00C5526C">
      <w:pPr>
        <w:pStyle w:val="a4"/>
      </w:pPr>
      <w:r w:rsidRPr="00211AB9">
        <w:t xml:space="preserve">2) </w:t>
      </w:r>
      <w:r>
        <w:t>Электронную</w:t>
      </w:r>
      <w:r w:rsidRPr="00211AB9">
        <w:t xml:space="preserve"> </w:t>
      </w:r>
      <w:r>
        <w:t>формулу</w:t>
      </w:r>
      <w:r w:rsidRPr="00C5526C">
        <w:rPr>
          <w:lang w:val="en-US"/>
        </w:rPr>
        <w:t> </w:t>
      </w:r>
      <w:r w:rsidRPr="00211AB9">
        <w:t xml:space="preserve"> 1</w:t>
      </w:r>
      <w:r w:rsidRPr="00C5526C">
        <w:rPr>
          <w:lang w:val="en-US"/>
        </w:rPr>
        <w:t>S</w:t>
      </w:r>
      <w:r w:rsidRPr="00211AB9">
        <w:rPr>
          <w:vertAlign w:val="superscript"/>
        </w:rPr>
        <w:t>2</w:t>
      </w:r>
      <w:r w:rsidRPr="00C5526C">
        <w:rPr>
          <w:lang w:val="en-US"/>
        </w:rPr>
        <w:t> </w:t>
      </w:r>
      <w:r w:rsidRPr="00211AB9">
        <w:t xml:space="preserve"> 2</w:t>
      </w:r>
      <w:r w:rsidRPr="00C5526C">
        <w:rPr>
          <w:lang w:val="en-US"/>
        </w:rPr>
        <w:t>S</w:t>
      </w:r>
      <w:r w:rsidRPr="00211AB9">
        <w:rPr>
          <w:vertAlign w:val="superscript"/>
        </w:rPr>
        <w:t>2</w:t>
      </w:r>
      <w:r w:rsidRPr="00C5526C">
        <w:rPr>
          <w:lang w:val="en-US"/>
        </w:rPr>
        <w:t> </w:t>
      </w:r>
      <w:r w:rsidRPr="00211AB9">
        <w:t xml:space="preserve"> 2</w:t>
      </w:r>
      <w:r>
        <w:t>Р</w:t>
      </w:r>
      <w:r w:rsidRPr="00211AB9">
        <w:rPr>
          <w:vertAlign w:val="superscript"/>
        </w:rPr>
        <w:t>6</w:t>
      </w:r>
      <w:r w:rsidRPr="00C5526C">
        <w:rPr>
          <w:lang w:val="en-US"/>
        </w:rPr>
        <w:t> </w:t>
      </w:r>
      <w:r w:rsidRPr="00211AB9">
        <w:t xml:space="preserve"> 3</w:t>
      </w:r>
      <w:r w:rsidRPr="00C5526C">
        <w:rPr>
          <w:lang w:val="en-US"/>
        </w:rPr>
        <w:t>S</w:t>
      </w:r>
      <w:r w:rsidRPr="00211AB9">
        <w:rPr>
          <w:vertAlign w:val="superscript"/>
        </w:rPr>
        <w:t>2</w:t>
      </w:r>
      <w:r w:rsidRPr="00C5526C">
        <w:rPr>
          <w:lang w:val="en-US"/>
        </w:rPr>
        <w:t> </w:t>
      </w:r>
      <w:r w:rsidRPr="00211AB9">
        <w:t xml:space="preserve"> 3</w:t>
      </w:r>
      <w:r>
        <w:t>Р</w:t>
      </w:r>
      <w:r w:rsidRPr="00211AB9">
        <w:rPr>
          <w:vertAlign w:val="superscript"/>
        </w:rPr>
        <w:t>6</w:t>
      </w:r>
      <w:r w:rsidRPr="00211AB9">
        <w:t xml:space="preserve"> 4</w:t>
      </w:r>
      <w:r w:rsidRPr="00C5526C">
        <w:rPr>
          <w:lang w:val="en-US"/>
        </w:rPr>
        <w:t>S</w:t>
      </w:r>
      <w:r w:rsidRPr="00211AB9">
        <w:rPr>
          <w:vertAlign w:val="superscript"/>
        </w:rPr>
        <w:t>2</w:t>
      </w:r>
      <w:r w:rsidRPr="00211AB9">
        <w:t xml:space="preserve"> </w:t>
      </w:r>
      <w:r>
        <w:t>имеет</w:t>
      </w:r>
      <w:r w:rsidRPr="00211AB9">
        <w:t xml:space="preserve"> </w:t>
      </w:r>
      <w:r>
        <w:t>атом</w:t>
      </w:r>
      <w:r w:rsidRPr="00211AB9">
        <w:t>:</w:t>
      </w:r>
    </w:p>
    <w:p w:rsidR="00C5526C" w:rsidRPr="000742AF" w:rsidRDefault="00C5526C" w:rsidP="004D2AE0">
      <w:pPr>
        <w:pStyle w:val="a4"/>
        <w:numPr>
          <w:ilvl w:val="0"/>
          <w:numId w:val="10"/>
        </w:numPr>
      </w:pPr>
      <w:r>
        <w:t>а</w:t>
      </w:r>
      <w:r w:rsidRPr="000742AF">
        <w:t>)</w:t>
      </w:r>
      <w:r w:rsidRPr="00C5526C">
        <w:rPr>
          <w:lang w:val="en-US"/>
        </w:rPr>
        <w:t> </w:t>
      </w:r>
      <w:r w:rsidRPr="000742AF">
        <w:t xml:space="preserve"> </w:t>
      </w:r>
      <w:r w:rsidRPr="00C5526C">
        <w:rPr>
          <w:lang w:val="en-US"/>
        </w:rPr>
        <w:t>N</w:t>
      </w:r>
      <w:r>
        <w:t>а</w:t>
      </w:r>
    </w:p>
    <w:p w:rsidR="00C5526C" w:rsidRPr="000742AF" w:rsidRDefault="00C5526C" w:rsidP="004D2AE0">
      <w:pPr>
        <w:pStyle w:val="a4"/>
        <w:numPr>
          <w:ilvl w:val="0"/>
          <w:numId w:val="10"/>
        </w:numPr>
      </w:pPr>
      <w:r>
        <w:t>б</w:t>
      </w:r>
      <w:r w:rsidRPr="000742AF">
        <w:t>)</w:t>
      </w:r>
      <w:r w:rsidRPr="00C5526C">
        <w:rPr>
          <w:lang w:val="en-US"/>
        </w:rPr>
        <w:t> </w:t>
      </w:r>
      <w:r w:rsidRPr="000742AF">
        <w:t xml:space="preserve"> </w:t>
      </w:r>
      <w:r>
        <w:t>Са</w:t>
      </w:r>
    </w:p>
    <w:p w:rsidR="00C5526C" w:rsidRDefault="00C5526C" w:rsidP="004D2AE0">
      <w:pPr>
        <w:pStyle w:val="a4"/>
        <w:numPr>
          <w:ilvl w:val="0"/>
          <w:numId w:val="10"/>
        </w:numPr>
      </w:pPr>
      <w:r>
        <w:t>в)  Сu</w:t>
      </w:r>
    </w:p>
    <w:p w:rsidR="00C5526C" w:rsidRDefault="00C5526C" w:rsidP="004D2AE0">
      <w:pPr>
        <w:pStyle w:val="a4"/>
        <w:numPr>
          <w:ilvl w:val="0"/>
          <w:numId w:val="10"/>
        </w:numPr>
      </w:pPr>
      <w:r>
        <w:t>г)  Zn</w:t>
      </w:r>
    </w:p>
    <w:p w:rsidR="00C5526C" w:rsidRDefault="00C5526C" w:rsidP="00C5526C">
      <w:pPr>
        <w:pStyle w:val="a4"/>
      </w:pPr>
      <w:r>
        <w:t xml:space="preserve">3) </w:t>
      </w:r>
      <w:r w:rsidR="008F0642">
        <w:t>Электропроводность, металлический блеск, пластичность, плотность металлов определяются :</w:t>
      </w:r>
    </w:p>
    <w:p w:rsidR="00C5526C" w:rsidRPr="004D2AE0" w:rsidRDefault="00C5526C" w:rsidP="004D2AE0">
      <w:pPr>
        <w:pStyle w:val="a4"/>
        <w:numPr>
          <w:ilvl w:val="0"/>
          <w:numId w:val="9"/>
        </w:numPr>
      </w:pPr>
      <w:r>
        <w:t>а</w:t>
      </w:r>
      <w:r w:rsidRPr="004D2AE0">
        <w:t xml:space="preserve">) </w:t>
      </w:r>
      <w:r w:rsidRPr="00C5526C">
        <w:rPr>
          <w:lang w:val="en-US"/>
        </w:rPr>
        <w:t> </w:t>
      </w:r>
      <w:r w:rsidR="008F0642" w:rsidRPr="004D2AE0">
        <w:t xml:space="preserve"> </w:t>
      </w:r>
      <w:r w:rsidR="008F0642">
        <w:t>массой</w:t>
      </w:r>
      <w:r w:rsidR="008F0642" w:rsidRPr="004D2AE0">
        <w:t xml:space="preserve"> </w:t>
      </w:r>
      <w:r w:rsidR="008F0642">
        <w:t>металла</w:t>
      </w:r>
    </w:p>
    <w:p w:rsidR="00C5526C" w:rsidRPr="008F0642" w:rsidRDefault="00C5526C" w:rsidP="004D2AE0">
      <w:pPr>
        <w:pStyle w:val="a4"/>
        <w:numPr>
          <w:ilvl w:val="0"/>
          <w:numId w:val="9"/>
        </w:numPr>
      </w:pPr>
      <w:r>
        <w:t>б</w:t>
      </w:r>
      <w:r w:rsidRPr="008F0642">
        <w:t>)</w:t>
      </w:r>
      <w:r w:rsidRPr="00C5526C">
        <w:rPr>
          <w:lang w:val="en-US"/>
        </w:rPr>
        <w:t> </w:t>
      </w:r>
      <w:r w:rsidRPr="008F0642">
        <w:t xml:space="preserve"> </w:t>
      </w:r>
      <w:r w:rsidR="008F0642">
        <w:t>температурой плавления металлов</w:t>
      </w:r>
    </w:p>
    <w:p w:rsidR="00C5526C" w:rsidRPr="008F0642" w:rsidRDefault="00C5526C" w:rsidP="004D2AE0">
      <w:pPr>
        <w:pStyle w:val="a4"/>
        <w:numPr>
          <w:ilvl w:val="0"/>
          <w:numId w:val="9"/>
        </w:numPr>
      </w:pPr>
      <w:r>
        <w:t>в</w:t>
      </w:r>
      <w:r w:rsidRPr="008F0642">
        <w:t>)</w:t>
      </w:r>
      <w:r w:rsidRPr="00C5526C">
        <w:rPr>
          <w:lang w:val="en-US"/>
        </w:rPr>
        <w:t> </w:t>
      </w:r>
      <w:r w:rsidRPr="008F0642">
        <w:t xml:space="preserve"> </w:t>
      </w:r>
      <w:r w:rsidR="008F0642">
        <w:t>строением атомов металлов</w:t>
      </w:r>
    </w:p>
    <w:p w:rsidR="00C5526C" w:rsidRPr="008F0642" w:rsidRDefault="00C5526C" w:rsidP="004D2AE0">
      <w:pPr>
        <w:pStyle w:val="a4"/>
        <w:numPr>
          <w:ilvl w:val="0"/>
          <w:numId w:val="9"/>
        </w:numPr>
      </w:pPr>
      <w:r>
        <w:t xml:space="preserve">г)    </w:t>
      </w:r>
      <w:r w:rsidR="008F0642">
        <w:t>наличием неспареных электронов</w:t>
      </w:r>
    </w:p>
    <w:p w:rsidR="00C5526C" w:rsidRDefault="00C5526C" w:rsidP="00C5526C">
      <w:pPr>
        <w:pStyle w:val="a4"/>
      </w:pPr>
      <w:r>
        <w:t>4) Металлы при взаимодействии с неметаллами проявляют свойства</w:t>
      </w:r>
    </w:p>
    <w:p w:rsidR="00C5526C" w:rsidRDefault="00C5526C" w:rsidP="00174B30">
      <w:pPr>
        <w:pStyle w:val="a4"/>
        <w:numPr>
          <w:ilvl w:val="0"/>
          <w:numId w:val="8"/>
        </w:numPr>
      </w:pPr>
      <w:r>
        <w:t>а) окислительные;</w:t>
      </w:r>
    </w:p>
    <w:p w:rsidR="00C5526C" w:rsidRDefault="00C5526C" w:rsidP="00174B30">
      <w:pPr>
        <w:pStyle w:val="a4"/>
        <w:numPr>
          <w:ilvl w:val="0"/>
          <w:numId w:val="8"/>
        </w:numPr>
      </w:pPr>
      <w:r>
        <w:t>б) восстановительные;</w:t>
      </w:r>
    </w:p>
    <w:p w:rsidR="00C5526C" w:rsidRDefault="00C5526C" w:rsidP="00174B30">
      <w:pPr>
        <w:pStyle w:val="a4"/>
        <w:numPr>
          <w:ilvl w:val="0"/>
          <w:numId w:val="8"/>
        </w:numPr>
      </w:pPr>
      <w:r>
        <w:t xml:space="preserve">в) и окислительные, и восстановительные; </w:t>
      </w:r>
    </w:p>
    <w:p w:rsidR="00C5526C" w:rsidRDefault="00C5526C" w:rsidP="00174B30">
      <w:pPr>
        <w:pStyle w:val="a4"/>
        <w:numPr>
          <w:ilvl w:val="0"/>
          <w:numId w:val="8"/>
        </w:numPr>
      </w:pPr>
      <w:r>
        <w:t>г) не участвуют в окислительно-восстановительных реакциях;</w:t>
      </w:r>
    </w:p>
    <w:p w:rsidR="00C5526C" w:rsidRDefault="00C5526C" w:rsidP="00C5526C">
      <w:pPr>
        <w:pStyle w:val="a4"/>
      </w:pPr>
      <w:r>
        <w:t>5) В периодической системе типичные металлы расположены в:</w:t>
      </w:r>
    </w:p>
    <w:p w:rsidR="00C5526C" w:rsidRDefault="00C5526C" w:rsidP="00174B30">
      <w:pPr>
        <w:pStyle w:val="a4"/>
        <w:numPr>
          <w:ilvl w:val="0"/>
          <w:numId w:val="7"/>
        </w:numPr>
      </w:pPr>
      <w:r>
        <w:t>а) верхней части;</w:t>
      </w:r>
    </w:p>
    <w:p w:rsidR="00C5526C" w:rsidRDefault="00C5526C" w:rsidP="00174B30">
      <w:pPr>
        <w:pStyle w:val="a4"/>
        <w:numPr>
          <w:ilvl w:val="0"/>
          <w:numId w:val="7"/>
        </w:numPr>
      </w:pPr>
      <w:r>
        <w:t>б) нижней части;</w:t>
      </w:r>
    </w:p>
    <w:p w:rsidR="00C5526C" w:rsidRDefault="00C5526C" w:rsidP="00174B30">
      <w:pPr>
        <w:pStyle w:val="a4"/>
        <w:numPr>
          <w:ilvl w:val="0"/>
          <w:numId w:val="7"/>
        </w:numPr>
      </w:pPr>
      <w:r>
        <w:t>в) правом верхнем углу;</w:t>
      </w:r>
    </w:p>
    <w:p w:rsidR="00174B30" w:rsidRDefault="00174B30" w:rsidP="00174B30">
      <w:pPr>
        <w:pStyle w:val="a4"/>
        <w:numPr>
          <w:ilvl w:val="0"/>
          <w:numId w:val="7"/>
        </w:numPr>
      </w:pPr>
      <w:r>
        <w:t>г) левом нижнем углу</w:t>
      </w:r>
    </w:p>
    <w:p w:rsidR="00C5526C" w:rsidRDefault="00211AB9" w:rsidP="00C61184">
      <w:pPr>
        <w:pStyle w:val="a4"/>
        <w:rPr>
          <w:b/>
          <w:i/>
        </w:rPr>
      </w:pPr>
      <w:r>
        <w:t xml:space="preserve">Проверяем работу соседа по парте по ключу </w:t>
      </w:r>
      <w:r w:rsidRPr="00294379">
        <w:rPr>
          <w:b/>
          <w:i/>
        </w:rPr>
        <w:t>Слайд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3"/>
        <w:gridCol w:w="2115"/>
      </w:tblGrid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Номер вопроса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Правильный ответ</w:t>
            </w:r>
          </w:p>
        </w:tc>
      </w:tr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1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Г</w:t>
            </w:r>
          </w:p>
        </w:tc>
      </w:tr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2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Б</w:t>
            </w:r>
          </w:p>
        </w:tc>
      </w:tr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3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В</w:t>
            </w:r>
          </w:p>
        </w:tc>
      </w:tr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4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Б</w:t>
            </w:r>
          </w:p>
        </w:tc>
      </w:tr>
      <w:tr w:rsidR="003517D1" w:rsidTr="007653D7"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5</w:t>
            </w:r>
          </w:p>
        </w:tc>
        <w:tc>
          <w:tcPr>
            <w:tcW w:w="0" w:type="auto"/>
          </w:tcPr>
          <w:p w:rsidR="003517D1" w:rsidRDefault="003517D1" w:rsidP="00C61184">
            <w:pPr>
              <w:pStyle w:val="a4"/>
            </w:pPr>
            <w:r>
              <w:t>Г</w:t>
            </w:r>
          </w:p>
        </w:tc>
      </w:tr>
    </w:tbl>
    <w:p w:rsidR="003517D1" w:rsidRPr="003517D1" w:rsidRDefault="003517D1" w:rsidP="00C61184">
      <w:pPr>
        <w:pStyle w:val="a4"/>
      </w:pPr>
    </w:p>
    <w:p w:rsidR="00C61184" w:rsidRDefault="00211AB9" w:rsidP="00980A81">
      <w:pPr>
        <w:pStyle w:val="3"/>
        <w:rPr>
          <w:sz w:val="36"/>
          <w:szCs w:val="36"/>
        </w:rPr>
      </w:pPr>
      <w:bookmarkStart w:id="9" w:name="_Toc280384000"/>
      <w:r w:rsidRPr="00294379">
        <w:rPr>
          <w:lang w:val="en-US"/>
        </w:rPr>
        <w:t>V</w:t>
      </w:r>
      <w:r w:rsidRPr="00294379">
        <w:t>. Подведение итогов урок</w:t>
      </w:r>
      <w:r w:rsidRPr="00211AB9">
        <w:rPr>
          <w:sz w:val="36"/>
          <w:szCs w:val="36"/>
        </w:rPr>
        <w:t>а</w:t>
      </w:r>
      <w:bookmarkEnd w:id="9"/>
      <w:r w:rsidRPr="00211AB9">
        <w:rPr>
          <w:sz w:val="36"/>
          <w:szCs w:val="36"/>
        </w:rPr>
        <w:t xml:space="preserve"> </w:t>
      </w:r>
    </w:p>
    <w:p w:rsidR="00211AB9" w:rsidRDefault="00211AB9" w:rsidP="001D0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ученику выставляется оценка.</w:t>
      </w:r>
    </w:p>
    <w:p w:rsidR="00211AB9" w:rsidRPr="00294379" w:rsidRDefault="00211AB9" w:rsidP="00980A81">
      <w:pPr>
        <w:pStyle w:val="3"/>
      </w:pPr>
      <w:bookmarkStart w:id="10" w:name="_Toc280384001"/>
      <w:r w:rsidRPr="00294379">
        <w:rPr>
          <w:lang w:val="en-US"/>
        </w:rPr>
        <w:t>VI</w:t>
      </w:r>
      <w:r w:rsidRPr="00294379">
        <w:t>. Домашнее задание.</w:t>
      </w:r>
      <w:bookmarkEnd w:id="10"/>
    </w:p>
    <w:p w:rsidR="00211AB9" w:rsidRPr="00211AB9" w:rsidRDefault="00211AB9" w:rsidP="001D0EF6">
      <w:pPr>
        <w:rPr>
          <w:rFonts w:ascii="Times New Roman" w:hAnsi="Times New Roman"/>
          <w:sz w:val="24"/>
          <w:szCs w:val="24"/>
        </w:rPr>
      </w:pPr>
      <w:r w:rsidRPr="00211AB9">
        <w:rPr>
          <w:rFonts w:ascii="Times New Roman" w:hAnsi="Times New Roman"/>
          <w:sz w:val="24"/>
          <w:szCs w:val="24"/>
        </w:rPr>
        <w:t>Строение атомов металлов, их физические свойства</w:t>
      </w:r>
    </w:p>
    <w:sectPr w:rsidR="00211AB9" w:rsidRPr="00211AB9" w:rsidSect="00997E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70" w:rsidRDefault="001F0C70" w:rsidP="00980A81">
      <w:pPr>
        <w:spacing w:after="0" w:line="240" w:lineRule="auto"/>
      </w:pPr>
      <w:r>
        <w:separator/>
      </w:r>
    </w:p>
  </w:endnote>
  <w:endnote w:type="continuationSeparator" w:id="1">
    <w:p w:rsidR="001F0C70" w:rsidRDefault="001F0C70" w:rsidP="0098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81" w:rsidRDefault="00980A81">
    <w:pPr>
      <w:pStyle w:val="ac"/>
      <w:jc w:val="right"/>
    </w:pPr>
    <w:fldSimple w:instr=" PAGE   \* MERGEFORMAT ">
      <w:r w:rsidR="00226E72">
        <w:rPr>
          <w:noProof/>
        </w:rPr>
        <w:t>8</w:t>
      </w:r>
    </w:fldSimple>
  </w:p>
  <w:p w:rsidR="00980A81" w:rsidRDefault="00980A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70" w:rsidRDefault="001F0C70" w:rsidP="00980A81">
      <w:pPr>
        <w:spacing w:after="0" w:line="240" w:lineRule="auto"/>
      </w:pPr>
      <w:r>
        <w:separator/>
      </w:r>
    </w:p>
  </w:footnote>
  <w:footnote w:type="continuationSeparator" w:id="1">
    <w:p w:rsidR="001F0C70" w:rsidRDefault="001F0C70" w:rsidP="0098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4E"/>
    <w:multiLevelType w:val="hybridMultilevel"/>
    <w:tmpl w:val="9D44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36C"/>
    <w:multiLevelType w:val="hybridMultilevel"/>
    <w:tmpl w:val="72FE0854"/>
    <w:lvl w:ilvl="0" w:tplc="EDC418CA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D6BC2"/>
    <w:multiLevelType w:val="hybridMultilevel"/>
    <w:tmpl w:val="78F4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5733"/>
    <w:multiLevelType w:val="hybridMultilevel"/>
    <w:tmpl w:val="F1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408E"/>
    <w:multiLevelType w:val="hybridMultilevel"/>
    <w:tmpl w:val="84089DE0"/>
    <w:lvl w:ilvl="0" w:tplc="EDC418CA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E63"/>
    <w:multiLevelType w:val="hybridMultilevel"/>
    <w:tmpl w:val="AC2A3CCC"/>
    <w:lvl w:ilvl="0" w:tplc="EDC418CA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CB8"/>
    <w:multiLevelType w:val="multilevel"/>
    <w:tmpl w:val="992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11EE1"/>
    <w:multiLevelType w:val="hybridMultilevel"/>
    <w:tmpl w:val="87D4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84E08"/>
    <w:multiLevelType w:val="hybridMultilevel"/>
    <w:tmpl w:val="BF2ED794"/>
    <w:lvl w:ilvl="0" w:tplc="EDC418CA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D6F98"/>
    <w:multiLevelType w:val="hybridMultilevel"/>
    <w:tmpl w:val="ED28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83D9C"/>
    <w:multiLevelType w:val="hybridMultilevel"/>
    <w:tmpl w:val="8EA8572E"/>
    <w:lvl w:ilvl="0" w:tplc="EDC418CA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27A"/>
    <w:rsid w:val="000109EC"/>
    <w:rsid w:val="00054790"/>
    <w:rsid w:val="000742AF"/>
    <w:rsid w:val="000A3308"/>
    <w:rsid w:val="001134F4"/>
    <w:rsid w:val="00174B30"/>
    <w:rsid w:val="001934A5"/>
    <w:rsid w:val="001A65C6"/>
    <w:rsid w:val="001D0EF6"/>
    <w:rsid w:val="001F0C70"/>
    <w:rsid w:val="00211AB9"/>
    <w:rsid w:val="00226E72"/>
    <w:rsid w:val="002850DB"/>
    <w:rsid w:val="00294379"/>
    <w:rsid w:val="002D41A7"/>
    <w:rsid w:val="003275B7"/>
    <w:rsid w:val="003517D1"/>
    <w:rsid w:val="003772F0"/>
    <w:rsid w:val="003A731B"/>
    <w:rsid w:val="004B2EFB"/>
    <w:rsid w:val="004D2AE0"/>
    <w:rsid w:val="0052227A"/>
    <w:rsid w:val="0053712C"/>
    <w:rsid w:val="00564D75"/>
    <w:rsid w:val="005F0904"/>
    <w:rsid w:val="00664986"/>
    <w:rsid w:val="00754D01"/>
    <w:rsid w:val="007653D7"/>
    <w:rsid w:val="007737C8"/>
    <w:rsid w:val="007F1C74"/>
    <w:rsid w:val="0082531E"/>
    <w:rsid w:val="00835E48"/>
    <w:rsid w:val="008F0642"/>
    <w:rsid w:val="00940D65"/>
    <w:rsid w:val="00962807"/>
    <w:rsid w:val="00980A81"/>
    <w:rsid w:val="00997C15"/>
    <w:rsid w:val="00997E19"/>
    <w:rsid w:val="009D4A29"/>
    <w:rsid w:val="00A23209"/>
    <w:rsid w:val="00AE7127"/>
    <w:rsid w:val="00B21A43"/>
    <w:rsid w:val="00B4547D"/>
    <w:rsid w:val="00B72C35"/>
    <w:rsid w:val="00B9180E"/>
    <w:rsid w:val="00C052E3"/>
    <w:rsid w:val="00C20E1D"/>
    <w:rsid w:val="00C5526C"/>
    <w:rsid w:val="00C61184"/>
    <w:rsid w:val="00D75E31"/>
    <w:rsid w:val="00E3593C"/>
    <w:rsid w:val="00E77025"/>
    <w:rsid w:val="00EC55DF"/>
    <w:rsid w:val="00ED3E47"/>
    <w:rsid w:val="00EE0FDD"/>
    <w:rsid w:val="00F367E7"/>
    <w:rsid w:val="00F41BEB"/>
    <w:rsid w:val="00FA1696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0D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D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A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75E31"/>
    <w:rPr>
      <w:b/>
      <w:bCs/>
    </w:rPr>
  </w:style>
  <w:style w:type="table" w:styleId="a6">
    <w:name w:val="Table Grid"/>
    <w:basedOn w:val="a1"/>
    <w:uiPriority w:val="59"/>
    <w:rsid w:val="00AE7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712C"/>
    <w:rPr>
      <w:color w:val="0000FF"/>
      <w:u w:val="single"/>
    </w:rPr>
  </w:style>
  <w:style w:type="paragraph" w:styleId="a8">
    <w:name w:val="No Spacing"/>
    <w:link w:val="a9"/>
    <w:uiPriority w:val="1"/>
    <w:qFormat/>
    <w:rsid w:val="00940D65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940D65"/>
    <w:rPr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40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D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A8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980A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0A81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80A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0A81"/>
    <w:rPr>
      <w:sz w:val="22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05479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4790"/>
  </w:style>
  <w:style w:type="paragraph" w:styleId="31">
    <w:name w:val="toc 3"/>
    <w:basedOn w:val="a"/>
    <w:next w:val="a"/>
    <w:autoRedefine/>
    <w:uiPriority w:val="39"/>
    <w:unhideWhenUsed/>
    <w:rsid w:val="00054790"/>
    <w:pPr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2010-12-17T18:33:00Z</cp:lastPrinted>
  <dcterms:created xsi:type="dcterms:W3CDTF">2010-12-17T18:23:00Z</dcterms:created>
  <dcterms:modified xsi:type="dcterms:W3CDTF">2010-12-17T20:44:00Z</dcterms:modified>
</cp:coreProperties>
</file>