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B8" w:rsidRDefault="008706B8" w:rsidP="008706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Внеклассное мероприятие по химии.</w:t>
      </w:r>
    </w:p>
    <w:p w:rsidR="00C446CA" w:rsidRDefault="00DB06C7" w:rsidP="00C446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6CA">
        <w:rPr>
          <w:rFonts w:ascii="Times New Roman" w:hAnsi="Times New Roman" w:cs="Times New Roman"/>
          <w:b/>
          <w:sz w:val="32"/>
          <w:szCs w:val="32"/>
        </w:rPr>
        <w:t xml:space="preserve">Устный журнал по химии на тему: </w:t>
      </w:r>
    </w:p>
    <w:p w:rsidR="00DB06C7" w:rsidRPr="00C446CA" w:rsidRDefault="00DB06C7" w:rsidP="00C446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6CA">
        <w:rPr>
          <w:rFonts w:ascii="Times New Roman" w:hAnsi="Times New Roman" w:cs="Times New Roman"/>
          <w:b/>
          <w:sz w:val="32"/>
          <w:szCs w:val="32"/>
        </w:rPr>
        <w:t>Влияние микроэлементов на организм человека.</w:t>
      </w:r>
    </w:p>
    <w:p w:rsidR="00DB06C7" w:rsidRDefault="00DB06C7" w:rsidP="00A27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познакомить учащихся с растениями,  способными накапливать  различные микроэлементы.</w:t>
      </w:r>
    </w:p>
    <w:p w:rsidR="006134E1" w:rsidRDefault="00DB06C7" w:rsidP="00A27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B06C7" w:rsidRDefault="006134E1" w:rsidP="006134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06C7" w:rsidRPr="006134E1">
        <w:rPr>
          <w:rFonts w:ascii="Times New Roman" w:hAnsi="Times New Roman" w:cs="Times New Roman"/>
          <w:sz w:val="24"/>
          <w:szCs w:val="24"/>
        </w:rPr>
        <w:t>ыявить влияние микроэлементов на человеческий организм.</w:t>
      </w:r>
    </w:p>
    <w:p w:rsidR="006134E1" w:rsidRDefault="006134E1" w:rsidP="006134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кругозор учащихся</w:t>
      </w:r>
    </w:p>
    <w:p w:rsidR="00F4378F" w:rsidRPr="006134E1" w:rsidRDefault="00F4378F" w:rsidP="00F43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6C7" w:rsidRPr="00DB06C7" w:rsidRDefault="00DB06C7" w:rsidP="00F437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r w:rsidR="006134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упительное слово учителя. Сегодня мы познакомимся с растениями, способными накапливать  различные микроэлементы, </w:t>
      </w:r>
      <w:r w:rsidR="006134E1">
        <w:rPr>
          <w:rFonts w:ascii="Times New Roman" w:hAnsi="Times New Roman" w:cs="Times New Roman"/>
          <w:sz w:val="24"/>
          <w:szCs w:val="24"/>
        </w:rPr>
        <w:t>и как присутствие этих микроэлементов</w:t>
      </w:r>
      <w:r w:rsidR="00F4378F">
        <w:rPr>
          <w:rFonts w:ascii="Times New Roman" w:hAnsi="Times New Roman" w:cs="Times New Roman"/>
          <w:sz w:val="24"/>
          <w:szCs w:val="24"/>
        </w:rPr>
        <w:t xml:space="preserve"> в нашем организме </w:t>
      </w:r>
      <w:r>
        <w:rPr>
          <w:rFonts w:ascii="Times New Roman" w:hAnsi="Times New Roman" w:cs="Times New Roman"/>
          <w:sz w:val="24"/>
          <w:szCs w:val="24"/>
        </w:rPr>
        <w:t xml:space="preserve"> влияет на состояние нашего здоровья.</w:t>
      </w:r>
    </w:p>
    <w:p w:rsidR="00DB06C7" w:rsidRPr="00C446CA" w:rsidRDefault="00DB06C7" w:rsidP="00A27DAD">
      <w:pPr>
        <w:rPr>
          <w:rFonts w:ascii="Times New Roman" w:hAnsi="Times New Roman" w:cs="Times New Roman"/>
          <w:b/>
          <w:sz w:val="24"/>
          <w:szCs w:val="24"/>
        </w:rPr>
      </w:pPr>
      <w:r w:rsidRPr="00C446CA">
        <w:rPr>
          <w:rFonts w:ascii="Times New Roman" w:hAnsi="Times New Roman" w:cs="Times New Roman"/>
          <w:b/>
          <w:sz w:val="24"/>
          <w:szCs w:val="24"/>
        </w:rPr>
        <w:t>Презентация. Слайд 1 – 2.</w:t>
      </w:r>
    </w:p>
    <w:p w:rsidR="00DB06C7" w:rsidRPr="00F74979" w:rsidRDefault="00DB06C7" w:rsidP="00A27D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979">
        <w:rPr>
          <w:rFonts w:ascii="Times New Roman" w:hAnsi="Times New Roman" w:cs="Times New Roman"/>
          <w:b/>
          <w:sz w:val="24"/>
          <w:szCs w:val="24"/>
          <w:u w:val="single"/>
        </w:rPr>
        <w:t>Выступление учащихся.</w:t>
      </w:r>
      <w:r w:rsidR="00F74979" w:rsidRPr="00F74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74979">
        <w:rPr>
          <w:rFonts w:ascii="Times New Roman" w:hAnsi="Times New Roman" w:cs="Times New Roman"/>
          <w:b/>
          <w:sz w:val="24"/>
          <w:szCs w:val="24"/>
          <w:u w:val="single"/>
        </w:rPr>
        <w:t>Слайд 3.</w:t>
      </w:r>
    </w:p>
    <w:p w:rsidR="00DB06C7" w:rsidRDefault="00AB7E59" w:rsidP="00A27DAD">
      <w:pPr>
        <w:rPr>
          <w:rFonts w:ascii="Times New Roman" w:hAnsi="Times New Roman" w:cs="Times New Roman"/>
          <w:sz w:val="24"/>
          <w:szCs w:val="24"/>
        </w:rPr>
      </w:pPr>
      <w:r w:rsidRPr="00AB7E59">
        <w:rPr>
          <w:rFonts w:ascii="Times New Roman" w:hAnsi="Times New Roman" w:cs="Times New Roman"/>
          <w:sz w:val="24"/>
          <w:szCs w:val="24"/>
        </w:rPr>
        <w:t xml:space="preserve">Для организма человека медь является одним из самых важных веществ, и относится к незаменимым микроэлементам. В организме медь концентрируется в костях и мышцах, в мозге, крови, почках и печени. Неудивительно, что при её нехватке нарушается работа всех жизненно важных органов. Роль меди в организме, нехватка меди. Роль меди в организме огромна. Прежде всего, она принимает активное участие в построении многих необходимых нам белков и ферментов, а также в процессах роста и развития клеток и тканей. Медь необходима для нормального процесса кроветворения и работы иммунной системы. Без меди организму трудно и даже невозможно превращать железо в гемоглобин; аминокислота тирозин, являющаяся одним из основных факторов, отвечающих за цвет кожи и волос, тоже без меди не может в полной мере использоваться организмом. Вместе с аскорбиновой кислотой медь поддерживает иммунную систему в активном состоянии, помогая ей защищать организм от инфекций; ферменты, отвечающие за защиту организма от свободных радикалов, тоже содержат в своём составе медь. Упругость и эластичность кожи поддерживается с помощью коллагена – в его составе тоже есть медь. Медь стимулирует активность гормонов гипофиза и поддерживает в норме работу эндокринной системы. Так, белки и углеводы в присутствии меди усваиваются лучше, а активность инсулина повышается. Улучшая работу желез внутренней секреции, способствуя выработке необходимых ферментов и соков, медь нормализует процесс пищеварения и защищает пищеварительную систему от повреждений и воспалений. Без меди не может нормально формироваться мозг и нервная система – медь является основным компонентом миелиновых оболочек, без которых нервные волокна не могут проводить импульсы, а потом просто разрушаются. </w:t>
      </w:r>
      <w:r w:rsidR="00DA4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B7E59">
        <w:rPr>
          <w:rFonts w:ascii="Times New Roman" w:hAnsi="Times New Roman" w:cs="Times New Roman"/>
          <w:sz w:val="24"/>
          <w:szCs w:val="24"/>
        </w:rPr>
        <w:t>Недостаток меди также приводит к задержке роста, развитию анемии, потере веса, накоплению холестерина, атрофии сердечной мышцы, остеопорозу, кожным заболеваниям, потере волос, утомляемости и частым инфекциям.</w:t>
      </w:r>
      <w:r w:rsidR="00DA44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979" w:rsidRDefault="00DA44F6" w:rsidP="00A27D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6C7">
        <w:rPr>
          <w:rFonts w:ascii="Times New Roman" w:hAnsi="Times New Roman" w:cs="Times New Roman"/>
          <w:b/>
          <w:sz w:val="24"/>
          <w:szCs w:val="24"/>
          <w:u w:val="single"/>
        </w:rPr>
        <w:t>Слайд 4</w:t>
      </w:r>
      <w:r w:rsidR="00F74979" w:rsidRPr="00F749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06C7">
        <w:rPr>
          <w:rFonts w:ascii="Times New Roman" w:hAnsi="Times New Roman" w:cs="Times New Roman"/>
          <w:b/>
          <w:sz w:val="24"/>
          <w:szCs w:val="24"/>
          <w:u w:val="single"/>
        </w:rPr>
        <w:t>Выступление учащихся.</w:t>
      </w:r>
    </w:p>
    <w:p w:rsidR="00A27DAD" w:rsidRPr="00F74979" w:rsidRDefault="00DA44F6" w:rsidP="00A27D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7DAD" w:rsidRPr="00803A66">
        <w:rPr>
          <w:rFonts w:ascii="Times New Roman" w:hAnsi="Times New Roman" w:cs="Times New Roman"/>
          <w:b/>
          <w:sz w:val="24"/>
          <w:szCs w:val="24"/>
        </w:rPr>
        <w:t>Марганец выполняет такие функции в организме: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улучшает работу нервной системы (участвует в синтезе и обмене нейромедиаторов)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 xml:space="preserve">участвует в регуляции жирового и углеводного обмена (предотвращает развитие атеросклероза, </w:t>
      </w:r>
      <w:proofErr w:type="gramStart"/>
      <w:r w:rsidRPr="00A27DAD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A27DAD">
        <w:rPr>
          <w:rFonts w:ascii="Times New Roman" w:hAnsi="Times New Roman" w:cs="Times New Roman"/>
          <w:sz w:val="24"/>
          <w:szCs w:val="24"/>
        </w:rPr>
        <w:t xml:space="preserve"> для нормальной секреции инсулина)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lastRenderedPageBreak/>
        <w:t>участвует в обмене гормонов щитовидной железы (гормон тироксин)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препятствует отложению жира в печени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участвует в обмене витаминов</w:t>
      </w:r>
      <w:proofErr w:type="gramStart"/>
      <w:r w:rsidRPr="00A27DA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27DAD">
        <w:rPr>
          <w:rFonts w:ascii="Times New Roman" w:hAnsi="Times New Roman" w:cs="Times New Roman"/>
          <w:sz w:val="24"/>
          <w:szCs w:val="24"/>
        </w:rPr>
        <w:t>, Е, группы В, холина, меди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нормализует работу репродуктивной функции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27DAD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A27DAD">
        <w:rPr>
          <w:rFonts w:ascii="Times New Roman" w:hAnsi="Times New Roman" w:cs="Times New Roman"/>
          <w:sz w:val="24"/>
          <w:szCs w:val="24"/>
        </w:rPr>
        <w:t xml:space="preserve"> для образования гемоглобина и эритроцитов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обладает антиоксидантными свойствами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оказывает влияние на иммунную защиту организма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обеспечивает образование и развитие костной и соединительной ткани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обеспечивает нормальное функционирование мышечной ткани</w:t>
      </w:r>
    </w:p>
    <w:p w:rsidR="00DB06C7" w:rsidRPr="00DB06C7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27DAD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A27DAD">
        <w:rPr>
          <w:rFonts w:ascii="Times New Roman" w:hAnsi="Times New Roman" w:cs="Times New Roman"/>
          <w:sz w:val="24"/>
          <w:szCs w:val="24"/>
        </w:rPr>
        <w:t xml:space="preserve"> для роста и заживления </w:t>
      </w:r>
    </w:p>
    <w:p w:rsidR="00DB06C7" w:rsidRPr="00F74979" w:rsidRDefault="00DB06C7" w:rsidP="00F7497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5</w:t>
      </w:r>
      <w:r w:rsidR="00DA44F6" w:rsidRPr="00803A6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749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44F6" w:rsidRPr="00F749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44F6" w:rsidRPr="00803A6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F74979">
        <w:rPr>
          <w:rFonts w:ascii="Times New Roman" w:hAnsi="Times New Roman" w:cs="Times New Roman"/>
          <w:b/>
          <w:sz w:val="24"/>
          <w:szCs w:val="24"/>
          <w:u w:val="single"/>
        </w:rPr>
        <w:t>Выступление учащихся.</w:t>
      </w:r>
    </w:p>
    <w:p w:rsidR="00A27DAD" w:rsidRPr="00F74979" w:rsidRDefault="00DA44F6" w:rsidP="00F749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49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7DAD" w:rsidRPr="00F74979">
        <w:rPr>
          <w:rFonts w:ascii="Times New Roman" w:hAnsi="Times New Roman" w:cs="Times New Roman"/>
          <w:b/>
          <w:sz w:val="24"/>
          <w:szCs w:val="24"/>
        </w:rPr>
        <w:t>Молибден выполняет в организме следующие функции: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способствует метаболизму белков, жиров и углеводов;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нормализует половую функцию (способствует профилактике развития импотенции);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стимулирует рост (активирует ряд ферментов, необходимых для развития и роста организма);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входит в состав ряда ферментов необходимых для работы организма;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укрепляет зубную ткань (задерживает фтор в организме, защищая зубы от разрушения и способствуя профилактике кариеса);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ускоряет распад пуринов и выводит из организма мочевую кислоту (способствует профилактике развития подагры);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важный компонент тканевого дыхания;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участвует в синтезе аминокислот;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влияет на состав крови (помогает вырабатывать гемоглобин);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участвует в синтезе витамина</w:t>
      </w:r>
      <w:proofErr w:type="gramStart"/>
      <w:r w:rsidRPr="00A27DA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27DAD">
        <w:rPr>
          <w:rFonts w:ascii="Times New Roman" w:hAnsi="Times New Roman" w:cs="Times New Roman"/>
          <w:sz w:val="24"/>
          <w:szCs w:val="24"/>
        </w:rPr>
        <w:t>, влияет на обмен витаминов С, В12 и Е;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предотвращает анемию (улучшает усвоение и утилизацию железа);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AD">
        <w:rPr>
          <w:rFonts w:ascii="Times New Roman" w:hAnsi="Times New Roman" w:cs="Times New Roman"/>
          <w:sz w:val="24"/>
          <w:szCs w:val="24"/>
        </w:rPr>
        <w:t>выступает как антитоксичный фактор (влияет на распад сульфидов и алкоголя);</w:t>
      </w:r>
    </w:p>
    <w:p w:rsidR="00D06E4C" w:rsidRPr="00D06E4C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27DAD">
        <w:rPr>
          <w:rFonts w:ascii="Times New Roman" w:hAnsi="Times New Roman" w:cs="Times New Roman"/>
          <w:sz w:val="24"/>
          <w:szCs w:val="24"/>
        </w:rPr>
        <w:t>влияет на количественный и качественный состав микрофлоры кишечника.</w:t>
      </w:r>
      <w:r w:rsidR="00F4378F">
        <w:rPr>
          <w:rFonts w:ascii="Times New Roman" w:hAnsi="Times New Roman" w:cs="Times New Roman"/>
          <w:sz w:val="24"/>
          <w:szCs w:val="24"/>
        </w:rPr>
        <w:t xml:space="preserve"> </w:t>
      </w:r>
      <w:r w:rsidR="00DA44F6" w:rsidRPr="00A27DAD">
        <w:rPr>
          <w:rFonts w:ascii="Times New Roman" w:hAnsi="Times New Roman" w:cs="Times New Roman"/>
          <w:sz w:val="28"/>
          <w:szCs w:val="28"/>
        </w:rPr>
        <w:t xml:space="preserve">Молибден препятствует развитию кариеса зубов, задерживая фтор. </w:t>
      </w:r>
    </w:p>
    <w:p w:rsidR="00D06E4C" w:rsidRPr="00D06E4C" w:rsidRDefault="00D06E4C" w:rsidP="00D06E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6E4C" w:rsidRPr="00F74979" w:rsidRDefault="00D06E4C" w:rsidP="00F7497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="00F74979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Pr="00F74979">
        <w:rPr>
          <w:rFonts w:ascii="Times New Roman" w:hAnsi="Times New Roman" w:cs="Times New Roman"/>
          <w:b/>
          <w:sz w:val="28"/>
          <w:szCs w:val="28"/>
          <w:u w:val="single"/>
        </w:rPr>
        <w:t>Выступление учащихся.</w:t>
      </w:r>
    </w:p>
    <w:p w:rsidR="00F74979" w:rsidRPr="00134E7A" w:rsidRDefault="00F74979" w:rsidP="00D06E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4E7A">
        <w:rPr>
          <w:rFonts w:ascii="Times New Roman" w:hAnsi="Times New Roman" w:cs="Times New Roman"/>
          <w:b/>
          <w:sz w:val="28"/>
          <w:szCs w:val="28"/>
        </w:rPr>
        <w:t>Селен выполняет следующие функции в организме: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усиливает иммунитет организма (стимулирует образование антител, белых кровяных клеток, клеток-</w:t>
      </w:r>
      <w:proofErr w:type="gramStart"/>
      <w:r w:rsidRPr="00A27DAD">
        <w:rPr>
          <w:rFonts w:ascii="Times New Roman" w:hAnsi="Times New Roman" w:cs="Times New Roman"/>
          <w:sz w:val="28"/>
          <w:szCs w:val="28"/>
        </w:rPr>
        <w:t>киллеров</w:t>
      </w:r>
      <w:proofErr w:type="gramEnd"/>
      <w:r w:rsidRPr="00A27DAD">
        <w:rPr>
          <w:rFonts w:ascii="Times New Roman" w:hAnsi="Times New Roman" w:cs="Times New Roman"/>
          <w:sz w:val="28"/>
          <w:szCs w:val="28"/>
        </w:rPr>
        <w:t>, макрофагов и интерферона, участвует в выработке эритроцитов)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является сильным антиоксидантом (препятствует развитию опухолевых процессов и старению организма, нейтрализует и выводит чужеродные вещества, активирует витамин Е)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снижает риск развития сердечнососудистых заболеваний (предотвращает мышечную дистрофию сердца, нейтрализует токсины, стимулирует синтез гемоглобина, участвует в выработке эритроцитов и кофермента Q10)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выступает сильным антиопухолевым фактором (предотвращает и приостанавливает развитие злокачественных опухолей)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входит в состав большинства гормонов, ферментов и некоторых белков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стимулирует обменные процессы в организме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lastRenderedPageBreak/>
        <w:t>защищает организм от токсичных проявлений ртути, кадмия, свинца, таллия и серебра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стимулирует репродуктивную функцию (входит в состав сперматозоидов)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стабилизирует работу нервной системы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нормализирует работу эндокринной системы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уменьшает остроту воспалительных процессов</w:t>
      </w:r>
    </w:p>
    <w:p w:rsidR="00A27DAD" w:rsidRPr="00A27DAD" w:rsidRDefault="00A27DAD" w:rsidP="00A27D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благотворно влияет на состояние кожных покровов, ногтей и волос</w:t>
      </w:r>
    </w:p>
    <w:p w:rsidR="00D06E4C" w:rsidRDefault="00A27DAD" w:rsidP="00803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 xml:space="preserve">Селен против рака и  </w:t>
      </w:r>
      <w:r>
        <w:rPr>
          <w:rFonts w:ascii="Times New Roman" w:hAnsi="Times New Roman" w:cs="Times New Roman"/>
          <w:sz w:val="28"/>
          <w:szCs w:val="28"/>
        </w:rPr>
        <w:t xml:space="preserve">старения. </w:t>
      </w:r>
    </w:p>
    <w:p w:rsidR="00D06E4C" w:rsidRDefault="00D06E4C" w:rsidP="00D06E4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6E4C" w:rsidRDefault="00DA44F6" w:rsidP="00D06E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4E7A">
        <w:rPr>
          <w:rFonts w:ascii="Times New Roman" w:hAnsi="Times New Roman" w:cs="Times New Roman"/>
          <w:b/>
          <w:sz w:val="28"/>
          <w:szCs w:val="28"/>
          <w:u w:val="single"/>
        </w:rPr>
        <w:t>Сла</w:t>
      </w:r>
      <w:r w:rsidR="00D06E4C">
        <w:rPr>
          <w:rFonts w:ascii="Times New Roman" w:hAnsi="Times New Roman" w:cs="Times New Roman"/>
          <w:b/>
          <w:sz w:val="28"/>
          <w:szCs w:val="28"/>
          <w:u w:val="single"/>
        </w:rPr>
        <w:t>йд 7.</w:t>
      </w:r>
      <w:r w:rsidRPr="00134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03A66" w:rsidRPr="00134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06E4C">
        <w:rPr>
          <w:rFonts w:ascii="Times New Roman" w:hAnsi="Times New Roman" w:cs="Times New Roman"/>
          <w:b/>
          <w:sz w:val="28"/>
          <w:szCs w:val="28"/>
          <w:u w:val="single"/>
        </w:rPr>
        <w:t>Выступление учащихся</w:t>
      </w:r>
    </w:p>
    <w:p w:rsidR="00803A66" w:rsidRPr="00D06E4C" w:rsidRDefault="00803A66" w:rsidP="00D06E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4E7A">
        <w:rPr>
          <w:rFonts w:ascii="Times New Roman" w:hAnsi="Times New Roman" w:cs="Times New Roman"/>
          <w:b/>
          <w:sz w:val="28"/>
          <w:szCs w:val="28"/>
        </w:rPr>
        <w:t>О роли никеля в организме человека</w:t>
      </w:r>
      <w:r w:rsidR="00D06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E4C">
        <w:rPr>
          <w:rFonts w:ascii="Times New Roman" w:hAnsi="Times New Roman" w:cs="Times New Roman"/>
          <w:sz w:val="28"/>
          <w:szCs w:val="28"/>
        </w:rPr>
        <w:t xml:space="preserve"> известно еще немного, но уже нет сомнений в его важности для следующих функций:</w:t>
      </w:r>
    </w:p>
    <w:p w:rsidR="00803A66" w:rsidRPr="00803A66" w:rsidRDefault="00803A66" w:rsidP="00803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в сочетании с кобальтом, железом, медью участвует в процессах кроветворения (влияет на созревание молодых эритроцитов и повышает уровень гемоглобина)</w:t>
      </w:r>
    </w:p>
    <w:p w:rsidR="00803A66" w:rsidRPr="00803A66" w:rsidRDefault="00803A66" w:rsidP="00803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повышает гипогликемическую активность (увеличивает эффективность работы инсулина)</w:t>
      </w:r>
    </w:p>
    <w:p w:rsidR="00803A66" w:rsidRPr="00803A66" w:rsidRDefault="00803A66" w:rsidP="00803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участвует в структурной организации и функционировании ДНК, РНК и белков</w:t>
      </w:r>
    </w:p>
    <w:p w:rsidR="00803A66" w:rsidRPr="00803A66" w:rsidRDefault="00803A66" w:rsidP="00803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усиливает прохождение окислительно-восстановительных процессов в тканях (обеспечивает клетки кислородом)</w:t>
      </w:r>
    </w:p>
    <w:p w:rsidR="00803A66" w:rsidRPr="00803A66" w:rsidRDefault="00803A66" w:rsidP="00803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усиливает антидиуретическое действие гипофиза</w:t>
      </w:r>
    </w:p>
    <w:p w:rsidR="00803A66" w:rsidRPr="00803A66" w:rsidRDefault="00803A66" w:rsidP="00803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активирует ряд ферментов (в том числе аргиназу)</w:t>
      </w:r>
    </w:p>
    <w:p w:rsidR="00803A66" w:rsidRPr="00803A66" w:rsidRDefault="00803A66" w:rsidP="00803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03A66">
        <w:rPr>
          <w:rFonts w:ascii="Times New Roman" w:hAnsi="Times New Roman" w:cs="Times New Roman"/>
          <w:sz w:val="28"/>
          <w:szCs w:val="28"/>
        </w:rPr>
        <w:t>важен</w:t>
      </w:r>
      <w:proofErr w:type="gramEnd"/>
      <w:r w:rsidRPr="00803A66">
        <w:rPr>
          <w:rFonts w:ascii="Times New Roman" w:hAnsi="Times New Roman" w:cs="Times New Roman"/>
          <w:sz w:val="28"/>
          <w:szCs w:val="28"/>
        </w:rPr>
        <w:t xml:space="preserve"> для гормональной регуляции организма</w:t>
      </w:r>
    </w:p>
    <w:p w:rsidR="00803A66" w:rsidRPr="00803A66" w:rsidRDefault="00803A66" w:rsidP="00803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участвует в обмене жиров</w:t>
      </w:r>
    </w:p>
    <w:p w:rsidR="00803A66" w:rsidRPr="00803A66" w:rsidRDefault="00803A66" w:rsidP="00803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окисляет витамин</w:t>
      </w:r>
      <w:proofErr w:type="gramStart"/>
      <w:r w:rsidRPr="00803A6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D06E4C" w:rsidRPr="00D06E4C" w:rsidRDefault="00803A66" w:rsidP="00803A6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снижает артериальное давление</w:t>
      </w:r>
      <w:r w:rsidR="00DA44F6" w:rsidRPr="00803A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6E4C" w:rsidRPr="00D06E4C" w:rsidRDefault="00DA44F6" w:rsidP="00803A6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 xml:space="preserve"> </w:t>
      </w:r>
      <w:r w:rsidR="00D06E4C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r w:rsidRPr="00134E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5FA6" w:rsidRPr="00134E7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06E4C">
        <w:rPr>
          <w:rFonts w:ascii="Times New Roman" w:hAnsi="Times New Roman" w:cs="Times New Roman"/>
          <w:sz w:val="28"/>
          <w:szCs w:val="28"/>
          <w:u w:val="single"/>
        </w:rPr>
        <w:t>Выступление учащихся.</w:t>
      </w:r>
    </w:p>
    <w:p w:rsidR="00F979EA" w:rsidRPr="00134E7A" w:rsidRDefault="00F979EA" w:rsidP="00D06E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4E7A">
        <w:rPr>
          <w:rFonts w:ascii="Times New Roman" w:hAnsi="Times New Roman" w:cs="Times New Roman"/>
          <w:b/>
          <w:sz w:val="28"/>
          <w:szCs w:val="28"/>
        </w:rPr>
        <w:t>Роль этого микроэлемента в организме недостаточно изучена, но известно, что кадмий:</w:t>
      </w:r>
    </w:p>
    <w:p w:rsidR="00F979EA" w:rsidRPr="00F979EA" w:rsidRDefault="00F979EA" w:rsidP="00F97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9EA">
        <w:rPr>
          <w:rFonts w:ascii="Times New Roman" w:hAnsi="Times New Roman" w:cs="Times New Roman"/>
          <w:sz w:val="28"/>
          <w:szCs w:val="28"/>
        </w:rPr>
        <w:t>влияет на углеводный обмен</w:t>
      </w:r>
    </w:p>
    <w:p w:rsidR="00F979EA" w:rsidRPr="00F979EA" w:rsidRDefault="00F979EA" w:rsidP="00F97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9EA">
        <w:rPr>
          <w:rFonts w:ascii="Times New Roman" w:hAnsi="Times New Roman" w:cs="Times New Roman"/>
          <w:sz w:val="28"/>
          <w:szCs w:val="28"/>
        </w:rPr>
        <w:t>активирует ряд ферментов</w:t>
      </w:r>
    </w:p>
    <w:p w:rsidR="00F979EA" w:rsidRPr="00F979EA" w:rsidRDefault="00F979EA" w:rsidP="00F97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9EA">
        <w:rPr>
          <w:rFonts w:ascii="Times New Roman" w:hAnsi="Times New Roman" w:cs="Times New Roman"/>
          <w:sz w:val="28"/>
          <w:szCs w:val="28"/>
        </w:rPr>
        <w:t>играет роль в синтезе в печени гиппуровой кислоты</w:t>
      </w:r>
    </w:p>
    <w:p w:rsidR="00F979EA" w:rsidRPr="00F979EA" w:rsidRDefault="00F979EA" w:rsidP="00F97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9EA">
        <w:rPr>
          <w:rFonts w:ascii="Times New Roman" w:hAnsi="Times New Roman" w:cs="Times New Roman"/>
          <w:sz w:val="28"/>
          <w:szCs w:val="28"/>
        </w:rPr>
        <w:t>принимает участие в обмене в организме цинка, меди, железа и кальция</w:t>
      </w:r>
    </w:p>
    <w:p w:rsidR="00D06E4C" w:rsidRDefault="00F979EA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9EA">
        <w:rPr>
          <w:rFonts w:ascii="Times New Roman" w:hAnsi="Times New Roman" w:cs="Times New Roman"/>
          <w:sz w:val="28"/>
          <w:szCs w:val="28"/>
        </w:rPr>
        <w:t>входит в состав металлотионеина (это белок, который связывает и выводит из организма тяжелые металлы)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E4C" w:rsidRPr="00D06E4C" w:rsidRDefault="00D06E4C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9. 10.   Выступление учащихся.</w:t>
      </w:r>
    </w:p>
    <w:p w:rsidR="00D06E4C" w:rsidRDefault="00F979EA" w:rsidP="00D0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4E7A" w:rsidRPr="00B425AF">
        <w:rPr>
          <w:rFonts w:ascii="Times New Roman" w:hAnsi="Times New Roman" w:cs="Times New Roman"/>
          <w:b/>
          <w:sz w:val="28"/>
          <w:szCs w:val="28"/>
        </w:rPr>
        <w:t>Целебные</w:t>
      </w:r>
      <w:r w:rsidR="00D06E4C">
        <w:rPr>
          <w:rFonts w:ascii="Times New Roman" w:hAnsi="Times New Roman" w:cs="Times New Roman"/>
          <w:b/>
          <w:sz w:val="28"/>
          <w:szCs w:val="28"/>
        </w:rPr>
        <w:t xml:space="preserve"> свойства</w:t>
      </w:r>
      <w:r w:rsidR="00134E7A" w:rsidRPr="00B425AF">
        <w:rPr>
          <w:rFonts w:ascii="Times New Roman" w:hAnsi="Times New Roman" w:cs="Times New Roman"/>
          <w:b/>
          <w:sz w:val="28"/>
          <w:szCs w:val="28"/>
        </w:rPr>
        <w:t xml:space="preserve"> благородных металлов </w:t>
      </w:r>
      <w:r w:rsidR="00995FA6" w:rsidRPr="00F979EA">
        <w:rPr>
          <w:rFonts w:ascii="Times New Roman" w:hAnsi="Times New Roman" w:cs="Times New Roman"/>
          <w:sz w:val="28"/>
          <w:szCs w:val="28"/>
        </w:rPr>
        <w:t xml:space="preserve"> давно известны многим народам мира, описаны случаи успе</w:t>
      </w:r>
      <w:r w:rsidR="00134E7A">
        <w:rPr>
          <w:rFonts w:ascii="Times New Roman" w:hAnsi="Times New Roman" w:cs="Times New Roman"/>
          <w:sz w:val="28"/>
          <w:szCs w:val="28"/>
        </w:rPr>
        <w:t xml:space="preserve">шного лечения тяжелого диатеза. </w:t>
      </w:r>
      <w:r w:rsidR="00134E7A" w:rsidRPr="00134E7A">
        <w:rPr>
          <w:rFonts w:ascii="Times New Roman" w:hAnsi="Times New Roman" w:cs="Times New Roman"/>
          <w:sz w:val="28"/>
          <w:szCs w:val="28"/>
        </w:rPr>
        <w:t xml:space="preserve">Серебро обладает выраженным бактерицидным, антисептическим, противовоспалительным, вяжущим действием. Серебро - естественный бактерицидный металл, эффективный против 650 видов бактерий, которые не приобретают к нему </w:t>
      </w:r>
      <w:r w:rsidR="00134E7A" w:rsidRPr="00134E7A">
        <w:rPr>
          <w:rFonts w:ascii="Times New Roman" w:hAnsi="Times New Roman" w:cs="Times New Roman"/>
          <w:sz w:val="28"/>
          <w:szCs w:val="28"/>
        </w:rPr>
        <w:lastRenderedPageBreak/>
        <w:t>устойчивости, в отличие от практически всех антибиотиков. Серебро действует антибиотически против многих простейших и даже вирусов. Предполагают, что серебро подавляет ферменты, контролирующие энергетический обмен инфектантов.</w:t>
      </w:r>
      <w:r w:rsidR="00134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4C" w:rsidRDefault="00B425AF" w:rsidP="00D0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4C">
        <w:rPr>
          <w:rFonts w:ascii="Times New Roman" w:hAnsi="Times New Roman" w:cs="Times New Roman"/>
          <w:sz w:val="28"/>
          <w:szCs w:val="28"/>
        </w:rPr>
        <w:t xml:space="preserve"> </w:t>
      </w:r>
      <w:r w:rsidR="00D06E4C" w:rsidRPr="00D06E4C">
        <w:rPr>
          <w:rFonts w:ascii="Times New Roman" w:hAnsi="Times New Roman" w:cs="Times New Roman"/>
          <w:b/>
          <w:sz w:val="28"/>
          <w:szCs w:val="28"/>
        </w:rPr>
        <w:t>Золото у</w:t>
      </w:r>
      <w:r w:rsidR="00134E7A" w:rsidRPr="00D06E4C">
        <w:rPr>
          <w:rFonts w:ascii="Times New Roman" w:hAnsi="Times New Roman" w:cs="Times New Roman"/>
          <w:b/>
          <w:sz w:val="28"/>
          <w:szCs w:val="28"/>
        </w:rPr>
        <w:t>силивает бактерицидное действие серебра</w:t>
      </w:r>
      <w:r w:rsidR="00134E7A" w:rsidRPr="00D06E4C">
        <w:rPr>
          <w:rFonts w:ascii="Times New Roman" w:hAnsi="Times New Roman" w:cs="Times New Roman"/>
          <w:sz w:val="28"/>
          <w:szCs w:val="28"/>
        </w:rPr>
        <w:t>.</w:t>
      </w:r>
    </w:p>
    <w:p w:rsidR="00D06E4C" w:rsidRPr="00F74979" w:rsidRDefault="00134E7A" w:rsidP="00F74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4C">
        <w:rPr>
          <w:rFonts w:ascii="Times New Roman" w:hAnsi="Times New Roman" w:cs="Times New Roman"/>
          <w:sz w:val="28"/>
          <w:szCs w:val="28"/>
        </w:rPr>
        <w:t xml:space="preserve"> Возможно участие золота в нормализации иммунных процессов в организме.</w:t>
      </w:r>
    </w:p>
    <w:p w:rsidR="00D06E4C" w:rsidRDefault="00134E7A" w:rsidP="00D06E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79EA">
        <w:rPr>
          <w:rFonts w:ascii="Times New Roman" w:hAnsi="Times New Roman" w:cs="Times New Roman"/>
          <w:sz w:val="28"/>
          <w:szCs w:val="28"/>
        </w:rPr>
        <w:t xml:space="preserve"> </w:t>
      </w:r>
      <w:r w:rsidR="00D06E4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425AF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лайд </w:t>
      </w:r>
      <w:r w:rsidR="00995FA6" w:rsidRPr="00134E7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06E4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27D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6E4C">
        <w:rPr>
          <w:rFonts w:ascii="Times New Roman" w:hAnsi="Times New Roman" w:cs="Times New Roman"/>
          <w:b/>
          <w:sz w:val="28"/>
          <w:szCs w:val="28"/>
        </w:rPr>
        <w:t>Выступление учащихся.</w:t>
      </w:r>
      <w:r w:rsidR="00A27DA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27DAD" w:rsidRPr="00A27DAD" w:rsidRDefault="00A27DAD" w:rsidP="00D0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4E7A">
        <w:rPr>
          <w:rFonts w:ascii="Times New Roman" w:hAnsi="Times New Roman" w:cs="Times New Roman"/>
          <w:b/>
          <w:sz w:val="28"/>
          <w:szCs w:val="28"/>
        </w:rPr>
        <w:t xml:space="preserve">Несмотря на то, что в организме среднего человека содержится всего лишь 0,10 мг ванадия, </w:t>
      </w:r>
      <w:r w:rsidRPr="00A27DAD">
        <w:rPr>
          <w:rFonts w:ascii="Times New Roman" w:hAnsi="Times New Roman" w:cs="Times New Roman"/>
          <w:sz w:val="28"/>
          <w:szCs w:val="28"/>
        </w:rPr>
        <w:t>он, тем не менее, весьма важен для прохождения многих процессов в организме, выполняет ряд функций: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 xml:space="preserve">регулирует работу </w:t>
      </w:r>
      <w:proofErr w:type="gramStart"/>
      <w:r w:rsidRPr="00A27DA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27DAD">
        <w:rPr>
          <w:rFonts w:ascii="Times New Roman" w:hAnsi="Times New Roman" w:cs="Times New Roman"/>
          <w:sz w:val="28"/>
          <w:szCs w:val="28"/>
        </w:rPr>
        <w:t xml:space="preserve"> системы (снижает риски сердечно-сосудистых заболеваний и гипертонии)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препятствует развитию атеросклероза (уменьшает выработку холестерина в клетках печени)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участвует в формировании костной ткани (способствует накоплению солей кальция в костях, участвует в формировании зубов и повышает их устойчивость к кариесу)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участвует в регуляции углеводного обмена (ванадий имитирует многие эффекты инсулина)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участвует в клеточном механизме регуляции «натриевого насоса» (уменьшает отечность и снимает опухоли)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регулирует работу мышечной и нервной тканей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является катализатором многих окислительно-восстановительных процессов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оказывает действие на некоторые функции глаз, печени, почек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регулирует уровень глюкозы и гемоглобина в крови</w:t>
      </w:r>
    </w:p>
    <w:p w:rsidR="00D06E4C" w:rsidRDefault="00A27DAD" w:rsidP="00803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снижает уровень коэнзимов</w:t>
      </w:r>
      <w:proofErr w:type="gramStart"/>
      <w:r w:rsidRPr="00A27DA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27DA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27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4C" w:rsidRPr="00D06E4C" w:rsidRDefault="00D06E4C" w:rsidP="00F749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12.</w:t>
      </w:r>
      <w:r w:rsidR="00511162" w:rsidRPr="00134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Выступление учащихся.</w:t>
      </w:r>
    </w:p>
    <w:p w:rsidR="00D06E4C" w:rsidRDefault="00511162" w:rsidP="00F74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E7A">
        <w:rPr>
          <w:rFonts w:ascii="Times New Roman" w:hAnsi="Times New Roman" w:cs="Times New Roman"/>
          <w:b/>
          <w:sz w:val="28"/>
          <w:szCs w:val="28"/>
        </w:rPr>
        <w:t>Физиологическая роль циркония мало изучена.</w:t>
      </w:r>
      <w:r w:rsidRPr="00F979EA">
        <w:rPr>
          <w:rFonts w:ascii="Times New Roman" w:hAnsi="Times New Roman" w:cs="Times New Roman"/>
          <w:sz w:val="28"/>
          <w:szCs w:val="28"/>
        </w:rPr>
        <w:t xml:space="preserve"> Всасывание циркония в ЖКТ низкое, всего 0,2%, в легких этот показатель равен 25%. Цирконий накапливается в селезенке, легких, почках, мышцах (от 0,01 до 2-3 мг/кг) и в волосах, где его содержание составляет 1,1-1,6 мг/кг. Токсичные и летальные</w:t>
      </w:r>
      <w:r w:rsidRPr="00F97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9EA">
        <w:rPr>
          <w:rFonts w:ascii="Times New Roman" w:hAnsi="Times New Roman" w:cs="Times New Roman"/>
          <w:sz w:val="28"/>
          <w:szCs w:val="28"/>
        </w:rPr>
        <w:t xml:space="preserve">дозы циркония не установлены. </w:t>
      </w:r>
    </w:p>
    <w:p w:rsidR="00D06E4C" w:rsidRDefault="00D06E4C" w:rsidP="00D0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13. Выступление учащихся.     </w:t>
      </w:r>
      <w:r w:rsidR="00803A66" w:rsidRPr="00134E7A">
        <w:rPr>
          <w:rFonts w:ascii="Times New Roman" w:hAnsi="Times New Roman" w:cs="Times New Roman"/>
          <w:b/>
          <w:sz w:val="28"/>
          <w:szCs w:val="28"/>
        </w:rPr>
        <w:t>Значение цинка для человека.</w:t>
      </w:r>
      <w:r w:rsidR="00803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A66" w:rsidRPr="00803A66" w:rsidRDefault="00803A66" w:rsidP="00D0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Цинк является одним из жизненно важных микроэлементов. Он необходим для нормального функционирования любой клетки организма. В норме в организме человека должно содержаться около 2-3 г цинка. Большая его часть находится в коже, печени, почках, в сетчатке глаза, а у мужчин, кроме того, в предстательной железе.</w:t>
      </w:r>
    </w:p>
    <w:p w:rsidR="00803A66" w:rsidRPr="00803A66" w:rsidRDefault="00803A66" w:rsidP="00803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Цинк входит в состав ферментов и комплексов, обеспечивающих важнейшие физиологические функции организма:</w:t>
      </w:r>
    </w:p>
    <w:p w:rsidR="00803A66" w:rsidRPr="00803A66" w:rsidRDefault="00803A66" w:rsidP="00803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lastRenderedPageBreak/>
        <w:t>- образование, рост и метаболизм (обмен веществ) клеток, синтез белков, заживление ран;</w:t>
      </w:r>
    </w:p>
    <w:p w:rsidR="00803A66" w:rsidRPr="00803A66" w:rsidRDefault="00803A66" w:rsidP="00803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- активизацию иммунных реакций, направленных против бактерий, вирусов, опухолевых клеток;</w:t>
      </w:r>
    </w:p>
    <w:p w:rsidR="00803A66" w:rsidRPr="00803A66" w:rsidRDefault="00803A66" w:rsidP="00803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- усвоение углеводов и жиров;</w:t>
      </w:r>
    </w:p>
    <w:p w:rsidR="00803A66" w:rsidRPr="00803A66" w:rsidRDefault="00803A66" w:rsidP="00803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- поддержание и улучшение памяти;</w:t>
      </w:r>
    </w:p>
    <w:p w:rsidR="00803A66" w:rsidRPr="00803A66" w:rsidRDefault="00803A66" w:rsidP="00B425AF">
      <w:pPr>
        <w:pStyle w:val="a3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- поддержание вкусовой и обонятельной чувствительности;</w:t>
      </w:r>
    </w:p>
    <w:p w:rsidR="00803A66" w:rsidRPr="00803A66" w:rsidRDefault="00803A66" w:rsidP="00803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- обеспечение стабильности сетчатки и прозрачности хрусталика глаза;</w:t>
      </w:r>
    </w:p>
    <w:p w:rsidR="00D06E4C" w:rsidRDefault="00803A66" w:rsidP="00803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- нормальное развитие и функционирование половых органов</w:t>
      </w:r>
      <w:r w:rsidRPr="00803A66">
        <w:rPr>
          <w:rFonts w:ascii="Times New Roman" w:hAnsi="Times New Roman" w:cs="Times New Roman"/>
          <w:b/>
          <w:sz w:val="28"/>
          <w:szCs w:val="28"/>
        </w:rPr>
        <w:t>.</w:t>
      </w:r>
      <w:r w:rsidRPr="00F97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6CA" w:rsidRDefault="00C446CA" w:rsidP="00C446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6CA" w:rsidRDefault="0087745B" w:rsidP="00C446C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979EA">
        <w:rPr>
          <w:rFonts w:ascii="Times New Roman" w:hAnsi="Times New Roman" w:cs="Times New Roman"/>
          <w:sz w:val="28"/>
          <w:szCs w:val="28"/>
        </w:rPr>
        <w:t xml:space="preserve"> </w:t>
      </w:r>
      <w:r w:rsidRPr="00134E7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F7497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06E4C" w:rsidRPr="00F7497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74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06E4C" w:rsidRPr="00F74979">
        <w:rPr>
          <w:rFonts w:ascii="Times New Roman" w:hAnsi="Times New Roman" w:cs="Times New Roman"/>
          <w:b/>
          <w:sz w:val="28"/>
          <w:szCs w:val="28"/>
          <w:u w:val="single"/>
        </w:rPr>
        <w:t>Выступление учащихся.</w:t>
      </w:r>
      <w:r w:rsidRPr="00F74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</w:t>
      </w:r>
      <w:r w:rsidR="00803A66" w:rsidRPr="00F74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C446CA" w:rsidRPr="00C446CA" w:rsidRDefault="00C446CA" w:rsidP="00C446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46CA">
        <w:rPr>
          <w:rFonts w:ascii="Times New Roman" w:hAnsi="Times New Roman" w:cs="Times New Roman"/>
          <w:b/>
          <w:sz w:val="28"/>
          <w:szCs w:val="28"/>
        </w:rPr>
        <w:t>Функции  железа в организме человека</w:t>
      </w:r>
    </w:p>
    <w:p w:rsidR="00C446CA" w:rsidRPr="00C446CA" w:rsidRDefault="00C446CA" w:rsidP="00C446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446CA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C446CA">
        <w:rPr>
          <w:rFonts w:ascii="Times New Roman" w:hAnsi="Times New Roman" w:cs="Times New Roman"/>
          <w:sz w:val="28"/>
          <w:szCs w:val="28"/>
        </w:rPr>
        <w:t xml:space="preserve"> для синтеза красных клеток крови — эритроцитов и гемоглобина</w:t>
      </w:r>
    </w:p>
    <w:p w:rsidR="00C446CA" w:rsidRPr="00C446CA" w:rsidRDefault="00C446CA" w:rsidP="00C446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46CA">
        <w:rPr>
          <w:rFonts w:ascii="Times New Roman" w:hAnsi="Times New Roman" w:cs="Times New Roman"/>
          <w:sz w:val="28"/>
          <w:szCs w:val="28"/>
        </w:rPr>
        <w:t>Участвует в синтезе клеток иммунной системы, влияет на иммунитет</w:t>
      </w:r>
    </w:p>
    <w:p w:rsidR="00C446CA" w:rsidRPr="00C446CA" w:rsidRDefault="00C446CA" w:rsidP="00C446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46CA">
        <w:rPr>
          <w:rFonts w:ascii="Times New Roman" w:hAnsi="Times New Roman" w:cs="Times New Roman"/>
          <w:sz w:val="28"/>
          <w:szCs w:val="28"/>
        </w:rPr>
        <w:t>Играет важную роль в процессе выработки энергии в мышцах и в обмене холестерина</w:t>
      </w:r>
    </w:p>
    <w:p w:rsidR="00C446CA" w:rsidRPr="00C446CA" w:rsidRDefault="00C446CA" w:rsidP="00C446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46CA">
        <w:rPr>
          <w:rFonts w:ascii="Times New Roman" w:hAnsi="Times New Roman" w:cs="Times New Roman"/>
          <w:sz w:val="28"/>
          <w:szCs w:val="28"/>
        </w:rPr>
        <w:t>Способствует обезвреживанию вредных веществ в печени</w:t>
      </w:r>
    </w:p>
    <w:p w:rsidR="00C446CA" w:rsidRPr="00C446CA" w:rsidRDefault="00C446CA" w:rsidP="00C446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46CA">
        <w:rPr>
          <w:rFonts w:ascii="Times New Roman" w:hAnsi="Times New Roman" w:cs="Times New Roman"/>
          <w:sz w:val="28"/>
          <w:szCs w:val="28"/>
        </w:rPr>
        <w:t>Является составной частью многих ферментов и протеинов тела, в том числе участвующих в синтезе ДНК</w:t>
      </w:r>
    </w:p>
    <w:p w:rsidR="00C446CA" w:rsidRPr="00C446CA" w:rsidRDefault="00C446CA" w:rsidP="00C446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46CA">
        <w:rPr>
          <w:rFonts w:ascii="Times New Roman" w:hAnsi="Times New Roman" w:cs="Times New Roman"/>
          <w:sz w:val="28"/>
          <w:szCs w:val="28"/>
        </w:rPr>
        <w:t>Препятствует накоплению в организме радиоактивного плутония.</w:t>
      </w:r>
    </w:p>
    <w:p w:rsidR="00C446CA" w:rsidRPr="00C446CA" w:rsidRDefault="00C446CA" w:rsidP="00C446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6CA">
        <w:rPr>
          <w:rFonts w:ascii="Times New Roman" w:hAnsi="Times New Roman" w:cs="Times New Roman"/>
          <w:b/>
          <w:sz w:val="28"/>
          <w:szCs w:val="28"/>
          <w:u w:val="single"/>
        </w:rPr>
        <w:t>Слайд 15.  Выступление учащихся</w:t>
      </w:r>
    </w:p>
    <w:p w:rsidR="00803A66" w:rsidRPr="00803A66" w:rsidRDefault="00803A66" w:rsidP="00C446C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E7A">
        <w:rPr>
          <w:rFonts w:ascii="Times New Roman" w:hAnsi="Times New Roman" w:cs="Times New Roman"/>
          <w:b/>
          <w:sz w:val="28"/>
          <w:szCs w:val="28"/>
        </w:rPr>
        <w:t>Литий в организме:</w:t>
      </w:r>
    </w:p>
    <w:p w:rsidR="00803A66" w:rsidRPr="00803A66" w:rsidRDefault="00803A66" w:rsidP="00803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способствует снижению возбудимость нервной системы, что важно при лечении различных психических заболеваний (высвобождая магний из клеточных «депо» он тормозит передачу нервного импульса, уменьшает количество свободного норадреналина, понижает содержание в мозге серотонина, повышает чувствительность мозга к действию дофамина)</w:t>
      </w:r>
    </w:p>
    <w:p w:rsidR="00803A66" w:rsidRPr="00803A66" w:rsidRDefault="00803A66" w:rsidP="00803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влияет на нейроэндокринные процессы, жировой и углеводный обмен (увеличивает поглощение глюкозы, синтез гликогена и уровень инсулина в сыворотке крови больных диабетом)</w:t>
      </w:r>
    </w:p>
    <w:p w:rsidR="00803A66" w:rsidRPr="00803A66" w:rsidRDefault="00803A66" w:rsidP="00803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оказывает антианафилактическое и антиаллергическое действие</w:t>
      </w:r>
    </w:p>
    <w:p w:rsidR="00803A66" w:rsidRPr="00803A66" w:rsidRDefault="00803A66" w:rsidP="00803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повышает иммунитет</w:t>
      </w:r>
    </w:p>
    <w:p w:rsidR="00803A66" w:rsidRPr="00803A66" w:rsidRDefault="00803A66" w:rsidP="00803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улучшат состояние здоровья при инфаркте, болезни Альцгеймера и болезни Гентингтона</w:t>
      </w:r>
    </w:p>
    <w:p w:rsidR="00D06E4C" w:rsidRPr="00D06E4C" w:rsidRDefault="00803A66" w:rsidP="00803A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литий нейтрализует воздействие на организм этанола, радиации, солей тяжелых металлов</w:t>
      </w:r>
      <w:r w:rsidR="00F979EA" w:rsidRPr="00F97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E4C" w:rsidRPr="00D06E4C" w:rsidRDefault="00D06E4C" w:rsidP="00803A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F979EA" w:rsidRPr="00134E7A">
        <w:rPr>
          <w:rFonts w:ascii="Times New Roman" w:hAnsi="Times New Roman" w:cs="Times New Roman"/>
          <w:b/>
          <w:sz w:val="28"/>
          <w:szCs w:val="28"/>
          <w:u w:val="single"/>
        </w:rPr>
        <w:t>лайд 1</w:t>
      </w:r>
      <w:r w:rsidR="00C446C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979EA" w:rsidRPr="00134E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 w:rsidRPr="00F74979">
        <w:rPr>
          <w:rFonts w:ascii="Times New Roman" w:hAnsi="Times New Roman" w:cs="Times New Roman"/>
          <w:b/>
          <w:sz w:val="28"/>
          <w:szCs w:val="28"/>
          <w:u w:val="single"/>
        </w:rPr>
        <w:t>Выступление учащихся.</w:t>
      </w:r>
    </w:p>
    <w:p w:rsidR="00A27DAD" w:rsidRPr="00134E7A" w:rsidRDefault="00A27DAD" w:rsidP="00803A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34E7A">
        <w:rPr>
          <w:rFonts w:ascii="Times New Roman" w:hAnsi="Times New Roman" w:cs="Times New Roman"/>
          <w:b/>
          <w:sz w:val="28"/>
          <w:szCs w:val="28"/>
        </w:rPr>
        <w:t>В организме кобальт выполняет следующие функции: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вместе с железом и медью участвует в процессах кроветворения (стимулирует выработку эритроцитов в костном мозге, участвует в усвоении железа)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lastRenderedPageBreak/>
        <w:t>регулирует некоторые функции центральной нервной системы (предотвращает раздражительность, утомление, обострение нервных заболеваний)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нормализирует обмен веществ(в тесном взаимодействии с витамином</w:t>
      </w:r>
      <w:proofErr w:type="gramStart"/>
      <w:r w:rsidRPr="00A27DA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27DAD">
        <w:rPr>
          <w:rFonts w:ascii="Times New Roman" w:hAnsi="Times New Roman" w:cs="Times New Roman"/>
          <w:sz w:val="28"/>
          <w:szCs w:val="28"/>
        </w:rPr>
        <w:t>, фолиевой кислотой и витамином В5)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стимулирует рост костной ткани (это особенно важно в период активного роста детей и при климаксе у женщин)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участвует в синтезе витамина В12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участвует в синтезе ДНК и РНК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нормализует деятельности поджелудочной железы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участвует в образовании гормонов щитовидной железы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обладает антисклеротическим действием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повышает иммунитет (увеличивает фагоцитарную активность лейкоцитов)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активирует ряд ферментов</w:t>
      </w:r>
    </w:p>
    <w:p w:rsidR="00A27DAD" w:rsidRPr="00A27DAD" w:rsidRDefault="00A27DAD" w:rsidP="00A27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борется со злокачественными опухолями</w:t>
      </w:r>
    </w:p>
    <w:p w:rsidR="00150C61" w:rsidRDefault="00A27DAD" w:rsidP="00134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DAD">
        <w:rPr>
          <w:rFonts w:ascii="Times New Roman" w:hAnsi="Times New Roman" w:cs="Times New Roman"/>
          <w:sz w:val="28"/>
          <w:szCs w:val="28"/>
        </w:rPr>
        <w:t>участвует в общем восстановлении организма после тяжелых заболеваний</w:t>
      </w:r>
      <w:r w:rsidRPr="00134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979" w:rsidRDefault="00F979EA" w:rsidP="00C446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4E7A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C446C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06E4C" w:rsidRPr="00D06E4C">
        <w:rPr>
          <w:rFonts w:ascii="Times New Roman" w:hAnsi="Times New Roman" w:cs="Times New Roman"/>
          <w:b/>
          <w:sz w:val="28"/>
          <w:szCs w:val="28"/>
        </w:rPr>
        <w:t>.</w:t>
      </w:r>
      <w:r w:rsidR="00150C6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0C61" w:rsidRPr="00F74979">
        <w:rPr>
          <w:rFonts w:ascii="Times New Roman" w:hAnsi="Times New Roman" w:cs="Times New Roman"/>
          <w:b/>
          <w:sz w:val="28"/>
          <w:szCs w:val="28"/>
          <w:u w:val="single"/>
        </w:rPr>
        <w:t>Выступление учащихся.</w:t>
      </w:r>
      <w:r w:rsidR="00150C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79EA" w:rsidRDefault="00F979EA" w:rsidP="00C446C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E7A">
        <w:rPr>
          <w:rFonts w:ascii="Times New Roman" w:hAnsi="Times New Roman" w:cs="Times New Roman"/>
          <w:b/>
          <w:sz w:val="28"/>
          <w:szCs w:val="28"/>
        </w:rPr>
        <w:t>Хром регулирует уровень сахара в кров</w:t>
      </w:r>
      <w:r w:rsidRPr="00134E7A">
        <w:rPr>
          <w:rFonts w:ascii="Times New Roman" w:hAnsi="Times New Roman" w:cs="Times New Roman"/>
          <w:sz w:val="28"/>
          <w:szCs w:val="28"/>
        </w:rPr>
        <w:t xml:space="preserve">и, поддерживая его в оптимальных концентрациях, оказывает положительное влияние на активность инсулина. Кроме того, он препятствует развитию атеросклероза и </w:t>
      </w:r>
      <w:proofErr w:type="gramStart"/>
      <w:r w:rsidRPr="00134E7A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134E7A">
        <w:rPr>
          <w:rFonts w:ascii="Times New Roman" w:hAnsi="Times New Roman" w:cs="Times New Roman"/>
          <w:sz w:val="28"/>
          <w:szCs w:val="28"/>
        </w:rPr>
        <w:t xml:space="preserve"> нарушений, при его введении снижается уровень холестерина и триглицеридов в крови. Примерно половина населения испытывает дефицит хрома, особенно лица старшего и преклонного возраста, хотя суточная норма его невелика - 50-200 мкг. Одной из причин дефицита хрома в организме является излишнее рафинирование пищевых продуктов. Так, рафинированный сахар содержит всего 0,1% хрома в сравнении с </w:t>
      </w:r>
      <w:proofErr w:type="gramStart"/>
      <w:r w:rsidRPr="00134E7A">
        <w:rPr>
          <w:rFonts w:ascii="Times New Roman" w:hAnsi="Times New Roman" w:cs="Times New Roman"/>
          <w:sz w:val="28"/>
          <w:szCs w:val="28"/>
        </w:rPr>
        <w:t>нерафинированным</w:t>
      </w:r>
      <w:proofErr w:type="gramEnd"/>
      <w:r w:rsidRPr="00134E7A">
        <w:rPr>
          <w:rFonts w:ascii="Times New Roman" w:hAnsi="Times New Roman" w:cs="Times New Roman"/>
          <w:sz w:val="28"/>
          <w:szCs w:val="28"/>
        </w:rPr>
        <w:t>. Наиболее богатым источником хрома являются пивные дрожжи. Одной столовой ложки их достаточно, чтобы удовлетворить суточную потребность в хроме.</w:t>
      </w:r>
    </w:p>
    <w:p w:rsidR="00150C61" w:rsidRPr="00134E7A" w:rsidRDefault="00150C61" w:rsidP="00150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Заключительное слово учителя: Слайд 18.</w:t>
      </w:r>
    </w:p>
    <w:p w:rsidR="00511162" w:rsidRPr="0087745B" w:rsidRDefault="00511162" w:rsidP="00995FA6">
      <w:pPr>
        <w:rPr>
          <w:rFonts w:ascii="Times New Roman" w:hAnsi="Times New Roman" w:cs="Times New Roman"/>
          <w:sz w:val="28"/>
          <w:szCs w:val="28"/>
        </w:rPr>
      </w:pPr>
    </w:p>
    <w:p w:rsidR="00995FA6" w:rsidRPr="0087745B" w:rsidRDefault="00995FA6" w:rsidP="00995FA6">
      <w:pPr>
        <w:rPr>
          <w:rFonts w:ascii="Times New Roman" w:hAnsi="Times New Roman" w:cs="Times New Roman"/>
          <w:sz w:val="28"/>
          <w:szCs w:val="28"/>
        </w:rPr>
      </w:pPr>
    </w:p>
    <w:p w:rsidR="00995FA6" w:rsidRPr="00BF05FA" w:rsidRDefault="00995FA6" w:rsidP="00995FA6">
      <w:pPr>
        <w:rPr>
          <w:rFonts w:ascii="Times New Roman" w:hAnsi="Times New Roman" w:cs="Times New Roman"/>
          <w:sz w:val="28"/>
          <w:szCs w:val="28"/>
        </w:rPr>
      </w:pPr>
    </w:p>
    <w:p w:rsidR="00995FA6" w:rsidRPr="00DA44F6" w:rsidRDefault="00995FA6" w:rsidP="00DA44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A44F6" w:rsidRPr="00DA44F6" w:rsidRDefault="00DA44F6" w:rsidP="00DA44F6">
      <w:pPr>
        <w:rPr>
          <w:rFonts w:ascii="Times New Roman" w:hAnsi="Times New Roman" w:cs="Times New Roman"/>
          <w:b/>
          <w:sz w:val="28"/>
          <w:szCs w:val="28"/>
        </w:rPr>
      </w:pPr>
    </w:p>
    <w:p w:rsidR="00DA44F6" w:rsidRPr="00DA44F6" w:rsidRDefault="00DA44F6" w:rsidP="00DA4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AB7E59" w:rsidRDefault="00AB7E59" w:rsidP="00DA44F6"/>
    <w:p w:rsidR="00DA44F6" w:rsidRDefault="00DA44F6"/>
    <w:sectPr w:rsidR="00DA44F6" w:rsidSect="00C446CA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3435"/>
    <w:multiLevelType w:val="hybridMultilevel"/>
    <w:tmpl w:val="3194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71DC1"/>
    <w:multiLevelType w:val="hybridMultilevel"/>
    <w:tmpl w:val="6D7C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619F7"/>
    <w:multiLevelType w:val="hybridMultilevel"/>
    <w:tmpl w:val="A362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723A4"/>
    <w:multiLevelType w:val="hybridMultilevel"/>
    <w:tmpl w:val="2772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D2448"/>
    <w:multiLevelType w:val="hybridMultilevel"/>
    <w:tmpl w:val="4DD4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7E59"/>
    <w:rsid w:val="00134E7A"/>
    <w:rsid w:val="00150C61"/>
    <w:rsid w:val="001E1356"/>
    <w:rsid w:val="00315F96"/>
    <w:rsid w:val="00511162"/>
    <w:rsid w:val="00584890"/>
    <w:rsid w:val="006134E1"/>
    <w:rsid w:val="00803A66"/>
    <w:rsid w:val="008706B8"/>
    <w:rsid w:val="0087745B"/>
    <w:rsid w:val="00995FA6"/>
    <w:rsid w:val="00A27DAD"/>
    <w:rsid w:val="00AB7E59"/>
    <w:rsid w:val="00B425AF"/>
    <w:rsid w:val="00C446CA"/>
    <w:rsid w:val="00C75836"/>
    <w:rsid w:val="00D06E4C"/>
    <w:rsid w:val="00DA44F6"/>
    <w:rsid w:val="00DB06C7"/>
    <w:rsid w:val="00F4378F"/>
    <w:rsid w:val="00F74979"/>
    <w:rsid w:val="00F9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2012-01-26T18:11:00Z</dcterms:created>
  <dcterms:modified xsi:type="dcterms:W3CDTF">2012-01-27T18:43:00Z</dcterms:modified>
</cp:coreProperties>
</file>