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C9F" w:rsidRDefault="00E0170D" w:rsidP="00D001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Технологическая  карта  урока </w:t>
      </w:r>
      <w:r w:rsidR="00EE5907">
        <w:rPr>
          <w:rFonts w:ascii="Times New Roman" w:hAnsi="Times New Roman" w:cs="Times New Roman"/>
          <w:b/>
          <w:sz w:val="28"/>
          <w:szCs w:val="28"/>
        </w:rPr>
        <w:t xml:space="preserve"> английского  языка  в 3 классе  по  учебнику  С.Г. Тер – Минасовой,  Л.М. </w:t>
      </w:r>
      <w:proofErr w:type="spellStart"/>
      <w:r w:rsidR="00EE5907">
        <w:rPr>
          <w:rFonts w:ascii="Times New Roman" w:hAnsi="Times New Roman" w:cs="Times New Roman"/>
          <w:b/>
          <w:sz w:val="28"/>
          <w:szCs w:val="28"/>
        </w:rPr>
        <w:t>Узлановой</w:t>
      </w:r>
      <w:proofErr w:type="spellEnd"/>
      <w:r w:rsidR="00EE5907">
        <w:rPr>
          <w:rFonts w:ascii="Times New Roman" w:hAnsi="Times New Roman" w:cs="Times New Roman"/>
          <w:b/>
          <w:sz w:val="28"/>
          <w:szCs w:val="28"/>
        </w:rPr>
        <w:t xml:space="preserve">,  Е.И. </w:t>
      </w:r>
      <w:proofErr w:type="spellStart"/>
      <w:r w:rsidR="00EE5907">
        <w:rPr>
          <w:rFonts w:ascii="Times New Roman" w:hAnsi="Times New Roman" w:cs="Times New Roman"/>
          <w:b/>
          <w:sz w:val="28"/>
          <w:szCs w:val="28"/>
        </w:rPr>
        <w:t>Сухиной</w:t>
      </w:r>
      <w:proofErr w:type="spellEnd"/>
      <w:r w:rsidR="00EE5907">
        <w:rPr>
          <w:rFonts w:ascii="Times New Roman" w:hAnsi="Times New Roman" w:cs="Times New Roman"/>
          <w:b/>
          <w:sz w:val="28"/>
          <w:szCs w:val="28"/>
        </w:rPr>
        <w:t>.</w:t>
      </w:r>
    </w:p>
    <w:p w:rsidR="00D00140" w:rsidRPr="00EE5907" w:rsidRDefault="003752C7" w:rsidP="00D00140">
      <w:pPr>
        <w:rPr>
          <w:rFonts w:ascii="Times New Roman" w:hAnsi="Times New Roman" w:cs="Times New Roman"/>
          <w:sz w:val="24"/>
          <w:szCs w:val="24"/>
        </w:rPr>
      </w:pPr>
      <w:r w:rsidRPr="00EE5907">
        <w:rPr>
          <w:rFonts w:ascii="Times New Roman" w:hAnsi="Times New Roman" w:cs="Times New Roman"/>
          <w:b/>
          <w:sz w:val="24"/>
          <w:szCs w:val="24"/>
        </w:rPr>
        <w:t>Тема:</w:t>
      </w:r>
      <w:r w:rsidRPr="00EE5907">
        <w:rPr>
          <w:rFonts w:ascii="Times New Roman" w:hAnsi="Times New Roman" w:cs="Times New Roman"/>
          <w:sz w:val="24"/>
          <w:szCs w:val="24"/>
        </w:rPr>
        <w:t xml:space="preserve">  Ш</w:t>
      </w:r>
      <w:r w:rsidR="00D00140" w:rsidRPr="00EE5907">
        <w:rPr>
          <w:rFonts w:ascii="Times New Roman" w:hAnsi="Times New Roman" w:cs="Times New Roman"/>
          <w:sz w:val="24"/>
          <w:szCs w:val="24"/>
        </w:rPr>
        <w:t>кольные  предметы.</w:t>
      </w:r>
    </w:p>
    <w:p w:rsidR="00D00140" w:rsidRPr="00EE5907" w:rsidRDefault="00D00140" w:rsidP="00D00140">
      <w:pPr>
        <w:rPr>
          <w:rFonts w:ascii="Times New Roman" w:hAnsi="Times New Roman" w:cs="Times New Roman"/>
          <w:sz w:val="24"/>
          <w:szCs w:val="24"/>
        </w:rPr>
      </w:pPr>
      <w:r w:rsidRPr="00EE5907">
        <w:rPr>
          <w:rFonts w:ascii="Times New Roman" w:hAnsi="Times New Roman" w:cs="Times New Roman"/>
          <w:b/>
          <w:sz w:val="24"/>
          <w:szCs w:val="24"/>
        </w:rPr>
        <w:t>Тип  урока:</w:t>
      </w:r>
      <w:r w:rsidRPr="00EE5907">
        <w:rPr>
          <w:rFonts w:ascii="Times New Roman" w:hAnsi="Times New Roman" w:cs="Times New Roman"/>
          <w:sz w:val="24"/>
          <w:szCs w:val="24"/>
        </w:rPr>
        <w:t xml:space="preserve">  </w:t>
      </w:r>
      <w:r w:rsidR="00EE5907" w:rsidRPr="00EE5907">
        <w:rPr>
          <w:rFonts w:ascii="Times New Roman" w:hAnsi="Times New Roman" w:cs="Times New Roman"/>
          <w:sz w:val="24"/>
          <w:szCs w:val="24"/>
        </w:rPr>
        <w:t>комбинированный</w:t>
      </w:r>
      <w:r w:rsidRPr="00EE5907">
        <w:rPr>
          <w:rFonts w:ascii="Times New Roman" w:hAnsi="Times New Roman" w:cs="Times New Roman"/>
          <w:sz w:val="24"/>
          <w:szCs w:val="24"/>
        </w:rPr>
        <w:t>.</w:t>
      </w:r>
    </w:p>
    <w:p w:rsidR="0065686A" w:rsidRPr="00EE5907" w:rsidRDefault="00D00140" w:rsidP="00D00140">
      <w:pPr>
        <w:rPr>
          <w:rFonts w:ascii="Times New Roman" w:hAnsi="Times New Roman" w:cs="Times New Roman"/>
          <w:sz w:val="24"/>
          <w:szCs w:val="24"/>
        </w:rPr>
      </w:pPr>
      <w:r w:rsidRPr="00EE5907">
        <w:rPr>
          <w:rFonts w:ascii="Times New Roman" w:hAnsi="Times New Roman" w:cs="Times New Roman"/>
          <w:b/>
          <w:sz w:val="24"/>
          <w:szCs w:val="24"/>
        </w:rPr>
        <w:t>Дидактическая  задача</w:t>
      </w:r>
      <w:r w:rsidRPr="00EE5907">
        <w:rPr>
          <w:rFonts w:ascii="Times New Roman" w:hAnsi="Times New Roman" w:cs="Times New Roman"/>
          <w:sz w:val="24"/>
          <w:szCs w:val="24"/>
        </w:rPr>
        <w:t xml:space="preserve">:  </w:t>
      </w:r>
      <w:r w:rsidR="0065686A" w:rsidRPr="00EE5907">
        <w:rPr>
          <w:rFonts w:ascii="Times New Roman" w:hAnsi="Times New Roman" w:cs="Times New Roman"/>
          <w:sz w:val="24"/>
          <w:szCs w:val="24"/>
        </w:rPr>
        <w:t>формирование  коммуникативной  компетенции  учащихся</w:t>
      </w:r>
    </w:p>
    <w:p w:rsidR="003752C7" w:rsidRPr="00EE5907" w:rsidRDefault="003752C7" w:rsidP="00D00140">
      <w:pPr>
        <w:rPr>
          <w:rFonts w:ascii="Times New Roman" w:hAnsi="Times New Roman" w:cs="Times New Roman"/>
          <w:b/>
          <w:sz w:val="24"/>
          <w:szCs w:val="24"/>
        </w:rPr>
      </w:pPr>
      <w:r w:rsidRPr="00EE5907">
        <w:rPr>
          <w:rFonts w:ascii="Times New Roman" w:hAnsi="Times New Roman" w:cs="Times New Roman"/>
          <w:b/>
          <w:sz w:val="24"/>
          <w:szCs w:val="24"/>
        </w:rPr>
        <w:t>Задачи  урока:</w:t>
      </w:r>
    </w:p>
    <w:p w:rsidR="00093C09" w:rsidRPr="00EE5907" w:rsidRDefault="003752C7" w:rsidP="00093C0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E5907">
        <w:rPr>
          <w:rFonts w:ascii="Times New Roman" w:hAnsi="Times New Roman" w:cs="Times New Roman"/>
          <w:sz w:val="24"/>
          <w:szCs w:val="24"/>
          <w:u w:val="single"/>
        </w:rPr>
        <w:t xml:space="preserve"> Личностные:</w:t>
      </w:r>
      <w:r w:rsidR="00260642" w:rsidRPr="00EE590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752C7" w:rsidRPr="00EE5907" w:rsidRDefault="00093C09" w:rsidP="00093C0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E5907">
        <w:rPr>
          <w:rFonts w:ascii="Times New Roman" w:hAnsi="Times New Roman" w:cs="Times New Roman"/>
          <w:sz w:val="24"/>
          <w:szCs w:val="24"/>
        </w:rPr>
        <w:t>Р</w:t>
      </w:r>
      <w:r w:rsidR="003752C7" w:rsidRPr="00EE5907">
        <w:rPr>
          <w:rFonts w:ascii="Times New Roman" w:hAnsi="Times New Roman" w:cs="Times New Roman"/>
          <w:sz w:val="24"/>
          <w:szCs w:val="24"/>
        </w:rPr>
        <w:t>азвитие  мотивов  учебной  деятельн</w:t>
      </w:r>
      <w:r w:rsidR="00260642" w:rsidRPr="00EE5907">
        <w:rPr>
          <w:rFonts w:ascii="Times New Roman" w:hAnsi="Times New Roman" w:cs="Times New Roman"/>
          <w:sz w:val="24"/>
          <w:szCs w:val="24"/>
        </w:rPr>
        <w:t xml:space="preserve">ости,  </w:t>
      </w:r>
      <w:r w:rsidR="003752C7" w:rsidRPr="00EE5907">
        <w:rPr>
          <w:rFonts w:ascii="Times New Roman" w:hAnsi="Times New Roman" w:cs="Times New Roman"/>
          <w:sz w:val="24"/>
          <w:szCs w:val="24"/>
        </w:rPr>
        <w:t xml:space="preserve"> формирование  личностного  смысла  учения</w:t>
      </w:r>
      <w:r w:rsidR="00260642" w:rsidRPr="00EE5907">
        <w:rPr>
          <w:rFonts w:ascii="Times New Roman" w:hAnsi="Times New Roman" w:cs="Times New Roman"/>
          <w:sz w:val="24"/>
          <w:szCs w:val="24"/>
        </w:rPr>
        <w:t>,  развитие  навыков  сотрудничес</w:t>
      </w:r>
      <w:r w:rsidR="000657DF" w:rsidRPr="00EE5907">
        <w:rPr>
          <w:rFonts w:ascii="Times New Roman" w:hAnsi="Times New Roman" w:cs="Times New Roman"/>
          <w:sz w:val="24"/>
          <w:szCs w:val="24"/>
        </w:rPr>
        <w:t xml:space="preserve">тва  </w:t>
      </w:r>
      <w:proofErr w:type="gramStart"/>
      <w:r w:rsidR="000657DF" w:rsidRPr="00EE590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260642" w:rsidRPr="00EE5907">
        <w:rPr>
          <w:rFonts w:ascii="Times New Roman" w:hAnsi="Times New Roman" w:cs="Times New Roman"/>
          <w:sz w:val="24"/>
          <w:szCs w:val="24"/>
        </w:rPr>
        <w:t xml:space="preserve">  взрослыми  и  сверстниками.</w:t>
      </w:r>
    </w:p>
    <w:p w:rsidR="00260642" w:rsidRPr="00EE5907" w:rsidRDefault="003752C7" w:rsidP="002606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E5907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EE5907">
        <w:rPr>
          <w:rFonts w:ascii="Times New Roman" w:hAnsi="Times New Roman" w:cs="Times New Roman"/>
          <w:sz w:val="24"/>
          <w:szCs w:val="24"/>
          <w:u w:val="single"/>
        </w:rPr>
        <w:t xml:space="preserve">:  </w:t>
      </w:r>
      <w:r w:rsidRPr="00EE59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642" w:rsidRPr="00EE5907" w:rsidRDefault="00260642" w:rsidP="00260642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EE5907">
        <w:rPr>
          <w:rFonts w:ascii="Times New Roman" w:hAnsi="Times New Roman" w:cs="Times New Roman"/>
          <w:sz w:val="24"/>
          <w:szCs w:val="24"/>
        </w:rPr>
        <w:t>Формирование  умения  планировать,  контролировать  и  оценивать</w:t>
      </w:r>
      <w:r w:rsidR="003752C7" w:rsidRPr="00EE5907">
        <w:rPr>
          <w:rFonts w:ascii="Times New Roman" w:hAnsi="Times New Roman" w:cs="Times New Roman"/>
          <w:sz w:val="24"/>
          <w:szCs w:val="24"/>
        </w:rPr>
        <w:t xml:space="preserve"> </w:t>
      </w:r>
      <w:r w:rsidRPr="00EE5907">
        <w:rPr>
          <w:rFonts w:ascii="Times New Roman" w:hAnsi="Times New Roman" w:cs="Times New Roman"/>
          <w:sz w:val="24"/>
          <w:szCs w:val="24"/>
        </w:rPr>
        <w:t xml:space="preserve">  учебные  действия  в  соответствии  с  поставленной  задачей,  освоение  начальных  форм  познавательной  и  личностной  рефлексии.</w:t>
      </w:r>
    </w:p>
    <w:p w:rsidR="00260642" w:rsidRPr="00EE5907" w:rsidRDefault="000657DF" w:rsidP="00260642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EE5907">
        <w:rPr>
          <w:rFonts w:ascii="Times New Roman" w:hAnsi="Times New Roman" w:cs="Times New Roman"/>
          <w:sz w:val="24"/>
          <w:szCs w:val="24"/>
        </w:rPr>
        <w:t>Формирование  умения  строить  сообщения  в  устной  и  письменной  форме,  овладение  логическими  действиями  сравнения,  обобщения,  установления  аналогий.</w:t>
      </w:r>
    </w:p>
    <w:p w:rsidR="000657DF" w:rsidRPr="00EE5907" w:rsidRDefault="000657DF" w:rsidP="00260642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EE5907">
        <w:rPr>
          <w:rFonts w:ascii="Times New Roman" w:hAnsi="Times New Roman" w:cs="Times New Roman"/>
          <w:sz w:val="24"/>
          <w:szCs w:val="24"/>
        </w:rPr>
        <w:t>Формирование  умения  слушать  собеседника,  вести  диалог</w:t>
      </w:r>
      <w:r w:rsidR="006E4CDE" w:rsidRPr="00EE5907">
        <w:rPr>
          <w:rFonts w:ascii="Times New Roman" w:hAnsi="Times New Roman" w:cs="Times New Roman"/>
          <w:sz w:val="24"/>
          <w:szCs w:val="24"/>
        </w:rPr>
        <w:t>,  готовность  признавать  возможность  существования  различных  точек  зрения  и  права  каждого  иметь  свою.</w:t>
      </w:r>
    </w:p>
    <w:p w:rsidR="003752C7" w:rsidRPr="00EE5907" w:rsidRDefault="003752C7" w:rsidP="002606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EE590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752C7" w:rsidRPr="00EE5907" w:rsidRDefault="003752C7" w:rsidP="002606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E5907">
        <w:rPr>
          <w:rFonts w:ascii="Times New Roman" w:hAnsi="Times New Roman" w:cs="Times New Roman"/>
          <w:sz w:val="24"/>
          <w:szCs w:val="24"/>
          <w:u w:val="single"/>
        </w:rPr>
        <w:t xml:space="preserve">Предметные:    </w:t>
      </w:r>
    </w:p>
    <w:p w:rsidR="006E4CDE" w:rsidRPr="00EE5907" w:rsidRDefault="006E4CDE" w:rsidP="006E4CD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907">
        <w:rPr>
          <w:rFonts w:ascii="Times New Roman" w:hAnsi="Times New Roman" w:cs="Times New Roman"/>
          <w:sz w:val="24"/>
          <w:szCs w:val="24"/>
        </w:rPr>
        <w:t>Пополнение  словарного  запаса  по  теме:   «Школьные  предметы»</w:t>
      </w:r>
      <w:r w:rsidR="00014EAF" w:rsidRPr="00EE5907">
        <w:rPr>
          <w:rFonts w:ascii="Times New Roman" w:hAnsi="Times New Roman" w:cs="Times New Roman"/>
          <w:sz w:val="24"/>
          <w:szCs w:val="24"/>
        </w:rPr>
        <w:t>,  развитие  навыка  чтения  и  адекватного  произношения  слов.</w:t>
      </w:r>
    </w:p>
    <w:p w:rsidR="00EE5907" w:rsidRPr="00EE5907" w:rsidRDefault="00EE5907" w:rsidP="006E4CD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907">
        <w:rPr>
          <w:rFonts w:ascii="Times New Roman" w:hAnsi="Times New Roman" w:cs="Times New Roman"/>
          <w:sz w:val="24"/>
          <w:szCs w:val="24"/>
        </w:rPr>
        <w:t xml:space="preserve">Знакомство  с  </w:t>
      </w:r>
      <w:proofErr w:type="spellStart"/>
      <w:r w:rsidRPr="00EE5907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EE590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E5907">
        <w:rPr>
          <w:rFonts w:ascii="Times New Roman" w:hAnsi="Times New Roman" w:cs="Times New Roman"/>
          <w:sz w:val="24"/>
          <w:szCs w:val="24"/>
        </w:rPr>
        <w:t>Progressive</w:t>
      </w:r>
      <w:proofErr w:type="spellEnd"/>
      <w:r w:rsidRPr="00EE5907">
        <w:rPr>
          <w:rFonts w:ascii="Times New Roman" w:hAnsi="Times New Roman" w:cs="Times New Roman"/>
          <w:sz w:val="24"/>
          <w:szCs w:val="24"/>
        </w:rPr>
        <w:t xml:space="preserve">  глаголов.</w:t>
      </w:r>
    </w:p>
    <w:p w:rsidR="006E4CDE" w:rsidRPr="00EE5907" w:rsidRDefault="006E4CDE" w:rsidP="006E4CD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907">
        <w:rPr>
          <w:rFonts w:ascii="Times New Roman" w:hAnsi="Times New Roman" w:cs="Times New Roman"/>
          <w:sz w:val="24"/>
          <w:szCs w:val="24"/>
        </w:rPr>
        <w:t>Развитие  навыков</w:t>
      </w:r>
      <w:r w:rsidR="00014EAF" w:rsidRPr="00EE590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14EAF" w:rsidRPr="00EE5907">
        <w:rPr>
          <w:rFonts w:ascii="Times New Roman" w:hAnsi="Times New Roman" w:cs="Times New Roman"/>
          <w:sz w:val="24"/>
          <w:szCs w:val="24"/>
        </w:rPr>
        <w:t>аудирован</w:t>
      </w:r>
      <w:r w:rsidRPr="00EE5907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="00014EAF" w:rsidRPr="00EE5907">
        <w:rPr>
          <w:rFonts w:ascii="Times New Roman" w:hAnsi="Times New Roman" w:cs="Times New Roman"/>
          <w:sz w:val="24"/>
          <w:szCs w:val="24"/>
        </w:rPr>
        <w:t xml:space="preserve">  с  опорой  на  иллюстрацию.</w:t>
      </w:r>
    </w:p>
    <w:p w:rsidR="00014EAF" w:rsidRPr="00EE5907" w:rsidRDefault="00014EAF" w:rsidP="006E4CD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907">
        <w:rPr>
          <w:rFonts w:ascii="Times New Roman" w:hAnsi="Times New Roman" w:cs="Times New Roman"/>
          <w:sz w:val="24"/>
          <w:szCs w:val="24"/>
        </w:rPr>
        <w:t>Развитие  навыка  построения  диалога  с  использованием общих  и  специальных  вопросов.</w:t>
      </w:r>
    </w:p>
    <w:p w:rsidR="00014EAF" w:rsidRPr="00EE5907" w:rsidRDefault="00014EAF" w:rsidP="006E4CD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907" w:rsidRPr="00EE5907" w:rsidRDefault="00EE5907" w:rsidP="006E4CD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907" w:rsidRPr="00EE5907" w:rsidRDefault="00EE5907" w:rsidP="006E4CD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907">
        <w:rPr>
          <w:rFonts w:ascii="Times New Roman" w:hAnsi="Times New Roman" w:cs="Times New Roman"/>
          <w:b/>
          <w:sz w:val="24"/>
          <w:szCs w:val="24"/>
        </w:rPr>
        <w:t xml:space="preserve">Оборудование:  </w:t>
      </w:r>
      <w:r w:rsidRPr="00EE5907">
        <w:rPr>
          <w:rFonts w:ascii="Times New Roman" w:hAnsi="Times New Roman" w:cs="Times New Roman"/>
          <w:sz w:val="24"/>
          <w:szCs w:val="24"/>
        </w:rPr>
        <w:t xml:space="preserve">компьютер,   компьютерная  презентация,  экран,  </w:t>
      </w:r>
      <w:proofErr w:type="spellStart"/>
      <w:r w:rsidRPr="00EE5907">
        <w:rPr>
          <w:rFonts w:ascii="Times New Roman" w:hAnsi="Times New Roman" w:cs="Times New Roman"/>
          <w:sz w:val="24"/>
          <w:szCs w:val="24"/>
        </w:rPr>
        <w:t>аудиоприложение</w:t>
      </w:r>
      <w:proofErr w:type="spellEnd"/>
      <w:r w:rsidRPr="00EE5907">
        <w:rPr>
          <w:rFonts w:ascii="Times New Roman" w:hAnsi="Times New Roman" w:cs="Times New Roman"/>
          <w:sz w:val="24"/>
          <w:szCs w:val="24"/>
        </w:rPr>
        <w:t xml:space="preserve">  у  УМК,  карточки  с  глаголами.</w:t>
      </w:r>
    </w:p>
    <w:sectPr w:rsidR="00EE5907" w:rsidRPr="00EE5907" w:rsidSect="00734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942CD"/>
    <w:multiLevelType w:val="hybridMultilevel"/>
    <w:tmpl w:val="6A6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0140"/>
    <w:rsid w:val="00014EAF"/>
    <w:rsid w:val="000657DF"/>
    <w:rsid w:val="00093C09"/>
    <w:rsid w:val="0018650B"/>
    <w:rsid w:val="00260642"/>
    <w:rsid w:val="0037463D"/>
    <w:rsid w:val="003752C7"/>
    <w:rsid w:val="0065686A"/>
    <w:rsid w:val="006E4CDE"/>
    <w:rsid w:val="00734C9F"/>
    <w:rsid w:val="00AD6194"/>
    <w:rsid w:val="00B23F86"/>
    <w:rsid w:val="00D00140"/>
    <w:rsid w:val="00E0170D"/>
    <w:rsid w:val="00EE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2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dcterms:created xsi:type="dcterms:W3CDTF">2014-04-04T11:00:00Z</dcterms:created>
  <dcterms:modified xsi:type="dcterms:W3CDTF">2014-04-28T08:13:00Z</dcterms:modified>
</cp:coreProperties>
</file>