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6E" w:rsidRDefault="006E616E" w:rsidP="006E6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</w:t>
      </w:r>
      <w:proofErr w:type="gramStart"/>
      <w:r>
        <w:rPr>
          <w:b/>
          <w:sz w:val="28"/>
          <w:szCs w:val="28"/>
        </w:rPr>
        <w:t>Химический</w:t>
      </w:r>
      <w:proofErr w:type="gramEnd"/>
      <w:r>
        <w:rPr>
          <w:b/>
          <w:sz w:val="28"/>
          <w:szCs w:val="28"/>
        </w:rPr>
        <w:t xml:space="preserve"> брей-ринг» в 9-х классах по теме:</w:t>
      </w:r>
    </w:p>
    <w:p w:rsidR="006E616E" w:rsidRDefault="006E616E" w:rsidP="006E616E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«</w:t>
      </w:r>
      <w:r>
        <w:rPr>
          <w:b/>
          <w:i/>
          <w:sz w:val="28"/>
          <w:szCs w:val="28"/>
          <w:u w:val="single"/>
        </w:rPr>
        <w:t xml:space="preserve">Обобщение и систематизация знаний по теме: </w:t>
      </w:r>
    </w:p>
    <w:p w:rsidR="006E616E" w:rsidRDefault="006E616E" w:rsidP="006E616E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«Подгруппа кислорода».</w:t>
      </w:r>
    </w:p>
    <w:p w:rsidR="006E616E" w:rsidRDefault="006E616E" w:rsidP="006E616E">
      <w:pPr>
        <w:rPr>
          <w:b/>
          <w:sz w:val="28"/>
          <w:szCs w:val="28"/>
        </w:rPr>
      </w:pPr>
    </w:p>
    <w:p w:rsidR="006E616E" w:rsidRDefault="006E616E" w:rsidP="006E616E">
      <w:pPr>
        <w:ind w:left="1800" w:hanging="18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Цели урока: </w:t>
      </w:r>
      <w:r>
        <w:rPr>
          <w:sz w:val="28"/>
          <w:szCs w:val="28"/>
          <w:u w:val="single"/>
        </w:rPr>
        <w:t>1. В игровой форме обобщить полученные знания о кислороде и сере, их соединениях, физических и химических свойствах,  способах получения.</w:t>
      </w:r>
      <w:r>
        <w:rPr>
          <w:sz w:val="28"/>
          <w:szCs w:val="28"/>
        </w:rPr>
        <w:t>________________________________________________</w:t>
      </w:r>
    </w:p>
    <w:p w:rsidR="006E616E" w:rsidRDefault="006E616E" w:rsidP="006E616E">
      <w:pPr>
        <w:ind w:left="1800" w:hanging="18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sz w:val="28"/>
          <w:szCs w:val="28"/>
          <w:u w:val="single"/>
        </w:rPr>
        <w:t>2. Закрепить умения и навыки в составлении уравнений реакций, отражающих химические свойства кислорода, серы, их соединений; в решении экспериментальных и  расчетных задач различного типа.</w:t>
      </w:r>
      <w:r>
        <w:rPr>
          <w:sz w:val="28"/>
          <w:szCs w:val="28"/>
        </w:rPr>
        <w:t>___</w:t>
      </w:r>
    </w:p>
    <w:p w:rsidR="006E616E" w:rsidRDefault="006E616E" w:rsidP="006E616E">
      <w:pPr>
        <w:ind w:left="1800" w:hanging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u w:val="single"/>
        </w:rPr>
        <w:t>3. Привить интерес к химии и снять стрессовые состояния при словах  «зачет по теме».</w:t>
      </w:r>
      <w:r>
        <w:rPr>
          <w:sz w:val="28"/>
          <w:szCs w:val="28"/>
        </w:rPr>
        <w:t>____________________________________________</w:t>
      </w:r>
    </w:p>
    <w:p w:rsidR="006E616E" w:rsidRDefault="006E616E" w:rsidP="006E616E">
      <w:pPr>
        <w:ind w:left="1800" w:hanging="1800"/>
        <w:jc w:val="both"/>
        <w:rPr>
          <w:sz w:val="28"/>
          <w:szCs w:val="28"/>
          <w:u w:val="single"/>
        </w:rPr>
      </w:pPr>
    </w:p>
    <w:p w:rsidR="006E616E" w:rsidRDefault="006E616E" w:rsidP="006E616E">
      <w:pPr>
        <w:ind w:left="1800" w:hanging="18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    </w:t>
      </w:r>
      <w:r>
        <w:rPr>
          <w:sz w:val="28"/>
          <w:szCs w:val="28"/>
          <w:u w:val="single"/>
        </w:rPr>
        <w:t>урок  обобщения и систематизации полученных знаний.</w:t>
      </w:r>
      <w:r>
        <w:rPr>
          <w:sz w:val="28"/>
          <w:szCs w:val="28"/>
        </w:rPr>
        <w:t>__________</w:t>
      </w:r>
    </w:p>
    <w:p w:rsidR="006E616E" w:rsidRDefault="006E616E" w:rsidP="006E616E">
      <w:pPr>
        <w:ind w:left="1800" w:hanging="1800"/>
        <w:jc w:val="both"/>
        <w:rPr>
          <w:sz w:val="28"/>
          <w:szCs w:val="28"/>
          <w:u w:val="single"/>
        </w:rPr>
      </w:pPr>
    </w:p>
    <w:p w:rsidR="006E616E" w:rsidRDefault="006E616E" w:rsidP="006E616E">
      <w:pPr>
        <w:ind w:left="1800" w:hanging="18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Методы:         </w:t>
      </w:r>
      <w:r>
        <w:rPr>
          <w:sz w:val="28"/>
          <w:szCs w:val="28"/>
          <w:u w:val="single"/>
        </w:rPr>
        <w:t>урок-игра с решением экспериментальных и расчетных задач.</w:t>
      </w:r>
      <w:r>
        <w:rPr>
          <w:sz w:val="28"/>
          <w:szCs w:val="28"/>
        </w:rPr>
        <w:t>_____</w:t>
      </w:r>
    </w:p>
    <w:p w:rsidR="006E616E" w:rsidRDefault="006E616E" w:rsidP="006E616E">
      <w:pPr>
        <w:ind w:left="1800" w:hanging="1800"/>
        <w:jc w:val="both"/>
        <w:rPr>
          <w:sz w:val="28"/>
          <w:szCs w:val="28"/>
          <w:u w:val="single"/>
        </w:rPr>
      </w:pPr>
    </w:p>
    <w:p w:rsidR="006E616E" w:rsidRDefault="006E616E" w:rsidP="006E616E">
      <w:pPr>
        <w:ind w:left="1800" w:hanging="180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  <w:u w:val="single"/>
        </w:rPr>
        <w:t xml:space="preserve">флажки, карточки с условием расчетной и экспериментальной задач, «Черный ящик» с предметом  СПИЧКИ, две мини лаборатории, две кассеты с пронумерованными склянками, в которых следующие вещества: серная кислота, сульфат натрия, хлорид натрия. </w:t>
      </w:r>
    </w:p>
    <w:p w:rsidR="006E616E" w:rsidRDefault="006E616E" w:rsidP="006E616E">
      <w:pPr>
        <w:rPr>
          <w:b/>
          <w:sz w:val="28"/>
          <w:szCs w:val="28"/>
        </w:rPr>
      </w:pPr>
    </w:p>
    <w:tbl>
      <w:tblPr>
        <w:tblStyle w:val="a4"/>
        <w:tblW w:w="10598" w:type="dxa"/>
        <w:tblInd w:w="0" w:type="dxa"/>
        <w:tblLook w:val="01E0" w:firstRow="1" w:lastRow="1" w:firstColumn="1" w:lastColumn="1" w:noHBand="0" w:noVBand="0"/>
      </w:tblPr>
      <w:tblGrid>
        <w:gridCol w:w="8897"/>
        <w:gridCol w:w="1701"/>
      </w:tblGrid>
      <w:tr w:rsidR="006E616E" w:rsidTr="006E616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6E" w:rsidRDefault="006E6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Ход урока.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6E" w:rsidRDefault="006E616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Методич</w:t>
            </w:r>
            <w:proofErr w:type="spellEnd"/>
            <w:r>
              <w:rPr>
                <w:b/>
                <w:sz w:val="28"/>
                <w:szCs w:val="28"/>
              </w:rPr>
              <w:t>. приемы.</w:t>
            </w:r>
          </w:p>
        </w:tc>
      </w:tr>
      <w:tr w:rsidR="006E616E" w:rsidTr="006E616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6E" w:rsidRDefault="006E616E">
            <w:pPr>
              <w:jc w:val="both"/>
              <w:rPr>
                <w:b/>
                <w:i/>
                <w:sz w:val="28"/>
                <w:szCs w:val="28"/>
              </w:rPr>
            </w:pPr>
            <w:smartTag w:uri="urn:schemas-microsoft-com:office:smarttags" w:element="place">
              <w:r>
                <w:rPr>
                  <w:b/>
                  <w:sz w:val="28"/>
                  <w:szCs w:val="28"/>
                  <w:lang w:val="en-US"/>
                </w:rPr>
                <w:t>I</w:t>
              </w:r>
              <w:r>
                <w:rPr>
                  <w:b/>
                  <w:sz w:val="28"/>
                  <w:szCs w:val="28"/>
                </w:rPr>
                <w:t>.</w:t>
              </w:r>
            </w:smartTag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Организационный момент.</w:t>
            </w:r>
          </w:p>
          <w:p w:rsidR="006E616E" w:rsidRDefault="006E6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Взаимное приветствие друг друга, проверка готовности к уроку.</w:t>
            </w:r>
          </w:p>
          <w:p w:rsidR="006E616E" w:rsidRDefault="006E616E">
            <w:pPr>
              <w:jc w:val="both"/>
              <w:rPr>
                <w:sz w:val="28"/>
                <w:szCs w:val="28"/>
              </w:rPr>
            </w:pPr>
          </w:p>
          <w:p w:rsidR="006E616E" w:rsidRDefault="006E616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Вступительное слово учителя.</w:t>
            </w:r>
          </w:p>
          <w:p w:rsidR="006E616E" w:rsidRDefault="006E616E" w:rsidP="00F6322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темы и цели урока, что это не просто урок, а урок-игра,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которой</w:t>
            </w:r>
            <w:proofErr w:type="gramEnd"/>
            <w:r>
              <w:rPr>
                <w:sz w:val="28"/>
                <w:szCs w:val="28"/>
              </w:rPr>
              <w:t xml:space="preserve"> будут соревноваться две команды – команда 9«А» класса и команда 9»Б» класса (команды заранее придумывают название своей команды и небольшое приветствие).</w:t>
            </w:r>
          </w:p>
          <w:p w:rsidR="006E616E" w:rsidRDefault="006E616E" w:rsidP="00F6322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условий игры: команды будут соревноваться в 4 турах, право ответа есть у той команды, которая первой поднимет флажок, выкрики будут наказываться штрафными баллами. </w:t>
            </w:r>
          </w:p>
          <w:p w:rsidR="006E616E" w:rsidRDefault="006E616E">
            <w:pPr>
              <w:jc w:val="both"/>
              <w:rPr>
                <w:sz w:val="28"/>
                <w:szCs w:val="28"/>
              </w:rPr>
            </w:pPr>
          </w:p>
          <w:p w:rsidR="006E616E" w:rsidRDefault="006E616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Игра «</w:t>
            </w:r>
            <w:proofErr w:type="spellStart"/>
            <w:r>
              <w:rPr>
                <w:b/>
                <w:i/>
                <w:sz w:val="28"/>
                <w:szCs w:val="28"/>
              </w:rPr>
              <w:t>Брейн</w:t>
            </w:r>
            <w:proofErr w:type="spellEnd"/>
            <w:r>
              <w:rPr>
                <w:b/>
                <w:i/>
                <w:sz w:val="28"/>
                <w:szCs w:val="28"/>
              </w:rPr>
              <w:t>-ринг»</w:t>
            </w:r>
          </w:p>
          <w:p w:rsidR="006E616E" w:rsidRDefault="006E6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</w:t>
            </w:r>
            <w:proofErr w:type="gramStart"/>
            <w:r>
              <w:rPr>
                <w:sz w:val="28"/>
                <w:szCs w:val="28"/>
              </w:rPr>
              <w:t>живем в 21 веке и сейчас огромное значение имеют</w:t>
            </w:r>
            <w:proofErr w:type="gramEnd"/>
            <w:r>
              <w:rPr>
                <w:sz w:val="28"/>
                <w:szCs w:val="28"/>
              </w:rPr>
              <w:t xml:space="preserve"> деньги. Сегодня мы тоже будем играть на деньги, но непростые, а химические – </w:t>
            </w:r>
            <w:proofErr w:type="spellStart"/>
            <w:r>
              <w:rPr>
                <w:sz w:val="28"/>
                <w:szCs w:val="28"/>
              </w:rPr>
              <w:t>химы</w:t>
            </w:r>
            <w:proofErr w:type="spellEnd"/>
            <w:r>
              <w:rPr>
                <w:sz w:val="28"/>
                <w:szCs w:val="28"/>
              </w:rPr>
              <w:t xml:space="preserve">. Это конвертируемая валюта и в конце урока вы сможете обменять заработанные деньги на оценки. </w:t>
            </w:r>
          </w:p>
          <w:p w:rsidR="006E616E" w:rsidRDefault="006E6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Итак,</w:t>
            </w:r>
            <w:r>
              <w:rPr>
                <w:b/>
                <w:sz w:val="28"/>
                <w:szCs w:val="28"/>
                <w:u w:val="single"/>
              </w:rPr>
              <w:t xml:space="preserve"> 1 тур «Вопрос – ответ». </w:t>
            </w:r>
          </w:p>
          <w:p w:rsidR="006E616E" w:rsidRDefault="006E6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каждый правильный ответ команда зарабатывает 1 хим.</w:t>
            </w:r>
          </w:p>
          <w:p w:rsidR="006E616E" w:rsidRDefault="006E616E" w:rsidP="00F6322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электронов находится на внешнем энергетическом уровне каждого элемента подгруппы кислорода?</w:t>
            </w:r>
          </w:p>
          <w:p w:rsidR="006E616E" w:rsidRDefault="006E616E" w:rsidP="00F6322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Кроме кислорода и серы, в главной подгруппе 6-ой группы какие еще сходные с ними имеются элементы?</w:t>
            </w:r>
          </w:p>
          <w:p w:rsidR="006E616E" w:rsidRDefault="006E616E" w:rsidP="00F6322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Какую степень окисления в большинстве соединений проявляет кислород?</w:t>
            </w:r>
          </w:p>
          <w:p w:rsidR="006E616E" w:rsidRDefault="006E616E" w:rsidP="00F6322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степени окисления может проявлять сера?</w:t>
            </w:r>
          </w:p>
          <w:p w:rsidR="006E616E" w:rsidRDefault="006E616E" w:rsidP="00F6322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кислород проявляет постоянную валентность, а сера нет?</w:t>
            </w:r>
          </w:p>
          <w:p w:rsidR="006E616E" w:rsidRDefault="006E616E" w:rsidP="00F6322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явление, когда один и тот же химический элемент образует несколько простых веществ?</w:t>
            </w:r>
          </w:p>
          <w:p w:rsidR="006E616E" w:rsidRDefault="006E616E" w:rsidP="00F6322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аллотропные модификации кислорода и серы.</w:t>
            </w:r>
          </w:p>
          <w:p w:rsidR="006E616E" w:rsidRDefault="006E616E" w:rsidP="00F6322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реакциях</w:t>
            </w:r>
            <w:proofErr w:type="gramEnd"/>
            <w:r>
              <w:rPr>
                <w:sz w:val="28"/>
                <w:szCs w:val="28"/>
              </w:rPr>
              <w:t xml:space="preserve"> с какими веществами сера проявляет окислительные свойства?</w:t>
            </w:r>
          </w:p>
          <w:p w:rsidR="006E616E" w:rsidRDefault="006E616E" w:rsidP="00F6322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Перечислите природные соединения серы.</w:t>
            </w:r>
          </w:p>
          <w:p w:rsidR="006E616E" w:rsidRDefault="006E616E" w:rsidP="00F6322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Какая аллотропная модификация серы наиболее устойчивая?</w:t>
            </w:r>
          </w:p>
          <w:p w:rsidR="006E616E" w:rsidRDefault="006E616E" w:rsidP="00F6322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Что представляет собой «греческий огонь», с помощью которого защитники Константинополя сожгли арабский флот в 670 г?</w:t>
            </w:r>
          </w:p>
          <w:p w:rsidR="006E616E" w:rsidRDefault="006E616E" w:rsidP="00F6322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Что нельзя делать при работе с концентрированной серной кислотой? Почему?</w:t>
            </w:r>
          </w:p>
          <w:p w:rsidR="006E616E" w:rsidRDefault="006E616E" w:rsidP="00F6322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Какую соль серной кислоты используют в борьбе с вредителями и болезнями растений?</w:t>
            </w:r>
          </w:p>
          <w:p w:rsidR="006E616E" w:rsidRDefault="006E616E" w:rsidP="00F6322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Что является качественной реакцией на </w:t>
            </w:r>
            <w:proofErr w:type="gramStart"/>
            <w:r>
              <w:rPr>
                <w:sz w:val="28"/>
                <w:szCs w:val="28"/>
              </w:rPr>
              <w:t>сульфат-ионы</w:t>
            </w:r>
            <w:proofErr w:type="gramEnd"/>
            <w:r>
              <w:rPr>
                <w:sz w:val="28"/>
                <w:szCs w:val="28"/>
              </w:rPr>
              <w:t>?</w:t>
            </w:r>
          </w:p>
          <w:p w:rsidR="006E616E" w:rsidRDefault="006E616E">
            <w:pPr>
              <w:pStyle w:val="a3"/>
              <w:jc w:val="both"/>
              <w:rPr>
                <w:sz w:val="28"/>
                <w:szCs w:val="28"/>
              </w:rPr>
            </w:pPr>
          </w:p>
          <w:p w:rsidR="006E616E" w:rsidRDefault="006E616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 тур.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Решить цепочку превращений</w:t>
            </w:r>
            <w:r>
              <w:rPr>
                <w:sz w:val="28"/>
                <w:szCs w:val="28"/>
              </w:rPr>
              <w:t xml:space="preserve">. Максимально команда может заработать 5 </w:t>
            </w:r>
            <w:proofErr w:type="spellStart"/>
            <w:r>
              <w:rPr>
                <w:sz w:val="28"/>
                <w:szCs w:val="28"/>
              </w:rPr>
              <w:t>химов</w:t>
            </w:r>
            <w:proofErr w:type="spellEnd"/>
            <w:r>
              <w:rPr>
                <w:sz w:val="28"/>
                <w:szCs w:val="28"/>
              </w:rPr>
              <w:t xml:space="preserve"> (за каждое уравнение по 1 </w:t>
            </w:r>
            <w:proofErr w:type="spellStart"/>
            <w:r>
              <w:rPr>
                <w:sz w:val="28"/>
                <w:szCs w:val="28"/>
              </w:rPr>
              <w:t>химу</w:t>
            </w:r>
            <w:proofErr w:type="spellEnd"/>
            <w:r>
              <w:rPr>
                <w:sz w:val="28"/>
                <w:szCs w:val="28"/>
              </w:rPr>
              <w:t xml:space="preserve">). </w:t>
            </w:r>
          </w:p>
          <w:p w:rsidR="006E616E" w:rsidRDefault="006E616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S→ SO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 xml:space="preserve"> → SO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 xml:space="preserve"> → H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SO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b/>
                <w:sz w:val="28"/>
                <w:szCs w:val="28"/>
                <w:lang w:val="en-US"/>
              </w:rPr>
              <w:t xml:space="preserve"> → Na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SO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b/>
                <w:sz w:val="28"/>
                <w:szCs w:val="28"/>
                <w:lang w:val="en-US"/>
              </w:rPr>
              <w:t xml:space="preserve"> → BaSO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 и 2 указать переход электронов, окислителя, восстановителя</w:t>
            </w: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4 и 5– записать полное и сокращенное иное уравнение.</w:t>
            </w:r>
          </w:p>
          <w:p w:rsidR="006E616E" w:rsidRDefault="006E616E">
            <w:pPr>
              <w:jc w:val="both"/>
              <w:rPr>
                <w:sz w:val="28"/>
                <w:szCs w:val="28"/>
              </w:rPr>
            </w:pPr>
          </w:p>
          <w:p w:rsidR="006E616E" w:rsidRDefault="006E616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3 тур. Конкурс капитанов. </w:t>
            </w:r>
            <w:r>
              <w:rPr>
                <w:sz w:val="28"/>
                <w:szCs w:val="28"/>
              </w:rPr>
              <w:t xml:space="preserve"> (3 </w:t>
            </w:r>
            <w:proofErr w:type="spellStart"/>
            <w:r>
              <w:rPr>
                <w:sz w:val="28"/>
                <w:szCs w:val="28"/>
              </w:rPr>
              <w:t>хима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6E616E" w:rsidRDefault="006E6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 выбирают капитанов, которые на доске на время и правильность решают задачу:</w:t>
            </w:r>
          </w:p>
          <w:p w:rsidR="006E616E" w:rsidRDefault="006E616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для 1 команды</w:t>
            </w:r>
            <w:r>
              <w:rPr>
                <w:sz w:val="28"/>
                <w:szCs w:val="28"/>
              </w:rPr>
              <w:t>: При обжиге цинковой обманки (</w:t>
            </w:r>
            <w:proofErr w:type="spellStart"/>
            <w:r>
              <w:rPr>
                <w:sz w:val="28"/>
                <w:szCs w:val="28"/>
                <w:lang w:val="en-US"/>
              </w:rPr>
              <w:t>ZnS</w:t>
            </w:r>
            <w:proofErr w:type="spellEnd"/>
            <w:r>
              <w:rPr>
                <w:sz w:val="28"/>
                <w:szCs w:val="28"/>
              </w:rPr>
              <w:t xml:space="preserve">) массой 64,7 г, содержащей 10% примесей,  на практике собрали 12 л сернистого газа. Определите объемную долю выхода продукта реакции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теоретически возможного (в %).</w:t>
            </w:r>
          </w:p>
          <w:p w:rsidR="006E616E" w:rsidRDefault="006E616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для 2 команды:</w:t>
            </w:r>
            <w:r>
              <w:rPr>
                <w:sz w:val="28"/>
                <w:szCs w:val="28"/>
              </w:rPr>
              <w:t xml:space="preserve"> При взаимодействии 228 г раствора серной кислоты с массовой долей кислоты 20% с достаточным количеством цинка получили  газ объемом 8 л. Вычислите объемную долю выхода продукта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теоретически возможного (в%). </w:t>
            </w:r>
          </w:p>
          <w:p w:rsidR="006E616E" w:rsidRDefault="006E616E">
            <w:pPr>
              <w:jc w:val="both"/>
              <w:rPr>
                <w:sz w:val="28"/>
                <w:szCs w:val="28"/>
              </w:rPr>
            </w:pPr>
          </w:p>
          <w:p w:rsidR="006E616E" w:rsidRDefault="006E6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 капитаны решают задачу на доске, у каждой команды есть возможность заработать дополнительные </w:t>
            </w:r>
            <w:proofErr w:type="spellStart"/>
            <w:r>
              <w:rPr>
                <w:sz w:val="28"/>
                <w:szCs w:val="28"/>
              </w:rPr>
              <w:t>химы</w:t>
            </w:r>
            <w:proofErr w:type="spellEnd"/>
            <w:r>
              <w:rPr>
                <w:sz w:val="28"/>
                <w:szCs w:val="28"/>
              </w:rPr>
              <w:t xml:space="preserve"> в свою копилку. </w:t>
            </w:r>
          </w:p>
          <w:p w:rsidR="006E616E" w:rsidRDefault="006E616E">
            <w:pPr>
              <w:jc w:val="both"/>
              <w:rPr>
                <w:sz w:val="28"/>
                <w:szCs w:val="28"/>
              </w:rPr>
            </w:pPr>
          </w:p>
          <w:p w:rsidR="006E616E" w:rsidRDefault="006E616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«Черный ящик»: </w:t>
            </w:r>
            <w:r>
              <w:rPr>
                <w:sz w:val="28"/>
                <w:szCs w:val="28"/>
              </w:rPr>
              <w:t xml:space="preserve"> в этом ящике находится некий предмет,  который имеет непосредственное отношение к теме нашей игры. Первую подсказку я зачитываю бесплатно, если ни одна команда не отгадывает сразу о чем идет речь, то последующие подсказки вы покупаете на заработанные уже деньги-</w:t>
            </w:r>
            <w:proofErr w:type="spellStart"/>
            <w:r>
              <w:rPr>
                <w:sz w:val="28"/>
                <w:szCs w:val="28"/>
              </w:rPr>
              <w:t>химы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при чем</w:t>
            </w:r>
            <w:proofErr w:type="gramEnd"/>
            <w:r>
              <w:rPr>
                <w:sz w:val="28"/>
                <w:szCs w:val="28"/>
              </w:rPr>
              <w:t xml:space="preserve"> право отгадать по подсказке будет у той команды, которая больше за нее заплатит. За правильно отгаданный предмет команда получит 5 </w:t>
            </w:r>
            <w:proofErr w:type="spellStart"/>
            <w:r>
              <w:rPr>
                <w:sz w:val="28"/>
                <w:szCs w:val="28"/>
              </w:rPr>
              <w:t>химов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E616E" w:rsidRDefault="006E6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Подсказки: 1. Впервые этот предмет сделал в 1805 г французский химик </w:t>
            </w:r>
            <w:proofErr w:type="spellStart"/>
            <w:r>
              <w:rPr>
                <w:sz w:val="28"/>
                <w:szCs w:val="28"/>
              </w:rPr>
              <w:t>Шансель</w:t>
            </w:r>
            <w:proofErr w:type="spellEnd"/>
            <w:r>
              <w:rPr>
                <w:sz w:val="28"/>
                <w:szCs w:val="28"/>
              </w:rPr>
              <w:t>. Основным компонентом была смесь серы, бертолетовой соли и киновари с концентрированной серной кислотой.</w:t>
            </w:r>
          </w:p>
          <w:p w:rsidR="006E616E" w:rsidRDefault="006E616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 середине 19 века в смесь для основного компонента добавляли белый фосфор – очень ядовитое вещество. И такие предметы были крайне вредны для здоровья. К тому же стоили очень дорого и были доступны далеко не всем.</w:t>
            </w:r>
          </w:p>
          <w:p w:rsidR="006E616E" w:rsidRDefault="006E616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Позднее для производства этих предметов стали использовать смесь серы, красного фосфора, бертолетовой соли и некоторых других хорошо воспламеняющихся реагентов. Эти предметы получили название «шведские» и в нашей стране выпускаются практически без изменений до сих пор.</w:t>
            </w:r>
          </w:p>
          <w:p w:rsidR="006E616E" w:rsidRDefault="006E616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Часто используются как объект для сравнения размера при фотографировании небольших предметов. </w:t>
            </w:r>
          </w:p>
          <w:p w:rsidR="006E616E" w:rsidRDefault="006E616E">
            <w:pPr>
              <w:jc w:val="both"/>
              <w:rPr>
                <w:sz w:val="28"/>
                <w:szCs w:val="28"/>
              </w:rPr>
            </w:pPr>
          </w:p>
          <w:p w:rsidR="006E616E" w:rsidRDefault="006E6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решений задач на доске капитанов. </w:t>
            </w:r>
          </w:p>
          <w:p w:rsidR="006E616E" w:rsidRDefault="006E61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1</w:t>
            </w:r>
          </w:p>
          <w:p w:rsidR="006E616E" w:rsidRDefault="006E61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943475" cy="1876425"/>
                  <wp:effectExtent l="0" t="0" r="9525" b="9525"/>
                  <wp:docPr id="2" name="Рисунок 2" descr="Описание: G:\DCIM\101MSDCF\DSC00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G:\DCIM\101MSDCF\DSC00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09" r="2748" b="29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16E" w:rsidRDefault="006E61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943475" cy="1790700"/>
                  <wp:effectExtent l="0" t="0" r="9525" b="0"/>
                  <wp:docPr id="1" name="Рисунок 1" descr="Описание: G:\DCIM\101MSDCF\DSC00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:\DCIM\101MSDCF\DSC00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2" t="27191" r="4202" b="17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16E" w:rsidRDefault="006E616E">
            <w:pPr>
              <w:jc w:val="both"/>
              <w:rPr>
                <w:sz w:val="28"/>
                <w:szCs w:val="28"/>
              </w:rPr>
            </w:pPr>
          </w:p>
          <w:p w:rsidR="006E616E" w:rsidRDefault="006E616E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И наконец, 4 тур. «Вперед за экспериментом».</w:t>
            </w:r>
          </w:p>
          <w:p w:rsidR="006E616E" w:rsidRDefault="006E616E">
            <w:pPr>
              <w:ind w:left="1800" w:hanging="18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Распознать предложенные вещества: </w:t>
            </w:r>
          </w:p>
          <w:p w:rsidR="006E616E" w:rsidRDefault="006E616E">
            <w:pPr>
              <w:ind w:left="1800" w:hanging="180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серная кислота, сульфат натрия, хлорид натрия. </w:t>
            </w:r>
          </w:p>
          <w:p w:rsidR="006E616E" w:rsidRDefault="006E6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время и правильность. На доске представители команд записывают соответствующие уравнения реакций в молекулярном и ионном виде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склянке №1 –сульфат натрия, в склянке №2 – хлорид натрия, в склянке №3 – серная кислота).  В ожидании – игра с болельщиками.</w:t>
            </w:r>
          </w:p>
          <w:p w:rsidR="006E616E" w:rsidRDefault="006E616E">
            <w:pPr>
              <w:jc w:val="both"/>
              <w:rPr>
                <w:sz w:val="28"/>
                <w:szCs w:val="28"/>
              </w:rPr>
            </w:pPr>
          </w:p>
          <w:p w:rsidR="006E616E" w:rsidRDefault="006E616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Подведение итогов: подсчет </w:t>
            </w:r>
            <w:proofErr w:type="spellStart"/>
            <w:r>
              <w:rPr>
                <w:b/>
                <w:i/>
                <w:sz w:val="28"/>
                <w:szCs w:val="28"/>
              </w:rPr>
              <w:t>химов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и выставление оценок.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6E" w:rsidRDefault="006E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мин.</w:t>
            </w: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мин.</w:t>
            </w:r>
          </w:p>
          <w:p w:rsidR="006E616E" w:rsidRDefault="006E616E">
            <w:pPr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 с места команды отвечают на вопросы</w:t>
            </w: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 человеку с каждой команды по очереди записать 1 уравнение.</w:t>
            </w: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Капитаны решают задачу на доске.</w:t>
            </w: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Команды </w:t>
            </w:r>
            <w:r>
              <w:rPr>
                <w:sz w:val="28"/>
                <w:szCs w:val="28"/>
              </w:rPr>
              <w:lastRenderedPageBreak/>
              <w:t>угадывают предмет по подсказкам.</w:t>
            </w: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Команды выполняют опыты по </w:t>
            </w:r>
            <w:proofErr w:type="spellStart"/>
            <w:r>
              <w:rPr>
                <w:sz w:val="28"/>
                <w:szCs w:val="28"/>
              </w:rPr>
              <w:t>распознава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в-в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мин.</w:t>
            </w: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  <w:p w:rsidR="006E616E" w:rsidRDefault="006E616E">
            <w:pPr>
              <w:jc w:val="center"/>
              <w:rPr>
                <w:sz w:val="28"/>
                <w:szCs w:val="28"/>
              </w:rPr>
            </w:pPr>
          </w:p>
          <w:p w:rsidR="006E616E" w:rsidRDefault="006E616E">
            <w:pPr>
              <w:rPr>
                <w:sz w:val="28"/>
                <w:szCs w:val="28"/>
              </w:rPr>
            </w:pPr>
          </w:p>
        </w:tc>
      </w:tr>
    </w:tbl>
    <w:p w:rsidR="006E616E" w:rsidRDefault="006E616E" w:rsidP="006E616E">
      <w:pPr>
        <w:ind w:left="1800" w:hanging="1800"/>
        <w:jc w:val="center"/>
        <w:rPr>
          <w:sz w:val="28"/>
          <w:szCs w:val="28"/>
          <w:u w:val="single"/>
        </w:rPr>
      </w:pPr>
    </w:p>
    <w:p w:rsidR="006E616E" w:rsidRDefault="006E616E" w:rsidP="006E616E">
      <w:pPr>
        <w:ind w:left="1800" w:hanging="18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ВОПРОСЫ ДЛЯ ИГРЫ С БОЛЕЛЬЩИКАМИ.</w:t>
      </w:r>
    </w:p>
    <w:p w:rsidR="006E616E" w:rsidRDefault="006E616E" w:rsidP="006E616E"/>
    <w:p w:rsidR="006E616E" w:rsidRDefault="006E616E" w:rsidP="006E616E">
      <w:r>
        <w:t>А это что за элемент?</w:t>
      </w:r>
    </w:p>
    <w:p w:rsidR="006E616E" w:rsidRDefault="006E616E" w:rsidP="006E616E">
      <w:r>
        <w:t xml:space="preserve"> В нем изменений нет,</w:t>
      </w:r>
    </w:p>
    <w:p w:rsidR="006E616E" w:rsidRDefault="006E616E" w:rsidP="006E616E">
      <w:r>
        <w:t xml:space="preserve"> Ты измени в нем только ударенье</w:t>
      </w:r>
    </w:p>
    <w:p w:rsidR="006E616E" w:rsidRDefault="006E616E" w:rsidP="006E616E">
      <w:r>
        <w:t xml:space="preserve"> Построишь ты сооруженье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латина)</w:t>
      </w:r>
    </w:p>
    <w:p w:rsidR="006E616E" w:rsidRDefault="006E616E" w:rsidP="006E616E">
      <w:pPr>
        <w:ind w:left="1800" w:hanging="1800"/>
        <w:rPr>
          <w:b/>
          <w:sz w:val="28"/>
          <w:szCs w:val="28"/>
        </w:rPr>
      </w:pPr>
    </w:p>
    <w:p w:rsidR="006E616E" w:rsidRDefault="006E616E" w:rsidP="006E616E">
      <w:r>
        <w:t>Он яркой звездой загорается,</w:t>
      </w:r>
    </w:p>
    <w:p w:rsidR="006E616E" w:rsidRDefault="006E616E" w:rsidP="006E616E">
      <w:r>
        <w:t xml:space="preserve"> Белый и легкий металл,</w:t>
      </w:r>
    </w:p>
    <w:p w:rsidR="006E616E" w:rsidRDefault="006E616E" w:rsidP="006E616E">
      <w:r>
        <w:t xml:space="preserve"> Он в 13 клетке таблицы</w:t>
      </w:r>
    </w:p>
    <w:p w:rsidR="006E616E" w:rsidRDefault="006E616E" w:rsidP="006E616E">
      <w:r>
        <w:t xml:space="preserve"> Почетное место занял (алюминий)</w:t>
      </w:r>
    </w:p>
    <w:p w:rsidR="006E616E" w:rsidRDefault="006E616E" w:rsidP="006E616E">
      <w:pPr>
        <w:ind w:left="1800" w:hanging="1800"/>
        <w:rPr>
          <w:b/>
          <w:sz w:val="28"/>
          <w:szCs w:val="28"/>
        </w:rPr>
      </w:pPr>
    </w:p>
    <w:p w:rsidR="006E616E" w:rsidRDefault="006E616E" w:rsidP="006E616E">
      <w:r>
        <w:t xml:space="preserve">Летучий, темный, </w:t>
      </w:r>
      <w:proofErr w:type="spellStart"/>
      <w:r>
        <w:t>кристалличный</w:t>
      </w:r>
      <w:proofErr w:type="spellEnd"/>
    </w:p>
    <w:p w:rsidR="006E616E" w:rsidRDefault="006E616E" w:rsidP="006E616E">
      <w:r>
        <w:t xml:space="preserve"> Он </w:t>
      </w:r>
      <w:proofErr w:type="gramStart"/>
      <w:r>
        <w:t>мало растворим</w:t>
      </w:r>
      <w:proofErr w:type="gramEnd"/>
      <w:r>
        <w:t xml:space="preserve"> в воде,</w:t>
      </w:r>
    </w:p>
    <w:p w:rsidR="006E616E" w:rsidRDefault="006E616E" w:rsidP="006E616E">
      <w:r>
        <w:t xml:space="preserve"> Раствор </w:t>
      </w:r>
      <w:proofErr w:type="spellStart"/>
      <w:r>
        <w:t>спиртовый</w:t>
      </w:r>
      <w:proofErr w:type="spellEnd"/>
      <w:r>
        <w:t xml:space="preserve"> столь типичный</w:t>
      </w:r>
    </w:p>
    <w:p w:rsidR="006E616E" w:rsidRDefault="006E616E" w:rsidP="006E616E">
      <w:r>
        <w:t xml:space="preserve"> В аптеке встретится везде (Йод)</w:t>
      </w:r>
    </w:p>
    <w:p w:rsidR="006E616E" w:rsidRDefault="006E616E" w:rsidP="006E616E">
      <w:pPr>
        <w:ind w:left="1800" w:hanging="1800"/>
        <w:rPr>
          <w:b/>
          <w:sz w:val="28"/>
          <w:szCs w:val="28"/>
        </w:rPr>
      </w:pPr>
    </w:p>
    <w:p w:rsidR="006E616E" w:rsidRDefault="006E616E" w:rsidP="006E616E">
      <w:r>
        <w:t>Хранят обычно в керосине</w:t>
      </w:r>
    </w:p>
    <w:p w:rsidR="006E616E" w:rsidRDefault="006E616E" w:rsidP="006E616E">
      <w:r>
        <w:t xml:space="preserve"> И бегает он по воде</w:t>
      </w:r>
    </w:p>
    <w:p w:rsidR="006E616E" w:rsidRDefault="006E616E" w:rsidP="006E616E">
      <w:r>
        <w:t xml:space="preserve"> Отныне знай – в свободном виде</w:t>
      </w:r>
    </w:p>
    <w:p w:rsidR="006E616E" w:rsidRDefault="006E616E" w:rsidP="006E616E">
      <w:r>
        <w:t xml:space="preserve"> </w:t>
      </w:r>
      <w:proofErr w:type="gramStart"/>
      <w:r>
        <w:t>В</w:t>
      </w:r>
      <w:proofErr w:type="gramEnd"/>
      <w:r>
        <w:t xml:space="preserve"> при роде нет его нигде.  (Натрий)</w:t>
      </w:r>
    </w:p>
    <w:p w:rsidR="006E616E" w:rsidRDefault="006E616E" w:rsidP="006E616E"/>
    <w:p w:rsidR="006E616E" w:rsidRDefault="006E616E" w:rsidP="006E616E">
      <w:r>
        <w:t>В воде обычно он хранится,</w:t>
      </w:r>
    </w:p>
    <w:p w:rsidR="006E616E" w:rsidRDefault="006E616E" w:rsidP="006E616E">
      <w:r>
        <w:t xml:space="preserve"> Свет излучает в темноте,</w:t>
      </w:r>
    </w:p>
    <w:p w:rsidR="006E616E" w:rsidRDefault="006E616E" w:rsidP="006E616E">
      <w:r>
        <w:t xml:space="preserve"> Искать в природе лучше не трудитесь,</w:t>
      </w:r>
    </w:p>
    <w:p w:rsidR="006E616E" w:rsidRDefault="006E616E" w:rsidP="006E616E">
      <w:r>
        <w:t xml:space="preserve"> Свободным нет его нигде, (Фосфор)</w:t>
      </w:r>
    </w:p>
    <w:p w:rsidR="006E616E" w:rsidRDefault="006E616E" w:rsidP="006E616E"/>
    <w:p w:rsidR="006E616E" w:rsidRDefault="006E616E" w:rsidP="006E616E">
      <w:r>
        <w:t xml:space="preserve">Давно </w:t>
      </w:r>
      <w:proofErr w:type="gramStart"/>
      <w:r>
        <w:t>известна</w:t>
      </w:r>
      <w:proofErr w:type="gramEnd"/>
      <w:r>
        <w:t xml:space="preserve"> человеку,</w:t>
      </w:r>
    </w:p>
    <w:p w:rsidR="006E616E" w:rsidRDefault="006E616E" w:rsidP="006E616E">
      <w:r>
        <w:t xml:space="preserve"> Она тягуча и красна,</w:t>
      </w:r>
    </w:p>
    <w:p w:rsidR="006E616E" w:rsidRDefault="006E616E" w:rsidP="006E616E">
      <w:r>
        <w:t xml:space="preserve"> Еще по бронзовому веку</w:t>
      </w:r>
    </w:p>
    <w:p w:rsidR="006E616E" w:rsidRDefault="006E616E" w:rsidP="006E616E">
      <w:r>
        <w:t xml:space="preserve"> Знакома в сплавах всем она,</w:t>
      </w:r>
    </w:p>
    <w:p w:rsidR="006E616E" w:rsidRDefault="006E616E" w:rsidP="006E616E">
      <w:r>
        <w:t xml:space="preserve"> С горячей серной кислотою дает нам синий купорос! (Медь)</w:t>
      </w:r>
    </w:p>
    <w:p w:rsidR="006E616E" w:rsidRDefault="006E616E" w:rsidP="006E616E"/>
    <w:p w:rsidR="006E616E" w:rsidRDefault="006E616E" w:rsidP="006E616E">
      <w:proofErr w:type="gramStart"/>
      <w:r>
        <w:t>Прославлен</w:t>
      </w:r>
      <w:proofErr w:type="gramEnd"/>
      <w:r>
        <w:t xml:space="preserve"> всеми именами</w:t>
      </w:r>
    </w:p>
    <w:p w:rsidR="006E616E" w:rsidRDefault="006E616E" w:rsidP="006E616E">
      <w:r>
        <w:t xml:space="preserve"> </w:t>
      </w:r>
      <w:proofErr w:type="gramStart"/>
      <w:r>
        <w:t>Металл</w:t>
      </w:r>
      <w:proofErr w:type="gramEnd"/>
      <w:r>
        <w:t xml:space="preserve"> испытанный огнем,</w:t>
      </w:r>
    </w:p>
    <w:p w:rsidR="006E616E" w:rsidRDefault="006E616E" w:rsidP="006E616E">
      <w:r>
        <w:t xml:space="preserve"> Манил к себе людей веками,</w:t>
      </w:r>
    </w:p>
    <w:p w:rsidR="006E616E" w:rsidRDefault="006E616E" w:rsidP="006E616E">
      <w:r>
        <w:t xml:space="preserve"> Алхимик жил мечтой о нем. (Золото)</w:t>
      </w:r>
    </w:p>
    <w:p w:rsidR="006E616E" w:rsidRDefault="006E616E" w:rsidP="006E616E"/>
    <w:p w:rsidR="006E616E" w:rsidRDefault="006E616E" w:rsidP="006E616E">
      <w:r>
        <w:t>Ослепительным пламенем ярким</w:t>
      </w:r>
    </w:p>
    <w:p w:rsidR="006E616E" w:rsidRDefault="006E616E" w:rsidP="006E616E">
      <w:r>
        <w:t xml:space="preserve"> Как звездочка, чудо горит,</w:t>
      </w:r>
    </w:p>
    <w:p w:rsidR="006E616E" w:rsidRDefault="006E616E" w:rsidP="006E616E">
      <w:r>
        <w:t xml:space="preserve"> Металл тот и белый и легкий</w:t>
      </w:r>
    </w:p>
    <w:p w:rsidR="006E616E" w:rsidRDefault="006E616E" w:rsidP="006E616E">
      <w:r>
        <w:t xml:space="preserve"> В двенадцатой клетке стоит (Магний)</w:t>
      </w:r>
    </w:p>
    <w:p w:rsidR="006E616E" w:rsidRDefault="006E616E" w:rsidP="006E616E"/>
    <w:p w:rsidR="006E616E" w:rsidRDefault="006E616E" w:rsidP="006E616E">
      <w:r>
        <w:t>Достоин газ тот удивленья,</w:t>
      </w:r>
    </w:p>
    <w:p w:rsidR="006E616E" w:rsidRDefault="006E616E" w:rsidP="006E616E">
      <w:r>
        <w:t xml:space="preserve"> Его применяют сейчас</w:t>
      </w:r>
    </w:p>
    <w:p w:rsidR="006E616E" w:rsidRDefault="006E616E" w:rsidP="006E616E">
      <w:r>
        <w:t xml:space="preserve"> Для резки металлов и сталеваренья,</w:t>
      </w:r>
    </w:p>
    <w:p w:rsidR="006E616E" w:rsidRDefault="006E616E" w:rsidP="006E616E">
      <w:r>
        <w:t xml:space="preserve"> И в доменных разных печах,</w:t>
      </w:r>
    </w:p>
    <w:p w:rsidR="006E616E" w:rsidRDefault="006E616E" w:rsidP="006E616E">
      <w:r>
        <w:t xml:space="preserve"> Ведет его летчик в небесные дали,</w:t>
      </w:r>
    </w:p>
    <w:p w:rsidR="006E616E" w:rsidRDefault="006E616E" w:rsidP="006E616E">
      <w:r>
        <w:t xml:space="preserve"> Подводник с собою берет,</w:t>
      </w:r>
    </w:p>
    <w:p w:rsidR="006E616E" w:rsidRDefault="006E616E" w:rsidP="006E616E">
      <w:r>
        <w:t xml:space="preserve"> Вы верно уже догадались,</w:t>
      </w:r>
    </w:p>
    <w:p w:rsidR="006E616E" w:rsidRDefault="006E616E" w:rsidP="006E616E">
      <w:r>
        <w:t xml:space="preserve"> Что газ этот (Кислород)</w:t>
      </w:r>
    </w:p>
    <w:p w:rsidR="008B5677" w:rsidRDefault="008B5677">
      <w:bookmarkStart w:id="0" w:name="_GoBack"/>
      <w:bookmarkEnd w:id="0"/>
    </w:p>
    <w:sectPr w:rsidR="008B5677" w:rsidSect="006E6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192"/>
    <w:multiLevelType w:val="hybridMultilevel"/>
    <w:tmpl w:val="87A8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4770B"/>
    <w:multiLevelType w:val="hybridMultilevel"/>
    <w:tmpl w:val="80F24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42"/>
    <w:rsid w:val="00507942"/>
    <w:rsid w:val="006E616E"/>
    <w:rsid w:val="008B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16E"/>
    <w:pPr>
      <w:ind w:left="720"/>
      <w:contextualSpacing/>
    </w:pPr>
  </w:style>
  <w:style w:type="table" w:styleId="a4">
    <w:name w:val="Table Grid"/>
    <w:basedOn w:val="a1"/>
    <w:rsid w:val="006E6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1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1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16E"/>
    <w:pPr>
      <w:ind w:left="720"/>
      <w:contextualSpacing/>
    </w:pPr>
  </w:style>
  <w:style w:type="table" w:styleId="a4">
    <w:name w:val="Table Grid"/>
    <w:basedOn w:val="a1"/>
    <w:rsid w:val="006E6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1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1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2012-02-09T14:17:00Z</dcterms:created>
  <dcterms:modified xsi:type="dcterms:W3CDTF">2012-02-09T14:17:00Z</dcterms:modified>
</cp:coreProperties>
</file>