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2C" w:rsidRPr="00343E85" w:rsidRDefault="000A2C2C" w:rsidP="000A2C2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3E85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343E85">
        <w:rPr>
          <w:rFonts w:ascii="Times New Roman" w:hAnsi="Times New Roman" w:cs="Times New Roman"/>
          <w:b/>
          <w:sz w:val="24"/>
          <w:szCs w:val="24"/>
        </w:rPr>
        <w:t>«</w:t>
      </w:r>
      <w:r w:rsidRPr="0034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Понятие формы. Многообразие форм окружающего мира</w:t>
      </w:r>
      <w:r w:rsidRPr="00343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34330D" w:rsidRPr="00343E85" w:rsidRDefault="003A786E" w:rsidP="0034330D">
      <w:pPr>
        <w:spacing w:line="240" w:lineRule="auto"/>
        <w:rPr>
          <w:rFonts w:ascii="Times New Roman" w:hAnsi="Times New Roman" w:cs="Times New Roman"/>
          <w:b/>
          <w:bCs/>
          <w:i/>
          <w:color w:val="000000"/>
        </w:rPr>
      </w:pPr>
      <w:r w:rsidRPr="00343E85">
        <w:rPr>
          <w:rFonts w:ascii="Times New Roman" w:hAnsi="Times New Roman" w:cs="Times New Roman"/>
          <w:b/>
          <w:bCs/>
          <w:i/>
          <w:color w:val="000000"/>
        </w:rPr>
        <w:t>Цели урока</w:t>
      </w:r>
      <w:r w:rsidR="000A2C2C" w:rsidRPr="00343E85">
        <w:rPr>
          <w:rFonts w:ascii="Times New Roman" w:hAnsi="Times New Roman" w:cs="Times New Roman"/>
          <w:b/>
          <w:bCs/>
          <w:i/>
          <w:color w:val="000000"/>
        </w:rPr>
        <w:t xml:space="preserve">: </w:t>
      </w:r>
    </w:p>
    <w:p w:rsidR="0034330D" w:rsidRPr="00343E85" w:rsidRDefault="000A2C2C" w:rsidP="0034330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343E85">
        <w:rPr>
          <w:rFonts w:ascii="Times New Roman" w:hAnsi="Times New Roman" w:cs="Times New Roman"/>
          <w:bCs/>
          <w:color w:val="000000"/>
        </w:rPr>
        <w:t>научить учащихся  видеть внутреннюю структуру предметов</w:t>
      </w:r>
      <w:r w:rsidR="0034330D" w:rsidRPr="00343E85">
        <w:rPr>
          <w:rFonts w:ascii="Times New Roman" w:hAnsi="Times New Roman" w:cs="Times New Roman"/>
          <w:bCs/>
          <w:color w:val="000000"/>
        </w:rPr>
        <w:t xml:space="preserve"> </w:t>
      </w:r>
    </w:p>
    <w:p w:rsidR="000A2C2C" w:rsidRPr="00343E85" w:rsidRDefault="0034330D" w:rsidP="0034330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343E85">
        <w:rPr>
          <w:rFonts w:ascii="Times New Roman" w:hAnsi="Times New Roman" w:cs="Times New Roman"/>
          <w:bCs/>
          <w:color w:val="000000"/>
        </w:rPr>
        <w:t xml:space="preserve">научить определять подобие форм предметов и простейших  геометрических  тел </w:t>
      </w:r>
    </w:p>
    <w:p w:rsidR="0034330D" w:rsidRPr="00343E85" w:rsidRDefault="000A2C2C" w:rsidP="0034330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343E85">
        <w:rPr>
          <w:rFonts w:ascii="Times New Roman" w:hAnsi="Times New Roman" w:cs="Times New Roman"/>
          <w:bCs/>
          <w:color w:val="000000"/>
        </w:rPr>
        <w:t>ознакомить учащихся с понятием формы,</w:t>
      </w:r>
      <w:r w:rsidR="0034330D" w:rsidRPr="00343E85">
        <w:rPr>
          <w:rFonts w:ascii="Times New Roman" w:hAnsi="Times New Roman" w:cs="Times New Roman"/>
          <w:bCs/>
          <w:color w:val="000000"/>
        </w:rPr>
        <w:t xml:space="preserve"> конструкции, стилизации</w:t>
      </w:r>
    </w:p>
    <w:p w:rsidR="00594206" w:rsidRPr="00343E85" w:rsidRDefault="00594206" w:rsidP="0034330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343E85">
        <w:rPr>
          <w:rFonts w:ascii="Times New Roman" w:hAnsi="Times New Roman" w:cs="Times New Roman"/>
          <w:bCs/>
          <w:color w:val="000000"/>
        </w:rPr>
        <w:t>воспитывать у учащихся наблюдательность и художественное восприятие окружающего мира</w:t>
      </w:r>
    </w:p>
    <w:p w:rsidR="000A2C2C" w:rsidRPr="00343E85" w:rsidRDefault="000A2C2C" w:rsidP="000A2C2C">
      <w:pPr>
        <w:rPr>
          <w:rFonts w:ascii="Times New Roman" w:hAnsi="Times New Roman" w:cs="Times New Roman"/>
          <w:bCs/>
          <w:color w:val="000000"/>
        </w:rPr>
      </w:pPr>
      <w:r w:rsidRPr="00343E85">
        <w:rPr>
          <w:rFonts w:ascii="Times New Roman" w:hAnsi="Times New Roman" w:cs="Times New Roman"/>
          <w:b/>
          <w:bCs/>
          <w:i/>
          <w:color w:val="000000"/>
        </w:rPr>
        <w:t>Оборудование:</w:t>
      </w:r>
      <w:r w:rsidR="00343E85" w:rsidRPr="00343E85">
        <w:rPr>
          <w:rFonts w:ascii="Times New Roman" w:hAnsi="Times New Roman" w:cs="Times New Roman"/>
          <w:bCs/>
          <w:color w:val="000000"/>
        </w:rPr>
        <w:t xml:space="preserve"> </w:t>
      </w:r>
      <w:r w:rsidRPr="00343E85">
        <w:rPr>
          <w:rFonts w:ascii="Times New Roman" w:hAnsi="Times New Roman" w:cs="Times New Roman"/>
          <w:bCs/>
          <w:color w:val="000000"/>
        </w:rPr>
        <w:t xml:space="preserve"> ММУ, презентация</w:t>
      </w:r>
      <w:r w:rsidR="00343E85">
        <w:rPr>
          <w:rFonts w:ascii="Times New Roman" w:hAnsi="Times New Roman" w:cs="Times New Roman"/>
          <w:bCs/>
          <w:color w:val="000000"/>
        </w:rPr>
        <w:t>,</w:t>
      </w:r>
      <w:r w:rsidR="00343E85" w:rsidRPr="00343E85">
        <w:rPr>
          <w:rFonts w:ascii="Times New Roman" w:hAnsi="Times New Roman" w:cs="Times New Roman"/>
          <w:bCs/>
          <w:color w:val="000000"/>
        </w:rPr>
        <w:t xml:space="preserve"> </w:t>
      </w:r>
      <w:r w:rsidR="00343E85">
        <w:rPr>
          <w:rFonts w:ascii="Times New Roman" w:hAnsi="Times New Roman" w:cs="Times New Roman"/>
          <w:bCs/>
          <w:color w:val="000000"/>
        </w:rPr>
        <w:t>компьютеры.</w:t>
      </w:r>
      <w:r w:rsidRPr="00343E85">
        <w:rPr>
          <w:rFonts w:ascii="Times New Roman" w:hAnsi="Times New Roman" w:cs="Times New Roman"/>
          <w:bCs/>
          <w:color w:val="000000"/>
        </w:rPr>
        <w:t xml:space="preserve">      </w:t>
      </w:r>
    </w:p>
    <w:p w:rsidR="000A2C2C" w:rsidRPr="00343E85" w:rsidRDefault="000A2C2C" w:rsidP="000A2C2C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43E85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</w:t>
      </w:r>
      <w:r w:rsidRPr="00343E8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Ход урока.</w:t>
      </w:r>
    </w:p>
    <w:p w:rsidR="000A2C2C" w:rsidRPr="00343E85" w:rsidRDefault="000A2C2C" w:rsidP="000A2C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343E85">
        <w:rPr>
          <w:rFonts w:ascii="Times New Roman" w:hAnsi="Times New Roman" w:cs="Times New Roman"/>
          <w:bCs/>
          <w:color w:val="000000"/>
        </w:rPr>
        <w:t>Организационная часть.</w:t>
      </w:r>
    </w:p>
    <w:p w:rsidR="000A2C2C" w:rsidRPr="00343E85" w:rsidRDefault="000A2C2C" w:rsidP="000A2C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343E85">
        <w:rPr>
          <w:rFonts w:ascii="Times New Roman" w:hAnsi="Times New Roman" w:cs="Times New Roman"/>
          <w:bCs/>
          <w:color w:val="000000"/>
        </w:rPr>
        <w:t>Сообщение нового материала.</w:t>
      </w:r>
    </w:p>
    <w:p w:rsidR="000A2C2C" w:rsidRPr="00C43475" w:rsidRDefault="000A2C2C" w:rsidP="003A786E">
      <w:pPr>
        <w:pStyle w:val="Style18"/>
        <w:widowControl/>
        <w:spacing w:before="82" w:line="254" w:lineRule="exact"/>
        <w:ind w:firstLine="720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>Все, что нас окружает, поражает разнообразием форм: вели</w:t>
      </w:r>
      <w:r w:rsidRPr="00C43475">
        <w:rPr>
          <w:rStyle w:val="FontStyle132"/>
          <w:sz w:val="22"/>
          <w:szCs w:val="22"/>
        </w:rPr>
        <w:softHyphen/>
        <w:t>чественные очертания гор, громады многоэтажных зданий, обтекаемые формы самолетов и автомобилей, изящные очерта</w:t>
      </w:r>
      <w:r w:rsidRPr="00C43475">
        <w:rPr>
          <w:rStyle w:val="FontStyle132"/>
          <w:sz w:val="22"/>
          <w:szCs w:val="22"/>
        </w:rPr>
        <w:softHyphen/>
        <w:t>ния цветов, бабочек, птиц, пластика человеческого тела и др</w:t>
      </w:r>
      <w:proofErr w:type="gramStart"/>
      <w:r w:rsidRPr="00C43475">
        <w:rPr>
          <w:rStyle w:val="FontStyle132"/>
          <w:sz w:val="22"/>
          <w:szCs w:val="22"/>
        </w:rPr>
        <w:t>.(</w:t>
      </w:r>
      <w:proofErr w:type="gramEnd"/>
      <w:r w:rsidRPr="00C43475">
        <w:rPr>
          <w:rStyle w:val="FontStyle132"/>
          <w:sz w:val="22"/>
          <w:szCs w:val="22"/>
        </w:rPr>
        <w:t>Слайд № 1)</w:t>
      </w:r>
    </w:p>
    <w:p w:rsidR="000A2C2C" w:rsidRPr="00C43475" w:rsidRDefault="000A2C2C" w:rsidP="000A2C2C">
      <w:pPr>
        <w:pStyle w:val="Style48"/>
        <w:widowControl/>
        <w:spacing w:before="226"/>
        <w:ind w:left="720" w:firstLine="0"/>
        <w:rPr>
          <w:rStyle w:val="FontStyle134"/>
          <w:sz w:val="22"/>
          <w:szCs w:val="22"/>
        </w:rPr>
      </w:pPr>
      <w:r w:rsidRPr="00C43475">
        <w:rPr>
          <w:rStyle w:val="FontStyle124"/>
          <w:sz w:val="22"/>
          <w:szCs w:val="22"/>
        </w:rPr>
        <w:t xml:space="preserve">Форма </w:t>
      </w:r>
      <w:r w:rsidRPr="00C43475">
        <w:rPr>
          <w:rStyle w:val="FontStyle134"/>
          <w:sz w:val="22"/>
          <w:szCs w:val="22"/>
        </w:rPr>
        <w:t>— это единство внутренней конструкции и внеш</w:t>
      </w:r>
      <w:r w:rsidRPr="00C43475">
        <w:rPr>
          <w:rStyle w:val="FontStyle134"/>
          <w:sz w:val="22"/>
          <w:szCs w:val="22"/>
        </w:rPr>
        <w:softHyphen/>
        <w:t>ней поверхности объекта.</w:t>
      </w:r>
    </w:p>
    <w:p w:rsidR="000A2C2C" w:rsidRPr="00C43475" w:rsidRDefault="000A2C2C" w:rsidP="000A2C2C">
      <w:pPr>
        <w:pStyle w:val="Style48"/>
        <w:widowControl/>
        <w:spacing w:before="62" w:line="259" w:lineRule="exact"/>
        <w:ind w:firstLine="293"/>
        <w:rPr>
          <w:rStyle w:val="FontStyle134"/>
          <w:sz w:val="22"/>
          <w:szCs w:val="22"/>
        </w:rPr>
      </w:pPr>
      <w:r w:rsidRPr="00C43475">
        <w:rPr>
          <w:rStyle w:val="FontStyle132"/>
          <w:sz w:val="22"/>
          <w:szCs w:val="22"/>
        </w:rPr>
        <w:t xml:space="preserve">Все зрительно воспринимаемые признаки формы важны: </w:t>
      </w:r>
      <w:r w:rsidRPr="00C43475">
        <w:rPr>
          <w:rStyle w:val="FontStyle134"/>
          <w:sz w:val="22"/>
          <w:szCs w:val="22"/>
        </w:rPr>
        <w:t xml:space="preserve">геометрический вид (конфигурация), величина, положение </w:t>
      </w:r>
      <w:r w:rsidRPr="00C43475">
        <w:rPr>
          <w:rStyle w:val="FontStyle132"/>
          <w:sz w:val="22"/>
          <w:szCs w:val="22"/>
        </w:rPr>
        <w:t xml:space="preserve">в </w:t>
      </w:r>
      <w:r w:rsidRPr="00C43475">
        <w:rPr>
          <w:rStyle w:val="FontStyle134"/>
          <w:sz w:val="22"/>
          <w:szCs w:val="22"/>
        </w:rPr>
        <w:t>пространстве, масса, фактура, текстура, цвет, светотень</w:t>
      </w:r>
      <w:proofErr w:type="gramStart"/>
      <w:r w:rsidRPr="00C43475">
        <w:rPr>
          <w:rStyle w:val="FontStyle134"/>
          <w:sz w:val="22"/>
          <w:szCs w:val="22"/>
        </w:rPr>
        <w:t>.</w:t>
      </w:r>
      <w:proofErr w:type="gramEnd"/>
      <w:r w:rsidR="003A786E">
        <w:rPr>
          <w:rStyle w:val="FontStyle134"/>
          <w:sz w:val="22"/>
          <w:szCs w:val="22"/>
        </w:rPr>
        <w:t xml:space="preserve"> (</w:t>
      </w:r>
      <w:proofErr w:type="gramStart"/>
      <w:r w:rsidR="003A786E">
        <w:rPr>
          <w:rStyle w:val="FontStyle134"/>
          <w:sz w:val="22"/>
          <w:szCs w:val="22"/>
        </w:rPr>
        <w:t>с</w:t>
      </w:r>
      <w:proofErr w:type="gramEnd"/>
      <w:r w:rsidR="003A786E">
        <w:rPr>
          <w:rStyle w:val="FontStyle134"/>
          <w:sz w:val="22"/>
          <w:szCs w:val="22"/>
        </w:rPr>
        <w:t>лайд 4)</w:t>
      </w:r>
    </w:p>
    <w:p w:rsidR="000A2C2C" w:rsidRPr="00C43475" w:rsidRDefault="000A2C2C" w:rsidP="000A2C2C">
      <w:pPr>
        <w:pStyle w:val="Style18"/>
        <w:widowControl/>
        <w:spacing w:line="259" w:lineRule="exact"/>
        <w:ind w:firstLine="278"/>
        <w:rPr>
          <w:rStyle w:val="FontStyle132"/>
          <w:sz w:val="22"/>
          <w:szCs w:val="22"/>
        </w:rPr>
      </w:pPr>
      <w:r w:rsidRPr="00C43475">
        <w:rPr>
          <w:rStyle w:val="FontStyle134"/>
          <w:sz w:val="22"/>
          <w:szCs w:val="22"/>
        </w:rPr>
        <w:t xml:space="preserve">Вы, </w:t>
      </w:r>
      <w:r w:rsidRPr="00C43475">
        <w:rPr>
          <w:rStyle w:val="FontStyle132"/>
          <w:sz w:val="22"/>
          <w:szCs w:val="22"/>
        </w:rPr>
        <w:t xml:space="preserve">наверное, замечали, что форма деревьев различна в спокойный </w:t>
      </w:r>
      <w:r w:rsidRPr="00C43475">
        <w:rPr>
          <w:rStyle w:val="FontStyle134"/>
          <w:sz w:val="22"/>
          <w:szCs w:val="22"/>
        </w:rPr>
        <w:t xml:space="preserve">день </w:t>
      </w:r>
      <w:r w:rsidRPr="00C43475">
        <w:rPr>
          <w:rStyle w:val="FontStyle132"/>
          <w:sz w:val="22"/>
          <w:szCs w:val="22"/>
        </w:rPr>
        <w:t xml:space="preserve">и ветреную погоду. Также может изменяться </w:t>
      </w:r>
      <w:r w:rsidRPr="00C43475">
        <w:rPr>
          <w:rStyle w:val="FontStyle134"/>
          <w:sz w:val="22"/>
          <w:szCs w:val="22"/>
        </w:rPr>
        <w:t xml:space="preserve">на ваших глазах форма </w:t>
      </w:r>
      <w:r w:rsidRPr="00C43475">
        <w:rPr>
          <w:rStyle w:val="FontStyle132"/>
          <w:sz w:val="22"/>
          <w:szCs w:val="22"/>
        </w:rPr>
        <w:t>облаков, превращаясь в рыцаря, пти</w:t>
      </w:r>
      <w:r w:rsidRPr="00C43475">
        <w:rPr>
          <w:rStyle w:val="FontStyle132"/>
          <w:sz w:val="22"/>
          <w:szCs w:val="22"/>
        </w:rPr>
        <w:softHyphen/>
        <w:t>цу, дракона или принимая очертания сказочного замка</w:t>
      </w:r>
      <w:proofErr w:type="gramStart"/>
      <w:r w:rsidRPr="00C43475">
        <w:rPr>
          <w:rStyle w:val="FontStyle132"/>
          <w:sz w:val="22"/>
          <w:szCs w:val="22"/>
        </w:rPr>
        <w:t>.</w:t>
      </w:r>
      <w:proofErr w:type="gramEnd"/>
      <w:r w:rsidR="00FC4DBA">
        <w:rPr>
          <w:rStyle w:val="FontStyle132"/>
          <w:sz w:val="22"/>
          <w:szCs w:val="22"/>
        </w:rPr>
        <w:t xml:space="preserve"> (</w:t>
      </w:r>
      <w:proofErr w:type="gramStart"/>
      <w:r w:rsidR="00FC4DBA">
        <w:rPr>
          <w:rStyle w:val="FontStyle132"/>
          <w:sz w:val="22"/>
          <w:szCs w:val="22"/>
        </w:rPr>
        <w:t>с</w:t>
      </w:r>
      <w:proofErr w:type="gramEnd"/>
      <w:r w:rsidR="00FC4DBA">
        <w:rPr>
          <w:rStyle w:val="FontStyle132"/>
          <w:sz w:val="22"/>
          <w:szCs w:val="22"/>
        </w:rPr>
        <w:t>лайд 5)</w:t>
      </w:r>
    </w:p>
    <w:p w:rsidR="000A2C2C" w:rsidRPr="00C43475" w:rsidRDefault="000A2C2C" w:rsidP="00FC4DBA">
      <w:pPr>
        <w:pStyle w:val="Style18"/>
        <w:widowControl/>
        <w:spacing w:line="259" w:lineRule="exact"/>
        <w:ind w:firstLine="302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 xml:space="preserve">Во всем окружающем мире мы стремимся </w:t>
      </w:r>
      <w:r w:rsidRPr="00C43475">
        <w:rPr>
          <w:rStyle w:val="FontStyle134"/>
          <w:sz w:val="22"/>
          <w:szCs w:val="22"/>
        </w:rPr>
        <w:t xml:space="preserve">искать и </w:t>
      </w:r>
      <w:r w:rsidRPr="00C43475">
        <w:rPr>
          <w:rStyle w:val="FontStyle132"/>
          <w:sz w:val="22"/>
          <w:szCs w:val="22"/>
        </w:rPr>
        <w:t>устанав</w:t>
      </w:r>
      <w:r w:rsidRPr="00C43475">
        <w:rPr>
          <w:rStyle w:val="FontStyle132"/>
          <w:sz w:val="22"/>
          <w:szCs w:val="22"/>
        </w:rPr>
        <w:softHyphen/>
        <w:t>ливать сходство форм. Облако, пятно краски, случайные ли</w:t>
      </w:r>
      <w:r w:rsidRPr="00C43475">
        <w:rPr>
          <w:rStyle w:val="FontStyle132"/>
          <w:sz w:val="22"/>
          <w:szCs w:val="22"/>
        </w:rPr>
        <w:softHyphen/>
        <w:t>нии или геометрические фигуры, произвольно собранные вместе,— все это сразу же напоминает какой-нибудь образ, порождаемый нашим воображением на основе запечатленных в памяти предметов. Любая форма может вызвать ассоциации с другими сходными формами, с которыми наше сознание будет устанавливать определенные соотношения и связи</w:t>
      </w:r>
      <w:proofErr w:type="gramStart"/>
      <w:r w:rsidRPr="00C43475">
        <w:rPr>
          <w:rStyle w:val="FontStyle132"/>
          <w:sz w:val="22"/>
          <w:szCs w:val="22"/>
        </w:rPr>
        <w:t>.</w:t>
      </w:r>
      <w:r w:rsidR="00FC4DBA">
        <w:rPr>
          <w:rStyle w:val="FontStyle132"/>
          <w:sz w:val="22"/>
          <w:szCs w:val="22"/>
        </w:rPr>
        <w:t>(</w:t>
      </w:r>
      <w:proofErr w:type="gramEnd"/>
      <w:r w:rsidR="00FC4DBA">
        <w:rPr>
          <w:rStyle w:val="FontStyle132"/>
          <w:sz w:val="22"/>
          <w:szCs w:val="22"/>
        </w:rPr>
        <w:t>Слайд № 6</w:t>
      </w:r>
      <w:r w:rsidRPr="00C43475">
        <w:rPr>
          <w:rStyle w:val="FontStyle132"/>
          <w:sz w:val="22"/>
          <w:szCs w:val="22"/>
        </w:rPr>
        <w:t>)</w:t>
      </w:r>
    </w:p>
    <w:p w:rsidR="00FC4DBA" w:rsidRDefault="000A2C2C" w:rsidP="000A2C2C">
      <w:pPr>
        <w:pStyle w:val="Style18"/>
        <w:widowControl/>
        <w:spacing w:before="77" w:line="250" w:lineRule="exact"/>
        <w:ind w:firstLine="283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>В природе и быту можно найти много подобий формы. По</w:t>
      </w:r>
      <w:r w:rsidRPr="00C43475">
        <w:rPr>
          <w:rStyle w:val="FontStyle132"/>
          <w:sz w:val="22"/>
          <w:szCs w:val="22"/>
        </w:rPr>
        <w:softHyphen/>
        <w:t>хожи друг на друга носик слоненка и носик чайника, пышное оперение павлина и форма морской раковины, склонившаяся от ветра ветк</w:t>
      </w:r>
      <w:r w:rsidR="00FC4DBA">
        <w:rPr>
          <w:rStyle w:val="FontStyle132"/>
          <w:sz w:val="22"/>
          <w:szCs w:val="22"/>
        </w:rPr>
        <w:t>а и хвост петуха (Слайд № 7</w:t>
      </w:r>
      <w:r w:rsidRPr="00C43475">
        <w:rPr>
          <w:rStyle w:val="FontStyle132"/>
          <w:sz w:val="22"/>
          <w:szCs w:val="22"/>
        </w:rPr>
        <w:t>). Можно придумать много таких примеров.</w:t>
      </w:r>
    </w:p>
    <w:p w:rsidR="000A2C2C" w:rsidRPr="00C43475" w:rsidRDefault="00FC4DBA" w:rsidP="000A2C2C">
      <w:pPr>
        <w:pStyle w:val="Style18"/>
        <w:widowControl/>
        <w:spacing w:before="77" w:line="250" w:lineRule="exact"/>
        <w:ind w:firstLine="283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>Вот какие рисунки могут получиться, если кое-что дорисо</w:t>
      </w:r>
      <w:r w:rsidRPr="00C43475">
        <w:rPr>
          <w:rStyle w:val="FontStyle132"/>
          <w:sz w:val="22"/>
          <w:szCs w:val="22"/>
        </w:rPr>
        <w:softHyphen/>
        <w:t>ва</w:t>
      </w:r>
      <w:r>
        <w:rPr>
          <w:rStyle w:val="FontStyle132"/>
          <w:sz w:val="22"/>
          <w:szCs w:val="22"/>
        </w:rPr>
        <w:t>ть в случайных пятнах (слайд 8)</w:t>
      </w:r>
    </w:p>
    <w:p w:rsidR="00FC4DBA" w:rsidRDefault="000A2C2C" w:rsidP="000A2C2C">
      <w:pPr>
        <w:pStyle w:val="Style18"/>
        <w:widowControl/>
        <w:spacing w:before="77" w:line="250" w:lineRule="exact"/>
        <w:ind w:firstLine="0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 xml:space="preserve">  Чем ближе к нам объект, тем лучше и четче мы различаем его форму. Сначала мы видим только точку, затем общие очер</w:t>
      </w:r>
      <w:r w:rsidRPr="00C43475">
        <w:rPr>
          <w:rStyle w:val="FontStyle132"/>
          <w:sz w:val="22"/>
          <w:szCs w:val="22"/>
        </w:rPr>
        <w:softHyphen/>
        <w:t>тания и наконец детали</w:t>
      </w:r>
      <w:proofErr w:type="gramStart"/>
      <w:r w:rsidRPr="00C43475">
        <w:rPr>
          <w:rStyle w:val="FontStyle132"/>
          <w:sz w:val="22"/>
          <w:szCs w:val="22"/>
        </w:rPr>
        <w:t>.</w:t>
      </w:r>
      <w:r w:rsidR="00FC4DBA">
        <w:rPr>
          <w:rStyle w:val="FontStyle132"/>
          <w:sz w:val="22"/>
          <w:szCs w:val="22"/>
        </w:rPr>
        <w:t>(</w:t>
      </w:r>
      <w:proofErr w:type="gramEnd"/>
      <w:r w:rsidR="00FC4DBA">
        <w:rPr>
          <w:rStyle w:val="FontStyle132"/>
          <w:sz w:val="22"/>
          <w:szCs w:val="22"/>
        </w:rPr>
        <w:t>Слайд 9-11)</w:t>
      </w:r>
    </w:p>
    <w:p w:rsidR="000A2C2C" w:rsidRPr="00C43475" w:rsidRDefault="000A2C2C" w:rsidP="000A2C2C">
      <w:pPr>
        <w:pStyle w:val="Style18"/>
        <w:widowControl/>
        <w:spacing w:before="77" w:line="250" w:lineRule="exact"/>
        <w:ind w:firstLine="0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 xml:space="preserve"> Внимательно вглядываясь в окружа</w:t>
      </w:r>
      <w:r w:rsidRPr="00C43475">
        <w:rPr>
          <w:rStyle w:val="FontStyle132"/>
          <w:sz w:val="22"/>
          <w:szCs w:val="22"/>
        </w:rPr>
        <w:softHyphen/>
        <w:t>ющий мир, мы можем обнаружить, что в основе любой создан</w:t>
      </w:r>
      <w:r w:rsidRPr="00C43475">
        <w:rPr>
          <w:rStyle w:val="FontStyle132"/>
          <w:sz w:val="22"/>
          <w:szCs w:val="22"/>
        </w:rPr>
        <w:softHyphen/>
        <w:t>ной природой или руками человека формы лежат элементар</w:t>
      </w:r>
      <w:r w:rsidRPr="00C43475">
        <w:rPr>
          <w:rStyle w:val="FontStyle132"/>
          <w:sz w:val="22"/>
          <w:szCs w:val="22"/>
        </w:rPr>
        <w:softHyphen/>
        <w:t>ные геометри</w:t>
      </w:r>
      <w:r w:rsidR="00FC4DBA">
        <w:rPr>
          <w:rStyle w:val="FontStyle132"/>
          <w:sz w:val="22"/>
          <w:szCs w:val="22"/>
        </w:rPr>
        <w:t>ческие формы или тела</w:t>
      </w:r>
      <w:proofErr w:type="gramStart"/>
      <w:r w:rsidR="00FC4DBA">
        <w:rPr>
          <w:rStyle w:val="FontStyle132"/>
          <w:sz w:val="22"/>
          <w:szCs w:val="22"/>
        </w:rPr>
        <w:t>.(</w:t>
      </w:r>
      <w:proofErr w:type="gramEnd"/>
      <w:r w:rsidR="00FC4DBA">
        <w:rPr>
          <w:rStyle w:val="FontStyle132"/>
          <w:sz w:val="22"/>
          <w:szCs w:val="22"/>
        </w:rPr>
        <w:t>Слайд № 12-13</w:t>
      </w:r>
      <w:r w:rsidRPr="00C43475">
        <w:rPr>
          <w:rStyle w:val="FontStyle132"/>
          <w:sz w:val="22"/>
          <w:szCs w:val="22"/>
        </w:rPr>
        <w:t>)</w:t>
      </w:r>
    </w:p>
    <w:p w:rsidR="00FC4DBA" w:rsidRDefault="000A2C2C" w:rsidP="000A2C2C">
      <w:pPr>
        <w:pStyle w:val="Style18"/>
        <w:widowControl/>
        <w:spacing w:before="77" w:line="250" w:lineRule="exact"/>
        <w:ind w:firstLine="0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>На примере орнамента хоро</w:t>
      </w:r>
      <w:r w:rsidRPr="00C43475">
        <w:rPr>
          <w:rStyle w:val="FontStyle132"/>
          <w:sz w:val="22"/>
          <w:szCs w:val="22"/>
        </w:rPr>
        <w:softHyphen/>
        <w:t>шо видно, что формы растений, животных и даже человека можно превратить в геометри</w:t>
      </w:r>
      <w:r w:rsidRPr="00C43475">
        <w:rPr>
          <w:rStyle w:val="FontStyle132"/>
          <w:sz w:val="22"/>
          <w:szCs w:val="22"/>
        </w:rPr>
        <w:softHyphen/>
        <w:t>ческие элементы</w:t>
      </w:r>
      <w:proofErr w:type="gramStart"/>
      <w:r w:rsidRPr="00C43475">
        <w:rPr>
          <w:rStyle w:val="FontStyle132"/>
          <w:sz w:val="22"/>
          <w:szCs w:val="22"/>
        </w:rPr>
        <w:t>.</w:t>
      </w:r>
      <w:r w:rsidR="00FC4DBA">
        <w:rPr>
          <w:rStyle w:val="FontStyle132"/>
          <w:sz w:val="22"/>
          <w:szCs w:val="22"/>
        </w:rPr>
        <w:t>(</w:t>
      </w:r>
      <w:proofErr w:type="gramEnd"/>
      <w:r w:rsidR="00FC4DBA">
        <w:rPr>
          <w:rStyle w:val="FontStyle132"/>
          <w:sz w:val="22"/>
          <w:szCs w:val="22"/>
        </w:rPr>
        <w:t>Слайд 14)</w:t>
      </w:r>
    </w:p>
    <w:p w:rsidR="000A2C2C" w:rsidRPr="00C43475" w:rsidRDefault="000A2C2C" w:rsidP="000A2C2C">
      <w:pPr>
        <w:pStyle w:val="Style18"/>
        <w:widowControl/>
        <w:spacing w:before="77" w:line="250" w:lineRule="exact"/>
        <w:ind w:firstLine="0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 xml:space="preserve"> Это происхо</w:t>
      </w:r>
      <w:r w:rsidRPr="00C43475">
        <w:rPr>
          <w:rStyle w:val="FontStyle132"/>
          <w:sz w:val="22"/>
          <w:szCs w:val="22"/>
        </w:rPr>
        <w:softHyphen/>
        <w:t>дит потому, что мы склонны отыскивать порядок и простоту в окружающем нас разнообра</w:t>
      </w:r>
      <w:r w:rsidRPr="00C43475">
        <w:rPr>
          <w:rStyle w:val="FontStyle132"/>
          <w:sz w:val="22"/>
          <w:szCs w:val="22"/>
        </w:rPr>
        <w:softHyphen/>
        <w:t>зии. Посмотрите, каким не</w:t>
      </w:r>
      <w:r w:rsidRPr="00C43475">
        <w:rPr>
          <w:rStyle w:val="FontStyle132"/>
          <w:sz w:val="22"/>
          <w:szCs w:val="22"/>
        </w:rPr>
        <w:softHyphen/>
        <w:t>обычным способом передал фор</w:t>
      </w:r>
      <w:r w:rsidRPr="00C43475">
        <w:rPr>
          <w:rStyle w:val="FontStyle132"/>
          <w:sz w:val="22"/>
          <w:szCs w:val="22"/>
        </w:rPr>
        <w:softHyphen/>
        <w:t>му лица</w:t>
      </w:r>
      <w:r w:rsidRPr="00C43475">
        <w:rPr>
          <w:sz w:val="22"/>
          <w:szCs w:val="22"/>
        </w:rPr>
        <w:t xml:space="preserve"> </w:t>
      </w:r>
      <w:r w:rsidRPr="00C43475">
        <w:rPr>
          <w:rStyle w:val="FontStyle132"/>
          <w:sz w:val="22"/>
          <w:szCs w:val="22"/>
        </w:rPr>
        <w:t xml:space="preserve">художник </w:t>
      </w:r>
      <w:proofErr w:type="gramStart"/>
      <w:r w:rsidRPr="00C43475">
        <w:rPr>
          <w:rStyle w:val="FontStyle132"/>
          <w:sz w:val="22"/>
          <w:szCs w:val="22"/>
        </w:rPr>
        <w:t>Дж</w:t>
      </w:r>
      <w:proofErr w:type="gramEnd"/>
      <w:r w:rsidRPr="00C43475">
        <w:rPr>
          <w:rStyle w:val="FontStyle132"/>
          <w:sz w:val="22"/>
          <w:szCs w:val="22"/>
        </w:rPr>
        <w:t xml:space="preserve">. </w:t>
      </w:r>
      <w:proofErr w:type="spellStart"/>
      <w:r w:rsidRPr="00C43475">
        <w:rPr>
          <w:rStyle w:val="FontStyle132"/>
          <w:sz w:val="22"/>
          <w:szCs w:val="22"/>
        </w:rPr>
        <w:t>Арчимбольд</w:t>
      </w:r>
      <w:r w:rsidR="00FC4DBA">
        <w:rPr>
          <w:rStyle w:val="FontStyle132"/>
          <w:sz w:val="22"/>
          <w:szCs w:val="22"/>
        </w:rPr>
        <w:t>о</w:t>
      </w:r>
      <w:proofErr w:type="spellEnd"/>
      <w:r w:rsidR="00FC4DBA">
        <w:rPr>
          <w:rStyle w:val="FontStyle132"/>
          <w:sz w:val="22"/>
          <w:szCs w:val="22"/>
        </w:rPr>
        <w:t xml:space="preserve"> в картине «</w:t>
      </w:r>
      <w:proofErr w:type="spellStart"/>
      <w:r w:rsidR="00FC4DBA">
        <w:rPr>
          <w:rStyle w:val="FontStyle132"/>
          <w:sz w:val="22"/>
          <w:szCs w:val="22"/>
        </w:rPr>
        <w:t>Вертумн</w:t>
      </w:r>
      <w:proofErr w:type="spellEnd"/>
      <w:r w:rsidR="00FC4DBA">
        <w:rPr>
          <w:rStyle w:val="FontStyle132"/>
          <w:sz w:val="22"/>
          <w:szCs w:val="22"/>
        </w:rPr>
        <w:t>» (Слайд № 15</w:t>
      </w:r>
      <w:r w:rsidRPr="00C43475">
        <w:rPr>
          <w:rStyle w:val="FontStyle132"/>
          <w:sz w:val="22"/>
          <w:szCs w:val="22"/>
        </w:rPr>
        <w:t>).   У этого  художника</w:t>
      </w:r>
      <w:r w:rsidRPr="00C43475">
        <w:rPr>
          <w:sz w:val="22"/>
          <w:szCs w:val="22"/>
        </w:rPr>
        <w:t xml:space="preserve"> </w:t>
      </w:r>
      <w:r w:rsidRPr="00C43475">
        <w:rPr>
          <w:rStyle w:val="FontStyle132"/>
          <w:sz w:val="22"/>
          <w:szCs w:val="22"/>
        </w:rPr>
        <w:t>много таких портретов, состоящих из фруктов, овощей и дру</w:t>
      </w:r>
      <w:r w:rsidRPr="00C43475">
        <w:rPr>
          <w:rStyle w:val="FontStyle132"/>
          <w:sz w:val="22"/>
          <w:szCs w:val="22"/>
        </w:rPr>
        <w:softHyphen/>
        <w:t>гих предметов.</w:t>
      </w:r>
    </w:p>
    <w:p w:rsidR="000A2C2C" w:rsidRPr="00C43475" w:rsidRDefault="000A2C2C" w:rsidP="000A2C2C">
      <w:pPr>
        <w:pStyle w:val="Style18"/>
        <w:widowControl/>
        <w:spacing w:before="24" w:line="254" w:lineRule="exact"/>
        <w:ind w:firstLine="293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 xml:space="preserve">Порой очень трудно бывает определить, какая поверхность является </w:t>
      </w:r>
      <w:r w:rsidR="0007104D">
        <w:rPr>
          <w:rStyle w:val="FontStyle132"/>
          <w:sz w:val="22"/>
          <w:szCs w:val="22"/>
        </w:rPr>
        <w:t>фоном, а какая фигурой (Сайд № 16</w:t>
      </w:r>
      <w:r w:rsidRPr="00C43475">
        <w:rPr>
          <w:rStyle w:val="FontStyle132"/>
          <w:sz w:val="22"/>
          <w:szCs w:val="22"/>
        </w:rPr>
        <w:t>).</w:t>
      </w:r>
    </w:p>
    <w:p w:rsidR="000A2C2C" w:rsidRPr="00C43475" w:rsidRDefault="000A2C2C" w:rsidP="000A2C2C">
      <w:pPr>
        <w:pStyle w:val="Style18"/>
        <w:widowControl/>
        <w:spacing w:before="5" w:line="254" w:lineRule="exact"/>
        <w:ind w:firstLine="283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>Рассмотрите рисунок. Как правило, поверхность, заключенная в пределах определенных границ, стремится приобрести статус фигуры, при этом окружающая ее поверхность будет фоном.</w:t>
      </w:r>
    </w:p>
    <w:p w:rsidR="000A2C2C" w:rsidRPr="00C43475" w:rsidRDefault="000A2C2C" w:rsidP="000A2C2C">
      <w:pPr>
        <w:pStyle w:val="Style18"/>
        <w:widowControl/>
        <w:spacing w:before="5" w:line="254" w:lineRule="exact"/>
        <w:ind w:firstLine="283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 xml:space="preserve">В изобразительной деятельности, передавая форму предмета, мы не можем не учитывать значение фона. Каждый объект существует в нашем понимании только вместе с фоном, поэтому </w:t>
      </w:r>
      <w:r w:rsidRPr="00C43475">
        <w:rPr>
          <w:rStyle w:val="FontStyle132"/>
          <w:sz w:val="22"/>
          <w:szCs w:val="22"/>
        </w:rPr>
        <w:lastRenderedPageBreak/>
        <w:t>фон в картине, то есть пустота между предметами, приобретает равное значение с изображенными объектами. Сравните два изображения одних и тех же вещей, а именно по</w:t>
      </w:r>
      <w:r w:rsidR="0007104D">
        <w:rPr>
          <w:rStyle w:val="FontStyle132"/>
          <w:sz w:val="22"/>
          <w:szCs w:val="22"/>
        </w:rPr>
        <w:t>зитивное и негативное (Слайд №17</w:t>
      </w:r>
      <w:r w:rsidRPr="00C43475">
        <w:rPr>
          <w:rStyle w:val="FontStyle132"/>
          <w:sz w:val="22"/>
          <w:szCs w:val="22"/>
        </w:rPr>
        <w:t>), и вы увидите, что их форма воспринимается в определенной зависимости от фона.</w:t>
      </w:r>
    </w:p>
    <w:p w:rsidR="000A2C2C" w:rsidRPr="00C43475" w:rsidRDefault="000A2C2C" w:rsidP="000A2C2C">
      <w:pPr>
        <w:pStyle w:val="Style18"/>
        <w:widowControl/>
        <w:spacing w:before="154" w:line="259" w:lineRule="exact"/>
        <w:ind w:firstLine="283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>Вспомните, что первые ощущения объема мы получаем, когда берем в руки и ощупываем предметы или занимаемся лепкой, создавая трехмерный объем.</w:t>
      </w:r>
    </w:p>
    <w:p w:rsidR="000A2C2C" w:rsidRPr="00C43475" w:rsidRDefault="000A2C2C" w:rsidP="000A2C2C">
      <w:pPr>
        <w:pStyle w:val="Style18"/>
        <w:widowControl/>
        <w:spacing w:line="259" w:lineRule="exact"/>
        <w:ind w:firstLine="293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>Вы знаете, что внешний вид предмета и очертания, харак</w:t>
      </w:r>
      <w:r w:rsidRPr="00C43475">
        <w:rPr>
          <w:rStyle w:val="FontStyle132"/>
          <w:sz w:val="22"/>
          <w:szCs w:val="22"/>
        </w:rPr>
        <w:softHyphen/>
        <w:t xml:space="preserve">теризующие его форму, зависят от </w:t>
      </w:r>
      <w:r w:rsidRPr="00C43475">
        <w:rPr>
          <w:rStyle w:val="FontStyle134"/>
          <w:sz w:val="22"/>
          <w:szCs w:val="22"/>
        </w:rPr>
        <w:t xml:space="preserve">длины, ширины </w:t>
      </w:r>
      <w:r w:rsidRPr="00C43475">
        <w:rPr>
          <w:rStyle w:val="FontStyle132"/>
          <w:sz w:val="22"/>
          <w:szCs w:val="22"/>
        </w:rPr>
        <w:t xml:space="preserve">и </w:t>
      </w:r>
      <w:r w:rsidRPr="00C43475">
        <w:rPr>
          <w:rStyle w:val="FontStyle134"/>
          <w:sz w:val="22"/>
          <w:szCs w:val="22"/>
        </w:rPr>
        <w:t xml:space="preserve">высоты, </w:t>
      </w:r>
      <w:r w:rsidRPr="00C43475">
        <w:rPr>
          <w:rStyle w:val="FontStyle132"/>
          <w:sz w:val="22"/>
          <w:szCs w:val="22"/>
        </w:rPr>
        <w:t xml:space="preserve">то есть именно эти измерения </w:t>
      </w:r>
      <w:r w:rsidR="0007104D">
        <w:rPr>
          <w:rStyle w:val="FontStyle132"/>
          <w:sz w:val="22"/>
          <w:szCs w:val="22"/>
        </w:rPr>
        <w:t>делают его объемным.</w:t>
      </w:r>
    </w:p>
    <w:p w:rsidR="000A2C2C" w:rsidRPr="00C43475" w:rsidRDefault="000A2C2C" w:rsidP="000A2C2C">
      <w:pPr>
        <w:pStyle w:val="Style18"/>
        <w:widowControl/>
        <w:spacing w:line="259" w:lineRule="exact"/>
        <w:ind w:firstLine="274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 xml:space="preserve">Что же такое форма объекта? Давайте рассмотрим это на </w:t>
      </w:r>
      <w:proofErr w:type="gramStart"/>
      <w:r w:rsidRPr="00C43475">
        <w:rPr>
          <w:rStyle w:val="FontStyle132"/>
          <w:sz w:val="22"/>
          <w:szCs w:val="22"/>
        </w:rPr>
        <w:t>примере</w:t>
      </w:r>
      <w:proofErr w:type="gramEnd"/>
      <w:r w:rsidRPr="00C43475">
        <w:rPr>
          <w:rStyle w:val="FontStyle132"/>
          <w:sz w:val="22"/>
          <w:szCs w:val="22"/>
        </w:rPr>
        <w:t xml:space="preserve"> изображения кошки. Даже издали мы узнаем сидя</w:t>
      </w:r>
      <w:r w:rsidRPr="00C43475">
        <w:rPr>
          <w:rStyle w:val="FontStyle132"/>
          <w:sz w:val="22"/>
          <w:szCs w:val="22"/>
        </w:rPr>
        <w:softHyphen/>
        <w:t xml:space="preserve">щую кошку, только по ее силуэту. Можно представить, </w:t>
      </w:r>
      <w:r w:rsidRPr="00C43475">
        <w:rPr>
          <w:rStyle w:val="FontStyle134"/>
          <w:sz w:val="22"/>
          <w:szCs w:val="22"/>
        </w:rPr>
        <w:t xml:space="preserve">что </w:t>
      </w:r>
      <w:r w:rsidRPr="00C43475">
        <w:rPr>
          <w:rStyle w:val="FontStyle132"/>
          <w:sz w:val="22"/>
          <w:szCs w:val="22"/>
        </w:rPr>
        <w:t>голова кошки похожа на круг, а туловище на треугольник. В других позах этого животного можно также найти подобие ге</w:t>
      </w:r>
      <w:r w:rsidR="0007104D">
        <w:rPr>
          <w:rStyle w:val="FontStyle132"/>
          <w:sz w:val="22"/>
          <w:szCs w:val="22"/>
        </w:rPr>
        <w:t>ометрическим фигурам</w:t>
      </w:r>
      <w:proofErr w:type="gramStart"/>
      <w:r w:rsidR="0007104D">
        <w:rPr>
          <w:rStyle w:val="FontStyle132"/>
          <w:sz w:val="22"/>
          <w:szCs w:val="22"/>
        </w:rPr>
        <w:t>.(</w:t>
      </w:r>
      <w:proofErr w:type="gramEnd"/>
      <w:r w:rsidR="0007104D">
        <w:rPr>
          <w:rStyle w:val="FontStyle132"/>
          <w:sz w:val="22"/>
          <w:szCs w:val="22"/>
        </w:rPr>
        <w:t>Слайд № 18</w:t>
      </w:r>
      <w:r w:rsidRPr="00C43475">
        <w:rPr>
          <w:rStyle w:val="FontStyle132"/>
          <w:sz w:val="22"/>
          <w:szCs w:val="22"/>
        </w:rPr>
        <w:t>)</w:t>
      </w:r>
    </w:p>
    <w:p w:rsidR="000A2C2C" w:rsidRPr="00C43475" w:rsidRDefault="000A2C2C" w:rsidP="000A2C2C">
      <w:pPr>
        <w:pStyle w:val="Style48"/>
        <w:widowControl/>
        <w:spacing w:line="259" w:lineRule="exact"/>
        <w:ind w:firstLine="302"/>
        <w:rPr>
          <w:rStyle w:val="FontStyle134"/>
          <w:sz w:val="22"/>
          <w:szCs w:val="22"/>
        </w:rPr>
      </w:pPr>
      <w:r w:rsidRPr="00C43475">
        <w:rPr>
          <w:rStyle w:val="FontStyle134"/>
          <w:sz w:val="22"/>
          <w:szCs w:val="22"/>
        </w:rPr>
        <w:t>Форма объекта передает его характерные особенности, делает его узнаваемым.</w:t>
      </w:r>
    </w:p>
    <w:p w:rsidR="000A2C2C" w:rsidRPr="00C43475" w:rsidRDefault="000A2C2C" w:rsidP="000A2C2C">
      <w:pPr>
        <w:pStyle w:val="Style18"/>
        <w:widowControl/>
        <w:spacing w:line="259" w:lineRule="exact"/>
        <w:ind w:firstLine="288"/>
        <w:rPr>
          <w:rStyle w:val="FontStyle134"/>
          <w:sz w:val="22"/>
          <w:szCs w:val="22"/>
        </w:rPr>
      </w:pPr>
      <w:r w:rsidRPr="00C43475">
        <w:rPr>
          <w:rStyle w:val="FontStyle132"/>
          <w:sz w:val="22"/>
          <w:szCs w:val="22"/>
        </w:rPr>
        <w:t xml:space="preserve">В рисунке форма предметов передается линиями </w:t>
      </w:r>
      <w:r w:rsidRPr="00C43475">
        <w:rPr>
          <w:rStyle w:val="FontStyle134"/>
          <w:sz w:val="22"/>
          <w:szCs w:val="22"/>
        </w:rPr>
        <w:t xml:space="preserve">и </w:t>
      </w:r>
      <w:r w:rsidRPr="00C43475">
        <w:rPr>
          <w:rStyle w:val="FontStyle132"/>
          <w:sz w:val="22"/>
          <w:szCs w:val="22"/>
        </w:rPr>
        <w:t>свето</w:t>
      </w:r>
      <w:r w:rsidRPr="00C43475">
        <w:rPr>
          <w:rStyle w:val="FontStyle132"/>
          <w:sz w:val="22"/>
          <w:szCs w:val="22"/>
        </w:rPr>
        <w:softHyphen/>
        <w:t xml:space="preserve">тенью. Каждый изображаемый предмет имеет определенное строение — </w:t>
      </w:r>
      <w:r w:rsidRPr="00C43475">
        <w:rPr>
          <w:rStyle w:val="FontStyle134"/>
          <w:sz w:val="22"/>
          <w:szCs w:val="22"/>
        </w:rPr>
        <w:t>конструкцию.</w:t>
      </w:r>
    </w:p>
    <w:p w:rsidR="000A2C2C" w:rsidRPr="00C43475" w:rsidRDefault="000A2C2C" w:rsidP="000A2C2C">
      <w:pPr>
        <w:pStyle w:val="Style48"/>
        <w:widowControl/>
        <w:spacing w:before="235" w:line="250" w:lineRule="exact"/>
        <w:ind w:firstLine="269"/>
        <w:rPr>
          <w:rStyle w:val="FontStyle132"/>
          <w:sz w:val="22"/>
          <w:szCs w:val="22"/>
        </w:rPr>
      </w:pPr>
      <w:r w:rsidRPr="00C43475">
        <w:rPr>
          <w:rStyle w:val="FontStyle124"/>
          <w:sz w:val="22"/>
          <w:szCs w:val="22"/>
        </w:rPr>
        <w:t xml:space="preserve">Конструкция </w:t>
      </w:r>
      <w:r w:rsidRPr="00C43475">
        <w:rPr>
          <w:rStyle w:val="FontStyle134"/>
          <w:sz w:val="22"/>
          <w:szCs w:val="22"/>
        </w:rPr>
        <w:t>— это основа формы, костяк, каркас, свя</w:t>
      </w:r>
      <w:r w:rsidRPr="00C43475">
        <w:rPr>
          <w:rStyle w:val="FontStyle134"/>
          <w:sz w:val="22"/>
          <w:szCs w:val="22"/>
        </w:rPr>
        <w:softHyphen/>
        <w:t xml:space="preserve">зывающий отдельные элементы и части в </w:t>
      </w:r>
      <w:r w:rsidRPr="00C43475">
        <w:rPr>
          <w:rStyle w:val="FontStyle132"/>
          <w:sz w:val="22"/>
          <w:szCs w:val="22"/>
        </w:rPr>
        <w:t>единое целое</w:t>
      </w:r>
      <w:proofErr w:type="gramStart"/>
      <w:r w:rsidRPr="00C43475">
        <w:rPr>
          <w:rStyle w:val="FontStyle132"/>
          <w:sz w:val="22"/>
          <w:szCs w:val="22"/>
        </w:rPr>
        <w:t>.</w:t>
      </w:r>
      <w:r w:rsidR="0007104D">
        <w:rPr>
          <w:rStyle w:val="FontStyle132"/>
          <w:sz w:val="22"/>
          <w:szCs w:val="22"/>
        </w:rPr>
        <w:t>(</w:t>
      </w:r>
      <w:proofErr w:type="gramEnd"/>
      <w:r w:rsidR="0007104D">
        <w:rPr>
          <w:rStyle w:val="FontStyle132"/>
          <w:sz w:val="22"/>
          <w:szCs w:val="22"/>
        </w:rPr>
        <w:t>слайд 19)</w:t>
      </w:r>
    </w:p>
    <w:p w:rsidR="00D06112" w:rsidRDefault="000A2C2C" w:rsidP="00D06112">
      <w:pPr>
        <w:pStyle w:val="Style18"/>
        <w:widowControl/>
        <w:spacing w:before="38" w:line="254" w:lineRule="exact"/>
        <w:ind w:firstLine="0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>Для передачи в рисунке объемной формы необходимо пред</w:t>
      </w:r>
      <w:r w:rsidRPr="00C43475">
        <w:rPr>
          <w:rStyle w:val="FontStyle132"/>
          <w:sz w:val="22"/>
          <w:szCs w:val="22"/>
        </w:rPr>
        <w:softHyphen/>
        <w:t>ставить ее внутреннее строение, иначе говоря, нужно разо</w:t>
      </w:r>
      <w:r w:rsidRPr="00C43475">
        <w:rPr>
          <w:rStyle w:val="FontStyle132"/>
          <w:sz w:val="22"/>
          <w:szCs w:val="22"/>
        </w:rPr>
        <w:softHyphen/>
        <w:t>браться в к</w:t>
      </w:r>
      <w:r w:rsidR="0007104D">
        <w:rPr>
          <w:rStyle w:val="FontStyle132"/>
          <w:sz w:val="22"/>
          <w:szCs w:val="22"/>
        </w:rPr>
        <w:t>онструкции предмета. (Слайд № 20</w:t>
      </w:r>
      <w:r w:rsidRPr="00C43475">
        <w:rPr>
          <w:rStyle w:val="FontStyle132"/>
          <w:sz w:val="22"/>
          <w:szCs w:val="22"/>
        </w:rPr>
        <w:t>)</w:t>
      </w:r>
    </w:p>
    <w:p w:rsidR="00D06112" w:rsidRPr="00C43475" w:rsidRDefault="00D06112" w:rsidP="00D06112">
      <w:pPr>
        <w:pStyle w:val="Style18"/>
        <w:widowControl/>
        <w:spacing w:before="38" w:line="254" w:lineRule="exact"/>
        <w:ind w:firstLine="0"/>
        <w:rPr>
          <w:rStyle w:val="FontStyle132"/>
          <w:sz w:val="22"/>
          <w:szCs w:val="22"/>
        </w:rPr>
      </w:pPr>
      <w:r w:rsidRPr="00D06112">
        <w:rPr>
          <w:rStyle w:val="FontStyle132"/>
          <w:sz w:val="22"/>
          <w:szCs w:val="22"/>
        </w:rPr>
        <w:t xml:space="preserve"> </w:t>
      </w:r>
      <w:r w:rsidRPr="00C43475">
        <w:rPr>
          <w:rStyle w:val="FontStyle132"/>
          <w:sz w:val="22"/>
          <w:szCs w:val="22"/>
        </w:rPr>
        <w:t>Прежде чем приступить к изображению кувшина с натуры, полезно проанализировать, из каких геометрических форм он состоит. Если мысленно расчленить форму кувши</w:t>
      </w:r>
      <w:r w:rsidRPr="00C43475">
        <w:rPr>
          <w:rStyle w:val="FontStyle132"/>
          <w:sz w:val="22"/>
          <w:szCs w:val="22"/>
        </w:rPr>
        <w:softHyphen/>
        <w:t>на, отбросив носик и ручку, то можно предста</w:t>
      </w:r>
      <w:r w:rsidRPr="00C43475">
        <w:rPr>
          <w:rStyle w:val="FontStyle132"/>
          <w:sz w:val="22"/>
          <w:szCs w:val="22"/>
        </w:rPr>
        <w:softHyphen/>
        <w:t>вить, что горло — это цилиндр, а основная часть сосуда состоит из шара и двух усечен</w:t>
      </w:r>
      <w:r w:rsidRPr="00C43475">
        <w:rPr>
          <w:rStyle w:val="FontStyle132"/>
          <w:sz w:val="22"/>
          <w:szCs w:val="22"/>
        </w:rPr>
        <w:softHyphen/>
        <w:t xml:space="preserve">ных конусов </w:t>
      </w:r>
    </w:p>
    <w:p w:rsidR="000A2C2C" w:rsidRPr="00C43475" w:rsidRDefault="000A2C2C" w:rsidP="000A2C2C">
      <w:pPr>
        <w:pStyle w:val="Style18"/>
        <w:widowControl/>
        <w:spacing w:before="14" w:line="254" w:lineRule="exact"/>
        <w:ind w:firstLine="269"/>
        <w:rPr>
          <w:rStyle w:val="FontStyle132"/>
          <w:sz w:val="22"/>
          <w:szCs w:val="22"/>
        </w:rPr>
      </w:pPr>
    </w:p>
    <w:p w:rsidR="000A2C2C" w:rsidRPr="00C43475" w:rsidRDefault="000A2C2C" w:rsidP="000A2C2C">
      <w:pPr>
        <w:pStyle w:val="Style48"/>
        <w:widowControl/>
        <w:spacing w:before="110" w:line="259" w:lineRule="exact"/>
        <w:ind w:firstLine="288"/>
        <w:rPr>
          <w:rStyle w:val="FontStyle134"/>
          <w:sz w:val="22"/>
          <w:szCs w:val="22"/>
        </w:rPr>
      </w:pPr>
      <w:r w:rsidRPr="00C43475">
        <w:rPr>
          <w:rStyle w:val="FontStyle132"/>
          <w:sz w:val="22"/>
          <w:szCs w:val="22"/>
        </w:rPr>
        <w:t xml:space="preserve">Предметы </w:t>
      </w:r>
      <w:r w:rsidRPr="00C43475">
        <w:rPr>
          <w:rStyle w:val="FontStyle134"/>
          <w:sz w:val="22"/>
          <w:szCs w:val="22"/>
        </w:rPr>
        <w:t xml:space="preserve">простой формы </w:t>
      </w:r>
      <w:r w:rsidRPr="00C43475">
        <w:rPr>
          <w:rStyle w:val="FontStyle132"/>
          <w:sz w:val="22"/>
          <w:szCs w:val="22"/>
        </w:rPr>
        <w:t xml:space="preserve">в своей основе имеют </w:t>
      </w:r>
      <w:r w:rsidRPr="00C43475">
        <w:rPr>
          <w:rStyle w:val="FontStyle134"/>
          <w:sz w:val="22"/>
          <w:szCs w:val="22"/>
        </w:rPr>
        <w:t xml:space="preserve">одну геометрическую фигуру, </w:t>
      </w:r>
      <w:r w:rsidRPr="00C43475">
        <w:rPr>
          <w:rStyle w:val="FontStyle132"/>
          <w:sz w:val="22"/>
          <w:szCs w:val="22"/>
        </w:rPr>
        <w:t xml:space="preserve">а предметы </w:t>
      </w:r>
      <w:r w:rsidRPr="00C43475">
        <w:rPr>
          <w:rStyle w:val="FontStyle134"/>
          <w:sz w:val="22"/>
          <w:szCs w:val="22"/>
        </w:rPr>
        <w:t>сложной формы — несколько геометрических фигур.</w:t>
      </w:r>
    </w:p>
    <w:p w:rsidR="000A2C2C" w:rsidRPr="00C43475" w:rsidRDefault="000A2C2C" w:rsidP="000A2C2C">
      <w:pPr>
        <w:pStyle w:val="Style18"/>
        <w:widowControl/>
        <w:spacing w:line="259" w:lineRule="exact"/>
        <w:ind w:firstLine="293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 xml:space="preserve">Более сложные объекты обычно называют </w:t>
      </w:r>
      <w:r w:rsidRPr="00C43475">
        <w:rPr>
          <w:rStyle w:val="FontStyle134"/>
          <w:sz w:val="22"/>
          <w:szCs w:val="22"/>
        </w:rPr>
        <w:t>комбинирован</w:t>
      </w:r>
      <w:r w:rsidRPr="00C43475">
        <w:rPr>
          <w:rStyle w:val="FontStyle134"/>
          <w:sz w:val="22"/>
          <w:szCs w:val="22"/>
        </w:rPr>
        <w:softHyphen/>
        <w:t xml:space="preserve">ными, </w:t>
      </w:r>
      <w:r w:rsidRPr="00C43475">
        <w:rPr>
          <w:rStyle w:val="FontStyle132"/>
          <w:sz w:val="22"/>
          <w:szCs w:val="22"/>
        </w:rPr>
        <w:t>имея в виду, что данный объе</w:t>
      </w:r>
      <w:proofErr w:type="gramStart"/>
      <w:r w:rsidRPr="00C43475">
        <w:rPr>
          <w:rStyle w:val="FontStyle132"/>
          <w:sz w:val="22"/>
          <w:szCs w:val="22"/>
        </w:rPr>
        <w:t>кт в св</w:t>
      </w:r>
      <w:proofErr w:type="gramEnd"/>
      <w:r w:rsidRPr="00C43475">
        <w:rPr>
          <w:rStyle w:val="FontStyle132"/>
          <w:sz w:val="22"/>
          <w:szCs w:val="22"/>
        </w:rPr>
        <w:t>оей основе пред</w:t>
      </w:r>
      <w:r w:rsidRPr="00C43475">
        <w:rPr>
          <w:rStyle w:val="FontStyle132"/>
          <w:sz w:val="22"/>
          <w:szCs w:val="22"/>
        </w:rPr>
        <w:softHyphen/>
        <w:t xml:space="preserve">ставляет </w:t>
      </w:r>
      <w:r w:rsidRPr="00C43475">
        <w:rPr>
          <w:rStyle w:val="FontStyle134"/>
          <w:sz w:val="22"/>
          <w:szCs w:val="22"/>
        </w:rPr>
        <w:t xml:space="preserve">сумму геометрических тел. К </w:t>
      </w:r>
      <w:r w:rsidRPr="00C43475">
        <w:rPr>
          <w:rStyle w:val="FontStyle132"/>
          <w:sz w:val="22"/>
          <w:szCs w:val="22"/>
        </w:rPr>
        <w:t>таким объектам можно отнести, например, машину любого вида, животных и множество других объектов действительности</w:t>
      </w:r>
      <w:r w:rsidR="00D06112">
        <w:rPr>
          <w:rStyle w:val="FontStyle132"/>
          <w:sz w:val="22"/>
          <w:szCs w:val="22"/>
        </w:rPr>
        <w:t>.</w:t>
      </w:r>
    </w:p>
    <w:p w:rsidR="000A2C2C" w:rsidRPr="00C43475" w:rsidRDefault="000A2C2C" w:rsidP="000A2C2C">
      <w:pPr>
        <w:pStyle w:val="Style18"/>
        <w:widowControl/>
        <w:spacing w:line="259" w:lineRule="exact"/>
        <w:ind w:firstLine="283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>Не случайно художники, подчеркивая геометрическую форму объектов, так и говорят: «Этот предмет имеет кубическую форму, этот — цилиндрическую, а тот — шарообразную и т. п.».</w:t>
      </w:r>
    </w:p>
    <w:p w:rsidR="000A2C2C" w:rsidRPr="00C43475" w:rsidRDefault="000A2C2C" w:rsidP="000A2C2C">
      <w:pPr>
        <w:pStyle w:val="Style18"/>
        <w:widowControl/>
        <w:spacing w:before="130" w:line="254" w:lineRule="exact"/>
        <w:ind w:firstLine="288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>Геометрическая основа строения объектов окружающего мира вовсе не означает, что при рисовании надо изображать геометричес</w:t>
      </w:r>
      <w:r w:rsidRPr="00C43475">
        <w:rPr>
          <w:rStyle w:val="FontStyle132"/>
          <w:sz w:val="22"/>
          <w:szCs w:val="22"/>
        </w:rPr>
        <w:softHyphen/>
        <w:t>кие формы. Проблема заключается в следую</w:t>
      </w:r>
      <w:r w:rsidRPr="00C43475">
        <w:rPr>
          <w:rStyle w:val="FontStyle132"/>
          <w:sz w:val="22"/>
          <w:szCs w:val="22"/>
        </w:rPr>
        <w:softHyphen/>
        <w:t>щем: за внешними очертаниями предмета необходимо увидеть его конструкцию, а затем в рисунке построить форму предмета в виде упрощенных геометрических тел, фигур или плоскостей, усложняя ее до полного реалис</w:t>
      </w:r>
      <w:r w:rsidRPr="00C43475">
        <w:rPr>
          <w:rStyle w:val="FontStyle132"/>
          <w:sz w:val="22"/>
          <w:szCs w:val="22"/>
        </w:rPr>
        <w:softHyphen/>
        <w:t>тического изображения.</w:t>
      </w:r>
    </w:p>
    <w:p w:rsidR="000A2C2C" w:rsidRPr="00C43475" w:rsidRDefault="000A2C2C" w:rsidP="000A2C2C">
      <w:pPr>
        <w:pStyle w:val="Style18"/>
        <w:widowControl/>
        <w:spacing w:before="53" w:line="254" w:lineRule="exact"/>
        <w:ind w:firstLine="283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>Давайте сделаем анализ формы предме</w:t>
      </w:r>
      <w:r w:rsidRPr="00C43475">
        <w:rPr>
          <w:rStyle w:val="FontStyle132"/>
          <w:sz w:val="22"/>
          <w:szCs w:val="22"/>
        </w:rPr>
        <w:softHyphen/>
        <w:t>тов, входящих в несложный натюрморт (Слайд тот же).</w:t>
      </w:r>
    </w:p>
    <w:p w:rsidR="000A2C2C" w:rsidRPr="00C43475" w:rsidRDefault="000A2C2C" w:rsidP="000A2C2C">
      <w:pPr>
        <w:pStyle w:val="Style18"/>
        <w:widowControl/>
        <w:spacing w:line="254" w:lineRule="exact"/>
        <w:ind w:firstLine="278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>Стрелками показаны основные направления формообразования. Зеленые стрелки показы</w:t>
      </w:r>
      <w:r w:rsidRPr="00C43475">
        <w:rPr>
          <w:rStyle w:val="FontStyle132"/>
          <w:sz w:val="22"/>
          <w:szCs w:val="22"/>
        </w:rPr>
        <w:softHyphen/>
        <w:t>вают, в каких направлениях внешние силы «заставляют» искривляться поверхность, а красные — представляют силы внутри са</w:t>
      </w:r>
      <w:r w:rsidRPr="00C43475">
        <w:rPr>
          <w:rStyle w:val="FontStyle132"/>
          <w:sz w:val="22"/>
          <w:szCs w:val="22"/>
        </w:rPr>
        <w:softHyphen/>
        <w:t>мого предмета, которые словно раздвигают форму.</w:t>
      </w:r>
    </w:p>
    <w:p w:rsidR="000A2C2C" w:rsidRPr="00C43475" w:rsidRDefault="000A2C2C" w:rsidP="000A2C2C">
      <w:pPr>
        <w:pStyle w:val="Style18"/>
        <w:widowControl/>
        <w:spacing w:line="254" w:lineRule="exact"/>
        <w:ind w:firstLine="274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>Чтобы наиболее точно передавать в рисунке объем предметов, следует мысленно проводить такой анализ.</w:t>
      </w:r>
    </w:p>
    <w:p w:rsidR="000A2C2C" w:rsidRPr="00C43475" w:rsidRDefault="000A2C2C" w:rsidP="000A2C2C">
      <w:pPr>
        <w:pStyle w:val="Style1"/>
        <w:widowControl/>
        <w:spacing w:line="254" w:lineRule="exact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>Сложным объектом для изображения является лошадь. Вообразить особенности</w:t>
      </w:r>
      <w:r w:rsidRPr="00C43475">
        <w:rPr>
          <w:sz w:val="22"/>
          <w:szCs w:val="22"/>
        </w:rPr>
        <w:t xml:space="preserve"> </w:t>
      </w:r>
      <w:r w:rsidRPr="00C43475">
        <w:rPr>
          <w:rStyle w:val="FontStyle132"/>
          <w:sz w:val="22"/>
          <w:szCs w:val="22"/>
        </w:rPr>
        <w:t>ее строения можно с помощью геометризации и обобщения формы. Сравните геометрическую конструкцию формы лоша</w:t>
      </w:r>
      <w:r w:rsidRPr="00C43475">
        <w:rPr>
          <w:rStyle w:val="FontStyle132"/>
          <w:sz w:val="22"/>
          <w:szCs w:val="22"/>
        </w:rPr>
        <w:softHyphen/>
        <w:t>ди и ее реалистическое изображение.</w:t>
      </w:r>
    </w:p>
    <w:p w:rsidR="000A2C2C" w:rsidRPr="00C43475" w:rsidRDefault="000A2C2C" w:rsidP="000A2C2C">
      <w:pPr>
        <w:pStyle w:val="Style18"/>
        <w:widowControl/>
        <w:spacing w:before="10" w:line="254" w:lineRule="exact"/>
        <w:ind w:firstLine="312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>«</w:t>
      </w:r>
      <w:proofErr w:type="spellStart"/>
      <w:r w:rsidRPr="00C43475">
        <w:rPr>
          <w:rStyle w:val="FontStyle132"/>
          <w:sz w:val="22"/>
          <w:szCs w:val="22"/>
        </w:rPr>
        <w:t>Обрубовка</w:t>
      </w:r>
      <w:proofErr w:type="spellEnd"/>
      <w:r w:rsidRPr="00C43475">
        <w:rPr>
          <w:rStyle w:val="FontStyle132"/>
          <w:sz w:val="22"/>
          <w:szCs w:val="22"/>
        </w:rPr>
        <w:t>» формы помогает лучше представить объемно-пространственное изображение, перспективное сокращение по</w:t>
      </w:r>
      <w:r w:rsidRPr="00C43475">
        <w:rPr>
          <w:rStyle w:val="FontStyle132"/>
          <w:sz w:val="22"/>
          <w:szCs w:val="22"/>
        </w:rPr>
        <w:softHyphen/>
        <w:t>верхностей. Голова лошади представляет усеченную пирами</w:t>
      </w:r>
      <w:r w:rsidRPr="00C43475">
        <w:rPr>
          <w:rStyle w:val="FontStyle132"/>
          <w:sz w:val="22"/>
          <w:szCs w:val="22"/>
        </w:rPr>
        <w:softHyphen/>
        <w:t xml:space="preserve">ду, тело — цилиндр. (Слайд № </w:t>
      </w:r>
      <w:r w:rsidR="00D06112">
        <w:rPr>
          <w:rStyle w:val="FontStyle132"/>
          <w:sz w:val="22"/>
          <w:szCs w:val="22"/>
        </w:rPr>
        <w:t>21</w:t>
      </w:r>
      <w:r w:rsidRPr="00C43475">
        <w:rPr>
          <w:rStyle w:val="FontStyle132"/>
          <w:sz w:val="22"/>
          <w:szCs w:val="22"/>
        </w:rPr>
        <w:t>)</w:t>
      </w:r>
    </w:p>
    <w:p w:rsidR="000A2C2C" w:rsidRPr="00C43475" w:rsidRDefault="000A2C2C" w:rsidP="000A2C2C">
      <w:pPr>
        <w:pStyle w:val="Style18"/>
        <w:widowControl/>
        <w:spacing w:before="14" w:line="254" w:lineRule="exact"/>
        <w:ind w:firstLine="293"/>
        <w:rPr>
          <w:rFonts w:ascii="Times New Roman" w:hAnsi="Times New Roman" w:cs="Times New Roman"/>
          <w:noProof/>
          <w:sz w:val="22"/>
          <w:szCs w:val="22"/>
        </w:rPr>
      </w:pPr>
      <w:r w:rsidRPr="00C43475">
        <w:rPr>
          <w:rFonts w:ascii="Times New Roman" w:hAnsi="Times New Roman" w:cs="Times New Roman"/>
          <w:noProof/>
          <w:sz w:val="22"/>
          <w:szCs w:val="22"/>
        </w:rPr>
        <w:t>Современный уровень техники помогает художникам придумывать новые формы. Посмотрите какие удивительные рисунки можно сделать с помощью компьютерной графики. (Слайд № 19)</w:t>
      </w:r>
    </w:p>
    <w:p w:rsidR="000A2C2C" w:rsidRPr="00C43475" w:rsidRDefault="000A2C2C" w:rsidP="000A2C2C">
      <w:pPr>
        <w:pStyle w:val="Style18"/>
        <w:widowControl/>
        <w:spacing w:line="254" w:lineRule="exact"/>
        <w:ind w:firstLine="283"/>
        <w:rPr>
          <w:rStyle w:val="FontStyle132"/>
          <w:sz w:val="22"/>
          <w:szCs w:val="22"/>
          <w:lang w:eastAsia="en-US"/>
        </w:rPr>
      </w:pPr>
      <w:proofErr w:type="gramStart"/>
      <w:r w:rsidRPr="00C43475">
        <w:rPr>
          <w:rStyle w:val="FontStyle132"/>
          <w:sz w:val="22"/>
          <w:szCs w:val="22"/>
          <w:lang w:val="en-US" w:eastAsia="en-US"/>
        </w:rPr>
        <w:t>He</w:t>
      </w:r>
      <w:r w:rsidRPr="00C43475">
        <w:rPr>
          <w:rStyle w:val="FontStyle132"/>
          <w:sz w:val="22"/>
          <w:szCs w:val="22"/>
          <w:lang w:eastAsia="en-US"/>
        </w:rPr>
        <w:t xml:space="preserve"> правда ли, иногда архитектурное сооружение напомина</w:t>
      </w:r>
      <w:r w:rsidRPr="00C43475">
        <w:rPr>
          <w:rStyle w:val="FontStyle132"/>
          <w:sz w:val="22"/>
          <w:szCs w:val="22"/>
          <w:lang w:eastAsia="en-US"/>
        </w:rPr>
        <w:softHyphen/>
        <w:t>ет шар, а в конструкции дома можно увидеть подобие многим геометрическим телам (Слайд № 20).</w:t>
      </w:r>
      <w:proofErr w:type="gramEnd"/>
    </w:p>
    <w:p w:rsidR="000A2C2C" w:rsidRPr="00C43475" w:rsidRDefault="000A2C2C" w:rsidP="000A2C2C">
      <w:pPr>
        <w:pStyle w:val="Style18"/>
        <w:widowControl/>
        <w:spacing w:line="254" w:lineRule="exact"/>
        <w:ind w:firstLine="283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lastRenderedPageBreak/>
        <w:t>Здания могут выглядеть как комбинации сфер, цилиндров, конусов, призм и пирамид. Купола соборов — обычно полусфе</w:t>
      </w:r>
      <w:r w:rsidRPr="00C43475">
        <w:rPr>
          <w:rStyle w:val="FontStyle132"/>
          <w:sz w:val="22"/>
          <w:szCs w:val="22"/>
        </w:rPr>
        <w:softHyphen/>
        <w:t>ры, крыши некоторых домов напоминают трехгранные призмы или невысокие пирамиды.</w:t>
      </w:r>
    </w:p>
    <w:p w:rsidR="000A2C2C" w:rsidRPr="00C43475" w:rsidRDefault="000A2C2C" w:rsidP="000A2C2C">
      <w:pPr>
        <w:pStyle w:val="Style18"/>
        <w:widowControl/>
        <w:spacing w:line="259" w:lineRule="exact"/>
        <w:ind w:firstLine="269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>Дизайнеры подсмотрели много интересных форм в природе, на основе которых они сконструировали предметы и машины, отличающиеся красотой и целесообразностью формы.</w:t>
      </w:r>
    </w:p>
    <w:p w:rsidR="000A2C2C" w:rsidRPr="00C43475" w:rsidRDefault="000A2C2C" w:rsidP="000A2C2C">
      <w:pPr>
        <w:pStyle w:val="Style18"/>
        <w:widowControl/>
        <w:spacing w:line="259" w:lineRule="exact"/>
        <w:ind w:firstLine="283"/>
        <w:rPr>
          <w:rStyle w:val="FontStyle132"/>
          <w:sz w:val="22"/>
          <w:szCs w:val="22"/>
        </w:rPr>
      </w:pPr>
      <w:r w:rsidRPr="00C43475">
        <w:rPr>
          <w:rStyle w:val="FontStyle132"/>
          <w:sz w:val="22"/>
          <w:szCs w:val="22"/>
        </w:rPr>
        <w:t>Например, современный самолет похож на птицу. Его обте</w:t>
      </w:r>
      <w:r w:rsidRPr="00C43475">
        <w:rPr>
          <w:rStyle w:val="FontStyle132"/>
          <w:sz w:val="22"/>
          <w:szCs w:val="22"/>
        </w:rPr>
        <w:softHyphen/>
        <w:t xml:space="preserve">каемая форма наилучшим образом </w:t>
      </w:r>
      <w:r w:rsidR="00D06112">
        <w:rPr>
          <w:rStyle w:val="FontStyle132"/>
          <w:sz w:val="22"/>
          <w:szCs w:val="22"/>
        </w:rPr>
        <w:t>подходит для полета.  (Сайд № 22</w:t>
      </w:r>
      <w:r w:rsidRPr="00C43475">
        <w:rPr>
          <w:rStyle w:val="FontStyle132"/>
          <w:sz w:val="22"/>
          <w:szCs w:val="22"/>
        </w:rPr>
        <w:t>)</w:t>
      </w:r>
    </w:p>
    <w:p w:rsidR="00E21623" w:rsidRDefault="000A2C2C" w:rsidP="00E21623">
      <w:pPr>
        <w:pStyle w:val="Style18"/>
        <w:widowControl/>
        <w:spacing w:before="24" w:line="259" w:lineRule="exact"/>
        <w:ind w:firstLine="283"/>
        <w:rPr>
          <w:rStyle w:val="FontStyle134"/>
          <w:sz w:val="22"/>
          <w:szCs w:val="22"/>
        </w:rPr>
      </w:pPr>
      <w:r w:rsidRPr="00C43475">
        <w:rPr>
          <w:rStyle w:val="FontStyle168"/>
          <w:sz w:val="22"/>
          <w:szCs w:val="22"/>
        </w:rPr>
        <w:t>Стилизация формы.</w:t>
      </w:r>
      <w:r w:rsidRPr="00C43475">
        <w:rPr>
          <w:sz w:val="22"/>
          <w:szCs w:val="22"/>
        </w:rPr>
        <w:t xml:space="preserve"> </w:t>
      </w:r>
      <w:r w:rsidRPr="00C43475">
        <w:rPr>
          <w:rStyle w:val="FontStyle124"/>
          <w:sz w:val="22"/>
          <w:szCs w:val="22"/>
        </w:rPr>
        <w:t xml:space="preserve">Стилизация </w:t>
      </w:r>
      <w:r w:rsidRPr="00C43475">
        <w:rPr>
          <w:rStyle w:val="FontStyle134"/>
          <w:sz w:val="22"/>
          <w:szCs w:val="22"/>
        </w:rPr>
        <w:t>означает декоративное обобщение и подчер</w:t>
      </w:r>
      <w:r w:rsidRPr="00C43475">
        <w:rPr>
          <w:rStyle w:val="FontStyle134"/>
          <w:sz w:val="22"/>
          <w:szCs w:val="22"/>
        </w:rPr>
        <w:softHyphen/>
        <w:t>кивание особенностей формы предметов с помощью рада условных приемов. Можно упростить или усложнить форму, цвет, детали объекта, а также отказаться от передачи объ</w:t>
      </w:r>
      <w:r w:rsidRPr="00C43475">
        <w:rPr>
          <w:rStyle w:val="FontStyle134"/>
          <w:sz w:val="22"/>
          <w:szCs w:val="22"/>
        </w:rPr>
        <w:softHyphen/>
        <w:t xml:space="preserve">ема. </w:t>
      </w:r>
      <w:r w:rsidR="00404BA3">
        <w:rPr>
          <w:rStyle w:val="FontStyle134"/>
          <w:b w:val="0"/>
          <w:sz w:val="22"/>
          <w:szCs w:val="22"/>
        </w:rPr>
        <w:t>(Слайд № 23</w:t>
      </w:r>
      <w:r w:rsidRPr="00C43475">
        <w:rPr>
          <w:rStyle w:val="FontStyle134"/>
          <w:b w:val="0"/>
          <w:sz w:val="22"/>
          <w:szCs w:val="22"/>
        </w:rPr>
        <w:t xml:space="preserve">)   </w:t>
      </w:r>
      <w:r w:rsidRPr="00C43475">
        <w:rPr>
          <w:rStyle w:val="FontStyle132"/>
          <w:sz w:val="22"/>
          <w:szCs w:val="22"/>
        </w:rPr>
        <w:t>Одним из примеров стилизации может быть процесс созда</w:t>
      </w:r>
      <w:r w:rsidRPr="00C43475">
        <w:rPr>
          <w:rStyle w:val="FontStyle132"/>
          <w:sz w:val="22"/>
          <w:szCs w:val="22"/>
        </w:rPr>
        <w:softHyphen/>
        <w:t xml:space="preserve">ния знаковых изображений </w:t>
      </w:r>
      <w:r w:rsidRPr="00C43475">
        <w:rPr>
          <w:rStyle w:val="FontStyle134"/>
          <w:sz w:val="22"/>
          <w:szCs w:val="22"/>
        </w:rPr>
        <w:t xml:space="preserve">в графическом дизайне. </w:t>
      </w:r>
    </w:p>
    <w:p w:rsidR="000A2C2C" w:rsidRDefault="00343E85" w:rsidP="00343E85">
      <w:pPr>
        <w:pStyle w:val="Style18"/>
        <w:widowControl/>
        <w:numPr>
          <w:ilvl w:val="0"/>
          <w:numId w:val="1"/>
        </w:numPr>
        <w:spacing w:before="24" w:line="259" w:lineRule="exact"/>
        <w:rPr>
          <w:rStyle w:val="FontStyle132"/>
          <w:sz w:val="22"/>
          <w:szCs w:val="22"/>
        </w:rPr>
      </w:pPr>
      <w:r>
        <w:rPr>
          <w:rStyle w:val="FontStyle132"/>
          <w:sz w:val="22"/>
          <w:szCs w:val="22"/>
        </w:rPr>
        <w:t>Возможные практические</w:t>
      </w:r>
      <w:r w:rsidR="000A2C2C">
        <w:rPr>
          <w:rStyle w:val="FontStyle132"/>
          <w:sz w:val="22"/>
          <w:szCs w:val="22"/>
        </w:rPr>
        <w:t xml:space="preserve"> </w:t>
      </w:r>
      <w:r>
        <w:rPr>
          <w:rStyle w:val="FontStyle132"/>
          <w:sz w:val="22"/>
          <w:szCs w:val="22"/>
        </w:rPr>
        <w:t>задания</w:t>
      </w:r>
      <w:r w:rsidR="00E21623">
        <w:rPr>
          <w:rStyle w:val="FontStyle132"/>
          <w:sz w:val="22"/>
          <w:szCs w:val="22"/>
        </w:rPr>
        <w:t>:</w:t>
      </w:r>
    </w:p>
    <w:p w:rsidR="00E21623" w:rsidRPr="00E21623" w:rsidRDefault="00E21623" w:rsidP="00343E85">
      <w:pPr>
        <w:pStyle w:val="Style18"/>
        <w:widowControl/>
        <w:numPr>
          <w:ilvl w:val="0"/>
          <w:numId w:val="5"/>
        </w:numPr>
        <w:spacing w:before="24" w:line="259" w:lineRule="exact"/>
        <w:rPr>
          <w:rStyle w:val="FontStyle132"/>
        </w:rPr>
      </w:pPr>
      <w:r w:rsidRPr="00E21623">
        <w:rPr>
          <w:rStyle w:val="FontStyle132"/>
        </w:rPr>
        <w:t xml:space="preserve">Используя  компьютер </w:t>
      </w:r>
      <w:proofErr w:type="gramStart"/>
      <w:r w:rsidRPr="00E21623">
        <w:rPr>
          <w:rStyle w:val="FontStyle132"/>
        </w:rPr>
        <w:t xml:space="preserve">( </w:t>
      </w:r>
      <w:proofErr w:type="gramEnd"/>
      <w:r w:rsidRPr="00E21623">
        <w:rPr>
          <w:rStyle w:val="FontStyle132"/>
        </w:rPr>
        <w:t xml:space="preserve">текстовый процессор  </w:t>
      </w:r>
      <w:r w:rsidRPr="00E21623">
        <w:rPr>
          <w:rStyle w:val="FontStyle132"/>
          <w:lang w:val="en-US"/>
        </w:rPr>
        <w:t>Word</w:t>
      </w:r>
      <w:r w:rsidRPr="00E21623">
        <w:rPr>
          <w:rStyle w:val="FontStyle132"/>
        </w:rPr>
        <w:t xml:space="preserve"> или  графический редактор  </w:t>
      </w:r>
      <w:r w:rsidRPr="00E21623">
        <w:rPr>
          <w:rStyle w:val="FontStyle132"/>
          <w:lang w:val="en-US"/>
        </w:rPr>
        <w:t>Paint</w:t>
      </w:r>
      <w:r w:rsidRPr="00E21623">
        <w:rPr>
          <w:rStyle w:val="FontStyle132"/>
        </w:rPr>
        <w:t xml:space="preserve">) </w:t>
      </w:r>
      <w:proofErr w:type="spellStart"/>
      <w:r w:rsidRPr="00E21623">
        <w:rPr>
          <w:rStyle w:val="FontStyle132"/>
        </w:rPr>
        <w:t>нарисо</w:t>
      </w:r>
      <w:proofErr w:type="spellEnd"/>
      <w:r w:rsidRPr="00E21623">
        <w:rPr>
          <w:rStyle w:val="FontStyle132"/>
        </w:rPr>
        <w:t xml:space="preserve"> </w:t>
      </w:r>
      <w:proofErr w:type="spellStart"/>
      <w:r w:rsidRPr="00E21623">
        <w:rPr>
          <w:rStyle w:val="FontStyle132"/>
        </w:rPr>
        <w:t>вать</w:t>
      </w:r>
      <w:proofErr w:type="spellEnd"/>
      <w:r w:rsidRPr="00E21623">
        <w:rPr>
          <w:rStyle w:val="FontStyle132"/>
        </w:rPr>
        <w:t xml:space="preserve"> натюрморт из простых геометрических фигур или</w:t>
      </w:r>
    </w:p>
    <w:p w:rsidR="000A2C2C" w:rsidRPr="00E21623" w:rsidRDefault="000A2C2C" w:rsidP="00343E85">
      <w:pPr>
        <w:pStyle w:val="Style18"/>
        <w:widowControl/>
        <w:numPr>
          <w:ilvl w:val="0"/>
          <w:numId w:val="5"/>
        </w:numPr>
        <w:spacing w:line="259" w:lineRule="exact"/>
        <w:jc w:val="left"/>
        <w:rPr>
          <w:rFonts w:ascii="Times New Roman" w:hAnsi="Times New Roman" w:cs="Times New Roman"/>
        </w:rPr>
      </w:pPr>
      <w:r w:rsidRPr="00E21623">
        <w:rPr>
          <w:rFonts w:ascii="Times New Roman" w:hAnsi="Times New Roman" w:cs="Times New Roman"/>
        </w:rPr>
        <w:t>Конструирование из бумаги простых геометрических тел.</w:t>
      </w:r>
    </w:p>
    <w:p w:rsidR="000A2C2C" w:rsidRPr="00E21623" w:rsidRDefault="000A2C2C" w:rsidP="00343E85">
      <w:pPr>
        <w:pStyle w:val="Style18"/>
        <w:widowControl/>
        <w:numPr>
          <w:ilvl w:val="0"/>
          <w:numId w:val="5"/>
        </w:numPr>
        <w:spacing w:line="259" w:lineRule="exact"/>
        <w:jc w:val="left"/>
        <w:rPr>
          <w:rStyle w:val="FontStyle132"/>
        </w:rPr>
      </w:pPr>
      <w:r w:rsidRPr="00E21623">
        <w:rPr>
          <w:rFonts w:ascii="Times New Roman" w:hAnsi="Times New Roman" w:cs="Times New Roman"/>
        </w:rPr>
        <w:t>Рисование с натуры натюрморта из гипсовых геометрических тел.</w:t>
      </w:r>
    </w:p>
    <w:p w:rsidR="000A2C2C" w:rsidRPr="00C43475" w:rsidRDefault="000A2C2C" w:rsidP="000A2C2C">
      <w:pPr>
        <w:pStyle w:val="Style48"/>
        <w:widowControl/>
        <w:numPr>
          <w:ilvl w:val="0"/>
          <w:numId w:val="1"/>
        </w:numPr>
        <w:spacing w:before="134" w:line="259" w:lineRule="exact"/>
        <w:rPr>
          <w:rStyle w:val="FontStyle134"/>
          <w:b w:val="0"/>
          <w:lang w:val="en-US"/>
        </w:rPr>
      </w:pPr>
      <w:r>
        <w:rPr>
          <w:rStyle w:val="FontStyle134"/>
          <w:b w:val="0"/>
        </w:rPr>
        <w:t>Заключительная часть</w:t>
      </w:r>
      <w:proofErr w:type="gramStart"/>
      <w:r>
        <w:rPr>
          <w:rStyle w:val="FontStyle134"/>
          <w:b w:val="0"/>
        </w:rPr>
        <w:t>.</w:t>
      </w:r>
      <w:r w:rsidR="00404BA3">
        <w:rPr>
          <w:rStyle w:val="FontStyle134"/>
          <w:b w:val="0"/>
        </w:rPr>
        <w:t>(</w:t>
      </w:r>
      <w:proofErr w:type="gramEnd"/>
      <w:r w:rsidR="00404BA3">
        <w:rPr>
          <w:rStyle w:val="FontStyle134"/>
          <w:b w:val="0"/>
        </w:rPr>
        <w:t xml:space="preserve"> Слайд 25)</w:t>
      </w:r>
    </w:p>
    <w:p w:rsidR="000A2C2C" w:rsidRDefault="000A2C2C" w:rsidP="000A2C2C">
      <w:pPr>
        <w:pStyle w:val="Style48"/>
        <w:widowControl/>
        <w:spacing w:before="134" w:line="259" w:lineRule="exact"/>
        <w:ind w:firstLine="288"/>
        <w:rPr>
          <w:rStyle w:val="FontStyle134"/>
        </w:rPr>
      </w:pPr>
    </w:p>
    <w:p w:rsidR="000A2C2C" w:rsidRPr="00C43475" w:rsidRDefault="000A2C2C" w:rsidP="000A2C2C">
      <w:pPr>
        <w:pStyle w:val="Style76"/>
        <w:widowControl/>
        <w:rPr>
          <w:rStyle w:val="FontStyle168"/>
        </w:rPr>
      </w:pPr>
      <w:r>
        <w:rPr>
          <w:rStyle w:val="FontStyle168"/>
          <w:sz w:val="28"/>
          <w:szCs w:val="28"/>
        </w:rPr>
        <w:t xml:space="preserve"> </w:t>
      </w:r>
    </w:p>
    <w:p w:rsidR="000A2C2C" w:rsidRDefault="000A2C2C" w:rsidP="000A2C2C">
      <w:pPr>
        <w:pStyle w:val="Style18"/>
        <w:widowControl/>
        <w:spacing w:line="259" w:lineRule="exact"/>
        <w:ind w:firstLine="283"/>
        <w:rPr>
          <w:rStyle w:val="FontStyle132"/>
        </w:rPr>
      </w:pPr>
    </w:p>
    <w:p w:rsidR="000A2C2C" w:rsidRPr="00C43475" w:rsidRDefault="000A2C2C" w:rsidP="000A2C2C">
      <w:pPr>
        <w:pStyle w:val="Style18"/>
        <w:widowControl/>
        <w:spacing w:before="14" w:line="254" w:lineRule="exact"/>
        <w:ind w:firstLine="293"/>
        <w:rPr>
          <w:rStyle w:val="FontStyle132"/>
        </w:rPr>
      </w:pPr>
    </w:p>
    <w:p w:rsidR="000A2C2C" w:rsidRDefault="000A2C2C" w:rsidP="000A2C2C">
      <w:pPr>
        <w:pStyle w:val="Style18"/>
        <w:widowControl/>
        <w:spacing w:before="10" w:line="254" w:lineRule="exact"/>
        <w:ind w:firstLine="312"/>
        <w:rPr>
          <w:rStyle w:val="FontStyle132"/>
        </w:rPr>
      </w:pPr>
    </w:p>
    <w:p w:rsidR="000A2C2C" w:rsidRDefault="000A2C2C" w:rsidP="000A2C2C">
      <w:pPr>
        <w:pStyle w:val="Style18"/>
        <w:widowControl/>
        <w:spacing w:before="24" w:line="269" w:lineRule="exact"/>
        <w:ind w:firstLine="293"/>
        <w:rPr>
          <w:rStyle w:val="FontStyle132"/>
        </w:rPr>
      </w:pPr>
    </w:p>
    <w:p w:rsidR="000A2C2C" w:rsidRDefault="000A2C2C" w:rsidP="000A2C2C">
      <w:pPr>
        <w:pStyle w:val="Style18"/>
        <w:widowControl/>
        <w:spacing w:line="254" w:lineRule="exact"/>
        <w:ind w:firstLine="274"/>
        <w:rPr>
          <w:rStyle w:val="FontStyle132"/>
        </w:rPr>
      </w:pPr>
    </w:p>
    <w:p w:rsidR="000A2C2C" w:rsidRDefault="000A2C2C" w:rsidP="000A2C2C">
      <w:pPr>
        <w:pStyle w:val="Style18"/>
        <w:widowControl/>
        <w:spacing w:before="38" w:line="254" w:lineRule="exact"/>
        <w:ind w:firstLine="278"/>
        <w:rPr>
          <w:rStyle w:val="FontStyle132"/>
        </w:rPr>
      </w:pPr>
    </w:p>
    <w:p w:rsidR="000A2C2C" w:rsidRDefault="000A2C2C" w:rsidP="000A2C2C">
      <w:pPr>
        <w:pStyle w:val="Style18"/>
        <w:widowControl/>
        <w:spacing w:line="259" w:lineRule="exact"/>
        <w:ind w:firstLine="288"/>
        <w:rPr>
          <w:rStyle w:val="FontStyle134"/>
        </w:rPr>
      </w:pPr>
    </w:p>
    <w:p w:rsidR="000A2C2C" w:rsidRDefault="000A2C2C" w:rsidP="000A2C2C">
      <w:pPr>
        <w:pStyle w:val="Style18"/>
        <w:widowControl/>
        <w:spacing w:before="120" w:line="259" w:lineRule="exact"/>
        <w:ind w:firstLine="274"/>
        <w:rPr>
          <w:rStyle w:val="FontStyle132"/>
        </w:rPr>
      </w:pPr>
    </w:p>
    <w:p w:rsidR="000A2C2C" w:rsidRDefault="000A2C2C" w:rsidP="000A2C2C">
      <w:pPr>
        <w:pStyle w:val="Style18"/>
        <w:widowControl/>
        <w:spacing w:before="5" w:line="254" w:lineRule="exact"/>
        <w:ind w:firstLine="283"/>
        <w:rPr>
          <w:rStyle w:val="FontStyle132"/>
        </w:rPr>
      </w:pPr>
    </w:p>
    <w:p w:rsidR="000A2C2C" w:rsidRDefault="000A2C2C" w:rsidP="000A2C2C">
      <w:pPr>
        <w:pStyle w:val="Style18"/>
        <w:widowControl/>
        <w:spacing w:before="77" w:line="250" w:lineRule="exact"/>
        <w:ind w:firstLine="0"/>
        <w:rPr>
          <w:rStyle w:val="FontStyle132"/>
        </w:rPr>
      </w:pPr>
    </w:p>
    <w:p w:rsidR="000A2C2C" w:rsidRDefault="000A2C2C" w:rsidP="000A2C2C">
      <w:pPr>
        <w:pStyle w:val="Style18"/>
        <w:widowControl/>
        <w:spacing w:before="5" w:line="259" w:lineRule="exact"/>
        <w:ind w:firstLine="283"/>
        <w:rPr>
          <w:rStyle w:val="FontStyle132"/>
        </w:rPr>
      </w:pPr>
    </w:p>
    <w:p w:rsidR="000A2C2C" w:rsidRPr="00C43475" w:rsidRDefault="000A2C2C" w:rsidP="000A2C2C">
      <w:pPr>
        <w:pStyle w:val="Style48"/>
        <w:widowControl/>
        <w:spacing w:before="226"/>
        <w:ind w:left="720" w:firstLine="0"/>
        <w:rPr>
          <w:rStyle w:val="FontStyle134"/>
        </w:rPr>
      </w:pPr>
    </w:p>
    <w:p w:rsidR="00F94732" w:rsidRDefault="00F94732"/>
    <w:sectPr w:rsidR="00F94732" w:rsidSect="00F9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BB9"/>
    <w:multiLevelType w:val="hybridMultilevel"/>
    <w:tmpl w:val="95569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0498"/>
    <w:multiLevelType w:val="hybridMultilevel"/>
    <w:tmpl w:val="F452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45F7C"/>
    <w:multiLevelType w:val="hybridMultilevel"/>
    <w:tmpl w:val="BA1E8D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447FB"/>
    <w:multiLevelType w:val="hybridMultilevel"/>
    <w:tmpl w:val="5FFA92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542044"/>
    <w:multiLevelType w:val="hybridMultilevel"/>
    <w:tmpl w:val="17348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2C2C"/>
    <w:rsid w:val="0007104D"/>
    <w:rsid w:val="000A2C2C"/>
    <w:rsid w:val="001954EA"/>
    <w:rsid w:val="0034330D"/>
    <w:rsid w:val="00343E85"/>
    <w:rsid w:val="003A786E"/>
    <w:rsid w:val="00404BA3"/>
    <w:rsid w:val="00594206"/>
    <w:rsid w:val="00D06112"/>
    <w:rsid w:val="00E21623"/>
    <w:rsid w:val="00F94732"/>
    <w:rsid w:val="00FC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2C"/>
    <w:pPr>
      <w:ind w:left="720"/>
      <w:contextualSpacing/>
    </w:pPr>
  </w:style>
  <w:style w:type="paragraph" w:customStyle="1" w:styleId="Style18">
    <w:name w:val="Style18"/>
    <w:basedOn w:val="a"/>
    <w:uiPriority w:val="99"/>
    <w:rsid w:val="000A2C2C"/>
    <w:pPr>
      <w:widowControl w:val="0"/>
      <w:autoSpaceDE w:val="0"/>
      <w:autoSpaceDN w:val="0"/>
      <w:adjustRightInd w:val="0"/>
      <w:spacing w:after="0" w:line="322" w:lineRule="exact"/>
      <w:ind w:firstLine="264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8">
    <w:name w:val="Style48"/>
    <w:basedOn w:val="a"/>
    <w:uiPriority w:val="99"/>
    <w:rsid w:val="000A2C2C"/>
    <w:pPr>
      <w:widowControl w:val="0"/>
      <w:autoSpaceDE w:val="0"/>
      <w:autoSpaceDN w:val="0"/>
      <w:adjustRightInd w:val="0"/>
      <w:spacing w:after="0" w:line="264" w:lineRule="exact"/>
      <w:ind w:firstLine="27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4">
    <w:name w:val="Font Style124"/>
    <w:basedOn w:val="a0"/>
    <w:uiPriority w:val="99"/>
    <w:rsid w:val="000A2C2C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32">
    <w:name w:val="Font Style132"/>
    <w:basedOn w:val="a0"/>
    <w:uiPriority w:val="99"/>
    <w:rsid w:val="000A2C2C"/>
    <w:rPr>
      <w:rFonts w:ascii="Times New Roman" w:hAnsi="Times New Roman" w:cs="Times New Roman"/>
      <w:sz w:val="24"/>
      <w:szCs w:val="24"/>
    </w:rPr>
  </w:style>
  <w:style w:type="character" w:customStyle="1" w:styleId="FontStyle134">
    <w:name w:val="Font Style134"/>
    <w:basedOn w:val="a0"/>
    <w:uiPriority w:val="99"/>
    <w:rsid w:val="000A2C2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0A2C2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6">
    <w:name w:val="Style76"/>
    <w:basedOn w:val="a"/>
    <w:uiPriority w:val="99"/>
    <w:rsid w:val="000A2C2C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8">
    <w:name w:val="Font Style168"/>
    <w:basedOn w:val="a0"/>
    <w:uiPriority w:val="99"/>
    <w:rsid w:val="000A2C2C"/>
    <w:rPr>
      <w:rFonts w:ascii="Times New Roman" w:hAnsi="Times New Roman" w:cs="Times New Roman"/>
      <w:b/>
      <w:bCs/>
      <w:spacing w:val="-1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PimAL</dc:creator>
  <cp:lastModifiedBy>PimAL</cp:lastModifiedBy>
  <cp:revision>4</cp:revision>
  <dcterms:created xsi:type="dcterms:W3CDTF">2012-01-05T15:39:00Z</dcterms:created>
  <dcterms:modified xsi:type="dcterms:W3CDTF">2012-01-05T16:59:00Z</dcterms:modified>
</cp:coreProperties>
</file>