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химии для 9 класса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содержание базового уровня для учащихся 9 классов в соответствии с федеральным стандартом школьного химического образования и концентрической концепцией.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Особенность программы состоит в том, чтобы сохранить присущий русской средней школе высокий теоретический уровень и сделать обучение максимально развивающим. Это достигается путём вычисления укрупнённой дидактической единицы, в ранг которой вступает основополагающее понятие «химический элемент и формы его существования (свободные атомы, простые и сложные вещества)», следование строгой логике принципа развивающего обучения положенного в основу конструирования программы, и освобождение её  от избытка конкретного материала.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учётом реализации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курсом физики 7 класса, где изучаются основные сведения о строении атомов, и биологии 9 класса, где даётся знакомство с химической организацией клетки и процессами обмена веществ.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Ведущими идеями предполагаемого курса являются: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материальное единство веще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ироды, их генетическая связь;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причинно следственные связи между составом, строением, свойствами и применением веществ;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познаваемость веществ и закономерностей протекания химических реакций;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объясняющая и прогнозирующая роль теоретических знаний для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фактологического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химии элементо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природы объективны и познавательны; знание законов химии даёт возможность управлять химическими превращениями веществ, находить экологические безопасные способы производства и охраны окружающей среды от загрязнения;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наука и практика взаимосвязаны; требования практик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движущая сила развития науки, успехи практики обусловлены достижениями науки;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Курс химии 9 класса рассчитан на 68 часов - 2 часа в неделю 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содержании курса 9 класса вначале обобщённо раскрыты сведения о свойствах классов вещест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 и неметаллов, а затем подробно освещены свойства о щелочных и щелочноземельных металлов и галогенов. Наряду с этим в курсе  раскрываются также и свойства отдельных важных в народнохозяйственном отношении веществ.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курс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Практические работы служат не только средством закрепления умений и навыков, но также и средством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их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рабочей программы внесены изменения: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практические работы проводим после изучения данных тем (темы «Металлы», «Неметаллы»);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введена тема «Химия и жизнь» (2часа), она есть в стандарте, но отсутствует в авторской программе А.С. Габриеляна;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по теме «Органические соединения» добавлен 1 час на контрольную работу, для проверки усвоения учащихся основ органической химии. На обобщение знаний по химии за курс основной школы отвели 7 часов. Данную тему включили в раздел, потому, что </w:t>
      </w:r>
      <w:r w:rsidRPr="000E5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многие учащиеся заканчивают обучение и  выбирают химию для сдачи в форме ГИА и необходимо повторить этот материал.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E59BF" w:rsidRPr="000E59BF" w:rsidRDefault="000E59BF" w:rsidP="000E59BF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Габриелян О.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</w:t>
      </w:r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Остроумов И. Г.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стольная книга учителя. Химия. 9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Методи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пособие. — М.: Дрофа.</w:t>
      </w:r>
    </w:p>
    <w:p w:rsidR="000E59BF" w:rsidRPr="000E59BF" w:rsidRDefault="000E59BF" w:rsidP="000E59BF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Химия. 9 к л.; Контрольные и проверочные работы к учебнику О. С. Габриеляна «Химия. 9» / О. С. Габриелян, П. Н. Березкин, А. А. Ушакова и др. — М.: Дрофа.</w:t>
      </w:r>
    </w:p>
    <w:p w:rsidR="000E59BF" w:rsidRPr="000E59BF" w:rsidRDefault="000E59BF" w:rsidP="000E59B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Габриелян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С, </w:t>
      </w:r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Остроумов И. Г.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чаем химию в 9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.: Дидактические материалы. - М.: Блик плюс.</w:t>
      </w:r>
    </w:p>
    <w:p w:rsidR="000E59BF" w:rsidRPr="000E59BF" w:rsidRDefault="000E59BF" w:rsidP="000E59BF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4</w:t>
      </w: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Габриелян О. С, </w:t>
      </w:r>
      <w:proofErr w:type="spellStart"/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Яшукова</w:t>
      </w:r>
      <w:proofErr w:type="spellEnd"/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В.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тетрадь. 9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учебнику О. С. Габриеляна «Хи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мия. 9». — М.: Дрофа.</w:t>
      </w:r>
    </w:p>
    <w:p w:rsidR="000E59BF" w:rsidRPr="000E59BF" w:rsidRDefault="000E59BF" w:rsidP="000E59B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5.Габриелян О. С, </w:t>
      </w:r>
      <w:proofErr w:type="spellStart"/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Яшукова</w:t>
      </w:r>
      <w:proofErr w:type="spellEnd"/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В.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радь для лабораторных опытов и практических работ. 9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учебнику О. С. Габриеляна «Химия. 9 класс». — М.: Дрофа.</w:t>
      </w:r>
    </w:p>
    <w:p w:rsidR="000E59BF" w:rsidRPr="000E59BF" w:rsidRDefault="000E59BF" w:rsidP="000E59BF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Габриелян О. С, Воскобойникова Н. </w:t>
      </w:r>
      <w:proofErr w:type="spellStart"/>
      <w:r w:rsidRPr="000E5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тестах, задачах, упражнениях. 8 - 9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Дрофа.</w:t>
      </w:r>
    </w:p>
    <w:p w:rsidR="000E59BF" w:rsidRPr="000E59BF" w:rsidRDefault="000E59BF" w:rsidP="000E59BF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7.Волович П., Бровко М. Готовимся к экзамену по химии. М.: Айрис-пресс,2006.</w:t>
      </w:r>
    </w:p>
    <w:p w:rsidR="000E59BF" w:rsidRPr="000E59BF" w:rsidRDefault="000E59BF" w:rsidP="000E59BF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Химия. ЕГЭ – 2010.Тематические тесты. Базовый и повышенный уровень: учебно-методическое пособие /под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ред.В.Н.Доронькина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Легион,2010.</w:t>
      </w:r>
    </w:p>
    <w:p w:rsidR="000E59BF" w:rsidRPr="000E59BF" w:rsidRDefault="000E59BF" w:rsidP="000E59BF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9.Химия ГИА – 2010.М., Просвещение,2010.</w:t>
      </w:r>
    </w:p>
    <w:p w:rsidR="000E59BF" w:rsidRPr="000E59BF" w:rsidRDefault="000E59BF" w:rsidP="000E59BF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2010 года по химии.</w:t>
      </w:r>
    </w:p>
    <w:p w:rsidR="000E59BF" w:rsidRPr="000E59BF" w:rsidRDefault="000E59BF" w:rsidP="000E59BF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11.  Кодификатор элементов содержания и требований к уровню подготовки выпускников для проведения в 2010 году государственной (итоговой) аттестации  (в новой форме) по ХИМИИ обучающихся, освоивших основные общеобразовательные программы основного общего образования.</w:t>
      </w:r>
    </w:p>
    <w:p w:rsidR="000E59BF" w:rsidRPr="000E59BF" w:rsidRDefault="000E59BF" w:rsidP="000E59BF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Спецификатор элементов содержания и требований к уровню подготовки выпускников общеобразовательных учреждений для единого государственного экзамена 2010 года по химии.</w:t>
      </w:r>
    </w:p>
    <w:p w:rsidR="000E59BF" w:rsidRPr="000E59BF" w:rsidRDefault="000E59BF" w:rsidP="000E59BF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13.  Спецификатор элементов содержания и требований к уровню подготовки выпускников для проведения в 2010 году государственной (итоговой) аттестации  (в новой форме) по ХИМИИ обучающихся, освоивших основные общеобразовательные программы основного общего образования.</w:t>
      </w:r>
    </w:p>
    <w:p w:rsidR="000E59BF" w:rsidRPr="000E59BF" w:rsidRDefault="000E59BF" w:rsidP="000E59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 в неделю; всего 68 ч)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основных вопросов курса 8 класса и введение в курс 9 класса 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 ч)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 периодический закон;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 </w:t>
      </w: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важнейшие химические понятия: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электролитическая диссоци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ация, окислитель и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восстановитель, окисление и восстановление, амфотерность.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- объяснять</w:t>
      </w:r>
      <w:r w:rsidRPr="000E59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физический смысл атомного (порядкового) номера химического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элемента, номеров группы и периода, к которым элемент принадлежит </w:t>
      </w:r>
      <w:proofErr w:type="gramStart"/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периодической системе Д. И. Менделеева;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</w:t>
      </w: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объяснять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закономерности изменения свойств элементов в пределах малых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периодов и главных подгрупп;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-</w:t>
      </w:r>
      <w:r w:rsidRPr="000E5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объяснять сущность реакций ионного обмена;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 характеризовать химические свойства основных классов неорганических веществ;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 определять возможность протекания реакций ионного обмена;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 составлять уравнения химических реакций.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Характеристика элемента по его положению в периодической системе химических элементов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Свойства оксидов, кислот, оснований и солей в свете теории электролитической диссоциации и процессов окисления – восстановления. Генетические ряды металла и неметалла.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Понятие о переходных элементах Амфотерность. Генетический ряд переходного элемента.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Периодический закон и периодическая система химических элементов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свете учения о строении атома. Их значение.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Лабораторный опыт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1.Получение гидроксида цинка и исследование его свойств.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ГИА: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1.1; 1.2;  1.2.2;  1.3; 1.4; 1.6; 2.4; 2.5; 2.6; 3.2.1; 3.3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ЕГЭ: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1.1; 1.5; 2.1; 2.3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 Металлы  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 ч (15ч + 3ч практические работы))</w:t>
      </w:r>
    </w:p>
    <w:p w:rsidR="000E59BF" w:rsidRPr="000E59BF" w:rsidRDefault="000E59BF" w:rsidP="000E59B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  <w:r w:rsidRPr="000E5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положение металлов в периодической системе </w:t>
      </w:r>
      <w:proofErr w:type="spellStart"/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Д.И.Менделеева</w:t>
      </w:r>
      <w:proofErr w:type="spellEnd"/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;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общие физические и химические свойства металлов и основные способы их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получения;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основные свойства и применение важнейших соединений щелочных и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щелочноземельных металлов, алюминия;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качественные реакции на  важнейшие катионы.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Уметь: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характеризовать общие свойства металлов на основе положения их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электрохимическом ряду напряжения металлов</w:t>
      </w:r>
      <w:r w:rsidRPr="000E59BF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;  </w:t>
      </w:r>
      <w:proofErr w:type="gramEnd"/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давать определения и применять следующие понятия: сплавы, коррозия металлов,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переходные элементы, амфотерность;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вычислять массовую долю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продукта реакции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 возможного.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обращаться с лабораторным оборудованием; 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соблюдать правила техники безопасности; 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распознавать важнейшие катионы.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и щелочноземельные металлы и их соединения.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Алюминий. Амфотерность оксида и гидроксида.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Железо. Оксиды, гидроксиды и соли железа.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щелочных и щелочноземельных металлов. Образцы сплавов. Взаимодействие натрия, лития и кальция с водой. Взаимодействие натрия и магния с кислородом. Взаимодействие  металлов с неметаллами. Получение гидроксидов железа (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 (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Ознакомление с образцами металлов. 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3: Взаимодействие металлов с растворами кислот и солей.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Ознакомление с образцами природных  соединений: а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атрия; б) кальция; в) алюминия</w:t>
      </w: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железа. 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5.Получение гидроксида алюминия и его взаимодействие с растворами кислот и щелочей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6.Качественные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еакции на ионы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2+ 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3+ 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ГИА: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1.1; 1.3; 1.5; 1.6; 2.4; 2.5; 2.6; 3.1; 3.2; 4.1; 4.2; 4.4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ЕГЭ: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1.1; 1.2; 1.3; 1.5; 2.1; 2.2; 2.3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   Неметаллы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(24ч (21ч + 3ч практические работы))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положение неметаллов в периодической системе </w:t>
      </w:r>
      <w:proofErr w:type="spellStart"/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Д.И.Менделеева</w:t>
      </w:r>
      <w:proofErr w:type="spellEnd"/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простейших приборов для получения и собирания газов: водорода,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аммиака, кислорода, углекислого газа;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качественные реакции на  важнейшие анионы.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Уметь:</w:t>
      </w: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- объяснять явление аллотропии;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- характеризовать свойства галогенов и важнейших химических элементов – серы,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азота, фосфора, углерода и кремния;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-  вычислять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массу или объем продукта реакции по известной массе или объему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одного из исходных веществ, содержащего примеси;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вычислять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массу, объем и количество вещества по известным данным об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</w:t>
      </w:r>
      <w:proofErr w:type="gramEnd"/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веществах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 из которых дано в избытке.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обращаться с лабораторным оборудованием;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соблюдать правила техники безопасности;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определять: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хлорид-ионы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сульфат-ионы, карбонат – ионы, ионы аммония.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простых веществ (металлов и неметаллов), оксидов, оснований, кислот, солей.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Водород. Водородные соединения неметаллов. Кислород. Озон. Вода.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Галогены. Галогеноводородные кислоты и их соли.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Сера. Оксиды серы. Серная, сернистая и сероводородная  кислоты и их соли.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Азот. Аммиак. Соли аммония. Оксиды азота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Азотная кислота и ее соли.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Фосфор. Оксид фосфора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Ортофосфорная кислота и ее соли.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Углерод. Аллотропия углерода. Угарный и углекислый газы. Угольная кислота и ее соли.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Кремний. Оксид кремния. Кремниевая кислота. Силикаты.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галогенов – простых веществ. Взаимодействие галогенов с натрием, алюминием. Вытеснение хлором брома или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растворов их солей.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серы с металлами, водородом и кислородом.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Поглощение углем растворенных веществ или газов. Восстановление меди из ее оксида углем. Образцы природных соединений хлора, серы, фосфора, углерода, кремния.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Образцы важнейших для народного хозяйства сульфатов, нитратов, карбонатов, фосфатов. Образцы стекла, керамики, цемента.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7.Качественная  реакция на  хлорид-ион.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Качественная  реакция на   сульфат-ион.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9.Распознавание солей аммония.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Получение углекислого газа и его распознавание.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Качественная  реакция на   карбонат-ион.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12.Ознакомление с природными силикатами.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13.Ознакомление с продукцией силикатной промышленности.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ГИА: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1.1; 1.2; 1.3; 1.4; 2.5; 3.1; 3.2; 4.2; 4.3; 4.4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ЕГЭ: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1.1; 1.2; 1.3; 1.5; 2.1; 2.2; 2.3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Органические соединения 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E59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(11ч)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причины многообразия углеродных соединений (изомерию);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виды связей (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одинарную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двойную, тройную);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важнейшие функциональные группы органических веществ;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номенклатуру основных представителей групп органических веществ;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иметь понятие об альдегидах, сложных эфирах, жирах, аминокислотах, белках и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углеводах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составлять формулы изомеров основных классов органических веществ;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находить, определять из предложенных формул изомеры и гомологи.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химическом строении органических веществ.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Углеводороды: метан, этан,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Спирты (метанол, этанол, глицерин) и карбоновые кислоты (уксусная, стеариновая) как представители кислородосодержащих органических соединений.</w:t>
      </w:r>
      <w:proofErr w:type="gramEnd"/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 важные вещества: жиры, углеводы, белки.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Представления о полимерах (полиэтилен, белки).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 М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Получение уксусно-этилового эфира. Омыление жира. Взаимодействие глюкозы с аммиачным раствором оксида серебра. Качественная реакция на крахмал. Доказательство наличия функциональных групп в растворах аминокислот. Горение белков (шерсти или птичьих перьев). Цветные реакции белков.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1.Изготовление моделей молекул углеводородов.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2.Свойства глицерина.</w:t>
      </w:r>
    </w:p>
    <w:p w:rsidR="000E59BF" w:rsidRPr="000E59BF" w:rsidRDefault="000E59BF" w:rsidP="000E59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Взаимодействие глюкозы с гидроксидом меди (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без нагревания и при  нагревании.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Взаимодействие крахмала с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иодом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ГИА: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3.4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Подготовка к ЕГЭ: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1.4; 1.5; 2.1; 2.2; 2.3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 Химия и жизнь 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(2ч)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Знать: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0E59BF" w:rsidRPr="000E59BF" w:rsidRDefault="000E59BF" w:rsidP="000E59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химии: сохранения массы веществ, постоянства состава, периодический закон;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5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E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0E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E59BF" w:rsidRPr="000E59BF" w:rsidRDefault="000E59BF" w:rsidP="000E59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среде, школьной лаборатории и в быту.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в мире веществ: материалы и химические процессы. </w:t>
      </w:r>
      <w:r w:rsidRPr="000E5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Химическая картина мира.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пища. Калорийность жиров, белков и углеводов. Консерванты пищевых продуктов [поваренная соль, уксусная кислота (столовый уксус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источники углеводородов: нефть и природный газ. Применение их как топлива и сырья.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безопасного использования веществ и химических реакций в повседневной жизни. Бытовая химическая грамотность: умение читать маркировку изделий пищевой, фармацевтической и легкой промышленности, соблюдение инструкций по применению приобретенных товаров.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Образцы пластмасс и волокон. Коллекция «Природные источники углеводородов».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1.Доказательство наличия крахмала в картофеле.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Доказательство наличия жира в семечках подсолнечника.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ГИА: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5.1; 5.2.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ЕГЭ: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Примечание: данный раздел предлагается образовательным стандартом основного общего образования по химии. Он необходим для изучения, т.к. поможет учащимся в дальнейшей жизни правильно обращаться с веществами ( бытовая химия, изделия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пищевой, фармацевтической и легкой промышленности)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 данной темы </w:t>
      </w:r>
      <w:r w:rsidRPr="000E59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предусматривает защиту проектов.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Обобщение знаний по химии за курс основной школы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(7ч.)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химические понятия: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химическая реакция, классификация реакций, электролит и </w:t>
      </w:r>
      <w:proofErr w:type="spellStart"/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неэлектролит</w:t>
      </w:r>
      <w:proofErr w:type="spellEnd"/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восстановление.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Уметь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характеризовать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химические элементы (от водорода до кальция) на основе их положения в периодической системе Д. И. Менделеева и особенностей строения их атомов;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связь между составом, строением и свойствами веществ;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химические свойства основных классов неорганических веществ.</w:t>
      </w:r>
      <w:r w:rsidRPr="000E5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Уметь</w:t>
      </w:r>
      <w:r w:rsidRPr="000E5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определять</w:t>
      </w: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 w:rsidRPr="000E59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веществ по их формулам, принадлежность веществ к определенному классу соединений;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типы </w:t>
      </w:r>
      <w:proofErr w:type="gramStart"/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химических</w:t>
      </w:r>
      <w:proofErr w:type="gramEnd"/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реакций;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валентность и степень окисления элемента в соединениях;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тип химической связи в соединениях,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возможность протекания реакций ионного обмена;</w:t>
      </w: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составлять</w:t>
      </w:r>
      <w:r w:rsidRPr="000E59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 w:rsidRPr="000E59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формулы неорганических соединений изученных классов;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схемы строения атомов первых 20 элементов периодической системы Д. И. Менделеева; 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уравнения химических реакций.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система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Закономерности изменения свойств элементов и их соединений в периодах и группах. Значение периодического закона.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химических связей и типы кристаллических решеток. Взаимосвязь строения и свойств.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по различным признакам.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вещества. Металлы и неметаллы. Генетические ряды металла, неметалла и переходного металла.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Оксиды, гидроксиды, кислоты и соли: состав, классификация и общие химические свойства в свете ТЭД и представлений о процессах окисления-восстановления.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ГИА: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1.1; 1.3; 1.6; 2.1; 2.2; 3.2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Подготовка к ЕГЭ: </w:t>
      </w:r>
      <w:r w:rsidRPr="000E5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1.1; 1.2; 1.5; 2.3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59BF" w:rsidRPr="000E59BF" w:rsidSect="005F6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неорганическая  химия 9 класс, автор Габриелян О.С.)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126"/>
        <w:gridCol w:w="1134"/>
        <w:gridCol w:w="1276"/>
        <w:gridCol w:w="1417"/>
        <w:gridCol w:w="1418"/>
        <w:gridCol w:w="3260"/>
      </w:tblGrid>
      <w:tr w:rsidR="000E59BF" w:rsidRPr="000E59BF" w:rsidTr="005F64DF">
        <w:trPr>
          <w:trHeight w:val="300"/>
        </w:trPr>
        <w:tc>
          <w:tcPr>
            <w:tcW w:w="851" w:type="dxa"/>
            <w:vMerge w:val="restart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vMerge w:val="restart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программе 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часов по планированию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0E59BF" w:rsidRPr="000E59BF" w:rsidTr="005F64DF">
        <w:trPr>
          <w:trHeight w:val="240"/>
        </w:trPr>
        <w:tc>
          <w:tcPr>
            <w:tcW w:w="851" w:type="dxa"/>
            <w:vMerge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proofErr w:type="spellEnd"/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и введение в курс 9 класса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E59BF" w:rsidRPr="000E59BF" w:rsidTr="005F64DF"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Металлы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+ 3)</w:t>
            </w:r>
          </w:p>
        </w:tc>
        <w:tc>
          <w:tcPr>
            <w:tcW w:w="113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</w:tr>
      <w:tr w:rsidR="000E59BF" w:rsidRPr="000E59BF" w:rsidTr="005F64DF"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Неметаллы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 + 3)</w:t>
            </w:r>
          </w:p>
        </w:tc>
        <w:tc>
          <w:tcPr>
            <w:tcW w:w="113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</w:tr>
      <w:tr w:rsidR="000E59BF" w:rsidRPr="000E59BF" w:rsidTr="005F64DF"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соединения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№3</w:t>
            </w:r>
          </w:p>
        </w:tc>
      </w:tr>
      <w:tr w:rsidR="000E59BF" w:rsidRPr="000E59BF" w:rsidTr="005F64DF"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жизнь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№4</w:t>
            </w:r>
          </w:p>
        </w:tc>
      </w:tr>
      <w:tr w:rsidR="000E59BF" w:rsidRPr="000E59BF" w:rsidTr="005F64DF"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119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59BF" w:rsidRPr="000E59BF" w:rsidSect="005F64D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химии  для 9 класс (автор Габриелян О.С.)</w:t>
      </w:r>
    </w:p>
    <w:tbl>
      <w:tblPr>
        <w:tblW w:w="14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984"/>
        <w:gridCol w:w="4547"/>
        <w:gridCol w:w="851"/>
        <w:gridCol w:w="1701"/>
        <w:gridCol w:w="2362"/>
        <w:gridCol w:w="1182"/>
        <w:gridCol w:w="1087"/>
        <w:gridCol w:w="1352"/>
      </w:tblGrid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ГИА</w:t>
            </w:r>
          </w:p>
        </w:tc>
        <w:tc>
          <w:tcPr>
            <w:tcW w:w="1352" w:type="dxa"/>
          </w:tcPr>
          <w:p w:rsidR="000E59BF" w:rsidRPr="000E59BF" w:rsidRDefault="005F64DF" w:rsidP="005F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59BF" w:rsidRPr="000E59BF" w:rsidTr="005F64DF">
        <w:tc>
          <w:tcPr>
            <w:tcW w:w="14880" w:type="dxa"/>
            <w:gridSpan w:val="9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и введение в курс 9 класса (6ч.)</w:t>
            </w: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элемента по его положению в периодической системе химических элементов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1-10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оксидов, кислот, оснований и солей в свете теории электролитической диссоциации и процессов окисления – восстановления.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Беседа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Раствор солей, кислот, основан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2.5; 2.6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Генетические ряды металла и неметалла.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переходных элементах. Амфотерность.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.1: штатив с пробирками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 ряд переходного элемента.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</w:t>
            </w:r>
            <w:proofErr w:type="spellEnd"/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Таб.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Растворимос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солей, кислот, оснований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3.1.1; 3.3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Мен-делеева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свете учения о строении атома. Их значение. Тестирование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1-6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1.2; 1.2.1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14880" w:type="dxa"/>
            <w:gridSpan w:val="9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 </w:t>
            </w:r>
            <w:r w:rsidRPr="000E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Металлы (18ч.)</w:t>
            </w: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металлов в периодической системе Д.И. Менделеева.   Металлическая кристаллическая решетка и металлическая химическая связь.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  модели  кристаллических решеток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1.1;1.3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физические свойства металлов.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.2: коллекция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«Металлы и сплавы»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1.5;1.6; 3.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Сплавы, их свойства и значение.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образцы сплавов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1-3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1.5; 3.1.1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металлов как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восстановителей. Электрохимический ряд напряжений металлов и его использование для характеристики химических свойств конкретных металлов. Текущий контроль.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.3: штатив с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пробирками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§8 </w:t>
            </w: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1,3,4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получение металлов: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электрометаллургия.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2.6; 3.1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металлов и способы борьбы с ней.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2,6,7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щелочных металлов. Металлы в природе. Общие способы их получения. Строение атома. Щелочные металлов – простые вещества, их физические и химические свойства.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образцы  металлов: стаканы,    щипцыЛаб.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.4: кол «Минералы и горные породы»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§11(стр. </w:t>
            </w:r>
            <w:proofErr w:type="gramEnd"/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52-54)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щелочных  металлов – оксиды,  гидроксиды, соли (хлориды, карбонаты,  сульфаты, нитраты), их свойства и применение в н/х. Калийные удобрения.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Таб. «Удобрения»,  коллекция  «</w:t>
            </w: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Удобре-ния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§11(стр. 54-58)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главной подгруппы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 Строение атомов. Щелочноземельные металлы – простые вещества, их физические и химические свойства.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.4: коллекция «Минералы и горные породы»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1,6,9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соединения </w:t>
            </w: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щелочноземель-ных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металлов – оксиды,  гидроксиды, соли (хлориды, карбонаты,  нитраты,  сульфаты и фосфаты) их свойства и применение в народном хозяйстве. Текущий контроль.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ГИА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84 пр.р.1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1. Осуществление цепочки химических превращений. Правила Т.Б.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с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пробирка-ми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стакан, колба с водой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5,8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2.5; 4.1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Алюминий. Строение атома, физические и химические свойства простого вещества. Соединения алюминия  – оксид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гидроксид, их амфотерный характер. Важнейшие соли алюминия. Применение  алюминия  и его солей.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.4: коллекция «Минералы и горные породы»</w:t>
            </w:r>
          </w:p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.5:штатив с пробирками, стакан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§13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3,4,7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Железо. Строение атома, физические и химические свойства простого вещества.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.4: коллекция «Минералы и горные породы»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§14(стр.</w:t>
            </w:r>
            <w:proofErr w:type="gramEnd"/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76- 78)</w:t>
            </w:r>
            <w:proofErr w:type="gramEnd"/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4,5,6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Генетические ряды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2+ 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3+ 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Качественные реакции на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2+ 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  .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соли железа. Значение железа, его соединений и сплавов в природе и народном хозяйстве.  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стаканы. Лаб. оп.5:штатив с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про-бирками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стакан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84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пр.р.2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2.Получение и свойства соединений металлов. Правила Т.Б.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с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пробирка-ми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стакан, колба с водой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86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пр.р.3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2.5;4.1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tabs>
                <w:tab w:val="left" w:pos="4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 работа 3. </w:t>
            </w: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Эксперимен-тальные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по распознаванию и получению веществ. Правила Т.Б.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с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пробирка-ми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спиртовка,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§14(стр.</w:t>
            </w:r>
            <w:proofErr w:type="gramEnd"/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79-81)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2.5;4.1; 4.2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 по теме «Металлы».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 «Раствор солей, кислот, основан»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§15,16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1.2.2; 1.3; 1.4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 по теме «Металлы».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 «Раствор солей, кислот, основан»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14880" w:type="dxa"/>
            <w:gridSpan w:val="9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Pr="000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Неметаллы (24ч.)</w:t>
            </w: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1 по теме «Металлы».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неметаллов: положение   в периодической системе Д.И. Менделеева, особенности строения атомов,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мера «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неметалличности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ряд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электроотри-цательности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Кристаллическое строение неметаллов – простых веществ. Аллотропия. Физические свойства неметаллов.  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напряжений металлов (электро-отрицательности)</w:t>
            </w:r>
          </w:p>
          <w:p w:rsidR="000E59BF" w:rsidRPr="000E59BF" w:rsidRDefault="000E59BF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E59BF" w:rsidRPr="000E59BF" w:rsidRDefault="000E59BF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2,3,6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Кислород. Озон. Вода.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Таб. ПСХЭ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§17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1-8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3.1.2;4.3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Водород. Положение   в периодической системе Д.И. Менделеева. Строение атома и молекулы. Физические и химические свойства водорода, его получение и применение.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§18,20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1.1;3.1.2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Галогены. Строение атомов. Простые вещества, их физические и химические свойства. Краткие сведения о хлоре, броме, фторе и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иоде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Текущий контроль.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образцы </w:t>
            </w: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штатив с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пробир-ками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спиртовка, ложечка для сжигания веществ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3.2.3; 3.2.4;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Галогеноводородные кислоты и их соли (свойства, качественная реакция на хлорид-ион). Применение галогенов и их соединений в народном хозяйстве.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коллекция «Минералы и горные породы» 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.7: штатив с пробирками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1.4;3.1;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Сера. Строение атома, аллотропия, свойства и применение ромбической серы.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штатив с 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бирками, спиртовка,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§23(стр.</w:t>
            </w:r>
            <w:proofErr w:type="gramEnd"/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133-134)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1-3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3.2;3.2.1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серы (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  (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их получение, свойства и применение.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стр.186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пр.р.4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2.4;3.2; 3.2.3;4.2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Серная, сернистая и сероводородная  кислоты и их соли.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коллекция «Минералы и горные породы» 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.8: штатив с пробирками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§23(стр.</w:t>
            </w:r>
            <w:proofErr w:type="gramEnd"/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135-141)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2.5;4.1; 4.2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 4. Решение экспериментальных задач по теме «Подгруппа кислорода». Правила ТБ.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с </w:t>
            </w: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пробир-ками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спиртовка,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стакан, держатель, фарфоровая  чашка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4.4; 4.4.2;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на избыток и недостаток. Текущий контроль.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задач,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ГИА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1-6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1.1;1.4; 3.1;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Азот. Строение атома и молекулы,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простого вещества.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ПСХЭ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1.3;3.2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Аммиак, </w:t>
            </w:r>
            <w:r w:rsidRPr="000E59BF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eastAsia="ru-RU"/>
              </w:rPr>
              <w:t xml:space="preserve"> строение, свойства, </w:t>
            </w:r>
            <w:r w:rsidRPr="000E59BF">
              <w:rPr>
                <w:rFonts w:ascii="Times New Roman" w:eastAsia="Times New Roman" w:hAnsi="Times New Roman" w:cs="Times New Roman"/>
                <w:color w:val="000000"/>
                <w:spacing w:val="-10"/>
                <w:w w:val="110"/>
                <w:sz w:val="24"/>
                <w:szCs w:val="24"/>
                <w:lang w:eastAsia="ru-RU"/>
              </w:rPr>
              <w:t>получение</w:t>
            </w:r>
            <w:r w:rsidRPr="000E59BF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eastAsia="ru-RU"/>
              </w:rPr>
              <w:t xml:space="preserve">    </w:t>
            </w:r>
            <w:r w:rsidRPr="000E59BF">
              <w:rPr>
                <w:rFonts w:ascii="Times New Roman" w:eastAsia="Times New Roman" w:hAnsi="Times New Roman" w:cs="Times New Roman"/>
                <w:color w:val="000000"/>
                <w:spacing w:val="-10"/>
                <w:w w:val="110"/>
                <w:sz w:val="24"/>
                <w:szCs w:val="24"/>
                <w:lang w:eastAsia="ru-RU"/>
              </w:rPr>
              <w:t>и применение.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3.2;4.2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аммония, их свойства и применение.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.9: штатив с пробирками, стакан, спиртовка, держатель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1.3;1.4;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rPr>
          <w:trHeight w:val="582"/>
        </w:trPr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азота (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 (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Азотная кислота,  ее свойства и применение.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2.3; 2.4; 3.2.3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азотной кислоты.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коллекция «Минералы и горные породы»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1-6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1.4; 2.3; 3.2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 Оксид фосфора. Ортофосфорная кислота и ее соли.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коллекция «Минералы и горные породы»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на выход продукта реакции. Текущий контроль.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задач,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ГИА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1.4; 3.1;3.1.2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Углерод. Аллотропия углерода.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штатив с пробирками, стакан, спиртовка, держатель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188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1.3; 3.2;3.2.1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Угарный и углекислый газы. Угольная кислота и ее соли.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коллекция «Минералы и горные породы» Лаб.оп.10,11: штатив с пробирками, </w:t>
            </w: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спир-товка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трубка с рез пробкой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2.5;4.1;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 5. Решение </w:t>
            </w: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экспе-риментальных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 «Подгруппы азота и углерод». Правила ТБ.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с </w:t>
            </w: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пробир-ками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спиртовка,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стакан, держатель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§31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1.1;1.4;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Кремний. Оксид кремния. Кремниевая кислота. Силикаты.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.11,12:колек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«Минералы и горные породы», образцы силикатов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189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пр.р.6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2.3;3.2;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 6. Получение, собирание и распознавание газов. Правила ТБ.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татив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пробир-ки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спиртовка, стек трубка с рез пробкой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2.4;3.2;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«Неметаллы».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 «Раствор солей, кислот, основан»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2 по теме «Неметаллы».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 «Раствор солей, кислот, основан»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14880" w:type="dxa"/>
            <w:gridSpan w:val="9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  <w:r w:rsidRPr="000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Первоначальные представления об органических веществах (11ч.)</w:t>
            </w: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2.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химическом строении органических веществ.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модели молекул   углеводородов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§32,33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Углеводороды: метан, этан.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модели молекул  метана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Лаб.оп.1:шарики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тержни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Углеводороды: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этен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Промежуточный контроль.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штатив с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про-бирками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спиртовка, стек трубка с резиновой пробкой, стакан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3,4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 (метанол, этанол, глицерин)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образцы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эта-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нола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глицерина;</w:t>
            </w:r>
          </w:p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с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пробирка-ми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спиртовка, дер-</w:t>
            </w:r>
          </w:p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жатель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Лаб.оп.2. штатив с пробирками,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спиртов-ка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держатель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 (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уксусная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стеарин) как представители кислородосодержащих органических соединений.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штатив с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про-бирками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стаканы, спиртовка,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резиновой пробкой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важные вещества: жиры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штатив с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бирками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стаканы, спиртовка,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резиновой пробкой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§38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2,3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важные вещества:  белки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штатив с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про-бирками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стаканы, спиртовка</w:t>
            </w:r>
            <w:r w:rsidRPr="000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важные вещества:   углеводы.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спиртовка, 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штатив с про-бирками.</w:t>
            </w:r>
          </w:p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Лаб.оп.3,4. стакан,  штатив с 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пробирка-ми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спиртовка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40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полимерах (полиэтилен, белки).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знаний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спиртовка, спички, образцы волокон; штатив с пробирками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3.4.1;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«Первоначальные представления об органических веществах»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 «Раствор солей, кислот, основан»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3 по теме «Первоначальные представления об органических веществах»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 «Раствор солей, кислот, основан»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14880" w:type="dxa"/>
            <w:gridSpan w:val="9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  <w:r w:rsidRPr="000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Химия и жизнь (2ч.)</w:t>
            </w: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в мире веществ: материалы и химические процессы. Химическая картина мира.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пища. Калорийность жиров, белков и углеводов. Консерванты пище-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продуктов [поваренная соль, уксус-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столовый уксус )].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источники углеводородов: нефть и природный газ. Применение их как топлива и сырья.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Лаб. 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.1,2.:  колба с водой, ступка с пестиком, фильтров бумага   </w:t>
            </w:r>
          </w:p>
          <w:p w:rsidR="000E59BF" w:rsidRPr="000E59BF" w:rsidRDefault="000E59BF" w:rsidP="000E59B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При-родные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углеводородов».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</w:p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безопасного использования веществ и химических реакций в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жизни. Бытовая химическая грамотность: умение читать маркировку изделий пищевой, фармацевтической и легкой промышленности, соблюдение инструкций по применению приобретенных товаров. Промежуточный контроль.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образцы пластмасс и </w:t>
            </w: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волокон.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14880" w:type="dxa"/>
            <w:gridSpan w:val="9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</w:t>
            </w:r>
            <w:r w:rsidRPr="000E5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Обобщение знаний по химии за курс основной школы (7ч.)</w:t>
            </w: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система </w:t>
            </w:r>
            <w:proofErr w:type="spell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Закономерности изменения свойств элементов и их соединений в периодах и группах. Значение периодического закона.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связей и типы кристаллических решеток. Взаимосвязь строения и свойств.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2.1; 2.2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признакам. Промежуточный контроль.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ГИА</w:t>
            </w:r>
            <w:proofErr w:type="gramStart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1.6; 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вещества. Металлы и неметаллы. Генетические ряды металла, неметалла и переходного металла.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 «Раствор солей, кислот, основан»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</w:t>
            </w: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2.6; 3.2;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гидроксиды, кислоты и соли: состав, классификация и общие химические свойства в свете ТЭД и представлений о процессах окисления-восстановления.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 «Раствор солей, кислот, основан»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4  за курс основной школы. 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ПСХЭ, «Раствор солей, кислот, основан»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BF" w:rsidRPr="000E59BF" w:rsidTr="005F64DF">
        <w:tc>
          <w:tcPr>
            <w:tcW w:w="81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984" w:type="dxa"/>
          </w:tcPr>
          <w:p w:rsidR="000E59BF" w:rsidRPr="000E59BF" w:rsidRDefault="000E59BF" w:rsidP="000E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4. </w:t>
            </w:r>
          </w:p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5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36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 ПСХЭ</w:t>
            </w:r>
          </w:p>
        </w:tc>
        <w:tc>
          <w:tcPr>
            <w:tcW w:w="118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0E59BF" w:rsidRPr="000E59BF" w:rsidRDefault="000E59BF" w:rsidP="000E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59BF" w:rsidRPr="000E59BF" w:rsidSect="005F64DF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0E59BF" w:rsidRPr="000E59BF" w:rsidRDefault="000E59BF" w:rsidP="000E5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ОТВЕТ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Оценка «5»</w:t>
      </w: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ответ полный, правильный, самостоятельный, материал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изложен в   определенной логической последовательности.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Оценка «4»</w:t>
      </w: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ответ полный и правильный, материал изложен в опреде</w:t>
      </w: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E5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ленной логической последовательности, допущены две-три 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несущественные ошибки, исправленные по требованию учи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теля.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Оценка «3»</w:t>
      </w: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- ответ полный, но допущены существенные ошибки или ответ 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неполный.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>Оценка «2»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- ученик не понимает основное содержание учебного мате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риала или допустил существенные ошибки, которые не мо</w:t>
      </w: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E59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жет исправить даже при наводящих вопросах учителя.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  ЗАДАЧИ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Оценка «5»</w:t>
      </w: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-в </w:t>
      </w:r>
      <w:proofErr w:type="gramStart"/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логическом  рассуждении</w:t>
      </w:r>
      <w:proofErr w:type="gramEnd"/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нет ошибок, задача решена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 способом.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>Оценка «4</w:t>
      </w:r>
      <w:r w:rsidRPr="000E5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»-в рассуждении нет ошибок, но задача решена нерациональным </w:t>
      </w:r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способом или допущено не более двух несущественных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Оценка «3</w:t>
      </w: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»-в рассуждении нет ошибок, но допущена ошибка в мате</w:t>
      </w: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матических расчетах.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9"/>
          <w:sz w:val="24"/>
          <w:szCs w:val="24"/>
          <w:u w:val="single"/>
          <w:lang w:eastAsia="ru-RU"/>
        </w:rPr>
        <w:t>Оценка «2</w:t>
      </w:r>
      <w:r w:rsidRPr="000E59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»-имеются ошибки в рассуждениях и расчетах.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ЗАДАЧИ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>Оценка"5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"- правильно составлен план решения, подобраны реактивы, дано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объяснение и сделаны выводы.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ценка"4</w:t>
      </w: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"- правильно составлен план решения, подобраны реактивы,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 этом допущено не более двух ошибок (несущественных) в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объяснении и выводах.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Оценка"3</w:t>
      </w: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"- правильно составлен план решения, подобраны реактивы, допущена существенная ошибка в объяснении и выводах.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>Оценка"2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"-допущены две и более ошибки в плане решения, в подборе </w:t>
      </w:r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реактивов, выводах.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Оценка «5»</w:t>
      </w: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- работа выполнена полностью, правильно сделаны наблюдения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выводы, эксперимент осуществлен по плану, с учетом техники безопасности, поддерживается чистота рабочего места, экономно расходуются реактивы.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Оценка «4»</w:t>
      </w:r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работа выполнена полностью, правильно сделаны наблюдения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выводы, но при этом эксперимент проведен не полностью </w:t>
      </w:r>
      <w:r w:rsidRPr="000E59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или допущены несущественные ошибки в работе с веществами и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оборудованием.</w:t>
      </w:r>
    </w:p>
    <w:p w:rsidR="000E59BF" w:rsidRPr="000E59BF" w:rsidRDefault="000E59BF" w:rsidP="000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«3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работа выполнена не менее чем на половину или допущены </w:t>
      </w:r>
      <w:r w:rsidRPr="000E5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существенные ошибка в ходе эксперимента, в объяснении, в </w:t>
      </w:r>
      <w:r w:rsidRPr="000E59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оформлении работы, но исправляются по требованию учителя.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«2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допущены две или более существенные ошибки, учащийся не </w:t>
      </w:r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может их исправить даже по требованию учителя.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>Оценка «5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» - работа выполнена полностью, возможна несущественная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Оценка «4</w:t>
      </w: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» - работа выполнена полностью, допущено не более двух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несущественных ошибок.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Оценка «3</w:t>
      </w: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» - работа выполнена не менее чем наполовину, допущена одна </w:t>
      </w: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существенная или две несущественные ошибки.</w:t>
      </w:r>
    </w:p>
    <w:p w:rsidR="000E59BF" w:rsidRPr="000E59BF" w:rsidRDefault="000E59BF" w:rsidP="000E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  <w:t>Оценка «2»</w:t>
      </w:r>
      <w:r w:rsidRPr="000E59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- работа выполнена менее чем наполовину или содержит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существенных ошибок.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№1 по теме «Металлы» 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(9 класс)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1.Осуществите превращения: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E59BF">
        <w:rPr>
          <w:rFonts w:ascii="Times New Roman" w:eastAsia="Times New Roman" w:hAnsi="Times New Roman" w:cs="Times New Roman"/>
          <w:lang w:eastAsia="ru-RU"/>
        </w:rPr>
        <w:t xml:space="preserve">1                       2                     3                     4 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NaAIO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AICI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1-го уравнения составьте схему электронного баланса, укажите окислитель и восстановитель, процессы окисления и восстановления.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Элемент находится в 3-м периоде и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группе. Определите элемент, составьте формулу его оксида,  укажите вид химической связи.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 22г смеси железа и алюминия подействовали избытком соляной кислоты. При этом  выделилось 14,36л газа. Определите состав смеси металлов, если выход  газа составляет 80% от теоретически возможного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49,1%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50,9%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4.Мысленный эксперимент. В трех колбах без этикеток находятся соли: нитрат алюминия, нитрат железа (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 , нитрат натрия. Как их распознать? Ответ подтвердите уравнениями реакций.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1.Осуществите превращения: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9BF">
        <w:rPr>
          <w:rFonts w:ascii="Times New Roman" w:eastAsia="Times New Roman" w:hAnsi="Times New Roman" w:cs="Times New Roman"/>
          <w:lang w:eastAsia="ru-RU"/>
        </w:rPr>
        <w:t xml:space="preserve">      1                  2             3               4   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FeO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FeSO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1-го уравнения составьте схему электронного баланса, укажите окислитель и восстановитель, процессы окисления и восстановления.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Элемент находится во 2 -м периоде и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IIA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группе. Определите элемент, составьте формулу его  оксида, напишите структурную формулу, укажите вид химической связи.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 смесь магния и алюминия подействовали соляной кислотой. При этом  выделилось  6,72л водорода. При действии на такую же смесь такой же массы раствора гидроксида натрия выделяется 33,6л водорода. Определите состав смеси металлов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(по массе). (Ответ: 42,86%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;57,14%М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Мысленный эксперимент. В трех колбах без этикеток находятся соли: сульфат калия, сульфат бария, сульфат железа (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их распознать? Ответ подтвердите уравнениями реакций.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 (для слабых учащихся)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Осуществите превращения: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lang w:eastAsia="ru-RU"/>
        </w:rPr>
        <w:t xml:space="preserve">          1             2             +  </w:t>
      </w:r>
      <w:proofErr w:type="spellStart"/>
      <w:r w:rsidRPr="000E59BF">
        <w:rPr>
          <w:rFonts w:ascii="Times New Roman" w:eastAsia="Times New Roman" w:hAnsi="Times New Roman" w:cs="Times New Roman"/>
          <w:lang w:val="en-US" w:eastAsia="ru-RU"/>
        </w:rPr>
        <w:t>BaCI</w:t>
      </w:r>
      <w:proofErr w:type="spellEnd"/>
      <w:r w:rsidRPr="000E59BF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→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Элемент  имеет 11 электронов. Определите элемент, составьте формулу его оксида, укажите вид химической связи.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масса кальция вступит в реакцию с 4 моль кальция?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Контрольная работа №2 по теме «Неметаллы» 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(9 класс)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1.Осуществите превращения: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Расставьте коэффициенты в уравнении методом электронного баланса: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? +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Укажите окислитель и восстановитель, процессы окисления и восстановления.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Углекислый газ, полученный при прокаливании 200г известняка, содержащего 90% карбоната кальция, пропустили через 3,7кг 4%-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карбоната кальция. Вычислите  массу выпавшего осадка. (Ответ:180г)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какую сторону сместится равновесие в системе 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пар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↔ СО + 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понизить  температуру; б) понизить давление; в) увеличить концентрацию водорода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1.Осуществите превращения: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→ СО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NaHCO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NaHCO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Расставьте коэффициенты в уравнении методом электронного баланса: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= ?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Укажите окислитель и восстановитель, процессы окисления и восстановления.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Через 855г 10% раствора гидроксида бария пропустили 24,64л (при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Определите массу полученной соли.  (Ответ: 104г)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В какую сторону сместится равновесие в системе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+ 2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жид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↔  4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 а) повысить температуру; б) понизить   давление; в) увеличить концентрацию кислорода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 (для слабых учащихся)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1.Осуществите превращения: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Расставьте коэффициенты в уравнении методом электронного баланса: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Укажите окислитель и восстановитель, процессы окисления и восстановления.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64г серы сожгли в 22,4л кислорода. Определите количество продукта реакции.  (Ответ:  1моль)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какую сторону сместится равновесие в системе 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↔ 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понизить температуру; б) повысить давление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Контрольная работа №3 по теме 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«Первоначальные представления об органических веществах» 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(9 класс)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1.Осуществите превращения: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→ СН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Напишите структурные формулы одного гомолога и одного изомера для  соединения состава С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8.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3.Для сжигания 30л метана израсходовали 200л воздуха, обогащенного кислородом.  Рассчитайте объемную долю кислорода в воздухе. (Ответ:0,3)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4.Мысленный эксперимент. В 2-х колбах без этикеток находятся газы – метан и этилен. Как их распознать?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1.Осуществите превращения: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→ СН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→ СН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 → СН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Напишите структурные формулы одного гомолога и одного изомера для  соединения состава С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10.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120г уксусной кислоты подействовали 46г натрия. Вычислите  массу образовавшейся соли. (Ответ: 164г)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Мысленный эксперимент. В 2-х колбах без этикеток находятся жидкости – этиловый спирт и уксусная кислота. Как их распознать?</w:t>
      </w: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0E59BF" w:rsidRPr="000E59BF" w:rsidRDefault="000E59BF" w:rsidP="000E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1.Осуществите превращения: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6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Напишите структурную формулу одного гомолога для  соединения состава С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8.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3.Какое количество водорода  выделится при разложении  3моль этана (С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0E59BF" w:rsidRPr="000E59BF" w:rsidRDefault="000E59BF" w:rsidP="000E5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9BF" w:rsidRPr="000E59BF" w:rsidRDefault="000E59BF" w:rsidP="000E59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К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онтрольная работа №4 за курс основной школы</w:t>
      </w:r>
    </w:p>
    <w:p w:rsidR="000E59BF" w:rsidRPr="000E59BF" w:rsidRDefault="000E59BF" w:rsidP="000E59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( 9 класс)</w:t>
      </w:r>
    </w:p>
    <w:p w:rsidR="000E59BF" w:rsidRPr="000E59BF" w:rsidRDefault="000E59BF" w:rsidP="000E59BF">
      <w:pPr>
        <w:shd w:val="clear" w:color="auto" w:fill="FFFFFF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Вариант 1</w:t>
      </w:r>
    </w:p>
    <w:p w:rsidR="000E59BF" w:rsidRPr="000E59BF" w:rsidRDefault="000E59BF" w:rsidP="000E59BF">
      <w:pPr>
        <w:shd w:val="clear" w:color="auto" w:fill="FFFFFF"/>
        <w:tabs>
          <w:tab w:val="left" w:pos="29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>1.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Осуществите превращения:</w:t>
      </w:r>
    </w:p>
    <w:p w:rsidR="000E59BF" w:rsidRPr="000E59BF" w:rsidRDefault="000E59BF" w:rsidP="000E59BF">
      <w:pPr>
        <w:shd w:val="clear" w:color="auto" w:fill="FFFFFF"/>
        <w:tabs>
          <w:tab w:val="left" w:pos="1771"/>
          <w:tab w:val="left" w:pos="3110"/>
          <w:tab w:val="left" w:pos="40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3           4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0E59BF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  <w:t>AI</w:t>
      </w:r>
    </w:p>
    <w:p w:rsidR="000E59BF" w:rsidRPr="000E59BF" w:rsidRDefault="000E59BF" w:rsidP="000E59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 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FeO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→ ?</w:t>
      </w:r>
    </w:p>
    <w:p w:rsidR="000E59BF" w:rsidRPr="000E59BF" w:rsidRDefault="000E59BF" w:rsidP="000E59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↓1 </w:t>
      </w:r>
    </w:p>
    <w:p w:rsidR="000E59BF" w:rsidRPr="000E59BF" w:rsidRDefault="000E59BF" w:rsidP="000E59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FeCI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</w:p>
    <w:p w:rsidR="000E59BF" w:rsidRPr="000E59BF" w:rsidRDefault="000E59BF" w:rsidP="000E59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3-е уравнение в молекулярном, полном и сокращенном ионном виде.</w:t>
      </w:r>
    </w:p>
    <w:p w:rsidR="000E59BF" w:rsidRPr="000E59BF" w:rsidRDefault="000E59BF" w:rsidP="000E59BF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518" w:hanging="274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какой цвет окрасится лакмус при добавлении его в раствор хлорида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калия?</w:t>
      </w:r>
    </w:p>
    <w:p w:rsidR="000E59BF" w:rsidRPr="000E59BF" w:rsidRDefault="000E59BF" w:rsidP="000E59BF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hanging="274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Вычислите массу продукта реакции, образовавшегося при взаимодействии 15л аммиака (при </w:t>
      </w:r>
      <w:proofErr w:type="spellStart"/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н.у</w:t>
      </w:r>
      <w:proofErr w:type="spellEnd"/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.) и 32кг раствора серной кислоты, содержащей 98%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кислоты.</w:t>
      </w:r>
    </w:p>
    <w:p w:rsidR="000E59BF" w:rsidRPr="000E59BF" w:rsidRDefault="000E59BF" w:rsidP="000E59BF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298" w:right="518" w:hanging="274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Мысленный эксперимент. В трех пробирках без этикеток находятся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солей - сульфаты натрия, алюминия и железа (И)</w:t>
      </w:r>
      <w:proofErr w:type="gram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их распознать? Ответ подтвердите уравнениями реакций.</w:t>
      </w:r>
    </w:p>
    <w:p w:rsidR="000E59BF" w:rsidRPr="000E59BF" w:rsidRDefault="000E59BF" w:rsidP="000E59BF">
      <w:pPr>
        <w:shd w:val="clear" w:color="auto" w:fill="FFFFFF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Вариант 2</w:t>
      </w:r>
    </w:p>
    <w:p w:rsidR="000E59BF" w:rsidRPr="000E59BF" w:rsidRDefault="000E59BF" w:rsidP="000E59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9BF" w:rsidRPr="000E59BF" w:rsidRDefault="000E59BF" w:rsidP="000E59BF">
      <w:pPr>
        <w:shd w:val="clear" w:color="auto" w:fill="FFFFFF"/>
        <w:tabs>
          <w:tab w:val="left" w:pos="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>1.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Осуществите превращения:</w:t>
      </w:r>
    </w:p>
    <w:p w:rsidR="000E59BF" w:rsidRPr="000E59BF" w:rsidRDefault="000E59BF" w:rsidP="000E59BF">
      <w:pPr>
        <w:shd w:val="clear" w:color="auto" w:fill="FFFFFF"/>
        <w:tabs>
          <w:tab w:val="left" w:pos="3730"/>
          <w:tab w:val="left" w:pos="5395"/>
          <w:tab w:val="left" w:pos="616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1         2               3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4     </w:t>
      </w:r>
      <w:r w:rsidRPr="000E59B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+</w:t>
      </w:r>
      <w:proofErr w:type="spellStart"/>
      <w:r w:rsidRPr="000E59B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КОН</w:t>
      </w:r>
      <w:r w:rsidRPr="000E59BF"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eastAsia="ru-RU"/>
        </w:rPr>
        <w:t>хол</w:t>
      </w:r>
      <w:proofErr w:type="spellEnd"/>
    </w:p>
    <w:p w:rsidR="000E59BF" w:rsidRPr="000E59BF" w:rsidRDefault="000E59BF" w:rsidP="000E59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AI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А1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AI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N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)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А1(ОН)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А1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vertAlign w:val="subscript"/>
          <w:lang w:eastAsia="ru-RU"/>
        </w:rPr>
        <w:t>2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vertAlign w:val="subscript"/>
          <w:lang w:eastAsia="ru-RU"/>
        </w:rPr>
        <w:t>3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0E59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?</w:t>
      </w:r>
    </w:p>
    <w:p w:rsidR="000E59BF" w:rsidRPr="000E59BF" w:rsidRDefault="000E59BF" w:rsidP="000E59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Напишите 3-е уравнение в молекулярном, полном и сокращенном ионном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виде.</w:t>
      </w:r>
    </w:p>
    <w:p w:rsidR="000E59BF" w:rsidRPr="000E59BF" w:rsidRDefault="000E59BF" w:rsidP="000E59B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right="518" w:hanging="274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цвет окрасится лакмус при добавлении его в раствор нитрата алюминия?</w:t>
      </w:r>
    </w:p>
    <w:p w:rsidR="000E59BF" w:rsidRPr="000E59BF" w:rsidRDefault="000E59BF" w:rsidP="000E59B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74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Какое количество оксида кальция образуется при обжиге 4кг природного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известняка,    содержащего 20% примесей?</w:t>
      </w:r>
    </w:p>
    <w:p w:rsidR="000E59BF" w:rsidRPr="000E59BF" w:rsidRDefault="000E59BF" w:rsidP="000E59B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74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Мысленный эксперимент. В трех пробирках без этикеток находятся </w:t>
      </w:r>
      <w:r w:rsidRPr="000E59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растворы солей натрия - хлорид, сульфат, карбонат. Как их распознать? </w:t>
      </w: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подтвердите уравнениями реакций.</w:t>
      </w:r>
    </w:p>
    <w:p w:rsidR="000E59BF" w:rsidRPr="000E59BF" w:rsidRDefault="000E59BF" w:rsidP="000E59BF">
      <w:pPr>
        <w:shd w:val="clear" w:color="auto" w:fill="FFFFFF"/>
        <w:spacing w:after="0" w:line="360" w:lineRule="auto"/>
        <w:ind w:right="362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E59BF" w:rsidRPr="000E59BF" w:rsidRDefault="000E59BF" w:rsidP="000E59BF">
      <w:pPr>
        <w:shd w:val="clear" w:color="auto" w:fill="FFFFFF"/>
        <w:spacing w:after="0" w:line="360" w:lineRule="auto"/>
        <w:ind w:right="362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Вариант 3 </w:t>
      </w:r>
    </w:p>
    <w:p w:rsidR="000E59BF" w:rsidRPr="000E59BF" w:rsidRDefault="000E59BF" w:rsidP="000E59BF">
      <w:pPr>
        <w:shd w:val="clear" w:color="auto" w:fill="FFFFFF"/>
        <w:spacing w:after="0" w:line="360" w:lineRule="auto"/>
        <w:ind w:right="3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1.Осуществите превращения: </w:t>
      </w:r>
    </w:p>
    <w:p w:rsidR="000E59BF" w:rsidRPr="000E59BF" w:rsidRDefault="000E59BF" w:rsidP="000E59BF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→СаС1</w:t>
      </w:r>
      <w:r w:rsidRPr="000E59B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0E59BF" w:rsidRPr="000E59BF" w:rsidRDefault="000E59BF" w:rsidP="000E59BF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  объем кислорода вступит в реакцию с 80г кальция?</w:t>
      </w:r>
    </w:p>
    <w:p w:rsidR="000E59BF" w:rsidRPr="000E59BF" w:rsidRDefault="000E59BF" w:rsidP="000E59BF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right="518" w:hanging="269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E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Мысленный эксперимент. В двух пробирках без этикеток находятся растворы хлорида и карбоната натрия. Что произойдет, если в обе </w:t>
      </w:r>
      <w:r w:rsidRPr="000E59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пробирки добавить соляную кислоту. Опишите наблюдаемые явления.</w:t>
      </w:r>
    </w:p>
    <w:p w:rsidR="000E59BF" w:rsidRPr="000E59BF" w:rsidRDefault="000E59BF" w:rsidP="000E59BF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right="518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0E59BF" w:rsidRPr="000E59BF" w:rsidRDefault="000E59BF" w:rsidP="000E59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7CB" w:rsidRDefault="006947CB"/>
    <w:sectPr w:rsidR="006947CB" w:rsidSect="005F64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370CB"/>
    <w:multiLevelType w:val="hybridMultilevel"/>
    <w:tmpl w:val="B638F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FA6D6B"/>
    <w:multiLevelType w:val="singleLevel"/>
    <w:tmpl w:val="A53C9F1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3C35716A"/>
    <w:multiLevelType w:val="singleLevel"/>
    <w:tmpl w:val="183AF28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200B11"/>
    <w:multiLevelType w:val="singleLevel"/>
    <w:tmpl w:val="603EBEC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69A10168"/>
    <w:multiLevelType w:val="singleLevel"/>
    <w:tmpl w:val="A53C9F1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BF"/>
    <w:rsid w:val="000265CA"/>
    <w:rsid w:val="000E59BF"/>
    <w:rsid w:val="005F64DF"/>
    <w:rsid w:val="0069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9B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E59B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9B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59B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59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59BF"/>
  </w:style>
  <w:style w:type="paragraph" w:styleId="21">
    <w:name w:val="Body Text Indent 2"/>
    <w:basedOn w:val="a"/>
    <w:link w:val="22"/>
    <w:rsid w:val="000E59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E5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59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E59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E59B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0E59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0E59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E59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9B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E59B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9B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59B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59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59BF"/>
  </w:style>
  <w:style w:type="paragraph" w:styleId="21">
    <w:name w:val="Body Text Indent 2"/>
    <w:basedOn w:val="a"/>
    <w:link w:val="22"/>
    <w:rsid w:val="000E59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E5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59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E59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E59B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0E59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0E59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E59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2011-11-21T14:30:00Z</cp:lastPrinted>
  <dcterms:created xsi:type="dcterms:W3CDTF">2011-11-19T17:01:00Z</dcterms:created>
  <dcterms:modified xsi:type="dcterms:W3CDTF">2011-11-21T14:34:00Z</dcterms:modified>
</cp:coreProperties>
</file>