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DA" w:rsidRDefault="004335DA" w:rsidP="004335DA">
      <w:pPr>
        <w:jc w:val="center"/>
        <w:rPr>
          <w:b/>
          <w:sz w:val="32"/>
        </w:rPr>
      </w:pPr>
    </w:p>
    <w:p w:rsidR="004335DA" w:rsidRDefault="004335DA" w:rsidP="004335DA">
      <w:pPr>
        <w:jc w:val="center"/>
        <w:rPr>
          <w:b/>
          <w:sz w:val="32"/>
        </w:rPr>
      </w:pPr>
    </w:p>
    <w:p w:rsidR="004335DA" w:rsidRDefault="004335DA" w:rsidP="004335DA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6399003" cy="4183507"/>
            <wp:effectExtent l="19050" t="0" r="1797" b="0"/>
            <wp:docPr id="1" name="Рисунок 1" descr="C:\Documents and Settings\Ольга\Мои документы\скриншот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Мои документы\скриншот\Untitle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08" cy="418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DA" w:rsidRDefault="004335DA" w:rsidP="00D138C5">
      <w:pPr>
        <w:rPr>
          <w:b/>
          <w:sz w:val="32"/>
        </w:rPr>
      </w:pPr>
    </w:p>
    <w:p w:rsidR="009B784D" w:rsidRDefault="009B784D" w:rsidP="00D138C5">
      <w:pPr>
        <w:rPr>
          <w:sz w:val="32"/>
        </w:rPr>
      </w:pPr>
    </w:p>
    <w:p w:rsidR="009B784D" w:rsidRDefault="00D138C5" w:rsidP="00D138C5">
      <w:r>
        <w:rPr>
          <w:sz w:val="32"/>
        </w:rPr>
        <w:lastRenderedPageBreak/>
        <w:t xml:space="preserve">Кроссворд. </w:t>
      </w:r>
      <w:r w:rsidR="009B784D">
        <w:rPr>
          <w:sz w:val="32"/>
        </w:rPr>
        <w:br/>
      </w:r>
      <w:r w:rsidRPr="00D138C5">
        <w:rPr>
          <w:b/>
          <w:i/>
          <w:sz w:val="24"/>
        </w:rPr>
        <w:t>ХУДОЖЕСТВЕННЫЕ ТЕРМИНЫ</w:t>
      </w:r>
      <w:r w:rsidRPr="00D138C5">
        <w:t>.</w:t>
      </w:r>
    </w:p>
    <w:p w:rsidR="009B784D" w:rsidRDefault="00D138C5" w:rsidP="00D138C5">
      <w:pPr>
        <w:rPr>
          <w:i/>
          <w:sz w:val="28"/>
        </w:rPr>
      </w:pPr>
      <w:r w:rsidRPr="009B784D">
        <w:rPr>
          <w:b/>
        </w:rPr>
        <w:t xml:space="preserve"> </w:t>
      </w:r>
      <w:r w:rsidRPr="009B784D">
        <w:rPr>
          <w:b/>
          <w:sz w:val="28"/>
        </w:rPr>
        <w:t>По горизонтали</w:t>
      </w:r>
      <w:r w:rsidRPr="009B784D">
        <w:rPr>
          <w:b/>
        </w:rPr>
        <w:t>:</w:t>
      </w:r>
      <w:r w:rsidR="009B784D">
        <w:t xml:space="preserve"> </w:t>
      </w:r>
      <w:r w:rsidRPr="00D138C5">
        <w:rPr>
          <w:i/>
          <w:sz w:val="28"/>
        </w:rPr>
        <w:t>Высказывание Леонардо да Винчи о живописи: «Живопись – царица искусств»</w:t>
      </w:r>
    </w:p>
    <w:p w:rsidR="009B784D" w:rsidRPr="009B784D" w:rsidRDefault="009B784D" w:rsidP="009B784D">
      <w:pPr>
        <w:spacing w:after="0"/>
        <w:rPr>
          <w:b/>
          <w:sz w:val="28"/>
        </w:rPr>
      </w:pPr>
      <w:r w:rsidRPr="009B784D">
        <w:rPr>
          <w:b/>
          <w:sz w:val="28"/>
        </w:rPr>
        <w:t xml:space="preserve"> </w:t>
      </w:r>
      <w:r w:rsidR="00D138C5" w:rsidRPr="009B784D">
        <w:rPr>
          <w:b/>
          <w:sz w:val="28"/>
        </w:rPr>
        <w:t>По вертикали:</w:t>
      </w:r>
    </w:p>
    <w:p w:rsidR="009B784D" w:rsidRDefault="00D138C5" w:rsidP="009B784D">
      <w:pPr>
        <w:spacing w:after="0"/>
        <w:rPr>
          <w:sz w:val="24"/>
        </w:rPr>
      </w:pPr>
      <w:r w:rsidRPr="009B784D">
        <w:rPr>
          <w:b/>
          <w:sz w:val="24"/>
        </w:rPr>
        <w:t>1.</w:t>
      </w:r>
      <w:r w:rsidR="009B784D">
        <w:rPr>
          <w:sz w:val="24"/>
        </w:rPr>
        <w:t xml:space="preserve"> </w:t>
      </w:r>
      <w:r w:rsidRPr="004F3D69">
        <w:rPr>
          <w:sz w:val="24"/>
        </w:rPr>
        <w:t xml:space="preserve">Жанр </w:t>
      </w:r>
      <w:proofErr w:type="gramStart"/>
      <w:r w:rsidRPr="004F3D69">
        <w:rPr>
          <w:sz w:val="24"/>
        </w:rPr>
        <w:t>ИЗО</w:t>
      </w:r>
      <w:proofErr w:type="gramEnd"/>
      <w:r w:rsidRPr="004F3D69">
        <w:rPr>
          <w:sz w:val="24"/>
        </w:rPr>
        <w:t>. Описание природы.</w:t>
      </w:r>
    </w:p>
    <w:p w:rsidR="009B784D" w:rsidRDefault="004F3D69" w:rsidP="009B784D">
      <w:pPr>
        <w:spacing w:after="0"/>
        <w:rPr>
          <w:sz w:val="24"/>
        </w:rPr>
      </w:pPr>
      <w:r w:rsidRPr="009B784D">
        <w:rPr>
          <w:b/>
          <w:sz w:val="24"/>
        </w:rPr>
        <w:t>2.</w:t>
      </w:r>
      <w:r w:rsidR="009B784D">
        <w:rPr>
          <w:sz w:val="24"/>
        </w:rPr>
        <w:t xml:space="preserve"> </w:t>
      </w:r>
      <w:r w:rsidRPr="004F3D69">
        <w:rPr>
          <w:sz w:val="24"/>
        </w:rPr>
        <w:t>Строительное искусство, зодчество.</w:t>
      </w:r>
    </w:p>
    <w:p w:rsidR="009B784D" w:rsidRDefault="004F3D69" w:rsidP="009B784D">
      <w:pPr>
        <w:spacing w:after="0"/>
        <w:rPr>
          <w:sz w:val="24"/>
        </w:rPr>
      </w:pPr>
      <w:r w:rsidRPr="009B784D">
        <w:rPr>
          <w:b/>
          <w:sz w:val="24"/>
        </w:rPr>
        <w:t>3.</w:t>
      </w:r>
      <w:r w:rsidR="009B784D">
        <w:rPr>
          <w:sz w:val="24"/>
        </w:rPr>
        <w:t xml:space="preserve"> </w:t>
      </w:r>
      <w:r w:rsidRPr="004F3D69">
        <w:rPr>
          <w:sz w:val="24"/>
        </w:rPr>
        <w:t>Краски, которые разводятся водой, и картины, написанные такими же красками.</w:t>
      </w:r>
    </w:p>
    <w:p w:rsidR="009B784D" w:rsidRDefault="004F3D69" w:rsidP="009B784D">
      <w:pPr>
        <w:spacing w:after="0"/>
        <w:rPr>
          <w:sz w:val="24"/>
        </w:rPr>
      </w:pPr>
      <w:r w:rsidRPr="009B784D">
        <w:rPr>
          <w:b/>
          <w:sz w:val="24"/>
        </w:rPr>
        <w:t>4.</w:t>
      </w:r>
      <w:r>
        <w:rPr>
          <w:sz w:val="24"/>
        </w:rPr>
        <w:t xml:space="preserve"> Картина, на которой изображена композиция из предметов обихода, фруктов, овощей.</w:t>
      </w:r>
    </w:p>
    <w:p w:rsidR="009B784D" w:rsidRDefault="00831117" w:rsidP="009B784D">
      <w:pPr>
        <w:spacing w:after="0"/>
        <w:rPr>
          <w:sz w:val="24"/>
        </w:rPr>
      </w:pPr>
      <w:r w:rsidRPr="009B784D">
        <w:rPr>
          <w:b/>
          <w:sz w:val="24"/>
        </w:rPr>
        <w:t>5.</w:t>
      </w:r>
      <w:r w:rsidRPr="00831117">
        <w:rPr>
          <w:sz w:val="24"/>
        </w:rPr>
        <w:t xml:space="preserve"> Воспроизведение картины, их точное повторение в большом количестве экземпляров.</w:t>
      </w:r>
      <w:r w:rsidR="00D138C5" w:rsidRPr="00831117">
        <w:rPr>
          <w:sz w:val="24"/>
        </w:rPr>
        <w:tab/>
      </w:r>
    </w:p>
    <w:p w:rsidR="009B784D" w:rsidRDefault="00831117" w:rsidP="009B784D">
      <w:pPr>
        <w:spacing w:after="0"/>
        <w:rPr>
          <w:sz w:val="24"/>
        </w:rPr>
      </w:pPr>
      <w:r w:rsidRPr="009B784D">
        <w:rPr>
          <w:b/>
          <w:sz w:val="24"/>
        </w:rPr>
        <w:t>6</w:t>
      </w:r>
      <w:r w:rsidRPr="009B784D">
        <w:rPr>
          <w:b/>
          <w:sz w:val="20"/>
        </w:rPr>
        <w:t>.</w:t>
      </w:r>
      <w:r>
        <w:rPr>
          <w:sz w:val="20"/>
        </w:rPr>
        <w:t xml:space="preserve"> </w:t>
      </w:r>
      <w:r w:rsidRPr="00831117">
        <w:rPr>
          <w:sz w:val="24"/>
        </w:rPr>
        <w:t>Картина, на которой изображен морской пейзаж.</w:t>
      </w:r>
    </w:p>
    <w:p w:rsidR="009B784D" w:rsidRDefault="00831117" w:rsidP="009B784D">
      <w:pPr>
        <w:spacing w:after="0"/>
        <w:rPr>
          <w:sz w:val="24"/>
        </w:rPr>
      </w:pPr>
      <w:r w:rsidRPr="009B784D">
        <w:rPr>
          <w:b/>
          <w:sz w:val="24"/>
        </w:rPr>
        <w:t>7.</w:t>
      </w:r>
      <w:r w:rsidR="009B784D">
        <w:rPr>
          <w:sz w:val="24"/>
        </w:rPr>
        <w:t xml:space="preserve"> </w:t>
      </w:r>
      <w:r>
        <w:rPr>
          <w:sz w:val="24"/>
        </w:rPr>
        <w:t xml:space="preserve">Жанр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. На картине изображены исторические события.</w:t>
      </w:r>
    </w:p>
    <w:p w:rsidR="009B784D" w:rsidRDefault="00831117" w:rsidP="009B784D">
      <w:pPr>
        <w:spacing w:after="0"/>
        <w:rPr>
          <w:sz w:val="24"/>
        </w:rPr>
      </w:pPr>
      <w:r w:rsidRPr="009B784D">
        <w:rPr>
          <w:b/>
          <w:sz w:val="24"/>
        </w:rPr>
        <w:t>8.</w:t>
      </w:r>
      <w:r w:rsidR="009B784D">
        <w:rPr>
          <w:sz w:val="24"/>
        </w:rPr>
        <w:t xml:space="preserve"> </w:t>
      </w:r>
      <w:r>
        <w:rPr>
          <w:sz w:val="24"/>
        </w:rPr>
        <w:t>Архитектурно – художественное оформление внутренних помещений.</w:t>
      </w:r>
    </w:p>
    <w:p w:rsidR="009B784D" w:rsidRDefault="00831117" w:rsidP="009B784D">
      <w:pPr>
        <w:spacing w:after="0"/>
        <w:rPr>
          <w:sz w:val="24"/>
        </w:rPr>
      </w:pPr>
      <w:r w:rsidRPr="009B784D">
        <w:rPr>
          <w:b/>
          <w:sz w:val="24"/>
        </w:rPr>
        <w:t>9.</w:t>
      </w:r>
      <w:r w:rsidR="009B784D">
        <w:rPr>
          <w:sz w:val="24"/>
        </w:rPr>
        <w:t xml:space="preserve"> </w:t>
      </w:r>
      <w:r>
        <w:rPr>
          <w:sz w:val="24"/>
        </w:rPr>
        <w:t>Художественное оформление сцены в театре.</w:t>
      </w:r>
    </w:p>
    <w:p w:rsidR="009B784D" w:rsidRDefault="00831117" w:rsidP="009B784D">
      <w:pPr>
        <w:spacing w:after="0"/>
        <w:rPr>
          <w:sz w:val="24"/>
        </w:rPr>
      </w:pPr>
      <w:r w:rsidRPr="009B784D">
        <w:rPr>
          <w:b/>
          <w:sz w:val="24"/>
        </w:rPr>
        <w:t>10.</w:t>
      </w:r>
      <w:r w:rsidR="009B784D">
        <w:rPr>
          <w:sz w:val="24"/>
        </w:rPr>
        <w:t xml:space="preserve"> </w:t>
      </w:r>
      <w:r>
        <w:rPr>
          <w:sz w:val="24"/>
        </w:rPr>
        <w:t>Узор, построенный на ритмичном чередовании и организованном расположении элементов.</w:t>
      </w:r>
    </w:p>
    <w:p w:rsidR="009B784D" w:rsidRDefault="00831117" w:rsidP="009B784D">
      <w:pPr>
        <w:spacing w:after="0"/>
        <w:rPr>
          <w:sz w:val="24"/>
        </w:rPr>
      </w:pPr>
      <w:r w:rsidRPr="009B784D">
        <w:rPr>
          <w:b/>
          <w:sz w:val="24"/>
        </w:rPr>
        <w:t>11.</w:t>
      </w:r>
      <w:r w:rsidR="009B784D">
        <w:rPr>
          <w:sz w:val="24"/>
        </w:rPr>
        <w:t xml:space="preserve"> </w:t>
      </w:r>
      <w:r>
        <w:rPr>
          <w:sz w:val="24"/>
        </w:rPr>
        <w:t xml:space="preserve">Жанр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. Картина с изобра</w:t>
      </w:r>
      <w:r w:rsidR="00666A18">
        <w:rPr>
          <w:sz w:val="24"/>
        </w:rPr>
        <w:t>ж</w:t>
      </w:r>
      <w:r>
        <w:rPr>
          <w:sz w:val="24"/>
        </w:rPr>
        <w:t>ением человека.</w:t>
      </w:r>
    </w:p>
    <w:p w:rsidR="009B784D" w:rsidRDefault="00666A18" w:rsidP="009B784D">
      <w:pPr>
        <w:spacing w:after="0"/>
        <w:rPr>
          <w:sz w:val="24"/>
        </w:rPr>
      </w:pPr>
      <w:r w:rsidRPr="009B784D">
        <w:rPr>
          <w:b/>
          <w:sz w:val="24"/>
        </w:rPr>
        <w:t>12.</w:t>
      </w:r>
      <w:r w:rsidR="009B784D">
        <w:rPr>
          <w:sz w:val="24"/>
        </w:rPr>
        <w:t xml:space="preserve"> </w:t>
      </w:r>
      <w:r>
        <w:rPr>
          <w:sz w:val="24"/>
        </w:rPr>
        <w:t>Однотонная живопись, выполненная одним цветом: серым, коричневым и т. д.</w:t>
      </w:r>
    </w:p>
    <w:p w:rsidR="009B784D" w:rsidRDefault="009B784D" w:rsidP="009B784D">
      <w:pPr>
        <w:spacing w:after="0"/>
        <w:rPr>
          <w:sz w:val="24"/>
        </w:rPr>
      </w:pPr>
      <w:r w:rsidRPr="009B784D">
        <w:rPr>
          <w:b/>
          <w:sz w:val="24"/>
        </w:rPr>
        <w:t>13.</w:t>
      </w:r>
      <w:r>
        <w:rPr>
          <w:sz w:val="24"/>
        </w:rPr>
        <w:t xml:space="preserve"> Вид книжной графики. Рисунок</w:t>
      </w:r>
      <w:r w:rsidR="00666A18">
        <w:rPr>
          <w:sz w:val="24"/>
        </w:rPr>
        <w:t>, поясняющий или дополняющий текст.</w:t>
      </w:r>
    </w:p>
    <w:p w:rsidR="009B784D" w:rsidRDefault="00666A18" w:rsidP="009B784D">
      <w:pPr>
        <w:spacing w:after="0"/>
        <w:rPr>
          <w:sz w:val="24"/>
        </w:rPr>
      </w:pPr>
      <w:r w:rsidRPr="009B784D">
        <w:rPr>
          <w:b/>
          <w:sz w:val="24"/>
        </w:rPr>
        <w:t>14.</w:t>
      </w:r>
      <w:r w:rsidR="009B784D">
        <w:rPr>
          <w:sz w:val="24"/>
        </w:rPr>
        <w:t xml:space="preserve"> </w:t>
      </w:r>
      <w:r>
        <w:rPr>
          <w:sz w:val="24"/>
        </w:rPr>
        <w:t xml:space="preserve">Жанр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. Сцены битв и сражений.</w:t>
      </w:r>
    </w:p>
    <w:p w:rsidR="009B784D" w:rsidRDefault="00666A18" w:rsidP="009B784D">
      <w:pPr>
        <w:spacing w:after="0"/>
        <w:rPr>
          <w:sz w:val="24"/>
        </w:rPr>
      </w:pPr>
      <w:r w:rsidRPr="009B784D">
        <w:rPr>
          <w:b/>
          <w:sz w:val="24"/>
        </w:rPr>
        <w:t>15.</w:t>
      </w:r>
      <w:r>
        <w:rPr>
          <w:sz w:val="24"/>
        </w:rPr>
        <w:t xml:space="preserve"> Художественное проектирование и конструирование.</w:t>
      </w:r>
    </w:p>
    <w:p w:rsidR="009B784D" w:rsidRDefault="00666A18" w:rsidP="009B784D">
      <w:pPr>
        <w:spacing w:after="0"/>
        <w:rPr>
          <w:sz w:val="24"/>
        </w:rPr>
      </w:pPr>
      <w:r w:rsidRPr="009B784D">
        <w:rPr>
          <w:b/>
          <w:sz w:val="24"/>
        </w:rPr>
        <w:t>16.</w:t>
      </w:r>
      <w:r w:rsidR="009B784D">
        <w:rPr>
          <w:sz w:val="24"/>
        </w:rPr>
        <w:t xml:space="preserve"> </w:t>
      </w:r>
      <w:r>
        <w:rPr>
          <w:sz w:val="24"/>
        </w:rPr>
        <w:t>Художник, изображающий животных.</w:t>
      </w:r>
    </w:p>
    <w:p w:rsidR="009B784D" w:rsidRDefault="009B784D" w:rsidP="009B784D">
      <w:pPr>
        <w:spacing w:after="0"/>
        <w:rPr>
          <w:sz w:val="24"/>
        </w:rPr>
      </w:pPr>
      <w:r w:rsidRPr="009B784D">
        <w:rPr>
          <w:b/>
          <w:sz w:val="24"/>
        </w:rPr>
        <w:t>17.</w:t>
      </w:r>
      <w:r>
        <w:rPr>
          <w:sz w:val="24"/>
        </w:rPr>
        <w:t xml:space="preserve"> </w:t>
      </w:r>
      <w:r w:rsidR="00666A18">
        <w:rPr>
          <w:sz w:val="24"/>
        </w:rPr>
        <w:t xml:space="preserve">Вид </w:t>
      </w:r>
      <w:proofErr w:type="gramStart"/>
      <w:r w:rsidR="00666A18">
        <w:rPr>
          <w:sz w:val="24"/>
        </w:rPr>
        <w:t>ИЗО</w:t>
      </w:r>
      <w:proofErr w:type="gramEnd"/>
      <w:r w:rsidR="00666A18">
        <w:rPr>
          <w:sz w:val="24"/>
        </w:rPr>
        <w:t>, от латинского слова «высекать». Объемные изображения людей и животных.</w:t>
      </w:r>
    </w:p>
    <w:p w:rsidR="009B784D" w:rsidRDefault="009B784D" w:rsidP="009B784D">
      <w:pPr>
        <w:spacing w:after="0"/>
        <w:rPr>
          <w:sz w:val="24"/>
        </w:rPr>
      </w:pPr>
      <w:r w:rsidRPr="009B784D">
        <w:rPr>
          <w:b/>
          <w:sz w:val="24"/>
        </w:rPr>
        <w:t>1</w:t>
      </w:r>
      <w:r w:rsidR="00510829" w:rsidRPr="009B784D">
        <w:rPr>
          <w:b/>
          <w:sz w:val="24"/>
        </w:rPr>
        <w:t>8</w:t>
      </w:r>
      <w:r w:rsidR="00666A18" w:rsidRPr="009B784D">
        <w:rPr>
          <w:b/>
          <w:sz w:val="24"/>
        </w:rPr>
        <w:t>.</w:t>
      </w:r>
      <w:r>
        <w:rPr>
          <w:sz w:val="24"/>
        </w:rPr>
        <w:t xml:space="preserve"> </w:t>
      </w:r>
      <w:r w:rsidR="00666A18">
        <w:rPr>
          <w:sz w:val="24"/>
        </w:rPr>
        <w:t>Непрозрачная краска, разводится водой, слой этой краски плотный, матовый.</w:t>
      </w:r>
    </w:p>
    <w:p w:rsidR="009B784D" w:rsidRDefault="00510829" w:rsidP="009B784D">
      <w:pPr>
        <w:spacing w:after="0"/>
        <w:rPr>
          <w:sz w:val="24"/>
        </w:rPr>
      </w:pPr>
      <w:r w:rsidRPr="009B784D">
        <w:rPr>
          <w:b/>
          <w:sz w:val="24"/>
        </w:rPr>
        <w:t>19.</w:t>
      </w:r>
      <w:r w:rsidR="009B784D">
        <w:rPr>
          <w:sz w:val="24"/>
        </w:rPr>
        <w:t xml:space="preserve"> </w:t>
      </w:r>
      <w:r>
        <w:rPr>
          <w:sz w:val="24"/>
        </w:rPr>
        <w:t>Роспись стен водяными красками по сырой штукатурке.</w:t>
      </w:r>
    </w:p>
    <w:p w:rsidR="009B784D" w:rsidRDefault="00510829" w:rsidP="009B784D">
      <w:pPr>
        <w:spacing w:after="0"/>
        <w:rPr>
          <w:sz w:val="24"/>
        </w:rPr>
      </w:pPr>
      <w:r w:rsidRPr="009B784D">
        <w:rPr>
          <w:b/>
          <w:sz w:val="24"/>
        </w:rPr>
        <w:t>20.</w:t>
      </w:r>
      <w:r w:rsidR="009B784D">
        <w:rPr>
          <w:sz w:val="24"/>
        </w:rPr>
        <w:t xml:space="preserve"> </w:t>
      </w:r>
      <w:r>
        <w:rPr>
          <w:sz w:val="24"/>
        </w:rPr>
        <w:t>Писание икон.</w:t>
      </w:r>
    </w:p>
    <w:p w:rsidR="009B784D" w:rsidRDefault="00510829" w:rsidP="009B784D">
      <w:pPr>
        <w:spacing w:after="0"/>
        <w:rPr>
          <w:sz w:val="24"/>
        </w:rPr>
      </w:pPr>
      <w:r w:rsidRPr="009B784D">
        <w:rPr>
          <w:b/>
          <w:sz w:val="24"/>
        </w:rPr>
        <w:t>21.</w:t>
      </w:r>
      <w:r w:rsidR="009B784D">
        <w:rPr>
          <w:sz w:val="24"/>
        </w:rPr>
        <w:t xml:space="preserve"> </w:t>
      </w:r>
      <w:r>
        <w:rPr>
          <w:sz w:val="24"/>
        </w:rPr>
        <w:t>Роспись ткани, выполненная ручным способом.</w:t>
      </w:r>
    </w:p>
    <w:p w:rsidR="00D138C5" w:rsidRPr="004F3D69" w:rsidRDefault="00510829" w:rsidP="009B784D">
      <w:pPr>
        <w:spacing w:after="0"/>
        <w:rPr>
          <w:sz w:val="20"/>
        </w:rPr>
      </w:pPr>
      <w:r w:rsidRPr="009B784D">
        <w:rPr>
          <w:b/>
          <w:sz w:val="24"/>
        </w:rPr>
        <w:t>22.</w:t>
      </w:r>
      <w:r w:rsidR="009B784D">
        <w:rPr>
          <w:sz w:val="24"/>
        </w:rPr>
        <w:t xml:space="preserve"> </w:t>
      </w:r>
      <w:r>
        <w:rPr>
          <w:sz w:val="24"/>
        </w:rPr>
        <w:t xml:space="preserve">Жанр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. Сюжет из повседневной жизни.</w:t>
      </w:r>
    </w:p>
    <w:sectPr w:rsidR="00D138C5" w:rsidRPr="004F3D69" w:rsidSect="00D138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637"/>
    <w:rsid w:val="000D595F"/>
    <w:rsid w:val="000D6E98"/>
    <w:rsid w:val="000F7265"/>
    <w:rsid w:val="00107EF3"/>
    <w:rsid w:val="001B7253"/>
    <w:rsid w:val="00231637"/>
    <w:rsid w:val="00291046"/>
    <w:rsid w:val="002C3CCB"/>
    <w:rsid w:val="003517A0"/>
    <w:rsid w:val="0035197B"/>
    <w:rsid w:val="00412DFC"/>
    <w:rsid w:val="00424BE5"/>
    <w:rsid w:val="004335DA"/>
    <w:rsid w:val="0045756A"/>
    <w:rsid w:val="004F3D69"/>
    <w:rsid w:val="00510829"/>
    <w:rsid w:val="00557987"/>
    <w:rsid w:val="005658BB"/>
    <w:rsid w:val="005D38D6"/>
    <w:rsid w:val="005F3779"/>
    <w:rsid w:val="00666A18"/>
    <w:rsid w:val="006779E9"/>
    <w:rsid w:val="006938FD"/>
    <w:rsid w:val="00756197"/>
    <w:rsid w:val="007A704B"/>
    <w:rsid w:val="00831117"/>
    <w:rsid w:val="009059E2"/>
    <w:rsid w:val="009B784D"/>
    <w:rsid w:val="00A426F4"/>
    <w:rsid w:val="00A911FB"/>
    <w:rsid w:val="00A95806"/>
    <w:rsid w:val="00B07142"/>
    <w:rsid w:val="00C55EE4"/>
    <w:rsid w:val="00C61A93"/>
    <w:rsid w:val="00CD179A"/>
    <w:rsid w:val="00D138C5"/>
    <w:rsid w:val="00D158BB"/>
    <w:rsid w:val="00D43A27"/>
    <w:rsid w:val="00DB64A3"/>
    <w:rsid w:val="00E640D4"/>
    <w:rsid w:val="00F0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4ABD-F453-412C-AFFB-2BC1E801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2011-10-31T13:44:00Z</dcterms:created>
  <dcterms:modified xsi:type="dcterms:W3CDTF">2011-12-04T18:44:00Z</dcterms:modified>
</cp:coreProperties>
</file>