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EA" w:rsidRDefault="00B019EA" w:rsidP="00C6456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ПОКРОВСКИЕ ЧТЕНИЯ</w:t>
      </w:r>
    </w:p>
    <w:p w:rsidR="00B019EA" w:rsidRDefault="00B019EA" w:rsidP="00C6456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«Патриотический подвиг народа в Отечественной войне 1812 года».</w:t>
      </w:r>
    </w:p>
    <w:p w:rsidR="00B019EA" w:rsidRDefault="00B019EA" w:rsidP="00C645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9EA" w:rsidRPr="00C64564" w:rsidRDefault="00B019EA" w:rsidP="00C645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Отечественная война 1812 года </w:t>
      </w:r>
      <w:r w:rsidRPr="00C64564">
        <w:rPr>
          <w:rFonts w:ascii="Times New Roman" w:hAnsi="Times New Roman" w:cs="Times New Roman"/>
          <w:sz w:val="28"/>
          <w:szCs w:val="28"/>
        </w:rPr>
        <w:t>героическая страница истории нашей великой Родины В этой войне ярко проявились героизм, высокий патриотический подъем русского народа, представителей различных национальностей России, вставших на защиту  Отечества .Справедливый и народный характер войны ,морально-политические преимущества русского народа, а также полководческий гений М.И .Кутузова привели к разгрому захватнической армии Наполеона. Главным событием  Отечественной войны 1812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64">
        <w:rPr>
          <w:rFonts w:ascii="Times New Roman" w:hAnsi="Times New Roman" w:cs="Times New Roman"/>
          <w:sz w:val="28"/>
          <w:szCs w:val="28"/>
        </w:rPr>
        <w:t>несомненно является знаменитое сражение 26 августа неподалеку от Можайска, у села Бородино, вошедшее в историю как немеркнущий символ мужества, патриотизма и героизма русского народа.</w:t>
      </w:r>
    </w:p>
    <w:p w:rsidR="00B019EA" w:rsidRPr="00C64564" w:rsidRDefault="00B019EA" w:rsidP="00D12F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564">
        <w:rPr>
          <w:rFonts w:ascii="Times New Roman" w:hAnsi="Times New Roman" w:cs="Times New Roman"/>
          <w:sz w:val="28"/>
          <w:szCs w:val="28"/>
        </w:rPr>
        <w:t>Нужно отдать должное Кутузову</w:t>
      </w:r>
      <w:r>
        <w:rPr>
          <w:rFonts w:ascii="Times New Roman" w:hAnsi="Times New Roman" w:cs="Times New Roman"/>
          <w:sz w:val="28"/>
          <w:szCs w:val="28"/>
        </w:rPr>
        <w:t xml:space="preserve">, выбравшему место для сражения, </w:t>
      </w:r>
      <w:r w:rsidRPr="00C64564">
        <w:rPr>
          <w:rFonts w:ascii="Times New Roman" w:hAnsi="Times New Roman" w:cs="Times New Roman"/>
          <w:sz w:val="28"/>
          <w:szCs w:val="28"/>
        </w:rPr>
        <w:t>фланги были прикрыты крутыми оврагами и лесом, курганы и х</w:t>
      </w:r>
      <w:r>
        <w:rPr>
          <w:rFonts w:ascii="Times New Roman" w:hAnsi="Times New Roman" w:cs="Times New Roman"/>
          <w:sz w:val="28"/>
          <w:szCs w:val="28"/>
        </w:rPr>
        <w:t>олмы - удобные места для артиллери</w:t>
      </w:r>
      <w:r w:rsidRPr="00C64564">
        <w:rPr>
          <w:rFonts w:ascii="Times New Roman" w:hAnsi="Times New Roman" w:cs="Times New Roman"/>
          <w:sz w:val="28"/>
          <w:szCs w:val="28"/>
        </w:rPr>
        <w:t xml:space="preserve">йских позиций, хорошие подходы резервов на нужные направления. Полководец вынудил Наполеона вести фронтальное наступление и не дал ему свободы </w:t>
      </w:r>
      <w:r>
        <w:rPr>
          <w:rFonts w:ascii="Times New Roman" w:hAnsi="Times New Roman" w:cs="Times New Roman"/>
          <w:sz w:val="28"/>
          <w:szCs w:val="28"/>
        </w:rPr>
        <w:t>маневра. Но главное, что  опреде</w:t>
      </w:r>
      <w:r w:rsidRPr="00C64564">
        <w:rPr>
          <w:rFonts w:ascii="Times New Roman" w:hAnsi="Times New Roman" w:cs="Times New Roman"/>
          <w:sz w:val="28"/>
          <w:szCs w:val="28"/>
        </w:rPr>
        <w:t>лило успешный исход сражения для русских войск, было безмерное мужество солдат и офицеров, всех, кто сражался в те далекие дни на</w:t>
      </w:r>
      <w:r>
        <w:rPr>
          <w:rFonts w:ascii="Times New Roman" w:hAnsi="Times New Roman" w:cs="Times New Roman"/>
          <w:sz w:val="28"/>
          <w:szCs w:val="28"/>
        </w:rPr>
        <w:t xml:space="preserve"> Шевардинском редуте. Этот день </w:t>
      </w:r>
      <w:r w:rsidRPr="00C64564">
        <w:rPr>
          <w:rFonts w:ascii="Times New Roman" w:hAnsi="Times New Roman" w:cs="Times New Roman"/>
          <w:sz w:val="28"/>
          <w:szCs w:val="28"/>
        </w:rPr>
        <w:t>пребудет вечным памятником мужества и отличной храбрости российских воинов. Французская армия под предводительством Наполеона не смогла поколебать твердость духа русских воинов. Знаменитые полководцы Даву, Ней, Мюрат,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64">
        <w:rPr>
          <w:rFonts w:ascii="Times New Roman" w:hAnsi="Times New Roman" w:cs="Times New Roman"/>
          <w:sz w:val="28"/>
          <w:szCs w:val="28"/>
        </w:rPr>
        <w:t>Жюно, десятки раз добывавшие жар-птицу военной победы, на этот раз оказались бессильными перед стойкостью солдат армии Кутузова.</w:t>
      </w:r>
    </w:p>
    <w:p w:rsidR="00B019EA" w:rsidRPr="00C64564" w:rsidRDefault="00B019EA" w:rsidP="00D12F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564">
        <w:rPr>
          <w:rFonts w:ascii="Times New Roman" w:hAnsi="Times New Roman" w:cs="Times New Roman"/>
          <w:sz w:val="28"/>
          <w:szCs w:val="28"/>
        </w:rPr>
        <w:t>Многоцветный ковер истории ткут люди и только люди. Действие объективных законов определяет лишь характер и вектор исторического потока, а его особенности, интенсивность и непов</w:t>
      </w:r>
      <w:r>
        <w:rPr>
          <w:rFonts w:ascii="Times New Roman" w:hAnsi="Times New Roman" w:cs="Times New Roman"/>
          <w:sz w:val="28"/>
          <w:szCs w:val="28"/>
        </w:rPr>
        <w:t>торимость событий обуславливают</w:t>
      </w:r>
      <w:r w:rsidRPr="00C64564">
        <w:rPr>
          <w:rFonts w:ascii="Times New Roman" w:hAnsi="Times New Roman" w:cs="Times New Roman"/>
          <w:sz w:val="28"/>
          <w:szCs w:val="28"/>
        </w:rPr>
        <w:t>ся борьбой человеческих воль, борением  страстей, талантом или невежеством людей, стоящих у истоков тех или иных свершений. Народ-вот вечный двигатель прогресса. Именно народ способен приводить в дейст</w:t>
      </w:r>
      <w:r>
        <w:rPr>
          <w:rFonts w:ascii="Times New Roman" w:hAnsi="Times New Roman" w:cs="Times New Roman"/>
          <w:sz w:val="28"/>
          <w:szCs w:val="28"/>
        </w:rPr>
        <w:t>вие социальную пружину развития</w:t>
      </w:r>
      <w:r w:rsidRPr="00C64564">
        <w:rPr>
          <w:rFonts w:ascii="Times New Roman" w:hAnsi="Times New Roman" w:cs="Times New Roman"/>
          <w:sz w:val="28"/>
          <w:szCs w:val="28"/>
        </w:rPr>
        <w:t>, проявлять духовное величие в годину самых тяжких испытаний. Цель русского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564">
        <w:rPr>
          <w:rFonts w:ascii="Times New Roman" w:hAnsi="Times New Roman" w:cs="Times New Roman"/>
          <w:sz w:val="28"/>
          <w:szCs w:val="28"/>
        </w:rPr>
        <w:t>отразить, сокрушить захватчика пришедшего в их дом. Россияне всегда и до последнего были верны этой цели, этой священной идее готовности к защите своего Отечества.</w:t>
      </w:r>
    </w:p>
    <w:p w:rsidR="00B019EA" w:rsidRPr="00C64564" w:rsidRDefault="00B019EA" w:rsidP="00D12F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564">
        <w:rPr>
          <w:rFonts w:ascii="Times New Roman" w:hAnsi="Times New Roman" w:cs="Times New Roman"/>
          <w:sz w:val="28"/>
          <w:szCs w:val="28"/>
        </w:rPr>
        <w:t>Прошли годы, но подвиг наших соотечественников не меркнет. Не зарастает народная тропа к памятным местам  Бородинского поля. Не ослабевает  интерес к событиям начала прошлого века в которых с огромной силой проявились беспримерный героизм и мужество русского народа. Для каждого русского человека Бородино не просто история, а один  из вечных родников патриотизма. Волны поколений проходят своей чередой , героическое поле русской славы все так  же влечет к себе мысль и чувства  русских людей.</w:t>
      </w:r>
    </w:p>
    <w:p w:rsidR="00B019EA" w:rsidRDefault="00B019EA" w:rsidP="00D12F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564">
        <w:rPr>
          <w:rFonts w:ascii="Times New Roman" w:hAnsi="Times New Roman" w:cs="Times New Roman"/>
          <w:sz w:val="28"/>
          <w:szCs w:val="28"/>
        </w:rPr>
        <w:t>200 лет прошло со времени Отечественной войны 1812 года. Однако  самоотверженность, мужество и героизм, проявленные народами нашей страны в борьбе с наполеоновскими захватчиками, и  сегодня вызывают   у русских людей восхищение и благородное  чувство национальной гордости.</w:t>
      </w:r>
    </w:p>
    <w:p w:rsidR="00B019EA" w:rsidRDefault="00B019EA" w:rsidP="00C64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9EA" w:rsidRDefault="00B019EA" w:rsidP="00C64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православной</w:t>
      </w:r>
    </w:p>
    <w:p w:rsidR="00B019EA" w:rsidRPr="00C64564" w:rsidRDefault="00B019EA" w:rsidP="00C64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культуры                                                                                Е.А.Трубавина</w:t>
      </w:r>
    </w:p>
    <w:sectPr w:rsidR="00B019EA" w:rsidRPr="00C64564" w:rsidSect="00E4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5A5"/>
    <w:rsid w:val="0021202F"/>
    <w:rsid w:val="00251466"/>
    <w:rsid w:val="00254F49"/>
    <w:rsid w:val="00311FBB"/>
    <w:rsid w:val="005C5D53"/>
    <w:rsid w:val="006C689C"/>
    <w:rsid w:val="009659D1"/>
    <w:rsid w:val="009C784E"/>
    <w:rsid w:val="00B019EA"/>
    <w:rsid w:val="00BD35A5"/>
    <w:rsid w:val="00C64564"/>
    <w:rsid w:val="00C90789"/>
    <w:rsid w:val="00CA5BEA"/>
    <w:rsid w:val="00CD2E13"/>
    <w:rsid w:val="00CF30A2"/>
    <w:rsid w:val="00D12F60"/>
    <w:rsid w:val="00E417CD"/>
    <w:rsid w:val="00EF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C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</Pages>
  <Words>473</Words>
  <Characters>2700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zavuch</cp:lastModifiedBy>
  <cp:revision>4</cp:revision>
  <dcterms:created xsi:type="dcterms:W3CDTF">2012-10-15T12:48:00Z</dcterms:created>
  <dcterms:modified xsi:type="dcterms:W3CDTF">2012-10-16T09:57:00Z</dcterms:modified>
</cp:coreProperties>
</file>