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6F" w:rsidRPr="008C3B7D" w:rsidRDefault="002F286F" w:rsidP="008C3B7D">
      <w:pPr>
        <w:jc w:val="center"/>
        <w:rPr>
          <w:sz w:val="32"/>
          <w:szCs w:val="32"/>
        </w:rPr>
      </w:pPr>
      <w:r w:rsidRPr="008C3B7D">
        <w:rPr>
          <w:sz w:val="32"/>
          <w:szCs w:val="32"/>
        </w:rPr>
        <w:t>Поэма. Поле русской славы</w:t>
      </w:r>
      <w:r>
        <w:rPr>
          <w:sz w:val="32"/>
          <w:szCs w:val="32"/>
        </w:rPr>
        <w:t>.</w:t>
      </w:r>
    </w:p>
    <w:p w:rsidR="002F286F" w:rsidRPr="008C3B7D" w:rsidRDefault="002F286F" w:rsidP="008C3B7D">
      <w:pPr>
        <w:jc w:val="center"/>
        <w:rPr>
          <w:sz w:val="36"/>
          <w:szCs w:val="36"/>
        </w:rPr>
      </w:pPr>
      <w:r w:rsidRPr="008C3B7D">
        <w:rPr>
          <w:sz w:val="36"/>
          <w:szCs w:val="36"/>
        </w:rPr>
        <w:t xml:space="preserve">                                            </w:t>
      </w:r>
    </w:p>
    <w:p w:rsidR="002F286F" w:rsidRDefault="002F286F" w:rsidP="008C3B7D">
      <w:pPr>
        <w:jc w:val="center"/>
      </w:pPr>
      <w:r>
        <w:t xml:space="preserve">                                                                             О солдатах скажу я слово,</w:t>
      </w:r>
    </w:p>
    <w:p w:rsidR="002F286F" w:rsidRDefault="002F286F" w:rsidP="008C3B7D">
      <w:pPr>
        <w:jc w:val="center"/>
      </w:pPr>
      <w:r>
        <w:t xml:space="preserve">                                                                                       Что прошли через тьму невзгод,</w:t>
      </w:r>
    </w:p>
    <w:p w:rsidR="002F286F" w:rsidRDefault="002F286F" w:rsidP="008C3B7D">
      <w:pPr>
        <w:jc w:val="center"/>
      </w:pPr>
      <w:r>
        <w:t xml:space="preserve">                                                                                Когда тучей чернел сурово</w:t>
      </w:r>
    </w:p>
    <w:p w:rsidR="002F286F" w:rsidRDefault="002F286F" w:rsidP="008C3B7D">
      <w:pPr>
        <w:jc w:val="center"/>
      </w:pPr>
      <w:r>
        <w:t xml:space="preserve">                                                                                    Над землёй сорок третий год.</w:t>
      </w:r>
    </w:p>
    <w:p w:rsidR="002F286F" w:rsidRDefault="002F286F" w:rsidP="008C3B7D">
      <w:pPr>
        <w:jc w:val="right"/>
      </w:pPr>
    </w:p>
    <w:p w:rsidR="002F286F" w:rsidRDefault="002F286F" w:rsidP="008C3B7D">
      <w:pPr>
        <w:jc w:val="center"/>
      </w:pPr>
      <w:r>
        <w:t xml:space="preserve">                                                                              О солдатах скажу я слово,</w:t>
      </w:r>
    </w:p>
    <w:p w:rsidR="002F286F" w:rsidRDefault="002F286F" w:rsidP="008C3B7D">
      <w:pPr>
        <w:jc w:val="center"/>
      </w:pPr>
      <w:r>
        <w:t xml:space="preserve">                                                                                    Что создали реальный миф, —</w:t>
      </w:r>
    </w:p>
    <w:p w:rsidR="002F286F" w:rsidRDefault="002F286F" w:rsidP="008C3B7D">
      <w:pPr>
        <w:jc w:val="right"/>
      </w:pPr>
      <w:r>
        <w:t xml:space="preserve">               Третье поле российской славы —</w:t>
      </w:r>
    </w:p>
    <w:p w:rsidR="002F286F" w:rsidRDefault="002F286F" w:rsidP="008C3B7D">
      <w:pPr>
        <w:jc w:val="center"/>
      </w:pPr>
      <w:r>
        <w:t xml:space="preserve">                                                              Поле Танковое.</w:t>
      </w:r>
    </w:p>
    <w:p w:rsidR="002F286F" w:rsidRDefault="002F286F" w:rsidP="008C3B7D">
      <w:pPr>
        <w:jc w:val="center"/>
      </w:pPr>
      <w:r>
        <w:t xml:space="preserve">                                                                                                    О них!  </w:t>
      </w:r>
    </w:p>
    <w:p w:rsidR="002F286F" w:rsidRDefault="002F286F" w:rsidP="008C3B7D">
      <w:r>
        <w:t xml:space="preserve">                                                                                                </w:t>
      </w:r>
    </w:p>
    <w:p w:rsidR="002F286F" w:rsidRPr="008C3B7D" w:rsidRDefault="002F286F" w:rsidP="008C3B7D">
      <w:r>
        <w:t xml:space="preserve">                                                                                                                Игорь ЧЕРНУХИН.                              </w:t>
      </w:r>
    </w:p>
    <w:p w:rsidR="002F286F" w:rsidRDefault="002F286F" w:rsidP="008C3B7D">
      <w:pPr>
        <w:jc w:val="right"/>
        <w:rPr>
          <w:i/>
          <w:iCs/>
          <w:sz w:val="32"/>
          <w:szCs w:val="32"/>
        </w:rPr>
      </w:pPr>
    </w:p>
    <w:p w:rsidR="002F286F" w:rsidRPr="008C3D55" w:rsidRDefault="002F286F" w:rsidP="008C3D55">
      <w:pPr>
        <w:ind w:firstLine="708"/>
        <w:jc w:val="both"/>
        <w:rPr>
          <w:sz w:val="28"/>
          <w:szCs w:val="28"/>
        </w:rPr>
      </w:pPr>
      <w:r w:rsidRPr="008C3D55">
        <w:rPr>
          <w:sz w:val="28"/>
          <w:szCs w:val="28"/>
        </w:rPr>
        <w:t xml:space="preserve">Народам России не раз приходилось браться за оружие, чтобы отстоять свою свободу и независимость в борьбе с иноземными захватчиками, и всё же Великая Отечественная война 1941-1945годов, навязанная фашизмом, занимает особое место в истории нашего государства. Она явилась небывалым по своей жестокости испытанием всех материальных и духовных сил Советского Союза, самой суровой проверкой боевых качеств Советской Армии. Все народы СССР самоотверженно защищали свой общий дом, свою Родину. </w:t>
      </w:r>
    </w:p>
    <w:p w:rsidR="002F286F" w:rsidRPr="008C3D55" w:rsidRDefault="002F286F" w:rsidP="008C3D55">
      <w:pPr>
        <w:ind w:firstLine="708"/>
        <w:jc w:val="both"/>
        <w:rPr>
          <w:sz w:val="28"/>
          <w:szCs w:val="28"/>
        </w:rPr>
      </w:pPr>
      <w:r w:rsidRPr="008C3D55">
        <w:rPr>
          <w:sz w:val="28"/>
          <w:szCs w:val="28"/>
        </w:rPr>
        <w:t>Грозные события четырёхлетней войны всё дальше уходят в прошлое. Но время не властно над людскими сердцами. В них живёт и всегда будет жить слава героических дел советского народа, память о подвигах и мужестве тех, кто отстоял свою Родину, спас мир от фашистского порабощения.</w:t>
      </w:r>
    </w:p>
    <w:p w:rsidR="002F286F" w:rsidRPr="008C3D55" w:rsidRDefault="002F286F" w:rsidP="008C3D55">
      <w:pPr>
        <w:ind w:firstLine="708"/>
        <w:jc w:val="both"/>
        <w:rPr>
          <w:sz w:val="28"/>
          <w:szCs w:val="28"/>
        </w:rPr>
      </w:pPr>
      <w:r w:rsidRPr="008C3D55">
        <w:rPr>
          <w:sz w:val="28"/>
          <w:szCs w:val="28"/>
        </w:rPr>
        <w:t xml:space="preserve">Алексей Сергеевич Грудинкин, родился 17 марта 1924 года </w:t>
      </w:r>
    </w:p>
    <w:p w:rsidR="002F286F" w:rsidRPr="008C3D55" w:rsidRDefault="002F286F" w:rsidP="008C3D55">
      <w:pPr>
        <w:jc w:val="both"/>
        <w:rPr>
          <w:sz w:val="28"/>
          <w:szCs w:val="28"/>
        </w:rPr>
      </w:pPr>
      <w:r w:rsidRPr="008C3D55">
        <w:rPr>
          <w:sz w:val="28"/>
          <w:szCs w:val="28"/>
        </w:rPr>
        <w:t xml:space="preserve">в крестьянской семье, в Тульской области. В феврале 1942 года </w:t>
      </w:r>
    </w:p>
    <w:p w:rsidR="002F286F" w:rsidRPr="008C3D55" w:rsidRDefault="002F286F" w:rsidP="008C3D55">
      <w:pPr>
        <w:jc w:val="both"/>
        <w:rPr>
          <w:sz w:val="28"/>
          <w:szCs w:val="28"/>
        </w:rPr>
      </w:pPr>
      <w:r w:rsidRPr="008C3D55">
        <w:rPr>
          <w:sz w:val="28"/>
          <w:szCs w:val="28"/>
        </w:rPr>
        <w:t>был призван в ряды Вооружённых Сил и направлен в 18-й армейский запасной стрелковый полк третьей армии. Прошёл курсы младших командиров и в августе 1942 года, уже в звании старшего сержанта, был направлен на фронт, В 287-ой стрелковой дивизии третьей армии Брянского фронта был назначен помощником командира взвода.</w:t>
      </w:r>
    </w:p>
    <w:p w:rsidR="002F286F" w:rsidRPr="008C3D55" w:rsidRDefault="002F286F" w:rsidP="008C3D55">
      <w:pPr>
        <w:jc w:val="both"/>
        <w:rPr>
          <w:sz w:val="28"/>
          <w:szCs w:val="28"/>
        </w:rPr>
      </w:pPr>
      <w:r w:rsidRPr="008C3D5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D55">
        <w:rPr>
          <w:sz w:val="28"/>
          <w:szCs w:val="28"/>
        </w:rPr>
        <w:t xml:space="preserve"> С 12 июня 1943 года  287-ая стрелковая дивизия, в которой служил Алексей Сергеевич  перешла в контрнаступление на Орловско-Курской дуге. Задача - освободить г.Орёл. В первый же день боя он гранатой уничтожил огневую точку противника (пулемёт и пулемётчиков). Дивизия  продвигались вперёд с боями, наступая и отбивая атаки противника. 5 августа 1943 года был взят город Орёл.</w:t>
      </w:r>
    </w:p>
    <w:p w:rsidR="002F286F" w:rsidRPr="008C3D55" w:rsidRDefault="002F286F" w:rsidP="008C3D55">
      <w:pPr>
        <w:jc w:val="both"/>
        <w:rPr>
          <w:sz w:val="28"/>
          <w:szCs w:val="28"/>
        </w:rPr>
      </w:pPr>
      <w:r w:rsidRPr="008C3D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3D55">
        <w:rPr>
          <w:sz w:val="28"/>
          <w:szCs w:val="28"/>
        </w:rPr>
        <w:t xml:space="preserve"> По окончании Курской битвы, 25 августа 1943 года  Алексей Сергеевич  был направлен на курсы младших лейтенантов при третьей армии Брянского фронта. В феврале 1944 года, после присвоения звания младшего лейтенанта, он  был направлен для прохождения дальнейшей службы в 169-ю стрелковую дивизию 556-го стрелкового полка второго Белорусского фронта, командиром  пулемётного взвода. В это время полк вёл огневой бой с противником, а основные силы готовились наступлению на город Рогачёв за Днепром.</w:t>
      </w:r>
    </w:p>
    <w:p w:rsidR="002F286F" w:rsidRPr="008C3D55" w:rsidRDefault="002F286F" w:rsidP="008C3D55">
      <w:pPr>
        <w:jc w:val="both"/>
        <w:rPr>
          <w:sz w:val="28"/>
          <w:szCs w:val="28"/>
        </w:rPr>
      </w:pPr>
      <w:r w:rsidRPr="008C3D5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D55">
        <w:rPr>
          <w:sz w:val="28"/>
          <w:szCs w:val="28"/>
        </w:rPr>
        <w:t xml:space="preserve">Перед г. Рогачёв, на льду Днепра, 22 февраля 1944 года он получил лёгкое ранение. За взятые города 24 февраля,  дивизии было присвоено звание Рогачёвской, а в Москве был дан салют. Личному составу дивизии была объявлена благодарность Верховного Главнокомандующего. </w:t>
      </w:r>
    </w:p>
    <w:p w:rsidR="002F286F" w:rsidRPr="008C3D55" w:rsidRDefault="002F286F" w:rsidP="008C3D55">
      <w:pPr>
        <w:jc w:val="both"/>
        <w:rPr>
          <w:sz w:val="28"/>
          <w:szCs w:val="28"/>
        </w:rPr>
      </w:pPr>
      <w:r w:rsidRPr="008C3D5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D55">
        <w:rPr>
          <w:sz w:val="28"/>
          <w:szCs w:val="28"/>
        </w:rPr>
        <w:t xml:space="preserve">В конце мая советские войска  стали осуществлять план «Багратион» по освобождению Белоруссии. Под Белорусским городом Быхов Могилёвской области перед  полком, в котором служил Алексей Сергеевич  были поставлены задачи: взять высоту в 150, 9  метра, которая господствовала над местностью, и удержать ее. Настроение у людей было боевое, все понимали важность поставленной задачи. Ночью в траншею принесли развёрнутое знамя полка, и все бойцы клялись перед ним не опозорить чести полка. В три часа ночи, после артатаки, высота была взята. Подтянув резервы, немцы перешли в контратаку. Солдаты и офицеры  мужественно отбивались, часто меняя позиции, не давая «пристрелиться» немецким миномётам. Немцы хотели вернуть потерянные позиции и «бросили» против нас танки. На этой высоте пали смертью храбрых много  товарищей Алексея Сергеевича. Немцы тоже понесли большие потери, много их осталось лежать на той высоте. Все атаки были отбиты, и высота была  удержана.. За этот бой Алексей Сергеевич был награждён ордером Красной Звезды.                 </w:t>
      </w:r>
    </w:p>
    <w:p w:rsidR="002F286F" w:rsidRPr="008C3D55" w:rsidRDefault="002F286F" w:rsidP="008C3D55">
      <w:pPr>
        <w:jc w:val="both"/>
        <w:rPr>
          <w:sz w:val="28"/>
          <w:szCs w:val="28"/>
        </w:rPr>
      </w:pPr>
      <w:r w:rsidRPr="008C3D5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D55">
        <w:rPr>
          <w:sz w:val="28"/>
          <w:szCs w:val="28"/>
        </w:rPr>
        <w:t>В упорных боях дивизия  двигались к Бобруйску, окружила  его с севера. Немцы при поддержке танков и орудий пытались вырваться из окружений через реки Березина, но дивизия  их встретили с огнём из всех видов оружия. Фашисты шли по трупам своих солдат, а после залпа «Катюш» тали сдаваться в плен. Было  захвачено  много автомашин, орудий и другой техники, а также склады. Наступление продолжалось. Однажды, когда Алексей Сергеевич во время передышки пошёл в поле, посмотреть на созревающий урожай,   натолкнулся на окоп во ржи, в котором было 12 немцев вместе с капитаном. Он взял их в плен и вместе с оружием сдал их своим.</w:t>
      </w:r>
    </w:p>
    <w:p w:rsidR="002F286F" w:rsidRPr="008C3D55" w:rsidRDefault="002F286F" w:rsidP="008C3D55">
      <w:pPr>
        <w:jc w:val="both"/>
        <w:rPr>
          <w:sz w:val="28"/>
          <w:szCs w:val="28"/>
        </w:rPr>
      </w:pPr>
      <w:r w:rsidRPr="008C3D5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D55">
        <w:rPr>
          <w:sz w:val="28"/>
          <w:szCs w:val="28"/>
        </w:rPr>
        <w:t>Дивизия  успешно продвигались вперед, к  Минску, по тылам врага. Взяли в плен группу «власовцев», передали их тыловым частям. Перерезали шоссейную дорогу на Минск, на которой было скопление автомашин и другой техники. Потом были бои за местечко Зельва, взятие Волковыска. В честь этого события в Москве был также дан салют, Верховный Главнокомандующий прислал благодарность. Указом Президиума Верховного Совета СССР от 29 июля 1944 года нашу 160-ю дивизию наградили орденом Красного Знамени.</w:t>
      </w:r>
    </w:p>
    <w:p w:rsidR="002F286F" w:rsidRPr="008C3D55" w:rsidRDefault="002F286F" w:rsidP="008C3D55">
      <w:pPr>
        <w:jc w:val="both"/>
        <w:rPr>
          <w:sz w:val="28"/>
          <w:szCs w:val="28"/>
        </w:rPr>
      </w:pPr>
      <w:r w:rsidRPr="008C3D55">
        <w:rPr>
          <w:sz w:val="28"/>
          <w:szCs w:val="28"/>
        </w:rPr>
        <w:t xml:space="preserve">  Потом, после боя за г. Белосток, приказом Верховного Главнокомандующего у 556-му полку было присвоено звание Белостокского, объявлена благодарность  личному составу. Москва отсалютовала в честь взятия Белостока, а Алексею Сергеевичу  был вручён  орденом Отечественной войны 2 степени.</w:t>
      </w:r>
    </w:p>
    <w:p w:rsidR="002F286F" w:rsidRPr="008C3D55" w:rsidRDefault="002F286F" w:rsidP="008C3D55">
      <w:pPr>
        <w:jc w:val="both"/>
        <w:rPr>
          <w:sz w:val="28"/>
          <w:szCs w:val="28"/>
        </w:rPr>
      </w:pPr>
      <w:r w:rsidRPr="008C3D5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D55">
        <w:rPr>
          <w:sz w:val="28"/>
          <w:szCs w:val="28"/>
        </w:rPr>
        <w:t xml:space="preserve">С боями дивизия подошли к государственной границе с Польшей, дошла  до реки Нарев. При форсировании той реки, в районе Ружан 11октября Алексей Сергеевич  был тяжёло ранен. После выписки из госпиталя был направлен в запасной офицерский полк в г. Ростов на Дону. Из запасного полка – в органы МВД, где работал на разных должностях. В 1965 году его  перевили в Белгородскую область. В 1968 году – демобилизовался, но работать не переставал. Для солдата, прошедшего трудный путь к победе.  Любая работа не страшна. Долгое время Алексей Сергеевич работал  в колхозе имени Жданова Белгородского района в газовой службе. Работа тоже ответственная, трудная, опасная, но ему и это было по плечу.  В настоящее время  проживают в Красном Октябре вместе с женой, ветераном Великой Отечественной  войны, фронтовой медсестрой Александрой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учников Иван Иванович" style="position:absolute;left:0;text-align:left;margin-left:-37.55pt;margin-top:12.5pt;width:167.6pt;height:222.65pt;z-index:251658240;visibility:visible;mso-wrap-distance-left:7.5pt;mso-wrap-distance-top:7.5pt;mso-wrap-distance-right:7.5pt;mso-wrap-distance-bottom:7.5pt;mso-position-horizontal-relative:text;mso-position-vertical-relative:line" o:allowoverlap="f">
            <v:imagedata r:id="rId4" o:title=""/>
            <w10:wrap type="square"/>
          </v:shape>
        </w:pict>
      </w:r>
      <w:r w:rsidRPr="008C3D55">
        <w:rPr>
          <w:sz w:val="28"/>
          <w:szCs w:val="28"/>
        </w:rPr>
        <w:t xml:space="preserve">Емельяновной. </w:t>
      </w:r>
    </w:p>
    <w:p w:rsidR="002F286F" w:rsidRPr="008C3D55" w:rsidRDefault="002F286F" w:rsidP="002A3AAE">
      <w:pPr>
        <w:jc w:val="both"/>
        <w:rPr>
          <w:b/>
          <w:bCs/>
          <w:color w:val="C00000"/>
          <w:sz w:val="28"/>
          <w:szCs w:val="28"/>
        </w:rPr>
      </w:pPr>
      <w:r w:rsidRPr="008C3D55">
        <w:rPr>
          <w:sz w:val="28"/>
          <w:szCs w:val="28"/>
        </w:rPr>
        <w:t>Лучников Иван Иванович, полный кавалер  3-й орденов Славы, гвардии сержант, командир отделения инженерной разведки.</w:t>
      </w:r>
      <w:r>
        <w:rPr>
          <w:b/>
          <w:bCs/>
          <w:color w:val="C00000"/>
          <w:sz w:val="28"/>
          <w:szCs w:val="28"/>
        </w:rPr>
        <w:t xml:space="preserve"> </w:t>
      </w:r>
      <w:r w:rsidRPr="008C3D55">
        <w:rPr>
          <w:sz w:val="28"/>
          <w:szCs w:val="28"/>
        </w:rPr>
        <w:t>Родился 22 июня 1923 года на хуторе Крестовое (близ Журавлевки) нынешнего Белгородского района, в семье крестьянина. Окончил шесть классов Толоконовской школы. Работал в местном колхозе. В марте 1943 года призван в Красную Армию. Участвовал в боях на Огненной дуге, именно здесь он получил первое своё боевое крещение. Принимал участие в освобождении Полтавщины, в битве за Днепр. Первого Ордена Славы III степени удостоился 8 апреля 1944 года. Тогда он под огнем противника выполнил сложное задание командования по подготовке проходов в минных полях для пропуска наших танков и артиллерии. В январе 1945 года при прорыве вражеской обороны на Привисленском плацдарме Лучников четко произвел разведку переднего края, снял и обезвредил до 150 немецких мин-сюрпризов. За это удостоился Ордена Славы II степени. А третий подвиг сапёр совершил уже на реке Нейсе. В ночь перед прорывом сильно укрепленной обороны противника Лучникову было приказано переправиться со своим отделением через реку и сделать проходы в минных полях и заграждениях гитлеровцев. И это задание отделение успешно выполнило. За этот подвиг награжден Орденом Славы I степени. Такая высшая награда приравнивается к званию Героя Советского Союза. Кроме комплекта орденов Славы, Иван Иванович награжден двумя орденами Отечественной Войны I степени, двум</w:t>
      </w:r>
      <w:r>
        <w:rPr>
          <w:sz w:val="28"/>
          <w:szCs w:val="28"/>
        </w:rPr>
        <w:t>я медалями “За отвагу”, другими наградами.</w:t>
      </w:r>
      <w:r w:rsidRPr="008C3D55">
        <w:rPr>
          <w:sz w:val="28"/>
          <w:szCs w:val="28"/>
        </w:rPr>
        <w:br/>
        <w:t>Гвардии сержант И.И. Лучников удостоился чести быть участником Парада Победы на Красной площади 24 июля 1945 года. Ему посчастливилось попасть в число тех, кому поручалось швырнуть к подножью Мавзолея знамена и штандарты поверженной Германии  9 мая 1985 года Ивану Ивановичу Лучникову пришлось прошагать тем же памятным  маршрутом.</w:t>
      </w:r>
      <w:r w:rsidRPr="008C3D55">
        <w:rPr>
          <w:sz w:val="28"/>
          <w:szCs w:val="28"/>
        </w:rPr>
        <w:br/>
        <w:t xml:space="preserve">После войны проживал в </w:t>
      </w:r>
      <w:hyperlink r:id="rId5" w:history="1">
        <w:r w:rsidRPr="008C3D55">
          <w:rPr>
            <w:rStyle w:val="Hyperlink"/>
            <w:color w:val="auto"/>
            <w:sz w:val="28"/>
            <w:szCs w:val="28"/>
            <w:u w:val="none"/>
          </w:rPr>
          <w:t>селе Красный Октябрь</w:t>
        </w:r>
      </w:hyperlink>
      <w:r w:rsidRPr="008C3D55">
        <w:rPr>
          <w:sz w:val="28"/>
          <w:szCs w:val="28"/>
        </w:rPr>
        <w:t xml:space="preserve"> Белгородского района. Долгие годы проработал в дорожно-строительных организациях. Ивану  Ивановичу посчастливилось вернуться домой, где его ждали родные и близкие.</w:t>
      </w:r>
    </w:p>
    <w:p w:rsidR="002F286F" w:rsidRPr="008C3D55" w:rsidRDefault="002F286F" w:rsidP="002A3AAE">
      <w:pPr>
        <w:jc w:val="both"/>
        <w:rPr>
          <w:sz w:val="28"/>
          <w:szCs w:val="28"/>
        </w:rPr>
      </w:pPr>
    </w:p>
    <w:p w:rsidR="002F286F" w:rsidRPr="008C3D55" w:rsidRDefault="002F286F" w:rsidP="002A3AAE">
      <w:pPr>
        <w:jc w:val="both"/>
        <w:rPr>
          <w:sz w:val="28"/>
          <w:szCs w:val="28"/>
        </w:rPr>
      </w:pPr>
    </w:p>
    <w:p w:rsidR="002F286F" w:rsidRPr="008C3D55" w:rsidRDefault="002F286F" w:rsidP="002A3AAE">
      <w:pPr>
        <w:jc w:val="both"/>
        <w:rPr>
          <w:sz w:val="28"/>
          <w:szCs w:val="28"/>
        </w:rPr>
      </w:pPr>
    </w:p>
    <w:sectPr w:rsidR="002F286F" w:rsidRPr="008C3D55" w:rsidSect="008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452"/>
    <w:rsid w:val="001A0B9B"/>
    <w:rsid w:val="002A3AAE"/>
    <w:rsid w:val="002F286F"/>
    <w:rsid w:val="00327452"/>
    <w:rsid w:val="006A6376"/>
    <w:rsid w:val="006E77B0"/>
    <w:rsid w:val="00881245"/>
    <w:rsid w:val="008C3B7D"/>
    <w:rsid w:val="008C3D55"/>
    <w:rsid w:val="00990D8D"/>
    <w:rsid w:val="00C0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C3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belevk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1331</Words>
  <Characters>7590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zavuch</cp:lastModifiedBy>
  <cp:revision>5</cp:revision>
  <dcterms:created xsi:type="dcterms:W3CDTF">2013-05-06T08:34:00Z</dcterms:created>
  <dcterms:modified xsi:type="dcterms:W3CDTF">2013-06-06T08:24:00Z</dcterms:modified>
</cp:coreProperties>
</file>