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FE" w:rsidRDefault="000B0BFE" w:rsidP="000B0BFE">
      <w:pPr>
        <w:pStyle w:val="a4"/>
      </w:pPr>
      <w:r>
        <w:t xml:space="preserve">Портфолио учителя ИЗО и МХК Андриановой Ирины </w:t>
      </w:r>
      <w:proofErr w:type="spellStart"/>
      <w:r>
        <w:t>Кабировны</w:t>
      </w:r>
      <w:proofErr w:type="spellEnd"/>
    </w:p>
    <w:p w:rsidR="000B0BFE" w:rsidRPr="000B0BFE" w:rsidRDefault="000B0BFE" w:rsidP="000B0BFE"/>
    <w:p w:rsidR="000B0BFE" w:rsidRDefault="000B0BFE" w:rsidP="000F47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Банк данных учителя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МХК </w:t>
      </w:r>
      <w:r w:rsidRPr="00AD2673">
        <w:rPr>
          <w:rFonts w:ascii="Times New Roman" w:hAnsi="Times New Roman" w:cs="Times New Roman"/>
          <w:b/>
          <w:sz w:val="28"/>
          <w:szCs w:val="28"/>
        </w:rPr>
        <w:t xml:space="preserve"> 2011-2012 учебный год</w:t>
      </w:r>
    </w:p>
    <w:tbl>
      <w:tblPr>
        <w:tblStyle w:val="af4"/>
        <w:tblW w:w="1134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3"/>
        <w:gridCol w:w="1275"/>
        <w:gridCol w:w="1418"/>
        <w:gridCol w:w="1276"/>
        <w:gridCol w:w="850"/>
        <w:gridCol w:w="1134"/>
        <w:gridCol w:w="992"/>
        <w:gridCol w:w="851"/>
        <w:gridCol w:w="708"/>
      </w:tblGrid>
      <w:tr w:rsidR="000B0BFE" w:rsidRPr="00AD2673" w:rsidTr="000B0BFE">
        <w:tc>
          <w:tcPr>
            <w:tcW w:w="567" w:type="dxa"/>
          </w:tcPr>
          <w:p w:rsidR="000B0BFE" w:rsidRPr="00AD2673" w:rsidRDefault="000B0BFE" w:rsidP="0039125A">
            <w:pPr>
              <w:jc w:val="center"/>
              <w:rPr>
                <w:rFonts w:ascii="Times New Roman" w:hAnsi="Times New Roman" w:cs="Times New Roman"/>
              </w:rPr>
            </w:pPr>
            <w:r w:rsidRPr="00AD267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</w:tcPr>
          <w:p w:rsidR="000B0BFE" w:rsidRPr="00AD2673" w:rsidRDefault="000B0BFE" w:rsidP="00391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</w:t>
            </w:r>
          </w:p>
        </w:tc>
        <w:tc>
          <w:tcPr>
            <w:tcW w:w="993" w:type="dxa"/>
          </w:tcPr>
          <w:p w:rsidR="000B0BFE" w:rsidRPr="00AD2673" w:rsidRDefault="000B0BFE" w:rsidP="0039125A">
            <w:pPr>
              <w:jc w:val="center"/>
              <w:rPr>
                <w:rFonts w:ascii="Times New Roman" w:hAnsi="Times New Roman" w:cs="Times New Roman"/>
              </w:rPr>
            </w:pPr>
            <w:r w:rsidRPr="00AD2673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1275" w:type="dxa"/>
          </w:tcPr>
          <w:p w:rsidR="000B0BFE" w:rsidRPr="00AD2673" w:rsidRDefault="000B0BFE" w:rsidP="0039125A">
            <w:pPr>
              <w:jc w:val="center"/>
              <w:rPr>
                <w:rFonts w:ascii="Times New Roman" w:hAnsi="Times New Roman" w:cs="Times New Roman"/>
              </w:rPr>
            </w:pPr>
            <w:r w:rsidRPr="00AD267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18" w:type="dxa"/>
          </w:tcPr>
          <w:p w:rsidR="000B0BFE" w:rsidRPr="00AD2673" w:rsidRDefault="000B0BFE" w:rsidP="0039125A">
            <w:pPr>
              <w:jc w:val="center"/>
              <w:rPr>
                <w:rFonts w:ascii="Times New Roman" w:hAnsi="Times New Roman" w:cs="Times New Roman"/>
              </w:rPr>
            </w:pPr>
            <w:r w:rsidRPr="00AD267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</w:t>
            </w:r>
            <w:r w:rsidRPr="00AD2673">
              <w:rPr>
                <w:rFonts w:ascii="Times New Roman" w:hAnsi="Times New Roman" w:cs="Times New Roman"/>
              </w:rPr>
              <w:t>разование (название ВУЗа, год выпуска)</w:t>
            </w:r>
          </w:p>
        </w:tc>
        <w:tc>
          <w:tcPr>
            <w:tcW w:w="1276" w:type="dxa"/>
          </w:tcPr>
          <w:p w:rsidR="000B0BFE" w:rsidRPr="00AD2673" w:rsidRDefault="000B0BFE" w:rsidP="0039125A">
            <w:pPr>
              <w:jc w:val="center"/>
              <w:rPr>
                <w:rFonts w:ascii="Times New Roman" w:hAnsi="Times New Roman" w:cs="Times New Roman"/>
              </w:rPr>
            </w:pPr>
            <w:r w:rsidRPr="00AD2673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850" w:type="dxa"/>
          </w:tcPr>
          <w:p w:rsidR="000B0BFE" w:rsidRPr="00AD2673" w:rsidRDefault="000B0BFE" w:rsidP="0039125A">
            <w:pPr>
              <w:jc w:val="center"/>
              <w:rPr>
                <w:rFonts w:ascii="Times New Roman" w:hAnsi="Times New Roman" w:cs="Times New Roman"/>
              </w:rPr>
            </w:pPr>
            <w:r w:rsidRPr="00AD2673">
              <w:rPr>
                <w:rFonts w:ascii="Times New Roman" w:hAnsi="Times New Roman" w:cs="Times New Roman"/>
              </w:rPr>
              <w:t>Учебная нагрузка</w:t>
            </w:r>
          </w:p>
        </w:tc>
        <w:tc>
          <w:tcPr>
            <w:tcW w:w="1134" w:type="dxa"/>
          </w:tcPr>
          <w:p w:rsidR="000B0BFE" w:rsidRPr="00AD2673" w:rsidRDefault="000B0BFE" w:rsidP="0039125A">
            <w:pPr>
              <w:jc w:val="center"/>
              <w:rPr>
                <w:rFonts w:ascii="Times New Roman" w:hAnsi="Times New Roman" w:cs="Times New Roman"/>
              </w:rPr>
            </w:pPr>
            <w:r w:rsidRPr="00AD2673">
              <w:rPr>
                <w:rFonts w:ascii="Times New Roman" w:hAnsi="Times New Roman" w:cs="Times New Roman"/>
              </w:rPr>
              <w:t>Стаж общий/в должности</w:t>
            </w:r>
            <w:r w:rsidR="003F0886"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992" w:type="dxa"/>
          </w:tcPr>
          <w:p w:rsidR="000B0BFE" w:rsidRPr="00AD2673" w:rsidRDefault="000B0BFE" w:rsidP="0039125A">
            <w:pPr>
              <w:jc w:val="center"/>
              <w:rPr>
                <w:rFonts w:ascii="Times New Roman" w:hAnsi="Times New Roman" w:cs="Times New Roman"/>
              </w:rPr>
            </w:pPr>
            <w:r w:rsidRPr="00AD2673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851" w:type="dxa"/>
          </w:tcPr>
          <w:p w:rsidR="000B0BFE" w:rsidRPr="00AD2673" w:rsidRDefault="000B0BFE" w:rsidP="00391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</w:t>
            </w:r>
          </w:p>
        </w:tc>
        <w:tc>
          <w:tcPr>
            <w:tcW w:w="708" w:type="dxa"/>
          </w:tcPr>
          <w:p w:rsidR="000B0BFE" w:rsidRPr="00AD2673" w:rsidRDefault="000B0BFE" w:rsidP="00391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(дата и тема)</w:t>
            </w:r>
          </w:p>
        </w:tc>
      </w:tr>
      <w:tr w:rsidR="000B0BFE" w:rsidTr="000B0BFE">
        <w:tc>
          <w:tcPr>
            <w:tcW w:w="567" w:type="dxa"/>
          </w:tcPr>
          <w:p w:rsidR="000B0BFE" w:rsidRDefault="000B0BFE" w:rsidP="00391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B0BFE" w:rsidRDefault="000B0BFE" w:rsidP="0039125A">
            <w:pPr>
              <w:jc w:val="center"/>
            </w:pPr>
            <w:r>
              <w:t>МБОУ «</w:t>
            </w:r>
            <w:proofErr w:type="spellStart"/>
            <w:r>
              <w:t>Юлдузская</w:t>
            </w:r>
            <w:proofErr w:type="spellEnd"/>
            <w:r>
              <w:t xml:space="preserve"> средняя общеобразовательная школа»</w:t>
            </w:r>
          </w:p>
          <w:p w:rsidR="000B0BFE" w:rsidRDefault="000B0BFE" w:rsidP="00391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t>Чистопольского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993" w:type="dxa"/>
          </w:tcPr>
          <w:p w:rsidR="000B0BFE" w:rsidRPr="00E508A0" w:rsidRDefault="000B0BFE" w:rsidP="0039125A">
            <w:pPr>
              <w:snapToGrid w:val="0"/>
              <w:rPr>
                <w:sz w:val="18"/>
                <w:szCs w:val="18"/>
              </w:rPr>
            </w:pPr>
            <w:r w:rsidRPr="00E508A0">
              <w:rPr>
                <w:sz w:val="18"/>
                <w:szCs w:val="18"/>
              </w:rPr>
              <w:t xml:space="preserve">Андрианова Ирина </w:t>
            </w:r>
            <w:proofErr w:type="spellStart"/>
            <w:r w:rsidRPr="00E508A0">
              <w:rPr>
                <w:sz w:val="18"/>
                <w:szCs w:val="18"/>
              </w:rPr>
              <w:t>Кабировна</w:t>
            </w:r>
            <w:proofErr w:type="spellEnd"/>
          </w:p>
        </w:tc>
        <w:tc>
          <w:tcPr>
            <w:tcW w:w="1275" w:type="dxa"/>
          </w:tcPr>
          <w:p w:rsidR="000B0BFE" w:rsidRDefault="000B0BFE" w:rsidP="00391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8A0">
              <w:rPr>
                <w:sz w:val="18"/>
                <w:szCs w:val="18"/>
              </w:rPr>
              <w:t>07.11.1972</w:t>
            </w:r>
          </w:p>
        </w:tc>
        <w:tc>
          <w:tcPr>
            <w:tcW w:w="1418" w:type="dxa"/>
          </w:tcPr>
          <w:p w:rsidR="000B0BFE" w:rsidRPr="00C3767E" w:rsidRDefault="000B0BFE" w:rsidP="0039125A">
            <w:pPr>
              <w:snapToGrid w:val="0"/>
              <w:rPr>
                <w:sz w:val="16"/>
                <w:szCs w:val="16"/>
              </w:rPr>
            </w:pPr>
            <w:r w:rsidRPr="00C3767E">
              <w:rPr>
                <w:sz w:val="16"/>
                <w:szCs w:val="16"/>
              </w:rPr>
              <w:t>КГИК и Искусств, 1996.</w:t>
            </w:r>
          </w:p>
          <w:p w:rsidR="000B0BFE" w:rsidRDefault="000B0BFE" w:rsidP="00391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ФПП </w:t>
            </w:r>
            <w:proofErr w:type="spellStart"/>
            <w:r>
              <w:rPr>
                <w:sz w:val="16"/>
                <w:szCs w:val="16"/>
              </w:rPr>
              <w:t>ИЭУи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, 2009</w:t>
            </w:r>
            <w:r w:rsidRPr="00C3767E">
              <w:rPr>
                <w:sz w:val="16"/>
                <w:szCs w:val="16"/>
              </w:rPr>
              <w:t>, психолог</w:t>
            </w:r>
            <w:r>
              <w:rPr>
                <w:sz w:val="16"/>
                <w:szCs w:val="16"/>
              </w:rPr>
              <w:t xml:space="preserve"> (обучаюсь)</w:t>
            </w:r>
            <w:r w:rsidRPr="00C3767E">
              <w:rPr>
                <w:sz w:val="16"/>
                <w:szCs w:val="16"/>
              </w:rPr>
              <w:t xml:space="preserve">; ФПП </w:t>
            </w:r>
            <w:proofErr w:type="spellStart"/>
            <w:r w:rsidRPr="00C3767E">
              <w:rPr>
                <w:sz w:val="16"/>
                <w:szCs w:val="16"/>
              </w:rPr>
              <w:t>ИЭУи</w:t>
            </w:r>
            <w:proofErr w:type="spellEnd"/>
            <w:r w:rsidRPr="00C3767E">
              <w:rPr>
                <w:sz w:val="16"/>
                <w:szCs w:val="16"/>
              </w:rPr>
              <w:t xml:space="preserve"> П, 2011, учитель ИЗО; ФПП ИРО РТ, </w:t>
            </w:r>
            <w:r>
              <w:rPr>
                <w:sz w:val="16"/>
                <w:szCs w:val="16"/>
              </w:rPr>
              <w:t xml:space="preserve">2011, менеджмент в </w:t>
            </w:r>
            <w:r w:rsidRPr="00C3767E">
              <w:rPr>
                <w:sz w:val="16"/>
                <w:szCs w:val="16"/>
              </w:rPr>
              <w:t>образовании</w:t>
            </w:r>
            <w:r>
              <w:rPr>
                <w:sz w:val="16"/>
                <w:szCs w:val="16"/>
              </w:rPr>
              <w:t xml:space="preserve"> (обучаюсь)</w:t>
            </w:r>
          </w:p>
        </w:tc>
        <w:tc>
          <w:tcPr>
            <w:tcW w:w="1276" w:type="dxa"/>
          </w:tcPr>
          <w:p w:rsidR="000B0BFE" w:rsidRPr="000F334B" w:rsidRDefault="000B0BFE" w:rsidP="003912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F334B">
              <w:rPr>
                <w:rFonts w:ascii="Times New Roman" w:hAnsi="Times New Roman" w:cs="Times New Roman"/>
                <w:sz w:val="18"/>
                <w:szCs w:val="18"/>
              </w:rPr>
              <w:t>Библограф</w:t>
            </w:r>
            <w:proofErr w:type="spellEnd"/>
            <w:r w:rsidRPr="000F334B">
              <w:rPr>
                <w:rFonts w:ascii="Times New Roman" w:hAnsi="Times New Roman" w:cs="Times New Roman"/>
                <w:sz w:val="18"/>
                <w:szCs w:val="18"/>
              </w:rPr>
              <w:t xml:space="preserve"> общ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ественно-политической литературы</w:t>
            </w:r>
            <w:r w:rsidRPr="000F334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0BFE" w:rsidRDefault="000B0BFE" w:rsidP="003912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0BFE" w:rsidRPr="000F334B" w:rsidRDefault="000B0BFE" w:rsidP="003912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B0BFE" w:rsidRDefault="000B0BFE" w:rsidP="00391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4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ч.</w:t>
            </w:r>
            <w:r w:rsidRPr="000F334B">
              <w:rPr>
                <w:rFonts w:ascii="Times New Roman" w:hAnsi="Times New Roman" w:cs="Times New Roman"/>
              </w:rPr>
              <w:t>\2ч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334B">
              <w:rPr>
                <w:rFonts w:ascii="Times New Roman" w:hAnsi="Times New Roman" w:cs="Times New Roman"/>
              </w:rPr>
              <w:t>(</w:t>
            </w:r>
            <w:proofErr w:type="gramEnd"/>
            <w:r w:rsidRPr="000F334B">
              <w:rPr>
                <w:rFonts w:ascii="Times New Roman" w:hAnsi="Times New Roman" w:cs="Times New Roman"/>
              </w:rPr>
              <w:t>кружок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0B0BFE" w:rsidRPr="000F334B" w:rsidRDefault="003F0886" w:rsidP="00391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19\19л.</w:t>
            </w:r>
          </w:p>
        </w:tc>
        <w:tc>
          <w:tcPr>
            <w:tcW w:w="992" w:type="dxa"/>
          </w:tcPr>
          <w:p w:rsidR="000B0BFE" w:rsidRPr="000F334B" w:rsidRDefault="000B0BFE" w:rsidP="00391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</w:t>
            </w:r>
            <w:r w:rsidRPr="000F334B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851" w:type="dxa"/>
          </w:tcPr>
          <w:p w:rsidR="000B0BFE" w:rsidRPr="000B0BFE" w:rsidRDefault="000B0BFE" w:rsidP="003912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BFE">
              <w:rPr>
                <w:rFonts w:ascii="Times New Roman" w:hAnsi="Times New Roman" w:cs="Times New Roman"/>
                <w:sz w:val="18"/>
                <w:szCs w:val="18"/>
              </w:rPr>
              <w:t>Диплом3степени, РТ,2011г</w:t>
            </w:r>
          </w:p>
        </w:tc>
        <w:tc>
          <w:tcPr>
            <w:tcW w:w="708" w:type="dxa"/>
          </w:tcPr>
          <w:p w:rsidR="000B0BFE" w:rsidRPr="000B0BFE" w:rsidRDefault="000B0BFE" w:rsidP="000B0BFE">
            <w:pPr>
              <w:snapToGrid w:val="0"/>
              <w:rPr>
                <w:sz w:val="18"/>
                <w:szCs w:val="18"/>
              </w:rPr>
            </w:pPr>
            <w:r w:rsidRPr="000B0BFE">
              <w:rPr>
                <w:sz w:val="18"/>
                <w:szCs w:val="18"/>
              </w:rPr>
              <w:t>по теме: «Совершенствование профессиональной компетентности учителя изобразительного искусства», ИРО РТ, г. Казань, 2009 год</w:t>
            </w:r>
          </w:p>
          <w:p w:rsidR="000B0BFE" w:rsidRPr="00E508A0" w:rsidRDefault="000B0BFE" w:rsidP="0039125A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0F475E" w:rsidRDefault="000F475E" w:rsidP="000F475E">
      <w:pPr>
        <w:spacing w:after="0" w:line="240" w:lineRule="auto"/>
        <w:jc w:val="center"/>
        <w:rPr>
          <w:i w:val="0"/>
          <w:sz w:val="28"/>
          <w:szCs w:val="28"/>
        </w:rPr>
      </w:pPr>
    </w:p>
    <w:p w:rsidR="000F475E" w:rsidRPr="000F475E" w:rsidRDefault="000F475E" w:rsidP="000F475E">
      <w:pPr>
        <w:rPr>
          <w:sz w:val="24"/>
          <w:szCs w:val="24"/>
        </w:rPr>
      </w:pPr>
      <w:r w:rsidRPr="000F475E">
        <w:rPr>
          <w:bCs/>
          <w:i w:val="0"/>
          <w:iCs w:val="0"/>
          <w:sz w:val="24"/>
          <w:szCs w:val="24"/>
        </w:rPr>
        <w:t>Задачи учителя искусства</w:t>
      </w:r>
    </w:p>
    <w:p w:rsidR="000F475E" w:rsidRPr="000F475E" w:rsidRDefault="000F475E" w:rsidP="000F475E">
      <w:pPr>
        <w:numPr>
          <w:ilvl w:val="0"/>
          <w:numId w:val="4"/>
        </w:numPr>
        <w:spacing w:after="0" w:line="240" w:lineRule="auto"/>
        <w:rPr>
          <w:bCs/>
          <w:i w:val="0"/>
          <w:iCs w:val="0"/>
          <w:sz w:val="24"/>
          <w:szCs w:val="24"/>
        </w:rPr>
      </w:pPr>
      <w:r w:rsidRPr="000F475E">
        <w:rPr>
          <w:bCs/>
          <w:i w:val="0"/>
          <w:iCs w:val="0"/>
          <w:sz w:val="24"/>
          <w:szCs w:val="24"/>
        </w:rPr>
        <w:t>Создать необходимые условия для способностей  и талантов ребенка</w:t>
      </w:r>
    </w:p>
    <w:p w:rsidR="000F475E" w:rsidRPr="000F475E" w:rsidRDefault="000F475E" w:rsidP="000F475E">
      <w:pPr>
        <w:numPr>
          <w:ilvl w:val="0"/>
          <w:numId w:val="4"/>
        </w:numPr>
        <w:spacing w:after="0" w:line="240" w:lineRule="auto"/>
        <w:rPr>
          <w:bCs/>
          <w:i w:val="0"/>
          <w:iCs w:val="0"/>
          <w:sz w:val="24"/>
          <w:szCs w:val="24"/>
        </w:rPr>
      </w:pPr>
      <w:r w:rsidRPr="000F475E">
        <w:rPr>
          <w:bCs/>
          <w:i w:val="0"/>
          <w:iCs w:val="0"/>
          <w:sz w:val="24"/>
          <w:szCs w:val="24"/>
        </w:rPr>
        <w:t>Научить детей самостоятельности</w:t>
      </w:r>
    </w:p>
    <w:p w:rsidR="000F475E" w:rsidRPr="000F475E" w:rsidRDefault="000F475E" w:rsidP="000F475E">
      <w:pPr>
        <w:numPr>
          <w:ilvl w:val="0"/>
          <w:numId w:val="4"/>
        </w:numPr>
        <w:spacing w:after="0" w:line="240" w:lineRule="auto"/>
        <w:rPr>
          <w:bCs/>
          <w:i w:val="0"/>
          <w:iCs w:val="0"/>
          <w:sz w:val="24"/>
          <w:szCs w:val="24"/>
        </w:rPr>
      </w:pPr>
      <w:r w:rsidRPr="000F475E">
        <w:rPr>
          <w:bCs/>
          <w:i w:val="0"/>
          <w:iCs w:val="0"/>
          <w:sz w:val="24"/>
          <w:szCs w:val="24"/>
        </w:rPr>
        <w:t>Развить умение найти себя в нашей трудной жизни</w:t>
      </w:r>
    </w:p>
    <w:p w:rsidR="000F475E" w:rsidRPr="000F475E" w:rsidRDefault="000F475E" w:rsidP="000F475E">
      <w:pPr>
        <w:numPr>
          <w:ilvl w:val="0"/>
          <w:numId w:val="4"/>
        </w:numPr>
        <w:spacing w:after="0" w:line="240" w:lineRule="auto"/>
        <w:rPr>
          <w:bCs/>
          <w:i w:val="0"/>
          <w:iCs w:val="0"/>
          <w:sz w:val="24"/>
          <w:szCs w:val="24"/>
        </w:rPr>
      </w:pPr>
      <w:r w:rsidRPr="000F475E">
        <w:rPr>
          <w:bCs/>
          <w:i w:val="0"/>
          <w:iCs w:val="0"/>
          <w:sz w:val="24"/>
          <w:szCs w:val="24"/>
        </w:rPr>
        <w:t>Научить детей любить себя и окружающий мир</w:t>
      </w:r>
    </w:p>
    <w:p w:rsidR="000F475E" w:rsidRPr="000F475E" w:rsidRDefault="000F475E" w:rsidP="000F475E">
      <w:pPr>
        <w:rPr>
          <w:bCs/>
          <w:i w:val="0"/>
          <w:iCs w:val="0"/>
          <w:sz w:val="24"/>
          <w:szCs w:val="24"/>
        </w:rPr>
      </w:pPr>
      <w:r w:rsidRPr="000F475E">
        <w:rPr>
          <w:bCs/>
          <w:i w:val="0"/>
          <w:iCs w:val="0"/>
          <w:sz w:val="24"/>
          <w:szCs w:val="24"/>
        </w:rPr>
        <w:t>Заповеди учителя изобразительного искусства</w:t>
      </w:r>
    </w:p>
    <w:p w:rsidR="000F475E" w:rsidRPr="000F475E" w:rsidRDefault="000F475E" w:rsidP="000F475E">
      <w:pPr>
        <w:numPr>
          <w:ilvl w:val="0"/>
          <w:numId w:val="5"/>
        </w:numPr>
        <w:spacing w:after="0" w:line="240" w:lineRule="auto"/>
        <w:rPr>
          <w:bCs/>
          <w:i w:val="0"/>
          <w:iCs w:val="0"/>
          <w:sz w:val="24"/>
          <w:szCs w:val="24"/>
        </w:rPr>
      </w:pPr>
      <w:r w:rsidRPr="000F475E">
        <w:rPr>
          <w:bCs/>
          <w:i w:val="0"/>
          <w:iCs w:val="0"/>
          <w:sz w:val="24"/>
          <w:szCs w:val="24"/>
        </w:rPr>
        <w:t>Обдуманность поступков</w:t>
      </w:r>
    </w:p>
    <w:p w:rsidR="000F475E" w:rsidRPr="000F475E" w:rsidRDefault="000F475E" w:rsidP="000F475E">
      <w:pPr>
        <w:numPr>
          <w:ilvl w:val="0"/>
          <w:numId w:val="5"/>
        </w:numPr>
        <w:spacing w:after="0" w:line="240" w:lineRule="auto"/>
        <w:rPr>
          <w:bCs/>
          <w:i w:val="0"/>
          <w:iCs w:val="0"/>
          <w:sz w:val="24"/>
          <w:szCs w:val="24"/>
        </w:rPr>
      </w:pPr>
      <w:r w:rsidRPr="000F475E">
        <w:rPr>
          <w:bCs/>
          <w:i w:val="0"/>
          <w:iCs w:val="0"/>
          <w:sz w:val="24"/>
          <w:szCs w:val="24"/>
        </w:rPr>
        <w:t>Решительность в действиях</w:t>
      </w:r>
    </w:p>
    <w:p w:rsidR="000F475E" w:rsidRPr="000F475E" w:rsidRDefault="000F475E" w:rsidP="000F475E">
      <w:pPr>
        <w:numPr>
          <w:ilvl w:val="0"/>
          <w:numId w:val="5"/>
        </w:numPr>
        <w:spacing w:after="0" w:line="240" w:lineRule="auto"/>
        <w:rPr>
          <w:bCs/>
          <w:i w:val="0"/>
          <w:iCs w:val="0"/>
          <w:sz w:val="24"/>
          <w:szCs w:val="24"/>
        </w:rPr>
      </w:pPr>
      <w:r w:rsidRPr="000F475E">
        <w:rPr>
          <w:bCs/>
          <w:i w:val="0"/>
          <w:iCs w:val="0"/>
          <w:sz w:val="24"/>
          <w:szCs w:val="24"/>
        </w:rPr>
        <w:t>Слова не должны расходиться с делом</w:t>
      </w:r>
    </w:p>
    <w:p w:rsidR="000F475E" w:rsidRPr="000F475E" w:rsidRDefault="000F475E" w:rsidP="000F475E">
      <w:pPr>
        <w:numPr>
          <w:ilvl w:val="0"/>
          <w:numId w:val="5"/>
        </w:numPr>
        <w:spacing w:after="0" w:line="240" w:lineRule="auto"/>
        <w:rPr>
          <w:bCs/>
          <w:i w:val="0"/>
          <w:iCs w:val="0"/>
          <w:sz w:val="24"/>
          <w:szCs w:val="24"/>
        </w:rPr>
      </w:pPr>
      <w:r w:rsidRPr="000F475E">
        <w:rPr>
          <w:bCs/>
          <w:i w:val="0"/>
          <w:iCs w:val="0"/>
          <w:sz w:val="24"/>
          <w:szCs w:val="24"/>
        </w:rPr>
        <w:t>Быть терпеливой</w:t>
      </w:r>
    </w:p>
    <w:p w:rsidR="000F475E" w:rsidRPr="000F475E" w:rsidRDefault="000F475E" w:rsidP="000F475E">
      <w:pPr>
        <w:numPr>
          <w:ilvl w:val="0"/>
          <w:numId w:val="5"/>
        </w:numPr>
        <w:spacing w:after="0" w:line="240" w:lineRule="auto"/>
        <w:rPr>
          <w:bCs/>
          <w:i w:val="0"/>
          <w:iCs w:val="0"/>
          <w:sz w:val="24"/>
          <w:szCs w:val="24"/>
        </w:rPr>
      </w:pPr>
      <w:r w:rsidRPr="000F475E">
        <w:rPr>
          <w:bCs/>
          <w:i w:val="0"/>
          <w:iCs w:val="0"/>
          <w:sz w:val="24"/>
          <w:szCs w:val="24"/>
        </w:rPr>
        <w:t>Постоянно искать в ребенке богатство его души</w:t>
      </w:r>
    </w:p>
    <w:p w:rsidR="000F475E" w:rsidRPr="000F475E" w:rsidRDefault="000F475E" w:rsidP="000F475E">
      <w:pPr>
        <w:ind w:left="360"/>
        <w:rPr>
          <w:bCs/>
          <w:i w:val="0"/>
          <w:iCs w:val="0"/>
          <w:sz w:val="24"/>
          <w:szCs w:val="24"/>
        </w:rPr>
      </w:pPr>
    </w:p>
    <w:p w:rsidR="000F475E" w:rsidRPr="000F475E" w:rsidRDefault="000F475E" w:rsidP="000F475E">
      <w:pPr>
        <w:rPr>
          <w:i w:val="0"/>
          <w:sz w:val="24"/>
          <w:szCs w:val="24"/>
        </w:rPr>
      </w:pPr>
      <w:r w:rsidRPr="000F475E">
        <w:rPr>
          <w:i w:val="0"/>
          <w:sz w:val="24"/>
          <w:szCs w:val="24"/>
        </w:rPr>
        <w:t>Пробуждение творчества детей к изобразительной деятельности</w:t>
      </w:r>
    </w:p>
    <w:p w:rsidR="000F475E" w:rsidRPr="000F475E" w:rsidRDefault="000F475E" w:rsidP="000F475E">
      <w:pPr>
        <w:numPr>
          <w:ilvl w:val="0"/>
          <w:numId w:val="6"/>
        </w:numPr>
        <w:spacing w:after="0" w:line="240" w:lineRule="auto"/>
        <w:rPr>
          <w:bCs/>
          <w:i w:val="0"/>
          <w:sz w:val="24"/>
          <w:szCs w:val="24"/>
        </w:rPr>
      </w:pPr>
      <w:r w:rsidRPr="000F475E">
        <w:rPr>
          <w:bCs/>
          <w:i w:val="0"/>
          <w:sz w:val="24"/>
          <w:szCs w:val="24"/>
        </w:rPr>
        <w:lastRenderedPageBreak/>
        <w:t>Привлечение их жизненного опыта</w:t>
      </w:r>
    </w:p>
    <w:p w:rsidR="000F475E" w:rsidRPr="000F475E" w:rsidRDefault="000F475E" w:rsidP="000F475E">
      <w:pPr>
        <w:numPr>
          <w:ilvl w:val="0"/>
          <w:numId w:val="6"/>
        </w:numPr>
        <w:spacing w:after="0" w:line="240" w:lineRule="auto"/>
        <w:rPr>
          <w:i w:val="0"/>
          <w:sz w:val="24"/>
          <w:szCs w:val="24"/>
        </w:rPr>
      </w:pPr>
      <w:r w:rsidRPr="000F475E">
        <w:rPr>
          <w:bCs/>
          <w:i w:val="0"/>
          <w:sz w:val="24"/>
          <w:szCs w:val="24"/>
        </w:rPr>
        <w:t>Осознание жизненных проблем искусства</w:t>
      </w:r>
      <w:r w:rsidRPr="000F475E">
        <w:rPr>
          <w:i w:val="0"/>
          <w:sz w:val="24"/>
          <w:szCs w:val="24"/>
        </w:rPr>
        <w:t xml:space="preserve"> </w:t>
      </w:r>
    </w:p>
    <w:p w:rsidR="000F475E" w:rsidRPr="000F475E" w:rsidRDefault="000F475E" w:rsidP="000F475E">
      <w:pPr>
        <w:numPr>
          <w:ilvl w:val="0"/>
          <w:numId w:val="6"/>
        </w:numPr>
        <w:spacing w:after="0" w:line="240" w:lineRule="auto"/>
        <w:rPr>
          <w:i w:val="0"/>
          <w:sz w:val="24"/>
          <w:szCs w:val="24"/>
        </w:rPr>
      </w:pPr>
      <w:r w:rsidRPr="000F475E">
        <w:rPr>
          <w:bCs/>
          <w:i w:val="0"/>
          <w:sz w:val="24"/>
          <w:szCs w:val="24"/>
        </w:rPr>
        <w:t>Активизация  визуальных и жизненных впечатлений на основе доверия и поддержки</w:t>
      </w:r>
    </w:p>
    <w:p w:rsidR="000F475E" w:rsidRPr="000F475E" w:rsidRDefault="000F475E" w:rsidP="000F475E">
      <w:pPr>
        <w:rPr>
          <w:bCs/>
          <w:i w:val="0"/>
          <w:sz w:val="24"/>
          <w:szCs w:val="24"/>
        </w:rPr>
      </w:pPr>
      <w:r w:rsidRPr="000F475E">
        <w:rPr>
          <w:bCs/>
          <w:i w:val="0"/>
          <w:sz w:val="24"/>
          <w:szCs w:val="24"/>
        </w:rPr>
        <w:t>Правила создания  комфорта на уроке:</w:t>
      </w:r>
    </w:p>
    <w:p w:rsidR="000F475E" w:rsidRPr="000F475E" w:rsidRDefault="000F475E" w:rsidP="000F475E">
      <w:pPr>
        <w:numPr>
          <w:ilvl w:val="0"/>
          <w:numId w:val="7"/>
        </w:numPr>
        <w:spacing w:after="0" w:line="240" w:lineRule="auto"/>
        <w:rPr>
          <w:bCs/>
          <w:i w:val="0"/>
          <w:sz w:val="24"/>
          <w:szCs w:val="24"/>
        </w:rPr>
      </w:pPr>
      <w:r w:rsidRPr="000F475E">
        <w:rPr>
          <w:bCs/>
          <w:i w:val="0"/>
          <w:sz w:val="24"/>
          <w:szCs w:val="24"/>
        </w:rPr>
        <w:t>Начинать урок с улыбки, добрых пожеланий в адрес учеников. Это залог радостного дня и хорошего урока.</w:t>
      </w:r>
    </w:p>
    <w:p w:rsidR="000F475E" w:rsidRPr="000F475E" w:rsidRDefault="000F475E" w:rsidP="000F475E">
      <w:pPr>
        <w:numPr>
          <w:ilvl w:val="0"/>
          <w:numId w:val="7"/>
        </w:numPr>
        <w:spacing w:after="0" w:line="240" w:lineRule="auto"/>
        <w:rPr>
          <w:bCs/>
          <w:i w:val="0"/>
          <w:sz w:val="24"/>
          <w:szCs w:val="24"/>
        </w:rPr>
      </w:pPr>
      <w:r w:rsidRPr="000F475E">
        <w:rPr>
          <w:bCs/>
          <w:i w:val="0"/>
          <w:sz w:val="24"/>
          <w:szCs w:val="24"/>
        </w:rPr>
        <w:t>Интересоваться,  с каким настроением ученики пришли в школу.</w:t>
      </w:r>
    </w:p>
    <w:p w:rsidR="000F475E" w:rsidRPr="000F475E" w:rsidRDefault="000F475E" w:rsidP="000F475E">
      <w:pPr>
        <w:numPr>
          <w:ilvl w:val="0"/>
          <w:numId w:val="7"/>
        </w:numPr>
        <w:spacing w:after="0" w:line="240" w:lineRule="auto"/>
        <w:rPr>
          <w:bCs/>
          <w:i w:val="0"/>
          <w:sz w:val="24"/>
          <w:szCs w:val="24"/>
        </w:rPr>
      </w:pPr>
      <w:r w:rsidRPr="000F475E">
        <w:rPr>
          <w:bCs/>
          <w:i w:val="0"/>
          <w:sz w:val="24"/>
          <w:szCs w:val="24"/>
        </w:rPr>
        <w:t>Вместо вопроса “Вам понравилось?” задать  вопросы о чувствах и ощущениях школьника: за кого ты порадовался, что тебя огорчило, что доставило удовольствие, радость на уроке?</w:t>
      </w:r>
    </w:p>
    <w:p w:rsidR="000F475E" w:rsidRPr="000F475E" w:rsidRDefault="000F475E" w:rsidP="000F475E">
      <w:pPr>
        <w:numPr>
          <w:ilvl w:val="0"/>
          <w:numId w:val="7"/>
        </w:numPr>
        <w:spacing w:after="0" w:line="240" w:lineRule="auto"/>
        <w:rPr>
          <w:bCs/>
          <w:i w:val="0"/>
          <w:iCs w:val="0"/>
          <w:sz w:val="24"/>
          <w:szCs w:val="24"/>
        </w:rPr>
      </w:pPr>
      <w:r w:rsidRPr="000F475E">
        <w:rPr>
          <w:bCs/>
          <w:i w:val="0"/>
          <w:sz w:val="24"/>
          <w:szCs w:val="24"/>
        </w:rPr>
        <w:t xml:space="preserve"> Стараться, чтобы каждый новый материал на уроке увеличивал эмоциональный опыт ребенка.</w:t>
      </w:r>
    </w:p>
    <w:p w:rsidR="000F475E" w:rsidRDefault="000F475E" w:rsidP="000F475E">
      <w:pPr>
        <w:spacing w:after="0" w:line="240" w:lineRule="auto"/>
        <w:rPr>
          <w:i w:val="0"/>
          <w:sz w:val="28"/>
          <w:szCs w:val="28"/>
        </w:rPr>
      </w:pPr>
    </w:p>
    <w:p w:rsidR="003F0886" w:rsidRPr="000F475E" w:rsidRDefault="003F0886" w:rsidP="000F475E">
      <w:pPr>
        <w:spacing w:after="0" w:line="240" w:lineRule="auto"/>
        <w:jc w:val="center"/>
        <w:rPr>
          <w:i w:val="0"/>
          <w:sz w:val="28"/>
          <w:szCs w:val="28"/>
        </w:rPr>
      </w:pPr>
      <w:r w:rsidRPr="000F475E">
        <w:rPr>
          <w:i w:val="0"/>
          <w:sz w:val="28"/>
          <w:szCs w:val="28"/>
        </w:rPr>
        <w:t>Тема самообразования:</w:t>
      </w:r>
    </w:p>
    <w:p w:rsidR="003F0886" w:rsidRPr="000F475E" w:rsidRDefault="003F0886" w:rsidP="000F475E">
      <w:pPr>
        <w:spacing w:after="0" w:line="240" w:lineRule="auto"/>
        <w:jc w:val="center"/>
        <w:rPr>
          <w:i w:val="0"/>
          <w:sz w:val="28"/>
          <w:szCs w:val="28"/>
        </w:rPr>
      </w:pPr>
      <w:r w:rsidRPr="000F475E">
        <w:rPr>
          <w:i w:val="0"/>
          <w:sz w:val="28"/>
          <w:szCs w:val="28"/>
        </w:rPr>
        <w:t>«Развитие творческой активности учащихся на уроках изобразительного искусства»</w:t>
      </w:r>
    </w:p>
    <w:p w:rsidR="003F0886" w:rsidRDefault="003F0886" w:rsidP="003F0886">
      <w:pPr>
        <w:rPr>
          <w:i w:val="0"/>
          <w:sz w:val="40"/>
          <w:szCs w:val="40"/>
        </w:rPr>
      </w:pPr>
    </w:p>
    <w:p w:rsidR="003F0886" w:rsidRDefault="003F0886" w:rsidP="003F088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Работа по теме самообразования учителя ИЗО</w:t>
      </w:r>
      <w:r w:rsidR="000F475E">
        <w:rPr>
          <w:sz w:val="28"/>
          <w:szCs w:val="28"/>
        </w:rPr>
        <w:t xml:space="preserve"> и МХК </w:t>
      </w:r>
      <w:r>
        <w:rPr>
          <w:sz w:val="28"/>
          <w:szCs w:val="28"/>
        </w:rPr>
        <w:t xml:space="preserve"> Андриановой И.К.</w:t>
      </w:r>
    </w:p>
    <w:p w:rsidR="003F0886" w:rsidRDefault="000F475E" w:rsidP="003F0886">
      <w:pPr>
        <w:rPr>
          <w:sz w:val="28"/>
          <w:szCs w:val="28"/>
        </w:rPr>
      </w:pPr>
      <w:r>
        <w:rPr>
          <w:sz w:val="28"/>
          <w:szCs w:val="28"/>
        </w:rPr>
        <w:t>Начато с 2008</w:t>
      </w:r>
      <w:r w:rsidR="003F0886">
        <w:rPr>
          <w:sz w:val="28"/>
          <w:szCs w:val="28"/>
        </w:rPr>
        <w:t xml:space="preserve"> года</w:t>
      </w: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1785"/>
        <w:gridCol w:w="2479"/>
        <w:gridCol w:w="2530"/>
        <w:gridCol w:w="2777"/>
      </w:tblGrid>
      <w:tr w:rsidR="003F0886" w:rsidTr="0039125A">
        <w:tc>
          <w:tcPr>
            <w:tcW w:w="2783" w:type="dxa"/>
          </w:tcPr>
          <w:p w:rsidR="003F0886" w:rsidRDefault="000F475E" w:rsidP="00391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2008-2009</w:t>
            </w:r>
            <w:r w:rsidR="003F0886">
              <w:rPr>
                <w:sz w:val="28"/>
                <w:szCs w:val="28"/>
              </w:rPr>
              <w:t xml:space="preserve"> </w:t>
            </w:r>
            <w:proofErr w:type="spellStart"/>
            <w:r w:rsidR="003F0886">
              <w:rPr>
                <w:sz w:val="28"/>
                <w:szCs w:val="28"/>
              </w:rPr>
              <w:t>уч</w:t>
            </w:r>
            <w:proofErr w:type="gramStart"/>
            <w:r w:rsidR="003F0886">
              <w:rPr>
                <w:sz w:val="28"/>
                <w:szCs w:val="28"/>
              </w:rPr>
              <w:t>.г</w:t>
            </w:r>
            <w:proofErr w:type="gramEnd"/>
            <w:r w:rsidR="003F0886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47" w:type="dxa"/>
          </w:tcPr>
          <w:p w:rsidR="003F0886" w:rsidRDefault="000F475E" w:rsidP="00391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</w:t>
            </w:r>
            <w:r w:rsidR="003F0886">
              <w:rPr>
                <w:sz w:val="28"/>
                <w:szCs w:val="28"/>
              </w:rPr>
              <w:t xml:space="preserve"> </w:t>
            </w:r>
            <w:proofErr w:type="spellStart"/>
            <w:r w:rsidR="003F0886">
              <w:rPr>
                <w:sz w:val="28"/>
                <w:szCs w:val="28"/>
              </w:rPr>
              <w:t>уч</w:t>
            </w:r>
            <w:proofErr w:type="gramStart"/>
            <w:r w:rsidR="003F0886">
              <w:rPr>
                <w:sz w:val="28"/>
                <w:szCs w:val="28"/>
              </w:rPr>
              <w:t>.г</w:t>
            </w:r>
            <w:proofErr w:type="gramEnd"/>
            <w:r w:rsidR="003F0886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63" w:type="dxa"/>
          </w:tcPr>
          <w:p w:rsidR="003F0886" w:rsidRDefault="000F475E" w:rsidP="00391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</w:t>
            </w:r>
            <w:r w:rsidR="003F0886">
              <w:rPr>
                <w:sz w:val="28"/>
                <w:szCs w:val="28"/>
              </w:rPr>
              <w:t xml:space="preserve"> </w:t>
            </w:r>
            <w:proofErr w:type="spellStart"/>
            <w:r w:rsidR="003F0886">
              <w:rPr>
                <w:sz w:val="28"/>
                <w:szCs w:val="28"/>
              </w:rPr>
              <w:t>уч</w:t>
            </w:r>
            <w:proofErr w:type="gramStart"/>
            <w:r w:rsidR="003F0886">
              <w:rPr>
                <w:sz w:val="28"/>
                <w:szCs w:val="28"/>
              </w:rPr>
              <w:t>.г</w:t>
            </w:r>
            <w:proofErr w:type="gramEnd"/>
            <w:r w:rsidR="003F0886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544" w:type="dxa"/>
          </w:tcPr>
          <w:p w:rsidR="003F0886" w:rsidRDefault="000F475E" w:rsidP="00391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  <w:r w:rsidR="003F0886">
              <w:rPr>
                <w:sz w:val="28"/>
                <w:szCs w:val="28"/>
              </w:rPr>
              <w:t xml:space="preserve"> </w:t>
            </w:r>
            <w:proofErr w:type="spellStart"/>
            <w:r w:rsidR="003F0886">
              <w:rPr>
                <w:sz w:val="28"/>
                <w:szCs w:val="28"/>
              </w:rPr>
              <w:t>уч</w:t>
            </w:r>
            <w:proofErr w:type="gramStart"/>
            <w:r w:rsidR="003F0886">
              <w:rPr>
                <w:sz w:val="28"/>
                <w:szCs w:val="28"/>
              </w:rPr>
              <w:t>.г</w:t>
            </w:r>
            <w:proofErr w:type="gramEnd"/>
            <w:r w:rsidR="003F0886">
              <w:rPr>
                <w:sz w:val="28"/>
                <w:szCs w:val="28"/>
              </w:rPr>
              <w:t>од</w:t>
            </w:r>
            <w:proofErr w:type="spellEnd"/>
          </w:p>
        </w:tc>
      </w:tr>
      <w:tr w:rsidR="003F0886" w:rsidTr="0039125A">
        <w:tc>
          <w:tcPr>
            <w:tcW w:w="2783" w:type="dxa"/>
          </w:tcPr>
          <w:p w:rsidR="003F0886" w:rsidRPr="002702CC" w:rsidRDefault="003F0886" w:rsidP="0039125A">
            <w:r w:rsidRPr="002702CC">
              <w:t xml:space="preserve">1. </w:t>
            </w:r>
          </w:p>
          <w:p w:rsidR="003F0886" w:rsidRPr="002702CC" w:rsidRDefault="003F0886" w:rsidP="0039125A">
            <w:r w:rsidRPr="002702CC">
              <w:t>Начать изучение методической литературы по теме самообразования.</w:t>
            </w:r>
          </w:p>
          <w:p w:rsidR="003F0886" w:rsidRPr="002702CC" w:rsidRDefault="003F0886" w:rsidP="0039125A">
            <w:r w:rsidRPr="002702CC">
              <w:t>2. Пополнение наглядного материала.</w:t>
            </w:r>
          </w:p>
          <w:p w:rsidR="003F0886" w:rsidRPr="002702CC" w:rsidRDefault="003F0886" w:rsidP="0039125A">
            <w:r w:rsidRPr="002702CC">
              <w:t>3. изучение передового опыта.</w:t>
            </w:r>
          </w:p>
          <w:p w:rsidR="003F0886" w:rsidRPr="002702CC" w:rsidRDefault="003F0886" w:rsidP="0039125A"/>
        </w:tc>
        <w:tc>
          <w:tcPr>
            <w:tcW w:w="2347" w:type="dxa"/>
          </w:tcPr>
          <w:p w:rsidR="003F0886" w:rsidRPr="002702CC" w:rsidRDefault="003F0886" w:rsidP="003F0886">
            <w:pPr>
              <w:numPr>
                <w:ilvl w:val="0"/>
                <w:numId w:val="1"/>
              </w:numPr>
            </w:pPr>
            <w:r w:rsidRPr="002702CC">
              <w:t>Выступление на педсовете с темой самообразования.</w:t>
            </w:r>
          </w:p>
          <w:p w:rsidR="003F0886" w:rsidRPr="002702CC" w:rsidRDefault="003F0886" w:rsidP="003F0886">
            <w:pPr>
              <w:numPr>
                <w:ilvl w:val="0"/>
                <w:numId w:val="1"/>
              </w:numPr>
            </w:pPr>
            <w:r w:rsidRPr="002702CC">
              <w:t>Показ мероприятия по изобразительному искусству.</w:t>
            </w:r>
          </w:p>
          <w:p w:rsidR="003F0886" w:rsidRPr="002702CC" w:rsidRDefault="003F0886" w:rsidP="003F0886">
            <w:pPr>
              <w:numPr>
                <w:ilvl w:val="0"/>
                <w:numId w:val="1"/>
              </w:numPr>
            </w:pPr>
            <w:r w:rsidRPr="002702CC">
              <w:t>Продолжение изучения литературы по теме самообразования</w:t>
            </w:r>
          </w:p>
          <w:p w:rsidR="003F0886" w:rsidRPr="002702CC" w:rsidRDefault="003F0886" w:rsidP="003F0886">
            <w:pPr>
              <w:numPr>
                <w:ilvl w:val="0"/>
                <w:numId w:val="1"/>
              </w:numPr>
            </w:pPr>
            <w:r w:rsidRPr="002702CC">
              <w:t>Посещение открытых уроков, мероприятий с целью изучения методики преподавания</w:t>
            </w:r>
          </w:p>
          <w:p w:rsidR="003F0886" w:rsidRPr="002702CC" w:rsidRDefault="003F0886" w:rsidP="0039125A">
            <w:pPr>
              <w:ind w:left="360"/>
            </w:pPr>
          </w:p>
        </w:tc>
        <w:tc>
          <w:tcPr>
            <w:tcW w:w="2363" w:type="dxa"/>
          </w:tcPr>
          <w:p w:rsidR="003F0886" w:rsidRPr="002702CC" w:rsidRDefault="003F0886" w:rsidP="003F0886">
            <w:pPr>
              <w:numPr>
                <w:ilvl w:val="0"/>
                <w:numId w:val="2"/>
              </w:numPr>
            </w:pPr>
            <w:r w:rsidRPr="002702CC">
              <w:t>Практическое применение накопленного материала по теме самообразования.</w:t>
            </w:r>
          </w:p>
          <w:p w:rsidR="003F0886" w:rsidRPr="002702CC" w:rsidRDefault="003F0886" w:rsidP="003F0886">
            <w:pPr>
              <w:numPr>
                <w:ilvl w:val="0"/>
                <w:numId w:val="2"/>
              </w:numPr>
            </w:pPr>
            <w:r>
              <w:t>Накопление дидактического материала</w:t>
            </w:r>
          </w:p>
        </w:tc>
        <w:tc>
          <w:tcPr>
            <w:tcW w:w="1544" w:type="dxa"/>
          </w:tcPr>
          <w:p w:rsidR="003F0886" w:rsidRDefault="003F0886" w:rsidP="003F088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методической</w:t>
            </w:r>
            <w:proofErr w:type="gramEnd"/>
            <w:r>
              <w:rPr>
                <w:sz w:val="28"/>
                <w:szCs w:val="28"/>
              </w:rPr>
              <w:t xml:space="preserve"> недели школы</w:t>
            </w:r>
          </w:p>
          <w:p w:rsidR="003F0886" w:rsidRDefault="003F0886" w:rsidP="003F088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участие в районно-городских мероприятиях, научно-практических конференциях.</w:t>
            </w:r>
          </w:p>
        </w:tc>
      </w:tr>
    </w:tbl>
    <w:p w:rsidR="00C3265B" w:rsidRDefault="00C3265B" w:rsidP="000B0BFE"/>
    <w:tbl>
      <w:tblPr>
        <w:tblW w:w="956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"/>
        <w:gridCol w:w="99"/>
        <w:gridCol w:w="2862"/>
        <w:gridCol w:w="99"/>
        <w:gridCol w:w="3161"/>
        <w:gridCol w:w="2620"/>
      </w:tblGrid>
      <w:tr w:rsidR="003F0886" w:rsidRPr="005E49EA" w:rsidTr="000F475E">
        <w:tc>
          <w:tcPr>
            <w:tcW w:w="82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32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Организационн</w:t>
            </w:r>
            <w:proofErr w:type="gramStart"/>
            <w:r w:rsidRPr="005E49EA">
              <w:rPr>
                <w:rStyle w:val="a8"/>
                <w:color w:val="000000"/>
                <w:sz w:val="18"/>
                <w:szCs w:val="18"/>
              </w:rPr>
              <w:t>о-</w:t>
            </w:r>
            <w:proofErr w:type="gramEnd"/>
            <w:r w:rsidRPr="005E49EA">
              <w:rPr>
                <w:rStyle w:val="a8"/>
                <w:color w:val="000000"/>
                <w:sz w:val="18"/>
                <w:szCs w:val="18"/>
              </w:rPr>
              <w:t xml:space="preserve"> педагогические мероприятия</w:t>
            </w:r>
          </w:p>
        </w:tc>
        <w:tc>
          <w:tcPr>
            <w:tcW w:w="26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Сроки реализации</w:t>
            </w:r>
          </w:p>
        </w:tc>
      </w:tr>
      <w:tr w:rsidR="003F0886" w:rsidRPr="005E49EA" w:rsidTr="000F475E">
        <w:tc>
          <w:tcPr>
            <w:tcW w:w="9566" w:type="dxa"/>
            <w:gridSpan w:val="6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F0886" w:rsidRPr="005E49EA" w:rsidRDefault="003F0886" w:rsidP="0039125A">
            <w:pPr>
              <w:jc w:val="center"/>
              <w:rPr>
                <w:rStyle w:val="a8"/>
                <w:i w:val="0"/>
                <w:color w:val="000000"/>
                <w:sz w:val="18"/>
                <w:szCs w:val="18"/>
              </w:rPr>
            </w:pPr>
            <w:smartTag w:uri="urn:schemas-microsoft-com:office:smarttags" w:element="place">
              <w:r w:rsidRPr="005E49EA">
                <w:rPr>
                  <w:rStyle w:val="a8"/>
                  <w:i w:val="0"/>
                  <w:color w:val="000000"/>
                  <w:sz w:val="18"/>
                  <w:szCs w:val="18"/>
                  <w:lang w:val="en-US"/>
                </w:rPr>
                <w:t>I.</w:t>
              </w:r>
            </w:smartTag>
            <w:r w:rsidRPr="005E49EA">
              <w:rPr>
                <w:rStyle w:val="a8"/>
                <w:i w:val="0"/>
                <w:color w:val="000000"/>
                <w:sz w:val="18"/>
                <w:szCs w:val="18"/>
              </w:rPr>
              <w:t xml:space="preserve"> Научно- теоретическая подготовка</w:t>
            </w: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</w:p>
        </w:tc>
      </w:tr>
      <w:tr w:rsidR="003F0886" w:rsidRPr="005E49EA" w:rsidTr="000F475E">
        <w:tc>
          <w:tcPr>
            <w:tcW w:w="725" w:type="dxa"/>
            <w:tcBorders>
              <w:left w:val="single" w:sz="8" w:space="0" w:color="808080"/>
              <w:bottom w:val="single" w:sz="8" w:space="0" w:color="808080"/>
            </w:tcBorders>
          </w:tcPr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lastRenderedPageBreak/>
              <w:t>1.1</w:t>
            </w:r>
          </w:p>
        </w:tc>
        <w:tc>
          <w:tcPr>
            <w:tcW w:w="3060" w:type="dxa"/>
            <w:gridSpan w:val="3"/>
            <w:tcBorders>
              <w:left w:val="single" w:sz="8" w:space="0" w:color="808080"/>
              <w:bottom w:val="single" w:sz="8" w:space="0" w:color="808080"/>
            </w:tcBorders>
          </w:tcPr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Развитие:</w:t>
            </w:r>
          </w:p>
          <w:p w:rsidR="003F0886" w:rsidRPr="005E49EA" w:rsidRDefault="003F0886" w:rsidP="0039125A">
            <w:pPr>
              <w:jc w:val="center"/>
              <w:rPr>
                <w:color w:val="000000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Знаний теоретических основ предмета «Изобразительное искусство»</w:t>
            </w:r>
          </w:p>
          <w:p w:rsidR="003F0886" w:rsidRPr="005E49EA" w:rsidRDefault="003F0886" w:rsidP="0039125A">
            <w:pPr>
              <w:jc w:val="center"/>
              <w:rPr>
                <w:color w:val="000000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Знаний в различных научных областях, сферах общественной жизни, в современной политике, экономике и т.д.</w:t>
            </w: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Знаний в области современной компьютерной и иной цифровой техники</w:t>
            </w:r>
          </w:p>
        </w:tc>
        <w:tc>
          <w:tcPr>
            <w:tcW w:w="3161" w:type="dxa"/>
            <w:tcBorders>
              <w:left w:val="single" w:sz="8" w:space="0" w:color="808080"/>
              <w:bottom w:val="single" w:sz="8" w:space="0" w:color="808080"/>
            </w:tcBorders>
          </w:tcPr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·  Обобщение передового педагогического опыта</w:t>
            </w: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·  Регулярное чтение периодической печати</w:t>
            </w: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·  Регулярное чтение специальной литературы и журналов по предмету «Изобразительное искусство»</w:t>
            </w: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·  Прохождение различных курсов повышения квалификации</w:t>
            </w:r>
          </w:p>
        </w:tc>
        <w:tc>
          <w:tcPr>
            <w:tcW w:w="26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Регулярно</w:t>
            </w:r>
          </w:p>
        </w:tc>
      </w:tr>
      <w:tr w:rsidR="003F0886" w:rsidRPr="005E49EA" w:rsidTr="000F475E">
        <w:tc>
          <w:tcPr>
            <w:tcW w:w="9566" w:type="dxa"/>
            <w:gridSpan w:val="6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F0886" w:rsidRPr="005E49EA" w:rsidRDefault="003F0886" w:rsidP="0039125A">
            <w:pPr>
              <w:jc w:val="center"/>
              <w:rPr>
                <w:rStyle w:val="a8"/>
                <w:i w:val="0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i w:val="0"/>
                <w:color w:val="000000"/>
                <w:sz w:val="18"/>
                <w:szCs w:val="18"/>
                <w:lang w:val="en-US"/>
              </w:rPr>
              <w:t>II.</w:t>
            </w:r>
            <w:r w:rsidRPr="005E49EA">
              <w:rPr>
                <w:rStyle w:val="a8"/>
                <w:i w:val="0"/>
                <w:color w:val="000000"/>
                <w:sz w:val="18"/>
                <w:szCs w:val="18"/>
              </w:rPr>
              <w:t>Методическая подготовка</w:t>
            </w: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</w:p>
        </w:tc>
      </w:tr>
      <w:tr w:rsidR="003F0886" w:rsidRPr="005E49EA" w:rsidTr="000F475E">
        <w:tc>
          <w:tcPr>
            <w:tcW w:w="824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862" w:type="dxa"/>
            <w:tcBorders>
              <w:left w:val="single" w:sz="8" w:space="0" w:color="808080"/>
              <w:bottom w:val="single" w:sz="8" w:space="0" w:color="808080"/>
            </w:tcBorders>
          </w:tcPr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Совершенствование:</w:t>
            </w:r>
          </w:p>
          <w:p w:rsidR="003F0886" w:rsidRPr="005E49EA" w:rsidRDefault="003F0886" w:rsidP="0039125A">
            <w:pPr>
              <w:jc w:val="center"/>
              <w:rPr>
                <w:color w:val="000000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 xml:space="preserve">Знаний, педагогических технологий, форм, методов и приемов </w:t>
            </w:r>
            <w:proofErr w:type="gramStart"/>
            <w:r w:rsidRPr="005E49EA">
              <w:rPr>
                <w:rStyle w:val="a8"/>
                <w:color w:val="000000"/>
                <w:sz w:val="18"/>
                <w:szCs w:val="18"/>
              </w:rPr>
              <w:t>обучения по предмету</w:t>
            </w:r>
            <w:proofErr w:type="gramEnd"/>
          </w:p>
          <w:p w:rsidR="003F0886" w:rsidRPr="005E49EA" w:rsidRDefault="003F0886" w:rsidP="0039125A">
            <w:pPr>
              <w:jc w:val="center"/>
              <w:rPr>
                <w:color w:val="000000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 xml:space="preserve">Знаний о </w:t>
            </w:r>
            <w:proofErr w:type="spellStart"/>
            <w:r w:rsidRPr="005E49EA">
              <w:rPr>
                <w:rStyle w:val="a8"/>
                <w:color w:val="000000"/>
                <w:sz w:val="18"/>
                <w:szCs w:val="18"/>
              </w:rPr>
              <w:t>здоровьесберегающих</w:t>
            </w:r>
            <w:proofErr w:type="spellEnd"/>
            <w:r w:rsidRPr="005E49EA">
              <w:rPr>
                <w:rStyle w:val="a8"/>
                <w:color w:val="000000"/>
                <w:sz w:val="18"/>
                <w:szCs w:val="18"/>
              </w:rPr>
              <w:t xml:space="preserve"> технологиях</w:t>
            </w:r>
          </w:p>
          <w:p w:rsidR="003F0886" w:rsidRPr="005E49EA" w:rsidRDefault="003F0886" w:rsidP="0039125A">
            <w:pPr>
              <w:jc w:val="center"/>
              <w:rPr>
                <w:color w:val="000000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Знаний инновационных технологий</w:t>
            </w: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Знаний об ИКТ</w:t>
            </w: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·       Обобщение передового педагогического опыта</w:t>
            </w: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 xml:space="preserve">·       Анализ учебных тем курса изобразительного искусства в контексте </w:t>
            </w:r>
            <w:proofErr w:type="spellStart"/>
            <w:r w:rsidRPr="005E49EA">
              <w:rPr>
                <w:rStyle w:val="a8"/>
                <w:color w:val="000000"/>
                <w:sz w:val="18"/>
                <w:szCs w:val="18"/>
              </w:rPr>
              <w:t>межпредметных</w:t>
            </w:r>
            <w:proofErr w:type="spellEnd"/>
            <w:r w:rsidRPr="005E49EA">
              <w:rPr>
                <w:rStyle w:val="a8"/>
                <w:color w:val="000000"/>
                <w:sz w:val="18"/>
                <w:szCs w:val="18"/>
              </w:rPr>
              <w:t xml:space="preserve"> связей</w:t>
            </w: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·       Работа над проблемой: «Использование ИКТ на уроках изобразительного искусства»</w:t>
            </w: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·       Посещение открытых уроков коллег</w:t>
            </w: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·       Выступления на семинарах Ассоциации учителей изобразительного искусства</w:t>
            </w: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·       Участие в районных,  республиканских предметных фестивалях и конкурсах</w:t>
            </w:r>
          </w:p>
        </w:tc>
        <w:tc>
          <w:tcPr>
            <w:tcW w:w="26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Регулярно</w:t>
            </w:r>
          </w:p>
          <w:p w:rsidR="003F0886" w:rsidRPr="005E49EA" w:rsidRDefault="003F0886" w:rsidP="0039125A">
            <w:pPr>
              <w:jc w:val="center"/>
              <w:rPr>
                <w:color w:val="000000"/>
              </w:rPr>
            </w:pP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Регулярно</w:t>
            </w:r>
          </w:p>
          <w:p w:rsidR="003F0886" w:rsidRPr="005E49EA" w:rsidRDefault="003F0886" w:rsidP="0039125A">
            <w:pPr>
              <w:jc w:val="center"/>
              <w:rPr>
                <w:color w:val="000000"/>
              </w:rPr>
            </w:pPr>
          </w:p>
        </w:tc>
      </w:tr>
      <w:tr w:rsidR="003F0886" w:rsidRPr="005E49EA" w:rsidTr="000F475E">
        <w:trPr>
          <w:trHeight w:val="4031"/>
        </w:trPr>
        <w:tc>
          <w:tcPr>
            <w:tcW w:w="824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862" w:type="dxa"/>
            <w:tcBorders>
              <w:left w:val="single" w:sz="8" w:space="0" w:color="808080"/>
              <w:bottom w:val="single" w:sz="8" w:space="0" w:color="808080"/>
            </w:tcBorders>
          </w:tcPr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Участие в районных и республиканских конкурсах, олимпиадах, фестивалях и т.д.</w:t>
            </w: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lastRenderedPageBreak/>
              <w:t>·       Разработать и представить на всероссийский  фестиваль исследовательских и творческих работ учащихся «Портфолио», организованный издательским домом «1сентября», творческую работу учащегося</w:t>
            </w: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·       Представить работы учащихся на всероссийский конкурс рисунков</w:t>
            </w: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·       Представлять работы учащихся на районных, республиканских творческих конкурсах</w:t>
            </w: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</w:p>
          <w:p w:rsidR="003F0886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Декабрь, 2009г.</w:t>
            </w:r>
          </w:p>
          <w:p w:rsidR="003F0886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>
              <w:rPr>
                <w:rStyle w:val="a8"/>
                <w:color w:val="000000"/>
                <w:sz w:val="18"/>
                <w:szCs w:val="18"/>
              </w:rPr>
              <w:t>Апрель, 2011год</w:t>
            </w: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>
              <w:rPr>
                <w:rStyle w:val="a8"/>
                <w:color w:val="000000"/>
                <w:sz w:val="18"/>
                <w:szCs w:val="18"/>
              </w:rPr>
              <w:t>Октябрь, 2011год</w:t>
            </w: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</w:p>
          <w:p w:rsidR="003F0886" w:rsidRPr="005E49EA" w:rsidRDefault="003F0886" w:rsidP="0039125A">
            <w:pPr>
              <w:jc w:val="center"/>
              <w:rPr>
                <w:color w:val="000000"/>
              </w:rPr>
            </w:pPr>
          </w:p>
          <w:p w:rsidR="003F0886" w:rsidRPr="005E49EA" w:rsidRDefault="003F0886" w:rsidP="0039125A">
            <w:pPr>
              <w:jc w:val="center"/>
              <w:rPr>
                <w:color w:val="000000"/>
              </w:rPr>
            </w:pP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</w:p>
        </w:tc>
      </w:tr>
      <w:tr w:rsidR="003F0886" w:rsidRPr="005E49EA" w:rsidTr="000F475E">
        <w:tc>
          <w:tcPr>
            <w:tcW w:w="9566" w:type="dxa"/>
            <w:gridSpan w:val="6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F0886" w:rsidRPr="005E49EA" w:rsidRDefault="003F0886" w:rsidP="0039125A">
            <w:pPr>
              <w:jc w:val="center"/>
              <w:rPr>
                <w:rStyle w:val="a8"/>
                <w:i w:val="0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i w:val="0"/>
                <w:color w:val="000000"/>
                <w:sz w:val="18"/>
                <w:szCs w:val="18"/>
                <w:lang w:val="en-US"/>
              </w:rPr>
              <w:lastRenderedPageBreak/>
              <w:t>III.</w:t>
            </w:r>
            <w:r w:rsidRPr="005E49EA">
              <w:rPr>
                <w:rStyle w:val="a8"/>
                <w:i w:val="0"/>
                <w:color w:val="000000"/>
                <w:sz w:val="18"/>
                <w:szCs w:val="18"/>
              </w:rPr>
              <w:t xml:space="preserve"> Психолого- педагогическая подготовка</w:t>
            </w: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</w:p>
        </w:tc>
      </w:tr>
      <w:tr w:rsidR="003F0886" w:rsidRPr="005E49EA" w:rsidTr="000F475E">
        <w:tc>
          <w:tcPr>
            <w:tcW w:w="824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862" w:type="dxa"/>
            <w:tcBorders>
              <w:left w:val="single" w:sz="8" w:space="0" w:color="808080"/>
              <w:bottom w:val="single" w:sz="8" w:space="0" w:color="808080"/>
            </w:tcBorders>
          </w:tcPr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Совершенствование:</w:t>
            </w:r>
          </w:p>
          <w:p w:rsidR="003F0886" w:rsidRPr="005E49EA" w:rsidRDefault="003F0886" w:rsidP="0039125A">
            <w:pPr>
              <w:jc w:val="center"/>
              <w:rPr>
                <w:color w:val="000000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Знаний психологических закономерностей обучения, воспитания и развития школьников</w:t>
            </w: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Искусства общения, влияния, ораторских качеств</w:t>
            </w: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·       Работа на занятиях психологической службы</w:t>
            </w: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·       Изучение теории педагогики и психологии</w:t>
            </w: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·       Изучение специальной литературы по психологии</w:t>
            </w:r>
          </w:p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·       Изучение работы лучших учителей школы, района, республики</w:t>
            </w:r>
          </w:p>
        </w:tc>
        <w:tc>
          <w:tcPr>
            <w:tcW w:w="26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F0886" w:rsidRPr="005E49EA" w:rsidRDefault="003F0886" w:rsidP="0039125A">
            <w:pPr>
              <w:jc w:val="center"/>
              <w:rPr>
                <w:rStyle w:val="a8"/>
                <w:color w:val="000000"/>
                <w:sz w:val="18"/>
                <w:szCs w:val="18"/>
              </w:rPr>
            </w:pPr>
            <w:r w:rsidRPr="005E49EA">
              <w:rPr>
                <w:rStyle w:val="a8"/>
                <w:color w:val="000000"/>
                <w:sz w:val="18"/>
                <w:szCs w:val="18"/>
              </w:rPr>
              <w:t>регулярно</w:t>
            </w:r>
          </w:p>
        </w:tc>
      </w:tr>
    </w:tbl>
    <w:p w:rsidR="000F475E" w:rsidRDefault="000F475E" w:rsidP="000F475E">
      <w:pPr>
        <w:jc w:val="center"/>
      </w:pPr>
      <w:r>
        <w:t xml:space="preserve">Мониторинг результатов работы учителя изобразительного искусства, МХК Андриановой Ирины </w:t>
      </w:r>
      <w:proofErr w:type="spellStart"/>
      <w:r>
        <w:t>Кабировны</w:t>
      </w:r>
      <w:proofErr w:type="spellEnd"/>
      <w:r>
        <w:t xml:space="preserve"> МОУ «</w:t>
      </w:r>
      <w:proofErr w:type="spellStart"/>
      <w:r>
        <w:t>Юлдузская</w:t>
      </w:r>
      <w:proofErr w:type="spellEnd"/>
      <w:r>
        <w:t xml:space="preserve"> средняя общеобразовательная школа» </w:t>
      </w:r>
      <w:proofErr w:type="spellStart"/>
      <w:r>
        <w:t>Чистопольского</w:t>
      </w:r>
      <w:proofErr w:type="spellEnd"/>
      <w:r>
        <w:t xml:space="preserve"> муниципального района РТ за 3 года</w:t>
      </w:r>
    </w:p>
    <w:p w:rsidR="000F475E" w:rsidRPr="003E56FA" w:rsidRDefault="000F475E" w:rsidP="000F475E">
      <w:pPr>
        <w:rPr>
          <w:b/>
        </w:rPr>
      </w:pPr>
      <w:r w:rsidRPr="003E56FA">
        <w:rPr>
          <w:b/>
        </w:rPr>
        <w:t xml:space="preserve">                                                          </w:t>
      </w:r>
      <w:r w:rsidR="0094471E">
        <w:rPr>
          <w:b/>
        </w:rPr>
        <w:t>2008-2009</w:t>
      </w:r>
      <w:r w:rsidRPr="003E56FA">
        <w:rPr>
          <w:b/>
        </w:rPr>
        <w:t>учебный год</w:t>
      </w:r>
    </w:p>
    <w:p w:rsidR="000F475E" w:rsidRDefault="000F475E" w:rsidP="000F475E">
      <w:pPr>
        <w:jc w:val="center"/>
      </w:pPr>
    </w:p>
    <w:tbl>
      <w:tblPr>
        <w:tblStyle w:val="af4"/>
        <w:tblW w:w="0" w:type="auto"/>
        <w:tblInd w:w="-792" w:type="dxa"/>
        <w:tblLook w:val="01E0" w:firstRow="1" w:lastRow="1" w:firstColumn="1" w:lastColumn="1" w:noHBand="0" w:noVBand="0"/>
      </w:tblPr>
      <w:tblGrid>
        <w:gridCol w:w="1800"/>
        <w:gridCol w:w="977"/>
        <w:gridCol w:w="776"/>
        <w:gridCol w:w="900"/>
        <w:gridCol w:w="776"/>
        <w:gridCol w:w="776"/>
        <w:gridCol w:w="776"/>
        <w:gridCol w:w="562"/>
        <w:gridCol w:w="562"/>
        <w:gridCol w:w="720"/>
        <w:gridCol w:w="720"/>
        <w:gridCol w:w="650"/>
      </w:tblGrid>
      <w:tr w:rsidR="000F475E" w:rsidTr="0039125A">
        <w:tc>
          <w:tcPr>
            <w:tcW w:w="1800" w:type="dxa"/>
            <w:vMerge w:val="restart"/>
          </w:tcPr>
          <w:p w:rsidR="000F475E" w:rsidRDefault="000F475E" w:rsidP="0039125A">
            <w:pPr>
              <w:jc w:val="center"/>
            </w:pPr>
            <w:r>
              <w:t>Наименование предмета</w:t>
            </w:r>
          </w:p>
        </w:tc>
        <w:tc>
          <w:tcPr>
            <w:tcW w:w="977" w:type="dxa"/>
            <w:vMerge w:val="restart"/>
          </w:tcPr>
          <w:p w:rsidR="000F475E" w:rsidRDefault="000F475E" w:rsidP="0039125A"/>
          <w:p w:rsidR="000F475E" w:rsidRDefault="000F475E" w:rsidP="0039125A">
            <w:pPr>
              <w:jc w:val="center"/>
            </w:pPr>
            <w:r>
              <w:t xml:space="preserve">Классы </w:t>
            </w:r>
          </w:p>
        </w:tc>
        <w:tc>
          <w:tcPr>
            <w:tcW w:w="4004" w:type="dxa"/>
            <w:gridSpan w:val="5"/>
          </w:tcPr>
          <w:p w:rsidR="000F475E" w:rsidRDefault="000F475E" w:rsidP="0039125A">
            <w:pPr>
              <w:jc w:val="center"/>
            </w:pPr>
            <w:r>
              <w:t>Успеваемость</w:t>
            </w:r>
          </w:p>
          <w:p w:rsidR="000F475E" w:rsidRDefault="000F475E" w:rsidP="0039125A">
            <w:pPr>
              <w:jc w:val="center"/>
            </w:pPr>
            <w:r>
              <w:t xml:space="preserve"> (по четвертям)</w:t>
            </w:r>
          </w:p>
        </w:tc>
        <w:tc>
          <w:tcPr>
            <w:tcW w:w="3190" w:type="dxa"/>
            <w:gridSpan w:val="5"/>
          </w:tcPr>
          <w:p w:rsidR="000F475E" w:rsidRDefault="000F475E" w:rsidP="0039125A">
            <w:pPr>
              <w:jc w:val="center"/>
            </w:pPr>
            <w:r>
              <w:t xml:space="preserve">Качество знаний </w:t>
            </w:r>
          </w:p>
          <w:p w:rsidR="000F475E" w:rsidRDefault="000F475E" w:rsidP="0039125A">
            <w:pPr>
              <w:jc w:val="center"/>
            </w:pPr>
            <w:r>
              <w:t>(по четвертям)</w:t>
            </w:r>
          </w:p>
        </w:tc>
      </w:tr>
      <w:tr w:rsidR="000F475E" w:rsidTr="0039125A">
        <w:tc>
          <w:tcPr>
            <w:tcW w:w="1800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977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0F475E" w:rsidRDefault="000F475E" w:rsidP="0039125A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4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год</w:t>
            </w:r>
          </w:p>
        </w:tc>
        <w:tc>
          <w:tcPr>
            <w:tcW w:w="560" w:type="dxa"/>
          </w:tcPr>
          <w:p w:rsidR="000F475E" w:rsidRDefault="000F475E" w:rsidP="0039125A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0F475E" w:rsidRDefault="000F475E" w:rsidP="0039125A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0F475E" w:rsidRDefault="000F475E" w:rsidP="0039125A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0F475E" w:rsidRDefault="000F475E" w:rsidP="0039125A">
            <w:pPr>
              <w:jc w:val="center"/>
            </w:pPr>
            <w:r>
              <w:t>4</w:t>
            </w:r>
          </w:p>
        </w:tc>
        <w:tc>
          <w:tcPr>
            <w:tcW w:w="650" w:type="dxa"/>
          </w:tcPr>
          <w:p w:rsidR="000F475E" w:rsidRDefault="000F475E" w:rsidP="0039125A">
            <w:pPr>
              <w:jc w:val="center"/>
            </w:pPr>
            <w:r>
              <w:t>год</w:t>
            </w:r>
          </w:p>
        </w:tc>
      </w:tr>
      <w:tr w:rsidR="000F475E" w:rsidTr="0039125A">
        <w:tc>
          <w:tcPr>
            <w:tcW w:w="1800" w:type="dxa"/>
          </w:tcPr>
          <w:p w:rsidR="000F475E" w:rsidRDefault="000F475E" w:rsidP="0039125A">
            <w:pPr>
              <w:jc w:val="center"/>
            </w:pPr>
            <w:r>
              <w:t>ИЗО</w:t>
            </w:r>
          </w:p>
        </w:tc>
        <w:tc>
          <w:tcPr>
            <w:tcW w:w="977" w:type="dxa"/>
          </w:tcPr>
          <w:p w:rsidR="000F475E" w:rsidRDefault="000F475E" w:rsidP="0039125A">
            <w:pPr>
              <w:jc w:val="center"/>
            </w:pPr>
            <w:r>
              <w:t>5-8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900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560" w:type="dxa"/>
          </w:tcPr>
          <w:p w:rsidR="000F475E" w:rsidRDefault="000F475E" w:rsidP="0039125A">
            <w:r>
              <w:t>87%</w:t>
            </w:r>
          </w:p>
        </w:tc>
        <w:tc>
          <w:tcPr>
            <w:tcW w:w="540" w:type="dxa"/>
          </w:tcPr>
          <w:p w:rsidR="000F475E" w:rsidRDefault="000F475E" w:rsidP="0039125A">
            <w:r>
              <w:t>96%</w:t>
            </w:r>
          </w:p>
        </w:tc>
        <w:tc>
          <w:tcPr>
            <w:tcW w:w="720" w:type="dxa"/>
          </w:tcPr>
          <w:p w:rsidR="000F475E" w:rsidRDefault="000F475E" w:rsidP="0039125A">
            <w:r>
              <w:t>87%</w:t>
            </w:r>
          </w:p>
        </w:tc>
        <w:tc>
          <w:tcPr>
            <w:tcW w:w="720" w:type="dxa"/>
          </w:tcPr>
          <w:p w:rsidR="000F475E" w:rsidRDefault="000F475E" w:rsidP="0039125A">
            <w:r>
              <w:t>89%</w:t>
            </w:r>
          </w:p>
        </w:tc>
        <w:tc>
          <w:tcPr>
            <w:tcW w:w="650" w:type="dxa"/>
          </w:tcPr>
          <w:p w:rsidR="000F475E" w:rsidRDefault="000F475E" w:rsidP="0039125A">
            <w:pPr>
              <w:jc w:val="center"/>
            </w:pPr>
            <w:r>
              <w:t>95%</w:t>
            </w:r>
          </w:p>
        </w:tc>
      </w:tr>
    </w:tbl>
    <w:p w:rsidR="000F475E" w:rsidRDefault="000F475E" w:rsidP="000F475E">
      <w:pPr>
        <w:jc w:val="center"/>
      </w:pPr>
    </w:p>
    <w:tbl>
      <w:tblPr>
        <w:tblStyle w:val="af4"/>
        <w:tblW w:w="10800" w:type="dxa"/>
        <w:tblInd w:w="-792" w:type="dxa"/>
        <w:tblLook w:val="01E0" w:firstRow="1" w:lastRow="1" w:firstColumn="1" w:lastColumn="1" w:noHBand="0" w:noVBand="0"/>
      </w:tblPr>
      <w:tblGrid>
        <w:gridCol w:w="1715"/>
        <w:gridCol w:w="977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1124"/>
      </w:tblGrid>
      <w:tr w:rsidR="000F475E" w:rsidTr="0039125A">
        <w:tc>
          <w:tcPr>
            <w:tcW w:w="1715" w:type="dxa"/>
            <w:vMerge w:val="restart"/>
          </w:tcPr>
          <w:p w:rsidR="000F475E" w:rsidRDefault="000F475E" w:rsidP="0039125A">
            <w:pPr>
              <w:jc w:val="center"/>
            </w:pPr>
            <w:r>
              <w:t>Наименование предмета</w:t>
            </w:r>
          </w:p>
        </w:tc>
        <w:tc>
          <w:tcPr>
            <w:tcW w:w="977" w:type="dxa"/>
            <w:vMerge w:val="restart"/>
          </w:tcPr>
          <w:p w:rsidR="000F475E" w:rsidRDefault="000F475E" w:rsidP="0039125A"/>
          <w:p w:rsidR="000F475E" w:rsidRDefault="000F475E" w:rsidP="0039125A">
            <w:pPr>
              <w:jc w:val="center"/>
            </w:pPr>
            <w:r>
              <w:t xml:space="preserve">Классы </w:t>
            </w:r>
          </w:p>
        </w:tc>
        <w:tc>
          <w:tcPr>
            <w:tcW w:w="3880" w:type="dxa"/>
            <w:gridSpan w:val="5"/>
          </w:tcPr>
          <w:p w:rsidR="000F475E" w:rsidRDefault="000F475E" w:rsidP="0039125A">
            <w:pPr>
              <w:jc w:val="center"/>
            </w:pPr>
            <w:r>
              <w:t>Успеваемость</w:t>
            </w:r>
          </w:p>
          <w:p w:rsidR="000F475E" w:rsidRDefault="000F475E" w:rsidP="0039125A">
            <w:pPr>
              <w:jc w:val="center"/>
            </w:pPr>
            <w:r>
              <w:t xml:space="preserve"> (по четвертям)</w:t>
            </w:r>
          </w:p>
        </w:tc>
        <w:tc>
          <w:tcPr>
            <w:tcW w:w="4228" w:type="dxa"/>
            <w:gridSpan w:val="5"/>
          </w:tcPr>
          <w:p w:rsidR="000F475E" w:rsidRDefault="000F475E" w:rsidP="0039125A">
            <w:pPr>
              <w:jc w:val="center"/>
            </w:pPr>
            <w:r>
              <w:t xml:space="preserve">Качество знаний </w:t>
            </w:r>
          </w:p>
          <w:p w:rsidR="000F475E" w:rsidRDefault="000F475E" w:rsidP="0039125A">
            <w:pPr>
              <w:jc w:val="center"/>
            </w:pPr>
            <w:r>
              <w:t>(по четвертям)</w:t>
            </w:r>
          </w:p>
        </w:tc>
      </w:tr>
      <w:tr w:rsidR="000F475E" w:rsidTr="0039125A">
        <w:tc>
          <w:tcPr>
            <w:tcW w:w="1715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977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4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год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4</w:t>
            </w:r>
          </w:p>
        </w:tc>
        <w:tc>
          <w:tcPr>
            <w:tcW w:w="1124" w:type="dxa"/>
          </w:tcPr>
          <w:p w:rsidR="000F475E" w:rsidRDefault="000F475E" w:rsidP="0039125A">
            <w:pPr>
              <w:jc w:val="center"/>
            </w:pPr>
            <w:r>
              <w:t>год</w:t>
            </w:r>
          </w:p>
        </w:tc>
      </w:tr>
      <w:tr w:rsidR="000F475E" w:rsidTr="0039125A">
        <w:tc>
          <w:tcPr>
            <w:tcW w:w="1715" w:type="dxa"/>
            <w:vMerge w:val="restart"/>
          </w:tcPr>
          <w:p w:rsidR="000F475E" w:rsidRDefault="000F475E" w:rsidP="0039125A">
            <w:pPr>
              <w:jc w:val="center"/>
            </w:pPr>
            <w:r>
              <w:t>ИЗО</w:t>
            </w:r>
          </w:p>
        </w:tc>
        <w:tc>
          <w:tcPr>
            <w:tcW w:w="977" w:type="dxa"/>
          </w:tcPr>
          <w:p w:rsidR="000F475E" w:rsidRDefault="000F475E" w:rsidP="0039125A">
            <w:r>
              <w:t>5а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83%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1124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</w:tr>
      <w:tr w:rsidR="000F475E" w:rsidTr="0039125A">
        <w:tc>
          <w:tcPr>
            <w:tcW w:w="1715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977" w:type="dxa"/>
          </w:tcPr>
          <w:p w:rsidR="000F475E" w:rsidRDefault="000F475E" w:rsidP="0039125A">
            <w:r>
              <w:t>5б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1124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</w:tr>
      <w:tr w:rsidR="000F475E" w:rsidTr="0039125A">
        <w:tc>
          <w:tcPr>
            <w:tcW w:w="1715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977" w:type="dxa"/>
          </w:tcPr>
          <w:p w:rsidR="000F475E" w:rsidRDefault="000F475E" w:rsidP="0039125A">
            <w:r>
              <w:t>6а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72%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77%</w:t>
            </w:r>
          </w:p>
        </w:tc>
        <w:tc>
          <w:tcPr>
            <w:tcW w:w="1124" w:type="dxa"/>
          </w:tcPr>
          <w:p w:rsidR="000F475E" w:rsidRDefault="000F475E" w:rsidP="0039125A">
            <w:pPr>
              <w:jc w:val="center"/>
            </w:pPr>
            <w:r>
              <w:t>88%</w:t>
            </w:r>
          </w:p>
        </w:tc>
      </w:tr>
      <w:tr w:rsidR="000F475E" w:rsidTr="0039125A">
        <w:tc>
          <w:tcPr>
            <w:tcW w:w="1715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977" w:type="dxa"/>
          </w:tcPr>
          <w:p w:rsidR="000F475E" w:rsidRDefault="000F475E" w:rsidP="0039125A">
            <w:r>
              <w:t>6б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66%</w:t>
            </w:r>
          </w:p>
        </w:tc>
        <w:tc>
          <w:tcPr>
            <w:tcW w:w="776" w:type="dxa"/>
          </w:tcPr>
          <w:p w:rsidR="000F475E" w:rsidRDefault="000F475E" w:rsidP="0039125A">
            <w:r>
              <w:t>83%</w:t>
            </w:r>
          </w:p>
        </w:tc>
        <w:tc>
          <w:tcPr>
            <w:tcW w:w="1124" w:type="dxa"/>
          </w:tcPr>
          <w:p w:rsidR="000F475E" w:rsidRDefault="000F475E" w:rsidP="0039125A">
            <w:pPr>
              <w:jc w:val="center"/>
            </w:pPr>
            <w:r>
              <w:t>83%</w:t>
            </w:r>
          </w:p>
        </w:tc>
      </w:tr>
      <w:tr w:rsidR="000F475E" w:rsidTr="0039125A">
        <w:tc>
          <w:tcPr>
            <w:tcW w:w="1715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977" w:type="dxa"/>
          </w:tcPr>
          <w:p w:rsidR="000F475E" w:rsidRDefault="000F475E" w:rsidP="0039125A">
            <w:r>
              <w:t>7а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75%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1124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</w:tr>
      <w:tr w:rsidR="000F475E" w:rsidTr="0039125A">
        <w:tc>
          <w:tcPr>
            <w:tcW w:w="1715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977" w:type="dxa"/>
          </w:tcPr>
          <w:p w:rsidR="000F475E" w:rsidRDefault="000F475E" w:rsidP="0039125A">
            <w:r>
              <w:t>8а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90%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1124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</w:tr>
      <w:tr w:rsidR="000F475E" w:rsidTr="0039125A">
        <w:tc>
          <w:tcPr>
            <w:tcW w:w="1715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977" w:type="dxa"/>
          </w:tcPr>
          <w:p w:rsidR="000F475E" w:rsidRDefault="000F475E" w:rsidP="0039125A">
            <w:r>
              <w:t>8б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66%</w:t>
            </w:r>
          </w:p>
        </w:tc>
        <w:tc>
          <w:tcPr>
            <w:tcW w:w="1124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</w:tr>
    </w:tbl>
    <w:p w:rsidR="000F475E" w:rsidRPr="003E56FA" w:rsidRDefault="000F475E" w:rsidP="000F475E">
      <w:pPr>
        <w:rPr>
          <w:b/>
        </w:rPr>
      </w:pPr>
      <w:r>
        <w:rPr>
          <w:b/>
        </w:rPr>
        <w:t xml:space="preserve">                                                     </w:t>
      </w:r>
      <w:r w:rsidR="0094471E">
        <w:rPr>
          <w:b/>
        </w:rPr>
        <w:t>2009-2010</w:t>
      </w:r>
      <w:r w:rsidRPr="003E56FA">
        <w:rPr>
          <w:b/>
        </w:rPr>
        <w:t>учебный год</w:t>
      </w:r>
    </w:p>
    <w:tbl>
      <w:tblPr>
        <w:tblStyle w:val="af4"/>
        <w:tblpPr w:leftFromText="180" w:rightFromText="180" w:vertAnchor="text" w:horzAnchor="margin" w:tblpXSpec="center" w:tblpY="56"/>
        <w:tblW w:w="9971" w:type="dxa"/>
        <w:tblLook w:val="01E0" w:firstRow="1" w:lastRow="1" w:firstColumn="1" w:lastColumn="1" w:noHBand="0" w:noVBand="0"/>
      </w:tblPr>
      <w:tblGrid>
        <w:gridCol w:w="1744"/>
        <w:gridCol w:w="966"/>
        <w:gridCol w:w="768"/>
        <w:gridCol w:w="835"/>
        <w:gridCol w:w="768"/>
        <w:gridCol w:w="768"/>
        <w:gridCol w:w="768"/>
        <w:gridCol w:w="562"/>
        <w:gridCol w:w="768"/>
        <w:gridCol w:w="562"/>
        <w:gridCol w:w="731"/>
        <w:gridCol w:w="731"/>
      </w:tblGrid>
      <w:tr w:rsidR="000F475E" w:rsidTr="0039125A">
        <w:tc>
          <w:tcPr>
            <w:tcW w:w="1765" w:type="dxa"/>
            <w:vMerge w:val="restart"/>
          </w:tcPr>
          <w:p w:rsidR="000F475E" w:rsidRDefault="000F475E" w:rsidP="0039125A">
            <w:pPr>
              <w:jc w:val="center"/>
            </w:pPr>
            <w:r>
              <w:t>Наименование предмета</w:t>
            </w:r>
          </w:p>
        </w:tc>
        <w:tc>
          <w:tcPr>
            <w:tcW w:w="977" w:type="dxa"/>
            <w:vMerge w:val="restart"/>
          </w:tcPr>
          <w:p w:rsidR="000F475E" w:rsidRDefault="000F475E" w:rsidP="0039125A"/>
          <w:p w:rsidR="000F475E" w:rsidRDefault="000F475E" w:rsidP="0039125A">
            <w:pPr>
              <w:jc w:val="center"/>
            </w:pPr>
            <w:r>
              <w:t xml:space="preserve">Классы </w:t>
            </w:r>
          </w:p>
        </w:tc>
        <w:tc>
          <w:tcPr>
            <w:tcW w:w="3953" w:type="dxa"/>
            <w:gridSpan w:val="5"/>
          </w:tcPr>
          <w:p w:rsidR="000F475E" w:rsidRDefault="000F475E" w:rsidP="0039125A">
            <w:pPr>
              <w:jc w:val="center"/>
            </w:pPr>
            <w:r>
              <w:t>Успеваемость</w:t>
            </w:r>
          </w:p>
          <w:p w:rsidR="000F475E" w:rsidRDefault="000F475E" w:rsidP="0039125A">
            <w:pPr>
              <w:jc w:val="center"/>
            </w:pPr>
            <w:r>
              <w:t xml:space="preserve"> (по четвертям)</w:t>
            </w:r>
          </w:p>
        </w:tc>
        <w:tc>
          <w:tcPr>
            <w:tcW w:w="3276" w:type="dxa"/>
            <w:gridSpan w:val="5"/>
          </w:tcPr>
          <w:p w:rsidR="000F475E" w:rsidRDefault="000F475E" w:rsidP="0039125A">
            <w:pPr>
              <w:jc w:val="center"/>
            </w:pPr>
            <w:r>
              <w:t xml:space="preserve">Качество знаний </w:t>
            </w:r>
          </w:p>
          <w:p w:rsidR="000F475E" w:rsidRDefault="000F475E" w:rsidP="0039125A">
            <w:pPr>
              <w:jc w:val="center"/>
            </w:pPr>
            <w:r>
              <w:t>(по четвертям)</w:t>
            </w:r>
          </w:p>
        </w:tc>
      </w:tr>
      <w:tr w:rsidR="000F475E" w:rsidTr="0039125A">
        <w:tc>
          <w:tcPr>
            <w:tcW w:w="1765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977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</w:t>
            </w:r>
          </w:p>
        </w:tc>
        <w:tc>
          <w:tcPr>
            <w:tcW w:w="849" w:type="dxa"/>
          </w:tcPr>
          <w:p w:rsidR="000F475E" w:rsidRDefault="000F475E" w:rsidP="0039125A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4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год</w:t>
            </w:r>
          </w:p>
        </w:tc>
        <w:tc>
          <w:tcPr>
            <w:tcW w:w="467" w:type="dxa"/>
          </w:tcPr>
          <w:p w:rsidR="000F475E" w:rsidRDefault="000F475E" w:rsidP="0039125A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2</w:t>
            </w:r>
          </w:p>
        </w:tc>
        <w:tc>
          <w:tcPr>
            <w:tcW w:w="561" w:type="dxa"/>
          </w:tcPr>
          <w:p w:rsidR="000F475E" w:rsidRDefault="000F475E" w:rsidP="0039125A">
            <w:pPr>
              <w:jc w:val="center"/>
            </w:pPr>
            <w:r>
              <w:t>3</w:t>
            </w:r>
          </w:p>
        </w:tc>
        <w:tc>
          <w:tcPr>
            <w:tcW w:w="736" w:type="dxa"/>
          </w:tcPr>
          <w:p w:rsidR="000F475E" w:rsidRDefault="000F475E" w:rsidP="0039125A">
            <w:pPr>
              <w:jc w:val="center"/>
            </w:pPr>
            <w:r>
              <w:t>4</w:t>
            </w:r>
          </w:p>
        </w:tc>
        <w:tc>
          <w:tcPr>
            <w:tcW w:w="736" w:type="dxa"/>
          </w:tcPr>
          <w:p w:rsidR="000F475E" w:rsidRDefault="000F475E" w:rsidP="0039125A">
            <w:pPr>
              <w:jc w:val="center"/>
            </w:pPr>
            <w:r>
              <w:t>год</w:t>
            </w:r>
          </w:p>
        </w:tc>
      </w:tr>
      <w:tr w:rsidR="000F475E" w:rsidTr="0039125A">
        <w:tc>
          <w:tcPr>
            <w:tcW w:w="1765" w:type="dxa"/>
          </w:tcPr>
          <w:p w:rsidR="000F475E" w:rsidRDefault="000F475E" w:rsidP="0039125A">
            <w:pPr>
              <w:jc w:val="center"/>
            </w:pPr>
            <w:r>
              <w:lastRenderedPageBreak/>
              <w:t>ИЗО</w:t>
            </w:r>
          </w:p>
        </w:tc>
        <w:tc>
          <w:tcPr>
            <w:tcW w:w="977" w:type="dxa"/>
          </w:tcPr>
          <w:p w:rsidR="000F475E" w:rsidRDefault="000F475E" w:rsidP="0039125A">
            <w:pPr>
              <w:jc w:val="center"/>
            </w:pPr>
            <w:r>
              <w:t>5-9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849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467" w:type="dxa"/>
          </w:tcPr>
          <w:p w:rsidR="000F475E" w:rsidRDefault="000F475E" w:rsidP="0039125A">
            <w:r>
              <w:t>98%</w:t>
            </w:r>
          </w:p>
        </w:tc>
        <w:tc>
          <w:tcPr>
            <w:tcW w:w="776" w:type="dxa"/>
          </w:tcPr>
          <w:p w:rsidR="000F475E" w:rsidRDefault="000F475E" w:rsidP="0039125A">
            <w:r>
              <w:t>98%</w:t>
            </w:r>
          </w:p>
        </w:tc>
        <w:tc>
          <w:tcPr>
            <w:tcW w:w="561" w:type="dxa"/>
          </w:tcPr>
          <w:p w:rsidR="000F475E" w:rsidRDefault="000F475E" w:rsidP="0039125A">
            <w:r>
              <w:t>98%</w:t>
            </w:r>
          </w:p>
        </w:tc>
        <w:tc>
          <w:tcPr>
            <w:tcW w:w="736" w:type="dxa"/>
          </w:tcPr>
          <w:p w:rsidR="000F475E" w:rsidRDefault="000F475E" w:rsidP="0039125A">
            <w:r>
              <w:t>98%</w:t>
            </w:r>
          </w:p>
        </w:tc>
        <w:tc>
          <w:tcPr>
            <w:tcW w:w="736" w:type="dxa"/>
          </w:tcPr>
          <w:p w:rsidR="000F475E" w:rsidRDefault="000F475E" w:rsidP="0039125A">
            <w:pPr>
              <w:jc w:val="center"/>
            </w:pPr>
            <w:r>
              <w:t>98%</w:t>
            </w:r>
          </w:p>
        </w:tc>
      </w:tr>
      <w:tr w:rsidR="000F475E" w:rsidTr="0039125A">
        <w:tc>
          <w:tcPr>
            <w:tcW w:w="1765" w:type="dxa"/>
          </w:tcPr>
          <w:p w:rsidR="000F475E" w:rsidRDefault="000F475E" w:rsidP="0039125A">
            <w:pPr>
              <w:jc w:val="center"/>
            </w:pPr>
            <w:r>
              <w:t>МХК</w:t>
            </w:r>
          </w:p>
        </w:tc>
        <w:tc>
          <w:tcPr>
            <w:tcW w:w="977" w:type="dxa"/>
          </w:tcPr>
          <w:p w:rsidR="000F475E" w:rsidRDefault="000F475E" w:rsidP="0039125A">
            <w:pPr>
              <w:jc w:val="center"/>
            </w:pPr>
            <w:r>
              <w:t>11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849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467" w:type="dxa"/>
          </w:tcPr>
          <w:p w:rsidR="000F475E" w:rsidRDefault="000F475E" w:rsidP="0039125A">
            <w:pPr>
              <w:jc w:val="center"/>
            </w:pP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561" w:type="dxa"/>
          </w:tcPr>
          <w:p w:rsidR="000F475E" w:rsidRDefault="000F475E" w:rsidP="0039125A">
            <w:pPr>
              <w:jc w:val="center"/>
            </w:pPr>
          </w:p>
        </w:tc>
        <w:tc>
          <w:tcPr>
            <w:tcW w:w="73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3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</w:tr>
    </w:tbl>
    <w:p w:rsidR="000F475E" w:rsidRDefault="000F475E" w:rsidP="000F475E">
      <w:pPr>
        <w:jc w:val="center"/>
      </w:pPr>
    </w:p>
    <w:tbl>
      <w:tblPr>
        <w:tblStyle w:val="af4"/>
        <w:tblW w:w="10800" w:type="dxa"/>
        <w:tblInd w:w="-792" w:type="dxa"/>
        <w:tblLook w:val="01E0" w:firstRow="1" w:lastRow="1" w:firstColumn="1" w:lastColumn="1" w:noHBand="0" w:noVBand="0"/>
      </w:tblPr>
      <w:tblGrid>
        <w:gridCol w:w="1715"/>
        <w:gridCol w:w="977"/>
        <w:gridCol w:w="776"/>
        <w:gridCol w:w="776"/>
        <w:gridCol w:w="776"/>
        <w:gridCol w:w="776"/>
        <w:gridCol w:w="776"/>
        <w:gridCol w:w="759"/>
        <w:gridCol w:w="759"/>
        <w:gridCol w:w="759"/>
        <w:gridCol w:w="759"/>
        <w:gridCol w:w="1192"/>
      </w:tblGrid>
      <w:tr w:rsidR="000F475E" w:rsidTr="0039125A">
        <w:tc>
          <w:tcPr>
            <w:tcW w:w="1715" w:type="dxa"/>
            <w:vMerge w:val="restart"/>
          </w:tcPr>
          <w:p w:rsidR="000F475E" w:rsidRDefault="000F475E" w:rsidP="0039125A">
            <w:pPr>
              <w:jc w:val="center"/>
            </w:pPr>
            <w:r>
              <w:t>Наименование предмета</w:t>
            </w:r>
          </w:p>
        </w:tc>
        <w:tc>
          <w:tcPr>
            <w:tcW w:w="977" w:type="dxa"/>
            <w:vMerge w:val="restart"/>
          </w:tcPr>
          <w:p w:rsidR="000F475E" w:rsidRDefault="000F475E" w:rsidP="0039125A"/>
          <w:p w:rsidR="000F475E" w:rsidRDefault="000F475E" w:rsidP="0039125A">
            <w:pPr>
              <w:jc w:val="center"/>
            </w:pPr>
            <w:r>
              <w:t xml:space="preserve">Классы </w:t>
            </w:r>
          </w:p>
        </w:tc>
        <w:tc>
          <w:tcPr>
            <w:tcW w:w="3880" w:type="dxa"/>
            <w:gridSpan w:val="5"/>
          </w:tcPr>
          <w:p w:rsidR="000F475E" w:rsidRDefault="000F475E" w:rsidP="0039125A">
            <w:pPr>
              <w:jc w:val="center"/>
            </w:pPr>
            <w:r>
              <w:t>Успеваемость</w:t>
            </w:r>
          </w:p>
          <w:p w:rsidR="000F475E" w:rsidRDefault="000F475E" w:rsidP="0039125A">
            <w:pPr>
              <w:jc w:val="center"/>
            </w:pPr>
            <w:r>
              <w:t xml:space="preserve"> (по четвертям)</w:t>
            </w:r>
          </w:p>
        </w:tc>
        <w:tc>
          <w:tcPr>
            <w:tcW w:w="4228" w:type="dxa"/>
            <w:gridSpan w:val="5"/>
          </w:tcPr>
          <w:p w:rsidR="000F475E" w:rsidRDefault="000F475E" w:rsidP="0039125A">
            <w:pPr>
              <w:jc w:val="center"/>
            </w:pPr>
            <w:r>
              <w:t xml:space="preserve">Качество знаний </w:t>
            </w:r>
          </w:p>
          <w:p w:rsidR="000F475E" w:rsidRDefault="000F475E" w:rsidP="0039125A">
            <w:pPr>
              <w:jc w:val="center"/>
            </w:pPr>
            <w:r>
              <w:t>(по четвертям)</w:t>
            </w:r>
          </w:p>
        </w:tc>
      </w:tr>
      <w:tr w:rsidR="000F475E" w:rsidTr="0039125A">
        <w:tc>
          <w:tcPr>
            <w:tcW w:w="1715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977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4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год</w:t>
            </w:r>
          </w:p>
        </w:tc>
        <w:tc>
          <w:tcPr>
            <w:tcW w:w="759" w:type="dxa"/>
          </w:tcPr>
          <w:p w:rsidR="000F475E" w:rsidRDefault="000F475E" w:rsidP="0039125A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0F475E" w:rsidRDefault="000F475E" w:rsidP="0039125A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0F475E" w:rsidRDefault="000F475E" w:rsidP="0039125A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0F475E" w:rsidRDefault="000F475E" w:rsidP="0039125A">
            <w:pPr>
              <w:jc w:val="center"/>
            </w:pPr>
            <w:r>
              <w:t>4</w:t>
            </w:r>
          </w:p>
        </w:tc>
        <w:tc>
          <w:tcPr>
            <w:tcW w:w="1192" w:type="dxa"/>
          </w:tcPr>
          <w:p w:rsidR="000F475E" w:rsidRDefault="000F475E" w:rsidP="0039125A">
            <w:pPr>
              <w:jc w:val="center"/>
            </w:pPr>
            <w:r>
              <w:t>год</w:t>
            </w:r>
          </w:p>
        </w:tc>
      </w:tr>
      <w:tr w:rsidR="000F475E" w:rsidTr="0039125A">
        <w:tc>
          <w:tcPr>
            <w:tcW w:w="1715" w:type="dxa"/>
            <w:vMerge w:val="restart"/>
          </w:tcPr>
          <w:p w:rsidR="000F475E" w:rsidRDefault="000F475E" w:rsidP="0039125A">
            <w:pPr>
              <w:jc w:val="center"/>
            </w:pPr>
            <w:r>
              <w:t>ИЗО</w:t>
            </w:r>
          </w:p>
        </w:tc>
        <w:tc>
          <w:tcPr>
            <w:tcW w:w="977" w:type="dxa"/>
          </w:tcPr>
          <w:p w:rsidR="000F475E" w:rsidRDefault="000F475E" w:rsidP="0039125A">
            <w:r>
              <w:t>5а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</w:t>
            </w:r>
          </w:p>
        </w:tc>
        <w:tc>
          <w:tcPr>
            <w:tcW w:w="1192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</w:tr>
      <w:tr w:rsidR="000F475E" w:rsidTr="0039125A">
        <w:tc>
          <w:tcPr>
            <w:tcW w:w="1715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977" w:type="dxa"/>
          </w:tcPr>
          <w:p w:rsidR="000F475E" w:rsidRDefault="000F475E" w:rsidP="0039125A">
            <w:r>
              <w:t>5б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</w:t>
            </w:r>
          </w:p>
        </w:tc>
        <w:tc>
          <w:tcPr>
            <w:tcW w:w="1192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</w:tr>
      <w:tr w:rsidR="000F475E" w:rsidTr="0039125A">
        <w:tc>
          <w:tcPr>
            <w:tcW w:w="1715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977" w:type="dxa"/>
          </w:tcPr>
          <w:p w:rsidR="000F475E" w:rsidRDefault="000F475E" w:rsidP="0039125A">
            <w:r>
              <w:t>6а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</w:t>
            </w:r>
          </w:p>
        </w:tc>
        <w:tc>
          <w:tcPr>
            <w:tcW w:w="1192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</w:tr>
      <w:tr w:rsidR="000F475E" w:rsidTr="0039125A">
        <w:tc>
          <w:tcPr>
            <w:tcW w:w="1715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977" w:type="dxa"/>
          </w:tcPr>
          <w:p w:rsidR="000F475E" w:rsidRDefault="000F475E" w:rsidP="0039125A">
            <w:r>
              <w:t>6б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</w:t>
            </w:r>
          </w:p>
        </w:tc>
        <w:tc>
          <w:tcPr>
            <w:tcW w:w="1192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</w:tr>
      <w:tr w:rsidR="000F475E" w:rsidTr="0039125A">
        <w:tc>
          <w:tcPr>
            <w:tcW w:w="1715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977" w:type="dxa"/>
          </w:tcPr>
          <w:p w:rsidR="000F475E" w:rsidRDefault="000F475E" w:rsidP="0039125A">
            <w:r>
              <w:t>7а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</w:t>
            </w:r>
          </w:p>
        </w:tc>
        <w:tc>
          <w:tcPr>
            <w:tcW w:w="1192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</w:tr>
      <w:tr w:rsidR="000F475E" w:rsidTr="0039125A">
        <w:tc>
          <w:tcPr>
            <w:tcW w:w="1715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977" w:type="dxa"/>
          </w:tcPr>
          <w:p w:rsidR="000F475E" w:rsidRDefault="000F475E" w:rsidP="0039125A">
            <w:r>
              <w:t>7б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</w:t>
            </w:r>
          </w:p>
        </w:tc>
        <w:tc>
          <w:tcPr>
            <w:tcW w:w="1192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</w:tr>
      <w:tr w:rsidR="000F475E" w:rsidTr="0039125A">
        <w:tc>
          <w:tcPr>
            <w:tcW w:w="1715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977" w:type="dxa"/>
          </w:tcPr>
          <w:p w:rsidR="000F475E" w:rsidRDefault="000F475E" w:rsidP="0039125A">
            <w:r>
              <w:t>8а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</w:t>
            </w:r>
          </w:p>
        </w:tc>
        <w:tc>
          <w:tcPr>
            <w:tcW w:w="1192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</w:tr>
      <w:tr w:rsidR="000F475E" w:rsidTr="0039125A">
        <w:trPr>
          <w:trHeight w:val="300"/>
        </w:trPr>
        <w:tc>
          <w:tcPr>
            <w:tcW w:w="1715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977" w:type="dxa"/>
          </w:tcPr>
          <w:p w:rsidR="000F475E" w:rsidRDefault="000F475E" w:rsidP="0039125A">
            <w:r>
              <w:t>8б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-</w:t>
            </w:r>
          </w:p>
        </w:tc>
        <w:tc>
          <w:tcPr>
            <w:tcW w:w="759" w:type="dxa"/>
          </w:tcPr>
          <w:p w:rsidR="000F475E" w:rsidRDefault="000F475E" w:rsidP="0039125A">
            <w:r>
              <w:t>-</w:t>
            </w:r>
          </w:p>
        </w:tc>
        <w:tc>
          <w:tcPr>
            <w:tcW w:w="759" w:type="dxa"/>
          </w:tcPr>
          <w:p w:rsidR="000F475E" w:rsidRDefault="000F475E" w:rsidP="0039125A">
            <w:r>
              <w:t>-</w:t>
            </w:r>
          </w:p>
        </w:tc>
        <w:tc>
          <w:tcPr>
            <w:tcW w:w="759" w:type="dxa"/>
          </w:tcPr>
          <w:p w:rsidR="000F475E" w:rsidRDefault="000F475E" w:rsidP="0039125A"/>
        </w:tc>
        <w:tc>
          <w:tcPr>
            <w:tcW w:w="1192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</w:tr>
      <w:tr w:rsidR="000F475E" w:rsidTr="0039125A">
        <w:trPr>
          <w:trHeight w:val="323"/>
        </w:trPr>
        <w:tc>
          <w:tcPr>
            <w:tcW w:w="1715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977" w:type="dxa"/>
          </w:tcPr>
          <w:p w:rsidR="000F475E" w:rsidRDefault="000F475E" w:rsidP="0039125A">
            <w:r>
              <w:t>9а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100%</w:t>
            </w:r>
          </w:p>
          <w:p w:rsidR="000F475E" w:rsidRDefault="000F475E" w:rsidP="0039125A"/>
        </w:tc>
        <w:tc>
          <w:tcPr>
            <w:tcW w:w="759" w:type="dxa"/>
          </w:tcPr>
          <w:p w:rsidR="000F475E" w:rsidRDefault="000F475E" w:rsidP="0039125A">
            <w:r>
              <w:t>100%</w:t>
            </w:r>
          </w:p>
          <w:p w:rsidR="000F475E" w:rsidRDefault="000F475E" w:rsidP="0039125A"/>
        </w:tc>
        <w:tc>
          <w:tcPr>
            <w:tcW w:w="759" w:type="dxa"/>
          </w:tcPr>
          <w:p w:rsidR="000F475E" w:rsidRDefault="000F475E" w:rsidP="0039125A">
            <w:r>
              <w:t>100</w:t>
            </w:r>
          </w:p>
          <w:p w:rsidR="000F475E" w:rsidRDefault="000F475E" w:rsidP="0039125A"/>
        </w:tc>
        <w:tc>
          <w:tcPr>
            <w:tcW w:w="1192" w:type="dxa"/>
          </w:tcPr>
          <w:p w:rsidR="000F475E" w:rsidRDefault="000F475E" w:rsidP="0039125A">
            <w:pPr>
              <w:jc w:val="center"/>
            </w:pPr>
            <w:r>
              <w:t>80%</w:t>
            </w:r>
          </w:p>
        </w:tc>
      </w:tr>
      <w:tr w:rsidR="000F475E" w:rsidTr="0039125A">
        <w:trPr>
          <w:trHeight w:val="200"/>
        </w:trPr>
        <w:tc>
          <w:tcPr>
            <w:tcW w:w="1715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977" w:type="dxa"/>
          </w:tcPr>
          <w:p w:rsidR="000F475E" w:rsidRDefault="000F475E" w:rsidP="0039125A">
            <w:r>
              <w:t>9б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59" w:type="dxa"/>
          </w:tcPr>
          <w:p w:rsidR="000F475E" w:rsidRDefault="000F475E" w:rsidP="0039125A">
            <w:r>
              <w:t>80%</w:t>
            </w:r>
          </w:p>
        </w:tc>
        <w:tc>
          <w:tcPr>
            <w:tcW w:w="759" w:type="dxa"/>
          </w:tcPr>
          <w:p w:rsidR="000F475E" w:rsidRDefault="000F475E" w:rsidP="0039125A">
            <w:r>
              <w:t>80%</w:t>
            </w:r>
          </w:p>
        </w:tc>
        <w:tc>
          <w:tcPr>
            <w:tcW w:w="759" w:type="dxa"/>
          </w:tcPr>
          <w:p w:rsidR="000F475E" w:rsidRDefault="000F475E" w:rsidP="0039125A">
            <w:r>
              <w:t>80%</w:t>
            </w:r>
          </w:p>
        </w:tc>
        <w:tc>
          <w:tcPr>
            <w:tcW w:w="759" w:type="dxa"/>
          </w:tcPr>
          <w:p w:rsidR="000F475E" w:rsidRDefault="000F475E" w:rsidP="0039125A">
            <w:r>
              <w:t>80</w:t>
            </w:r>
          </w:p>
        </w:tc>
        <w:tc>
          <w:tcPr>
            <w:tcW w:w="1192" w:type="dxa"/>
          </w:tcPr>
          <w:p w:rsidR="000F475E" w:rsidRDefault="000F475E" w:rsidP="0039125A">
            <w:pPr>
              <w:jc w:val="center"/>
            </w:pPr>
            <w:r>
              <w:t>98%</w:t>
            </w:r>
          </w:p>
        </w:tc>
      </w:tr>
    </w:tbl>
    <w:p w:rsidR="000F475E" w:rsidRPr="003E56FA" w:rsidRDefault="0094471E" w:rsidP="000F475E">
      <w:pPr>
        <w:jc w:val="center"/>
        <w:rPr>
          <w:b/>
        </w:rPr>
      </w:pPr>
      <w:r>
        <w:rPr>
          <w:b/>
        </w:rPr>
        <w:t>2010-2011</w:t>
      </w:r>
      <w:r w:rsidR="000F475E" w:rsidRPr="003E56FA">
        <w:rPr>
          <w:b/>
        </w:rPr>
        <w:t xml:space="preserve"> учебный год</w:t>
      </w:r>
    </w:p>
    <w:tbl>
      <w:tblPr>
        <w:tblStyle w:val="af4"/>
        <w:tblW w:w="0" w:type="auto"/>
        <w:tblInd w:w="-792" w:type="dxa"/>
        <w:tblLook w:val="01E0" w:firstRow="1" w:lastRow="1" w:firstColumn="1" w:lastColumn="1" w:noHBand="0" w:noVBand="0"/>
      </w:tblPr>
      <w:tblGrid>
        <w:gridCol w:w="1800"/>
        <w:gridCol w:w="977"/>
        <w:gridCol w:w="776"/>
        <w:gridCol w:w="900"/>
        <w:gridCol w:w="776"/>
        <w:gridCol w:w="776"/>
        <w:gridCol w:w="776"/>
        <w:gridCol w:w="562"/>
        <w:gridCol w:w="656"/>
        <w:gridCol w:w="720"/>
        <w:gridCol w:w="720"/>
        <w:gridCol w:w="656"/>
      </w:tblGrid>
      <w:tr w:rsidR="000F475E" w:rsidTr="0039125A">
        <w:tc>
          <w:tcPr>
            <w:tcW w:w="1800" w:type="dxa"/>
            <w:vMerge w:val="restart"/>
          </w:tcPr>
          <w:p w:rsidR="000F475E" w:rsidRDefault="000F475E" w:rsidP="0039125A">
            <w:pPr>
              <w:jc w:val="center"/>
            </w:pPr>
            <w:r>
              <w:t>Наименование предмета</w:t>
            </w:r>
          </w:p>
        </w:tc>
        <w:tc>
          <w:tcPr>
            <w:tcW w:w="977" w:type="dxa"/>
            <w:vMerge w:val="restart"/>
          </w:tcPr>
          <w:p w:rsidR="000F475E" w:rsidRDefault="000F475E" w:rsidP="0039125A"/>
          <w:p w:rsidR="000F475E" w:rsidRDefault="000F475E" w:rsidP="0039125A">
            <w:pPr>
              <w:jc w:val="center"/>
            </w:pPr>
            <w:r>
              <w:t xml:space="preserve">Классы </w:t>
            </w:r>
          </w:p>
        </w:tc>
        <w:tc>
          <w:tcPr>
            <w:tcW w:w="4004" w:type="dxa"/>
            <w:gridSpan w:val="5"/>
          </w:tcPr>
          <w:p w:rsidR="000F475E" w:rsidRDefault="000F475E" w:rsidP="0039125A">
            <w:pPr>
              <w:jc w:val="center"/>
            </w:pPr>
            <w:r>
              <w:t>Успеваемость</w:t>
            </w:r>
          </w:p>
          <w:p w:rsidR="000F475E" w:rsidRDefault="000F475E" w:rsidP="0039125A">
            <w:pPr>
              <w:jc w:val="center"/>
            </w:pPr>
            <w:r>
              <w:t xml:space="preserve"> (по четвертям)</w:t>
            </w:r>
          </w:p>
        </w:tc>
        <w:tc>
          <w:tcPr>
            <w:tcW w:w="3312" w:type="dxa"/>
            <w:gridSpan w:val="5"/>
          </w:tcPr>
          <w:p w:rsidR="000F475E" w:rsidRDefault="000F475E" w:rsidP="0039125A">
            <w:pPr>
              <w:jc w:val="center"/>
            </w:pPr>
            <w:r>
              <w:t xml:space="preserve">Качество знаний </w:t>
            </w:r>
          </w:p>
          <w:p w:rsidR="000F475E" w:rsidRDefault="000F475E" w:rsidP="0039125A">
            <w:pPr>
              <w:jc w:val="center"/>
            </w:pPr>
            <w:r>
              <w:t>(по четвертям)</w:t>
            </w:r>
          </w:p>
        </w:tc>
      </w:tr>
      <w:tr w:rsidR="000F475E" w:rsidTr="0039125A">
        <w:tc>
          <w:tcPr>
            <w:tcW w:w="1800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977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0F475E" w:rsidRDefault="000F475E" w:rsidP="0039125A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4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год</w:t>
            </w:r>
          </w:p>
        </w:tc>
        <w:tc>
          <w:tcPr>
            <w:tcW w:w="560" w:type="dxa"/>
          </w:tcPr>
          <w:p w:rsidR="000F475E" w:rsidRDefault="000F475E" w:rsidP="0039125A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0F475E" w:rsidRDefault="000F475E" w:rsidP="0039125A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0F475E" w:rsidRDefault="000F475E" w:rsidP="0039125A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0F475E" w:rsidRDefault="000F475E" w:rsidP="0039125A">
            <w:pPr>
              <w:jc w:val="center"/>
            </w:pPr>
            <w:r>
              <w:t>4</w:t>
            </w:r>
          </w:p>
        </w:tc>
        <w:tc>
          <w:tcPr>
            <w:tcW w:w="656" w:type="dxa"/>
          </w:tcPr>
          <w:p w:rsidR="000F475E" w:rsidRDefault="000F475E" w:rsidP="0039125A">
            <w:pPr>
              <w:jc w:val="center"/>
            </w:pPr>
            <w:r>
              <w:t>год</w:t>
            </w:r>
          </w:p>
        </w:tc>
      </w:tr>
      <w:tr w:rsidR="000F475E" w:rsidTr="0039125A">
        <w:tc>
          <w:tcPr>
            <w:tcW w:w="1800" w:type="dxa"/>
          </w:tcPr>
          <w:p w:rsidR="000F475E" w:rsidRDefault="000F475E" w:rsidP="0039125A">
            <w:pPr>
              <w:jc w:val="center"/>
            </w:pPr>
            <w:r>
              <w:t>ИЗО</w:t>
            </w:r>
          </w:p>
        </w:tc>
        <w:tc>
          <w:tcPr>
            <w:tcW w:w="977" w:type="dxa"/>
          </w:tcPr>
          <w:p w:rsidR="000F475E" w:rsidRDefault="000F475E" w:rsidP="0039125A">
            <w:pPr>
              <w:jc w:val="center"/>
            </w:pPr>
            <w:r>
              <w:t>5-9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900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560" w:type="dxa"/>
          </w:tcPr>
          <w:p w:rsidR="000F475E" w:rsidRDefault="000F475E" w:rsidP="0039125A">
            <w:r>
              <w:t>98%</w:t>
            </w:r>
          </w:p>
        </w:tc>
        <w:tc>
          <w:tcPr>
            <w:tcW w:w="656" w:type="dxa"/>
          </w:tcPr>
          <w:p w:rsidR="000F475E" w:rsidRDefault="000F475E" w:rsidP="0039125A">
            <w:r>
              <w:t>67%</w:t>
            </w:r>
          </w:p>
        </w:tc>
        <w:tc>
          <w:tcPr>
            <w:tcW w:w="720" w:type="dxa"/>
          </w:tcPr>
          <w:p w:rsidR="000F475E" w:rsidRDefault="000F475E" w:rsidP="0039125A">
            <w:r>
              <w:t>49%</w:t>
            </w:r>
          </w:p>
        </w:tc>
        <w:tc>
          <w:tcPr>
            <w:tcW w:w="720" w:type="dxa"/>
          </w:tcPr>
          <w:p w:rsidR="000F475E" w:rsidRDefault="000F475E" w:rsidP="0039125A">
            <w:r>
              <w:t>50%</w:t>
            </w:r>
          </w:p>
        </w:tc>
        <w:tc>
          <w:tcPr>
            <w:tcW w:w="656" w:type="dxa"/>
          </w:tcPr>
          <w:p w:rsidR="000F475E" w:rsidRDefault="000F475E" w:rsidP="0039125A">
            <w:pPr>
              <w:jc w:val="center"/>
            </w:pPr>
            <w:r>
              <w:t>50%</w:t>
            </w:r>
          </w:p>
        </w:tc>
      </w:tr>
      <w:tr w:rsidR="000F475E" w:rsidTr="0039125A">
        <w:tc>
          <w:tcPr>
            <w:tcW w:w="1800" w:type="dxa"/>
          </w:tcPr>
          <w:p w:rsidR="000F475E" w:rsidRDefault="000F475E" w:rsidP="0039125A">
            <w:pPr>
              <w:jc w:val="center"/>
            </w:pPr>
            <w:r>
              <w:t>МХК</w:t>
            </w:r>
          </w:p>
        </w:tc>
        <w:tc>
          <w:tcPr>
            <w:tcW w:w="977" w:type="dxa"/>
          </w:tcPr>
          <w:p w:rsidR="000F475E" w:rsidRDefault="000F475E" w:rsidP="0039125A">
            <w:pPr>
              <w:jc w:val="center"/>
            </w:pPr>
            <w:r>
              <w:t>10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900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560" w:type="dxa"/>
          </w:tcPr>
          <w:p w:rsidR="000F475E" w:rsidRDefault="000F475E" w:rsidP="0039125A">
            <w:pPr>
              <w:jc w:val="center"/>
            </w:pPr>
            <w:r>
              <w:t>-</w:t>
            </w:r>
          </w:p>
        </w:tc>
        <w:tc>
          <w:tcPr>
            <w:tcW w:w="656" w:type="dxa"/>
          </w:tcPr>
          <w:p w:rsidR="000F475E" w:rsidRDefault="000F475E" w:rsidP="0039125A">
            <w:pPr>
              <w:jc w:val="center"/>
            </w:pPr>
            <w:r>
              <w:t>91%</w:t>
            </w:r>
          </w:p>
        </w:tc>
        <w:tc>
          <w:tcPr>
            <w:tcW w:w="720" w:type="dxa"/>
          </w:tcPr>
          <w:p w:rsidR="000F475E" w:rsidRDefault="000F475E" w:rsidP="0039125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F475E" w:rsidRDefault="000F475E" w:rsidP="0039125A">
            <w:pPr>
              <w:jc w:val="center"/>
            </w:pPr>
            <w:r>
              <w:t>91%</w:t>
            </w:r>
          </w:p>
        </w:tc>
        <w:tc>
          <w:tcPr>
            <w:tcW w:w="656" w:type="dxa"/>
          </w:tcPr>
          <w:p w:rsidR="000F475E" w:rsidRDefault="000F475E" w:rsidP="0039125A">
            <w:pPr>
              <w:jc w:val="center"/>
            </w:pPr>
            <w:r>
              <w:t>91%</w:t>
            </w:r>
          </w:p>
        </w:tc>
      </w:tr>
    </w:tbl>
    <w:p w:rsidR="000F475E" w:rsidRDefault="000F475E" w:rsidP="000F475E">
      <w:pPr>
        <w:jc w:val="center"/>
      </w:pPr>
    </w:p>
    <w:tbl>
      <w:tblPr>
        <w:tblStyle w:val="af4"/>
        <w:tblW w:w="10800" w:type="dxa"/>
        <w:tblInd w:w="-792" w:type="dxa"/>
        <w:tblLook w:val="01E0" w:firstRow="1" w:lastRow="1" w:firstColumn="1" w:lastColumn="1" w:noHBand="0" w:noVBand="0"/>
      </w:tblPr>
      <w:tblGrid>
        <w:gridCol w:w="1715"/>
        <w:gridCol w:w="977"/>
        <w:gridCol w:w="776"/>
        <w:gridCol w:w="776"/>
        <w:gridCol w:w="776"/>
        <w:gridCol w:w="776"/>
        <w:gridCol w:w="776"/>
        <w:gridCol w:w="776"/>
        <w:gridCol w:w="776"/>
        <w:gridCol w:w="776"/>
        <w:gridCol w:w="743"/>
        <w:gridCol w:w="1157"/>
      </w:tblGrid>
      <w:tr w:rsidR="000F475E" w:rsidTr="0039125A">
        <w:tc>
          <w:tcPr>
            <w:tcW w:w="1715" w:type="dxa"/>
            <w:vMerge w:val="restart"/>
          </w:tcPr>
          <w:p w:rsidR="000F475E" w:rsidRDefault="000F475E" w:rsidP="0039125A">
            <w:pPr>
              <w:jc w:val="center"/>
            </w:pPr>
            <w:r>
              <w:t>Наименование предмета</w:t>
            </w:r>
          </w:p>
        </w:tc>
        <w:tc>
          <w:tcPr>
            <w:tcW w:w="977" w:type="dxa"/>
            <w:vMerge w:val="restart"/>
          </w:tcPr>
          <w:p w:rsidR="000F475E" w:rsidRDefault="000F475E" w:rsidP="0039125A"/>
          <w:p w:rsidR="000F475E" w:rsidRDefault="000F475E" w:rsidP="0039125A">
            <w:pPr>
              <w:jc w:val="center"/>
            </w:pPr>
            <w:r>
              <w:t xml:space="preserve">Классы </w:t>
            </w:r>
          </w:p>
        </w:tc>
        <w:tc>
          <w:tcPr>
            <w:tcW w:w="3880" w:type="dxa"/>
            <w:gridSpan w:val="5"/>
          </w:tcPr>
          <w:p w:rsidR="000F475E" w:rsidRDefault="000F475E" w:rsidP="0039125A">
            <w:pPr>
              <w:jc w:val="center"/>
            </w:pPr>
            <w:r>
              <w:t>Успеваемость</w:t>
            </w:r>
          </w:p>
          <w:p w:rsidR="000F475E" w:rsidRDefault="000F475E" w:rsidP="0039125A">
            <w:pPr>
              <w:jc w:val="center"/>
            </w:pPr>
            <w:r>
              <w:t xml:space="preserve"> (по четвертям)</w:t>
            </w:r>
          </w:p>
        </w:tc>
        <w:tc>
          <w:tcPr>
            <w:tcW w:w="4228" w:type="dxa"/>
            <w:gridSpan w:val="5"/>
          </w:tcPr>
          <w:p w:rsidR="000F475E" w:rsidRDefault="000F475E" w:rsidP="0039125A">
            <w:pPr>
              <w:jc w:val="center"/>
            </w:pPr>
            <w:r>
              <w:t xml:space="preserve">Качество знаний </w:t>
            </w:r>
          </w:p>
          <w:p w:rsidR="000F475E" w:rsidRDefault="000F475E" w:rsidP="0039125A">
            <w:pPr>
              <w:jc w:val="center"/>
            </w:pPr>
            <w:r>
              <w:t>(по четвертям)</w:t>
            </w:r>
          </w:p>
        </w:tc>
      </w:tr>
      <w:tr w:rsidR="000F475E" w:rsidTr="0039125A">
        <w:tc>
          <w:tcPr>
            <w:tcW w:w="1715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977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4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год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3</w:t>
            </w:r>
          </w:p>
        </w:tc>
        <w:tc>
          <w:tcPr>
            <w:tcW w:w="743" w:type="dxa"/>
          </w:tcPr>
          <w:p w:rsidR="000F475E" w:rsidRDefault="000F475E" w:rsidP="0039125A">
            <w:pPr>
              <w:jc w:val="center"/>
            </w:pPr>
            <w:r>
              <w:t>4</w:t>
            </w:r>
          </w:p>
        </w:tc>
        <w:tc>
          <w:tcPr>
            <w:tcW w:w="1157" w:type="dxa"/>
          </w:tcPr>
          <w:p w:rsidR="000F475E" w:rsidRDefault="000F475E" w:rsidP="0039125A">
            <w:pPr>
              <w:jc w:val="center"/>
            </w:pPr>
            <w:r>
              <w:t>год</w:t>
            </w:r>
          </w:p>
        </w:tc>
      </w:tr>
      <w:tr w:rsidR="000F475E" w:rsidTr="0039125A">
        <w:tc>
          <w:tcPr>
            <w:tcW w:w="1715" w:type="dxa"/>
            <w:vMerge w:val="restart"/>
          </w:tcPr>
          <w:p w:rsidR="000F475E" w:rsidRDefault="000F475E" w:rsidP="0039125A">
            <w:pPr>
              <w:jc w:val="center"/>
            </w:pPr>
            <w:r>
              <w:t>ИЗО</w:t>
            </w:r>
          </w:p>
        </w:tc>
        <w:tc>
          <w:tcPr>
            <w:tcW w:w="977" w:type="dxa"/>
          </w:tcPr>
          <w:p w:rsidR="000F475E" w:rsidRDefault="000F475E" w:rsidP="0039125A">
            <w:r>
              <w:t>5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88%</w:t>
            </w:r>
          </w:p>
        </w:tc>
        <w:tc>
          <w:tcPr>
            <w:tcW w:w="776" w:type="dxa"/>
          </w:tcPr>
          <w:p w:rsidR="000F475E" w:rsidRDefault="000F475E" w:rsidP="0039125A">
            <w:r>
              <w:t>88%</w:t>
            </w:r>
          </w:p>
        </w:tc>
        <w:tc>
          <w:tcPr>
            <w:tcW w:w="743" w:type="dxa"/>
          </w:tcPr>
          <w:p w:rsidR="000F475E" w:rsidRDefault="000F475E" w:rsidP="0039125A">
            <w:r>
              <w:t>88%</w:t>
            </w:r>
          </w:p>
        </w:tc>
        <w:tc>
          <w:tcPr>
            <w:tcW w:w="1157" w:type="dxa"/>
          </w:tcPr>
          <w:p w:rsidR="000F475E" w:rsidRDefault="000F475E" w:rsidP="0039125A">
            <w:pPr>
              <w:jc w:val="center"/>
            </w:pPr>
            <w:r>
              <w:t>88%</w:t>
            </w:r>
          </w:p>
        </w:tc>
      </w:tr>
      <w:tr w:rsidR="000F475E" w:rsidTr="0039125A">
        <w:tc>
          <w:tcPr>
            <w:tcW w:w="1715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977" w:type="dxa"/>
          </w:tcPr>
          <w:p w:rsidR="000F475E" w:rsidRDefault="000F475E" w:rsidP="0039125A">
            <w:r>
              <w:t>6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94%</w:t>
            </w:r>
          </w:p>
        </w:tc>
        <w:tc>
          <w:tcPr>
            <w:tcW w:w="776" w:type="dxa"/>
          </w:tcPr>
          <w:p w:rsidR="000F475E" w:rsidRDefault="000F475E" w:rsidP="0039125A">
            <w:r>
              <w:t>94%</w:t>
            </w:r>
          </w:p>
        </w:tc>
        <w:tc>
          <w:tcPr>
            <w:tcW w:w="743" w:type="dxa"/>
          </w:tcPr>
          <w:p w:rsidR="000F475E" w:rsidRDefault="000F475E" w:rsidP="0039125A">
            <w:r>
              <w:t>94%</w:t>
            </w:r>
          </w:p>
        </w:tc>
        <w:tc>
          <w:tcPr>
            <w:tcW w:w="1157" w:type="dxa"/>
          </w:tcPr>
          <w:p w:rsidR="000F475E" w:rsidRDefault="000F475E" w:rsidP="0039125A">
            <w:pPr>
              <w:jc w:val="center"/>
            </w:pPr>
            <w:r>
              <w:t>94%</w:t>
            </w:r>
          </w:p>
        </w:tc>
      </w:tr>
      <w:tr w:rsidR="000F475E" w:rsidTr="0039125A">
        <w:tc>
          <w:tcPr>
            <w:tcW w:w="1715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977" w:type="dxa"/>
          </w:tcPr>
          <w:p w:rsidR="000F475E" w:rsidRDefault="000F475E" w:rsidP="0039125A">
            <w:r>
              <w:t>7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89%</w:t>
            </w:r>
          </w:p>
        </w:tc>
        <w:tc>
          <w:tcPr>
            <w:tcW w:w="743" w:type="dxa"/>
          </w:tcPr>
          <w:p w:rsidR="000F475E" w:rsidRDefault="000F475E" w:rsidP="0039125A">
            <w:r>
              <w:t>100%</w:t>
            </w:r>
          </w:p>
        </w:tc>
        <w:tc>
          <w:tcPr>
            <w:tcW w:w="1157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</w:tr>
      <w:tr w:rsidR="000F475E" w:rsidTr="0039125A">
        <w:tc>
          <w:tcPr>
            <w:tcW w:w="1715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977" w:type="dxa"/>
          </w:tcPr>
          <w:p w:rsidR="000F475E" w:rsidRDefault="000F475E" w:rsidP="0039125A">
            <w:r>
              <w:t>8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91%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-</w:t>
            </w:r>
          </w:p>
        </w:tc>
        <w:tc>
          <w:tcPr>
            <w:tcW w:w="743" w:type="dxa"/>
          </w:tcPr>
          <w:p w:rsidR="000F475E" w:rsidRDefault="000F475E" w:rsidP="0039125A">
            <w:r>
              <w:t>-</w:t>
            </w:r>
          </w:p>
        </w:tc>
        <w:tc>
          <w:tcPr>
            <w:tcW w:w="1157" w:type="dxa"/>
          </w:tcPr>
          <w:p w:rsidR="000F475E" w:rsidRDefault="000F475E" w:rsidP="0039125A">
            <w:pPr>
              <w:jc w:val="center"/>
            </w:pPr>
            <w:r>
              <w:t>97%</w:t>
            </w:r>
          </w:p>
        </w:tc>
      </w:tr>
      <w:tr w:rsidR="000F475E" w:rsidTr="0039125A">
        <w:trPr>
          <w:trHeight w:val="323"/>
        </w:trPr>
        <w:tc>
          <w:tcPr>
            <w:tcW w:w="1715" w:type="dxa"/>
            <w:vMerge/>
          </w:tcPr>
          <w:p w:rsidR="000F475E" w:rsidRDefault="000F475E" w:rsidP="0039125A">
            <w:pPr>
              <w:jc w:val="center"/>
            </w:pPr>
          </w:p>
        </w:tc>
        <w:tc>
          <w:tcPr>
            <w:tcW w:w="977" w:type="dxa"/>
          </w:tcPr>
          <w:p w:rsidR="000F475E" w:rsidRDefault="000F475E" w:rsidP="0039125A">
            <w:r>
              <w:t>9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100%</w:t>
            </w:r>
          </w:p>
        </w:tc>
        <w:tc>
          <w:tcPr>
            <w:tcW w:w="776" w:type="dxa"/>
          </w:tcPr>
          <w:p w:rsidR="000F475E" w:rsidRDefault="000F475E" w:rsidP="0039125A">
            <w:r>
              <w:t>-</w:t>
            </w:r>
          </w:p>
        </w:tc>
        <w:tc>
          <w:tcPr>
            <w:tcW w:w="743" w:type="dxa"/>
          </w:tcPr>
          <w:p w:rsidR="000F475E" w:rsidRDefault="000F475E" w:rsidP="0039125A">
            <w:r>
              <w:t>-</w:t>
            </w:r>
          </w:p>
        </w:tc>
        <w:tc>
          <w:tcPr>
            <w:tcW w:w="1157" w:type="dxa"/>
          </w:tcPr>
          <w:p w:rsidR="000F475E" w:rsidRDefault="000F475E" w:rsidP="0039125A">
            <w:pPr>
              <w:jc w:val="center"/>
            </w:pPr>
            <w:r>
              <w:t>100%</w:t>
            </w:r>
          </w:p>
        </w:tc>
      </w:tr>
    </w:tbl>
    <w:p w:rsidR="000F475E" w:rsidRDefault="000F475E" w:rsidP="000F475E"/>
    <w:p w:rsidR="000F475E" w:rsidRDefault="000F475E" w:rsidP="000F475E"/>
    <w:p w:rsidR="000F475E" w:rsidRDefault="000F475E" w:rsidP="000F475E">
      <w:r>
        <w:rPr>
          <w:noProof/>
          <w:lang w:eastAsia="ru-RU"/>
        </w:rPr>
        <w:drawing>
          <wp:inline distT="0" distB="0" distL="0" distR="0">
            <wp:extent cx="4914900" cy="3076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5E" w:rsidRDefault="000F475E" w:rsidP="000F475E"/>
    <w:p w:rsidR="000F475E" w:rsidRDefault="0094471E" w:rsidP="000F475E">
      <w:r>
        <w:rPr>
          <w:noProof/>
          <w:lang w:eastAsia="ru-RU"/>
        </w:rPr>
        <w:lastRenderedPageBreak/>
        <w:drawing>
          <wp:inline distT="0" distB="0" distL="0" distR="0" wp14:anchorId="042EC4CF" wp14:editId="054B3D6D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F475E" w:rsidRDefault="000F475E" w:rsidP="000F475E"/>
    <w:p w:rsidR="000F475E" w:rsidRDefault="000F475E" w:rsidP="000F475E"/>
    <w:p w:rsidR="000F475E" w:rsidRDefault="000F475E" w:rsidP="000F475E"/>
    <w:p w:rsidR="000F475E" w:rsidRPr="004C01B6" w:rsidRDefault="000F475E" w:rsidP="0094471E">
      <w:r>
        <w:rPr>
          <w:noProof/>
          <w:lang w:eastAsia="ru-RU"/>
        </w:rPr>
        <w:drawing>
          <wp:inline distT="0" distB="0" distL="0" distR="0" wp14:anchorId="32467B5D" wp14:editId="54F778EC">
            <wp:extent cx="5257800" cy="401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71E" w:rsidRDefault="0094471E" w:rsidP="009447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Распространение опыта Андриановой Ирины </w:t>
      </w:r>
      <w:proofErr w:type="spellStart"/>
      <w:r>
        <w:rPr>
          <w:b/>
          <w:sz w:val="24"/>
          <w:szCs w:val="24"/>
        </w:rPr>
        <w:t>Кабировны</w:t>
      </w:r>
      <w:proofErr w:type="spellEnd"/>
      <w:r>
        <w:rPr>
          <w:b/>
          <w:sz w:val="24"/>
          <w:szCs w:val="24"/>
        </w:rPr>
        <w:t>,</w:t>
      </w:r>
    </w:p>
    <w:p w:rsidR="0094471E" w:rsidRDefault="0094471E" w:rsidP="009447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учителя изобразительного искусства</w:t>
      </w:r>
    </w:p>
    <w:p w:rsidR="0094471E" w:rsidRPr="00E04EAD" w:rsidRDefault="0094471E" w:rsidP="009447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МОУ</w:t>
      </w:r>
      <w:proofErr w:type="gramStart"/>
      <w:r w:rsidRPr="00E04EAD">
        <w:rPr>
          <w:b/>
          <w:sz w:val="24"/>
          <w:szCs w:val="24"/>
        </w:rPr>
        <w:t>«Ю</w:t>
      </w:r>
      <w:proofErr w:type="gramEnd"/>
      <w:r w:rsidRPr="00E04EAD">
        <w:rPr>
          <w:b/>
          <w:sz w:val="24"/>
          <w:szCs w:val="24"/>
        </w:rPr>
        <w:t>лдузская</w:t>
      </w:r>
      <w:proofErr w:type="spellEnd"/>
      <w:r w:rsidRPr="00E04EAD">
        <w:rPr>
          <w:b/>
          <w:sz w:val="24"/>
          <w:szCs w:val="24"/>
        </w:rPr>
        <w:t xml:space="preserve"> средняя общеобразовательная школа»</w:t>
      </w:r>
    </w:p>
    <w:p w:rsidR="0094471E" w:rsidRDefault="0094471E" w:rsidP="0094471E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E04EAD">
        <w:rPr>
          <w:b/>
          <w:sz w:val="24"/>
          <w:szCs w:val="24"/>
        </w:rPr>
        <w:t>Чистопольского</w:t>
      </w:r>
      <w:proofErr w:type="spellEnd"/>
      <w:r w:rsidRPr="00E04EAD">
        <w:rPr>
          <w:b/>
          <w:sz w:val="24"/>
          <w:szCs w:val="24"/>
        </w:rPr>
        <w:t xml:space="preserve"> муниципального</w:t>
      </w:r>
      <w:r>
        <w:rPr>
          <w:b/>
          <w:sz w:val="24"/>
          <w:szCs w:val="24"/>
        </w:rPr>
        <w:t xml:space="preserve"> района Республики Татарстан,</w:t>
      </w:r>
    </w:p>
    <w:p w:rsidR="0094471E" w:rsidRPr="00E04EAD" w:rsidRDefault="0094471E" w:rsidP="009447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2006-2011 году</w:t>
      </w:r>
    </w:p>
    <w:p w:rsidR="0094471E" w:rsidRDefault="0094471E" w:rsidP="0094471E">
      <w:pPr>
        <w:spacing w:after="0" w:line="240" w:lineRule="auto"/>
      </w:pPr>
    </w:p>
    <w:tbl>
      <w:tblPr>
        <w:tblStyle w:val="af4"/>
        <w:tblW w:w="10031" w:type="dxa"/>
        <w:tblLook w:val="01E0" w:firstRow="1" w:lastRow="1" w:firstColumn="1" w:lastColumn="1" w:noHBand="0" w:noVBand="0"/>
      </w:tblPr>
      <w:tblGrid>
        <w:gridCol w:w="648"/>
        <w:gridCol w:w="3060"/>
        <w:gridCol w:w="1620"/>
        <w:gridCol w:w="4703"/>
      </w:tblGrid>
      <w:tr w:rsidR="0094471E" w:rsidRPr="00F17E13" w:rsidTr="0094471E">
        <w:tc>
          <w:tcPr>
            <w:tcW w:w="648" w:type="dxa"/>
          </w:tcPr>
          <w:p w:rsidR="0094471E" w:rsidRDefault="0094471E" w:rsidP="0039125A">
            <w:pPr>
              <w:rPr>
                <w:sz w:val="24"/>
                <w:szCs w:val="24"/>
              </w:rPr>
            </w:pPr>
            <w:r w:rsidRPr="00F17E13">
              <w:rPr>
                <w:sz w:val="24"/>
                <w:szCs w:val="24"/>
              </w:rPr>
              <w:t>№</w:t>
            </w:r>
          </w:p>
          <w:p w:rsidR="0094471E" w:rsidRPr="00F17E13" w:rsidRDefault="0094471E" w:rsidP="0039125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060" w:type="dxa"/>
          </w:tcPr>
          <w:p w:rsidR="0094471E" w:rsidRPr="00F17E13" w:rsidRDefault="0094471E" w:rsidP="0039125A">
            <w:pPr>
              <w:rPr>
                <w:sz w:val="24"/>
                <w:szCs w:val="24"/>
              </w:rPr>
            </w:pPr>
            <w:r w:rsidRPr="00F17E13">
              <w:rPr>
                <w:sz w:val="24"/>
                <w:szCs w:val="24"/>
              </w:rPr>
              <w:t>Тема</w:t>
            </w:r>
          </w:p>
        </w:tc>
        <w:tc>
          <w:tcPr>
            <w:tcW w:w="1620" w:type="dxa"/>
          </w:tcPr>
          <w:p w:rsidR="0094471E" w:rsidRPr="00F17E13" w:rsidRDefault="0094471E" w:rsidP="0039125A">
            <w:pPr>
              <w:rPr>
                <w:sz w:val="24"/>
                <w:szCs w:val="24"/>
              </w:rPr>
            </w:pPr>
            <w:r w:rsidRPr="00F17E13">
              <w:rPr>
                <w:sz w:val="24"/>
                <w:szCs w:val="24"/>
              </w:rPr>
              <w:t>Дата</w:t>
            </w:r>
          </w:p>
        </w:tc>
        <w:tc>
          <w:tcPr>
            <w:tcW w:w="4703" w:type="dxa"/>
          </w:tcPr>
          <w:p w:rsidR="0094471E" w:rsidRPr="00F17E13" w:rsidRDefault="0094471E" w:rsidP="0039125A">
            <w:pPr>
              <w:rPr>
                <w:sz w:val="24"/>
                <w:szCs w:val="24"/>
              </w:rPr>
            </w:pPr>
            <w:r w:rsidRPr="00F17E13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распространения</w:t>
            </w:r>
            <w:r w:rsidRPr="00F17E13">
              <w:rPr>
                <w:sz w:val="24"/>
                <w:szCs w:val="24"/>
              </w:rPr>
              <w:t xml:space="preserve"> опыта</w:t>
            </w:r>
          </w:p>
        </w:tc>
      </w:tr>
      <w:tr w:rsidR="0094471E" w:rsidRPr="00F17E13" w:rsidTr="0094471E">
        <w:tc>
          <w:tcPr>
            <w:tcW w:w="648" w:type="dxa"/>
          </w:tcPr>
          <w:p w:rsidR="0094471E" w:rsidRPr="00F17E13" w:rsidRDefault="0094471E" w:rsidP="0039125A">
            <w:pPr>
              <w:rPr>
                <w:sz w:val="24"/>
                <w:szCs w:val="24"/>
              </w:rPr>
            </w:pPr>
            <w:r w:rsidRPr="00F17E13">
              <w:rPr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:rsidR="0094471E" w:rsidRPr="00F17E13" w:rsidRDefault="0094471E" w:rsidP="0039125A">
            <w:pPr>
              <w:rPr>
                <w:sz w:val="24"/>
                <w:szCs w:val="24"/>
              </w:rPr>
            </w:pPr>
            <w:r w:rsidRPr="00F17E1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Проблема развития личности в современной </w:t>
            </w:r>
            <w:r>
              <w:rPr>
                <w:sz w:val="24"/>
                <w:szCs w:val="24"/>
              </w:rPr>
              <w:lastRenderedPageBreak/>
              <w:t>науке из области искусства»</w:t>
            </w:r>
          </w:p>
        </w:tc>
        <w:tc>
          <w:tcPr>
            <w:tcW w:w="1620" w:type="dxa"/>
          </w:tcPr>
          <w:p w:rsidR="0094471E" w:rsidRPr="00F17E13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2006</w:t>
            </w:r>
            <w:r w:rsidRPr="00F17E1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703" w:type="dxa"/>
          </w:tcPr>
          <w:p w:rsidR="0094471E" w:rsidRPr="00F17E13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на муниципальном семинаре классных руководителей на тему: </w:t>
            </w:r>
            <w:r>
              <w:rPr>
                <w:sz w:val="24"/>
                <w:szCs w:val="24"/>
              </w:rPr>
              <w:lastRenderedPageBreak/>
              <w:t>«Проблема развития личности в современной науке</w:t>
            </w:r>
            <w:r w:rsidRPr="00F17E13">
              <w:rPr>
                <w:sz w:val="24"/>
                <w:szCs w:val="24"/>
              </w:rPr>
              <w:t xml:space="preserve">» на базе </w:t>
            </w:r>
            <w:r>
              <w:rPr>
                <w:sz w:val="24"/>
                <w:szCs w:val="24"/>
              </w:rPr>
              <w:t xml:space="preserve">МОУ </w:t>
            </w:r>
            <w:r w:rsidRPr="00074362">
              <w:rPr>
                <w:sz w:val="24"/>
                <w:szCs w:val="24"/>
              </w:rPr>
              <w:t>«</w:t>
            </w:r>
            <w:proofErr w:type="spellStart"/>
            <w:r w:rsidRPr="00074362">
              <w:rPr>
                <w:sz w:val="24"/>
                <w:szCs w:val="24"/>
              </w:rPr>
              <w:t>Юлдузская</w:t>
            </w:r>
            <w:proofErr w:type="spellEnd"/>
            <w:r w:rsidRPr="00074362">
              <w:rPr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074362">
              <w:rPr>
                <w:sz w:val="24"/>
                <w:szCs w:val="24"/>
              </w:rPr>
              <w:t>Чис</w:t>
            </w:r>
            <w:r>
              <w:rPr>
                <w:sz w:val="24"/>
                <w:szCs w:val="24"/>
              </w:rPr>
              <w:t>то</w:t>
            </w:r>
            <w:r w:rsidRPr="00074362">
              <w:rPr>
                <w:sz w:val="24"/>
                <w:szCs w:val="24"/>
              </w:rPr>
              <w:t>польского</w:t>
            </w:r>
            <w:proofErr w:type="spellEnd"/>
            <w:r w:rsidRPr="00074362">
              <w:rPr>
                <w:sz w:val="24"/>
                <w:szCs w:val="24"/>
              </w:rPr>
              <w:t xml:space="preserve"> муниципального района Республики Татарстан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4471E" w:rsidRPr="00F17E13" w:rsidTr="0094471E">
        <w:tc>
          <w:tcPr>
            <w:tcW w:w="648" w:type="dxa"/>
          </w:tcPr>
          <w:p w:rsidR="0094471E" w:rsidRPr="00F17E13" w:rsidRDefault="0094471E" w:rsidP="0039125A">
            <w:pPr>
              <w:rPr>
                <w:sz w:val="24"/>
                <w:szCs w:val="24"/>
              </w:rPr>
            </w:pPr>
            <w:r w:rsidRPr="00F17E1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060" w:type="dxa"/>
          </w:tcPr>
          <w:p w:rsidR="0094471E" w:rsidRPr="004710D9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«Юбилей города Чистополя»</w:t>
            </w:r>
          </w:p>
          <w:p w:rsidR="0094471E" w:rsidRPr="004710D9" w:rsidRDefault="0094471E" w:rsidP="0039125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4471E" w:rsidRPr="004710D9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 год</w:t>
            </w:r>
          </w:p>
        </w:tc>
        <w:tc>
          <w:tcPr>
            <w:tcW w:w="4703" w:type="dxa"/>
          </w:tcPr>
          <w:p w:rsidR="0094471E" w:rsidRPr="004710D9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выставке художественных работ  по теме: «Юбилей города Чистополя»</w:t>
            </w:r>
            <w:r w:rsidRPr="00F17E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базе Дома Учителя </w:t>
            </w:r>
            <w:proofErr w:type="spellStart"/>
            <w:r w:rsidRPr="00074362">
              <w:rPr>
                <w:sz w:val="24"/>
                <w:szCs w:val="24"/>
              </w:rPr>
              <w:t>Чистопольского</w:t>
            </w:r>
            <w:proofErr w:type="spellEnd"/>
            <w:r w:rsidRPr="00074362">
              <w:rPr>
                <w:sz w:val="24"/>
                <w:szCs w:val="24"/>
              </w:rPr>
              <w:t xml:space="preserve"> муниципального района Республики Татарстан</w:t>
            </w:r>
            <w:r>
              <w:rPr>
                <w:sz w:val="24"/>
                <w:szCs w:val="24"/>
              </w:rPr>
              <w:t>, организованного Управлением образования</w:t>
            </w:r>
          </w:p>
        </w:tc>
      </w:tr>
      <w:tr w:rsidR="0094471E" w:rsidRPr="00F17E13" w:rsidTr="0094471E">
        <w:tc>
          <w:tcPr>
            <w:tcW w:w="648" w:type="dxa"/>
          </w:tcPr>
          <w:p w:rsidR="0094471E" w:rsidRPr="00F17E13" w:rsidRDefault="0094471E" w:rsidP="0039125A">
            <w:pPr>
              <w:rPr>
                <w:sz w:val="24"/>
                <w:szCs w:val="24"/>
              </w:rPr>
            </w:pPr>
            <w:r w:rsidRPr="00F17E13">
              <w:rPr>
                <w:sz w:val="24"/>
                <w:szCs w:val="24"/>
              </w:rPr>
              <w:t>3.</w:t>
            </w:r>
          </w:p>
        </w:tc>
        <w:tc>
          <w:tcPr>
            <w:tcW w:w="3060" w:type="dxa"/>
          </w:tcPr>
          <w:p w:rsidR="0094471E" w:rsidRPr="00074362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«Конкурс-выставка творческих работ учителей изобразительного искусства» </w:t>
            </w:r>
          </w:p>
          <w:p w:rsidR="0094471E" w:rsidRPr="00074362" w:rsidRDefault="0094471E" w:rsidP="0039125A">
            <w:pPr>
              <w:rPr>
                <w:sz w:val="24"/>
                <w:szCs w:val="24"/>
              </w:rPr>
            </w:pPr>
          </w:p>
          <w:p w:rsidR="0094471E" w:rsidRPr="00074362" w:rsidRDefault="0094471E" w:rsidP="0039125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4471E" w:rsidRPr="00074362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  <w:r w:rsidRPr="000743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703" w:type="dxa"/>
          </w:tcPr>
          <w:p w:rsidR="0094471E" w:rsidRPr="00074362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республиканском конкурсе-выставке творческих работ учителей изобразительного искусства по теме «Декоративно-прикладное искусство» в номинации «Живопись» </w:t>
            </w:r>
            <w:r w:rsidRPr="00074362">
              <w:rPr>
                <w:sz w:val="24"/>
                <w:szCs w:val="24"/>
              </w:rPr>
              <w:t xml:space="preserve">на базе </w:t>
            </w:r>
            <w:proofErr w:type="spellStart"/>
            <w:r>
              <w:rPr>
                <w:sz w:val="24"/>
                <w:szCs w:val="24"/>
              </w:rPr>
              <w:t>Лениногорского</w:t>
            </w:r>
            <w:proofErr w:type="spellEnd"/>
            <w:r>
              <w:rPr>
                <w:sz w:val="24"/>
                <w:szCs w:val="24"/>
              </w:rPr>
              <w:t xml:space="preserve"> музыкально-художественного училища</w:t>
            </w:r>
            <w:r w:rsidRPr="00074362">
              <w:rPr>
                <w:sz w:val="24"/>
                <w:szCs w:val="24"/>
              </w:rPr>
              <w:t xml:space="preserve"> Республики Татарстан </w:t>
            </w:r>
          </w:p>
        </w:tc>
      </w:tr>
      <w:tr w:rsidR="0094471E" w:rsidRPr="00F17E13" w:rsidTr="0094471E">
        <w:tc>
          <w:tcPr>
            <w:tcW w:w="648" w:type="dxa"/>
          </w:tcPr>
          <w:p w:rsidR="0094471E" w:rsidRPr="00F17E13" w:rsidRDefault="0094471E" w:rsidP="0039125A">
            <w:pPr>
              <w:rPr>
                <w:sz w:val="24"/>
                <w:szCs w:val="24"/>
              </w:rPr>
            </w:pPr>
            <w:r w:rsidRPr="00F17E13">
              <w:rPr>
                <w:sz w:val="24"/>
                <w:szCs w:val="24"/>
              </w:rPr>
              <w:t>4.</w:t>
            </w:r>
          </w:p>
        </w:tc>
        <w:tc>
          <w:tcPr>
            <w:tcW w:w="3060" w:type="dxa"/>
          </w:tcPr>
          <w:p w:rsidR="0094471E" w:rsidRPr="009D09DC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Профилактика социально-негативных явлений. Пропаганда и формирование здорового образа жизни среди детей и молодежи»</w:t>
            </w:r>
          </w:p>
        </w:tc>
        <w:tc>
          <w:tcPr>
            <w:tcW w:w="1620" w:type="dxa"/>
          </w:tcPr>
          <w:p w:rsidR="0094471E" w:rsidRPr="00F17E13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 год</w:t>
            </w:r>
          </w:p>
        </w:tc>
        <w:tc>
          <w:tcPr>
            <w:tcW w:w="4703" w:type="dxa"/>
          </w:tcPr>
          <w:p w:rsidR="0094471E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общешкольной линейке, посвященной муниципальной  акции</w:t>
            </w:r>
            <w:r w:rsidRPr="00074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теме </w:t>
            </w:r>
          </w:p>
          <w:p w:rsidR="0094471E" w:rsidRPr="00F17E13" w:rsidRDefault="0094471E" w:rsidP="0039125A">
            <w:pPr>
              <w:rPr>
                <w:sz w:val="24"/>
                <w:szCs w:val="24"/>
              </w:rPr>
            </w:pPr>
            <w:r w:rsidRPr="0007436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 защиту жизни»</w:t>
            </w:r>
            <w:r w:rsidRPr="00074362">
              <w:rPr>
                <w:sz w:val="24"/>
                <w:szCs w:val="24"/>
              </w:rPr>
              <w:t xml:space="preserve"> на базе </w:t>
            </w:r>
            <w:r>
              <w:rPr>
                <w:sz w:val="24"/>
                <w:szCs w:val="24"/>
              </w:rPr>
              <w:t xml:space="preserve">МОУ </w:t>
            </w:r>
            <w:r w:rsidRPr="00074362">
              <w:rPr>
                <w:sz w:val="24"/>
                <w:szCs w:val="24"/>
              </w:rPr>
              <w:t>«</w:t>
            </w:r>
            <w:proofErr w:type="spellStart"/>
            <w:r w:rsidRPr="00074362">
              <w:rPr>
                <w:sz w:val="24"/>
                <w:szCs w:val="24"/>
              </w:rPr>
              <w:t>Юлдузская</w:t>
            </w:r>
            <w:proofErr w:type="spellEnd"/>
            <w:r w:rsidRPr="00074362">
              <w:rPr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074362">
              <w:rPr>
                <w:sz w:val="24"/>
                <w:szCs w:val="24"/>
              </w:rPr>
              <w:t>Чистопольского</w:t>
            </w:r>
            <w:proofErr w:type="spellEnd"/>
            <w:r w:rsidRPr="00074362">
              <w:rPr>
                <w:sz w:val="24"/>
                <w:szCs w:val="24"/>
              </w:rPr>
              <w:t xml:space="preserve"> муниципального района Республики Татарстан</w:t>
            </w:r>
            <w:r>
              <w:rPr>
                <w:sz w:val="24"/>
                <w:szCs w:val="24"/>
              </w:rPr>
              <w:t xml:space="preserve">, организованной отделом по делам молодежи, спорту и туризму, Управлением образования </w:t>
            </w:r>
            <w:proofErr w:type="spellStart"/>
            <w:r w:rsidRPr="00074362">
              <w:rPr>
                <w:sz w:val="24"/>
                <w:szCs w:val="24"/>
              </w:rPr>
              <w:t>Чистопольского</w:t>
            </w:r>
            <w:proofErr w:type="spellEnd"/>
            <w:r w:rsidRPr="00074362">
              <w:rPr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</w:tr>
      <w:tr w:rsidR="0094471E" w:rsidRPr="00F17E13" w:rsidTr="0094471E">
        <w:tc>
          <w:tcPr>
            <w:tcW w:w="648" w:type="dxa"/>
          </w:tcPr>
          <w:p w:rsidR="0094471E" w:rsidRPr="00F17E13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94471E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«Конкурс творческих работ по противопожарной безопасности»</w:t>
            </w:r>
          </w:p>
        </w:tc>
        <w:tc>
          <w:tcPr>
            <w:tcW w:w="1620" w:type="dxa"/>
          </w:tcPr>
          <w:p w:rsidR="0094471E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2007год</w:t>
            </w:r>
          </w:p>
        </w:tc>
        <w:tc>
          <w:tcPr>
            <w:tcW w:w="4703" w:type="dxa"/>
          </w:tcPr>
          <w:p w:rsidR="0094471E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муниципальном конкурсе творческих работ по противопожарной безопасности на базе </w:t>
            </w:r>
            <w:r w:rsidRPr="00074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МОУ </w:t>
            </w:r>
            <w:r w:rsidRPr="00074362">
              <w:rPr>
                <w:sz w:val="24"/>
                <w:szCs w:val="24"/>
              </w:rPr>
              <w:t>«</w:t>
            </w:r>
            <w:proofErr w:type="spellStart"/>
            <w:r w:rsidRPr="00074362">
              <w:rPr>
                <w:sz w:val="24"/>
                <w:szCs w:val="24"/>
              </w:rPr>
              <w:t>Юлдузская</w:t>
            </w:r>
            <w:proofErr w:type="spellEnd"/>
            <w:r w:rsidRPr="00074362">
              <w:rPr>
                <w:sz w:val="24"/>
                <w:szCs w:val="24"/>
              </w:rPr>
              <w:t xml:space="preserve"> средняя общео</w:t>
            </w:r>
            <w:r>
              <w:rPr>
                <w:sz w:val="24"/>
                <w:szCs w:val="24"/>
              </w:rPr>
              <w:t xml:space="preserve">бразовательная школа», </w:t>
            </w:r>
            <w:proofErr w:type="gramStart"/>
            <w:r>
              <w:rPr>
                <w:sz w:val="24"/>
                <w:szCs w:val="24"/>
              </w:rPr>
              <w:t>организованным</w:t>
            </w:r>
            <w:proofErr w:type="gramEnd"/>
            <w:r>
              <w:rPr>
                <w:sz w:val="24"/>
                <w:szCs w:val="24"/>
              </w:rPr>
              <w:t xml:space="preserve">  пожарной охраной </w:t>
            </w:r>
            <w:proofErr w:type="spellStart"/>
            <w:r w:rsidRPr="00074362">
              <w:rPr>
                <w:sz w:val="24"/>
                <w:szCs w:val="24"/>
              </w:rPr>
              <w:t>Чис</w:t>
            </w:r>
            <w:r>
              <w:rPr>
                <w:sz w:val="24"/>
                <w:szCs w:val="24"/>
              </w:rPr>
              <w:t>то</w:t>
            </w:r>
            <w:r w:rsidRPr="00074362">
              <w:rPr>
                <w:sz w:val="24"/>
                <w:szCs w:val="24"/>
              </w:rPr>
              <w:t>польского</w:t>
            </w:r>
            <w:proofErr w:type="spellEnd"/>
            <w:r w:rsidRPr="00074362">
              <w:rPr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</w:tr>
      <w:tr w:rsidR="0094471E" w:rsidRPr="00F17E13" w:rsidTr="0094471E">
        <w:tc>
          <w:tcPr>
            <w:tcW w:w="648" w:type="dxa"/>
          </w:tcPr>
          <w:p w:rsidR="0094471E" w:rsidRPr="00F17E13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94471E" w:rsidRPr="009D09DC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 мастеров»</w:t>
            </w:r>
          </w:p>
        </w:tc>
        <w:tc>
          <w:tcPr>
            <w:tcW w:w="1620" w:type="dxa"/>
          </w:tcPr>
          <w:p w:rsidR="0094471E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 год</w:t>
            </w:r>
          </w:p>
        </w:tc>
        <w:tc>
          <w:tcPr>
            <w:tcW w:w="4703" w:type="dxa"/>
          </w:tcPr>
          <w:p w:rsidR="0094471E" w:rsidRPr="00074362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урок по изобразительному искусству в 6а, 6б классах на предметной неделе  изобразительного искусства и технологии по теме: «Образ человека – главная тема в искусстве» на </w:t>
            </w:r>
            <w:r w:rsidRPr="00F17E13">
              <w:rPr>
                <w:sz w:val="24"/>
                <w:szCs w:val="24"/>
              </w:rPr>
              <w:t xml:space="preserve">базе </w:t>
            </w:r>
            <w:r>
              <w:rPr>
                <w:sz w:val="24"/>
                <w:szCs w:val="24"/>
              </w:rPr>
              <w:t xml:space="preserve">МОУ </w:t>
            </w:r>
            <w:r w:rsidRPr="00074362">
              <w:rPr>
                <w:sz w:val="24"/>
                <w:szCs w:val="24"/>
              </w:rPr>
              <w:t>«</w:t>
            </w:r>
            <w:proofErr w:type="spellStart"/>
            <w:r w:rsidRPr="00074362">
              <w:rPr>
                <w:sz w:val="24"/>
                <w:szCs w:val="24"/>
              </w:rPr>
              <w:t>Юлдузская</w:t>
            </w:r>
            <w:proofErr w:type="spellEnd"/>
            <w:r w:rsidRPr="00074362">
              <w:rPr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074362">
              <w:rPr>
                <w:sz w:val="24"/>
                <w:szCs w:val="24"/>
              </w:rPr>
              <w:t>Чис</w:t>
            </w:r>
            <w:r>
              <w:rPr>
                <w:sz w:val="24"/>
                <w:szCs w:val="24"/>
              </w:rPr>
              <w:t>то</w:t>
            </w:r>
            <w:r w:rsidRPr="00074362">
              <w:rPr>
                <w:sz w:val="24"/>
                <w:szCs w:val="24"/>
              </w:rPr>
              <w:t>польского</w:t>
            </w:r>
            <w:proofErr w:type="spellEnd"/>
            <w:r w:rsidRPr="00074362">
              <w:rPr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</w:tr>
      <w:tr w:rsidR="0094471E" w:rsidRPr="00F17E13" w:rsidTr="0094471E">
        <w:tc>
          <w:tcPr>
            <w:tcW w:w="648" w:type="dxa"/>
          </w:tcPr>
          <w:p w:rsidR="0094471E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94471E" w:rsidRPr="00272F33" w:rsidRDefault="0094471E" w:rsidP="0039125A">
            <w:pPr>
              <w:rPr>
                <w:sz w:val="24"/>
                <w:szCs w:val="24"/>
              </w:rPr>
            </w:pPr>
            <w:r w:rsidRPr="00272F33">
              <w:rPr>
                <w:sz w:val="24"/>
                <w:szCs w:val="24"/>
              </w:rPr>
              <w:t>«Будущие лидеры Татарстана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94471E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 год</w:t>
            </w:r>
          </w:p>
        </w:tc>
        <w:tc>
          <w:tcPr>
            <w:tcW w:w="4703" w:type="dxa"/>
          </w:tcPr>
          <w:p w:rsidR="0094471E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на 8-ом республиканском  конкурсе по теме </w:t>
            </w:r>
            <w:r w:rsidRPr="00272F33">
              <w:rPr>
                <w:sz w:val="24"/>
                <w:szCs w:val="24"/>
              </w:rPr>
              <w:t>«Будущие лидеры Татарстана</w:t>
            </w:r>
            <w:r>
              <w:rPr>
                <w:sz w:val="24"/>
                <w:szCs w:val="24"/>
              </w:rPr>
              <w:t xml:space="preserve">» в номинации  сочинений «Семья – источник вдохновения в искусстве»  » на базе  ИНЭКА г. Наб. </w:t>
            </w:r>
            <w:r>
              <w:rPr>
                <w:sz w:val="24"/>
                <w:szCs w:val="24"/>
              </w:rPr>
              <w:lastRenderedPageBreak/>
              <w:t>Челны  Республики Татарстан</w:t>
            </w:r>
          </w:p>
        </w:tc>
      </w:tr>
      <w:tr w:rsidR="0094471E" w:rsidRPr="00F17E13" w:rsidTr="0094471E">
        <w:tc>
          <w:tcPr>
            <w:tcW w:w="648" w:type="dxa"/>
          </w:tcPr>
          <w:p w:rsidR="0094471E" w:rsidRPr="00F17E13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060" w:type="dxa"/>
          </w:tcPr>
          <w:p w:rsidR="0094471E" w:rsidRPr="009D09DC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«Педагогическое сопровождение в семейном воспитании»</w:t>
            </w:r>
          </w:p>
        </w:tc>
        <w:tc>
          <w:tcPr>
            <w:tcW w:w="1620" w:type="dxa"/>
          </w:tcPr>
          <w:p w:rsidR="0094471E" w:rsidRPr="00F17E13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 год</w:t>
            </w:r>
          </w:p>
        </w:tc>
        <w:tc>
          <w:tcPr>
            <w:tcW w:w="4703" w:type="dxa"/>
          </w:tcPr>
          <w:p w:rsidR="0094471E" w:rsidRPr="00F17E13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на муниципальном семинаре заместителей директоров по воспитательной работе на тему «Взаимодействие образовательного учреждения с семьей» на базе МОУ « </w:t>
            </w:r>
            <w:proofErr w:type="spellStart"/>
            <w:r>
              <w:rPr>
                <w:sz w:val="24"/>
                <w:szCs w:val="24"/>
              </w:rPr>
              <w:t>Юлдузская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sz w:val="24"/>
                <w:szCs w:val="24"/>
              </w:rPr>
              <w:t>Чистопольского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</w:tr>
      <w:tr w:rsidR="0094471E" w:rsidRPr="00F17E13" w:rsidTr="0094471E">
        <w:tc>
          <w:tcPr>
            <w:tcW w:w="648" w:type="dxa"/>
          </w:tcPr>
          <w:p w:rsidR="0094471E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94471E" w:rsidRPr="00086900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творческих способностей школьников на уроках изобразительного искусства в процессе обучения ДПИ»</w:t>
            </w:r>
          </w:p>
        </w:tc>
        <w:tc>
          <w:tcPr>
            <w:tcW w:w="1620" w:type="dxa"/>
          </w:tcPr>
          <w:p w:rsidR="0094471E" w:rsidRPr="00F17E13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 год</w:t>
            </w:r>
          </w:p>
        </w:tc>
        <w:tc>
          <w:tcPr>
            <w:tcW w:w="4703" w:type="dxa"/>
          </w:tcPr>
          <w:p w:rsidR="0094471E" w:rsidRPr="00F17E13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на курсах повышения квалификации учителей изобразительного искусства  по теме: «Совершенствование профессиональной компетенции учителя изобразительного искусства», </w:t>
            </w:r>
            <w:proofErr w:type="gramStart"/>
            <w:r>
              <w:rPr>
                <w:sz w:val="24"/>
                <w:szCs w:val="24"/>
              </w:rPr>
              <w:t>организованных</w:t>
            </w:r>
            <w:proofErr w:type="gramEnd"/>
            <w:r>
              <w:rPr>
                <w:sz w:val="24"/>
                <w:szCs w:val="24"/>
              </w:rPr>
              <w:t xml:space="preserve"> ИРО РТ г. Казань </w:t>
            </w:r>
          </w:p>
        </w:tc>
      </w:tr>
      <w:tr w:rsidR="0094471E" w:rsidRPr="00F17E13" w:rsidTr="0094471E">
        <w:tc>
          <w:tcPr>
            <w:tcW w:w="648" w:type="dxa"/>
          </w:tcPr>
          <w:p w:rsidR="0094471E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94471E" w:rsidRPr="009D09DC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«Система методической работы в школе по формированию профессионального мастерства учителей искусства»</w:t>
            </w:r>
          </w:p>
        </w:tc>
        <w:tc>
          <w:tcPr>
            <w:tcW w:w="1620" w:type="dxa"/>
          </w:tcPr>
          <w:p w:rsidR="0094471E" w:rsidRPr="00F17E13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 год</w:t>
            </w:r>
          </w:p>
        </w:tc>
        <w:tc>
          <w:tcPr>
            <w:tcW w:w="4703" w:type="dxa"/>
          </w:tcPr>
          <w:p w:rsidR="0094471E" w:rsidRPr="00F17E13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на муниципальном семинаре классных руководителей на тему: «Актуальные способы формирования профессиональной компетенции классных руководителей </w:t>
            </w:r>
            <w:r w:rsidRPr="00F17E13">
              <w:rPr>
                <w:sz w:val="24"/>
                <w:szCs w:val="24"/>
              </w:rPr>
              <w:t xml:space="preserve">» на базе </w:t>
            </w:r>
            <w:r>
              <w:rPr>
                <w:sz w:val="24"/>
                <w:szCs w:val="24"/>
              </w:rPr>
              <w:t xml:space="preserve">МОУ </w:t>
            </w:r>
            <w:r w:rsidRPr="00074362">
              <w:rPr>
                <w:sz w:val="24"/>
                <w:szCs w:val="24"/>
              </w:rPr>
              <w:t>«</w:t>
            </w:r>
            <w:proofErr w:type="spellStart"/>
            <w:r w:rsidRPr="00074362">
              <w:rPr>
                <w:sz w:val="24"/>
                <w:szCs w:val="24"/>
              </w:rPr>
              <w:t>Юлдузская</w:t>
            </w:r>
            <w:proofErr w:type="spellEnd"/>
            <w:r w:rsidRPr="00074362">
              <w:rPr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074362">
              <w:rPr>
                <w:sz w:val="24"/>
                <w:szCs w:val="24"/>
              </w:rPr>
              <w:t>Чис</w:t>
            </w:r>
            <w:r>
              <w:rPr>
                <w:sz w:val="24"/>
                <w:szCs w:val="24"/>
              </w:rPr>
              <w:t>то</w:t>
            </w:r>
            <w:r w:rsidRPr="00074362">
              <w:rPr>
                <w:sz w:val="24"/>
                <w:szCs w:val="24"/>
              </w:rPr>
              <w:t>польского</w:t>
            </w:r>
            <w:proofErr w:type="spellEnd"/>
            <w:r w:rsidRPr="00074362">
              <w:rPr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</w:tr>
      <w:tr w:rsidR="0094471E" w:rsidRPr="00F17E13" w:rsidTr="0094471E">
        <w:tc>
          <w:tcPr>
            <w:tcW w:w="648" w:type="dxa"/>
          </w:tcPr>
          <w:p w:rsidR="0094471E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:rsidR="0094471E" w:rsidRPr="00451648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«Творцы </w:t>
            </w:r>
            <w:proofErr w:type="gramStart"/>
            <w:r>
              <w:rPr>
                <w:sz w:val="24"/>
                <w:szCs w:val="24"/>
              </w:rPr>
              <w:t>прекрасного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94471E" w:rsidRPr="00F17E13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 год</w:t>
            </w:r>
          </w:p>
        </w:tc>
        <w:tc>
          <w:tcPr>
            <w:tcW w:w="4703" w:type="dxa"/>
          </w:tcPr>
          <w:p w:rsidR="0094471E" w:rsidRPr="00F17E13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урок по МХК в 10 классе на предметной неделе  изобразительного искусства и технологии по теме: «Творцы золотого века» на </w:t>
            </w:r>
            <w:r w:rsidRPr="00F17E13">
              <w:rPr>
                <w:sz w:val="24"/>
                <w:szCs w:val="24"/>
              </w:rPr>
              <w:t xml:space="preserve">базе </w:t>
            </w:r>
            <w:r>
              <w:rPr>
                <w:sz w:val="24"/>
                <w:szCs w:val="24"/>
              </w:rPr>
              <w:t xml:space="preserve">МОУ </w:t>
            </w:r>
            <w:r w:rsidRPr="00074362">
              <w:rPr>
                <w:sz w:val="24"/>
                <w:szCs w:val="24"/>
              </w:rPr>
              <w:t>«</w:t>
            </w:r>
            <w:proofErr w:type="spellStart"/>
            <w:r w:rsidRPr="00074362">
              <w:rPr>
                <w:sz w:val="24"/>
                <w:szCs w:val="24"/>
              </w:rPr>
              <w:t>Юлдузская</w:t>
            </w:r>
            <w:proofErr w:type="spellEnd"/>
            <w:r w:rsidRPr="00074362">
              <w:rPr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074362">
              <w:rPr>
                <w:sz w:val="24"/>
                <w:szCs w:val="24"/>
              </w:rPr>
              <w:t>Чис</w:t>
            </w:r>
            <w:r>
              <w:rPr>
                <w:sz w:val="24"/>
                <w:szCs w:val="24"/>
              </w:rPr>
              <w:t>то</w:t>
            </w:r>
            <w:r w:rsidRPr="00074362">
              <w:rPr>
                <w:sz w:val="24"/>
                <w:szCs w:val="24"/>
              </w:rPr>
              <w:t>польского</w:t>
            </w:r>
            <w:proofErr w:type="spellEnd"/>
            <w:r w:rsidRPr="00074362">
              <w:rPr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</w:tr>
      <w:tr w:rsidR="0094471E" w:rsidRPr="00F17E13" w:rsidTr="0094471E">
        <w:tc>
          <w:tcPr>
            <w:tcW w:w="648" w:type="dxa"/>
          </w:tcPr>
          <w:p w:rsidR="0094471E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:rsidR="0094471E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Предметная неделя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ИЗО и МХК</w:t>
            </w:r>
          </w:p>
        </w:tc>
        <w:tc>
          <w:tcPr>
            <w:tcW w:w="1620" w:type="dxa"/>
          </w:tcPr>
          <w:p w:rsidR="0094471E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2010год</w:t>
            </w:r>
          </w:p>
        </w:tc>
        <w:tc>
          <w:tcPr>
            <w:tcW w:w="4703" w:type="dxa"/>
          </w:tcPr>
          <w:p w:rsidR="0094471E" w:rsidRPr="00074362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урок по изобразительному искусству в 7 классе на предметной неделе  изобразительного искусства и технологии по теме: «Улыбка </w:t>
            </w:r>
            <w:proofErr w:type="spellStart"/>
            <w:r>
              <w:rPr>
                <w:sz w:val="24"/>
                <w:szCs w:val="24"/>
              </w:rPr>
              <w:t>Моны</w:t>
            </w:r>
            <w:proofErr w:type="spellEnd"/>
            <w:r>
              <w:rPr>
                <w:sz w:val="24"/>
                <w:szCs w:val="24"/>
              </w:rPr>
              <w:t xml:space="preserve"> Лизы» на </w:t>
            </w:r>
            <w:r w:rsidRPr="00F17E13">
              <w:rPr>
                <w:sz w:val="24"/>
                <w:szCs w:val="24"/>
              </w:rPr>
              <w:t xml:space="preserve">базе </w:t>
            </w:r>
            <w:r>
              <w:rPr>
                <w:sz w:val="24"/>
                <w:szCs w:val="24"/>
              </w:rPr>
              <w:t xml:space="preserve">МОУ </w:t>
            </w:r>
            <w:r w:rsidRPr="00074362">
              <w:rPr>
                <w:sz w:val="24"/>
                <w:szCs w:val="24"/>
              </w:rPr>
              <w:t>«</w:t>
            </w:r>
            <w:proofErr w:type="spellStart"/>
            <w:r w:rsidRPr="00074362">
              <w:rPr>
                <w:sz w:val="24"/>
                <w:szCs w:val="24"/>
              </w:rPr>
              <w:t>Юлдузская</w:t>
            </w:r>
            <w:proofErr w:type="spellEnd"/>
            <w:r w:rsidRPr="00074362">
              <w:rPr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074362">
              <w:rPr>
                <w:sz w:val="24"/>
                <w:szCs w:val="24"/>
              </w:rPr>
              <w:t>Чис</w:t>
            </w:r>
            <w:r>
              <w:rPr>
                <w:sz w:val="24"/>
                <w:szCs w:val="24"/>
              </w:rPr>
              <w:t>то</w:t>
            </w:r>
            <w:r w:rsidRPr="00074362">
              <w:rPr>
                <w:sz w:val="24"/>
                <w:szCs w:val="24"/>
              </w:rPr>
              <w:t>польского</w:t>
            </w:r>
            <w:proofErr w:type="spellEnd"/>
            <w:r w:rsidRPr="00074362">
              <w:rPr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</w:tr>
      <w:tr w:rsidR="0094471E" w:rsidRPr="00F17E13" w:rsidTr="0094471E">
        <w:tc>
          <w:tcPr>
            <w:tcW w:w="648" w:type="dxa"/>
          </w:tcPr>
          <w:p w:rsidR="0094471E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60" w:type="dxa"/>
          </w:tcPr>
          <w:p w:rsidR="0094471E" w:rsidRDefault="00041EA3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«Алтын </w:t>
            </w:r>
            <w:proofErr w:type="spellStart"/>
            <w:r>
              <w:rPr>
                <w:sz w:val="24"/>
                <w:szCs w:val="24"/>
              </w:rPr>
              <w:t>кулар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94471E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2011год</w:t>
            </w:r>
          </w:p>
        </w:tc>
        <w:tc>
          <w:tcPr>
            <w:tcW w:w="4703" w:type="dxa"/>
          </w:tcPr>
          <w:p w:rsidR="0094471E" w:rsidRPr="00074362" w:rsidRDefault="0094471E" w:rsidP="0039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республиканском конкурсе-выставке творческих работ учителей изобразительного искусства по теме «Обыкновенное чудо» республиканского конкурса «Алтын </w:t>
            </w:r>
            <w:proofErr w:type="spellStart"/>
            <w:r>
              <w:rPr>
                <w:sz w:val="24"/>
                <w:szCs w:val="24"/>
              </w:rPr>
              <w:t>кулар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074362">
              <w:rPr>
                <w:sz w:val="24"/>
                <w:szCs w:val="24"/>
              </w:rPr>
              <w:t xml:space="preserve">на базе </w:t>
            </w:r>
            <w:r w:rsidR="00041EA3">
              <w:rPr>
                <w:sz w:val="24"/>
                <w:szCs w:val="24"/>
              </w:rPr>
              <w:t>Дворца</w:t>
            </w:r>
            <w:r w:rsidR="003062D9">
              <w:rPr>
                <w:sz w:val="24"/>
                <w:szCs w:val="24"/>
              </w:rPr>
              <w:t xml:space="preserve"> творчества детей и молодежи </w:t>
            </w:r>
            <w:proofErr w:type="spellStart"/>
            <w:r w:rsidR="003062D9">
              <w:rPr>
                <w:sz w:val="24"/>
                <w:szCs w:val="24"/>
              </w:rPr>
              <w:t>г</w:t>
            </w:r>
            <w:proofErr w:type="gramStart"/>
            <w:r w:rsidR="003062D9">
              <w:rPr>
                <w:sz w:val="24"/>
                <w:szCs w:val="24"/>
              </w:rPr>
              <w:t>.Н</w:t>
            </w:r>
            <w:bookmarkStart w:id="0" w:name="_GoBack"/>
            <w:bookmarkEnd w:id="0"/>
            <w:proofErr w:type="gramEnd"/>
            <w:r w:rsidR="00041EA3">
              <w:rPr>
                <w:sz w:val="24"/>
                <w:szCs w:val="24"/>
              </w:rPr>
              <w:t>аб.Челны</w:t>
            </w:r>
            <w:proofErr w:type="spellEnd"/>
            <w:r w:rsidRPr="00074362">
              <w:rPr>
                <w:sz w:val="24"/>
                <w:szCs w:val="24"/>
              </w:rPr>
              <w:t xml:space="preserve"> Республики Татарстан </w:t>
            </w:r>
          </w:p>
        </w:tc>
      </w:tr>
    </w:tbl>
    <w:p w:rsidR="0094471E" w:rsidRPr="00F17E13" w:rsidRDefault="0094471E" w:rsidP="0094471E">
      <w:pPr>
        <w:rPr>
          <w:sz w:val="24"/>
          <w:szCs w:val="24"/>
        </w:rPr>
      </w:pPr>
    </w:p>
    <w:p w:rsidR="003F0886" w:rsidRPr="005E49EA" w:rsidRDefault="003F0886" w:rsidP="003F0886">
      <w:pPr>
        <w:jc w:val="center"/>
        <w:rPr>
          <w:rStyle w:val="a8"/>
          <w:color w:val="000000"/>
          <w:sz w:val="18"/>
          <w:szCs w:val="18"/>
        </w:rPr>
      </w:pPr>
    </w:p>
    <w:p w:rsidR="003F0886" w:rsidRPr="005E49EA" w:rsidRDefault="003F0886" w:rsidP="003F0886">
      <w:pPr>
        <w:jc w:val="center"/>
        <w:rPr>
          <w:rStyle w:val="a8"/>
          <w:color w:val="000000"/>
          <w:sz w:val="18"/>
          <w:szCs w:val="18"/>
        </w:rPr>
      </w:pPr>
    </w:p>
    <w:p w:rsidR="003F0886" w:rsidRPr="005E49EA" w:rsidRDefault="003F0886" w:rsidP="003F0886">
      <w:pPr>
        <w:jc w:val="center"/>
        <w:rPr>
          <w:color w:val="000000"/>
        </w:rPr>
      </w:pPr>
    </w:p>
    <w:p w:rsidR="003F0886" w:rsidRDefault="003F0886" w:rsidP="003F0886">
      <w:pPr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p w:rsidR="00041EA3" w:rsidRDefault="00041EA3" w:rsidP="00041EA3">
      <w:pPr>
        <w:framePr w:hSpace="180" w:wrap="around" w:vAnchor="page" w:hAnchor="margin" w:x="-743" w:y="496"/>
        <w:spacing w:after="0" w:line="240" w:lineRule="auto"/>
        <w:jc w:val="center"/>
        <w:rPr>
          <w:b/>
          <w:sz w:val="18"/>
          <w:szCs w:val="18"/>
        </w:rPr>
      </w:pPr>
      <w:r w:rsidRPr="0061438A">
        <w:rPr>
          <w:rFonts w:ascii="Tahoma" w:eastAsia="Times New Roman" w:hAnsi="Tahoma" w:cs="Tahoma"/>
          <w:b/>
          <w:bCs/>
          <w:sz w:val="16"/>
          <w:szCs w:val="16"/>
          <w:lang w:eastAsia="ru-RU"/>
        </w:rPr>
        <w:t>Сведения о достижениях воспит</w:t>
      </w:r>
      <w:r>
        <w:rPr>
          <w:rFonts w:ascii="Tahoma" w:eastAsia="Times New Roman" w:hAnsi="Tahoma" w:cs="Tahoma"/>
          <w:b/>
          <w:bCs/>
          <w:sz w:val="16"/>
          <w:szCs w:val="16"/>
          <w:lang w:eastAsia="ru-RU"/>
        </w:rPr>
        <w:t xml:space="preserve">анников в </w:t>
      </w:r>
      <w:r w:rsidRPr="00C17FAD">
        <w:rPr>
          <w:b/>
          <w:sz w:val="18"/>
          <w:szCs w:val="18"/>
        </w:rPr>
        <w:t>МБОУ «</w:t>
      </w:r>
      <w:proofErr w:type="spellStart"/>
      <w:r w:rsidRPr="00C17FAD">
        <w:rPr>
          <w:b/>
          <w:sz w:val="18"/>
          <w:szCs w:val="18"/>
        </w:rPr>
        <w:t>Юлдузская</w:t>
      </w:r>
      <w:proofErr w:type="spellEnd"/>
      <w:r w:rsidRPr="00C17FAD">
        <w:rPr>
          <w:b/>
          <w:sz w:val="18"/>
          <w:szCs w:val="18"/>
        </w:rPr>
        <w:t xml:space="preserve"> средняя общеобразовательная школа»</w:t>
      </w:r>
    </w:p>
    <w:p w:rsidR="00041EA3" w:rsidRDefault="00041EA3" w:rsidP="00041EA3">
      <w:pPr>
        <w:spacing w:line="240" w:lineRule="auto"/>
      </w:pPr>
      <w:r w:rsidRPr="0061438A">
        <w:rPr>
          <w:rFonts w:ascii="Tahoma" w:eastAsia="Times New Roman" w:hAnsi="Tahoma" w:cs="Tahoma"/>
          <w:b/>
          <w:bCs/>
          <w:sz w:val="16"/>
          <w:szCs w:val="16"/>
          <w:lang w:eastAsia="ru-RU"/>
        </w:rPr>
        <w:t xml:space="preserve"> </w:t>
      </w:r>
      <w:proofErr w:type="spellStart"/>
      <w:r w:rsidRPr="0061438A">
        <w:rPr>
          <w:rFonts w:ascii="Tahoma" w:eastAsia="Times New Roman" w:hAnsi="Tahoma" w:cs="Tahoma"/>
          <w:b/>
          <w:bCs/>
          <w:sz w:val="16"/>
          <w:szCs w:val="16"/>
          <w:lang w:eastAsia="ru-RU"/>
        </w:rPr>
        <w:t>Чистопольского</w:t>
      </w:r>
      <w:proofErr w:type="spellEnd"/>
      <w:r w:rsidRPr="0061438A">
        <w:rPr>
          <w:rFonts w:ascii="Tahoma" w:eastAsia="Times New Roman" w:hAnsi="Tahoma" w:cs="Tahoma"/>
          <w:b/>
          <w:bCs/>
          <w:sz w:val="16"/>
          <w:szCs w:val="16"/>
          <w:lang w:eastAsia="ru-RU"/>
        </w:rPr>
        <w:t xml:space="preserve"> муниципального района муниципальном </w:t>
      </w:r>
      <w:proofErr w:type="gramStart"/>
      <w:r w:rsidRPr="0061438A">
        <w:rPr>
          <w:rFonts w:ascii="Tahoma" w:eastAsia="Times New Roman" w:hAnsi="Tahoma" w:cs="Tahoma"/>
          <w:b/>
          <w:bCs/>
          <w:sz w:val="16"/>
          <w:szCs w:val="16"/>
          <w:lang w:eastAsia="ru-RU"/>
        </w:rPr>
        <w:t>образовании</w:t>
      </w:r>
      <w:proofErr w:type="gramEnd"/>
    </w:p>
    <w:tbl>
      <w:tblPr>
        <w:tblpPr w:leftFromText="180" w:rightFromText="180" w:vertAnchor="page" w:horzAnchor="page" w:tblpX="393" w:tblpY="3421"/>
        <w:tblW w:w="10990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418"/>
        <w:gridCol w:w="992"/>
        <w:gridCol w:w="992"/>
        <w:gridCol w:w="851"/>
        <w:gridCol w:w="1275"/>
        <w:gridCol w:w="709"/>
        <w:gridCol w:w="709"/>
        <w:gridCol w:w="709"/>
        <w:gridCol w:w="959"/>
      </w:tblGrid>
      <w:tr w:rsidR="00041EA3" w:rsidRPr="0061438A" w:rsidTr="003062D9">
        <w:trPr>
          <w:trHeight w:val="1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A3" w:rsidRDefault="00041EA3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438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Ф.И.О. ребенка</w:t>
            </w:r>
          </w:p>
          <w:p w:rsidR="00041EA3" w:rsidRDefault="00041EA3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041EA3" w:rsidRDefault="00041EA3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041EA3" w:rsidRDefault="00041EA3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041EA3" w:rsidRDefault="00041EA3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041EA3" w:rsidRDefault="00041EA3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041EA3" w:rsidRDefault="00041EA3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041EA3" w:rsidRDefault="00041EA3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041EA3" w:rsidRPr="0061438A" w:rsidRDefault="00041EA3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A3" w:rsidRPr="0061438A" w:rsidRDefault="00041EA3" w:rsidP="003062D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438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A3" w:rsidRPr="0061438A" w:rsidRDefault="00041EA3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438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УДО, индекс, адрес, телефон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A3" w:rsidRPr="0061438A" w:rsidRDefault="00041EA3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438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Ф.И.О.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A3" w:rsidRPr="0061438A" w:rsidRDefault="00041EA3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438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направленность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A3" w:rsidRPr="0061438A" w:rsidRDefault="00041EA3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438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A3" w:rsidRPr="0061438A" w:rsidRDefault="00041EA3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438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название конкурсного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A3" w:rsidRPr="0061438A" w:rsidRDefault="00041EA3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438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A3" w:rsidRPr="0061438A" w:rsidRDefault="00041EA3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438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A3" w:rsidRPr="0061438A" w:rsidRDefault="00041EA3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438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год, месяц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A3" w:rsidRPr="0061438A" w:rsidRDefault="00041EA3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438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учредители и соучредители мероприятия</w:t>
            </w:r>
          </w:p>
        </w:tc>
      </w:tr>
      <w:tr w:rsidR="003062D9" w:rsidRPr="0061438A" w:rsidTr="00E30F5F">
        <w:trPr>
          <w:trHeight w:val="1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D9" w:rsidRPr="00E545A8" w:rsidRDefault="003062D9" w:rsidP="003062D9">
            <w:r>
              <w:t xml:space="preserve">Гафуров </w:t>
            </w:r>
            <w:proofErr w:type="spellStart"/>
            <w:r>
              <w:t>Ильгиз</w:t>
            </w:r>
            <w:proofErr w:type="spellEnd"/>
            <w:r>
              <w:t xml:space="preserve"> Ахатович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Default="003062D9" w:rsidP="003062D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10.11.1994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Pr="00C17FAD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"МОУ «</w:t>
            </w:r>
            <w:proofErr w:type="spellStart"/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Юлдузская</w:t>
            </w:r>
            <w:proofErr w:type="spellEnd"/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средняя общеобразовательная школа»</w:t>
            </w:r>
          </w:p>
          <w:p w:rsidR="003062D9" w:rsidRPr="00C17FAD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тел.: 3-43-60/ </w:t>
            </w:r>
            <w:proofErr w:type="spellStart"/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Юлдузская</w:t>
            </w:r>
            <w:proofErr w:type="spellEnd"/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СОШ &lt;sch1176@mail.ru&gt;</w:t>
            </w:r>
          </w:p>
          <w:p w:rsidR="003062D9" w:rsidRPr="00C17FAD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Pr="00C17FAD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Андрианова И.К.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Pr="004D717D" w:rsidRDefault="003062D9" w:rsidP="003062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гуманитарный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Default="003062D9" w:rsidP="003062D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Грамота. Призер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Default="003062D9" w:rsidP="003062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Конкурс сочинений</w:t>
            </w:r>
          </w:p>
          <w:p w:rsidR="003062D9" w:rsidRDefault="003062D9" w:rsidP="003062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D9" w:rsidRDefault="003062D9" w:rsidP="003062D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Чистопольская</w:t>
            </w:r>
            <w:proofErr w:type="spellEnd"/>
            <w:r>
              <w:rPr>
                <w:sz w:val="16"/>
                <w:szCs w:val="16"/>
              </w:rPr>
              <w:t xml:space="preserve"> городская прокуратура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Pr="004D717D" w:rsidRDefault="003062D9" w:rsidP="003062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 2011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Default="003062D9" w:rsidP="003062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ОВД</w:t>
            </w:r>
          </w:p>
        </w:tc>
      </w:tr>
      <w:tr w:rsidR="003062D9" w:rsidRPr="0061438A" w:rsidTr="00816747">
        <w:trPr>
          <w:trHeight w:val="1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D9" w:rsidRPr="004923F3" w:rsidRDefault="003062D9" w:rsidP="003062D9">
            <w:pPr>
              <w:jc w:val="center"/>
              <w:rPr>
                <w:sz w:val="16"/>
                <w:szCs w:val="16"/>
              </w:rPr>
            </w:pPr>
            <w:r w:rsidRPr="004923F3">
              <w:rPr>
                <w:sz w:val="16"/>
                <w:szCs w:val="16"/>
              </w:rPr>
              <w:t>Андрианов Владислав Вячеславович</w:t>
            </w:r>
          </w:p>
          <w:p w:rsidR="003062D9" w:rsidRPr="004923F3" w:rsidRDefault="003062D9" w:rsidP="003062D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D9" w:rsidRPr="00E545A8" w:rsidRDefault="003062D9" w:rsidP="003062D9">
            <w:r w:rsidRPr="00E545A8">
              <w:t>12.03.1998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Pr="00C17FAD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"МОУ «</w:t>
            </w:r>
            <w:proofErr w:type="spellStart"/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Юлдузская</w:t>
            </w:r>
            <w:proofErr w:type="spellEnd"/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средняя общеобразовательная школа»</w:t>
            </w:r>
          </w:p>
          <w:p w:rsidR="003062D9" w:rsidRPr="00C17FAD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тел.: 3-43-60/ </w:t>
            </w:r>
            <w:proofErr w:type="spellStart"/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Юлдузская</w:t>
            </w:r>
            <w:proofErr w:type="spellEnd"/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СОШ &lt;sch1176@mail.ru&gt;</w:t>
            </w:r>
          </w:p>
          <w:p w:rsidR="003062D9" w:rsidRPr="00C17FAD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Pr="00C17FAD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Pr="0061438A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Андрианова И.К.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Pr="0061438A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4D717D">
              <w:rPr>
                <w:sz w:val="16"/>
                <w:szCs w:val="16"/>
              </w:rPr>
              <w:t>худож</w:t>
            </w:r>
            <w:proofErr w:type="spellEnd"/>
            <w:proofErr w:type="gramStart"/>
            <w:r w:rsidRPr="004D717D">
              <w:rPr>
                <w:sz w:val="16"/>
                <w:szCs w:val="16"/>
              </w:rPr>
              <w:t>.-</w:t>
            </w:r>
            <w:proofErr w:type="gramEnd"/>
            <w:r w:rsidRPr="004D717D">
              <w:rPr>
                <w:sz w:val="16"/>
                <w:szCs w:val="16"/>
              </w:rPr>
              <w:t>эстетическое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Сертифика</w:t>
            </w:r>
            <w:proofErr w:type="spellEnd"/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</w:t>
            </w: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Благодарственное письмо</w:t>
            </w: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Pr="0061438A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Почетная грамота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Default="003062D9" w:rsidP="003062D9">
            <w:pPr>
              <w:jc w:val="center"/>
              <w:rPr>
                <w:sz w:val="16"/>
                <w:szCs w:val="16"/>
              </w:rPr>
            </w:pPr>
            <w:r w:rsidRPr="004D717D">
              <w:rPr>
                <w:sz w:val="16"/>
                <w:szCs w:val="16"/>
              </w:rPr>
              <w:t xml:space="preserve">Конкурс – выставка «Обыкновенное чудо» в рамках республиканского конкурса «Алтын </w:t>
            </w:r>
            <w:proofErr w:type="spellStart"/>
            <w:r w:rsidRPr="004D717D">
              <w:rPr>
                <w:sz w:val="16"/>
                <w:szCs w:val="16"/>
              </w:rPr>
              <w:t>кулар</w:t>
            </w:r>
            <w:proofErr w:type="spellEnd"/>
            <w:r w:rsidRPr="004D717D">
              <w:rPr>
                <w:sz w:val="16"/>
                <w:szCs w:val="16"/>
              </w:rPr>
              <w:t>»</w:t>
            </w:r>
          </w:p>
          <w:p w:rsidR="003062D9" w:rsidRDefault="003062D9" w:rsidP="003062D9">
            <w:pPr>
              <w:jc w:val="center"/>
              <w:rPr>
                <w:sz w:val="16"/>
                <w:szCs w:val="16"/>
              </w:rPr>
            </w:pPr>
          </w:p>
          <w:p w:rsidR="003062D9" w:rsidRDefault="003062D9" w:rsidP="003062D9">
            <w:pPr>
              <w:jc w:val="center"/>
              <w:rPr>
                <w:sz w:val="16"/>
                <w:szCs w:val="16"/>
              </w:rPr>
            </w:pPr>
            <w:r w:rsidRPr="004923F3">
              <w:rPr>
                <w:sz w:val="16"/>
                <w:szCs w:val="16"/>
              </w:rPr>
              <w:t>Конкурс рисунков «Зимушка-зима!»</w:t>
            </w:r>
          </w:p>
          <w:p w:rsidR="003062D9" w:rsidRPr="004923F3" w:rsidRDefault="003062D9" w:rsidP="00306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Конкурс сочинений «Письмо другу»</w:t>
            </w:r>
          </w:p>
          <w:p w:rsidR="003062D9" w:rsidRPr="0061438A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Республиканский</w:t>
            </w: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Муниципальный</w:t>
            </w: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Pr="0061438A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Дворец творчества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.Н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аб.Челны</w:t>
            </w:r>
            <w:proofErr w:type="spellEnd"/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Дворец творчества</w:t>
            </w: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Pr="0061438A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Default="003062D9" w:rsidP="003062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Февраль,2011г</w:t>
            </w:r>
          </w:p>
          <w:p w:rsidR="003062D9" w:rsidRDefault="003062D9" w:rsidP="003062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Январь,2011</w:t>
            </w: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Pr="0061438A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Май,2011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Default="003062D9" w:rsidP="003062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МО и Н РТ</w:t>
            </w:r>
          </w:p>
          <w:p w:rsidR="003062D9" w:rsidRPr="0061438A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3062D9" w:rsidRPr="0061438A" w:rsidTr="00816747">
        <w:trPr>
          <w:trHeight w:val="1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D9" w:rsidRPr="004D717D" w:rsidRDefault="003062D9" w:rsidP="003062D9">
            <w:pPr>
              <w:jc w:val="center"/>
              <w:rPr>
                <w:sz w:val="16"/>
                <w:szCs w:val="16"/>
              </w:rPr>
            </w:pPr>
            <w:proofErr w:type="spellStart"/>
            <w:r w:rsidRPr="004D717D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ималиев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Тагир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Фаридович</w:t>
            </w:r>
            <w:proofErr w:type="spellEnd"/>
          </w:p>
          <w:p w:rsidR="003062D9" w:rsidRPr="004D717D" w:rsidRDefault="003062D9" w:rsidP="003062D9">
            <w:pPr>
              <w:jc w:val="center"/>
              <w:rPr>
                <w:sz w:val="16"/>
                <w:szCs w:val="16"/>
              </w:rPr>
            </w:pPr>
            <w:r w:rsidRPr="004D717D">
              <w:rPr>
                <w:sz w:val="16"/>
                <w:szCs w:val="16"/>
              </w:rPr>
              <w:t>Ибрагимов Сергей Робертович</w:t>
            </w:r>
          </w:p>
          <w:p w:rsidR="003062D9" w:rsidRPr="004D717D" w:rsidRDefault="003062D9" w:rsidP="003062D9">
            <w:pPr>
              <w:jc w:val="center"/>
              <w:rPr>
                <w:sz w:val="16"/>
                <w:szCs w:val="16"/>
              </w:rPr>
            </w:pPr>
            <w:proofErr w:type="spellStart"/>
            <w:r w:rsidRPr="004D717D">
              <w:rPr>
                <w:sz w:val="16"/>
                <w:szCs w:val="16"/>
              </w:rPr>
              <w:t>Лучанкина</w:t>
            </w:r>
            <w:proofErr w:type="spellEnd"/>
            <w:r w:rsidRPr="004D717D">
              <w:rPr>
                <w:sz w:val="16"/>
                <w:szCs w:val="16"/>
              </w:rPr>
              <w:t xml:space="preserve"> Лия </w:t>
            </w:r>
            <w:proofErr w:type="spellStart"/>
            <w:r w:rsidRPr="004D717D">
              <w:rPr>
                <w:sz w:val="16"/>
                <w:szCs w:val="16"/>
              </w:rPr>
              <w:t>Вячеславна</w:t>
            </w:r>
            <w:proofErr w:type="spellEnd"/>
          </w:p>
          <w:p w:rsidR="003062D9" w:rsidRPr="004D717D" w:rsidRDefault="003062D9" w:rsidP="003062D9">
            <w:pPr>
              <w:jc w:val="center"/>
              <w:rPr>
                <w:sz w:val="16"/>
                <w:szCs w:val="16"/>
              </w:rPr>
            </w:pPr>
            <w:r w:rsidRPr="004D717D">
              <w:rPr>
                <w:sz w:val="16"/>
                <w:szCs w:val="16"/>
              </w:rPr>
              <w:t>Емельянова Лидия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D9" w:rsidRPr="00E545A8" w:rsidRDefault="003062D9" w:rsidP="003062D9">
            <w:r>
              <w:t>2000г.</w:t>
            </w:r>
          </w:p>
          <w:p w:rsidR="003062D9" w:rsidRPr="00E545A8" w:rsidRDefault="003062D9" w:rsidP="003062D9">
            <w:r w:rsidRPr="00E545A8">
              <w:t>2000г.р.</w:t>
            </w:r>
          </w:p>
          <w:p w:rsidR="003062D9" w:rsidRPr="00E545A8" w:rsidRDefault="003062D9" w:rsidP="003062D9"/>
          <w:p w:rsidR="003062D9" w:rsidRPr="00E545A8" w:rsidRDefault="003062D9" w:rsidP="003062D9">
            <w:r w:rsidRPr="00E545A8">
              <w:t>2000г.р.</w:t>
            </w:r>
          </w:p>
          <w:p w:rsidR="003062D9" w:rsidRPr="00E545A8" w:rsidRDefault="003062D9" w:rsidP="003062D9">
            <w:r w:rsidRPr="00E545A8">
              <w:t>2000г.р.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Pr="00C17FAD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"МОУ «</w:t>
            </w:r>
            <w:proofErr w:type="spellStart"/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Юлдузская</w:t>
            </w:r>
            <w:proofErr w:type="spellEnd"/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средняя общеобразовательная школа»</w:t>
            </w:r>
          </w:p>
          <w:p w:rsidR="003062D9" w:rsidRPr="00C17FAD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тел.: 3-43-60/ </w:t>
            </w:r>
            <w:proofErr w:type="spellStart"/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Юлдузская</w:t>
            </w:r>
            <w:proofErr w:type="spellEnd"/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СОШ &lt;sch1176@mail.ru&gt;</w:t>
            </w:r>
          </w:p>
          <w:p w:rsidR="003062D9" w:rsidRPr="00C17FAD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Pr="00C17FAD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D9" w:rsidRDefault="003062D9" w:rsidP="003062D9">
            <w:pPr>
              <w:jc w:val="center"/>
              <w:rPr>
                <w:sz w:val="16"/>
                <w:szCs w:val="16"/>
              </w:rPr>
            </w:pPr>
            <w:r w:rsidRPr="004D717D">
              <w:rPr>
                <w:sz w:val="16"/>
                <w:szCs w:val="16"/>
              </w:rPr>
              <w:t>Ахметов Р.Р.</w:t>
            </w:r>
          </w:p>
          <w:p w:rsidR="003062D9" w:rsidRPr="004D717D" w:rsidRDefault="003062D9" w:rsidP="00306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Андрианова И.К.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D9" w:rsidRPr="004D717D" w:rsidRDefault="003062D9" w:rsidP="00306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D9" w:rsidRDefault="003062D9" w:rsidP="00306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1место</w:t>
            </w:r>
          </w:p>
          <w:p w:rsidR="003062D9" w:rsidRDefault="003062D9" w:rsidP="003062D9">
            <w:pPr>
              <w:jc w:val="center"/>
              <w:rPr>
                <w:sz w:val="16"/>
                <w:szCs w:val="16"/>
              </w:rPr>
            </w:pPr>
          </w:p>
          <w:p w:rsidR="003062D9" w:rsidRDefault="003062D9" w:rsidP="003062D9">
            <w:pPr>
              <w:jc w:val="center"/>
              <w:rPr>
                <w:sz w:val="16"/>
                <w:szCs w:val="16"/>
              </w:rPr>
            </w:pPr>
          </w:p>
          <w:p w:rsidR="003062D9" w:rsidRPr="004D717D" w:rsidRDefault="003062D9" w:rsidP="00306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Почетная грамота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D9" w:rsidRPr="004D717D" w:rsidRDefault="003062D9" w:rsidP="003062D9">
            <w:pPr>
              <w:jc w:val="center"/>
              <w:rPr>
                <w:sz w:val="16"/>
                <w:szCs w:val="16"/>
              </w:rPr>
            </w:pPr>
            <w:r w:rsidRPr="004D717D">
              <w:rPr>
                <w:sz w:val="16"/>
                <w:szCs w:val="16"/>
              </w:rPr>
              <w:t>Конкурс «Безопасное колесо»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D9" w:rsidRPr="004D717D" w:rsidRDefault="003062D9" w:rsidP="003062D9">
            <w:pPr>
              <w:jc w:val="center"/>
              <w:rPr>
                <w:sz w:val="16"/>
                <w:szCs w:val="16"/>
              </w:rPr>
            </w:pPr>
            <w:r w:rsidRPr="004D717D">
              <w:rPr>
                <w:sz w:val="16"/>
                <w:szCs w:val="16"/>
              </w:rPr>
              <w:t>Муниципальный</w:t>
            </w:r>
            <w:r>
              <w:rPr>
                <w:sz w:val="16"/>
                <w:szCs w:val="16"/>
              </w:rPr>
              <w:t>/республиканский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D9" w:rsidRPr="004D717D" w:rsidRDefault="003062D9" w:rsidP="003062D9">
            <w:pPr>
              <w:jc w:val="center"/>
              <w:rPr>
                <w:sz w:val="16"/>
                <w:szCs w:val="16"/>
              </w:rPr>
            </w:pPr>
            <w:r w:rsidRPr="004D717D">
              <w:rPr>
                <w:sz w:val="16"/>
                <w:szCs w:val="16"/>
              </w:rPr>
              <w:t xml:space="preserve">Дворец творчества </w:t>
            </w:r>
            <w:proofErr w:type="spellStart"/>
            <w:r w:rsidRPr="004D717D">
              <w:rPr>
                <w:sz w:val="16"/>
                <w:szCs w:val="16"/>
              </w:rPr>
              <w:t>Чистопольского</w:t>
            </w:r>
            <w:proofErr w:type="spellEnd"/>
            <w:r w:rsidRPr="004D717D">
              <w:rPr>
                <w:sz w:val="16"/>
                <w:szCs w:val="16"/>
              </w:rPr>
              <w:t xml:space="preserve"> муниципального района</w:t>
            </w:r>
            <w:r>
              <w:rPr>
                <w:sz w:val="16"/>
                <w:szCs w:val="16"/>
              </w:rPr>
              <w:t xml:space="preserve">/г. </w:t>
            </w:r>
            <w:proofErr w:type="spellStart"/>
            <w:r>
              <w:rPr>
                <w:sz w:val="16"/>
                <w:szCs w:val="16"/>
              </w:rPr>
              <w:t>Наб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D9" w:rsidRPr="004D717D" w:rsidRDefault="003062D9" w:rsidP="003062D9">
            <w:pPr>
              <w:jc w:val="center"/>
              <w:rPr>
                <w:sz w:val="16"/>
                <w:szCs w:val="16"/>
              </w:rPr>
            </w:pPr>
            <w:r w:rsidRPr="004D717D">
              <w:rPr>
                <w:sz w:val="16"/>
                <w:szCs w:val="16"/>
              </w:rPr>
              <w:t>Апрель</w:t>
            </w:r>
          </w:p>
          <w:p w:rsidR="003062D9" w:rsidRDefault="003062D9" w:rsidP="003062D9">
            <w:pPr>
              <w:jc w:val="center"/>
              <w:rPr>
                <w:sz w:val="16"/>
                <w:szCs w:val="16"/>
              </w:rPr>
            </w:pPr>
            <w:r w:rsidRPr="004D717D">
              <w:rPr>
                <w:sz w:val="16"/>
                <w:szCs w:val="16"/>
              </w:rPr>
              <w:t>2011г</w:t>
            </w:r>
          </w:p>
          <w:p w:rsidR="003062D9" w:rsidRDefault="003062D9" w:rsidP="00306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:rsidR="003062D9" w:rsidRDefault="003062D9" w:rsidP="00306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20011г</w:t>
            </w:r>
            <w:r w:rsidRPr="004D717D">
              <w:rPr>
                <w:sz w:val="16"/>
                <w:szCs w:val="16"/>
              </w:rPr>
              <w:t>.</w:t>
            </w:r>
          </w:p>
          <w:p w:rsidR="003062D9" w:rsidRDefault="003062D9" w:rsidP="003062D9">
            <w:pPr>
              <w:jc w:val="center"/>
              <w:rPr>
                <w:sz w:val="16"/>
                <w:szCs w:val="16"/>
              </w:rPr>
            </w:pPr>
          </w:p>
          <w:p w:rsidR="003062D9" w:rsidRDefault="003062D9" w:rsidP="003062D9">
            <w:pPr>
              <w:jc w:val="center"/>
              <w:rPr>
                <w:sz w:val="16"/>
                <w:szCs w:val="16"/>
              </w:rPr>
            </w:pPr>
          </w:p>
          <w:p w:rsidR="003062D9" w:rsidRDefault="003062D9" w:rsidP="003062D9">
            <w:pPr>
              <w:jc w:val="center"/>
              <w:rPr>
                <w:sz w:val="16"/>
                <w:szCs w:val="16"/>
              </w:rPr>
            </w:pPr>
          </w:p>
          <w:p w:rsidR="003062D9" w:rsidRPr="004D717D" w:rsidRDefault="003062D9" w:rsidP="003062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2011г.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Pr="0061438A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ГИБДД</w:t>
            </w:r>
          </w:p>
        </w:tc>
      </w:tr>
      <w:tr w:rsidR="003062D9" w:rsidRPr="0061438A" w:rsidTr="006D172A">
        <w:trPr>
          <w:trHeight w:val="1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D9" w:rsidRPr="004D717D" w:rsidRDefault="003062D9" w:rsidP="003062D9">
            <w:pPr>
              <w:jc w:val="center"/>
              <w:rPr>
                <w:sz w:val="16"/>
                <w:szCs w:val="16"/>
              </w:rPr>
            </w:pPr>
            <w:proofErr w:type="spellStart"/>
            <w:r w:rsidRPr="004D717D">
              <w:rPr>
                <w:sz w:val="16"/>
                <w:szCs w:val="16"/>
              </w:rPr>
              <w:t>Мусагитова</w:t>
            </w:r>
            <w:proofErr w:type="spellEnd"/>
            <w:r w:rsidRPr="004D717D">
              <w:rPr>
                <w:sz w:val="16"/>
                <w:szCs w:val="16"/>
              </w:rPr>
              <w:t xml:space="preserve"> Гузель </w:t>
            </w:r>
            <w:proofErr w:type="spellStart"/>
            <w:r w:rsidRPr="004D717D">
              <w:rPr>
                <w:sz w:val="16"/>
                <w:szCs w:val="16"/>
              </w:rPr>
              <w:t>Халиковна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Pr="00C17FAD" w:rsidRDefault="003062D9" w:rsidP="003062D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1997г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Pr="00C17FAD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"МОУ «</w:t>
            </w:r>
            <w:proofErr w:type="spellStart"/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Юлдузская</w:t>
            </w:r>
            <w:proofErr w:type="spellEnd"/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средняя общеобразовательная школа»</w:t>
            </w:r>
          </w:p>
          <w:p w:rsidR="003062D9" w:rsidRPr="00C17FAD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тел.: 3-43-60/ </w:t>
            </w:r>
            <w:proofErr w:type="spellStart"/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Юлдузская</w:t>
            </w:r>
            <w:proofErr w:type="spellEnd"/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СОШ </w:t>
            </w:r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&lt;sch1176@mail.ru&gt;</w:t>
            </w:r>
          </w:p>
          <w:p w:rsidR="003062D9" w:rsidRPr="00C17FAD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Pr="00C17FAD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Pr="0061438A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Андрианова И.К.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Pr="00F74318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43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Художественно-эстетическое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Pr="0061438A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сертификат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D9" w:rsidRPr="004D717D" w:rsidRDefault="003062D9" w:rsidP="00306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Конкурс рисунков «Рукотворный мир» по творчеству </w:t>
            </w:r>
            <w:proofErr w:type="spellStart"/>
            <w:r>
              <w:rPr>
                <w:sz w:val="16"/>
                <w:szCs w:val="16"/>
              </w:rPr>
              <w:t>Г.Тукая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Pr="0061438A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республиканский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D9" w:rsidRPr="004D717D" w:rsidRDefault="003062D9" w:rsidP="003062D9">
            <w:pPr>
              <w:jc w:val="center"/>
              <w:rPr>
                <w:sz w:val="16"/>
                <w:szCs w:val="16"/>
              </w:rPr>
            </w:pPr>
            <w:r w:rsidRPr="004D717D">
              <w:rPr>
                <w:sz w:val="16"/>
                <w:szCs w:val="16"/>
              </w:rPr>
              <w:t>Дворец творчества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Pr="004D717D" w:rsidRDefault="003062D9" w:rsidP="003062D9">
            <w:pPr>
              <w:jc w:val="center"/>
              <w:rPr>
                <w:sz w:val="16"/>
                <w:szCs w:val="16"/>
              </w:rPr>
            </w:pPr>
            <w:r w:rsidRPr="004D717D">
              <w:rPr>
                <w:sz w:val="16"/>
                <w:szCs w:val="16"/>
              </w:rPr>
              <w:t>Апрель</w:t>
            </w:r>
          </w:p>
          <w:p w:rsidR="003062D9" w:rsidRPr="0061438A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D717D">
              <w:rPr>
                <w:sz w:val="16"/>
                <w:szCs w:val="16"/>
              </w:rPr>
              <w:t>2011г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Default="003062D9" w:rsidP="003062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МО и Н РТ</w:t>
            </w:r>
          </w:p>
          <w:p w:rsidR="003062D9" w:rsidRPr="0061438A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3062D9" w:rsidRPr="0061438A" w:rsidTr="006D172A">
        <w:trPr>
          <w:trHeight w:val="1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D9" w:rsidRPr="004D717D" w:rsidRDefault="003062D9" w:rsidP="00306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Андрианов Владислав Вячеславович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Default="003062D9" w:rsidP="003062D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12.03.1998од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Pr="00C17FAD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"МОУ «</w:t>
            </w:r>
            <w:proofErr w:type="spellStart"/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Юлдузская</w:t>
            </w:r>
            <w:proofErr w:type="spellEnd"/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средняя общеобразовательная школа»</w:t>
            </w:r>
          </w:p>
          <w:p w:rsidR="003062D9" w:rsidRPr="00C17FAD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тел.: 3-43-60/ </w:t>
            </w:r>
            <w:proofErr w:type="spellStart"/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Юлдузская</w:t>
            </w:r>
            <w:proofErr w:type="spellEnd"/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СОШ &lt;sch1176@mail.ru&gt;</w:t>
            </w:r>
          </w:p>
          <w:p w:rsidR="003062D9" w:rsidRPr="00C17FAD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Pr="00C17FAD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Pr="0061438A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Андрианова И.К.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Pr="00F74318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43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Художественно-эстетическое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Приказ об итогах от УО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Чистопольского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D9" w:rsidRDefault="003062D9" w:rsidP="00306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Конкурс рисунков</w:t>
            </w:r>
            <w:r>
              <w:rPr>
                <w:sz w:val="16"/>
                <w:szCs w:val="16"/>
              </w:rPr>
              <w:t xml:space="preserve"> по теме: «Мой любимый учитель»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Pr="0061438A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республиканский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D9" w:rsidRPr="004D717D" w:rsidRDefault="003062D9" w:rsidP="003062D9">
            <w:pPr>
              <w:jc w:val="center"/>
              <w:rPr>
                <w:sz w:val="16"/>
                <w:szCs w:val="16"/>
              </w:rPr>
            </w:pPr>
            <w:r w:rsidRPr="004D717D">
              <w:rPr>
                <w:sz w:val="16"/>
                <w:szCs w:val="16"/>
              </w:rPr>
              <w:t>Дворец творчества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Pr="004D717D" w:rsidRDefault="003062D9" w:rsidP="00306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  <w:p w:rsidR="003062D9" w:rsidRPr="0061438A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D717D">
              <w:rPr>
                <w:sz w:val="16"/>
                <w:szCs w:val="16"/>
              </w:rPr>
              <w:t>2011г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Default="003062D9" w:rsidP="003062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МО и Н РТ</w:t>
            </w:r>
          </w:p>
          <w:p w:rsidR="003062D9" w:rsidRPr="0061438A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3062D9" w:rsidRPr="0061438A" w:rsidTr="006D172A">
        <w:trPr>
          <w:trHeight w:val="1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D9" w:rsidRPr="004D717D" w:rsidRDefault="003062D9" w:rsidP="00306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Андрианов Владислав Вячеславович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Default="003062D9" w:rsidP="003062D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12.03.1998од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Pr="00C17FAD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"МОУ «</w:t>
            </w:r>
            <w:proofErr w:type="spellStart"/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Юлдузская</w:t>
            </w:r>
            <w:proofErr w:type="spellEnd"/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средняя общеобразовательная школа»</w:t>
            </w:r>
          </w:p>
          <w:p w:rsidR="003062D9" w:rsidRPr="00C17FAD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тел.: 3-43-60/ </w:t>
            </w:r>
            <w:proofErr w:type="spellStart"/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Юлдузская</w:t>
            </w:r>
            <w:proofErr w:type="spellEnd"/>
            <w:r w:rsidRPr="00C17FA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СОШ &lt;sch1176@mail.ru&gt;</w:t>
            </w:r>
          </w:p>
          <w:p w:rsidR="003062D9" w:rsidRPr="00C17FAD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062D9" w:rsidRPr="00C17FAD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Pr="0061438A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Андрианова И.К.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Pr="00F74318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43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Художественно-эстетическое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Приказ об итогах от УО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Чистопольского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D9" w:rsidRDefault="003062D9" w:rsidP="00306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Конкурс рисунков по теме: «</w:t>
            </w:r>
            <w:r>
              <w:rPr>
                <w:sz w:val="16"/>
                <w:szCs w:val="16"/>
              </w:rPr>
              <w:t>Град Свияжск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Pr="0061438A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республиканский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D9" w:rsidRPr="004D717D" w:rsidRDefault="003062D9" w:rsidP="003062D9">
            <w:pPr>
              <w:jc w:val="center"/>
              <w:rPr>
                <w:sz w:val="16"/>
                <w:szCs w:val="16"/>
              </w:rPr>
            </w:pPr>
            <w:r w:rsidRPr="004D717D">
              <w:rPr>
                <w:sz w:val="16"/>
                <w:szCs w:val="16"/>
              </w:rPr>
              <w:t>Дворец творчества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Pr="004D717D" w:rsidRDefault="003062D9" w:rsidP="00306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  <w:p w:rsidR="003062D9" w:rsidRPr="0061438A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D717D">
              <w:rPr>
                <w:sz w:val="16"/>
                <w:szCs w:val="16"/>
              </w:rPr>
              <w:t>2011г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D9" w:rsidRDefault="003062D9" w:rsidP="003062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МО и Н РТ</w:t>
            </w:r>
          </w:p>
          <w:p w:rsidR="003062D9" w:rsidRPr="0061438A" w:rsidRDefault="003062D9" w:rsidP="003062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3F0886" w:rsidRPr="000B0BFE" w:rsidRDefault="003F0886" w:rsidP="000B0BFE"/>
    <w:sectPr w:rsidR="003F0886" w:rsidRPr="000B0BFE" w:rsidSect="000F475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2CB6"/>
    <w:multiLevelType w:val="hybridMultilevel"/>
    <w:tmpl w:val="93128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EA0A4A"/>
    <w:multiLevelType w:val="hybridMultilevel"/>
    <w:tmpl w:val="E9947F58"/>
    <w:lvl w:ilvl="0" w:tplc="E71E1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442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8CE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F41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CC4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96D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4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7A5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BA9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6A71CCE"/>
    <w:multiLevelType w:val="hybridMultilevel"/>
    <w:tmpl w:val="C83C5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857290"/>
    <w:multiLevelType w:val="hybridMultilevel"/>
    <w:tmpl w:val="B1CA4350"/>
    <w:lvl w:ilvl="0" w:tplc="A7E44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02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ED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DE6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A4E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52E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6EE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94A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9C8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4694EB3"/>
    <w:multiLevelType w:val="hybridMultilevel"/>
    <w:tmpl w:val="BE9CEBE2"/>
    <w:lvl w:ilvl="0" w:tplc="E7DED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70A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66F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D47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06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D6F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7A8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9A5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D04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71E2497"/>
    <w:multiLevelType w:val="hybridMultilevel"/>
    <w:tmpl w:val="F2EA8224"/>
    <w:lvl w:ilvl="0" w:tplc="3EE08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2A9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E61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C6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4B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423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C1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F26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AE7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9787281"/>
    <w:multiLevelType w:val="hybridMultilevel"/>
    <w:tmpl w:val="9EE07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C"/>
    <w:rsid w:val="00041EA3"/>
    <w:rsid w:val="000B0BFE"/>
    <w:rsid w:val="000F475E"/>
    <w:rsid w:val="003062D9"/>
    <w:rsid w:val="003F0886"/>
    <w:rsid w:val="00866B4C"/>
    <w:rsid w:val="0094471E"/>
    <w:rsid w:val="00C3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F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B0BF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B0BF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BF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BF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BF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BF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BF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BF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BF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BF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B0B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B0B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B0B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0B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0BF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B0BF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B0BF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B0BF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0BF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0BF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B0BF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B0BF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0BF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0B0BFE"/>
    <w:rPr>
      <w:b/>
      <w:bCs/>
      <w:spacing w:val="0"/>
    </w:rPr>
  </w:style>
  <w:style w:type="character" w:styleId="a9">
    <w:name w:val="Emphasis"/>
    <w:uiPriority w:val="20"/>
    <w:qFormat/>
    <w:rsid w:val="000B0BF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B0BF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0B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0BF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B0BF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B0BF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B0BF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B0BF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B0BF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B0BF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B0BF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B0BF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B0BFE"/>
    <w:pPr>
      <w:outlineLvl w:val="9"/>
    </w:pPr>
    <w:rPr>
      <w:lang w:bidi="en-US"/>
    </w:rPr>
  </w:style>
  <w:style w:type="table" w:styleId="af4">
    <w:name w:val="Table Grid"/>
    <w:basedOn w:val="a1"/>
    <w:rsid w:val="000B0BF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F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F475E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F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B0BF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B0BF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BF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BF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BF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BF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BF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BF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BF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BF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B0B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B0B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B0B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0B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0BF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B0BF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B0BF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B0BF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0BF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0BF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B0BF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B0BF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0BF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0B0BFE"/>
    <w:rPr>
      <w:b/>
      <w:bCs/>
      <w:spacing w:val="0"/>
    </w:rPr>
  </w:style>
  <w:style w:type="character" w:styleId="a9">
    <w:name w:val="Emphasis"/>
    <w:uiPriority w:val="20"/>
    <w:qFormat/>
    <w:rsid w:val="000B0BF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B0BF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0B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0BF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B0BF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B0BF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B0BF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B0BF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B0BF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B0BF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B0BF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B0BF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B0BFE"/>
    <w:pPr>
      <w:outlineLvl w:val="9"/>
    </w:pPr>
    <w:rPr>
      <w:lang w:bidi="en-US"/>
    </w:rPr>
  </w:style>
  <w:style w:type="table" w:styleId="af4">
    <w:name w:val="Table Grid"/>
    <w:basedOn w:val="a1"/>
    <w:rsid w:val="000B0BF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F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F475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%20&#1050;&#1072;&#1073;&#1080;&#1088;&#1086;&#1074;&#1085;&#1072;\Desktop\&#1048;&#1088;&#1080;&#1085;&#1072;%20&#1050;&#1072;&#1073;&#1080;&#1088;&#1086;&#1074;&#1085;&#1072;\&#1080;&#1079;&#1086;\&#1082;&#1072;&#1095;&#1077;&#1089;&#1090;&#1074;&#1086;%20&#1079;&#1085;&#1072;&#1085;&#1080;&#1081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2007-08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Лист1!$A$2:$B$6</c:f>
              <c:strCache>
                <c:ptCount val="5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  <c:pt idx="4">
                  <c:v>9класс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0.98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2008-09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Лист1!$A$2:$B$6</c:f>
              <c:strCache>
                <c:ptCount val="5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  <c:pt idx="4">
                  <c:v>9класс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0.88</c:v>
                </c:pt>
                <c:pt idx="1">
                  <c:v>0.94</c:v>
                </c:pt>
                <c:pt idx="2">
                  <c:v>1</c:v>
                </c:pt>
                <c:pt idx="3">
                  <c:v>0.97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2009-10</c:v>
                </c:pt>
              </c:strCache>
            </c:strRef>
          </c:tx>
          <c:invertIfNegative val="0"/>
          <c:cat>
            <c:strRef>
              <c:f>Лист1!$A$2:$B$6</c:f>
              <c:strCache>
                <c:ptCount val="5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  <c:pt idx="4">
                  <c:v>9класс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840640"/>
        <c:axId val="116232192"/>
        <c:axId val="0"/>
      </c:bar3DChart>
      <c:catAx>
        <c:axId val="109840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6232192"/>
        <c:crosses val="autoZero"/>
        <c:auto val="1"/>
        <c:lblAlgn val="ctr"/>
        <c:lblOffset val="100"/>
        <c:noMultiLvlLbl val="0"/>
      </c:catAx>
      <c:valAx>
        <c:axId val="1162321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98406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Кабировна</dc:creator>
  <cp:keywords/>
  <dc:description/>
  <cp:lastModifiedBy>Ирина Кабировна</cp:lastModifiedBy>
  <cp:revision>2</cp:revision>
  <dcterms:created xsi:type="dcterms:W3CDTF">2011-12-15T06:44:00Z</dcterms:created>
  <dcterms:modified xsi:type="dcterms:W3CDTF">2011-12-15T08:33:00Z</dcterms:modified>
</cp:coreProperties>
</file>