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4A47" w:rsidRDefault="00E24A47" w:rsidP="00E24A47">
      <w:pPr>
        <w:spacing w:line="360" w:lineRule="auto"/>
        <w:ind w:left="180" w:firstLine="708"/>
        <w:jc w:val="center"/>
        <w:rPr>
          <w:sz w:val="28"/>
          <w:szCs w:val="28"/>
        </w:rPr>
      </w:pPr>
      <w:r>
        <w:rPr>
          <w:sz w:val="28"/>
          <w:szCs w:val="28"/>
        </w:rPr>
        <w:t>Аннотация.</w:t>
      </w:r>
    </w:p>
    <w:p w:rsidR="00E24A47" w:rsidRPr="00245677" w:rsidRDefault="00245677" w:rsidP="00E24A47">
      <w:pPr>
        <w:spacing w:line="360" w:lineRule="auto"/>
        <w:ind w:left="180" w:firstLine="708"/>
        <w:jc w:val="both"/>
        <w:rPr>
          <w:sz w:val="32"/>
          <w:szCs w:val="28"/>
        </w:rPr>
      </w:pPr>
      <w:r w:rsidRPr="00245677">
        <w:rPr>
          <w:color w:val="000000"/>
          <w:sz w:val="28"/>
          <w:szCs w:val="27"/>
        </w:rPr>
        <w:t>В настоящее время сложно встретить человека, ничего не знающего про</w:t>
      </w:r>
      <w:r w:rsidRPr="00245677">
        <w:rPr>
          <w:rStyle w:val="apple-converted-space"/>
          <w:color w:val="000000"/>
          <w:sz w:val="28"/>
          <w:szCs w:val="27"/>
        </w:rPr>
        <w:t> </w:t>
      </w:r>
      <w:r w:rsidRPr="00245677">
        <w:rPr>
          <w:rStyle w:val="a5"/>
          <w:color w:val="000000"/>
          <w:sz w:val="28"/>
          <w:szCs w:val="27"/>
        </w:rPr>
        <w:t>чай</w:t>
      </w:r>
      <w:r w:rsidRPr="00245677">
        <w:rPr>
          <w:color w:val="000000"/>
          <w:sz w:val="28"/>
          <w:szCs w:val="27"/>
        </w:rPr>
        <w:t>, который сегодня является одним из самых популярных напитков в мире. Большинство исследователей признают родиной чая – Китай.</w:t>
      </w:r>
      <w:r w:rsidRPr="00245677">
        <w:rPr>
          <w:rStyle w:val="apple-converted-space"/>
          <w:color w:val="000000"/>
          <w:sz w:val="28"/>
          <w:szCs w:val="27"/>
        </w:rPr>
        <w:t> </w:t>
      </w:r>
      <w:r w:rsidRPr="00245677">
        <w:rPr>
          <w:rStyle w:val="a5"/>
          <w:color w:val="000000"/>
          <w:sz w:val="28"/>
          <w:szCs w:val="27"/>
        </w:rPr>
        <w:t>Китайский чай</w:t>
      </w:r>
      <w:r>
        <w:rPr>
          <w:rStyle w:val="a5"/>
          <w:color w:val="000000"/>
          <w:sz w:val="28"/>
          <w:szCs w:val="27"/>
        </w:rPr>
        <w:t xml:space="preserve"> </w:t>
      </w:r>
      <w:r w:rsidRPr="00245677">
        <w:rPr>
          <w:color w:val="000000"/>
          <w:sz w:val="28"/>
          <w:szCs w:val="27"/>
        </w:rPr>
        <w:t xml:space="preserve">готовится из растения </w:t>
      </w:r>
      <w:proofErr w:type="spellStart"/>
      <w:r w:rsidRPr="00245677">
        <w:rPr>
          <w:color w:val="000000"/>
          <w:sz w:val="28"/>
          <w:szCs w:val="27"/>
        </w:rPr>
        <w:t>Camellia</w:t>
      </w:r>
      <w:proofErr w:type="spellEnd"/>
      <w:r w:rsidRPr="00245677">
        <w:rPr>
          <w:color w:val="000000"/>
          <w:sz w:val="28"/>
          <w:szCs w:val="27"/>
        </w:rPr>
        <w:t xml:space="preserve"> </w:t>
      </w:r>
      <w:proofErr w:type="spellStart"/>
      <w:r w:rsidRPr="00245677">
        <w:rPr>
          <w:color w:val="000000"/>
          <w:sz w:val="28"/>
          <w:szCs w:val="27"/>
        </w:rPr>
        <w:t>Sinensis</w:t>
      </w:r>
      <w:proofErr w:type="spellEnd"/>
      <w:r w:rsidRPr="00245677">
        <w:rPr>
          <w:color w:val="000000"/>
          <w:sz w:val="28"/>
          <w:szCs w:val="27"/>
        </w:rPr>
        <w:t>, при этом используются различные способы сушки чайного листа. В разных провинциях Поднебесной он называется по-разному: «</w:t>
      </w:r>
      <w:proofErr w:type="spellStart"/>
      <w:r w:rsidRPr="00245677">
        <w:rPr>
          <w:color w:val="000000"/>
          <w:sz w:val="28"/>
          <w:szCs w:val="27"/>
        </w:rPr>
        <w:t>Тэй</w:t>
      </w:r>
      <w:proofErr w:type="spellEnd"/>
      <w:r w:rsidRPr="00245677">
        <w:rPr>
          <w:color w:val="000000"/>
          <w:sz w:val="28"/>
          <w:szCs w:val="27"/>
        </w:rPr>
        <w:t>», «</w:t>
      </w:r>
      <w:proofErr w:type="spellStart"/>
      <w:r w:rsidRPr="00245677">
        <w:rPr>
          <w:color w:val="000000"/>
          <w:sz w:val="28"/>
          <w:szCs w:val="27"/>
        </w:rPr>
        <w:t>Ча</w:t>
      </w:r>
      <w:proofErr w:type="spellEnd"/>
      <w:r w:rsidRPr="00245677">
        <w:rPr>
          <w:color w:val="000000"/>
          <w:sz w:val="28"/>
          <w:szCs w:val="27"/>
        </w:rPr>
        <w:t>», «Чар» и так далее. Всего более сотни различных наименований. Так уж повелось, что чай, этот ароматный напиток, в настоящее время стал символом общения и гостеприимства.</w:t>
      </w:r>
      <w:r w:rsidRPr="00245677">
        <w:rPr>
          <w:rStyle w:val="apple-converted-space"/>
          <w:color w:val="000000"/>
          <w:sz w:val="28"/>
          <w:szCs w:val="27"/>
        </w:rPr>
        <w:t> </w:t>
      </w:r>
    </w:p>
    <w:p w:rsidR="00E24A47" w:rsidRDefault="00C464F2" w:rsidP="00C464F2">
      <w:pPr>
        <w:spacing w:line="360" w:lineRule="auto"/>
        <w:ind w:left="180"/>
        <w:jc w:val="both"/>
        <w:rPr>
          <w:sz w:val="28"/>
          <w:szCs w:val="28"/>
        </w:rPr>
      </w:pPr>
      <w:r>
        <w:rPr>
          <w:b/>
          <w:noProof/>
          <w:sz w:val="28"/>
          <w:szCs w:val="28"/>
          <w:lang w:eastAsia="zh-CN"/>
        </w:rPr>
        <w:drawing>
          <wp:anchor distT="0" distB="0" distL="114300" distR="114300" simplePos="0" relativeHeight="251666432" behindDoc="1" locked="0" layoutInCell="1" allowOverlap="1">
            <wp:simplePos x="0" y="0"/>
            <wp:positionH relativeFrom="column">
              <wp:posOffset>114300</wp:posOffset>
            </wp:positionH>
            <wp:positionV relativeFrom="paragraph">
              <wp:posOffset>1905</wp:posOffset>
            </wp:positionV>
            <wp:extent cx="2872740" cy="1971675"/>
            <wp:effectExtent l="0" t="0" r="3810" b="9525"/>
            <wp:wrapTight wrapText="bothSides">
              <wp:wrapPolygon edited="0">
                <wp:start x="0" y="0"/>
                <wp:lineTo x="0" y="21496"/>
                <wp:lineTo x="21485" y="21496"/>
                <wp:lineTo x="21485" y="0"/>
                <wp:lineTo x="0" y="0"/>
              </wp:wrapPolygon>
            </wp:wrapTight>
            <wp:docPr id="14" name="Рисунок 14" descr="H:\чай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чай7.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72740" cy="1971675"/>
                    </a:xfrm>
                    <a:prstGeom prst="rect">
                      <a:avLst/>
                    </a:prstGeom>
                    <a:noFill/>
                    <a:ln>
                      <a:noFill/>
                    </a:ln>
                  </pic:spPr>
                </pic:pic>
              </a:graphicData>
            </a:graphic>
            <wp14:sizeRelH relativeFrom="page">
              <wp14:pctWidth>0</wp14:pctWidth>
            </wp14:sizeRelH>
            <wp14:sizeRelV relativeFrom="page">
              <wp14:pctHeight>0</wp14:pctHeight>
            </wp14:sizeRelV>
          </wp:anchor>
        </w:drawing>
      </w:r>
      <w:r w:rsidR="00E24A47" w:rsidRPr="00245677">
        <w:rPr>
          <w:b/>
          <w:sz w:val="28"/>
          <w:szCs w:val="28"/>
        </w:rPr>
        <w:t>15 декабря</w:t>
      </w:r>
      <w:r w:rsidR="00E24A47">
        <w:rPr>
          <w:sz w:val="28"/>
          <w:szCs w:val="28"/>
        </w:rPr>
        <w:t xml:space="preserve"> отмечается всемирный день чая. В </w:t>
      </w:r>
      <w:proofErr w:type="gramStart"/>
      <w:r w:rsidR="00E24A47">
        <w:rPr>
          <w:sz w:val="28"/>
          <w:szCs w:val="28"/>
        </w:rPr>
        <w:t>нашем</w:t>
      </w:r>
      <w:proofErr w:type="gramEnd"/>
      <w:r w:rsidR="00E24A47">
        <w:rPr>
          <w:sz w:val="28"/>
          <w:szCs w:val="28"/>
        </w:rPr>
        <w:t xml:space="preserve"> СВУ мы решили не оставаться в тени, а отпраздновать этот день как-то по особенному. Т.к. училище наше изучает китайский язык, а китайцы считаются давними любители чая, то мы, как учителя китайского языка подготовили внеклассное мероприятие на русском и китайском языках. Представляем вашему вниманию сценарий мероприятия и надеемся, что вам понравится. Все фотографии реальные и вы можете увидеть, как это происходило.</w:t>
      </w:r>
    </w:p>
    <w:p w:rsidR="00E24A47" w:rsidRDefault="00E24A47" w:rsidP="00E24A47">
      <w:pPr>
        <w:spacing w:line="360" w:lineRule="auto"/>
        <w:ind w:left="180" w:firstLine="708"/>
        <w:jc w:val="both"/>
        <w:rPr>
          <w:sz w:val="28"/>
          <w:szCs w:val="28"/>
        </w:rPr>
      </w:pPr>
      <w:r>
        <w:rPr>
          <w:sz w:val="28"/>
          <w:szCs w:val="28"/>
        </w:rPr>
        <w:t xml:space="preserve">Всем очень </w:t>
      </w:r>
      <w:proofErr w:type="gramStart"/>
      <w:r>
        <w:rPr>
          <w:sz w:val="28"/>
          <w:szCs w:val="28"/>
        </w:rPr>
        <w:t>понравился праздник чая и было</w:t>
      </w:r>
      <w:proofErr w:type="gramEnd"/>
      <w:r>
        <w:rPr>
          <w:sz w:val="28"/>
          <w:szCs w:val="28"/>
        </w:rPr>
        <w:t xml:space="preserve"> принято решение отмечать этот день каждый год и сделать это маленькой традицией.</w:t>
      </w:r>
    </w:p>
    <w:p w:rsidR="0086636F" w:rsidRDefault="0086636F">
      <w:pPr>
        <w:rPr>
          <w:sz w:val="28"/>
          <w:szCs w:val="28"/>
        </w:rPr>
      </w:pPr>
    </w:p>
    <w:p w:rsidR="00E24A47" w:rsidRDefault="00E24A47">
      <w:pPr>
        <w:rPr>
          <w:sz w:val="28"/>
          <w:szCs w:val="28"/>
        </w:rPr>
      </w:pPr>
    </w:p>
    <w:p w:rsidR="00E24A47" w:rsidRDefault="00E24A47">
      <w:pPr>
        <w:rPr>
          <w:sz w:val="28"/>
          <w:szCs w:val="28"/>
        </w:rPr>
      </w:pPr>
    </w:p>
    <w:p w:rsidR="00E24A47" w:rsidRDefault="00E24A47">
      <w:pPr>
        <w:rPr>
          <w:sz w:val="28"/>
          <w:szCs w:val="28"/>
        </w:rPr>
      </w:pPr>
    </w:p>
    <w:p w:rsidR="00E24A47" w:rsidRDefault="00E24A47">
      <w:pPr>
        <w:rPr>
          <w:sz w:val="28"/>
          <w:szCs w:val="28"/>
        </w:rPr>
      </w:pPr>
    </w:p>
    <w:p w:rsidR="00E24A47" w:rsidRDefault="00E24A47">
      <w:pPr>
        <w:rPr>
          <w:sz w:val="28"/>
          <w:szCs w:val="28"/>
        </w:rPr>
      </w:pPr>
    </w:p>
    <w:p w:rsidR="00E24A47" w:rsidRDefault="00E24A47">
      <w:pPr>
        <w:rPr>
          <w:sz w:val="28"/>
          <w:szCs w:val="28"/>
        </w:rPr>
      </w:pPr>
    </w:p>
    <w:p w:rsidR="00E24A47" w:rsidRDefault="00E24A47">
      <w:pPr>
        <w:rPr>
          <w:sz w:val="28"/>
          <w:szCs w:val="28"/>
        </w:rPr>
      </w:pPr>
    </w:p>
    <w:p w:rsidR="00E24A47" w:rsidRDefault="00E24A47">
      <w:pPr>
        <w:rPr>
          <w:sz w:val="28"/>
          <w:szCs w:val="28"/>
        </w:rPr>
      </w:pPr>
    </w:p>
    <w:p w:rsidR="00E24A47" w:rsidRPr="00E24A47" w:rsidRDefault="00E24A47" w:rsidP="00E24A47">
      <w:pPr>
        <w:spacing w:line="360" w:lineRule="auto"/>
        <w:ind w:left="180"/>
        <w:rPr>
          <w:sz w:val="28"/>
        </w:rPr>
      </w:pPr>
      <w:r w:rsidRPr="00E24A47">
        <w:rPr>
          <w:b/>
          <w:sz w:val="28"/>
          <w:u w:val="single"/>
        </w:rPr>
        <w:lastRenderedPageBreak/>
        <w:t>Цель:</w:t>
      </w:r>
      <w:r w:rsidRPr="00E24A47">
        <w:rPr>
          <w:sz w:val="28"/>
        </w:rPr>
        <w:t xml:space="preserve"> </w:t>
      </w:r>
    </w:p>
    <w:p w:rsidR="00E24A47" w:rsidRPr="00E24A47" w:rsidRDefault="00E24A47" w:rsidP="00E24A47">
      <w:pPr>
        <w:numPr>
          <w:ilvl w:val="0"/>
          <w:numId w:val="1"/>
        </w:numPr>
        <w:spacing w:line="360" w:lineRule="auto"/>
        <w:ind w:left="180"/>
        <w:rPr>
          <w:sz w:val="28"/>
        </w:rPr>
      </w:pPr>
      <w:r w:rsidRPr="00E24A47">
        <w:rPr>
          <w:sz w:val="28"/>
        </w:rPr>
        <w:t>знакомство с традициями и историей  китайской культуры чаепития,</w:t>
      </w:r>
    </w:p>
    <w:p w:rsidR="00E24A47" w:rsidRPr="00E24A47" w:rsidRDefault="00E24A47" w:rsidP="00E24A47">
      <w:pPr>
        <w:numPr>
          <w:ilvl w:val="0"/>
          <w:numId w:val="1"/>
        </w:numPr>
        <w:spacing w:line="360" w:lineRule="auto"/>
        <w:ind w:left="180"/>
        <w:rPr>
          <w:sz w:val="28"/>
        </w:rPr>
      </w:pPr>
      <w:r w:rsidRPr="00E24A47">
        <w:rPr>
          <w:sz w:val="28"/>
        </w:rPr>
        <w:t xml:space="preserve">формирование этических норм поведения в обществе и общения друг с другом, </w:t>
      </w:r>
    </w:p>
    <w:p w:rsidR="00E24A47" w:rsidRPr="00E24A47" w:rsidRDefault="00E24A47" w:rsidP="00E24A47">
      <w:pPr>
        <w:numPr>
          <w:ilvl w:val="0"/>
          <w:numId w:val="1"/>
        </w:numPr>
        <w:spacing w:line="360" w:lineRule="auto"/>
        <w:ind w:left="180"/>
        <w:rPr>
          <w:sz w:val="28"/>
        </w:rPr>
      </w:pPr>
      <w:r w:rsidRPr="00E24A47">
        <w:rPr>
          <w:sz w:val="28"/>
        </w:rPr>
        <w:t>развитие эмоционально-ценностной сферы учащихся и культуры общения.</w:t>
      </w:r>
    </w:p>
    <w:p w:rsidR="00E24A47" w:rsidRPr="00E24A47" w:rsidRDefault="00E24A47" w:rsidP="00E24A47">
      <w:pPr>
        <w:spacing w:line="360" w:lineRule="auto"/>
        <w:ind w:left="180"/>
        <w:rPr>
          <w:b/>
          <w:sz w:val="28"/>
          <w:u w:val="single"/>
        </w:rPr>
      </w:pPr>
      <w:r w:rsidRPr="00E24A47">
        <w:rPr>
          <w:b/>
          <w:sz w:val="28"/>
          <w:u w:val="single"/>
        </w:rPr>
        <w:t xml:space="preserve">Задачи: </w:t>
      </w:r>
    </w:p>
    <w:p w:rsidR="00E24A47" w:rsidRPr="00E24A47" w:rsidRDefault="00E24A47" w:rsidP="00E24A47">
      <w:pPr>
        <w:spacing w:line="360" w:lineRule="auto"/>
        <w:ind w:left="180"/>
        <w:rPr>
          <w:sz w:val="28"/>
        </w:rPr>
      </w:pPr>
      <w:r w:rsidRPr="00E24A47">
        <w:rPr>
          <w:sz w:val="28"/>
        </w:rPr>
        <w:t xml:space="preserve">- формировать у учащихся этические представления о китайском чаепитии, культуре сервировки, </w:t>
      </w:r>
    </w:p>
    <w:p w:rsidR="00E24A47" w:rsidRPr="00E24A47" w:rsidRDefault="00E24A47" w:rsidP="00E24A47">
      <w:pPr>
        <w:spacing w:line="360" w:lineRule="auto"/>
        <w:ind w:left="180"/>
        <w:rPr>
          <w:sz w:val="28"/>
        </w:rPr>
      </w:pPr>
      <w:r w:rsidRPr="00E24A47">
        <w:rPr>
          <w:sz w:val="28"/>
        </w:rPr>
        <w:t>- обобщить и систематизировать знания о застольном  этикете;</w:t>
      </w:r>
    </w:p>
    <w:p w:rsidR="00E24A47" w:rsidRPr="00E24A47" w:rsidRDefault="00E24A47" w:rsidP="00E24A47">
      <w:pPr>
        <w:spacing w:line="360" w:lineRule="auto"/>
        <w:ind w:left="180"/>
        <w:rPr>
          <w:sz w:val="28"/>
        </w:rPr>
      </w:pPr>
      <w:r w:rsidRPr="00E24A47">
        <w:rPr>
          <w:sz w:val="28"/>
        </w:rPr>
        <w:t xml:space="preserve">- развитие умений применять знания по китайскому языку, истории и литературе; </w:t>
      </w:r>
    </w:p>
    <w:p w:rsidR="00E24A47" w:rsidRPr="00E24A47" w:rsidRDefault="00E24A47" w:rsidP="00E24A47">
      <w:pPr>
        <w:spacing w:line="360" w:lineRule="auto"/>
        <w:ind w:left="180"/>
        <w:rPr>
          <w:sz w:val="28"/>
        </w:rPr>
      </w:pPr>
      <w:r w:rsidRPr="00E24A47">
        <w:rPr>
          <w:sz w:val="28"/>
        </w:rPr>
        <w:t>- формировать умение совместно работать в группе;</w:t>
      </w:r>
    </w:p>
    <w:p w:rsidR="00E24A47" w:rsidRPr="00E24A47" w:rsidRDefault="00E24A47" w:rsidP="00E24A47">
      <w:pPr>
        <w:tabs>
          <w:tab w:val="left" w:pos="3330"/>
        </w:tabs>
        <w:spacing w:line="360" w:lineRule="auto"/>
        <w:ind w:left="180"/>
        <w:rPr>
          <w:sz w:val="28"/>
        </w:rPr>
      </w:pPr>
      <w:r w:rsidRPr="00E24A47">
        <w:rPr>
          <w:sz w:val="28"/>
        </w:rPr>
        <w:t>- вовлечение в подготовку к празднику пассивных и малоактивных ребят.</w:t>
      </w:r>
    </w:p>
    <w:p w:rsidR="00E24A47" w:rsidRPr="00E24A47" w:rsidRDefault="00E24A47" w:rsidP="00E24A47">
      <w:pPr>
        <w:tabs>
          <w:tab w:val="left" w:pos="3330"/>
        </w:tabs>
        <w:spacing w:line="360" w:lineRule="auto"/>
        <w:ind w:left="180"/>
        <w:rPr>
          <w:b/>
          <w:sz w:val="28"/>
          <w:u w:val="single"/>
        </w:rPr>
      </w:pPr>
      <w:r w:rsidRPr="00E24A47">
        <w:rPr>
          <w:b/>
          <w:sz w:val="28"/>
          <w:u w:val="single"/>
        </w:rPr>
        <w:t>Оборудование:</w:t>
      </w:r>
      <w:r w:rsidRPr="00E24A47">
        <w:rPr>
          <w:snapToGrid w:val="0"/>
          <w:color w:val="000000"/>
          <w:w w:val="0"/>
          <w:sz w:val="2"/>
          <w:szCs w:val="0"/>
          <w:u w:color="000000"/>
          <w:bdr w:val="none" w:sz="0" w:space="0" w:color="000000"/>
          <w:shd w:val="clear" w:color="000000" w:fill="000000"/>
          <w:lang w:val="x-none" w:eastAsia="x-none" w:bidi="x-none"/>
        </w:rPr>
        <w:t xml:space="preserve"> </w:t>
      </w:r>
    </w:p>
    <w:p w:rsidR="00E24A47" w:rsidRPr="00E24A47" w:rsidRDefault="00E24A47" w:rsidP="00E24A47">
      <w:pPr>
        <w:tabs>
          <w:tab w:val="left" w:pos="3330"/>
        </w:tabs>
        <w:spacing w:line="360" w:lineRule="auto"/>
        <w:ind w:left="180"/>
        <w:rPr>
          <w:sz w:val="28"/>
        </w:rPr>
      </w:pPr>
      <w:r w:rsidRPr="00E24A47">
        <w:rPr>
          <w:sz w:val="28"/>
        </w:rPr>
        <w:t>- 4-е стола (по 6 посадочных мест), стол для угощения гостей</w:t>
      </w:r>
    </w:p>
    <w:p w:rsidR="00E24A47" w:rsidRPr="00E24A47" w:rsidRDefault="00E24A47" w:rsidP="00E24A47">
      <w:pPr>
        <w:tabs>
          <w:tab w:val="left" w:pos="3330"/>
        </w:tabs>
        <w:spacing w:line="360" w:lineRule="auto"/>
        <w:ind w:left="180"/>
        <w:rPr>
          <w:sz w:val="28"/>
        </w:rPr>
      </w:pPr>
      <w:r w:rsidRPr="00E24A47">
        <w:rPr>
          <w:sz w:val="28"/>
        </w:rPr>
        <w:t xml:space="preserve">- электрочайники (2 </w:t>
      </w:r>
      <w:proofErr w:type="spellStart"/>
      <w:proofErr w:type="gramStart"/>
      <w:r w:rsidRPr="00E24A47">
        <w:rPr>
          <w:sz w:val="28"/>
        </w:rPr>
        <w:t>шт</w:t>
      </w:r>
      <w:proofErr w:type="spellEnd"/>
      <w:proofErr w:type="gramEnd"/>
      <w:r w:rsidRPr="00E24A47">
        <w:rPr>
          <w:sz w:val="28"/>
        </w:rPr>
        <w:t>)</w:t>
      </w:r>
    </w:p>
    <w:p w:rsidR="00E24A47" w:rsidRPr="00E24A47" w:rsidRDefault="00E24A47" w:rsidP="00E24A47">
      <w:pPr>
        <w:tabs>
          <w:tab w:val="left" w:pos="3330"/>
        </w:tabs>
        <w:spacing w:line="360" w:lineRule="auto"/>
        <w:ind w:left="180"/>
        <w:rPr>
          <w:sz w:val="28"/>
        </w:rPr>
      </w:pPr>
      <w:r w:rsidRPr="00E24A47">
        <w:rPr>
          <w:sz w:val="28"/>
        </w:rPr>
        <w:t>- демонстрационный стол для мастер-класса по приготовлению чая разных сортов</w:t>
      </w:r>
    </w:p>
    <w:p w:rsidR="00E24A47" w:rsidRPr="00E24A47" w:rsidRDefault="00E24A47" w:rsidP="00E24A47">
      <w:pPr>
        <w:tabs>
          <w:tab w:val="left" w:pos="3330"/>
        </w:tabs>
        <w:spacing w:line="360" w:lineRule="auto"/>
        <w:ind w:left="180"/>
        <w:rPr>
          <w:sz w:val="28"/>
        </w:rPr>
      </w:pPr>
      <w:r w:rsidRPr="00E24A47">
        <w:rPr>
          <w:sz w:val="28"/>
        </w:rPr>
        <w:t>- угощение к чаю (китайские сладости.)</w:t>
      </w:r>
    </w:p>
    <w:p w:rsidR="00E24A47" w:rsidRPr="00E24A47" w:rsidRDefault="00E24A47" w:rsidP="00E24A47">
      <w:pPr>
        <w:tabs>
          <w:tab w:val="left" w:pos="3330"/>
        </w:tabs>
        <w:spacing w:line="360" w:lineRule="auto"/>
        <w:ind w:left="180"/>
        <w:rPr>
          <w:sz w:val="28"/>
        </w:rPr>
      </w:pPr>
      <w:r w:rsidRPr="00E24A47">
        <w:rPr>
          <w:sz w:val="28"/>
        </w:rPr>
        <w:t>- ведение фоторепортажа – Ночвина Н.А., Алеева Н.В.</w:t>
      </w:r>
    </w:p>
    <w:p w:rsidR="00E24A47" w:rsidRPr="00E24A47" w:rsidRDefault="00E24A47" w:rsidP="00E24A47">
      <w:pPr>
        <w:tabs>
          <w:tab w:val="left" w:pos="3330"/>
        </w:tabs>
        <w:spacing w:line="360" w:lineRule="auto"/>
        <w:ind w:left="180"/>
        <w:rPr>
          <w:b/>
          <w:sz w:val="28"/>
          <w:u w:val="single"/>
        </w:rPr>
      </w:pPr>
      <w:r w:rsidRPr="00E24A47">
        <w:rPr>
          <w:b/>
          <w:sz w:val="28"/>
          <w:u w:val="single"/>
        </w:rPr>
        <w:t xml:space="preserve">Методы проведения </w:t>
      </w:r>
    </w:p>
    <w:p w:rsidR="00E24A47" w:rsidRPr="00E24A47" w:rsidRDefault="00E24A47" w:rsidP="00E24A47">
      <w:pPr>
        <w:tabs>
          <w:tab w:val="left" w:pos="3330"/>
        </w:tabs>
        <w:spacing w:line="360" w:lineRule="auto"/>
        <w:ind w:left="180"/>
        <w:rPr>
          <w:sz w:val="28"/>
        </w:rPr>
      </w:pPr>
      <w:r w:rsidRPr="00E24A47">
        <w:rPr>
          <w:sz w:val="28"/>
        </w:rPr>
        <w:t xml:space="preserve">- </w:t>
      </w:r>
      <w:proofErr w:type="gramStart"/>
      <w:r w:rsidRPr="00E24A47">
        <w:rPr>
          <w:sz w:val="28"/>
        </w:rPr>
        <w:t>поисковые</w:t>
      </w:r>
      <w:proofErr w:type="gramEnd"/>
      <w:r w:rsidRPr="00E24A47">
        <w:rPr>
          <w:sz w:val="28"/>
        </w:rPr>
        <w:t xml:space="preserve"> (сбор и обработка материала);</w:t>
      </w:r>
    </w:p>
    <w:p w:rsidR="00E24A47" w:rsidRPr="00E24A47" w:rsidRDefault="00E24A47" w:rsidP="00E24A47">
      <w:pPr>
        <w:tabs>
          <w:tab w:val="left" w:pos="3330"/>
        </w:tabs>
        <w:spacing w:line="360" w:lineRule="auto"/>
        <w:ind w:left="180"/>
        <w:rPr>
          <w:sz w:val="28"/>
        </w:rPr>
      </w:pPr>
      <w:r w:rsidRPr="00E24A47">
        <w:rPr>
          <w:sz w:val="28"/>
        </w:rPr>
        <w:t>-  эвристическая беседа с показом мультимедийной презентации и видео;</w:t>
      </w:r>
    </w:p>
    <w:p w:rsidR="00E24A47" w:rsidRPr="00E24A47" w:rsidRDefault="00E24A47" w:rsidP="00E24A47">
      <w:pPr>
        <w:tabs>
          <w:tab w:val="left" w:pos="3330"/>
        </w:tabs>
        <w:spacing w:line="360" w:lineRule="auto"/>
        <w:ind w:left="180"/>
        <w:rPr>
          <w:sz w:val="28"/>
        </w:rPr>
      </w:pPr>
      <w:r w:rsidRPr="00E24A47">
        <w:rPr>
          <w:sz w:val="28"/>
        </w:rPr>
        <w:t xml:space="preserve">- </w:t>
      </w:r>
      <w:proofErr w:type="gramStart"/>
      <w:r w:rsidRPr="00E24A47">
        <w:rPr>
          <w:sz w:val="28"/>
        </w:rPr>
        <w:t>игровые</w:t>
      </w:r>
      <w:proofErr w:type="gramEnd"/>
      <w:r w:rsidRPr="00E24A47">
        <w:rPr>
          <w:sz w:val="28"/>
        </w:rPr>
        <w:t xml:space="preserve"> (</w:t>
      </w:r>
      <w:r>
        <w:rPr>
          <w:sz w:val="28"/>
        </w:rPr>
        <w:t>сканворд), рефлексия.</w:t>
      </w:r>
    </w:p>
    <w:p w:rsidR="00E24A47" w:rsidRDefault="001B1A03" w:rsidP="00B44ADA">
      <w:pPr>
        <w:jc w:val="right"/>
        <w:rPr>
          <w:sz w:val="28"/>
          <w:szCs w:val="28"/>
        </w:rPr>
      </w:pPr>
      <w:r>
        <w:rPr>
          <w:noProof/>
          <w:lang w:eastAsia="zh-CN"/>
        </w:rPr>
        <w:drawing>
          <wp:inline distT="0" distB="0" distL="0" distR="0" wp14:anchorId="096450F8" wp14:editId="688302C6">
            <wp:extent cx="1472540" cy="1472540"/>
            <wp:effectExtent l="0" t="0" r="0" b="0"/>
            <wp:docPr id="15" name="Рисунок 15" descr="http://img05.taobaocdn.com/bao/uploaded/i5/T1TouKXiFsXXbeb3A._082333.jpg_670x6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g05.taobaocdn.com/bao/uploaded/i5/T1TouKXiFsXXbeb3A._082333.jpg_670x670.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70630" cy="1470630"/>
                    </a:xfrm>
                    <a:prstGeom prst="rect">
                      <a:avLst/>
                    </a:prstGeom>
                    <a:noFill/>
                    <a:ln>
                      <a:noFill/>
                    </a:ln>
                  </pic:spPr>
                </pic:pic>
              </a:graphicData>
            </a:graphic>
          </wp:inline>
        </w:drawing>
      </w:r>
    </w:p>
    <w:p w:rsidR="00E24A47" w:rsidRPr="00E24A47" w:rsidRDefault="00E24A47" w:rsidP="00E24A47">
      <w:pPr>
        <w:ind w:left="180"/>
        <w:rPr>
          <w:b/>
          <w:sz w:val="28"/>
        </w:rPr>
      </w:pPr>
      <w:r w:rsidRPr="00E24A47">
        <w:rPr>
          <w:b/>
          <w:sz w:val="28"/>
        </w:rPr>
        <w:lastRenderedPageBreak/>
        <w:t>План мероприятия:</w:t>
      </w:r>
    </w:p>
    <w:p w:rsidR="00E24A47" w:rsidRPr="00E24A47" w:rsidRDefault="00E24A47" w:rsidP="00E24A47">
      <w:pPr>
        <w:spacing w:line="360" w:lineRule="auto"/>
        <w:ind w:left="180"/>
        <w:rPr>
          <w:sz w:val="28"/>
        </w:rPr>
      </w:pPr>
    </w:p>
    <w:p w:rsidR="00E24A47" w:rsidRPr="00E24A47" w:rsidRDefault="00B44ADA" w:rsidP="00E24A47">
      <w:pPr>
        <w:numPr>
          <w:ilvl w:val="0"/>
          <w:numId w:val="2"/>
        </w:numPr>
        <w:spacing w:line="360" w:lineRule="auto"/>
        <w:ind w:left="180"/>
        <w:rPr>
          <w:sz w:val="28"/>
        </w:rPr>
      </w:pPr>
      <w:r>
        <w:rPr>
          <w:sz w:val="28"/>
        </w:rPr>
        <w:t>Вступительное слово учителя</w:t>
      </w:r>
      <w:r>
        <w:rPr>
          <w:sz w:val="28"/>
        </w:rPr>
        <w:tab/>
      </w:r>
      <w:r>
        <w:rPr>
          <w:sz w:val="28"/>
        </w:rPr>
        <w:tab/>
      </w:r>
      <w:r>
        <w:rPr>
          <w:sz w:val="28"/>
        </w:rPr>
        <w:tab/>
        <w:t xml:space="preserve">          </w:t>
      </w:r>
      <w:r w:rsidR="00E24A47" w:rsidRPr="00E24A47">
        <w:rPr>
          <w:sz w:val="28"/>
        </w:rPr>
        <w:t xml:space="preserve">- </w:t>
      </w:r>
      <w:r w:rsidR="00E24A47">
        <w:rPr>
          <w:sz w:val="28"/>
        </w:rPr>
        <w:t>Уткин С.Л.</w:t>
      </w:r>
      <w:r w:rsidR="00E24A47" w:rsidRPr="00E24A47">
        <w:rPr>
          <w:sz w:val="28"/>
        </w:rPr>
        <w:t xml:space="preserve"> </w:t>
      </w:r>
    </w:p>
    <w:p w:rsidR="00E24A47" w:rsidRPr="00B0085A" w:rsidRDefault="00E24A47" w:rsidP="00E24A47">
      <w:pPr>
        <w:numPr>
          <w:ilvl w:val="0"/>
          <w:numId w:val="2"/>
        </w:numPr>
        <w:spacing w:line="360" w:lineRule="auto"/>
        <w:ind w:left="180"/>
        <w:rPr>
          <w:sz w:val="28"/>
        </w:rPr>
      </w:pPr>
      <w:r w:rsidRPr="00B0085A">
        <w:rPr>
          <w:sz w:val="28"/>
        </w:rPr>
        <w:t>Презентац</w:t>
      </w:r>
      <w:r w:rsidR="00AB37F4">
        <w:rPr>
          <w:sz w:val="28"/>
        </w:rPr>
        <w:t xml:space="preserve">ия об истории китайского чая </w:t>
      </w:r>
      <w:r w:rsidR="00AB37F4">
        <w:rPr>
          <w:sz w:val="28"/>
        </w:rPr>
        <w:tab/>
        <w:t xml:space="preserve">          </w:t>
      </w:r>
      <w:r w:rsidRPr="00B0085A">
        <w:rPr>
          <w:sz w:val="28"/>
        </w:rPr>
        <w:t xml:space="preserve">- Джафарова О.Н. </w:t>
      </w:r>
    </w:p>
    <w:p w:rsidR="00E24A47" w:rsidRPr="00E24A47" w:rsidRDefault="00E24A47" w:rsidP="00E24A47">
      <w:pPr>
        <w:numPr>
          <w:ilvl w:val="0"/>
          <w:numId w:val="2"/>
        </w:numPr>
        <w:spacing w:line="360" w:lineRule="auto"/>
        <w:ind w:left="180"/>
        <w:rPr>
          <w:sz w:val="28"/>
        </w:rPr>
      </w:pPr>
      <w:r>
        <w:rPr>
          <w:sz w:val="28"/>
        </w:rPr>
        <w:t xml:space="preserve">Виды и сорта чая в Китае                       </w:t>
      </w:r>
      <w:r w:rsidR="00AB37F4">
        <w:rPr>
          <w:sz w:val="28"/>
        </w:rPr>
        <w:t xml:space="preserve">                      </w:t>
      </w:r>
      <w:r>
        <w:rPr>
          <w:sz w:val="28"/>
        </w:rPr>
        <w:t xml:space="preserve">- </w:t>
      </w:r>
      <w:r w:rsidR="00B44ADA">
        <w:rPr>
          <w:sz w:val="28"/>
        </w:rPr>
        <w:t>Иваськив А.</w:t>
      </w:r>
    </w:p>
    <w:p w:rsidR="00E24A47" w:rsidRPr="00E24A47" w:rsidRDefault="00E24A47" w:rsidP="00E24A47">
      <w:pPr>
        <w:numPr>
          <w:ilvl w:val="0"/>
          <w:numId w:val="2"/>
        </w:numPr>
        <w:spacing w:line="360" w:lineRule="auto"/>
        <w:ind w:left="180"/>
        <w:rPr>
          <w:sz w:val="28"/>
        </w:rPr>
      </w:pPr>
      <w:r w:rsidRPr="00E24A47">
        <w:rPr>
          <w:sz w:val="28"/>
        </w:rPr>
        <w:t xml:space="preserve">Мастер-класс </w:t>
      </w:r>
      <w:r>
        <w:rPr>
          <w:sz w:val="28"/>
        </w:rPr>
        <w:t>п</w:t>
      </w:r>
      <w:r w:rsidRPr="00E24A47">
        <w:rPr>
          <w:sz w:val="28"/>
        </w:rPr>
        <w:t xml:space="preserve">о </w:t>
      </w:r>
      <w:r>
        <w:rPr>
          <w:sz w:val="28"/>
        </w:rPr>
        <w:t>завариванию ц</w:t>
      </w:r>
      <w:r w:rsidR="00B44ADA">
        <w:rPr>
          <w:sz w:val="28"/>
        </w:rPr>
        <w:t xml:space="preserve">веточного чая          </w:t>
      </w:r>
      <w:r w:rsidRPr="00E24A47">
        <w:rPr>
          <w:sz w:val="28"/>
        </w:rPr>
        <w:t xml:space="preserve">- </w:t>
      </w:r>
      <w:r>
        <w:rPr>
          <w:sz w:val="28"/>
        </w:rPr>
        <w:t>Джафарова О.Н.</w:t>
      </w:r>
      <w:r w:rsidRPr="00E24A47">
        <w:rPr>
          <w:sz w:val="28"/>
        </w:rPr>
        <w:t xml:space="preserve"> </w:t>
      </w:r>
    </w:p>
    <w:p w:rsidR="00E24A47" w:rsidRPr="00B0085A" w:rsidRDefault="00B0085A" w:rsidP="00E24A47">
      <w:pPr>
        <w:numPr>
          <w:ilvl w:val="0"/>
          <w:numId w:val="2"/>
        </w:numPr>
        <w:spacing w:line="360" w:lineRule="auto"/>
        <w:ind w:left="180"/>
        <w:rPr>
          <w:sz w:val="28"/>
        </w:rPr>
      </w:pPr>
      <w:r>
        <w:rPr>
          <w:sz w:val="28"/>
        </w:rPr>
        <w:t xml:space="preserve">Пишем кистью </w:t>
      </w:r>
      <w:r w:rsidR="00E24A47" w:rsidRPr="00B0085A">
        <w:rPr>
          <w:sz w:val="28"/>
        </w:rPr>
        <w:tab/>
      </w:r>
      <w:r w:rsidR="00E24A47" w:rsidRPr="00B0085A">
        <w:rPr>
          <w:sz w:val="28"/>
        </w:rPr>
        <w:tab/>
      </w:r>
      <w:r w:rsidR="00E24A47" w:rsidRPr="00B0085A">
        <w:rPr>
          <w:sz w:val="28"/>
        </w:rPr>
        <w:tab/>
      </w:r>
      <w:r w:rsidR="00E24A47" w:rsidRPr="00B0085A">
        <w:rPr>
          <w:sz w:val="28"/>
        </w:rPr>
        <w:tab/>
        <w:t xml:space="preserve">       </w:t>
      </w:r>
      <w:r w:rsidR="00AB37F4">
        <w:rPr>
          <w:sz w:val="28"/>
        </w:rPr>
        <w:t xml:space="preserve">                        </w:t>
      </w:r>
      <w:r w:rsidR="00E24A47" w:rsidRPr="00B0085A">
        <w:rPr>
          <w:sz w:val="28"/>
        </w:rPr>
        <w:t>- Б</w:t>
      </w:r>
      <w:r>
        <w:rPr>
          <w:sz w:val="28"/>
        </w:rPr>
        <w:t xml:space="preserve">огданович </w:t>
      </w:r>
      <w:r w:rsidR="00E24A47" w:rsidRPr="00B0085A">
        <w:rPr>
          <w:sz w:val="28"/>
        </w:rPr>
        <w:t xml:space="preserve"> </w:t>
      </w:r>
      <w:r>
        <w:rPr>
          <w:sz w:val="28"/>
        </w:rPr>
        <w:t>А</w:t>
      </w:r>
      <w:r w:rsidR="00E24A47" w:rsidRPr="00B0085A">
        <w:rPr>
          <w:sz w:val="28"/>
        </w:rPr>
        <w:t>.</w:t>
      </w:r>
      <w:r>
        <w:rPr>
          <w:sz w:val="28"/>
        </w:rPr>
        <w:t>Ю.</w:t>
      </w:r>
    </w:p>
    <w:p w:rsidR="00E24A47" w:rsidRPr="00B44ADA" w:rsidRDefault="00B0085A" w:rsidP="00E24A47">
      <w:pPr>
        <w:numPr>
          <w:ilvl w:val="0"/>
          <w:numId w:val="2"/>
        </w:numPr>
        <w:spacing w:line="360" w:lineRule="auto"/>
        <w:ind w:left="180"/>
        <w:rPr>
          <w:sz w:val="28"/>
        </w:rPr>
      </w:pPr>
      <w:r>
        <w:rPr>
          <w:sz w:val="28"/>
        </w:rPr>
        <w:t xml:space="preserve">Атрибуты для чая                                            </w:t>
      </w:r>
      <w:r w:rsidR="00AB37F4">
        <w:rPr>
          <w:sz w:val="28"/>
        </w:rPr>
        <w:tab/>
        <w:t xml:space="preserve">           </w:t>
      </w:r>
      <w:r w:rsidR="00E24A47" w:rsidRPr="00E24A47">
        <w:rPr>
          <w:sz w:val="28"/>
        </w:rPr>
        <w:t xml:space="preserve">- </w:t>
      </w:r>
      <w:r w:rsidR="00B44ADA" w:rsidRPr="00B44ADA">
        <w:rPr>
          <w:sz w:val="28"/>
        </w:rPr>
        <w:t>Дорофеев К.</w:t>
      </w:r>
    </w:p>
    <w:p w:rsidR="00E24A47" w:rsidRPr="00E24A47" w:rsidRDefault="00E24A47" w:rsidP="00E24A47">
      <w:pPr>
        <w:ind w:left="180"/>
        <w:rPr>
          <w:sz w:val="28"/>
        </w:rPr>
      </w:pPr>
    </w:p>
    <w:p w:rsidR="00E24A47" w:rsidRPr="00E24A47" w:rsidRDefault="00E24A47" w:rsidP="00E24A47">
      <w:pPr>
        <w:ind w:left="180"/>
        <w:rPr>
          <w:b/>
          <w:bCs/>
          <w:sz w:val="28"/>
        </w:rPr>
      </w:pPr>
      <w:r w:rsidRPr="00E24A47">
        <w:rPr>
          <w:b/>
          <w:bCs/>
          <w:sz w:val="28"/>
        </w:rPr>
        <w:t>Дата проведения: 1</w:t>
      </w:r>
      <w:r w:rsidR="00B0085A">
        <w:rPr>
          <w:b/>
          <w:bCs/>
          <w:sz w:val="28"/>
        </w:rPr>
        <w:t>6, 18</w:t>
      </w:r>
      <w:r w:rsidRPr="00E24A47">
        <w:rPr>
          <w:b/>
          <w:bCs/>
          <w:sz w:val="28"/>
        </w:rPr>
        <w:t xml:space="preserve"> декабря 201</w:t>
      </w:r>
      <w:r w:rsidR="00B0085A">
        <w:rPr>
          <w:b/>
          <w:bCs/>
          <w:sz w:val="28"/>
        </w:rPr>
        <w:t>3</w:t>
      </w:r>
      <w:r w:rsidRPr="00E24A47">
        <w:rPr>
          <w:b/>
          <w:bCs/>
          <w:sz w:val="28"/>
        </w:rPr>
        <w:t xml:space="preserve"> г.</w:t>
      </w:r>
    </w:p>
    <w:p w:rsidR="00E24A47" w:rsidRDefault="00E24A47">
      <w:pPr>
        <w:rPr>
          <w:sz w:val="32"/>
          <w:szCs w:val="28"/>
        </w:rPr>
      </w:pPr>
    </w:p>
    <w:p w:rsidR="00E24A47" w:rsidRDefault="00E24A47">
      <w:pPr>
        <w:rPr>
          <w:sz w:val="32"/>
          <w:szCs w:val="28"/>
        </w:rPr>
      </w:pPr>
    </w:p>
    <w:p w:rsidR="00E24A47" w:rsidRDefault="00E24A47">
      <w:pPr>
        <w:rPr>
          <w:sz w:val="32"/>
          <w:szCs w:val="28"/>
        </w:rPr>
      </w:pPr>
    </w:p>
    <w:p w:rsidR="00E24A47" w:rsidRDefault="00E24A47">
      <w:pPr>
        <w:rPr>
          <w:sz w:val="32"/>
          <w:szCs w:val="28"/>
        </w:rPr>
      </w:pPr>
    </w:p>
    <w:p w:rsidR="00E24A47" w:rsidRDefault="001B1A03" w:rsidP="001B1A03">
      <w:pPr>
        <w:jc w:val="center"/>
        <w:rPr>
          <w:sz w:val="32"/>
          <w:szCs w:val="28"/>
        </w:rPr>
      </w:pPr>
      <w:r>
        <w:rPr>
          <w:noProof/>
          <w:lang w:eastAsia="zh-CN"/>
        </w:rPr>
        <w:drawing>
          <wp:inline distT="0" distB="0" distL="0" distR="0" wp14:anchorId="6DE1408C" wp14:editId="757625C7">
            <wp:extent cx="3164328" cy="2105025"/>
            <wp:effectExtent l="0" t="0" r="0" b="0"/>
            <wp:docPr id="16" name="Рисунок 16" descr="http://img0.liveinternet.ru/images/attach/c/8/100/122/100122156_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g0.liveinternet.ru/images/attach/c/8/100/122/100122156_23.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65401" cy="2105739"/>
                    </a:xfrm>
                    <a:prstGeom prst="rect">
                      <a:avLst/>
                    </a:prstGeom>
                    <a:ln>
                      <a:noFill/>
                    </a:ln>
                    <a:effectLst>
                      <a:softEdge rad="112500"/>
                    </a:effectLst>
                  </pic:spPr>
                </pic:pic>
              </a:graphicData>
            </a:graphic>
          </wp:inline>
        </w:drawing>
      </w:r>
    </w:p>
    <w:p w:rsidR="00E24A47" w:rsidRDefault="00E24A47">
      <w:pPr>
        <w:rPr>
          <w:sz w:val="32"/>
          <w:szCs w:val="28"/>
        </w:rPr>
      </w:pPr>
    </w:p>
    <w:p w:rsidR="00E24A47" w:rsidRDefault="00E24A47">
      <w:pPr>
        <w:rPr>
          <w:sz w:val="32"/>
          <w:szCs w:val="28"/>
        </w:rPr>
      </w:pPr>
    </w:p>
    <w:p w:rsidR="00E24A47" w:rsidRDefault="00E24A47">
      <w:pPr>
        <w:rPr>
          <w:sz w:val="32"/>
          <w:szCs w:val="28"/>
        </w:rPr>
      </w:pPr>
    </w:p>
    <w:p w:rsidR="00E24A47" w:rsidRDefault="00E24A47">
      <w:pPr>
        <w:rPr>
          <w:sz w:val="32"/>
          <w:szCs w:val="28"/>
        </w:rPr>
      </w:pPr>
    </w:p>
    <w:p w:rsidR="00E24A47" w:rsidRDefault="00E24A47">
      <w:pPr>
        <w:rPr>
          <w:sz w:val="32"/>
          <w:szCs w:val="28"/>
        </w:rPr>
      </w:pPr>
    </w:p>
    <w:p w:rsidR="00E24A47" w:rsidRDefault="00E24A47">
      <w:pPr>
        <w:rPr>
          <w:sz w:val="32"/>
          <w:szCs w:val="28"/>
        </w:rPr>
      </w:pPr>
    </w:p>
    <w:p w:rsidR="00E24A47" w:rsidRDefault="00E24A47">
      <w:pPr>
        <w:rPr>
          <w:sz w:val="32"/>
          <w:szCs w:val="28"/>
        </w:rPr>
      </w:pPr>
    </w:p>
    <w:p w:rsidR="00E24A47" w:rsidRDefault="00E24A47">
      <w:pPr>
        <w:rPr>
          <w:sz w:val="32"/>
          <w:szCs w:val="28"/>
        </w:rPr>
      </w:pPr>
    </w:p>
    <w:p w:rsidR="00E24A47" w:rsidRDefault="00E24A47">
      <w:pPr>
        <w:rPr>
          <w:sz w:val="32"/>
          <w:szCs w:val="28"/>
        </w:rPr>
      </w:pPr>
    </w:p>
    <w:p w:rsidR="00E24A47" w:rsidRDefault="00E24A47">
      <w:pPr>
        <w:rPr>
          <w:sz w:val="32"/>
          <w:szCs w:val="28"/>
        </w:rPr>
      </w:pPr>
    </w:p>
    <w:p w:rsidR="00E24A47" w:rsidRDefault="00E24A47">
      <w:pPr>
        <w:rPr>
          <w:sz w:val="32"/>
          <w:szCs w:val="28"/>
        </w:rPr>
      </w:pPr>
    </w:p>
    <w:p w:rsidR="00E24A47" w:rsidRDefault="00E24A47">
      <w:pPr>
        <w:rPr>
          <w:sz w:val="32"/>
          <w:szCs w:val="28"/>
        </w:rPr>
      </w:pPr>
    </w:p>
    <w:p w:rsidR="00E24A47" w:rsidRDefault="00E24A47">
      <w:pPr>
        <w:rPr>
          <w:sz w:val="32"/>
          <w:szCs w:val="28"/>
        </w:rPr>
      </w:pPr>
    </w:p>
    <w:p w:rsidR="00E24A47" w:rsidRDefault="00E24A47">
      <w:pPr>
        <w:rPr>
          <w:sz w:val="32"/>
          <w:szCs w:val="28"/>
        </w:rPr>
      </w:pPr>
    </w:p>
    <w:p w:rsidR="00E24A47" w:rsidRPr="00E24A47" w:rsidRDefault="00E24A47" w:rsidP="00E24A47">
      <w:pPr>
        <w:spacing w:before="75" w:after="75"/>
        <w:jc w:val="center"/>
        <w:outlineLvl w:val="0"/>
        <w:rPr>
          <w:b/>
          <w:bCs/>
          <w:color w:val="000000" w:themeColor="text1"/>
          <w:kern w:val="36"/>
          <w:sz w:val="40"/>
          <w:szCs w:val="40"/>
          <w:lang w:eastAsia="zh-CN"/>
        </w:rPr>
      </w:pPr>
      <w:r w:rsidRPr="00E24A47">
        <w:rPr>
          <w:b/>
          <w:bCs/>
          <w:color w:val="000000" w:themeColor="text1"/>
          <w:kern w:val="36"/>
          <w:sz w:val="40"/>
          <w:szCs w:val="40"/>
          <w:lang w:eastAsia="zh-CN"/>
        </w:rPr>
        <w:lastRenderedPageBreak/>
        <w:t>В</w:t>
      </w:r>
      <w:r>
        <w:rPr>
          <w:b/>
          <w:bCs/>
          <w:color w:val="000000" w:themeColor="text1"/>
          <w:kern w:val="36"/>
          <w:sz w:val="40"/>
          <w:szCs w:val="40"/>
          <w:lang w:eastAsia="zh-CN"/>
        </w:rPr>
        <w:t>ступительное слово</w:t>
      </w:r>
    </w:p>
    <w:p w:rsidR="002B2284" w:rsidRPr="00E24A47" w:rsidRDefault="002B2284" w:rsidP="002B2284">
      <w:pPr>
        <w:spacing w:before="75" w:after="75"/>
        <w:jc w:val="both"/>
        <w:outlineLvl w:val="0"/>
        <w:rPr>
          <w:rFonts w:eastAsiaTheme="minorEastAsia" w:cstheme="minorBidi"/>
          <w:color w:val="FF0000"/>
          <w:sz w:val="28"/>
          <w:szCs w:val="22"/>
          <w:lang w:eastAsia="zh-CN"/>
        </w:rPr>
      </w:pPr>
      <w:r>
        <w:rPr>
          <w:noProof/>
          <w:lang w:eastAsia="zh-CN"/>
        </w:rPr>
        <w:drawing>
          <wp:anchor distT="0" distB="0" distL="114300" distR="114300" simplePos="0" relativeHeight="251672576" behindDoc="1" locked="0" layoutInCell="1" allowOverlap="1" wp14:anchorId="601F6E5F" wp14:editId="30DA27ED">
            <wp:simplePos x="0" y="0"/>
            <wp:positionH relativeFrom="column">
              <wp:posOffset>0</wp:posOffset>
            </wp:positionH>
            <wp:positionV relativeFrom="paragraph">
              <wp:posOffset>-1270</wp:posOffset>
            </wp:positionV>
            <wp:extent cx="2857500" cy="2133600"/>
            <wp:effectExtent l="0" t="0" r="0" b="0"/>
            <wp:wrapTight wrapText="bothSides">
              <wp:wrapPolygon edited="0">
                <wp:start x="576" y="0"/>
                <wp:lineTo x="0" y="386"/>
                <wp:lineTo x="0" y="21214"/>
                <wp:lineTo x="576" y="21407"/>
                <wp:lineTo x="20880" y="21407"/>
                <wp:lineTo x="21456" y="21214"/>
                <wp:lineTo x="21456" y="386"/>
                <wp:lineTo x="20880" y="0"/>
                <wp:lineTo x="576" y="0"/>
              </wp:wrapPolygon>
            </wp:wrapTight>
            <wp:docPr id="22" name="Рисунок 22" descr=" Об истории чая   Родина ч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 Об истории чая   Родина чая"/>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57500" cy="213360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E24A47" w:rsidRPr="00E24A47">
        <w:rPr>
          <w:rFonts w:eastAsiaTheme="minorEastAsia" w:cstheme="minorBidi"/>
          <w:sz w:val="28"/>
          <w:szCs w:val="22"/>
          <w:lang w:eastAsia="zh-CN"/>
        </w:rPr>
        <w:t xml:space="preserve">Сегодня мы вам расскажем о чае. </w:t>
      </w:r>
      <w:hyperlink r:id="rId12" w:tooltip="Чай" w:history="1">
        <w:r w:rsidR="00E24A47" w:rsidRPr="00E24A47">
          <w:rPr>
            <w:rFonts w:eastAsiaTheme="minorEastAsia"/>
            <w:color w:val="000000" w:themeColor="text1"/>
            <w:sz w:val="28"/>
            <w:szCs w:val="28"/>
            <w:lang w:eastAsia="zh-CN"/>
          </w:rPr>
          <w:t>Чай</w:t>
        </w:r>
      </w:hyperlink>
      <w:r w:rsidR="00E24A47" w:rsidRPr="00E24A47">
        <w:rPr>
          <w:rFonts w:eastAsiaTheme="minorEastAsia"/>
          <w:color w:val="000000" w:themeColor="text1"/>
          <w:sz w:val="28"/>
          <w:szCs w:val="28"/>
          <w:lang w:eastAsia="zh-CN"/>
        </w:rPr>
        <w:t> в </w:t>
      </w:r>
      <w:hyperlink r:id="rId13" w:tooltip="Китай" w:history="1">
        <w:r w:rsidR="00E24A47" w:rsidRPr="00E24A47">
          <w:rPr>
            <w:rFonts w:eastAsiaTheme="minorEastAsia"/>
            <w:color w:val="000000" w:themeColor="text1"/>
            <w:sz w:val="28"/>
            <w:szCs w:val="28"/>
            <w:lang w:eastAsia="zh-CN"/>
          </w:rPr>
          <w:t>Китае</w:t>
        </w:r>
      </w:hyperlink>
      <w:r w:rsidR="00E24A47" w:rsidRPr="00E24A47">
        <w:rPr>
          <w:rFonts w:eastAsiaTheme="minorEastAsia"/>
          <w:color w:val="000000" w:themeColor="text1"/>
          <w:sz w:val="28"/>
          <w:szCs w:val="28"/>
          <w:lang w:eastAsia="zh-CN"/>
        </w:rPr>
        <w:t xml:space="preserve"> относят к «семи вещам, потребным ежедневно» вместе с дровами, рисом, маслом, солью, соевым соусом и уксусом. Китайская чайная культура отличается от </w:t>
      </w:r>
      <w:proofErr w:type="gramStart"/>
      <w:r w:rsidR="00E24A47" w:rsidRPr="00E24A47">
        <w:rPr>
          <w:rFonts w:eastAsiaTheme="minorEastAsia"/>
          <w:color w:val="000000" w:themeColor="text1"/>
          <w:sz w:val="28"/>
          <w:szCs w:val="28"/>
          <w:lang w:eastAsia="zh-CN"/>
        </w:rPr>
        <w:t>европейской</w:t>
      </w:r>
      <w:proofErr w:type="gramEnd"/>
      <w:r w:rsidR="00E24A47" w:rsidRPr="00E24A47">
        <w:rPr>
          <w:rFonts w:eastAsiaTheme="minorEastAsia"/>
          <w:color w:val="000000" w:themeColor="text1"/>
          <w:sz w:val="28"/>
          <w:szCs w:val="28"/>
          <w:lang w:eastAsia="zh-CN"/>
        </w:rPr>
        <w:t>, британской и японской как способами приготовления и питья, так и поводами для чаепития. Чай в Китае пьют как в повседневных ситуациях, так и во время официальных мероприятий и ритуалов. Чай здесь — не только напиток; он играет важную роль в </w:t>
      </w:r>
      <w:hyperlink r:id="rId14" w:tooltip="Китайская медицина" w:history="1">
        <w:r w:rsidR="00E24A47" w:rsidRPr="00E24A47">
          <w:rPr>
            <w:rFonts w:eastAsiaTheme="minorEastAsia"/>
            <w:color w:val="000000" w:themeColor="text1"/>
            <w:sz w:val="28"/>
            <w:szCs w:val="28"/>
            <w:lang w:eastAsia="zh-CN"/>
          </w:rPr>
          <w:t>традиционной китайской медицине</w:t>
        </w:r>
      </w:hyperlink>
      <w:r w:rsidR="00E24A47" w:rsidRPr="00E24A47">
        <w:rPr>
          <w:rFonts w:eastAsiaTheme="minorEastAsia"/>
          <w:color w:val="000000" w:themeColor="text1"/>
          <w:sz w:val="28"/>
          <w:szCs w:val="28"/>
          <w:lang w:eastAsia="zh-CN"/>
        </w:rPr>
        <w:t>, </w:t>
      </w:r>
      <w:hyperlink r:id="rId15" w:tooltip="Китайская кухня" w:history="1">
        <w:r w:rsidR="00E24A47" w:rsidRPr="00E24A47">
          <w:rPr>
            <w:rFonts w:eastAsiaTheme="minorEastAsia"/>
            <w:color w:val="000000" w:themeColor="text1"/>
            <w:sz w:val="28"/>
            <w:szCs w:val="28"/>
            <w:lang w:eastAsia="zh-CN"/>
          </w:rPr>
          <w:t>китайской кухне</w:t>
        </w:r>
      </w:hyperlink>
      <w:r w:rsidR="00E24A47" w:rsidRPr="00E24A47">
        <w:rPr>
          <w:rFonts w:eastAsiaTheme="minorEastAsia"/>
          <w:color w:val="000000" w:themeColor="text1"/>
          <w:sz w:val="28"/>
          <w:szCs w:val="28"/>
          <w:lang w:eastAsia="zh-CN"/>
        </w:rPr>
        <w:t> и </w:t>
      </w:r>
      <w:hyperlink r:id="rId16" w:tooltip="Буддизм" w:history="1">
        <w:r w:rsidR="00E24A47" w:rsidRPr="00E24A47">
          <w:rPr>
            <w:rFonts w:eastAsiaTheme="minorEastAsia"/>
            <w:color w:val="000000" w:themeColor="text1"/>
            <w:sz w:val="28"/>
            <w:szCs w:val="28"/>
            <w:lang w:eastAsia="zh-CN"/>
          </w:rPr>
          <w:t>буддизме</w:t>
        </w:r>
      </w:hyperlink>
      <w:r w:rsidR="00E24A47" w:rsidRPr="00E24A47">
        <w:rPr>
          <w:rFonts w:eastAsiaTheme="minorEastAsia"/>
          <w:color w:val="000000" w:themeColor="text1"/>
          <w:sz w:val="28"/>
          <w:szCs w:val="28"/>
          <w:lang w:eastAsia="zh-CN"/>
        </w:rPr>
        <w:t xml:space="preserve">. </w:t>
      </w:r>
      <w:r w:rsidRPr="00E24A47">
        <w:rPr>
          <w:rFonts w:eastAsiaTheme="minorEastAsia" w:cstheme="minorBidi"/>
          <w:color w:val="FF0000"/>
          <w:sz w:val="28"/>
          <w:szCs w:val="22"/>
          <w:lang w:eastAsia="zh-CN"/>
        </w:rPr>
        <w:t>(слайд</w:t>
      </w:r>
      <w:r>
        <w:rPr>
          <w:rFonts w:eastAsiaTheme="minorEastAsia" w:cstheme="minorBidi"/>
          <w:color w:val="FF0000"/>
          <w:sz w:val="28"/>
          <w:szCs w:val="22"/>
          <w:lang w:eastAsia="zh-CN"/>
        </w:rPr>
        <w:t xml:space="preserve"> </w:t>
      </w:r>
      <w:r w:rsidRPr="00E24A47">
        <w:rPr>
          <w:rFonts w:eastAsiaTheme="minorEastAsia" w:cstheme="minorBidi"/>
          <w:color w:val="FF0000"/>
          <w:sz w:val="28"/>
          <w:szCs w:val="22"/>
          <w:lang w:eastAsia="zh-CN"/>
        </w:rPr>
        <w:t>1)</w:t>
      </w:r>
    </w:p>
    <w:p w:rsidR="002B2284" w:rsidRPr="00E24A47" w:rsidRDefault="00E24A47" w:rsidP="002B2284">
      <w:pPr>
        <w:spacing w:before="75" w:after="75"/>
        <w:jc w:val="both"/>
        <w:outlineLvl w:val="0"/>
        <w:rPr>
          <w:rFonts w:eastAsiaTheme="minorEastAsia"/>
          <w:color w:val="FF0000"/>
          <w:sz w:val="28"/>
          <w:szCs w:val="28"/>
          <w:lang w:eastAsia="zh-CN"/>
        </w:rPr>
      </w:pPr>
      <w:r w:rsidRPr="00E24A47">
        <w:rPr>
          <w:rFonts w:eastAsiaTheme="minorEastAsia"/>
          <w:color w:val="000000" w:themeColor="text1"/>
          <w:sz w:val="28"/>
          <w:szCs w:val="28"/>
          <w:lang w:eastAsia="zh-CN"/>
        </w:rPr>
        <w:t>Сегодня мы с вами разберем структуру и значение иероглифа «чай», узнаем историю возникновения чая, какие существуют виды и сорта чая, какими пользуются атрибутами для приготовления чая, посмотрим чайн</w:t>
      </w:r>
      <w:r w:rsidR="00245677">
        <w:rPr>
          <w:rFonts w:eastAsiaTheme="minorEastAsia"/>
          <w:color w:val="000000" w:themeColor="text1"/>
          <w:sz w:val="28"/>
          <w:szCs w:val="28"/>
          <w:lang w:eastAsia="zh-CN"/>
        </w:rPr>
        <w:t>у</w:t>
      </w:r>
      <w:r w:rsidRPr="00E24A47">
        <w:rPr>
          <w:rFonts w:eastAsiaTheme="minorEastAsia"/>
          <w:color w:val="000000" w:themeColor="text1"/>
          <w:sz w:val="28"/>
          <w:szCs w:val="28"/>
          <w:lang w:eastAsia="zh-CN"/>
        </w:rPr>
        <w:t>ю церемония и сами попробуем несколько сортов чая</w:t>
      </w:r>
      <w:proofErr w:type="gramStart"/>
      <w:r w:rsidRPr="00E24A47">
        <w:rPr>
          <w:rFonts w:eastAsiaTheme="minorEastAsia"/>
          <w:color w:val="000000" w:themeColor="text1"/>
          <w:sz w:val="28"/>
          <w:szCs w:val="28"/>
          <w:lang w:eastAsia="zh-CN"/>
        </w:rPr>
        <w:t>.</w:t>
      </w:r>
      <w:proofErr w:type="gramEnd"/>
      <w:r w:rsidR="002B2284" w:rsidRPr="002B2284">
        <w:rPr>
          <w:rFonts w:eastAsiaTheme="minorEastAsia"/>
          <w:color w:val="FF0000"/>
          <w:sz w:val="28"/>
          <w:szCs w:val="28"/>
          <w:lang w:eastAsia="zh-CN"/>
        </w:rPr>
        <w:t xml:space="preserve"> </w:t>
      </w:r>
      <w:r w:rsidR="002B2284" w:rsidRPr="00E24A47">
        <w:rPr>
          <w:rFonts w:eastAsiaTheme="minorEastAsia"/>
          <w:color w:val="FF0000"/>
          <w:sz w:val="28"/>
          <w:szCs w:val="28"/>
          <w:lang w:eastAsia="zh-CN"/>
        </w:rPr>
        <w:t>(</w:t>
      </w:r>
      <w:proofErr w:type="gramStart"/>
      <w:r w:rsidR="002B2284" w:rsidRPr="00E24A47">
        <w:rPr>
          <w:rFonts w:eastAsiaTheme="minorEastAsia"/>
          <w:color w:val="FF0000"/>
          <w:sz w:val="28"/>
          <w:szCs w:val="28"/>
          <w:lang w:eastAsia="zh-CN"/>
        </w:rPr>
        <w:t>с</w:t>
      </w:r>
      <w:proofErr w:type="gramEnd"/>
      <w:r w:rsidR="002B2284" w:rsidRPr="00E24A47">
        <w:rPr>
          <w:rFonts w:eastAsiaTheme="minorEastAsia"/>
          <w:color w:val="FF0000"/>
          <w:sz w:val="28"/>
          <w:szCs w:val="28"/>
          <w:lang w:eastAsia="zh-CN"/>
        </w:rPr>
        <w:t>лайд 2)</w:t>
      </w:r>
    </w:p>
    <w:p w:rsidR="00E24A47" w:rsidRPr="00E24A47" w:rsidRDefault="00E24A47" w:rsidP="00E24A47">
      <w:pPr>
        <w:spacing w:before="75" w:after="75"/>
        <w:jc w:val="both"/>
        <w:outlineLvl w:val="0"/>
        <w:rPr>
          <w:rFonts w:eastAsiaTheme="minorEastAsia"/>
          <w:color w:val="000000" w:themeColor="text1"/>
          <w:sz w:val="28"/>
          <w:szCs w:val="28"/>
          <w:lang w:eastAsia="zh-CN"/>
        </w:rPr>
      </w:pPr>
    </w:p>
    <w:p w:rsidR="00E24A47" w:rsidRPr="00E24A47" w:rsidRDefault="00E24A47" w:rsidP="00E24A47">
      <w:pPr>
        <w:shd w:val="clear" w:color="auto" w:fill="FFFFFF"/>
        <w:spacing w:line="336" w:lineRule="atLeast"/>
        <w:jc w:val="center"/>
        <w:outlineLvl w:val="1"/>
        <w:rPr>
          <w:b/>
          <w:color w:val="000000" w:themeColor="text1"/>
          <w:sz w:val="28"/>
          <w:szCs w:val="28"/>
          <w:lang w:eastAsia="zh-CN"/>
        </w:rPr>
      </w:pPr>
      <w:r w:rsidRPr="00E24A47">
        <w:rPr>
          <w:b/>
          <w:color w:val="000000" w:themeColor="text1"/>
          <w:sz w:val="28"/>
          <w:szCs w:val="28"/>
          <w:lang w:eastAsia="zh-CN"/>
        </w:rPr>
        <w:t>Структура и значение иероглифа «Чай»</w:t>
      </w:r>
    </w:p>
    <w:p w:rsidR="00E24A47" w:rsidRPr="00E24A47" w:rsidRDefault="00E01DCB" w:rsidP="00E01DCB">
      <w:pPr>
        <w:shd w:val="clear" w:color="auto" w:fill="FFFFFF"/>
        <w:spacing w:line="270" w:lineRule="atLeast"/>
        <w:jc w:val="right"/>
        <w:rPr>
          <w:color w:val="FF0000"/>
          <w:sz w:val="28"/>
          <w:szCs w:val="28"/>
          <w:lang w:eastAsia="zh-CN"/>
        </w:rPr>
      </w:pPr>
      <w:r>
        <w:rPr>
          <w:noProof/>
          <w:lang w:eastAsia="zh-CN"/>
        </w:rPr>
        <w:drawing>
          <wp:anchor distT="0" distB="0" distL="114300" distR="114300" simplePos="0" relativeHeight="251660288" behindDoc="1" locked="0" layoutInCell="1" allowOverlap="1">
            <wp:simplePos x="0" y="0"/>
            <wp:positionH relativeFrom="column">
              <wp:posOffset>0</wp:posOffset>
            </wp:positionH>
            <wp:positionV relativeFrom="paragraph">
              <wp:posOffset>93980</wp:posOffset>
            </wp:positionV>
            <wp:extent cx="1676400" cy="1866900"/>
            <wp:effectExtent l="0" t="0" r="0" b="0"/>
            <wp:wrapTight wrapText="bothSides">
              <wp:wrapPolygon edited="0">
                <wp:start x="0" y="0"/>
                <wp:lineTo x="0" y="21380"/>
                <wp:lineTo x="21355" y="21380"/>
                <wp:lineTo x="21355" y="0"/>
                <wp:lineTo x="0" y="0"/>
              </wp:wrapPolygon>
            </wp:wrapTight>
            <wp:docPr id="5" name="Рисунок 5" descr="http://gunfucha.ru/forum/images/avatars/13909069054b0cd1f6012f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gunfucha.ru/forum/images/avatars/13909069054b0cd1f6012fd.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76400" cy="1866900"/>
                    </a:xfrm>
                    <a:prstGeom prst="rect">
                      <a:avLst/>
                    </a:prstGeom>
                    <a:noFill/>
                    <a:ln>
                      <a:noFill/>
                    </a:ln>
                  </pic:spPr>
                </pic:pic>
              </a:graphicData>
            </a:graphic>
            <wp14:sizeRelH relativeFrom="page">
              <wp14:pctWidth>0</wp14:pctWidth>
            </wp14:sizeRelH>
            <wp14:sizeRelV relativeFrom="page">
              <wp14:pctHeight>0</wp14:pctHeight>
            </wp14:sizeRelV>
          </wp:anchor>
        </w:drawing>
      </w:r>
      <w:r w:rsidR="00245677" w:rsidRPr="00E24A47">
        <w:rPr>
          <w:color w:val="FF0000"/>
          <w:sz w:val="28"/>
          <w:szCs w:val="28"/>
          <w:lang w:eastAsia="zh-CN"/>
        </w:rPr>
        <w:t xml:space="preserve"> </w:t>
      </w:r>
      <w:r w:rsidR="00E24A47" w:rsidRPr="00E24A47">
        <w:rPr>
          <w:color w:val="FF0000"/>
          <w:sz w:val="28"/>
          <w:szCs w:val="28"/>
          <w:lang w:eastAsia="zh-CN"/>
        </w:rPr>
        <w:t>(слайд 3)</w:t>
      </w:r>
    </w:p>
    <w:p w:rsidR="00E24A47" w:rsidRPr="00E24A47" w:rsidRDefault="00E24A47" w:rsidP="00E24A47">
      <w:pPr>
        <w:shd w:val="clear" w:color="auto" w:fill="FFFFFF"/>
        <w:spacing w:line="270" w:lineRule="atLeast"/>
        <w:jc w:val="both"/>
        <w:rPr>
          <w:b/>
          <w:bCs/>
          <w:color w:val="000000" w:themeColor="text1"/>
          <w:kern w:val="36"/>
          <w:sz w:val="28"/>
          <w:szCs w:val="28"/>
          <w:lang w:eastAsia="zh-CN"/>
        </w:rPr>
      </w:pPr>
      <w:r w:rsidRPr="00E24A47">
        <w:rPr>
          <w:sz w:val="28"/>
          <w:szCs w:val="28"/>
          <w:lang w:eastAsia="zh-CN"/>
        </w:rPr>
        <w:t>Современное написание иероглифа чай «</w:t>
      </w:r>
      <w:r w:rsidRPr="00E24A47">
        <w:rPr>
          <w:rFonts w:eastAsia="SimSun"/>
          <w:sz w:val="28"/>
          <w:szCs w:val="28"/>
          <w:lang w:eastAsia="zh-CN"/>
        </w:rPr>
        <w:t>茶</w:t>
      </w:r>
      <w:r w:rsidRPr="00E24A47">
        <w:rPr>
          <w:sz w:val="28"/>
          <w:szCs w:val="28"/>
          <w:lang w:eastAsia="zh-CN"/>
        </w:rPr>
        <w:t xml:space="preserve">» не всегда было таким. Более того, в древние времена в Китае не существовало одного определенного слова, обозначающего понятие «чай». Для его обозначения использовались разные иероглифы: </w:t>
      </w:r>
      <w:r w:rsidRPr="00E24A47">
        <w:rPr>
          <w:rFonts w:eastAsia="SimSun"/>
          <w:sz w:val="28"/>
          <w:szCs w:val="28"/>
          <w:lang w:eastAsia="zh-CN"/>
        </w:rPr>
        <w:t>荼</w:t>
      </w:r>
      <w:r w:rsidRPr="00E24A47">
        <w:rPr>
          <w:sz w:val="28"/>
          <w:szCs w:val="28"/>
          <w:lang w:eastAsia="zh-CN"/>
        </w:rPr>
        <w:t xml:space="preserve"> (ту)</w:t>
      </w:r>
      <w:r w:rsidRPr="00E24A47">
        <w:rPr>
          <w:rFonts w:eastAsia="SimSun"/>
          <w:sz w:val="28"/>
          <w:szCs w:val="28"/>
          <w:lang w:eastAsia="zh-CN"/>
        </w:rPr>
        <w:t>、槚</w:t>
      </w:r>
      <w:r w:rsidRPr="00E24A47">
        <w:rPr>
          <w:sz w:val="28"/>
          <w:szCs w:val="28"/>
          <w:lang w:eastAsia="zh-CN"/>
        </w:rPr>
        <w:t xml:space="preserve"> (</w:t>
      </w:r>
      <w:proofErr w:type="spellStart"/>
      <w:r w:rsidRPr="00E24A47">
        <w:rPr>
          <w:sz w:val="28"/>
          <w:szCs w:val="28"/>
          <w:lang w:eastAsia="zh-CN"/>
        </w:rPr>
        <w:t>цзя</w:t>
      </w:r>
      <w:proofErr w:type="spellEnd"/>
      <w:r w:rsidRPr="00E24A47">
        <w:rPr>
          <w:sz w:val="28"/>
          <w:szCs w:val="28"/>
          <w:lang w:eastAsia="zh-CN"/>
        </w:rPr>
        <w:t>)</w:t>
      </w:r>
      <w:r w:rsidRPr="00E24A47">
        <w:rPr>
          <w:rFonts w:eastAsia="SimSun"/>
          <w:sz w:val="28"/>
          <w:szCs w:val="28"/>
          <w:lang w:eastAsia="zh-CN"/>
        </w:rPr>
        <w:t>、荈</w:t>
      </w:r>
      <w:r w:rsidRPr="00E24A47">
        <w:rPr>
          <w:sz w:val="28"/>
          <w:szCs w:val="28"/>
          <w:lang w:eastAsia="zh-CN"/>
        </w:rPr>
        <w:t xml:space="preserve"> (</w:t>
      </w:r>
      <w:proofErr w:type="spellStart"/>
      <w:r w:rsidRPr="00E24A47">
        <w:rPr>
          <w:sz w:val="28"/>
          <w:szCs w:val="28"/>
          <w:lang w:eastAsia="zh-CN"/>
        </w:rPr>
        <w:t>чуань</w:t>
      </w:r>
      <w:proofErr w:type="spellEnd"/>
      <w:r w:rsidRPr="00E24A47">
        <w:rPr>
          <w:sz w:val="28"/>
          <w:szCs w:val="28"/>
          <w:lang w:eastAsia="zh-CN"/>
        </w:rPr>
        <w:t>)</w:t>
      </w:r>
      <w:r w:rsidRPr="00E24A47">
        <w:rPr>
          <w:rFonts w:eastAsia="SimSun"/>
          <w:sz w:val="28"/>
          <w:szCs w:val="28"/>
          <w:lang w:eastAsia="zh-CN"/>
        </w:rPr>
        <w:t>、蔎</w:t>
      </w:r>
      <w:r w:rsidRPr="00E24A47">
        <w:rPr>
          <w:sz w:val="28"/>
          <w:szCs w:val="28"/>
          <w:lang w:eastAsia="zh-CN"/>
        </w:rPr>
        <w:t xml:space="preserve"> (</w:t>
      </w:r>
      <w:proofErr w:type="spellStart"/>
      <w:r w:rsidRPr="00E24A47">
        <w:rPr>
          <w:sz w:val="28"/>
          <w:szCs w:val="28"/>
          <w:lang w:eastAsia="zh-CN"/>
        </w:rPr>
        <w:t>са</w:t>
      </w:r>
      <w:proofErr w:type="spellEnd"/>
      <w:r w:rsidRPr="00E24A47">
        <w:rPr>
          <w:sz w:val="28"/>
          <w:szCs w:val="28"/>
          <w:lang w:eastAsia="zh-CN"/>
        </w:rPr>
        <w:t>)</w:t>
      </w:r>
      <w:r w:rsidRPr="00E24A47">
        <w:rPr>
          <w:rFonts w:eastAsia="SimSun"/>
          <w:sz w:val="28"/>
          <w:szCs w:val="28"/>
          <w:lang w:eastAsia="zh-CN"/>
        </w:rPr>
        <w:t>、茗</w:t>
      </w:r>
      <w:r w:rsidRPr="00E24A47">
        <w:rPr>
          <w:sz w:val="28"/>
          <w:szCs w:val="28"/>
          <w:lang w:eastAsia="zh-CN"/>
        </w:rPr>
        <w:t xml:space="preserve"> (мин)</w:t>
      </w:r>
      <w:r w:rsidRPr="00E24A47">
        <w:rPr>
          <w:rFonts w:eastAsia="SimSun"/>
          <w:sz w:val="28"/>
          <w:szCs w:val="28"/>
          <w:lang w:eastAsia="zh-CN"/>
        </w:rPr>
        <w:t>、茶</w:t>
      </w:r>
      <w:r w:rsidRPr="00E24A47">
        <w:rPr>
          <w:sz w:val="28"/>
          <w:szCs w:val="28"/>
          <w:lang w:eastAsia="zh-CN"/>
        </w:rPr>
        <w:t xml:space="preserve"> (</w:t>
      </w:r>
      <w:proofErr w:type="spellStart"/>
      <w:r w:rsidRPr="00E24A47">
        <w:rPr>
          <w:sz w:val="28"/>
          <w:szCs w:val="28"/>
          <w:lang w:eastAsia="zh-CN"/>
        </w:rPr>
        <w:t>ча</w:t>
      </w:r>
      <w:proofErr w:type="spellEnd"/>
      <w:r w:rsidRPr="00E24A47">
        <w:rPr>
          <w:sz w:val="28"/>
          <w:szCs w:val="28"/>
          <w:lang w:eastAsia="zh-CN"/>
        </w:rPr>
        <w:t xml:space="preserve">) и т.д. Среди них в древних текстах наиболее часто встречается  иероглиф  </w:t>
      </w:r>
      <w:r w:rsidRPr="00E24A47">
        <w:rPr>
          <w:rFonts w:eastAsia="SimSun"/>
          <w:sz w:val="28"/>
          <w:szCs w:val="28"/>
          <w:lang w:eastAsia="zh-CN"/>
        </w:rPr>
        <w:t>荼</w:t>
      </w:r>
      <w:r w:rsidRPr="00E24A47">
        <w:rPr>
          <w:sz w:val="28"/>
          <w:szCs w:val="28"/>
          <w:lang w:eastAsia="zh-CN"/>
        </w:rPr>
        <w:t xml:space="preserve"> (ту), который вероятно имел не одно произношение, и сейчас трудно сказать, какое именно относилось к чаю. Наиболее раннее использование этого иероглифа в значении «чай» обнаружено «Книге песен», «Ши </w:t>
      </w:r>
      <w:proofErr w:type="spellStart"/>
      <w:r w:rsidRPr="00E24A47">
        <w:rPr>
          <w:sz w:val="28"/>
          <w:szCs w:val="28"/>
          <w:lang w:eastAsia="zh-CN"/>
        </w:rPr>
        <w:t>цзине</w:t>
      </w:r>
      <w:proofErr w:type="spellEnd"/>
      <w:proofErr w:type="gramStart"/>
      <w:r w:rsidRPr="00E24A47">
        <w:rPr>
          <w:sz w:val="28"/>
          <w:szCs w:val="28"/>
          <w:lang w:eastAsia="zh-CN"/>
        </w:rPr>
        <w:t>» («</w:t>
      </w:r>
      <w:r w:rsidRPr="00E24A47">
        <w:rPr>
          <w:rFonts w:eastAsia="SimSun"/>
          <w:sz w:val="28"/>
          <w:szCs w:val="28"/>
          <w:lang w:eastAsia="zh-CN"/>
        </w:rPr>
        <w:t>诗经</w:t>
      </w:r>
      <w:r w:rsidRPr="00E24A47">
        <w:rPr>
          <w:sz w:val="28"/>
          <w:szCs w:val="28"/>
          <w:lang w:eastAsia="zh-CN"/>
        </w:rPr>
        <w:t xml:space="preserve">»), </w:t>
      </w:r>
      <w:proofErr w:type="gramEnd"/>
      <w:r w:rsidRPr="00E24A47">
        <w:rPr>
          <w:sz w:val="28"/>
          <w:szCs w:val="28"/>
          <w:lang w:eastAsia="zh-CN"/>
        </w:rPr>
        <w:t xml:space="preserve">по официальным данным составленной 2500 лет назад. В династию </w:t>
      </w:r>
      <w:proofErr w:type="spellStart"/>
      <w:r w:rsidRPr="00E24A47">
        <w:rPr>
          <w:sz w:val="28"/>
          <w:szCs w:val="28"/>
          <w:lang w:eastAsia="zh-CN"/>
        </w:rPr>
        <w:t>Тан</w:t>
      </w:r>
      <w:proofErr w:type="spellEnd"/>
      <w:r w:rsidRPr="00E24A47">
        <w:rPr>
          <w:sz w:val="28"/>
          <w:szCs w:val="28"/>
          <w:lang w:eastAsia="zh-CN"/>
        </w:rPr>
        <w:t xml:space="preserve"> (618-907 гг.) была реформа языка и «чай» претерпел небольшое изменение в своем написании. Нижняя часть иероглифа была изменена и «чай» стал писаться так, как он пишется сейчас «</w:t>
      </w:r>
      <w:r w:rsidRPr="00E24A47">
        <w:rPr>
          <w:rFonts w:eastAsia="SimSun"/>
          <w:sz w:val="28"/>
          <w:szCs w:val="28"/>
          <w:lang w:eastAsia="zh-CN"/>
        </w:rPr>
        <w:t>茶</w:t>
      </w:r>
      <w:r w:rsidRPr="00E24A47">
        <w:rPr>
          <w:sz w:val="28"/>
          <w:szCs w:val="28"/>
          <w:lang w:eastAsia="zh-CN"/>
        </w:rPr>
        <w:t>». Сама мутация иероглифа может рассматриваться, как проявление более уважительного отношение к чаю, так как радикал «злак, трава» «</w:t>
      </w:r>
      <w:r w:rsidRPr="00E24A47">
        <w:rPr>
          <w:rFonts w:eastAsia="SimSun"/>
          <w:sz w:val="28"/>
          <w:szCs w:val="28"/>
          <w:lang w:eastAsia="zh-CN"/>
        </w:rPr>
        <w:t>禾</w:t>
      </w:r>
      <w:r w:rsidRPr="00E24A47">
        <w:rPr>
          <w:sz w:val="28"/>
          <w:szCs w:val="28"/>
          <w:lang w:eastAsia="zh-CN"/>
        </w:rPr>
        <w:t>» в старом иероглифе, был заменен боле «достойным» радикалом «дерево» «</w:t>
      </w:r>
      <w:r w:rsidRPr="00E24A47">
        <w:rPr>
          <w:rFonts w:eastAsia="SimSun"/>
          <w:sz w:val="28"/>
          <w:szCs w:val="28"/>
          <w:lang w:eastAsia="zh-CN"/>
        </w:rPr>
        <w:t>木</w:t>
      </w:r>
      <w:r w:rsidRPr="00E24A47">
        <w:rPr>
          <w:sz w:val="28"/>
          <w:szCs w:val="28"/>
          <w:lang w:eastAsia="zh-CN"/>
        </w:rPr>
        <w:t xml:space="preserve">».   </w:t>
      </w:r>
      <w:r w:rsidRPr="00E24A47">
        <w:rPr>
          <w:rFonts w:eastAsiaTheme="minorEastAsia"/>
          <w:sz w:val="28"/>
          <w:szCs w:val="28"/>
          <w:shd w:val="clear" w:color="auto" w:fill="FFFFFF"/>
          <w:lang w:eastAsia="zh-CN"/>
        </w:rPr>
        <w:t xml:space="preserve">Китайцы, как народ любящий символы, и связывающий их с числами, видит в иероглифе </w:t>
      </w:r>
      <w:r w:rsidRPr="00E24A47">
        <w:rPr>
          <w:rFonts w:eastAsiaTheme="minorEastAsia"/>
          <w:sz w:val="28"/>
          <w:szCs w:val="28"/>
          <w:shd w:val="clear" w:color="auto" w:fill="FFFFFF"/>
          <w:lang w:eastAsia="zh-CN"/>
        </w:rPr>
        <w:lastRenderedPageBreak/>
        <w:t>чай символ долголетия. Поэтому говорят «Чай продлевает жизнь пожилых людей</w:t>
      </w:r>
      <w:proofErr w:type="gramStart"/>
      <w:r w:rsidRPr="00E24A47">
        <w:rPr>
          <w:rFonts w:eastAsiaTheme="minorEastAsia"/>
          <w:sz w:val="28"/>
          <w:szCs w:val="28"/>
          <w:shd w:val="clear" w:color="auto" w:fill="FFFFFF"/>
          <w:lang w:eastAsia="zh-CN"/>
        </w:rPr>
        <w:t>», «</w:t>
      </w:r>
      <w:r w:rsidRPr="00E24A47">
        <w:rPr>
          <w:rFonts w:eastAsiaTheme="minorEastAsia"/>
          <w:sz w:val="28"/>
          <w:szCs w:val="28"/>
          <w:shd w:val="clear" w:color="auto" w:fill="FFFFFF"/>
          <w:lang w:eastAsia="zh-CN"/>
        </w:rPr>
        <w:t>茶寿老人</w:t>
      </w:r>
      <w:r w:rsidRPr="00E24A47">
        <w:rPr>
          <w:rFonts w:eastAsiaTheme="minorEastAsia"/>
          <w:sz w:val="28"/>
          <w:szCs w:val="28"/>
          <w:shd w:val="clear" w:color="auto" w:fill="FFFFFF"/>
          <w:lang w:eastAsia="zh-CN"/>
        </w:rPr>
        <w:t>».</w:t>
      </w:r>
      <w:r w:rsidR="00245677" w:rsidRPr="00E01DCB">
        <w:rPr>
          <w:rFonts w:eastAsiaTheme="minorEastAsia"/>
          <w:sz w:val="28"/>
          <w:szCs w:val="28"/>
          <w:shd w:val="clear" w:color="auto" w:fill="FFFFFF"/>
          <w:lang w:eastAsia="zh-CN"/>
        </w:rPr>
        <w:t xml:space="preserve"> </w:t>
      </w:r>
      <w:r w:rsidRPr="00E24A47">
        <w:rPr>
          <w:rFonts w:eastAsiaTheme="minorEastAsia"/>
          <w:color w:val="FF0000"/>
          <w:sz w:val="28"/>
          <w:szCs w:val="28"/>
          <w:shd w:val="clear" w:color="auto" w:fill="FFFFFF"/>
          <w:lang w:eastAsia="zh-CN"/>
        </w:rPr>
        <w:t>(</w:t>
      </w:r>
      <w:proofErr w:type="gramEnd"/>
      <w:r w:rsidRPr="00E24A47">
        <w:rPr>
          <w:rFonts w:eastAsiaTheme="minorEastAsia"/>
          <w:color w:val="FF0000"/>
          <w:sz w:val="28"/>
          <w:szCs w:val="28"/>
          <w:shd w:val="clear" w:color="auto" w:fill="FFFFFF"/>
          <w:lang w:eastAsia="zh-CN"/>
        </w:rPr>
        <w:t>слайд 3 видео)</w:t>
      </w:r>
    </w:p>
    <w:p w:rsidR="00E01DCB" w:rsidRDefault="00245677" w:rsidP="00245677">
      <w:pPr>
        <w:pStyle w:val="a6"/>
        <w:spacing w:before="0" w:beforeAutospacing="0" w:after="0" w:afterAutospacing="0" w:line="270" w:lineRule="atLeast"/>
        <w:jc w:val="both"/>
        <w:rPr>
          <w:rStyle w:val="apple-converted-space"/>
          <w:color w:val="000000" w:themeColor="text1"/>
          <w:sz w:val="28"/>
          <w:szCs w:val="28"/>
        </w:rPr>
      </w:pPr>
      <w:r w:rsidRPr="005A50FE">
        <w:rPr>
          <w:color w:val="000000" w:themeColor="text1"/>
          <w:sz w:val="28"/>
          <w:szCs w:val="28"/>
        </w:rPr>
        <w:t>Основное время сбора урожая — с апреля по июнь, хотя, как и везде</w:t>
      </w:r>
      <w:r w:rsidRPr="00C179C3">
        <w:rPr>
          <w:color w:val="000000" w:themeColor="text1"/>
          <w:sz w:val="28"/>
          <w:szCs w:val="28"/>
        </w:rPr>
        <w:t>, лучшими считаются чаи первых, самых ранних урожаев.</w:t>
      </w:r>
      <w:r>
        <w:rPr>
          <w:color w:val="000000" w:themeColor="text1"/>
          <w:sz w:val="28"/>
          <w:szCs w:val="28"/>
        </w:rPr>
        <w:t xml:space="preserve"> </w:t>
      </w:r>
      <w:r w:rsidRPr="00C179C3">
        <w:rPr>
          <w:color w:val="000000" w:themeColor="text1"/>
          <w:sz w:val="28"/>
          <w:szCs w:val="28"/>
        </w:rPr>
        <w:t>Для сборки годится не все подряд, а только молодой зеленый чайный побег, на конце которого не более 2-3 листьев и почка. Почка может быть либо только завязавшейся, либо полураспустившейся. Полностью распустившиеся цветы для чая ценности не имеют, т. к. совершенно не передают заварке свой аромат.</w:t>
      </w:r>
      <w:r>
        <w:rPr>
          <w:color w:val="000000" w:themeColor="text1"/>
          <w:sz w:val="28"/>
          <w:szCs w:val="28"/>
        </w:rPr>
        <w:t xml:space="preserve"> </w:t>
      </w:r>
      <w:r w:rsidRPr="00C179C3">
        <w:rPr>
          <w:color w:val="000000" w:themeColor="text1"/>
          <w:sz w:val="28"/>
          <w:szCs w:val="28"/>
        </w:rPr>
        <w:t>Сбор китайского чая приходится период с февраль по ноябрь</w:t>
      </w:r>
      <w:r>
        <w:rPr>
          <w:color w:val="000000" w:themeColor="text1"/>
          <w:sz w:val="28"/>
          <w:szCs w:val="28"/>
        </w:rPr>
        <w:t xml:space="preserve">. Частота сбора доходит до пяти </w:t>
      </w:r>
      <w:r w:rsidRPr="00C179C3">
        <w:rPr>
          <w:color w:val="000000" w:themeColor="text1"/>
          <w:sz w:val="28"/>
          <w:szCs w:val="28"/>
        </w:rPr>
        <w:t>раз в год.</w:t>
      </w:r>
    </w:p>
    <w:p w:rsidR="00E01DCB" w:rsidRPr="00E01DCB" w:rsidRDefault="00E01DCB" w:rsidP="00E01DCB">
      <w:pPr>
        <w:spacing w:before="100" w:beforeAutospacing="1" w:after="100" w:afterAutospacing="1"/>
        <w:jc w:val="center"/>
        <w:outlineLvl w:val="0"/>
        <w:rPr>
          <w:b/>
          <w:bCs/>
          <w:color w:val="000000"/>
          <w:kern w:val="36"/>
          <w:sz w:val="72"/>
          <w:szCs w:val="57"/>
          <w:lang w:eastAsia="zh-CN"/>
        </w:rPr>
      </w:pPr>
      <w:r w:rsidRPr="00E01DCB">
        <w:rPr>
          <w:b/>
          <w:bCs/>
          <w:color w:val="000000"/>
          <w:kern w:val="36"/>
          <w:sz w:val="28"/>
          <w:szCs w:val="27"/>
          <w:lang w:eastAsia="zh-CN"/>
        </w:rPr>
        <w:t>История чая и чайные легенды</w:t>
      </w:r>
    </w:p>
    <w:p w:rsidR="00E01DCB" w:rsidRPr="00E01DCB" w:rsidRDefault="00E01DCB" w:rsidP="00E01DCB">
      <w:pPr>
        <w:spacing w:before="100" w:beforeAutospacing="1" w:after="100" w:afterAutospacing="1"/>
        <w:jc w:val="both"/>
        <w:rPr>
          <w:color w:val="000000"/>
          <w:sz w:val="22"/>
          <w:szCs w:val="21"/>
          <w:lang w:eastAsia="zh-CN"/>
        </w:rPr>
      </w:pPr>
      <w:r w:rsidRPr="00E01DCB">
        <w:rPr>
          <w:color w:val="000000"/>
          <w:sz w:val="28"/>
          <w:szCs w:val="27"/>
          <w:lang w:eastAsia="zh-CN"/>
        </w:rPr>
        <w:t>Истинной истории зарождения этого прекрасного напитка не знает никто. Но поскольку в Китае он является настоящим культом, то за пять тысяч лет было придумано с десяток версий и прекрасных легенд. </w:t>
      </w:r>
    </w:p>
    <w:p w:rsidR="00E01DCB" w:rsidRPr="00E01DCB" w:rsidRDefault="00E01DCB" w:rsidP="00E01DCB">
      <w:pPr>
        <w:spacing w:before="100" w:beforeAutospacing="1" w:after="100" w:afterAutospacing="1"/>
        <w:jc w:val="both"/>
        <w:rPr>
          <w:color w:val="000000"/>
          <w:sz w:val="22"/>
          <w:szCs w:val="21"/>
          <w:lang w:eastAsia="zh-CN"/>
        </w:rPr>
      </w:pPr>
      <w:r w:rsidRPr="00E01DCB">
        <w:rPr>
          <w:color w:val="000000"/>
          <w:sz w:val="28"/>
          <w:szCs w:val="27"/>
          <w:lang w:eastAsia="zh-CN"/>
        </w:rPr>
        <w:t>Вот еще некоторые варианты возникновения китайского чая:</w:t>
      </w:r>
    </w:p>
    <w:p w:rsidR="00E01DCB" w:rsidRPr="00E01DCB" w:rsidRDefault="00E01DCB" w:rsidP="00E01DCB">
      <w:pPr>
        <w:spacing w:before="100" w:beforeAutospacing="1" w:after="100" w:afterAutospacing="1"/>
        <w:jc w:val="both"/>
        <w:rPr>
          <w:color w:val="000000"/>
          <w:sz w:val="22"/>
          <w:szCs w:val="21"/>
          <w:lang w:eastAsia="zh-CN"/>
        </w:rPr>
      </w:pPr>
      <w:r w:rsidRPr="00E01DCB">
        <w:rPr>
          <w:noProof/>
          <w:color w:val="000000"/>
          <w:sz w:val="28"/>
          <w:szCs w:val="27"/>
          <w:lang w:eastAsia="zh-CN"/>
        </w:rPr>
        <w:drawing>
          <wp:anchor distT="0" distB="0" distL="114300" distR="114300" simplePos="0" relativeHeight="251661312" behindDoc="1" locked="0" layoutInCell="1" allowOverlap="1">
            <wp:simplePos x="0" y="0"/>
            <wp:positionH relativeFrom="column">
              <wp:posOffset>0</wp:posOffset>
            </wp:positionH>
            <wp:positionV relativeFrom="paragraph">
              <wp:posOffset>-3175</wp:posOffset>
            </wp:positionV>
            <wp:extent cx="1752600" cy="2190750"/>
            <wp:effectExtent l="0" t="0" r="0" b="0"/>
            <wp:wrapTight wrapText="bothSides">
              <wp:wrapPolygon edited="0">
                <wp:start x="0" y="0"/>
                <wp:lineTo x="0" y="21412"/>
                <wp:lineTo x="21365" y="21412"/>
                <wp:lineTo x="21365" y="0"/>
                <wp:lineTo x="0" y="0"/>
              </wp:wrapPolygon>
            </wp:wrapTight>
            <wp:docPr id="6" name="Рисунок 6" descr="Shen Nong, Шен Нун, Шен Нунг, Шен Нон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hen Nong, Шен Нун, Шен Нунг, Шен Нонг"/>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752600" cy="2190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01DCB">
        <w:rPr>
          <w:color w:val="000000"/>
          <w:sz w:val="28"/>
          <w:szCs w:val="27"/>
          <w:lang w:eastAsia="zh-CN"/>
        </w:rPr>
        <w:t xml:space="preserve">1) Первая легенда гласит, что древнекитайский император </w:t>
      </w:r>
      <w:proofErr w:type="spellStart"/>
      <w:r w:rsidRPr="00E01DCB">
        <w:rPr>
          <w:color w:val="000000"/>
          <w:sz w:val="28"/>
          <w:szCs w:val="27"/>
          <w:lang w:eastAsia="zh-CN"/>
        </w:rPr>
        <w:t>Шен</w:t>
      </w:r>
      <w:proofErr w:type="spellEnd"/>
      <w:r w:rsidRPr="00E01DCB">
        <w:rPr>
          <w:color w:val="000000"/>
          <w:sz w:val="28"/>
          <w:szCs w:val="27"/>
          <w:lang w:eastAsia="zh-CN"/>
        </w:rPr>
        <w:t xml:space="preserve"> </w:t>
      </w:r>
      <w:proofErr w:type="spellStart"/>
      <w:r w:rsidRPr="00E01DCB">
        <w:rPr>
          <w:color w:val="000000"/>
          <w:sz w:val="28"/>
          <w:szCs w:val="27"/>
          <w:lang w:eastAsia="zh-CN"/>
        </w:rPr>
        <w:t>Нун</w:t>
      </w:r>
      <w:proofErr w:type="spellEnd"/>
      <w:r w:rsidRPr="00E01DCB">
        <w:rPr>
          <w:color w:val="000000"/>
          <w:sz w:val="28"/>
          <w:szCs w:val="27"/>
          <w:lang w:eastAsia="zh-CN"/>
        </w:rPr>
        <w:t xml:space="preserve"> около трех тысяч лет назад поставил </w:t>
      </w:r>
      <w:proofErr w:type="gramStart"/>
      <w:r w:rsidRPr="00E01DCB">
        <w:rPr>
          <w:color w:val="000000"/>
          <w:sz w:val="28"/>
          <w:szCs w:val="27"/>
          <w:lang w:eastAsia="zh-CN"/>
        </w:rPr>
        <w:t>кипятится</w:t>
      </w:r>
      <w:proofErr w:type="gramEnd"/>
      <w:r w:rsidRPr="00E01DCB">
        <w:rPr>
          <w:color w:val="000000"/>
          <w:sz w:val="28"/>
          <w:szCs w:val="27"/>
          <w:lang w:eastAsia="zh-CN"/>
        </w:rPr>
        <w:t xml:space="preserve"> котел с водой, в который случайным образом попало несколько листочков с чайного дерева. Испробовав удивительный напиток, император восхитился его прекрасным вкусом. Из императорского дворца чай распространился по всему Китаю: его стали церемониально подавать при приеме самых дорогих гостей.</w:t>
      </w:r>
    </w:p>
    <w:p w:rsidR="00E01DCB" w:rsidRPr="00E01DCB" w:rsidRDefault="00AB37F4" w:rsidP="00E01DCB">
      <w:pPr>
        <w:spacing w:before="100" w:beforeAutospacing="1" w:after="100" w:afterAutospacing="1"/>
        <w:jc w:val="both"/>
        <w:rPr>
          <w:color w:val="000000"/>
          <w:sz w:val="22"/>
          <w:szCs w:val="21"/>
          <w:lang w:eastAsia="zh-CN"/>
        </w:rPr>
      </w:pPr>
      <w:r w:rsidRPr="00E01DCB">
        <w:rPr>
          <w:noProof/>
          <w:color w:val="000000"/>
          <w:sz w:val="28"/>
          <w:szCs w:val="27"/>
          <w:lang w:eastAsia="zh-CN"/>
        </w:rPr>
        <w:drawing>
          <wp:anchor distT="0" distB="0" distL="114300" distR="114300" simplePos="0" relativeHeight="251662336" behindDoc="1" locked="0" layoutInCell="1" allowOverlap="1" wp14:anchorId="6763A876" wp14:editId="7542AA8E">
            <wp:simplePos x="0" y="0"/>
            <wp:positionH relativeFrom="column">
              <wp:posOffset>118745</wp:posOffset>
            </wp:positionH>
            <wp:positionV relativeFrom="paragraph">
              <wp:posOffset>1174115</wp:posOffset>
            </wp:positionV>
            <wp:extent cx="1341755" cy="1882775"/>
            <wp:effectExtent l="0" t="0" r="0" b="3175"/>
            <wp:wrapTight wrapText="bothSides">
              <wp:wrapPolygon edited="0">
                <wp:start x="0" y="0"/>
                <wp:lineTo x="0" y="21418"/>
                <wp:lineTo x="21160" y="21418"/>
                <wp:lineTo x="21160" y="0"/>
                <wp:lineTo x="0" y="0"/>
              </wp:wrapPolygon>
            </wp:wrapTight>
            <wp:docPr id="7" name="Рисунок 7" descr="Ян Д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Ян Ди"/>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341755" cy="1882775"/>
                    </a:xfrm>
                    <a:prstGeom prst="rect">
                      <a:avLst/>
                    </a:prstGeom>
                    <a:noFill/>
                    <a:ln>
                      <a:noFill/>
                    </a:ln>
                  </pic:spPr>
                </pic:pic>
              </a:graphicData>
            </a:graphic>
            <wp14:sizeRelH relativeFrom="page">
              <wp14:pctWidth>0</wp14:pctWidth>
            </wp14:sizeRelH>
            <wp14:sizeRelV relativeFrom="page">
              <wp14:pctHeight>0</wp14:pctHeight>
            </wp14:sizeRelV>
          </wp:anchor>
        </w:drawing>
      </w:r>
      <w:r w:rsidR="00E01DCB" w:rsidRPr="00E01DCB">
        <w:rPr>
          <w:color w:val="000000"/>
          <w:sz w:val="28"/>
          <w:szCs w:val="27"/>
          <w:lang w:eastAsia="zh-CN"/>
        </w:rPr>
        <w:t xml:space="preserve">2) Вторая легенда рассказывает о том, как в древности пастухи обратили внимание на то, что животные, съев листьев с чайного куста, становятся невероятно бодрыми. Они приняли решение попробовать напиток из этих листьев. В итоге оказалось, что он не только бодрящий, но </w:t>
      </w:r>
      <w:proofErr w:type="gramStart"/>
      <w:r w:rsidR="00E01DCB" w:rsidRPr="00E01DCB">
        <w:rPr>
          <w:color w:val="000000"/>
          <w:sz w:val="28"/>
          <w:szCs w:val="27"/>
          <w:lang w:eastAsia="zh-CN"/>
        </w:rPr>
        <w:t>полезный</w:t>
      </w:r>
      <w:proofErr w:type="gramEnd"/>
      <w:r w:rsidR="00E01DCB" w:rsidRPr="00E01DCB">
        <w:rPr>
          <w:color w:val="000000"/>
          <w:sz w:val="28"/>
          <w:szCs w:val="27"/>
          <w:lang w:eastAsia="zh-CN"/>
        </w:rPr>
        <w:t xml:space="preserve"> в общем для здоровья. А главное — невероятно </w:t>
      </w:r>
      <w:proofErr w:type="gramStart"/>
      <w:r w:rsidR="00E01DCB" w:rsidRPr="00E01DCB">
        <w:rPr>
          <w:color w:val="000000"/>
          <w:sz w:val="28"/>
          <w:szCs w:val="27"/>
          <w:lang w:eastAsia="zh-CN"/>
        </w:rPr>
        <w:t>вкусный</w:t>
      </w:r>
      <w:proofErr w:type="gramEnd"/>
      <w:r w:rsidR="00E01DCB" w:rsidRPr="00E01DCB">
        <w:rPr>
          <w:color w:val="000000"/>
          <w:sz w:val="28"/>
          <w:szCs w:val="27"/>
          <w:lang w:eastAsia="zh-CN"/>
        </w:rPr>
        <w:t>.</w:t>
      </w:r>
    </w:p>
    <w:p w:rsidR="00E01DCB" w:rsidRPr="00E01DCB" w:rsidRDefault="00E01DCB" w:rsidP="00E01DCB">
      <w:pPr>
        <w:spacing w:before="100" w:beforeAutospacing="1" w:after="100" w:afterAutospacing="1"/>
        <w:jc w:val="both"/>
        <w:rPr>
          <w:color w:val="000000"/>
          <w:sz w:val="22"/>
          <w:szCs w:val="21"/>
          <w:lang w:eastAsia="zh-CN"/>
        </w:rPr>
      </w:pPr>
      <w:r w:rsidRPr="00E01DCB">
        <w:rPr>
          <w:color w:val="000000"/>
          <w:sz w:val="28"/>
          <w:szCs w:val="27"/>
          <w:lang w:eastAsia="zh-CN"/>
        </w:rPr>
        <w:t>3) Третья легенда повествует о том, как один китайский монах решил предаться молитвам без перерыва на сон и отдых, но через некоторое время сон все же одолел его. Проснувшись, раздосадованный монах отрезал себе веки, чтобы они больше никогда не закрывались против его воли. Брошенные на землю, веки обернулись чайными листьями, из которых стали готовить напиток, прогоняющий сон и дающий бодрость.</w:t>
      </w:r>
    </w:p>
    <w:p w:rsidR="00E01DCB" w:rsidRPr="00E01DCB" w:rsidRDefault="00E01DCB" w:rsidP="00E01DCB">
      <w:pPr>
        <w:spacing w:before="100" w:beforeAutospacing="1" w:after="100" w:afterAutospacing="1"/>
        <w:jc w:val="both"/>
        <w:rPr>
          <w:color w:val="000000"/>
          <w:sz w:val="22"/>
          <w:szCs w:val="21"/>
          <w:lang w:eastAsia="zh-CN"/>
        </w:rPr>
      </w:pPr>
      <w:r w:rsidRPr="00E01DCB">
        <w:rPr>
          <w:color w:val="000000"/>
          <w:sz w:val="28"/>
          <w:szCs w:val="27"/>
          <w:lang w:eastAsia="zh-CN"/>
        </w:rPr>
        <w:lastRenderedPageBreak/>
        <w:t xml:space="preserve">4) Одна из них, самая романтичная, гласит, что некий император Ян </w:t>
      </w:r>
      <w:proofErr w:type="spellStart"/>
      <w:r w:rsidRPr="00E01DCB">
        <w:rPr>
          <w:color w:val="000000"/>
          <w:sz w:val="28"/>
          <w:szCs w:val="27"/>
          <w:lang w:eastAsia="zh-CN"/>
        </w:rPr>
        <w:t>Ди</w:t>
      </w:r>
      <w:proofErr w:type="spellEnd"/>
      <w:r w:rsidRPr="00E01DCB">
        <w:rPr>
          <w:color w:val="000000"/>
          <w:sz w:val="28"/>
          <w:szCs w:val="27"/>
          <w:lang w:eastAsia="zh-CN"/>
        </w:rPr>
        <w:t xml:space="preserve"> около 4000 лет назад собирал лекарственные травы. Однажды он был отравлен и буквально лег умирать под чайным кустом. Но сок с его листьев капал императору в рот, и он был спасен.</w:t>
      </w:r>
    </w:p>
    <w:p w:rsidR="00E01DCB" w:rsidRPr="00E01DCB" w:rsidRDefault="00E01DCB" w:rsidP="00E01DCB">
      <w:pPr>
        <w:spacing w:before="100" w:beforeAutospacing="1" w:after="100" w:afterAutospacing="1"/>
        <w:jc w:val="both"/>
        <w:rPr>
          <w:color w:val="000000"/>
          <w:sz w:val="22"/>
          <w:szCs w:val="21"/>
          <w:lang w:eastAsia="zh-CN"/>
        </w:rPr>
      </w:pPr>
      <w:r w:rsidRPr="00E01DCB">
        <w:rPr>
          <w:color w:val="000000"/>
          <w:sz w:val="28"/>
          <w:szCs w:val="27"/>
          <w:lang w:eastAsia="zh-CN"/>
        </w:rPr>
        <w:t xml:space="preserve">В глубине веков тайна появления китайского чая теряется, но ясно одно: он появился около пяти тысячелетий назад и стал невероятно популярным в Поднебесной и во всем мире. Хотя реальные документальные подтверждения встречаются только в трактатах четырехсотлетней давности. А также в упоминаниях о династии </w:t>
      </w:r>
      <w:proofErr w:type="spellStart"/>
      <w:r w:rsidRPr="00E01DCB">
        <w:rPr>
          <w:color w:val="000000"/>
          <w:sz w:val="28"/>
          <w:szCs w:val="27"/>
          <w:lang w:eastAsia="zh-CN"/>
        </w:rPr>
        <w:t>Мигш</w:t>
      </w:r>
      <w:proofErr w:type="spellEnd"/>
      <w:r w:rsidRPr="00E01DCB">
        <w:rPr>
          <w:color w:val="000000"/>
          <w:sz w:val="28"/>
          <w:szCs w:val="27"/>
          <w:lang w:eastAsia="zh-CN"/>
        </w:rPr>
        <w:t>, правившей с 14 века.</w:t>
      </w:r>
    </w:p>
    <w:p w:rsidR="00E01DCB" w:rsidRPr="00E01DCB" w:rsidRDefault="00E01DCB" w:rsidP="00E01DCB">
      <w:pPr>
        <w:spacing w:before="100" w:beforeAutospacing="1" w:after="100" w:afterAutospacing="1"/>
        <w:jc w:val="both"/>
        <w:rPr>
          <w:color w:val="000000"/>
          <w:sz w:val="22"/>
          <w:szCs w:val="21"/>
          <w:lang w:eastAsia="zh-CN"/>
        </w:rPr>
      </w:pPr>
      <w:r w:rsidRPr="00E01DCB">
        <w:rPr>
          <w:color w:val="000000"/>
          <w:sz w:val="28"/>
          <w:szCs w:val="27"/>
          <w:lang w:eastAsia="zh-CN"/>
        </w:rPr>
        <w:t>Хотя </w:t>
      </w:r>
      <w:r w:rsidRPr="00E01DCB">
        <w:rPr>
          <w:b/>
          <w:bCs/>
          <w:color w:val="000000"/>
          <w:sz w:val="28"/>
          <w:szCs w:val="27"/>
          <w:lang w:eastAsia="zh-CN"/>
        </w:rPr>
        <w:t>китайский чай</w:t>
      </w:r>
      <w:r w:rsidRPr="00E01DCB">
        <w:rPr>
          <w:color w:val="000000"/>
          <w:sz w:val="28"/>
          <w:szCs w:val="27"/>
          <w:lang w:eastAsia="zh-CN"/>
        </w:rPr>
        <w:t> появился тысячи лет назад, как повседневный напиток он употребляется относительно недавно – примерно с 6 века нашей эры. Долгие столетия до этого чай был священным напитком, использовавшимся только для проведения религиозных церемоний. Потом чай использовали, как лекарство. И, как уже сказано выше, лишь в 6 веке чай стали пить просто так, для удовольствия – но только очень богатые люди. Национальным напитком, присутствующим в каждом доме, чай стал только в 10 веке нашей эры.</w:t>
      </w:r>
    </w:p>
    <w:p w:rsidR="00E01DCB" w:rsidRPr="000227A9" w:rsidRDefault="00E01DCB" w:rsidP="00E01DCB">
      <w:pPr>
        <w:pStyle w:val="a6"/>
        <w:spacing w:before="0" w:beforeAutospacing="0" w:after="0" w:afterAutospacing="0" w:line="270" w:lineRule="atLeast"/>
        <w:jc w:val="center"/>
        <w:rPr>
          <w:b/>
          <w:bCs/>
          <w:color w:val="000000" w:themeColor="text1"/>
          <w:sz w:val="28"/>
          <w:szCs w:val="28"/>
          <w:bdr w:val="none" w:sz="0" w:space="0" w:color="auto" w:frame="1"/>
        </w:rPr>
      </w:pPr>
      <w:r w:rsidRPr="000227A9">
        <w:rPr>
          <w:b/>
          <w:bCs/>
          <w:color w:val="000000" w:themeColor="text1"/>
          <w:sz w:val="28"/>
          <w:szCs w:val="28"/>
          <w:bdr w:val="none" w:sz="0" w:space="0" w:color="auto" w:frame="1"/>
        </w:rPr>
        <w:t>Виды и сорта чая</w:t>
      </w:r>
    </w:p>
    <w:p w:rsidR="00E01DCB" w:rsidRPr="00E01DCB" w:rsidRDefault="00E01DCB" w:rsidP="00E01DCB">
      <w:pPr>
        <w:pStyle w:val="a6"/>
        <w:jc w:val="both"/>
        <w:rPr>
          <w:color w:val="000000"/>
          <w:sz w:val="22"/>
          <w:szCs w:val="21"/>
        </w:rPr>
      </w:pPr>
      <w:r w:rsidRPr="00C179C3">
        <w:rPr>
          <w:color w:val="000000" w:themeColor="text1"/>
          <w:sz w:val="28"/>
          <w:szCs w:val="28"/>
        </w:rPr>
        <w:t>Сегодня чай выращивают в 18 провинциях и автономных районах Китая. Невероятно велико количество сортов чая: из свежих листьев одного куста китайцы могут изготовить свыше 500 сортов.</w:t>
      </w:r>
      <w:r>
        <w:rPr>
          <w:color w:val="000000" w:themeColor="text1"/>
          <w:sz w:val="28"/>
          <w:szCs w:val="28"/>
        </w:rPr>
        <w:t xml:space="preserve"> </w:t>
      </w:r>
      <w:r w:rsidRPr="00C179C3">
        <w:rPr>
          <w:color w:val="000000" w:themeColor="text1"/>
          <w:sz w:val="28"/>
          <w:szCs w:val="28"/>
        </w:rPr>
        <w:t>Подобное разн</w:t>
      </w:r>
      <w:r>
        <w:rPr>
          <w:color w:val="000000" w:themeColor="text1"/>
          <w:sz w:val="28"/>
          <w:szCs w:val="28"/>
        </w:rPr>
        <w:t>ообразие объясняется тем, что о</w:t>
      </w:r>
      <w:r w:rsidRPr="00C179C3">
        <w:rPr>
          <w:color w:val="000000" w:themeColor="text1"/>
          <w:sz w:val="28"/>
          <w:szCs w:val="28"/>
        </w:rPr>
        <w:t xml:space="preserve">дин и тот же чайный лист можно обработать по-разному и получить несколько видов чая. Сам по себе чайный лист зеленый. Если его просто скрутить, спрессовать и высушить, то получится зеленый чай. Чтобы он стал черным, красным или желтым, листья завяливают, пока они не станут дряблыми, затем скручивают и ферментируют, то есть оставляют окисляться на воздухе. Отдельные виды чая различаются не только по способу и степени </w:t>
      </w:r>
      <w:proofErr w:type="spellStart"/>
      <w:r w:rsidRPr="00C179C3">
        <w:rPr>
          <w:color w:val="000000" w:themeColor="text1"/>
          <w:sz w:val="28"/>
          <w:szCs w:val="28"/>
        </w:rPr>
        <w:t>ферментизации</w:t>
      </w:r>
      <w:proofErr w:type="spellEnd"/>
      <w:r w:rsidRPr="00C179C3">
        <w:rPr>
          <w:color w:val="000000" w:themeColor="text1"/>
          <w:sz w:val="28"/>
          <w:szCs w:val="28"/>
        </w:rPr>
        <w:t xml:space="preserve">, но и по местонахождению на кусте, сорту чайного куста, по окончательной форме чайных листьев, по месту производства. </w:t>
      </w:r>
      <w:r w:rsidRPr="00E01DCB">
        <w:rPr>
          <w:color w:val="000000"/>
          <w:sz w:val="28"/>
          <w:szCs w:val="27"/>
        </w:rPr>
        <w:t>Существует множество способов деления и классификации чая: по происхождению, по внешнему виду, по воздействию на организм, но самая распространенная на сегодняшний день классификация по степени ферментации. Согласно ней выделяют основные виды чая:</w:t>
      </w:r>
    </w:p>
    <w:p w:rsidR="00E01DCB" w:rsidRDefault="00E01DCB" w:rsidP="00B44ADA">
      <w:pPr>
        <w:pStyle w:val="a6"/>
        <w:jc w:val="center"/>
        <w:rPr>
          <w:rFonts w:ascii="MyriadProCondensed" w:hAnsi="MyriadProCondensed"/>
          <w:color w:val="000000"/>
          <w:sz w:val="21"/>
          <w:szCs w:val="21"/>
        </w:rPr>
      </w:pPr>
      <w:r>
        <w:rPr>
          <w:rFonts w:ascii="Arial" w:hAnsi="Arial" w:cs="Arial"/>
          <w:b/>
          <w:bCs/>
          <w:noProof/>
          <w:color w:val="000000"/>
          <w:sz w:val="27"/>
          <w:szCs w:val="27"/>
        </w:rPr>
        <w:drawing>
          <wp:inline distT="0" distB="0" distL="0" distR="0" wp14:anchorId="1A1800F8" wp14:editId="25E9DB79">
            <wp:extent cx="3978233" cy="1375805"/>
            <wp:effectExtent l="0" t="0" r="3810" b="0"/>
            <wp:docPr id="8" name="Рисунок 8" descr="виды чая, ча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виды чая, чай"/>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991771" cy="1380487"/>
                    </a:xfrm>
                    <a:prstGeom prst="rect">
                      <a:avLst/>
                    </a:prstGeom>
                    <a:noFill/>
                    <a:ln>
                      <a:noFill/>
                    </a:ln>
                  </pic:spPr>
                </pic:pic>
              </a:graphicData>
            </a:graphic>
          </wp:inline>
        </w:drawing>
      </w:r>
    </w:p>
    <w:p w:rsidR="00E01DCB" w:rsidRPr="00E01DCB" w:rsidRDefault="00E01DCB" w:rsidP="00E01DCB">
      <w:pPr>
        <w:pStyle w:val="a6"/>
        <w:jc w:val="both"/>
        <w:rPr>
          <w:color w:val="000000"/>
          <w:sz w:val="22"/>
          <w:szCs w:val="21"/>
        </w:rPr>
      </w:pPr>
      <w:r w:rsidRPr="00E01DCB">
        <w:rPr>
          <w:rStyle w:val="a5"/>
          <w:color w:val="000000"/>
          <w:sz w:val="28"/>
          <w:szCs w:val="27"/>
        </w:rPr>
        <w:lastRenderedPageBreak/>
        <w:t>Белый чай</w:t>
      </w:r>
      <w:r w:rsidRPr="00E01DCB">
        <w:rPr>
          <w:rStyle w:val="apple-converted-space"/>
          <w:color w:val="000000"/>
          <w:sz w:val="28"/>
          <w:szCs w:val="27"/>
        </w:rPr>
        <w:t> </w:t>
      </w:r>
      <w:r w:rsidRPr="00E01DCB">
        <w:rPr>
          <w:color w:val="000000"/>
          <w:sz w:val="28"/>
          <w:szCs w:val="27"/>
        </w:rPr>
        <w:t>– имеет цветочно-фруктовый аромат. Считается большой редкостью.</w:t>
      </w:r>
    </w:p>
    <w:p w:rsidR="00E01DCB" w:rsidRPr="00E01DCB" w:rsidRDefault="00E01DCB" w:rsidP="00E01DCB">
      <w:pPr>
        <w:pStyle w:val="a6"/>
        <w:jc w:val="both"/>
        <w:rPr>
          <w:color w:val="000000"/>
          <w:sz w:val="22"/>
          <w:szCs w:val="21"/>
        </w:rPr>
      </w:pPr>
      <w:r w:rsidRPr="00E01DCB">
        <w:rPr>
          <w:rStyle w:val="a5"/>
          <w:color w:val="000000"/>
          <w:sz w:val="28"/>
          <w:szCs w:val="27"/>
        </w:rPr>
        <w:t>Желтый чай</w:t>
      </w:r>
      <w:r w:rsidRPr="00E01DCB">
        <w:rPr>
          <w:rStyle w:val="apple-converted-space"/>
          <w:color w:val="000000"/>
          <w:sz w:val="28"/>
          <w:szCs w:val="27"/>
        </w:rPr>
        <w:t> </w:t>
      </w:r>
      <w:r w:rsidRPr="00E01DCB">
        <w:rPr>
          <w:color w:val="000000"/>
          <w:sz w:val="28"/>
          <w:szCs w:val="27"/>
        </w:rPr>
        <w:t>– слегка сладковатый с небольшим привкусом копчености чай. Очень бодрит, нравится любителям оригинальных вкусов.</w:t>
      </w:r>
    </w:p>
    <w:p w:rsidR="00E01DCB" w:rsidRPr="00E01DCB" w:rsidRDefault="00E01DCB" w:rsidP="00E01DCB">
      <w:pPr>
        <w:pStyle w:val="a6"/>
        <w:jc w:val="both"/>
        <w:rPr>
          <w:color w:val="000000"/>
          <w:sz w:val="22"/>
          <w:szCs w:val="21"/>
        </w:rPr>
      </w:pPr>
      <w:r w:rsidRPr="00E01DCB">
        <w:rPr>
          <w:rStyle w:val="a5"/>
          <w:color w:val="000000"/>
          <w:sz w:val="28"/>
          <w:szCs w:val="27"/>
        </w:rPr>
        <w:t>Зеленый чай</w:t>
      </w:r>
      <w:r w:rsidRPr="00E01DCB">
        <w:rPr>
          <w:rStyle w:val="apple-converted-space"/>
          <w:color w:val="000000"/>
          <w:sz w:val="28"/>
          <w:szCs w:val="27"/>
        </w:rPr>
        <w:t> </w:t>
      </w:r>
      <w:r w:rsidRPr="00E01DCB">
        <w:rPr>
          <w:color w:val="000000"/>
          <w:sz w:val="28"/>
          <w:szCs w:val="27"/>
        </w:rPr>
        <w:t xml:space="preserve">– традиционно любимый в России китайский чай. Обладает лечебными свойствами и, в зависимости от сорта и провинции сбора, может быть от сладковатого </w:t>
      </w:r>
      <w:proofErr w:type="gramStart"/>
      <w:r w:rsidRPr="00E01DCB">
        <w:rPr>
          <w:color w:val="000000"/>
          <w:sz w:val="28"/>
          <w:szCs w:val="27"/>
        </w:rPr>
        <w:t>до</w:t>
      </w:r>
      <w:proofErr w:type="gramEnd"/>
      <w:r w:rsidRPr="00E01DCB">
        <w:rPr>
          <w:color w:val="000000"/>
          <w:sz w:val="28"/>
          <w:szCs w:val="27"/>
        </w:rPr>
        <w:t xml:space="preserve"> слегка вяжущего.</w:t>
      </w:r>
    </w:p>
    <w:p w:rsidR="00E01DCB" w:rsidRPr="00E01DCB" w:rsidRDefault="00E01DCB" w:rsidP="00E01DCB">
      <w:pPr>
        <w:pStyle w:val="a6"/>
        <w:jc w:val="both"/>
        <w:rPr>
          <w:color w:val="000000"/>
          <w:sz w:val="22"/>
          <w:szCs w:val="21"/>
        </w:rPr>
      </w:pPr>
      <w:proofErr w:type="spellStart"/>
      <w:r w:rsidRPr="00E01DCB">
        <w:rPr>
          <w:rStyle w:val="a5"/>
          <w:color w:val="000000"/>
          <w:sz w:val="28"/>
          <w:szCs w:val="27"/>
        </w:rPr>
        <w:t>Улун</w:t>
      </w:r>
      <w:proofErr w:type="spellEnd"/>
      <w:r w:rsidRPr="00E01DCB">
        <w:rPr>
          <w:rStyle w:val="apple-converted-space"/>
          <w:color w:val="000000"/>
          <w:sz w:val="28"/>
          <w:szCs w:val="27"/>
        </w:rPr>
        <w:t> </w:t>
      </w:r>
      <w:r w:rsidRPr="00E01DCB">
        <w:rPr>
          <w:color w:val="000000"/>
          <w:sz w:val="28"/>
          <w:szCs w:val="27"/>
        </w:rPr>
        <w:t xml:space="preserve">– очень разносторонняя подгруппа чаев. Вкус, цвет — все может быть самым разнообразным. </w:t>
      </w:r>
      <w:proofErr w:type="gramStart"/>
      <w:r w:rsidRPr="00E01DCB">
        <w:rPr>
          <w:color w:val="000000"/>
          <w:sz w:val="28"/>
          <w:szCs w:val="27"/>
        </w:rPr>
        <w:t>Оттенок при заваривании от бледно-желтого до темно-коричневого, в зависимости от сорта.</w:t>
      </w:r>
      <w:proofErr w:type="gramEnd"/>
      <w:r w:rsidRPr="00E01DCB">
        <w:rPr>
          <w:color w:val="000000"/>
          <w:sz w:val="28"/>
          <w:szCs w:val="27"/>
        </w:rPr>
        <w:t xml:space="preserve"> Самые популярные представители этой группы:</w:t>
      </w:r>
      <w:r w:rsidRPr="00E01DCB">
        <w:rPr>
          <w:rStyle w:val="apple-converted-space"/>
          <w:color w:val="000000"/>
          <w:sz w:val="28"/>
          <w:szCs w:val="27"/>
        </w:rPr>
        <w:t> </w:t>
      </w:r>
      <w:hyperlink r:id="rId21" w:tgtFrame="_blank" w:tooltip="Те Гуань Инь" w:history="1">
        <w:r w:rsidRPr="00E01DCB">
          <w:rPr>
            <w:rStyle w:val="a7"/>
            <w:color w:val="000000"/>
            <w:sz w:val="28"/>
            <w:szCs w:val="27"/>
          </w:rPr>
          <w:t xml:space="preserve">Те </w:t>
        </w:r>
        <w:proofErr w:type="spellStart"/>
        <w:r w:rsidRPr="00E01DCB">
          <w:rPr>
            <w:rStyle w:val="a7"/>
            <w:color w:val="000000"/>
            <w:sz w:val="28"/>
            <w:szCs w:val="27"/>
          </w:rPr>
          <w:t>Гуань</w:t>
        </w:r>
        <w:proofErr w:type="spellEnd"/>
        <w:r w:rsidRPr="00E01DCB">
          <w:rPr>
            <w:rStyle w:val="a7"/>
            <w:color w:val="000000"/>
            <w:sz w:val="28"/>
            <w:szCs w:val="27"/>
          </w:rPr>
          <w:t xml:space="preserve"> Инь</w:t>
        </w:r>
      </w:hyperlink>
      <w:r w:rsidRPr="00E01DCB">
        <w:rPr>
          <w:rStyle w:val="apple-converted-space"/>
          <w:color w:val="000000"/>
          <w:sz w:val="28"/>
          <w:szCs w:val="27"/>
        </w:rPr>
        <w:t> </w:t>
      </w:r>
      <w:r w:rsidRPr="00E01DCB">
        <w:rPr>
          <w:color w:val="000000"/>
          <w:sz w:val="28"/>
          <w:szCs w:val="27"/>
        </w:rPr>
        <w:t>и</w:t>
      </w:r>
      <w:proofErr w:type="gramStart"/>
      <w:r w:rsidRPr="00E01DCB">
        <w:rPr>
          <w:rStyle w:val="apple-converted-space"/>
          <w:color w:val="000000"/>
          <w:sz w:val="28"/>
          <w:szCs w:val="27"/>
        </w:rPr>
        <w:t> </w:t>
      </w:r>
      <w:hyperlink r:id="rId22" w:tgtFrame="_blank" w:tooltip="Да Хун Пао" w:history="1">
        <w:r w:rsidRPr="00E01DCB">
          <w:rPr>
            <w:rStyle w:val="a7"/>
            <w:color w:val="000000"/>
            <w:sz w:val="28"/>
            <w:szCs w:val="27"/>
          </w:rPr>
          <w:t>Д</w:t>
        </w:r>
        <w:proofErr w:type="gramEnd"/>
        <w:r w:rsidRPr="00E01DCB">
          <w:rPr>
            <w:rStyle w:val="a7"/>
            <w:color w:val="000000"/>
            <w:sz w:val="28"/>
            <w:szCs w:val="27"/>
          </w:rPr>
          <w:t xml:space="preserve">а </w:t>
        </w:r>
        <w:proofErr w:type="spellStart"/>
        <w:r w:rsidRPr="00E01DCB">
          <w:rPr>
            <w:rStyle w:val="a7"/>
            <w:color w:val="000000"/>
            <w:sz w:val="28"/>
            <w:szCs w:val="27"/>
          </w:rPr>
          <w:t>Хун</w:t>
        </w:r>
        <w:proofErr w:type="spellEnd"/>
        <w:r w:rsidRPr="00E01DCB">
          <w:rPr>
            <w:rStyle w:val="a7"/>
            <w:color w:val="000000"/>
            <w:sz w:val="28"/>
            <w:szCs w:val="27"/>
          </w:rPr>
          <w:t xml:space="preserve"> </w:t>
        </w:r>
        <w:proofErr w:type="spellStart"/>
        <w:r w:rsidRPr="00E01DCB">
          <w:rPr>
            <w:rStyle w:val="a7"/>
            <w:color w:val="000000"/>
            <w:sz w:val="28"/>
            <w:szCs w:val="27"/>
          </w:rPr>
          <w:t>Пао</w:t>
        </w:r>
        <w:proofErr w:type="spellEnd"/>
      </w:hyperlink>
      <w:r w:rsidRPr="00E01DCB">
        <w:rPr>
          <w:color w:val="000000"/>
          <w:sz w:val="28"/>
          <w:szCs w:val="27"/>
        </w:rPr>
        <w:t>.</w:t>
      </w:r>
    </w:p>
    <w:p w:rsidR="00E01DCB" w:rsidRPr="00E01DCB" w:rsidRDefault="00E01DCB" w:rsidP="00E01DCB">
      <w:pPr>
        <w:pStyle w:val="a6"/>
        <w:jc w:val="both"/>
        <w:rPr>
          <w:color w:val="000000"/>
          <w:sz w:val="22"/>
          <w:szCs w:val="21"/>
        </w:rPr>
      </w:pPr>
      <w:r w:rsidRPr="00E01DCB">
        <w:rPr>
          <w:rStyle w:val="a5"/>
          <w:color w:val="000000"/>
          <w:sz w:val="28"/>
          <w:szCs w:val="27"/>
        </w:rPr>
        <w:t>Красный чай</w:t>
      </w:r>
      <w:r w:rsidRPr="00E01DCB">
        <w:rPr>
          <w:rStyle w:val="apple-converted-space"/>
          <w:color w:val="000000"/>
          <w:sz w:val="28"/>
          <w:szCs w:val="27"/>
        </w:rPr>
        <w:t> </w:t>
      </w:r>
      <w:r w:rsidRPr="00E01DCB">
        <w:rPr>
          <w:color w:val="000000"/>
          <w:sz w:val="28"/>
          <w:szCs w:val="27"/>
        </w:rPr>
        <w:t>– пожалуй, самый популярный в России и в Европе, где его принято называть черный.</w:t>
      </w:r>
    </w:p>
    <w:p w:rsidR="00E01DCB" w:rsidRPr="00E01DCB" w:rsidRDefault="00E01DCB" w:rsidP="00E01DCB">
      <w:pPr>
        <w:pStyle w:val="a6"/>
        <w:jc w:val="both"/>
        <w:rPr>
          <w:color w:val="000000"/>
          <w:sz w:val="22"/>
          <w:szCs w:val="21"/>
        </w:rPr>
      </w:pPr>
      <w:r w:rsidRPr="00E01DCB">
        <w:rPr>
          <w:b/>
          <w:bCs/>
          <w:noProof/>
          <w:color w:val="000000"/>
          <w:sz w:val="28"/>
          <w:szCs w:val="27"/>
        </w:rPr>
        <w:drawing>
          <wp:anchor distT="0" distB="0" distL="114300" distR="114300" simplePos="0" relativeHeight="251663360" behindDoc="1" locked="0" layoutInCell="1" allowOverlap="1" wp14:anchorId="1AC46BC2" wp14:editId="7C66B4C2">
            <wp:simplePos x="0" y="0"/>
            <wp:positionH relativeFrom="column">
              <wp:posOffset>0</wp:posOffset>
            </wp:positionH>
            <wp:positionV relativeFrom="paragraph">
              <wp:posOffset>0</wp:posOffset>
            </wp:positionV>
            <wp:extent cx="3810000" cy="2857500"/>
            <wp:effectExtent l="0" t="0" r="0" b="0"/>
            <wp:wrapTight wrapText="bothSides">
              <wp:wrapPolygon edited="0">
                <wp:start x="0" y="0"/>
                <wp:lineTo x="0" y="21456"/>
                <wp:lineTo x="21492" y="21456"/>
                <wp:lineTo x="21492" y="0"/>
                <wp:lineTo x="0" y="0"/>
              </wp:wrapPolygon>
            </wp:wrapTight>
            <wp:docPr id="9" name="Рисунок 9" descr="пуэ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пуэр"/>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810000" cy="2857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01DCB">
        <w:rPr>
          <w:rStyle w:val="a5"/>
          <w:color w:val="000000"/>
          <w:sz w:val="28"/>
          <w:szCs w:val="27"/>
        </w:rPr>
        <w:t>Черный чай</w:t>
      </w:r>
      <w:r w:rsidRPr="00E01DCB">
        <w:rPr>
          <w:rStyle w:val="apple-converted-space"/>
          <w:color w:val="000000"/>
          <w:sz w:val="28"/>
          <w:szCs w:val="27"/>
        </w:rPr>
        <w:t> </w:t>
      </w:r>
      <w:r w:rsidRPr="00E01DCB">
        <w:rPr>
          <w:color w:val="000000"/>
          <w:sz w:val="28"/>
          <w:szCs w:val="27"/>
        </w:rPr>
        <w:t xml:space="preserve">– о его существовании не подозревают даже истинные ценители китайской культуры. Большинство думает, что тот чай, который европейцы называют черным – это красный (согласно китайской классификации), а черного чая не существует. На самом деле это от части верно. Да, действительно тот чай, который мы </w:t>
      </w:r>
      <w:proofErr w:type="gramStart"/>
      <w:r w:rsidRPr="00E01DCB">
        <w:rPr>
          <w:color w:val="000000"/>
          <w:sz w:val="28"/>
          <w:szCs w:val="27"/>
        </w:rPr>
        <w:t>называем черным на самом деле является</w:t>
      </w:r>
      <w:proofErr w:type="gramEnd"/>
      <w:r w:rsidRPr="00E01DCB">
        <w:rPr>
          <w:color w:val="000000"/>
          <w:sz w:val="28"/>
          <w:szCs w:val="27"/>
        </w:rPr>
        <w:t xml:space="preserve"> красным чаем. Но также существуют и черные чаи.</w:t>
      </w:r>
    </w:p>
    <w:p w:rsidR="00E01DCB" w:rsidRPr="00E01DCB" w:rsidRDefault="00E01DCB" w:rsidP="00E01DCB">
      <w:pPr>
        <w:pStyle w:val="a6"/>
        <w:jc w:val="both"/>
        <w:rPr>
          <w:color w:val="000000"/>
          <w:sz w:val="22"/>
          <w:szCs w:val="21"/>
        </w:rPr>
      </w:pPr>
      <w:proofErr w:type="spellStart"/>
      <w:r w:rsidRPr="00E01DCB">
        <w:rPr>
          <w:rStyle w:val="a5"/>
          <w:color w:val="000000"/>
          <w:sz w:val="28"/>
          <w:szCs w:val="27"/>
        </w:rPr>
        <w:t>Пуэр</w:t>
      </w:r>
      <w:proofErr w:type="spellEnd"/>
      <w:r w:rsidRPr="00E01DCB">
        <w:rPr>
          <w:rStyle w:val="apple-converted-space"/>
          <w:color w:val="000000"/>
          <w:sz w:val="28"/>
          <w:szCs w:val="27"/>
        </w:rPr>
        <w:t> </w:t>
      </w:r>
      <w:r w:rsidRPr="00E01DCB">
        <w:rPr>
          <w:color w:val="000000"/>
          <w:sz w:val="28"/>
          <w:szCs w:val="27"/>
        </w:rPr>
        <w:t xml:space="preserve">— настоящий черный чай, но все-таки он выделяется в отдельную группу. Он является одним из самых крепки ферментированных чаев. Этот китайский чай можно заваривать до десятка раз (а то и больше). Он имеет </w:t>
      </w:r>
      <w:proofErr w:type="spellStart"/>
      <w:r w:rsidRPr="00E01DCB">
        <w:rPr>
          <w:color w:val="000000"/>
          <w:sz w:val="28"/>
          <w:szCs w:val="27"/>
        </w:rPr>
        <w:t>терпковатый</w:t>
      </w:r>
      <w:proofErr w:type="spellEnd"/>
      <w:r w:rsidRPr="00E01DCB">
        <w:rPr>
          <w:color w:val="000000"/>
          <w:sz w:val="28"/>
          <w:szCs w:val="27"/>
        </w:rPr>
        <w:t xml:space="preserve"> вкус, успокаивает, дарит энергию, концентрирует.</w:t>
      </w:r>
    </w:p>
    <w:p w:rsidR="00E01DCB" w:rsidRPr="00E01DCB" w:rsidRDefault="00E01DCB" w:rsidP="00E01DCB">
      <w:pPr>
        <w:pStyle w:val="a6"/>
        <w:jc w:val="both"/>
        <w:rPr>
          <w:color w:val="000000"/>
          <w:sz w:val="22"/>
          <w:szCs w:val="21"/>
        </w:rPr>
      </w:pPr>
      <w:r w:rsidRPr="00E01DCB">
        <w:rPr>
          <w:rStyle w:val="a5"/>
          <w:color w:val="000000"/>
          <w:sz w:val="28"/>
          <w:szCs w:val="27"/>
        </w:rPr>
        <w:t>Не чайный чай</w:t>
      </w:r>
      <w:r w:rsidRPr="00E01DCB">
        <w:rPr>
          <w:rStyle w:val="apple-converted-space"/>
          <w:color w:val="000000"/>
          <w:sz w:val="28"/>
          <w:szCs w:val="27"/>
        </w:rPr>
        <w:t> </w:t>
      </w:r>
      <w:r w:rsidRPr="00E01DCB">
        <w:rPr>
          <w:color w:val="000000"/>
          <w:sz w:val="28"/>
          <w:szCs w:val="27"/>
        </w:rPr>
        <w:t xml:space="preserve">– ярким представителем этой группы является </w:t>
      </w:r>
      <w:proofErr w:type="spellStart"/>
      <w:r w:rsidRPr="00E01DCB">
        <w:rPr>
          <w:color w:val="000000"/>
          <w:sz w:val="28"/>
          <w:szCs w:val="27"/>
        </w:rPr>
        <w:t>кудин</w:t>
      </w:r>
      <w:proofErr w:type="spellEnd"/>
      <w:r w:rsidRPr="00E01DCB">
        <w:rPr>
          <w:color w:val="000000"/>
          <w:sz w:val="28"/>
          <w:szCs w:val="27"/>
        </w:rPr>
        <w:t xml:space="preserve">. Он приготавливается не из чайных листьев, но имеет тот же горьковатый вкус и оттенки, что и обычный чай. Чрезвычайно </w:t>
      </w:r>
      <w:proofErr w:type="gramStart"/>
      <w:r w:rsidRPr="00E01DCB">
        <w:rPr>
          <w:color w:val="000000"/>
          <w:sz w:val="28"/>
          <w:szCs w:val="27"/>
        </w:rPr>
        <w:t>целебный</w:t>
      </w:r>
      <w:proofErr w:type="gramEnd"/>
      <w:r w:rsidRPr="00E01DCB">
        <w:rPr>
          <w:color w:val="000000"/>
          <w:sz w:val="28"/>
          <w:szCs w:val="27"/>
        </w:rPr>
        <w:t>, обладает не только профилактическими, но и лечебными свойствами.</w:t>
      </w:r>
    </w:p>
    <w:p w:rsidR="00E01DCB" w:rsidRPr="00E01DCB" w:rsidRDefault="00E01DCB" w:rsidP="00E01DCB">
      <w:pPr>
        <w:spacing w:line="285" w:lineRule="atLeast"/>
        <w:jc w:val="both"/>
        <w:textAlignment w:val="baseline"/>
        <w:rPr>
          <w:b/>
          <w:color w:val="000000" w:themeColor="text1"/>
          <w:sz w:val="28"/>
          <w:szCs w:val="28"/>
          <w:lang w:eastAsia="zh-CN"/>
        </w:rPr>
      </w:pPr>
      <w:r w:rsidRPr="00E01DCB">
        <w:rPr>
          <w:b/>
          <w:bCs/>
          <w:color w:val="000000" w:themeColor="text1"/>
          <w:sz w:val="28"/>
          <w:szCs w:val="28"/>
          <w:bdr w:val="none" w:sz="0" w:space="0" w:color="auto" w:frame="1"/>
          <w:lang w:eastAsia="zh-CN"/>
        </w:rPr>
        <w:t>Цветочный чай</w:t>
      </w:r>
      <w:r w:rsidRPr="00E01DCB">
        <w:rPr>
          <w:b/>
          <w:color w:val="000000" w:themeColor="text1"/>
          <w:sz w:val="28"/>
          <w:szCs w:val="28"/>
          <w:lang w:eastAsia="zh-CN"/>
        </w:rPr>
        <w:t>.</w:t>
      </w:r>
      <w:r w:rsidRPr="00E01DCB">
        <w:rPr>
          <w:color w:val="FF0000"/>
          <w:sz w:val="28"/>
          <w:szCs w:val="28"/>
          <w:lang w:eastAsia="zh-CN"/>
        </w:rPr>
        <w:t xml:space="preserve"> </w:t>
      </w:r>
    </w:p>
    <w:p w:rsidR="00E01DCB" w:rsidRDefault="00E01DCB" w:rsidP="00E01DCB">
      <w:pPr>
        <w:spacing w:line="285" w:lineRule="atLeast"/>
        <w:jc w:val="both"/>
        <w:textAlignment w:val="baseline"/>
        <w:rPr>
          <w:color w:val="000000" w:themeColor="text1"/>
          <w:sz w:val="28"/>
          <w:szCs w:val="28"/>
          <w:lang w:eastAsia="zh-CN"/>
        </w:rPr>
      </w:pPr>
      <w:r w:rsidRPr="00E01DCB">
        <w:rPr>
          <w:color w:val="000000" w:themeColor="text1"/>
          <w:sz w:val="28"/>
          <w:szCs w:val="28"/>
          <w:lang w:eastAsia="zh-CN"/>
        </w:rPr>
        <w:lastRenderedPageBreak/>
        <w:t xml:space="preserve">Это разнообразный зелёный чай, ароматизированный цветами, например жасмина, орхидеи, лотоса, хризантемы, лилии. Очень важно, чтобы чай был ароматизирован живым продуктом, а не эссенциями или маслами, поскольку жасмин, например, обладает собственным полезным для организма эффектом: чистит печень и улучшает пищеварение. </w:t>
      </w:r>
    </w:p>
    <w:p w:rsidR="00E01DCB" w:rsidRPr="00E01DCB" w:rsidRDefault="00E01DCB" w:rsidP="00E01DCB">
      <w:pPr>
        <w:spacing w:line="285" w:lineRule="atLeast"/>
        <w:jc w:val="both"/>
        <w:textAlignment w:val="baseline"/>
        <w:rPr>
          <w:b/>
          <w:color w:val="000000" w:themeColor="text1"/>
          <w:sz w:val="28"/>
          <w:szCs w:val="28"/>
          <w:lang w:eastAsia="zh-CN"/>
        </w:rPr>
      </w:pPr>
      <w:r w:rsidRPr="00E01DCB">
        <w:rPr>
          <w:b/>
          <w:bCs/>
          <w:color w:val="000000" w:themeColor="text1"/>
          <w:sz w:val="28"/>
          <w:szCs w:val="28"/>
          <w:bdr w:val="none" w:sz="0" w:space="0" w:color="auto" w:frame="1"/>
          <w:lang w:eastAsia="zh-CN"/>
        </w:rPr>
        <w:t>Прессованный чай</w:t>
      </w:r>
      <w:r w:rsidRPr="00E01DCB">
        <w:rPr>
          <w:b/>
          <w:color w:val="000000" w:themeColor="text1"/>
          <w:sz w:val="28"/>
          <w:szCs w:val="28"/>
          <w:lang w:eastAsia="zh-CN"/>
        </w:rPr>
        <w:t>.</w:t>
      </w:r>
      <w:r w:rsidRPr="00E01DCB">
        <w:rPr>
          <w:color w:val="FF0000"/>
          <w:sz w:val="28"/>
          <w:szCs w:val="28"/>
          <w:lang w:eastAsia="zh-CN"/>
        </w:rPr>
        <w:t xml:space="preserve"> </w:t>
      </w:r>
    </w:p>
    <w:p w:rsidR="00E01DCB" w:rsidRPr="00E01DCB" w:rsidRDefault="00E01DCB" w:rsidP="00E01DCB">
      <w:pPr>
        <w:spacing w:line="285" w:lineRule="atLeast"/>
        <w:jc w:val="both"/>
        <w:textAlignment w:val="baseline"/>
        <w:rPr>
          <w:color w:val="000000" w:themeColor="text1"/>
          <w:sz w:val="28"/>
          <w:szCs w:val="28"/>
          <w:lang w:eastAsia="zh-CN"/>
        </w:rPr>
      </w:pPr>
      <w:r w:rsidRPr="00E01DCB">
        <w:rPr>
          <w:color w:val="000000" w:themeColor="text1"/>
          <w:sz w:val="28"/>
          <w:szCs w:val="28"/>
          <w:lang w:eastAsia="zh-CN"/>
        </w:rPr>
        <w:t>Можно сказать, что прессованный чай — это отзвук древности, когда в Китае производили в основном чай в виде кирпичей или в форме гнезда. Связывающим веществом служил рисовый крахмал. Такой чай было удобно транспортировать и долго хранить. Прессованный чай подвержен активной ферментации, имеет выраженный вкус и запах, поэтому заваривать его надо особым образом, тщательно следя за процессом. Правильно заваренный прессованный зелёный чай (</w:t>
      </w:r>
      <w:proofErr w:type="spellStart"/>
      <w:r w:rsidRPr="00E01DCB">
        <w:rPr>
          <w:color w:val="000000" w:themeColor="text1"/>
          <w:sz w:val="28"/>
          <w:szCs w:val="28"/>
          <w:lang w:eastAsia="zh-CN"/>
        </w:rPr>
        <w:t>шен-пуэр</w:t>
      </w:r>
      <w:proofErr w:type="spellEnd"/>
      <w:r w:rsidRPr="00E01DCB">
        <w:rPr>
          <w:color w:val="000000" w:themeColor="text1"/>
          <w:sz w:val="28"/>
          <w:szCs w:val="28"/>
          <w:lang w:eastAsia="zh-CN"/>
        </w:rPr>
        <w:t>) должен получиться сладковатым на вкус, с насыщенным ароматом, немного напоминающим сухофрукты, тёмно-медового цвета.</w:t>
      </w:r>
    </w:p>
    <w:p w:rsidR="00E01DCB" w:rsidRPr="00E01DCB" w:rsidRDefault="00E01DCB" w:rsidP="00E01DCB">
      <w:pPr>
        <w:rPr>
          <w:b/>
          <w:color w:val="000000" w:themeColor="text1"/>
          <w:sz w:val="28"/>
          <w:szCs w:val="28"/>
          <w:lang w:eastAsia="zh-CN"/>
        </w:rPr>
      </w:pPr>
      <w:r w:rsidRPr="00E01DCB">
        <w:rPr>
          <w:b/>
          <w:color w:val="000000" w:themeColor="text1"/>
          <w:sz w:val="28"/>
          <w:szCs w:val="28"/>
          <w:lang w:eastAsia="zh-CN"/>
        </w:rPr>
        <w:t xml:space="preserve">Связанный чай. </w:t>
      </w:r>
    </w:p>
    <w:p w:rsidR="00E01DCB" w:rsidRPr="00E01DCB" w:rsidRDefault="00E01DCB" w:rsidP="00E01DCB">
      <w:pPr>
        <w:spacing w:before="150" w:after="150" w:line="345" w:lineRule="atLeast"/>
        <w:jc w:val="both"/>
        <w:rPr>
          <w:color w:val="000000"/>
          <w:sz w:val="28"/>
          <w:szCs w:val="28"/>
          <w:lang w:eastAsia="zh-CN"/>
        </w:rPr>
      </w:pPr>
      <w:r w:rsidRPr="00E01DCB">
        <w:rPr>
          <w:color w:val="000000"/>
          <w:sz w:val="28"/>
          <w:szCs w:val="28"/>
          <w:lang w:eastAsia="zh-CN"/>
        </w:rPr>
        <w:t>Весь процесс производства такого чая – результат исключительно ручного труда и мастерства вязальщиков чая. Самые дорогие </w:t>
      </w:r>
      <w:hyperlink r:id="rId24" w:tooltip="Загадка Императорского белого чая" w:history="1">
        <w:r w:rsidRPr="00E01DCB">
          <w:rPr>
            <w:color w:val="333333"/>
            <w:sz w:val="28"/>
            <w:szCs w:val="28"/>
            <w:u w:val="single"/>
            <w:lang w:eastAsia="zh-CN"/>
          </w:rPr>
          <w:t>сорта чая</w:t>
        </w:r>
      </w:hyperlink>
      <w:r w:rsidRPr="00E01DCB">
        <w:rPr>
          <w:color w:val="000000"/>
          <w:sz w:val="28"/>
          <w:szCs w:val="28"/>
          <w:lang w:eastAsia="zh-CN"/>
        </w:rPr>
        <w:t> не только собирают, но и обрабатывают вручную. Для производства скрученных чаёв необходимы особенные побеги - “дождливые” чайные флэши, собранные в сезон дождей. Свежие флэши, длинные и тонкие – из них мастера-вязальщики связывают чаи причудливой формы при помощи ниток.</w:t>
      </w:r>
    </w:p>
    <w:p w:rsidR="00E01DCB" w:rsidRPr="00E01DCB" w:rsidRDefault="00E01DCB" w:rsidP="00E01DCB">
      <w:pPr>
        <w:spacing w:before="150" w:after="150" w:line="345" w:lineRule="atLeast"/>
        <w:jc w:val="both"/>
        <w:rPr>
          <w:color w:val="000000"/>
          <w:sz w:val="28"/>
          <w:szCs w:val="28"/>
          <w:lang w:eastAsia="zh-CN"/>
        </w:rPr>
      </w:pPr>
      <w:r w:rsidRPr="00E01DCB">
        <w:rPr>
          <w:color w:val="000000"/>
          <w:sz w:val="28"/>
          <w:szCs w:val="28"/>
          <w:lang w:eastAsia="zh-CN"/>
        </w:rPr>
        <w:t>Китайцы придумали множество видов связанного чая. Особенно популярны скрученные порционные чаи, распускающиеся при заваривании фантастическими цветами. Самые известные из них, Сокровище Поднебесной, Шарик невесты, Морская раковина, Нефритовый Лотос, Жемчужина Дракона. Основная масса связанных чаёв – это </w:t>
      </w:r>
      <w:hyperlink r:id="rId25" w:tooltip="Фейерверк зелёных чаев" w:history="1">
        <w:r w:rsidRPr="00E01DCB">
          <w:rPr>
            <w:color w:val="333333"/>
            <w:sz w:val="28"/>
            <w:szCs w:val="28"/>
            <w:u w:val="single"/>
            <w:lang w:eastAsia="zh-CN"/>
          </w:rPr>
          <w:t>зелёные</w:t>
        </w:r>
      </w:hyperlink>
      <w:r w:rsidRPr="00E01DCB">
        <w:rPr>
          <w:color w:val="000000"/>
          <w:sz w:val="28"/>
          <w:szCs w:val="28"/>
          <w:lang w:eastAsia="zh-CN"/>
        </w:rPr>
        <w:t> чаи, реже красные (</w:t>
      </w:r>
      <w:hyperlink r:id="rId26" w:tooltip="Чёрный чай пуэр,  целебные свойства" w:history="1">
        <w:r w:rsidRPr="00E01DCB">
          <w:rPr>
            <w:color w:val="333333"/>
            <w:sz w:val="28"/>
            <w:szCs w:val="28"/>
            <w:u w:val="single"/>
            <w:lang w:eastAsia="zh-CN"/>
          </w:rPr>
          <w:t>чёрные</w:t>
        </w:r>
      </w:hyperlink>
      <w:r w:rsidRPr="00E01DCB">
        <w:rPr>
          <w:color w:val="000000"/>
          <w:sz w:val="28"/>
          <w:szCs w:val="28"/>
          <w:lang w:eastAsia="zh-CN"/>
        </w:rPr>
        <w:t>). Связанные чаи особенно хрупкие, сохранить их форму  - предмет особой заботы продавца и производителей. Поэтому чай не только бережно </w:t>
      </w:r>
      <w:hyperlink r:id="rId27" w:tooltip="Как хранить чай" w:history="1">
        <w:r w:rsidRPr="00E01DCB">
          <w:rPr>
            <w:color w:val="333333"/>
            <w:sz w:val="28"/>
            <w:szCs w:val="28"/>
            <w:u w:val="single"/>
            <w:lang w:eastAsia="zh-CN"/>
          </w:rPr>
          <w:t>хранят</w:t>
        </w:r>
      </w:hyperlink>
      <w:r w:rsidRPr="00E01DCB">
        <w:rPr>
          <w:color w:val="000000"/>
          <w:sz w:val="28"/>
          <w:szCs w:val="28"/>
          <w:lang w:eastAsia="zh-CN"/>
        </w:rPr>
        <w:t xml:space="preserve">, но и  упаковывают </w:t>
      </w:r>
      <w:proofErr w:type="spellStart"/>
      <w:proofErr w:type="gramStart"/>
      <w:r w:rsidRPr="00E01DCB">
        <w:rPr>
          <w:color w:val="000000"/>
          <w:sz w:val="28"/>
          <w:szCs w:val="28"/>
          <w:lang w:eastAsia="zh-CN"/>
        </w:rPr>
        <w:t>по-штучно</w:t>
      </w:r>
      <w:proofErr w:type="spellEnd"/>
      <w:proofErr w:type="gramEnd"/>
      <w:r w:rsidRPr="00E01DCB">
        <w:rPr>
          <w:color w:val="000000"/>
          <w:sz w:val="28"/>
          <w:szCs w:val="28"/>
          <w:lang w:eastAsia="zh-CN"/>
        </w:rPr>
        <w:t>. Компетентность продавца легко можно определить по его заботе о сохранности ценного продукта - </w:t>
      </w:r>
      <w:hyperlink r:id="rId28" w:tooltip="Чай в рецептах для здоровья и красоты" w:history="1">
        <w:r w:rsidRPr="00E01DCB">
          <w:rPr>
            <w:color w:val="333333"/>
            <w:sz w:val="28"/>
            <w:szCs w:val="28"/>
            <w:u w:val="single"/>
            <w:lang w:eastAsia="zh-CN"/>
          </w:rPr>
          <w:t>Чае</w:t>
        </w:r>
      </w:hyperlink>
      <w:r w:rsidRPr="00E01DCB">
        <w:rPr>
          <w:color w:val="000000"/>
          <w:sz w:val="28"/>
          <w:szCs w:val="28"/>
          <w:lang w:eastAsia="zh-CN"/>
        </w:rPr>
        <w:t>.</w:t>
      </w:r>
    </w:p>
    <w:p w:rsidR="00C464F2" w:rsidRPr="00C464F2" w:rsidRDefault="00C464F2" w:rsidP="00C464F2">
      <w:pPr>
        <w:jc w:val="center"/>
        <w:rPr>
          <w:b/>
          <w:color w:val="000000" w:themeColor="text1"/>
          <w:sz w:val="32"/>
          <w:szCs w:val="32"/>
          <w:lang w:eastAsia="zh-CN"/>
        </w:rPr>
      </w:pPr>
      <w:r w:rsidRPr="00C464F2">
        <w:rPr>
          <w:b/>
          <w:color w:val="000000" w:themeColor="text1"/>
          <w:sz w:val="32"/>
          <w:szCs w:val="32"/>
          <w:lang w:eastAsia="zh-CN"/>
        </w:rPr>
        <w:t>Атрибуты для чая</w:t>
      </w:r>
    </w:p>
    <w:p w:rsidR="00C464F2" w:rsidRPr="00C464F2" w:rsidRDefault="00AB37F4" w:rsidP="0045411D">
      <w:pPr>
        <w:jc w:val="center"/>
        <w:rPr>
          <w:b/>
          <w:color w:val="000000" w:themeColor="text1"/>
          <w:sz w:val="32"/>
          <w:szCs w:val="32"/>
          <w:lang w:eastAsia="zh-CN"/>
        </w:rPr>
      </w:pPr>
      <w:r>
        <w:rPr>
          <w:noProof/>
          <w:lang w:eastAsia="zh-CN"/>
        </w:rPr>
        <w:drawing>
          <wp:anchor distT="0" distB="0" distL="114300" distR="114300" simplePos="0" relativeHeight="251668480" behindDoc="1" locked="0" layoutInCell="1" allowOverlap="1" wp14:anchorId="59B7DD7C" wp14:editId="7DB8BCD4">
            <wp:simplePos x="0" y="0"/>
            <wp:positionH relativeFrom="column">
              <wp:posOffset>142240</wp:posOffset>
            </wp:positionH>
            <wp:positionV relativeFrom="paragraph">
              <wp:posOffset>825500</wp:posOffset>
            </wp:positionV>
            <wp:extent cx="1459865" cy="1144270"/>
            <wp:effectExtent l="0" t="0" r="6985" b="0"/>
            <wp:wrapTight wrapText="bothSides">
              <wp:wrapPolygon edited="0">
                <wp:start x="0" y="0"/>
                <wp:lineTo x="0" y="21216"/>
                <wp:lineTo x="21421" y="21216"/>
                <wp:lineTo x="21421" y="0"/>
                <wp:lineTo x="0" y="0"/>
              </wp:wrapPolygon>
            </wp:wrapTight>
            <wp:docPr id="18" name="Рисунок 18" descr="http://zeltea.ru/upload/shop_1/1/3/2/item_1320/shop_items_catalog_image13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zeltea.ru/upload/shop_1/1/3/2/item_1320/shop_items_catalog_image1320.png"/>
                    <pic:cNvPicPr>
                      <a:picLocks noChangeAspect="1" noChangeArrowheads="1"/>
                    </pic:cNvPicPr>
                  </pic:nvPicPr>
                  <pic:blipFill rotWithShape="1">
                    <a:blip r:embed="rId29" cstate="print">
                      <a:extLst>
                        <a:ext uri="{28A0092B-C50C-407E-A947-70E740481C1C}">
                          <a14:useLocalDpi xmlns:a14="http://schemas.microsoft.com/office/drawing/2010/main" val="0"/>
                        </a:ext>
                      </a:extLst>
                    </a:blip>
                    <a:srcRect t="8108" b="13513"/>
                    <a:stretch/>
                  </pic:blipFill>
                  <pic:spPr bwMode="auto">
                    <a:xfrm>
                      <a:off x="0" y="0"/>
                      <a:ext cx="1459865" cy="114427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464F2" w:rsidRPr="00C464F2">
        <w:rPr>
          <w:color w:val="333333"/>
          <w:sz w:val="28"/>
          <w:szCs w:val="28"/>
          <w:lang w:eastAsia="zh-CN"/>
        </w:rPr>
        <w:t xml:space="preserve">   </w:t>
      </w:r>
      <w:r w:rsidR="00C464F2" w:rsidRPr="00C464F2">
        <w:rPr>
          <w:color w:val="000000" w:themeColor="text1"/>
          <w:sz w:val="28"/>
          <w:szCs w:val="28"/>
          <w:lang w:eastAsia="zh-CN"/>
        </w:rPr>
        <w:t>Давайте познакомимся с теми атрибутами, с помощью которых создается чайная среда — пространство для общения с чаем. Все они помогают лучше прочувствовать чай. Все они красивы, но эта красота функциональна и служит одному — полнее рас</w:t>
      </w:r>
      <w:r w:rsidR="0045411D">
        <w:rPr>
          <w:color w:val="000000" w:themeColor="text1"/>
          <w:sz w:val="28"/>
          <w:szCs w:val="28"/>
          <w:lang w:eastAsia="zh-CN"/>
        </w:rPr>
        <w:t>крыть самые лучшие свойства чая</w:t>
      </w:r>
      <w:r w:rsidR="002B2284" w:rsidRPr="002B2284">
        <w:rPr>
          <w:rFonts w:eastAsiaTheme="minorEastAsia" w:cstheme="minorBidi"/>
          <w:color w:val="FF0000"/>
          <w:sz w:val="28"/>
          <w:szCs w:val="28"/>
          <w:lang w:eastAsia="zh-CN"/>
        </w:rPr>
        <w:t xml:space="preserve"> </w:t>
      </w:r>
      <w:r w:rsidR="002B2284" w:rsidRPr="00C464F2">
        <w:rPr>
          <w:rFonts w:eastAsiaTheme="minorEastAsia" w:cstheme="minorBidi"/>
          <w:color w:val="FF0000"/>
          <w:sz w:val="28"/>
          <w:szCs w:val="28"/>
          <w:lang w:eastAsia="zh-CN"/>
        </w:rPr>
        <w:t>(слайд 14)</w:t>
      </w:r>
      <w:r w:rsidR="0045411D">
        <w:rPr>
          <w:rFonts w:eastAsiaTheme="minorEastAsia" w:cstheme="minorBidi"/>
          <w:color w:val="FF0000"/>
          <w:sz w:val="28"/>
          <w:szCs w:val="28"/>
          <w:lang w:eastAsia="zh-CN"/>
        </w:rPr>
        <w:t>.</w:t>
      </w:r>
    </w:p>
    <w:p w:rsidR="00C464F2" w:rsidRPr="00C464F2" w:rsidRDefault="00C464F2" w:rsidP="0045411D">
      <w:pPr>
        <w:spacing w:before="100" w:after="100"/>
        <w:ind w:left="120" w:right="120"/>
        <w:jc w:val="both"/>
        <w:rPr>
          <w:color w:val="000000" w:themeColor="text1"/>
          <w:sz w:val="28"/>
          <w:szCs w:val="28"/>
          <w:lang w:eastAsia="zh-CN"/>
        </w:rPr>
      </w:pPr>
      <w:r w:rsidRPr="00C464F2">
        <w:rPr>
          <w:color w:val="000000" w:themeColor="text1"/>
          <w:sz w:val="28"/>
          <w:szCs w:val="28"/>
          <w:lang w:eastAsia="zh-CN"/>
        </w:rPr>
        <w:t xml:space="preserve">1. Специальный столик, на котором </w:t>
      </w:r>
      <w:proofErr w:type="gramStart"/>
      <w:r w:rsidRPr="00C464F2">
        <w:rPr>
          <w:color w:val="000000" w:themeColor="text1"/>
          <w:sz w:val="28"/>
          <w:szCs w:val="28"/>
          <w:lang w:eastAsia="zh-CN"/>
        </w:rPr>
        <w:t>размещается вся остальная утварь чабань</w:t>
      </w:r>
      <w:proofErr w:type="gramEnd"/>
      <w:r w:rsidRPr="00C464F2">
        <w:rPr>
          <w:color w:val="000000" w:themeColor="text1"/>
          <w:sz w:val="28"/>
          <w:szCs w:val="28"/>
          <w:lang w:eastAsia="zh-CN"/>
        </w:rPr>
        <w:t xml:space="preserve">. </w:t>
      </w:r>
      <w:proofErr w:type="gramStart"/>
      <w:r w:rsidRPr="00C464F2">
        <w:rPr>
          <w:color w:val="000000" w:themeColor="text1"/>
          <w:sz w:val="28"/>
          <w:szCs w:val="28"/>
          <w:lang w:eastAsia="zh-CN"/>
        </w:rPr>
        <w:t>Чабань</w:t>
      </w:r>
      <w:proofErr w:type="gramEnd"/>
      <w:r w:rsidRPr="00C464F2">
        <w:rPr>
          <w:color w:val="000000" w:themeColor="text1"/>
          <w:sz w:val="28"/>
          <w:szCs w:val="28"/>
          <w:lang w:eastAsia="zh-CN"/>
        </w:rPr>
        <w:t xml:space="preserve"> может быть самых разных размеров – в зависимости от того, </w:t>
      </w:r>
      <w:r w:rsidRPr="00C464F2">
        <w:rPr>
          <w:color w:val="000000" w:themeColor="text1"/>
          <w:sz w:val="28"/>
          <w:szCs w:val="28"/>
          <w:lang w:eastAsia="zh-CN"/>
        </w:rPr>
        <w:lastRenderedPageBreak/>
        <w:t xml:space="preserve">сколько человек пьет чай. </w:t>
      </w:r>
      <w:proofErr w:type="gramStart"/>
      <w:r w:rsidRPr="00C464F2">
        <w:rPr>
          <w:color w:val="000000" w:themeColor="text1"/>
          <w:sz w:val="28"/>
          <w:szCs w:val="28"/>
          <w:lang w:eastAsia="zh-CN"/>
        </w:rPr>
        <w:t>Столики выполняются их разного материала (дерево, мрамор, глина, а сейчас – и пластик) и бывают разной формы – круглые, прямоугольные, фигурные.</w:t>
      </w:r>
      <w:proofErr w:type="gramEnd"/>
      <w:r w:rsidRPr="00C464F2">
        <w:rPr>
          <w:color w:val="000000" w:themeColor="text1"/>
          <w:sz w:val="28"/>
          <w:szCs w:val="28"/>
          <w:lang w:eastAsia="zh-CN"/>
        </w:rPr>
        <w:t xml:space="preserve"> Очень часто столик представляет собой своеобразную коробку с крышкой, которая сни</w:t>
      </w:r>
      <w:r w:rsidR="0045411D">
        <w:rPr>
          <w:color w:val="000000" w:themeColor="text1"/>
          <w:sz w:val="28"/>
          <w:szCs w:val="28"/>
          <w:lang w:eastAsia="zh-CN"/>
        </w:rPr>
        <w:t>мается и в которой есть прорези</w:t>
      </w:r>
      <w:r w:rsidRPr="00C464F2">
        <w:rPr>
          <w:color w:val="000000" w:themeColor="text1"/>
          <w:sz w:val="28"/>
          <w:szCs w:val="28"/>
          <w:lang w:eastAsia="zh-CN"/>
        </w:rPr>
        <w:t xml:space="preserve"> </w:t>
      </w:r>
      <w:r w:rsidR="002B2284" w:rsidRPr="00C464F2">
        <w:rPr>
          <w:rFonts w:eastAsiaTheme="minorEastAsia" w:cstheme="minorBidi"/>
          <w:color w:val="FF0000"/>
          <w:sz w:val="28"/>
          <w:szCs w:val="28"/>
          <w:lang w:eastAsia="zh-CN"/>
        </w:rPr>
        <w:t>(слайд 15)</w:t>
      </w:r>
      <w:r w:rsidR="0045411D">
        <w:rPr>
          <w:rFonts w:eastAsiaTheme="minorEastAsia" w:cstheme="minorBidi"/>
          <w:color w:val="FF0000"/>
          <w:sz w:val="28"/>
          <w:szCs w:val="28"/>
          <w:lang w:eastAsia="zh-CN"/>
        </w:rPr>
        <w:t>.</w:t>
      </w:r>
    </w:p>
    <w:p w:rsidR="00C464F2" w:rsidRPr="00C464F2" w:rsidRDefault="00B75CE7" w:rsidP="0045411D">
      <w:pPr>
        <w:spacing w:before="100" w:after="100"/>
        <w:ind w:left="120" w:right="120"/>
        <w:jc w:val="both"/>
        <w:rPr>
          <w:color w:val="000000" w:themeColor="text1"/>
          <w:sz w:val="28"/>
          <w:szCs w:val="28"/>
          <w:lang w:eastAsia="zh-CN"/>
        </w:rPr>
      </w:pPr>
      <w:r>
        <w:rPr>
          <w:noProof/>
          <w:lang w:eastAsia="zh-CN"/>
        </w:rPr>
        <w:drawing>
          <wp:anchor distT="0" distB="0" distL="114300" distR="114300" simplePos="0" relativeHeight="251669504" behindDoc="1" locked="0" layoutInCell="1" allowOverlap="1" wp14:anchorId="3B9B0936" wp14:editId="45BD425F">
            <wp:simplePos x="0" y="0"/>
            <wp:positionH relativeFrom="column">
              <wp:posOffset>3764280</wp:posOffset>
            </wp:positionH>
            <wp:positionV relativeFrom="paragraph">
              <wp:posOffset>93980</wp:posOffset>
            </wp:positionV>
            <wp:extent cx="1747520" cy="1165225"/>
            <wp:effectExtent l="0" t="0" r="5080" b="0"/>
            <wp:wrapTight wrapText="bothSides">
              <wp:wrapPolygon edited="0">
                <wp:start x="0" y="0"/>
                <wp:lineTo x="0" y="21188"/>
                <wp:lineTo x="21427" y="21188"/>
                <wp:lineTo x="21427" y="0"/>
                <wp:lineTo x="0" y="0"/>
              </wp:wrapPolygon>
            </wp:wrapTight>
            <wp:docPr id="19" name="Рисунок 19" descr="http://teamaster.info/wp-content/uploads/2010/0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teamaster.info/wp-content/uploads/2010/06/8.jpg"/>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747520" cy="1165225"/>
                    </a:xfrm>
                    <a:prstGeom prst="rect">
                      <a:avLst/>
                    </a:prstGeom>
                    <a:noFill/>
                    <a:ln>
                      <a:noFill/>
                    </a:ln>
                  </pic:spPr>
                </pic:pic>
              </a:graphicData>
            </a:graphic>
            <wp14:sizeRelH relativeFrom="page">
              <wp14:pctWidth>0</wp14:pctWidth>
            </wp14:sizeRelH>
            <wp14:sizeRelV relativeFrom="page">
              <wp14:pctHeight>0</wp14:pctHeight>
            </wp14:sizeRelV>
          </wp:anchor>
        </w:drawing>
      </w:r>
      <w:r w:rsidR="00C464F2" w:rsidRPr="00C464F2">
        <w:rPr>
          <w:color w:val="000000" w:themeColor="text1"/>
          <w:sz w:val="28"/>
          <w:szCs w:val="28"/>
          <w:lang w:eastAsia="zh-CN"/>
        </w:rPr>
        <w:t>2. Заварочный чайник (</w:t>
      </w:r>
      <w:proofErr w:type="spellStart"/>
      <w:r w:rsidR="00C464F2" w:rsidRPr="00C464F2">
        <w:rPr>
          <w:color w:val="000000" w:themeColor="text1"/>
          <w:sz w:val="28"/>
          <w:szCs w:val="28"/>
          <w:lang w:eastAsia="zh-CN"/>
        </w:rPr>
        <w:t>чаху</w:t>
      </w:r>
      <w:proofErr w:type="spellEnd"/>
      <w:r w:rsidR="00C464F2" w:rsidRPr="00C464F2">
        <w:rPr>
          <w:color w:val="000000" w:themeColor="text1"/>
          <w:sz w:val="28"/>
          <w:szCs w:val="28"/>
          <w:lang w:eastAsia="zh-CN"/>
        </w:rPr>
        <w:t xml:space="preserve">). Формы таких чайничков также могут быть весьма разнообразными – однако классической и наиболее удобной является все-таки </w:t>
      </w:r>
      <w:proofErr w:type="gramStart"/>
      <w:r w:rsidR="00C464F2" w:rsidRPr="00C464F2">
        <w:rPr>
          <w:color w:val="000000" w:themeColor="text1"/>
          <w:sz w:val="28"/>
          <w:szCs w:val="28"/>
          <w:lang w:eastAsia="zh-CN"/>
        </w:rPr>
        <w:t>круглая</w:t>
      </w:r>
      <w:proofErr w:type="gramEnd"/>
      <w:r w:rsidR="00C464F2" w:rsidRPr="00C464F2">
        <w:rPr>
          <w:color w:val="000000" w:themeColor="text1"/>
          <w:sz w:val="28"/>
          <w:szCs w:val="28"/>
          <w:lang w:eastAsia="zh-CN"/>
        </w:rPr>
        <w:t xml:space="preserve">. Весьма важным отличием такого </w:t>
      </w:r>
      <w:proofErr w:type="spellStart"/>
      <w:r w:rsidR="00C464F2" w:rsidRPr="00C464F2">
        <w:rPr>
          <w:color w:val="000000" w:themeColor="text1"/>
          <w:sz w:val="28"/>
          <w:szCs w:val="28"/>
          <w:lang w:eastAsia="zh-CN"/>
        </w:rPr>
        <w:t>заварника</w:t>
      </w:r>
      <w:proofErr w:type="spellEnd"/>
      <w:r w:rsidR="00C464F2" w:rsidRPr="00C464F2">
        <w:rPr>
          <w:color w:val="000000" w:themeColor="text1"/>
          <w:sz w:val="28"/>
          <w:szCs w:val="28"/>
          <w:lang w:eastAsia="zh-CN"/>
        </w:rPr>
        <w:t xml:space="preserve"> является особая конструкция крышки, которая позволяет сильно наклонять чайник, не опасаясь, что крышка вывалится, разобьется сама и перебьет всю, встретившуюся на пути, посуду. Чайники для </w:t>
      </w:r>
      <w:proofErr w:type="spellStart"/>
      <w:r w:rsidR="00C464F2" w:rsidRPr="00C464F2">
        <w:rPr>
          <w:color w:val="000000" w:themeColor="text1"/>
          <w:sz w:val="28"/>
          <w:szCs w:val="28"/>
          <w:lang w:eastAsia="zh-CN"/>
        </w:rPr>
        <w:t>гунфу-ча</w:t>
      </w:r>
      <w:proofErr w:type="spellEnd"/>
      <w:r w:rsidR="00C464F2" w:rsidRPr="00C464F2">
        <w:rPr>
          <w:color w:val="000000" w:themeColor="text1"/>
          <w:sz w:val="28"/>
          <w:szCs w:val="28"/>
          <w:lang w:eastAsia="zh-CN"/>
        </w:rPr>
        <w:t xml:space="preserve"> в подавляющем большинстве случаев глиняные (хотя встречаются и фарфоровые</w:t>
      </w:r>
      <w:r w:rsidR="0045411D">
        <w:rPr>
          <w:color w:val="000000" w:themeColor="text1"/>
          <w:sz w:val="28"/>
          <w:szCs w:val="28"/>
          <w:lang w:eastAsia="zh-CN"/>
        </w:rPr>
        <w:t xml:space="preserve">) </w:t>
      </w:r>
      <w:r w:rsidR="0045411D" w:rsidRPr="00C464F2">
        <w:rPr>
          <w:rFonts w:eastAsiaTheme="minorEastAsia" w:cstheme="minorBidi"/>
          <w:color w:val="FF0000"/>
          <w:sz w:val="28"/>
          <w:szCs w:val="28"/>
          <w:lang w:eastAsia="zh-CN"/>
        </w:rPr>
        <w:t>(слайд 16)</w:t>
      </w:r>
      <w:r w:rsidR="0045411D">
        <w:rPr>
          <w:rFonts w:eastAsiaTheme="minorEastAsia" w:cstheme="minorBidi"/>
          <w:color w:val="FF0000"/>
          <w:sz w:val="28"/>
          <w:szCs w:val="28"/>
          <w:lang w:eastAsia="zh-CN"/>
        </w:rPr>
        <w:t>.</w:t>
      </w:r>
    </w:p>
    <w:p w:rsidR="00C464F2" w:rsidRPr="00C464F2" w:rsidRDefault="00B75CE7" w:rsidP="0045411D">
      <w:pPr>
        <w:spacing w:before="100" w:after="100"/>
        <w:ind w:left="120" w:right="120"/>
        <w:jc w:val="both"/>
        <w:rPr>
          <w:color w:val="000000" w:themeColor="text1"/>
          <w:sz w:val="28"/>
          <w:szCs w:val="28"/>
          <w:lang w:eastAsia="zh-CN"/>
        </w:rPr>
      </w:pPr>
      <w:r>
        <w:rPr>
          <w:noProof/>
          <w:lang w:eastAsia="zh-CN"/>
        </w:rPr>
        <w:drawing>
          <wp:anchor distT="0" distB="0" distL="114300" distR="114300" simplePos="0" relativeHeight="251670528" behindDoc="1" locked="0" layoutInCell="1" allowOverlap="1" wp14:anchorId="78D8FD52" wp14:editId="377B219C">
            <wp:simplePos x="0" y="0"/>
            <wp:positionH relativeFrom="column">
              <wp:posOffset>76200</wp:posOffset>
            </wp:positionH>
            <wp:positionV relativeFrom="paragraph">
              <wp:posOffset>-4445</wp:posOffset>
            </wp:positionV>
            <wp:extent cx="2178685" cy="1447800"/>
            <wp:effectExtent l="0" t="0" r="0" b="0"/>
            <wp:wrapTight wrapText="bothSides">
              <wp:wrapPolygon edited="0">
                <wp:start x="0" y="0"/>
                <wp:lineTo x="0" y="21316"/>
                <wp:lineTo x="21342" y="21316"/>
                <wp:lineTo x="21342" y="0"/>
                <wp:lineTo x="0" y="0"/>
              </wp:wrapPolygon>
            </wp:wrapTight>
            <wp:docPr id="20" name="Рисунок 20" descr="http://daotea.ru/images/origin/40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daotea.ru/images/origin/407.jpeg"/>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2178685" cy="1447800"/>
                    </a:xfrm>
                    <a:prstGeom prst="rect">
                      <a:avLst/>
                    </a:prstGeom>
                    <a:noFill/>
                    <a:ln>
                      <a:noFill/>
                    </a:ln>
                  </pic:spPr>
                </pic:pic>
              </a:graphicData>
            </a:graphic>
            <wp14:sizeRelH relativeFrom="page">
              <wp14:pctWidth>0</wp14:pctWidth>
            </wp14:sizeRelH>
            <wp14:sizeRelV relativeFrom="page">
              <wp14:pctHeight>0</wp14:pctHeight>
            </wp14:sizeRelV>
          </wp:anchor>
        </w:drawing>
      </w:r>
      <w:r w:rsidR="00C464F2" w:rsidRPr="00C464F2">
        <w:rPr>
          <w:color w:val="000000" w:themeColor="text1"/>
          <w:sz w:val="28"/>
          <w:szCs w:val="28"/>
          <w:lang w:eastAsia="zh-CN"/>
        </w:rPr>
        <w:t xml:space="preserve">3. </w:t>
      </w:r>
      <w:proofErr w:type="spellStart"/>
      <w:r w:rsidR="00C464F2" w:rsidRPr="00C464F2">
        <w:rPr>
          <w:color w:val="000000" w:themeColor="text1"/>
          <w:sz w:val="28"/>
          <w:szCs w:val="28"/>
          <w:lang w:eastAsia="zh-CN"/>
        </w:rPr>
        <w:t>Чаегуань</w:t>
      </w:r>
      <w:proofErr w:type="spellEnd"/>
      <w:r w:rsidR="00C464F2" w:rsidRPr="00C464F2">
        <w:rPr>
          <w:color w:val="000000" w:themeColor="text1"/>
          <w:sz w:val="28"/>
          <w:szCs w:val="28"/>
          <w:lang w:eastAsia="zh-CN"/>
        </w:rPr>
        <w:t xml:space="preserve"> (чайниц</w:t>
      </w:r>
      <w:r w:rsidR="0045411D">
        <w:rPr>
          <w:color w:val="000000" w:themeColor="text1"/>
          <w:sz w:val="28"/>
          <w:szCs w:val="28"/>
          <w:lang w:eastAsia="zh-CN"/>
        </w:rPr>
        <w:t>а) для постоянного хранения чая</w:t>
      </w:r>
      <w:r w:rsidR="0045411D" w:rsidRPr="0045411D">
        <w:rPr>
          <w:rFonts w:eastAsiaTheme="minorEastAsia" w:cstheme="minorBidi"/>
          <w:color w:val="FF0000"/>
          <w:sz w:val="28"/>
          <w:szCs w:val="28"/>
          <w:lang w:eastAsia="zh-CN"/>
        </w:rPr>
        <w:t xml:space="preserve"> </w:t>
      </w:r>
      <w:r w:rsidR="0045411D" w:rsidRPr="00C464F2">
        <w:rPr>
          <w:rFonts w:eastAsiaTheme="minorEastAsia" w:cstheme="minorBidi"/>
          <w:color w:val="FF0000"/>
          <w:sz w:val="28"/>
          <w:szCs w:val="28"/>
          <w:lang w:eastAsia="zh-CN"/>
        </w:rPr>
        <w:t>(слайд 17)</w:t>
      </w:r>
      <w:r w:rsidR="0045411D">
        <w:rPr>
          <w:rFonts w:eastAsiaTheme="minorEastAsia" w:cstheme="minorBidi"/>
          <w:color w:val="FF0000"/>
          <w:sz w:val="28"/>
          <w:szCs w:val="28"/>
          <w:lang w:eastAsia="zh-CN"/>
        </w:rPr>
        <w:t>.</w:t>
      </w:r>
    </w:p>
    <w:p w:rsidR="0045411D" w:rsidRPr="00C464F2" w:rsidRDefault="00C464F2" w:rsidP="0045411D">
      <w:pPr>
        <w:spacing w:before="100" w:after="100"/>
        <w:ind w:left="120" w:right="120"/>
        <w:jc w:val="both"/>
        <w:rPr>
          <w:color w:val="000000" w:themeColor="text1"/>
          <w:sz w:val="28"/>
          <w:szCs w:val="28"/>
          <w:lang w:eastAsia="zh-CN"/>
        </w:rPr>
      </w:pPr>
      <w:r w:rsidRPr="00C464F2">
        <w:rPr>
          <w:color w:val="000000" w:themeColor="text1"/>
          <w:sz w:val="28"/>
          <w:szCs w:val="28"/>
          <w:lang w:eastAsia="zh-CN"/>
        </w:rPr>
        <w:t xml:space="preserve">4. </w:t>
      </w:r>
      <w:proofErr w:type="spellStart"/>
      <w:r w:rsidRPr="00C464F2">
        <w:rPr>
          <w:color w:val="000000" w:themeColor="text1"/>
          <w:sz w:val="28"/>
          <w:szCs w:val="28"/>
          <w:lang w:eastAsia="zh-CN"/>
        </w:rPr>
        <w:t>Чахэ</w:t>
      </w:r>
      <w:proofErr w:type="spellEnd"/>
      <w:r w:rsidRPr="00C464F2">
        <w:rPr>
          <w:color w:val="000000" w:themeColor="text1"/>
          <w:sz w:val="28"/>
          <w:szCs w:val="28"/>
          <w:lang w:eastAsia="zh-CN"/>
        </w:rPr>
        <w:t xml:space="preserve"> (чайница) для демонстрации чая. В нее чай пересыпается из чайницы для постоянного хранения. С одной простой целью – похвастаться чаем. Изгот</w:t>
      </w:r>
      <w:r w:rsidR="0045411D">
        <w:rPr>
          <w:color w:val="000000" w:themeColor="text1"/>
          <w:sz w:val="28"/>
          <w:szCs w:val="28"/>
          <w:lang w:eastAsia="zh-CN"/>
        </w:rPr>
        <w:t xml:space="preserve">авливается из фарфора или глины </w:t>
      </w:r>
      <w:r w:rsidR="0045411D" w:rsidRPr="00C464F2">
        <w:rPr>
          <w:rFonts w:eastAsiaTheme="minorEastAsia" w:cstheme="minorBidi"/>
          <w:color w:val="FF0000"/>
          <w:sz w:val="28"/>
          <w:szCs w:val="28"/>
          <w:lang w:eastAsia="zh-CN"/>
        </w:rPr>
        <w:t>(слайд 18)</w:t>
      </w:r>
      <w:r w:rsidR="0045411D">
        <w:rPr>
          <w:rFonts w:eastAsiaTheme="minorEastAsia" w:cstheme="minorBidi"/>
          <w:color w:val="FF0000"/>
          <w:sz w:val="28"/>
          <w:szCs w:val="28"/>
          <w:lang w:eastAsia="zh-CN"/>
        </w:rPr>
        <w:t>.</w:t>
      </w:r>
    </w:p>
    <w:p w:rsidR="00C464F2" w:rsidRPr="00C464F2" w:rsidRDefault="00C464F2" w:rsidP="0045411D">
      <w:pPr>
        <w:spacing w:before="100" w:after="100"/>
        <w:ind w:left="120" w:right="120"/>
        <w:jc w:val="both"/>
        <w:rPr>
          <w:color w:val="000000" w:themeColor="text1"/>
          <w:sz w:val="28"/>
          <w:szCs w:val="28"/>
          <w:lang w:eastAsia="zh-CN"/>
        </w:rPr>
      </w:pPr>
      <w:r w:rsidRPr="00C464F2">
        <w:rPr>
          <w:color w:val="000000" w:themeColor="text1"/>
          <w:sz w:val="28"/>
          <w:szCs w:val="28"/>
          <w:lang w:eastAsia="zh-CN"/>
        </w:rPr>
        <w:t xml:space="preserve">5. </w:t>
      </w:r>
      <w:proofErr w:type="spellStart"/>
      <w:r w:rsidRPr="00C464F2">
        <w:rPr>
          <w:color w:val="000000" w:themeColor="text1"/>
          <w:sz w:val="28"/>
          <w:szCs w:val="28"/>
          <w:lang w:eastAsia="zh-CN"/>
        </w:rPr>
        <w:t>Чахай</w:t>
      </w:r>
      <w:proofErr w:type="spellEnd"/>
      <w:r w:rsidRPr="00C464F2">
        <w:rPr>
          <w:color w:val="000000" w:themeColor="text1"/>
          <w:sz w:val="28"/>
          <w:szCs w:val="28"/>
          <w:lang w:eastAsia="zh-CN"/>
        </w:rPr>
        <w:t xml:space="preserve"> или кувшинчик. В него переливают чай из чайника перед разлитием по чашкам. Если кувшинчик есть, то конечно он имеет классическую "</w:t>
      </w:r>
      <w:proofErr w:type="spellStart"/>
      <w:r w:rsidRPr="00C464F2">
        <w:rPr>
          <w:color w:val="000000" w:themeColor="text1"/>
          <w:sz w:val="28"/>
          <w:szCs w:val="28"/>
          <w:lang w:eastAsia="zh-CN"/>
        </w:rPr>
        <w:t>кувшинчиковую</w:t>
      </w:r>
      <w:proofErr w:type="spellEnd"/>
      <w:r w:rsidRPr="00C464F2">
        <w:rPr>
          <w:color w:val="000000" w:themeColor="text1"/>
          <w:sz w:val="28"/>
          <w:szCs w:val="28"/>
          <w:lang w:eastAsia="zh-CN"/>
        </w:rPr>
        <w:t>" форму, изготавливается из глины или фарфора</w:t>
      </w:r>
      <w:r w:rsidR="0045411D">
        <w:rPr>
          <w:color w:val="000000" w:themeColor="text1"/>
          <w:sz w:val="28"/>
          <w:szCs w:val="28"/>
          <w:lang w:eastAsia="zh-CN"/>
        </w:rPr>
        <w:t xml:space="preserve"> </w:t>
      </w:r>
      <w:r w:rsidR="0045411D" w:rsidRPr="00C464F2">
        <w:rPr>
          <w:rFonts w:eastAsiaTheme="minorEastAsia" w:cstheme="minorBidi"/>
          <w:color w:val="FF0000"/>
          <w:sz w:val="28"/>
          <w:szCs w:val="28"/>
          <w:lang w:eastAsia="zh-CN"/>
        </w:rPr>
        <w:t>(слайд 19)</w:t>
      </w:r>
      <w:r w:rsidR="0045411D">
        <w:rPr>
          <w:color w:val="000000" w:themeColor="text1"/>
          <w:sz w:val="28"/>
          <w:szCs w:val="28"/>
          <w:lang w:eastAsia="zh-CN"/>
        </w:rPr>
        <w:t>.</w:t>
      </w:r>
    </w:p>
    <w:p w:rsidR="00C464F2" w:rsidRPr="00C464F2" w:rsidRDefault="00AB37F4" w:rsidP="0045411D">
      <w:pPr>
        <w:spacing w:before="100" w:after="100"/>
        <w:ind w:left="120" w:right="120"/>
        <w:jc w:val="both"/>
        <w:rPr>
          <w:color w:val="000000" w:themeColor="text1"/>
          <w:sz w:val="28"/>
          <w:szCs w:val="28"/>
          <w:lang w:eastAsia="zh-CN"/>
        </w:rPr>
      </w:pPr>
      <w:r>
        <w:rPr>
          <w:noProof/>
          <w:lang w:eastAsia="zh-CN"/>
        </w:rPr>
        <w:drawing>
          <wp:anchor distT="0" distB="0" distL="114300" distR="114300" simplePos="0" relativeHeight="251671552" behindDoc="1" locked="0" layoutInCell="1" allowOverlap="1" wp14:anchorId="2DE3CC40" wp14:editId="171F7950">
            <wp:simplePos x="0" y="0"/>
            <wp:positionH relativeFrom="column">
              <wp:posOffset>71755</wp:posOffset>
            </wp:positionH>
            <wp:positionV relativeFrom="paragraph">
              <wp:posOffset>1513840</wp:posOffset>
            </wp:positionV>
            <wp:extent cx="1113790" cy="1685925"/>
            <wp:effectExtent l="0" t="0" r="0" b="9525"/>
            <wp:wrapTight wrapText="bothSides">
              <wp:wrapPolygon edited="0">
                <wp:start x="0" y="0"/>
                <wp:lineTo x="0" y="21478"/>
                <wp:lineTo x="21058" y="21478"/>
                <wp:lineTo x="21058" y="0"/>
                <wp:lineTo x="0" y="0"/>
              </wp:wrapPolygon>
            </wp:wrapTight>
            <wp:docPr id="21" name="Рисунок 21" descr="http://tearem.ru/media/catalog/product/cache/2/image/9df78eab33525d08d6e5fb8d27136e95/i/m/img_20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tearem.ru/media/catalog/product/cache/2/image/9df78eab33525d08d6e5fb8d27136e95/i/m/img_2045.jpg"/>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113790" cy="1685925"/>
                    </a:xfrm>
                    <a:prstGeom prst="rect">
                      <a:avLst/>
                    </a:prstGeom>
                    <a:noFill/>
                    <a:ln>
                      <a:noFill/>
                    </a:ln>
                  </pic:spPr>
                </pic:pic>
              </a:graphicData>
            </a:graphic>
            <wp14:sizeRelH relativeFrom="page">
              <wp14:pctWidth>0</wp14:pctWidth>
            </wp14:sizeRelH>
            <wp14:sizeRelV relativeFrom="page">
              <wp14:pctHeight>0</wp14:pctHeight>
            </wp14:sizeRelV>
          </wp:anchor>
        </w:drawing>
      </w:r>
      <w:r w:rsidR="00C464F2" w:rsidRPr="00C464F2">
        <w:rPr>
          <w:color w:val="000000" w:themeColor="text1"/>
          <w:sz w:val="28"/>
          <w:szCs w:val="28"/>
          <w:lang w:eastAsia="zh-CN"/>
        </w:rPr>
        <w:t xml:space="preserve">6. </w:t>
      </w:r>
      <w:proofErr w:type="spellStart"/>
      <w:r w:rsidR="00C464F2" w:rsidRPr="00C464F2">
        <w:rPr>
          <w:rFonts w:eastAsiaTheme="minorEastAsia"/>
          <w:color w:val="000000" w:themeColor="text1"/>
          <w:sz w:val="28"/>
          <w:szCs w:val="28"/>
          <w:shd w:val="clear" w:color="auto" w:fill="FFFFFF"/>
          <w:lang w:eastAsia="zh-CN"/>
        </w:rPr>
        <w:t>Гайвань</w:t>
      </w:r>
      <w:proofErr w:type="spellEnd"/>
      <w:r w:rsidR="00C464F2" w:rsidRPr="00C464F2">
        <w:rPr>
          <w:rFonts w:eastAsiaTheme="minorEastAsia"/>
          <w:color w:val="000000" w:themeColor="text1"/>
          <w:sz w:val="28"/>
          <w:szCs w:val="28"/>
          <w:shd w:val="clear" w:color="auto" w:fill="FFFFFF"/>
          <w:lang w:eastAsia="zh-CN"/>
        </w:rPr>
        <w:t xml:space="preserve"> (чашка с крышкой) используется в некоторых районах Китая наряду с чайником для заваривания чая. Часто </w:t>
      </w:r>
      <w:proofErr w:type="spellStart"/>
      <w:r w:rsidR="00C464F2" w:rsidRPr="00C464F2">
        <w:rPr>
          <w:rFonts w:eastAsiaTheme="minorEastAsia"/>
          <w:color w:val="000000" w:themeColor="text1"/>
          <w:sz w:val="28"/>
          <w:szCs w:val="28"/>
          <w:shd w:val="clear" w:color="auto" w:fill="FFFFFF"/>
          <w:lang w:eastAsia="zh-CN"/>
        </w:rPr>
        <w:t>гайвань</w:t>
      </w:r>
      <w:proofErr w:type="spellEnd"/>
      <w:r w:rsidR="00C464F2" w:rsidRPr="00C464F2">
        <w:rPr>
          <w:rFonts w:eastAsiaTheme="minorEastAsia"/>
          <w:color w:val="000000" w:themeColor="text1"/>
          <w:sz w:val="28"/>
          <w:szCs w:val="28"/>
          <w:shd w:val="clear" w:color="auto" w:fill="FFFFFF"/>
          <w:lang w:eastAsia="zh-CN"/>
        </w:rPr>
        <w:t xml:space="preserve"> используют при чаепитии в одиночестве, в ней чай заваривают, и из нее же пьют. Как правило, </w:t>
      </w:r>
      <w:proofErr w:type="spellStart"/>
      <w:r w:rsidR="00C464F2" w:rsidRPr="00C464F2">
        <w:rPr>
          <w:rFonts w:eastAsiaTheme="minorEastAsia"/>
          <w:color w:val="000000" w:themeColor="text1"/>
          <w:sz w:val="28"/>
          <w:szCs w:val="28"/>
          <w:shd w:val="clear" w:color="auto" w:fill="FFFFFF"/>
          <w:lang w:eastAsia="zh-CN"/>
        </w:rPr>
        <w:t>гайвань</w:t>
      </w:r>
      <w:proofErr w:type="spellEnd"/>
      <w:r w:rsidR="00C464F2" w:rsidRPr="00C464F2">
        <w:rPr>
          <w:rFonts w:eastAsiaTheme="minorEastAsia"/>
          <w:color w:val="000000" w:themeColor="text1"/>
          <w:sz w:val="28"/>
          <w:szCs w:val="28"/>
          <w:shd w:val="clear" w:color="auto" w:fill="FFFFFF"/>
          <w:lang w:eastAsia="zh-CN"/>
        </w:rPr>
        <w:t xml:space="preserve"> делается из фарфора и, так как фарфор </w:t>
      </w:r>
      <w:proofErr w:type="gramStart"/>
      <w:r w:rsidR="00C464F2" w:rsidRPr="00C464F2">
        <w:rPr>
          <w:rFonts w:eastAsiaTheme="minorEastAsia"/>
          <w:color w:val="000000" w:themeColor="text1"/>
          <w:sz w:val="28"/>
          <w:szCs w:val="28"/>
          <w:shd w:val="clear" w:color="auto" w:fill="FFFFFF"/>
          <w:lang w:eastAsia="zh-CN"/>
        </w:rPr>
        <w:t>более нейтрален</w:t>
      </w:r>
      <w:proofErr w:type="gramEnd"/>
      <w:r w:rsidR="00C464F2" w:rsidRPr="00C464F2">
        <w:rPr>
          <w:rFonts w:eastAsiaTheme="minorEastAsia"/>
          <w:color w:val="000000" w:themeColor="text1"/>
          <w:sz w:val="28"/>
          <w:szCs w:val="28"/>
          <w:shd w:val="clear" w:color="auto" w:fill="FFFFFF"/>
          <w:lang w:eastAsia="zh-CN"/>
        </w:rPr>
        <w:t xml:space="preserve">, чем глина, ее можно использовать для заваривания чаев с сильным ароматом. Фарфор, в отличие от глины, не будет впитывать его при заваривании. Другой вариант — использовать для таких чаев отдельный чайник для каждого вида чая. Крышка у </w:t>
      </w:r>
      <w:proofErr w:type="spellStart"/>
      <w:r w:rsidR="00C464F2" w:rsidRPr="00C464F2">
        <w:rPr>
          <w:rFonts w:eastAsiaTheme="minorEastAsia"/>
          <w:color w:val="000000" w:themeColor="text1"/>
          <w:sz w:val="28"/>
          <w:szCs w:val="28"/>
          <w:shd w:val="clear" w:color="auto" w:fill="FFFFFF"/>
          <w:lang w:eastAsia="zh-CN"/>
        </w:rPr>
        <w:t>гайвани</w:t>
      </w:r>
      <w:proofErr w:type="spellEnd"/>
      <w:r w:rsidR="00C464F2" w:rsidRPr="00C464F2">
        <w:rPr>
          <w:rFonts w:eastAsiaTheme="minorEastAsia"/>
          <w:color w:val="000000" w:themeColor="text1"/>
          <w:sz w:val="28"/>
          <w:szCs w:val="28"/>
          <w:shd w:val="clear" w:color="auto" w:fill="FFFFFF"/>
          <w:lang w:eastAsia="zh-CN"/>
        </w:rPr>
        <w:t xml:space="preserve"> неплотно прилегает к чашке, и поэтому настой легко сливается в нужный момент</w:t>
      </w:r>
      <w:r w:rsidR="0045411D">
        <w:rPr>
          <w:rFonts w:eastAsiaTheme="minorEastAsia"/>
          <w:color w:val="000000" w:themeColor="text1"/>
          <w:sz w:val="28"/>
          <w:szCs w:val="28"/>
          <w:shd w:val="clear" w:color="auto" w:fill="FFFFFF"/>
          <w:lang w:eastAsia="zh-CN"/>
        </w:rPr>
        <w:t xml:space="preserve"> </w:t>
      </w:r>
      <w:r w:rsidR="0045411D" w:rsidRPr="00C464F2">
        <w:rPr>
          <w:rFonts w:eastAsiaTheme="minorEastAsia" w:cstheme="minorBidi"/>
          <w:color w:val="FF0000"/>
          <w:sz w:val="28"/>
          <w:szCs w:val="28"/>
          <w:lang w:eastAsia="zh-CN"/>
        </w:rPr>
        <w:t>(слайд 20)</w:t>
      </w:r>
      <w:r w:rsidR="0045411D">
        <w:rPr>
          <w:rFonts w:eastAsiaTheme="minorEastAsia" w:cstheme="minorBidi"/>
          <w:color w:val="FF0000"/>
          <w:sz w:val="28"/>
          <w:szCs w:val="28"/>
          <w:lang w:eastAsia="zh-CN"/>
        </w:rPr>
        <w:t>.</w:t>
      </w:r>
    </w:p>
    <w:p w:rsidR="00C464F2" w:rsidRPr="00C464F2" w:rsidRDefault="00C464F2" w:rsidP="00C464F2">
      <w:pPr>
        <w:spacing w:before="100" w:after="100"/>
        <w:ind w:left="120" w:right="120"/>
        <w:jc w:val="both"/>
        <w:rPr>
          <w:rFonts w:eastAsiaTheme="minorEastAsia"/>
          <w:color w:val="000000" w:themeColor="text1"/>
          <w:sz w:val="28"/>
          <w:szCs w:val="28"/>
          <w:shd w:val="clear" w:color="auto" w:fill="FFFFFF"/>
          <w:lang w:eastAsia="zh-CN"/>
        </w:rPr>
      </w:pPr>
      <w:r w:rsidRPr="00C464F2">
        <w:rPr>
          <w:rFonts w:eastAsiaTheme="minorEastAsia"/>
          <w:color w:val="000000" w:themeColor="text1"/>
          <w:sz w:val="28"/>
          <w:szCs w:val="28"/>
          <w:shd w:val="clear" w:color="auto" w:fill="FFFFFF"/>
          <w:lang w:eastAsia="zh-CN"/>
        </w:rPr>
        <w:t>7. Чайные инструменты (</w:t>
      </w:r>
      <w:proofErr w:type="spellStart"/>
      <w:r w:rsidRPr="00C464F2">
        <w:rPr>
          <w:rFonts w:eastAsiaTheme="minorEastAsia"/>
          <w:color w:val="000000" w:themeColor="text1"/>
          <w:sz w:val="28"/>
          <w:szCs w:val="28"/>
          <w:shd w:val="clear" w:color="auto" w:fill="FFFFFF"/>
          <w:lang w:eastAsia="zh-CN"/>
        </w:rPr>
        <w:t>Чацзюй</w:t>
      </w:r>
      <w:proofErr w:type="spellEnd"/>
      <w:r w:rsidRPr="00C464F2">
        <w:rPr>
          <w:rFonts w:eastAsiaTheme="minorEastAsia"/>
          <w:color w:val="000000" w:themeColor="text1"/>
          <w:sz w:val="28"/>
          <w:szCs w:val="28"/>
          <w:shd w:val="clear" w:color="auto" w:fill="FFFFFF"/>
          <w:lang w:eastAsia="zh-CN"/>
        </w:rPr>
        <w:t>)</w:t>
      </w:r>
    </w:p>
    <w:p w:rsidR="00C464F2" w:rsidRPr="00C464F2" w:rsidRDefault="00C464F2" w:rsidP="0045411D">
      <w:pPr>
        <w:spacing w:before="100" w:after="100"/>
        <w:ind w:left="120" w:right="120"/>
        <w:jc w:val="both"/>
        <w:rPr>
          <w:rFonts w:eastAsiaTheme="minorEastAsia"/>
          <w:color w:val="000000" w:themeColor="text1"/>
          <w:sz w:val="28"/>
          <w:szCs w:val="28"/>
          <w:shd w:val="clear" w:color="auto" w:fill="FFFFFF"/>
          <w:lang w:eastAsia="zh-CN"/>
        </w:rPr>
      </w:pPr>
      <w:r w:rsidRPr="00C464F2">
        <w:rPr>
          <w:rFonts w:eastAsiaTheme="minorEastAsia"/>
          <w:color w:val="000000" w:themeColor="text1"/>
          <w:sz w:val="28"/>
          <w:szCs w:val="28"/>
          <w:shd w:val="clear" w:color="auto" w:fill="FFFFFF"/>
          <w:lang w:eastAsia="zh-CN"/>
        </w:rPr>
        <w:t xml:space="preserve">Чайные инструменты нужны для различных манипуляций в процессе приготовления чая. Щипцы используются для того, чтобы сливать из чашек кипяток при прогреве, для вынимания спитой заварки из чайника </w:t>
      </w:r>
      <w:r w:rsidRPr="00C464F2">
        <w:rPr>
          <w:rFonts w:eastAsiaTheme="minorEastAsia"/>
          <w:color w:val="000000" w:themeColor="text1"/>
          <w:sz w:val="28"/>
          <w:szCs w:val="28"/>
          <w:shd w:val="clear" w:color="auto" w:fill="FFFFFF"/>
          <w:lang w:eastAsia="zh-CN"/>
        </w:rPr>
        <w:lastRenderedPageBreak/>
        <w:t xml:space="preserve">и при варке чая методом Лу </w:t>
      </w:r>
      <w:proofErr w:type="spellStart"/>
      <w:r w:rsidRPr="00C464F2">
        <w:rPr>
          <w:rFonts w:eastAsiaTheme="minorEastAsia"/>
          <w:color w:val="000000" w:themeColor="text1"/>
          <w:sz w:val="28"/>
          <w:szCs w:val="28"/>
          <w:shd w:val="clear" w:color="auto" w:fill="FFFFFF"/>
          <w:lang w:eastAsia="zh-CN"/>
        </w:rPr>
        <w:t>Юя</w:t>
      </w:r>
      <w:proofErr w:type="spellEnd"/>
      <w:r w:rsidRPr="00C464F2">
        <w:rPr>
          <w:rFonts w:eastAsiaTheme="minorEastAsia"/>
          <w:color w:val="000000" w:themeColor="text1"/>
          <w:sz w:val="28"/>
          <w:szCs w:val="28"/>
          <w:shd w:val="clear" w:color="auto" w:fill="FFFFFF"/>
          <w:lang w:eastAsia="zh-CN"/>
        </w:rPr>
        <w:t xml:space="preserve">. Чайная игла нужна для прочистки носика у чайника. Воронка используется для пересыпания чая в чайник. Чайная ложка нужна для пересыпания чая из чайницы, где хранится чай в </w:t>
      </w:r>
      <w:proofErr w:type="spellStart"/>
      <w:r w:rsidRPr="00C464F2">
        <w:rPr>
          <w:rFonts w:eastAsiaTheme="minorEastAsia"/>
          <w:color w:val="000000" w:themeColor="text1"/>
          <w:sz w:val="28"/>
          <w:szCs w:val="28"/>
          <w:shd w:val="clear" w:color="auto" w:fill="FFFFFF"/>
          <w:lang w:eastAsia="zh-CN"/>
        </w:rPr>
        <w:t>чахэ</w:t>
      </w:r>
      <w:proofErr w:type="spellEnd"/>
      <w:r w:rsidRPr="00C464F2">
        <w:rPr>
          <w:rFonts w:eastAsiaTheme="minorEastAsia"/>
          <w:color w:val="000000" w:themeColor="text1"/>
          <w:sz w:val="28"/>
          <w:szCs w:val="28"/>
          <w:shd w:val="clear" w:color="auto" w:fill="FFFFFF"/>
          <w:lang w:eastAsia="zh-CN"/>
        </w:rPr>
        <w:t xml:space="preserve">. Маленькая лопаточка используется при пересыпании чая из </w:t>
      </w:r>
      <w:proofErr w:type="spellStart"/>
      <w:r w:rsidRPr="00C464F2">
        <w:rPr>
          <w:rFonts w:eastAsiaTheme="minorEastAsia"/>
          <w:color w:val="000000" w:themeColor="text1"/>
          <w:sz w:val="28"/>
          <w:szCs w:val="28"/>
          <w:shd w:val="clear" w:color="auto" w:fill="FFFFFF"/>
          <w:lang w:eastAsia="zh-CN"/>
        </w:rPr>
        <w:t>чахэ</w:t>
      </w:r>
      <w:proofErr w:type="spellEnd"/>
      <w:r w:rsidRPr="00C464F2">
        <w:rPr>
          <w:rFonts w:eastAsiaTheme="minorEastAsia"/>
          <w:color w:val="000000" w:themeColor="text1"/>
          <w:sz w:val="28"/>
          <w:szCs w:val="28"/>
          <w:shd w:val="clear" w:color="auto" w:fill="FFFFFF"/>
          <w:lang w:eastAsia="zh-CN"/>
        </w:rPr>
        <w:t xml:space="preserve"> в чайник или </w:t>
      </w:r>
      <w:proofErr w:type="spellStart"/>
      <w:r w:rsidRPr="00C464F2">
        <w:rPr>
          <w:rFonts w:eastAsiaTheme="minorEastAsia"/>
          <w:color w:val="000000" w:themeColor="text1"/>
          <w:sz w:val="28"/>
          <w:szCs w:val="28"/>
          <w:shd w:val="clear" w:color="auto" w:fill="FFFFFF"/>
          <w:lang w:eastAsia="zh-CN"/>
        </w:rPr>
        <w:t>гайвань</w:t>
      </w:r>
      <w:proofErr w:type="spellEnd"/>
      <w:r w:rsidR="0045411D">
        <w:rPr>
          <w:rFonts w:eastAsiaTheme="minorEastAsia"/>
          <w:color w:val="000000" w:themeColor="text1"/>
          <w:sz w:val="28"/>
          <w:szCs w:val="28"/>
          <w:shd w:val="clear" w:color="auto" w:fill="FFFFFF"/>
          <w:lang w:eastAsia="zh-CN"/>
        </w:rPr>
        <w:t xml:space="preserve"> </w:t>
      </w:r>
      <w:r w:rsidR="0045411D" w:rsidRPr="00C464F2">
        <w:rPr>
          <w:rFonts w:eastAsiaTheme="minorEastAsia" w:cstheme="minorBidi"/>
          <w:color w:val="FF0000"/>
          <w:sz w:val="28"/>
          <w:szCs w:val="28"/>
          <w:lang w:eastAsia="zh-CN"/>
        </w:rPr>
        <w:t>(слайд 21)</w:t>
      </w:r>
      <w:r w:rsidR="0045411D">
        <w:rPr>
          <w:rFonts w:eastAsiaTheme="minorEastAsia" w:cstheme="minorBidi"/>
          <w:color w:val="FF0000"/>
          <w:sz w:val="28"/>
          <w:szCs w:val="28"/>
          <w:lang w:eastAsia="zh-CN"/>
        </w:rPr>
        <w:t>.</w:t>
      </w:r>
    </w:p>
    <w:p w:rsidR="00C464F2" w:rsidRPr="00C464F2" w:rsidRDefault="00C464F2" w:rsidP="0045411D">
      <w:pPr>
        <w:spacing w:before="100" w:after="100"/>
        <w:ind w:left="120" w:right="120"/>
        <w:jc w:val="both"/>
        <w:rPr>
          <w:color w:val="000000" w:themeColor="text1"/>
          <w:sz w:val="28"/>
          <w:szCs w:val="28"/>
          <w:lang w:eastAsia="zh-CN"/>
        </w:rPr>
      </w:pPr>
      <w:r w:rsidRPr="00C464F2">
        <w:rPr>
          <w:color w:val="000000" w:themeColor="text1"/>
          <w:sz w:val="28"/>
          <w:szCs w:val="28"/>
          <w:lang w:eastAsia="zh-CN"/>
        </w:rPr>
        <w:t xml:space="preserve">8. Ну и, наконец, гвоздь программы: </w:t>
      </w:r>
      <w:proofErr w:type="spellStart"/>
      <w:r w:rsidRPr="00C464F2">
        <w:rPr>
          <w:color w:val="000000" w:themeColor="text1"/>
          <w:sz w:val="28"/>
          <w:szCs w:val="28"/>
          <w:lang w:eastAsia="zh-CN"/>
        </w:rPr>
        <w:t>пиньминьбэй</w:t>
      </w:r>
      <w:proofErr w:type="spellEnd"/>
      <w:r w:rsidRPr="00C464F2">
        <w:rPr>
          <w:color w:val="000000" w:themeColor="text1"/>
          <w:sz w:val="28"/>
          <w:szCs w:val="28"/>
          <w:lang w:eastAsia="zh-CN"/>
        </w:rPr>
        <w:t xml:space="preserve"> и </w:t>
      </w:r>
      <w:proofErr w:type="spellStart"/>
      <w:r w:rsidRPr="00C464F2">
        <w:rPr>
          <w:color w:val="000000" w:themeColor="text1"/>
          <w:sz w:val="28"/>
          <w:szCs w:val="28"/>
          <w:lang w:eastAsia="zh-CN"/>
        </w:rPr>
        <w:t>вэнсябэй</w:t>
      </w:r>
      <w:proofErr w:type="spellEnd"/>
      <w:r w:rsidRPr="00C464F2">
        <w:rPr>
          <w:color w:val="000000" w:themeColor="text1"/>
          <w:sz w:val="28"/>
          <w:szCs w:val="28"/>
          <w:lang w:eastAsia="zh-CN"/>
        </w:rPr>
        <w:t xml:space="preserve">. То есть, говоря </w:t>
      </w:r>
      <w:proofErr w:type="gramStart"/>
      <w:r w:rsidRPr="00C464F2">
        <w:rPr>
          <w:color w:val="000000" w:themeColor="text1"/>
          <w:sz w:val="28"/>
          <w:szCs w:val="28"/>
          <w:lang w:eastAsia="zh-CN"/>
        </w:rPr>
        <w:t>простыми</w:t>
      </w:r>
      <w:proofErr w:type="gramEnd"/>
      <w:r w:rsidRPr="00C464F2">
        <w:rPr>
          <w:color w:val="000000" w:themeColor="text1"/>
          <w:sz w:val="28"/>
          <w:szCs w:val="28"/>
          <w:lang w:eastAsia="zh-CN"/>
        </w:rPr>
        <w:t xml:space="preserve"> словами, китайская чайная пара. На подставочке. Из </w:t>
      </w:r>
      <w:proofErr w:type="spellStart"/>
      <w:r w:rsidRPr="00C464F2">
        <w:rPr>
          <w:color w:val="000000" w:themeColor="text1"/>
          <w:sz w:val="28"/>
          <w:szCs w:val="28"/>
          <w:lang w:eastAsia="zh-CN"/>
        </w:rPr>
        <w:t>пиалообразной</w:t>
      </w:r>
      <w:proofErr w:type="spellEnd"/>
      <w:r w:rsidRPr="00C464F2">
        <w:rPr>
          <w:color w:val="000000" w:themeColor="text1"/>
          <w:sz w:val="28"/>
          <w:szCs w:val="28"/>
          <w:lang w:eastAsia="zh-CN"/>
        </w:rPr>
        <w:t xml:space="preserve"> чашечки чай пьют. И называется она </w:t>
      </w:r>
      <w:proofErr w:type="spellStart"/>
      <w:r w:rsidRPr="00C464F2">
        <w:rPr>
          <w:color w:val="000000" w:themeColor="text1"/>
          <w:sz w:val="28"/>
          <w:szCs w:val="28"/>
          <w:lang w:eastAsia="zh-CN"/>
        </w:rPr>
        <w:t>чабэй</w:t>
      </w:r>
      <w:proofErr w:type="spellEnd"/>
      <w:r w:rsidRPr="00C464F2">
        <w:rPr>
          <w:color w:val="000000" w:themeColor="text1"/>
          <w:sz w:val="28"/>
          <w:szCs w:val="28"/>
          <w:lang w:eastAsia="zh-CN"/>
        </w:rPr>
        <w:t xml:space="preserve"> («чайная чашечка») или </w:t>
      </w:r>
      <w:proofErr w:type="spellStart"/>
      <w:r w:rsidRPr="00C464F2">
        <w:rPr>
          <w:color w:val="000000" w:themeColor="text1"/>
          <w:sz w:val="28"/>
          <w:szCs w:val="28"/>
          <w:lang w:eastAsia="zh-CN"/>
        </w:rPr>
        <w:t>пиниминьбэй</w:t>
      </w:r>
      <w:proofErr w:type="spellEnd"/>
      <w:r w:rsidRPr="00C464F2">
        <w:rPr>
          <w:color w:val="000000" w:themeColor="text1"/>
          <w:sz w:val="28"/>
          <w:szCs w:val="28"/>
          <w:lang w:eastAsia="zh-CN"/>
        </w:rPr>
        <w:t xml:space="preserve"> («дегустационная чашечка»). Из высокой чашечки, похожей на стакан, чай нюхают. И называется она </w:t>
      </w:r>
      <w:proofErr w:type="spellStart"/>
      <w:r w:rsidRPr="00C464F2">
        <w:rPr>
          <w:color w:val="000000" w:themeColor="text1"/>
          <w:sz w:val="28"/>
          <w:szCs w:val="28"/>
          <w:lang w:eastAsia="zh-CN"/>
        </w:rPr>
        <w:t>вэнсябэй</w:t>
      </w:r>
      <w:proofErr w:type="spellEnd"/>
      <w:r w:rsidRPr="00C464F2">
        <w:rPr>
          <w:color w:val="000000" w:themeColor="text1"/>
          <w:sz w:val="28"/>
          <w:szCs w:val="28"/>
          <w:lang w:eastAsia="zh-CN"/>
        </w:rPr>
        <w:t xml:space="preserve"> («чашечка для вдыхания аромата»). Чашечки делаются из глины (и в этом случае изнутри, чаще всего, покрываются белой эмалью) или фарфора и могут быть расписаны. На </w:t>
      </w:r>
      <w:proofErr w:type="gramStart"/>
      <w:r w:rsidRPr="00C464F2">
        <w:rPr>
          <w:color w:val="000000" w:themeColor="text1"/>
          <w:sz w:val="28"/>
          <w:szCs w:val="28"/>
          <w:lang w:eastAsia="zh-CN"/>
        </w:rPr>
        <w:t>глиняных</w:t>
      </w:r>
      <w:proofErr w:type="gramEnd"/>
      <w:r w:rsidRPr="00C464F2">
        <w:rPr>
          <w:color w:val="000000" w:themeColor="text1"/>
          <w:sz w:val="28"/>
          <w:szCs w:val="28"/>
          <w:lang w:eastAsia="zh-CN"/>
        </w:rPr>
        <w:t xml:space="preserve"> обычно пишут мудрые китайские изречения. На </w:t>
      </w:r>
      <w:proofErr w:type="gramStart"/>
      <w:r w:rsidRPr="00C464F2">
        <w:rPr>
          <w:color w:val="000000" w:themeColor="text1"/>
          <w:sz w:val="28"/>
          <w:szCs w:val="28"/>
          <w:lang w:eastAsia="zh-CN"/>
        </w:rPr>
        <w:t>фарфоровых</w:t>
      </w:r>
      <w:proofErr w:type="gramEnd"/>
      <w:r w:rsidRPr="00C464F2">
        <w:rPr>
          <w:color w:val="000000" w:themeColor="text1"/>
          <w:sz w:val="28"/>
          <w:szCs w:val="28"/>
          <w:lang w:eastAsia="zh-CN"/>
        </w:rPr>
        <w:t xml:space="preserve"> рисуют нечто красивое. Подставки бываю глиняные, фарфоровые или деревянные. И тоже украшаются разными способами</w:t>
      </w:r>
      <w:r w:rsidR="0045411D">
        <w:rPr>
          <w:color w:val="000000" w:themeColor="text1"/>
          <w:sz w:val="28"/>
          <w:szCs w:val="28"/>
          <w:lang w:eastAsia="zh-CN"/>
        </w:rPr>
        <w:t xml:space="preserve"> </w:t>
      </w:r>
      <w:r w:rsidR="0045411D" w:rsidRPr="00C464F2">
        <w:rPr>
          <w:rFonts w:eastAsiaTheme="minorEastAsia" w:cstheme="minorBidi"/>
          <w:color w:val="FF0000"/>
          <w:sz w:val="28"/>
          <w:szCs w:val="28"/>
          <w:lang w:eastAsia="zh-CN"/>
        </w:rPr>
        <w:t>(слайд 22)</w:t>
      </w:r>
      <w:r w:rsidR="0045411D">
        <w:rPr>
          <w:color w:val="000000" w:themeColor="text1"/>
          <w:sz w:val="28"/>
          <w:szCs w:val="28"/>
          <w:lang w:eastAsia="zh-CN"/>
        </w:rPr>
        <w:t>.</w:t>
      </w:r>
    </w:p>
    <w:p w:rsidR="00C464F2" w:rsidRPr="00C464F2" w:rsidRDefault="00C464F2" w:rsidP="00C464F2">
      <w:pPr>
        <w:spacing w:before="100" w:after="100"/>
        <w:ind w:left="120" w:right="120"/>
        <w:jc w:val="center"/>
        <w:rPr>
          <w:b/>
          <w:color w:val="000000" w:themeColor="text1"/>
          <w:sz w:val="32"/>
          <w:szCs w:val="32"/>
          <w:lang w:eastAsia="zh-CN"/>
        </w:rPr>
      </w:pPr>
      <w:r w:rsidRPr="00C464F2">
        <w:rPr>
          <w:b/>
          <w:color w:val="000000" w:themeColor="text1"/>
          <w:sz w:val="32"/>
          <w:szCs w:val="32"/>
          <w:lang w:eastAsia="zh-CN"/>
        </w:rPr>
        <w:t>Китайская чайная церемония</w:t>
      </w:r>
    </w:p>
    <w:p w:rsidR="00C464F2" w:rsidRPr="00C464F2" w:rsidRDefault="00AB37F4" w:rsidP="00C464F2">
      <w:pPr>
        <w:jc w:val="both"/>
        <w:rPr>
          <w:color w:val="000000" w:themeColor="text1"/>
          <w:sz w:val="28"/>
          <w:szCs w:val="28"/>
          <w:lang w:eastAsia="zh-CN"/>
        </w:rPr>
      </w:pPr>
      <w:r>
        <w:rPr>
          <w:noProof/>
          <w:lang w:eastAsia="zh-CN"/>
        </w:rPr>
        <w:drawing>
          <wp:anchor distT="0" distB="0" distL="114300" distR="114300" simplePos="0" relativeHeight="251667456" behindDoc="1" locked="0" layoutInCell="1" allowOverlap="1" wp14:anchorId="441756B7" wp14:editId="4E668598">
            <wp:simplePos x="0" y="0"/>
            <wp:positionH relativeFrom="column">
              <wp:posOffset>-47625</wp:posOffset>
            </wp:positionH>
            <wp:positionV relativeFrom="paragraph">
              <wp:posOffset>74295</wp:posOffset>
            </wp:positionV>
            <wp:extent cx="1665605" cy="2171700"/>
            <wp:effectExtent l="0" t="0" r="0" b="0"/>
            <wp:wrapTight wrapText="bothSides">
              <wp:wrapPolygon edited="0">
                <wp:start x="0" y="0"/>
                <wp:lineTo x="0" y="21411"/>
                <wp:lineTo x="21246" y="21411"/>
                <wp:lineTo x="21246" y="0"/>
                <wp:lineTo x="0" y="0"/>
              </wp:wrapPolygon>
            </wp:wrapTight>
            <wp:docPr id="17" name="Рисунок 17" descr="Китайская чайная церемония (2005) SATR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Китайская чайная церемония (2005) SATRip"/>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665605" cy="2171700"/>
                    </a:xfrm>
                    <a:prstGeom prst="rect">
                      <a:avLst/>
                    </a:prstGeom>
                    <a:noFill/>
                    <a:ln>
                      <a:noFill/>
                    </a:ln>
                  </pic:spPr>
                </pic:pic>
              </a:graphicData>
            </a:graphic>
            <wp14:sizeRelH relativeFrom="page">
              <wp14:pctWidth>0</wp14:pctWidth>
            </wp14:sizeRelH>
            <wp14:sizeRelV relativeFrom="page">
              <wp14:pctHeight>0</wp14:pctHeight>
            </wp14:sizeRelV>
          </wp:anchor>
        </w:drawing>
      </w:r>
      <w:r w:rsidR="00C464F2" w:rsidRPr="00C464F2">
        <w:rPr>
          <w:color w:val="000000" w:themeColor="text1"/>
          <w:sz w:val="28"/>
          <w:szCs w:val="28"/>
          <w:lang w:eastAsia="zh-CN"/>
        </w:rPr>
        <w:t xml:space="preserve">Ну вот, и пришла пора рассказать о самой приятной части китайской чайной традиции – китайской чайной церемонии </w:t>
      </w:r>
      <w:proofErr w:type="spellStart"/>
      <w:r w:rsidR="00C464F2" w:rsidRPr="00C464F2">
        <w:rPr>
          <w:color w:val="000000" w:themeColor="text1"/>
          <w:sz w:val="28"/>
          <w:szCs w:val="28"/>
          <w:lang w:eastAsia="zh-CN"/>
        </w:rPr>
        <w:t>гунфу-ча</w:t>
      </w:r>
      <w:proofErr w:type="spellEnd"/>
      <w:r w:rsidR="00C464F2" w:rsidRPr="00C464F2">
        <w:rPr>
          <w:color w:val="000000" w:themeColor="text1"/>
          <w:sz w:val="28"/>
          <w:szCs w:val="28"/>
          <w:lang w:eastAsia="zh-CN"/>
        </w:rPr>
        <w:t xml:space="preserve">. Ее еще часто называют </w:t>
      </w:r>
      <w:proofErr w:type="spellStart"/>
      <w:r w:rsidR="00C464F2" w:rsidRPr="00C464F2">
        <w:rPr>
          <w:color w:val="000000" w:themeColor="text1"/>
          <w:sz w:val="28"/>
          <w:szCs w:val="28"/>
          <w:lang w:eastAsia="zh-CN"/>
        </w:rPr>
        <w:t>кунфу-ча</w:t>
      </w:r>
      <w:proofErr w:type="spellEnd"/>
      <w:r w:rsidR="00C464F2" w:rsidRPr="00C464F2">
        <w:rPr>
          <w:color w:val="000000" w:themeColor="text1"/>
          <w:sz w:val="28"/>
          <w:szCs w:val="28"/>
          <w:lang w:eastAsia="zh-CN"/>
        </w:rPr>
        <w:t>, проводя прямые аналогии с единоборствами. Как бы то ни было, одно из назначений церемонии – это демонстрация чайным мастером искусства приготовления чая. И как не произноси, «</w:t>
      </w:r>
      <w:proofErr w:type="spellStart"/>
      <w:r w:rsidR="00C464F2" w:rsidRPr="00C464F2">
        <w:rPr>
          <w:color w:val="000000" w:themeColor="text1"/>
          <w:sz w:val="28"/>
          <w:szCs w:val="28"/>
          <w:lang w:eastAsia="zh-CN"/>
        </w:rPr>
        <w:t>гунфу</w:t>
      </w:r>
      <w:proofErr w:type="spellEnd"/>
      <w:r w:rsidR="00C464F2" w:rsidRPr="00C464F2">
        <w:rPr>
          <w:color w:val="000000" w:themeColor="text1"/>
          <w:sz w:val="28"/>
          <w:szCs w:val="28"/>
          <w:lang w:eastAsia="zh-CN"/>
        </w:rPr>
        <w:t>» или «</w:t>
      </w:r>
      <w:proofErr w:type="spellStart"/>
      <w:r w:rsidR="00C464F2" w:rsidRPr="00C464F2">
        <w:rPr>
          <w:color w:val="000000" w:themeColor="text1"/>
          <w:sz w:val="28"/>
          <w:szCs w:val="28"/>
          <w:lang w:eastAsia="zh-CN"/>
        </w:rPr>
        <w:t>кунфу</w:t>
      </w:r>
      <w:proofErr w:type="spellEnd"/>
      <w:r w:rsidR="00C464F2" w:rsidRPr="00C464F2">
        <w:rPr>
          <w:color w:val="000000" w:themeColor="text1"/>
          <w:sz w:val="28"/>
          <w:szCs w:val="28"/>
          <w:lang w:eastAsia="zh-CN"/>
        </w:rPr>
        <w:t xml:space="preserve">», наиболее близким по смыслу русским понятием будет «мастерство». Принято считать, что это церемония было создана в районе </w:t>
      </w:r>
      <w:proofErr w:type="spellStart"/>
      <w:r w:rsidR="00C464F2" w:rsidRPr="00C464F2">
        <w:rPr>
          <w:color w:val="000000" w:themeColor="text1"/>
          <w:sz w:val="28"/>
          <w:szCs w:val="28"/>
          <w:lang w:eastAsia="zh-CN"/>
        </w:rPr>
        <w:t>Чжачжоу</w:t>
      </w:r>
      <w:proofErr w:type="spellEnd"/>
      <w:r w:rsidR="00C464F2" w:rsidRPr="00C464F2">
        <w:rPr>
          <w:color w:val="000000" w:themeColor="text1"/>
          <w:sz w:val="28"/>
          <w:szCs w:val="28"/>
          <w:lang w:eastAsia="zh-CN"/>
        </w:rPr>
        <w:t xml:space="preserve"> (провинция </w:t>
      </w:r>
      <w:proofErr w:type="spellStart"/>
      <w:r w:rsidR="00C464F2" w:rsidRPr="00C464F2">
        <w:rPr>
          <w:color w:val="000000" w:themeColor="text1"/>
          <w:sz w:val="28"/>
          <w:szCs w:val="28"/>
          <w:lang w:eastAsia="zh-CN"/>
        </w:rPr>
        <w:t>Гуандун</w:t>
      </w:r>
      <w:proofErr w:type="spellEnd"/>
      <w:r w:rsidR="00C464F2" w:rsidRPr="00C464F2">
        <w:rPr>
          <w:color w:val="000000" w:themeColor="text1"/>
          <w:sz w:val="28"/>
          <w:szCs w:val="28"/>
          <w:lang w:eastAsia="zh-CN"/>
        </w:rPr>
        <w:t xml:space="preserve">) в конце XV – начале XVI века. Историю появления ритуала обычно связывают с появлением </w:t>
      </w:r>
      <w:proofErr w:type="spellStart"/>
      <w:r w:rsidR="00C464F2" w:rsidRPr="00C464F2">
        <w:rPr>
          <w:color w:val="000000" w:themeColor="text1"/>
          <w:sz w:val="28"/>
          <w:szCs w:val="28"/>
          <w:lang w:eastAsia="zh-CN"/>
        </w:rPr>
        <w:t>исинских</w:t>
      </w:r>
      <w:proofErr w:type="spellEnd"/>
      <w:r w:rsidR="00C464F2" w:rsidRPr="00C464F2">
        <w:rPr>
          <w:color w:val="000000" w:themeColor="text1"/>
          <w:sz w:val="28"/>
          <w:szCs w:val="28"/>
          <w:lang w:eastAsia="zh-CN"/>
        </w:rPr>
        <w:t xml:space="preserve"> чайников. Мне приходилось даже слышать утверждения, что помимо чайника из </w:t>
      </w:r>
      <w:proofErr w:type="spellStart"/>
      <w:r w:rsidR="00C464F2" w:rsidRPr="00C464F2">
        <w:rPr>
          <w:color w:val="000000" w:themeColor="text1"/>
          <w:sz w:val="28"/>
          <w:szCs w:val="28"/>
          <w:lang w:eastAsia="zh-CN"/>
        </w:rPr>
        <w:t>исинской</w:t>
      </w:r>
      <w:proofErr w:type="spellEnd"/>
      <w:r w:rsidR="00C464F2" w:rsidRPr="00C464F2">
        <w:rPr>
          <w:color w:val="000000" w:themeColor="text1"/>
          <w:sz w:val="28"/>
          <w:szCs w:val="28"/>
          <w:lang w:eastAsia="zh-CN"/>
        </w:rPr>
        <w:t xml:space="preserve"> глины, </w:t>
      </w:r>
      <w:proofErr w:type="spellStart"/>
      <w:r w:rsidR="00C464F2" w:rsidRPr="00C464F2">
        <w:rPr>
          <w:color w:val="000000" w:themeColor="text1"/>
          <w:sz w:val="28"/>
          <w:szCs w:val="28"/>
          <w:lang w:eastAsia="zh-CN"/>
        </w:rPr>
        <w:t>гунфу-ча</w:t>
      </w:r>
      <w:proofErr w:type="spellEnd"/>
      <w:r w:rsidR="00C464F2" w:rsidRPr="00C464F2">
        <w:rPr>
          <w:color w:val="000000" w:themeColor="text1"/>
          <w:sz w:val="28"/>
          <w:szCs w:val="28"/>
          <w:lang w:eastAsia="zh-CN"/>
        </w:rPr>
        <w:t xml:space="preserve"> вовсе на </w:t>
      </w:r>
      <w:proofErr w:type="spellStart"/>
      <w:r w:rsidR="00C464F2" w:rsidRPr="00C464F2">
        <w:rPr>
          <w:color w:val="000000" w:themeColor="text1"/>
          <w:sz w:val="28"/>
          <w:szCs w:val="28"/>
          <w:lang w:eastAsia="zh-CN"/>
        </w:rPr>
        <w:t>гунфу-ча</w:t>
      </w:r>
      <w:proofErr w:type="spellEnd"/>
      <w:r w:rsidR="0045411D">
        <w:rPr>
          <w:color w:val="000000" w:themeColor="text1"/>
          <w:sz w:val="28"/>
          <w:szCs w:val="28"/>
          <w:lang w:eastAsia="zh-CN"/>
        </w:rPr>
        <w:t xml:space="preserve"> </w:t>
      </w:r>
      <w:r w:rsidR="0045411D" w:rsidRPr="00C464F2">
        <w:rPr>
          <w:rFonts w:eastAsiaTheme="minorEastAsia" w:cstheme="minorBidi"/>
          <w:color w:val="FF0000"/>
          <w:sz w:val="28"/>
          <w:szCs w:val="28"/>
          <w:lang w:eastAsia="zh-CN"/>
        </w:rPr>
        <w:t>(слайд 6)</w:t>
      </w:r>
      <w:r w:rsidR="00C464F2" w:rsidRPr="00C464F2">
        <w:rPr>
          <w:color w:val="000000" w:themeColor="text1"/>
          <w:sz w:val="28"/>
          <w:szCs w:val="28"/>
          <w:lang w:eastAsia="zh-CN"/>
        </w:rPr>
        <w:t>.</w:t>
      </w:r>
    </w:p>
    <w:p w:rsidR="00C464F2" w:rsidRPr="00C464F2" w:rsidRDefault="00C464F2" w:rsidP="00C464F2">
      <w:pPr>
        <w:spacing w:before="100" w:after="100"/>
        <w:ind w:left="120" w:right="120"/>
        <w:jc w:val="both"/>
        <w:rPr>
          <w:color w:val="000000" w:themeColor="text1"/>
          <w:sz w:val="28"/>
          <w:szCs w:val="28"/>
          <w:lang w:eastAsia="zh-CN"/>
        </w:rPr>
      </w:pPr>
      <w:r w:rsidRPr="00C464F2">
        <w:rPr>
          <w:color w:val="000000" w:themeColor="text1"/>
          <w:sz w:val="28"/>
          <w:szCs w:val="28"/>
          <w:lang w:eastAsia="zh-CN"/>
        </w:rPr>
        <w:t>Теперь перейдем к самой церемонии.</w:t>
      </w:r>
    </w:p>
    <w:p w:rsidR="00C464F2" w:rsidRPr="00C464F2" w:rsidRDefault="00C464F2" w:rsidP="00C464F2">
      <w:pPr>
        <w:spacing w:before="100" w:after="100"/>
        <w:ind w:left="120" w:right="120"/>
        <w:jc w:val="both"/>
        <w:rPr>
          <w:color w:val="000000" w:themeColor="text1"/>
          <w:sz w:val="28"/>
          <w:szCs w:val="28"/>
          <w:lang w:eastAsia="zh-CN"/>
        </w:rPr>
      </w:pPr>
      <w:r w:rsidRPr="00C464F2">
        <w:rPr>
          <w:color w:val="000000" w:themeColor="text1"/>
          <w:sz w:val="28"/>
          <w:szCs w:val="28"/>
          <w:lang w:eastAsia="zh-CN"/>
        </w:rPr>
        <w:t>При подготовке к церемонии важно максимально избавить себя от посторонних запахов. Руки – вымыть, зубы – почистить, рот – прополоскать. Чайной церемонией лучше не заниматься сразу после еды. И не сочетать ее с едой, хоть это и трудно объяснить людям, привыкшим пить чай с закусками. Еще один источник наслаждения церемонией скрыт в наблюдении за действиями чайного мастера. Наблюдая за действиями мастера, в какой-то момент понимаешь, что они идеально сочетаются с сущностью чая, начинаешь любоваться ими и хочешь научиться делать все то же самое...</w:t>
      </w:r>
    </w:p>
    <w:p w:rsidR="00C464F2" w:rsidRPr="00C464F2" w:rsidRDefault="00C464F2" w:rsidP="00C464F2">
      <w:pPr>
        <w:spacing w:before="100" w:after="100"/>
        <w:ind w:left="120" w:right="120"/>
        <w:jc w:val="center"/>
        <w:rPr>
          <w:b/>
          <w:color w:val="000000" w:themeColor="text1"/>
          <w:sz w:val="36"/>
          <w:szCs w:val="36"/>
          <w:lang w:eastAsia="zh-CN"/>
        </w:rPr>
      </w:pPr>
      <w:r w:rsidRPr="00C464F2">
        <w:rPr>
          <w:b/>
          <w:color w:val="000000" w:themeColor="text1"/>
          <w:sz w:val="36"/>
          <w:szCs w:val="36"/>
          <w:lang w:eastAsia="zh-CN"/>
        </w:rPr>
        <w:lastRenderedPageBreak/>
        <w:t>Рефлексия</w:t>
      </w:r>
    </w:p>
    <w:p w:rsidR="00C464F2" w:rsidRPr="00C464F2" w:rsidRDefault="00C464F2" w:rsidP="00C464F2">
      <w:pPr>
        <w:spacing w:before="100" w:after="100"/>
        <w:ind w:left="120" w:right="120"/>
        <w:jc w:val="center"/>
        <w:rPr>
          <w:color w:val="000000" w:themeColor="text1"/>
          <w:sz w:val="28"/>
          <w:szCs w:val="28"/>
          <w:lang w:eastAsia="zh-CN"/>
        </w:rPr>
      </w:pPr>
      <w:r w:rsidRPr="00C464F2">
        <w:rPr>
          <w:color w:val="000000" w:themeColor="text1"/>
          <w:sz w:val="28"/>
          <w:szCs w:val="28"/>
          <w:lang w:eastAsia="zh-CN"/>
        </w:rPr>
        <w:t>Сканворд</w:t>
      </w:r>
    </w:p>
    <w:tbl>
      <w:tblPr>
        <w:tblpPr w:leftFromText="180" w:rightFromText="180" w:vertAnchor="text" w:horzAnchor="margin" w:tblpXSpec="center" w:tblpY="6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9"/>
        <w:gridCol w:w="536"/>
        <w:gridCol w:w="536"/>
        <w:gridCol w:w="17"/>
        <w:gridCol w:w="16"/>
        <w:gridCol w:w="385"/>
        <w:gridCol w:w="89"/>
        <w:gridCol w:w="62"/>
        <w:gridCol w:w="485"/>
        <w:gridCol w:w="20"/>
        <w:gridCol w:w="14"/>
        <w:gridCol w:w="553"/>
        <w:gridCol w:w="16"/>
        <w:gridCol w:w="545"/>
        <w:gridCol w:w="8"/>
        <w:gridCol w:w="545"/>
        <w:gridCol w:w="24"/>
        <w:gridCol w:w="9"/>
        <w:gridCol w:w="536"/>
        <w:gridCol w:w="41"/>
        <w:gridCol w:w="512"/>
        <w:gridCol w:w="24"/>
        <w:gridCol w:w="512"/>
        <w:gridCol w:w="8"/>
        <w:gridCol w:w="502"/>
        <w:gridCol w:w="84"/>
        <w:gridCol w:w="469"/>
        <w:gridCol w:w="586"/>
        <w:gridCol w:w="554"/>
      </w:tblGrid>
      <w:tr w:rsidR="00C464F2" w:rsidRPr="00C464F2" w:rsidTr="00C464F2">
        <w:trPr>
          <w:gridBefore w:val="12"/>
          <w:gridAfter w:val="15"/>
          <w:wBefore w:w="3282" w:type="dxa"/>
          <w:wAfter w:w="4414" w:type="dxa"/>
          <w:trHeight w:val="486"/>
        </w:trPr>
        <w:tc>
          <w:tcPr>
            <w:tcW w:w="561" w:type="dxa"/>
            <w:gridSpan w:val="2"/>
          </w:tcPr>
          <w:p w:rsidR="00C464F2" w:rsidRPr="00C464F2" w:rsidRDefault="00C464F2" w:rsidP="00C464F2">
            <w:pPr>
              <w:spacing w:before="100" w:after="100"/>
              <w:ind w:right="120"/>
              <w:rPr>
                <w:color w:val="000000" w:themeColor="text1"/>
                <w:sz w:val="16"/>
                <w:szCs w:val="16"/>
                <w:lang w:eastAsia="zh-CN"/>
              </w:rPr>
            </w:pPr>
            <w:r w:rsidRPr="00C464F2">
              <w:rPr>
                <w:color w:val="000000" w:themeColor="text1"/>
                <w:sz w:val="16"/>
                <w:szCs w:val="16"/>
                <w:lang w:eastAsia="zh-CN"/>
              </w:rPr>
              <w:t>1</w:t>
            </w:r>
          </w:p>
        </w:tc>
      </w:tr>
      <w:tr w:rsidR="00C464F2" w:rsidRPr="00C464F2" w:rsidTr="00C464F2">
        <w:trPr>
          <w:gridBefore w:val="12"/>
          <w:gridAfter w:val="15"/>
          <w:wBefore w:w="3282" w:type="dxa"/>
          <w:wAfter w:w="4414" w:type="dxa"/>
          <w:trHeight w:val="452"/>
        </w:trPr>
        <w:tc>
          <w:tcPr>
            <w:tcW w:w="561" w:type="dxa"/>
            <w:gridSpan w:val="2"/>
          </w:tcPr>
          <w:p w:rsidR="00C464F2" w:rsidRPr="00C464F2" w:rsidRDefault="00C464F2" w:rsidP="00C464F2">
            <w:pPr>
              <w:spacing w:before="100" w:after="100"/>
              <w:ind w:right="120"/>
              <w:jc w:val="center"/>
              <w:rPr>
                <w:color w:val="000000" w:themeColor="text1"/>
                <w:sz w:val="28"/>
                <w:szCs w:val="28"/>
                <w:lang w:eastAsia="zh-CN"/>
              </w:rPr>
            </w:pPr>
          </w:p>
        </w:tc>
      </w:tr>
      <w:tr w:rsidR="00C464F2" w:rsidRPr="00C464F2" w:rsidTr="00C464F2">
        <w:trPr>
          <w:gridBefore w:val="7"/>
          <w:gridAfter w:val="4"/>
          <w:wBefore w:w="2148" w:type="dxa"/>
          <w:wAfter w:w="1693" w:type="dxa"/>
          <w:trHeight w:val="352"/>
        </w:trPr>
        <w:tc>
          <w:tcPr>
            <w:tcW w:w="567" w:type="dxa"/>
            <w:gridSpan w:val="3"/>
          </w:tcPr>
          <w:p w:rsidR="00C464F2" w:rsidRPr="00C464F2" w:rsidRDefault="00C464F2" w:rsidP="00C464F2">
            <w:pPr>
              <w:spacing w:before="100" w:after="100"/>
              <w:ind w:right="120"/>
              <w:rPr>
                <w:color w:val="000000" w:themeColor="text1"/>
                <w:sz w:val="28"/>
                <w:szCs w:val="28"/>
                <w:lang w:eastAsia="zh-CN"/>
              </w:rPr>
            </w:pPr>
            <w:r w:rsidRPr="00C464F2">
              <w:rPr>
                <w:color w:val="000000" w:themeColor="text1"/>
                <w:sz w:val="16"/>
                <w:szCs w:val="16"/>
                <w:lang w:eastAsia="zh-CN"/>
              </w:rPr>
              <w:t>1</w:t>
            </w:r>
          </w:p>
        </w:tc>
        <w:tc>
          <w:tcPr>
            <w:tcW w:w="567" w:type="dxa"/>
            <w:gridSpan w:val="2"/>
            <w:shd w:val="clear" w:color="auto" w:fill="auto"/>
          </w:tcPr>
          <w:p w:rsidR="00C464F2" w:rsidRPr="00C464F2" w:rsidRDefault="00C464F2" w:rsidP="00C464F2">
            <w:pPr>
              <w:spacing w:after="200" w:line="276" w:lineRule="auto"/>
              <w:rPr>
                <w:color w:val="000000" w:themeColor="text1"/>
                <w:sz w:val="28"/>
                <w:szCs w:val="28"/>
                <w:lang w:eastAsia="zh-CN"/>
              </w:rPr>
            </w:pPr>
          </w:p>
        </w:tc>
        <w:tc>
          <w:tcPr>
            <w:tcW w:w="561" w:type="dxa"/>
            <w:gridSpan w:val="2"/>
            <w:shd w:val="clear" w:color="auto" w:fill="auto"/>
          </w:tcPr>
          <w:p w:rsidR="00C464F2" w:rsidRPr="00C464F2" w:rsidRDefault="00C464F2" w:rsidP="00C464F2">
            <w:pPr>
              <w:spacing w:after="200" w:line="276" w:lineRule="auto"/>
              <w:rPr>
                <w:color w:val="000000" w:themeColor="text1"/>
                <w:sz w:val="28"/>
                <w:szCs w:val="28"/>
                <w:lang w:eastAsia="zh-CN"/>
              </w:rPr>
            </w:pPr>
          </w:p>
        </w:tc>
        <w:tc>
          <w:tcPr>
            <w:tcW w:w="553" w:type="dxa"/>
            <w:gridSpan w:val="2"/>
            <w:shd w:val="clear" w:color="auto" w:fill="auto"/>
          </w:tcPr>
          <w:p w:rsidR="00C464F2" w:rsidRPr="00C464F2" w:rsidRDefault="00C464F2" w:rsidP="00C464F2">
            <w:pPr>
              <w:spacing w:after="200" w:line="276" w:lineRule="auto"/>
              <w:rPr>
                <w:color w:val="000000" w:themeColor="text1"/>
                <w:sz w:val="28"/>
                <w:szCs w:val="28"/>
                <w:lang w:eastAsia="zh-CN"/>
              </w:rPr>
            </w:pPr>
          </w:p>
        </w:tc>
        <w:tc>
          <w:tcPr>
            <w:tcW w:w="569" w:type="dxa"/>
            <w:gridSpan w:val="3"/>
            <w:shd w:val="clear" w:color="auto" w:fill="auto"/>
          </w:tcPr>
          <w:p w:rsidR="00C464F2" w:rsidRPr="00C464F2" w:rsidRDefault="00C464F2" w:rsidP="00C464F2">
            <w:pPr>
              <w:spacing w:after="200" w:line="276" w:lineRule="auto"/>
              <w:rPr>
                <w:color w:val="000000" w:themeColor="text1"/>
                <w:sz w:val="28"/>
                <w:szCs w:val="28"/>
                <w:lang w:eastAsia="zh-CN"/>
              </w:rPr>
            </w:pPr>
          </w:p>
        </w:tc>
        <w:tc>
          <w:tcPr>
            <w:tcW w:w="577" w:type="dxa"/>
            <w:gridSpan w:val="3"/>
            <w:shd w:val="clear" w:color="auto" w:fill="auto"/>
          </w:tcPr>
          <w:p w:rsidR="00C464F2" w:rsidRPr="00C464F2" w:rsidRDefault="00C464F2" w:rsidP="00C464F2">
            <w:pPr>
              <w:spacing w:after="200" w:line="276" w:lineRule="auto"/>
              <w:rPr>
                <w:color w:val="000000" w:themeColor="text1"/>
                <w:sz w:val="28"/>
                <w:szCs w:val="28"/>
                <w:lang w:eastAsia="zh-CN"/>
              </w:rPr>
            </w:pPr>
          </w:p>
        </w:tc>
        <w:tc>
          <w:tcPr>
            <w:tcW w:w="520" w:type="dxa"/>
            <w:gridSpan w:val="2"/>
            <w:shd w:val="clear" w:color="auto" w:fill="auto"/>
          </w:tcPr>
          <w:p w:rsidR="00C464F2" w:rsidRPr="00C464F2" w:rsidRDefault="00C464F2" w:rsidP="00C464F2">
            <w:pPr>
              <w:spacing w:after="200" w:line="276" w:lineRule="auto"/>
              <w:rPr>
                <w:color w:val="000000" w:themeColor="text1"/>
                <w:sz w:val="28"/>
                <w:szCs w:val="28"/>
                <w:lang w:eastAsia="zh-CN"/>
              </w:rPr>
            </w:pPr>
          </w:p>
        </w:tc>
        <w:tc>
          <w:tcPr>
            <w:tcW w:w="502" w:type="dxa"/>
            <w:shd w:val="clear" w:color="auto" w:fill="auto"/>
          </w:tcPr>
          <w:p w:rsidR="00C464F2" w:rsidRPr="00C464F2" w:rsidRDefault="00C464F2" w:rsidP="00C464F2">
            <w:pPr>
              <w:spacing w:after="200" w:line="276" w:lineRule="auto"/>
              <w:rPr>
                <w:color w:val="000000" w:themeColor="text1"/>
                <w:sz w:val="28"/>
                <w:szCs w:val="28"/>
                <w:lang w:eastAsia="zh-CN"/>
              </w:rPr>
            </w:pPr>
          </w:p>
        </w:tc>
      </w:tr>
      <w:tr w:rsidR="00C464F2" w:rsidRPr="00C464F2" w:rsidTr="00C464F2">
        <w:trPr>
          <w:gridBefore w:val="12"/>
          <w:gridAfter w:val="15"/>
          <w:wBefore w:w="3282" w:type="dxa"/>
          <w:wAfter w:w="4414" w:type="dxa"/>
          <w:trHeight w:val="390"/>
        </w:trPr>
        <w:tc>
          <w:tcPr>
            <w:tcW w:w="561" w:type="dxa"/>
            <w:gridSpan w:val="2"/>
          </w:tcPr>
          <w:p w:rsidR="00C464F2" w:rsidRPr="00C464F2" w:rsidRDefault="00C464F2" w:rsidP="00C464F2">
            <w:pPr>
              <w:spacing w:before="100" w:after="100"/>
              <w:ind w:right="120"/>
              <w:jc w:val="center"/>
              <w:rPr>
                <w:color w:val="000000" w:themeColor="text1"/>
                <w:sz w:val="28"/>
                <w:szCs w:val="28"/>
                <w:lang w:eastAsia="zh-CN"/>
              </w:rPr>
            </w:pPr>
          </w:p>
        </w:tc>
      </w:tr>
      <w:tr w:rsidR="00C464F2" w:rsidRPr="00C464F2" w:rsidTr="00C464F2">
        <w:trPr>
          <w:gridBefore w:val="2"/>
          <w:gridAfter w:val="15"/>
          <w:wBefore w:w="1105" w:type="dxa"/>
          <w:wAfter w:w="4414" w:type="dxa"/>
          <w:trHeight w:val="519"/>
        </w:trPr>
        <w:tc>
          <w:tcPr>
            <w:tcW w:w="536" w:type="dxa"/>
            <w:shd w:val="clear" w:color="auto" w:fill="auto"/>
          </w:tcPr>
          <w:p w:rsidR="00C464F2" w:rsidRPr="00C464F2" w:rsidRDefault="00C464F2" w:rsidP="00C464F2">
            <w:pPr>
              <w:spacing w:before="100" w:after="100"/>
              <w:ind w:right="120"/>
              <w:rPr>
                <w:color w:val="000000" w:themeColor="text1"/>
                <w:sz w:val="16"/>
                <w:szCs w:val="16"/>
                <w:lang w:eastAsia="zh-CN"/>
              </w:rPr>
            </w:pPr>
            <w:r w:rsidRPr="00C464F2">
              <w:rPr>
                <w:color w:val="000000" w:themeColor="text1"/>
                <w:sz w:val="16"/>
                <w:szCs w:val="16"/>
                <w:lang w:eastAsia="zh-CN"/>
              </w:rPr>
              <w:t>2</w:t>
            </w:r>
          </w:p>
        </w:tc>
        <w:tc>
          <w:tcPr>
            <w:tcW w:w="1641" w:type="dxa"/>
            <w:gridSpan w:val="9"/>
            <w:tcBorders>
              <w:top w:val="nil"/>
              <w:bottom w:val="nil"/>
            </w:tcBorders>
            <w:shd w:val="clear" w:color="auto" w:fill="auto"/>
          </w:tcPr>
          <w:p w:rsidR="00C464F2" w:rsidRPr="00C464F2" w:rsidRDefault="00C464F2" w:rsidP="00C464F2">
            <w:pPr>
              <w:spacing w:before="100" w:after="100"/>
              <w:ind w:right="120"/>
              <w:jc w:val="center"/>
              <w:rPr>
                <w:color w:val="000000" w:themeColor="text1"/>
                <w:sz w:val="28"/>
                <w:szCs w:val="28"/>
                <w:lang w:eastAsia="zh-CN"/>
              </w:rPr>
            </w:pPr>
          </w:p>
        </w:tc>
        <w:tc>
          <w:tcPr>
            <w:tcW w:w="561" w:type="dxa"/>
            <w:gridSpan w:val="2"/>
          </w:tcPr>
          <w:p w:rsidR="00C464F2" w:rsidRPr="00C464F2" w:rsidRDefault="00C464F2" w:rsidP="00C464F2">
            <w:pPr>
              <w:spacing w:before="100" w:after="100"/>
              <w:ind w:right="120"/>
              <w:jc w:val="center"/>
              <w:rPr>
                <w:color w:val="000000" w:themeColor="text1"/>
                <w:sz w:val="28"/>
                <w:szCs w:val="28"/>
                <w:lang w:eastAsia="zh-CN"/>
              </w:rPr>
            </w:pPr>
          </w:p>
        </w:tc>
      </w:tr>
      <w:tr w:rsidR="00C464F2" w:rsidRPr="00C464F2" w:rsidTr="00C464F2">
        <w:trPr>
          <w:gridBefore w:val="2"/>
          <w:gridAfter w:val="15"/>
          <w:wBefore w:w="1105" w:type="dxa"/>
          <w:wAfter w:w="4414" w:type="dxa"/>
          <w:trHeight w:val="502"/>
        </w:trPr>
        <w:tc>
          <w:tcPr>
            <w:tcW w:w="536" w:type="dxa"/>
            <w:shd w:val="clear" w:color="auto" w:fill="auto"/>
          </w:tcPr>
          <w:p w:rsidR="00C464F2" w:rsidRPr="00C464F2" w:rsidRDefault="00C464F2" w:rsidP="00C464F2">
            <w:pPr>
              <w:spacing w:before="100" w:after="100"/>
              <w:ind w:right="120"/>
              <w:jc w:val="center"/>
              <w:rPr>
                <w:color w:val="000000" w:themeColor="text1"/>
                <w:sz w:val="28"/>
                <w:szCs w:val="28"/>
                <w:lang w:eastAsia="zh-CN"/>
              </w:rPr>
            </w:pPr>
          </w:p>
        </w:tc>
        <w:tc>
          <w:tcPr>
            <w:tcW w:w="1641" w:type="dxa"/>
            <w:gridSpan w:val="9"/>
            <w:tcBorders>
              <w:top w:val="nil"/>
              <w:bottom w:val="nil"/>
            </w:tcBorders>
            <w:shd w:val="clear" w:color="auto" w:fill="auto"/>
          </w:tcPr>
          <w:p w:rsidR="00C464F2" w:rsidRPr="00C464F2" w:rsidRDefault="00C464F2" w:rsidP="00C464F2">
            <w:pPr>
              <w:spacing w:before="100" w:after="100"/>
              <w:ind w:right="120"/>
              <w:jc w:val="center"/>
              <w:rPr>
                <w:color w:val="000000" w:themeColor="text1"/>
                <w:sz w:val="28"/>
                <w:szCs w:val="28"/>
                <w:lang w:eastAsia="zh-CN"/>
              </w:rPr>
            </w:pPr>
          </w:p>
        </w:tc>
        <w:tc>
          <w:tcPr>
            <w:tcW w:w="561" w:type="dxa"/>
            <w:gridSpan w:val="2"/>
          </w:tcPr>
          <w:p w:rsidR="00C464F2" w:rsidRPr="00C464F2" w:rsidRDefault="00C464F2" w:rsidP="00C464F2">
            <w:pPr>
              <w:spacing w:before="100" w:after="100"/>
              <w:ind w:right="120"/>
              <w:jc w:val="center"/>
              <w:rPr>
                <w:color w:val="000000" w:themeColor="text1"/>
                <w:sz w:val="28"/>
                <w:szCs w:val="28"/>
                <w:lang w:eastAsia="zh-CN"/>
              </w:rPr>
            </w:pPr>
          </w:p>
        </w:tc>
      </w:tr>
      <w:tr w:rsidR="00C464F2" w:rsidRPr="00C464F2" w:rsidTr="00C464F2">
        <w:trPr>
          <w:gridBefore w:val="2"/>
          <w:gridAfter w:val="6"/>
          <w:wBefore w:w="1105" w:type="dxa"/>
          <w:wAfter w:w="2203" w:type="dxa"/>
          <w:trHeight w:val="502"/>
        </w:trPr>
        <w:tc>
          <w:tcPr>
            <w:tcW w:w="553" w:type="dxa"/>
            <w:gridSpan w:val="2"/>
            <w:shd w:val="clear" w:color="auto" w:fill="auto"/>
          </w:tcPr>
          <w:p w:rsidR="00C464F2" w:rsidRPr="00C464F2" w:rsidRDefault="00C464F2" w:rsidP="00C464F2">
            <w:pPr>
              <w:spacing w:before="100" w:after="100"/>
              <w:ind w:right="120"/>
              <w:jc w:val="center"/>
              <w:rPr>
                <w:color w:val="000000" w:themeColor="text1"/>
                <w:sz w:val="28"/>
                <w:szCs w:val="28"/>
                <w:lang w:eastAsia="zh-CN"/>
              </w:rPr>
            </w:pPr>
          </w:p>
        </w:tc>
        <w:tc>
          <w:tcPr>
            <w:tcW w:w="1624" w:type="dxa"/>
            <w:gridSpan w:val="8"/>
            <w:tcBorders>
              <w:top w:val="nil"/>
              <w:bottom w:val="nil"/>
            </w:tcBorders>
            <w:shd w:val="clear" w:color="auto" w:fill="auto"/>
          </w:tcPr>
          <w:p w:rsidR="00C464F2" w:rsidRPr="00C464F2" w:rsidRDefault="00C464F2" w:rsidP="00C464F2">
            <w:pPr>
              <w:spacing w:before="100" w:after="100"/>
              <w:ind w:right="120"/>
              <w:jc w:val="center"/>
              <w:rPr>
                <w:color w:val="000000" w:themeColor="text1"/>
                <w:sz w:val="28"/>
                <w:szCs w:val="28"/>
                <w:lang w:eastAsia="zh-CN"/>
              </w:rPr>
            </w:pPr>
          </w:p>
        </w:tc>
        <w:tc>
          <w:tcPr>
            <w:tcW w:w="561" w:type="dxa"/>
            <w:gridSpan w:val="2"/>
          </w:tcPr>
          <w:p w:rsidR="00C464F2" w:rsidRPr="00C464F2" w:rsidRDefault="00C464F2" w:rsidP="00C464F2">
            <w:pPr>
              <w:spacing w:before="100" w:after="100"/>
              <w:ind w:right="120"/>
              <w:jc w:val="center"/>
              <w:rPr>
                <w:color w:val="000000" w:themeColor="text1"/>
                <w:sz w:val="28"/>
                <w:szCs w:val="28"/>
                <w:lang w:eastAsia="zh-CN"/>
              </w:rPr>
            </w:pPr>
          </w:p>
        </w:tc>
        <w:tc>
          <w:tcPr>
            <w:tcW w:w="1675" w:type="dxa"/>
            <w:gridSpan w:val="7"/>
            <w:tcBorders>
              <w:top w:val="nil"/>
              <w:bottom w:val="nil"/>
            </w:tcBorders>
            <w:shd w:val="clear" w:color="auto" w:fill="auto"/>
          </w:tcPr>
          <w:p w:rsidR="00C464F2" w:rsidRPr="00C464F2" w:rsidRDefault="00C464F2" w:rsidP="00C464F2">
            <w:pPr>
              <w:spacing w:after="200" w:line="276" w:lineRule="auto"/>
              <w:rPr>
                <w:color w:val="000000" w:themeColor="text1"/>
                <w:sz w:val="28"/>
                <w:szCs w:val="28"/>
                <w:lang w:eastAsia="zh-CN"/>
              </w:rPr>
            </w:pPr>
          </w:p>
        </w:tc>
        <w:tc>
          <w:tcPr>
            <w:tcW w:w="536" w:type="dxa"/>
            <w:gridSpan w:val="2"/>
            <w:shd w:val="clear" w:color="auto" w:fill="auto"/>
          </w:tcPr>
          <w:p w:rsidR="00C464F2" w:rsidRPr="00C464F2" w:rsidRDefault="00C464F2" w:rsidP="00C464F2">
            <w:pPr>
              <w:spacing w:after="200" w:line="276" w:lineRule="auto"/>
              <w:rPr>
                <w:color w:val="000000" w:themeColor="text1"/>
                <w:sz w:val="16"/>
                <w:szCs w:val="16"/>
                <w:lang w:eastAsia="zh-CN"/>
              </w:rPr>
            </w:pPr>
            <w:r w:rsidRPr="00C464F2">
              <w:rPr>
                <w:color w:val="000000" w:themeColor="text1"/>
                <w:sz w:val="16"/>
                <w:szCs w:val="16"/>
                <w:lang w:eastAsia="zh-CN"/>
              </w:rPr>
              <w:t>3</w:t>
            </w:r>
          </w:p>
        </w:tc>
      </w:tr>
      <w:tr w:rsidR="00C464F2" w:rsidRPr="00C464F2" w:rsidTr="00C464F2">
        <w:trPr>
          <w:gridAfter w:val="6"/>
          <w:wAfter w:w="2203" w:type="dxa"/>
          <w:trHeight w:val="536"/>
        </w:trPr>
        <w:tc>
          <w:tcPr>
            <w:tcW w:w="569" w:type="dxa"/>
            <w:shd w:val="clear" w:color="auto" w:fill="auto"/>
          </w:tcPr>
          <w:p w:rsidR="00C464F2" w:rsidRPr="00C464F2" w:rsidRDefault="00C464F2" w:rsidP="00C464F2">
            <w:pPr>
              <w:spacing w:before="100" w:after="100"/>
              <w:ind w:right="120"/>
              <w:rPr>
                <w:color w:val="000000" w:themeColor="text1"/>
                <w:sz w:val="16"/>
                <w:szCs w:val="16"/>
                <w:lang w:eastAsia="zh-CN"/>
              </w:rPr>
            </w:pPr>
            <w:r w:rsidRPr="00C464F2">
              <w:rPr>
                <w:color w:val="000000" w:themeColor="text1"/>
                <w:sz w:val="16"/>
                <w:szCs w:val="16"/>
                <w:lang w:eastAsia="zh-CN"/>
              </w:rPr>
              <w:t>2</w:t>
            </w:r>
          </w:p>
          <w:p w:rsidR="00C464F2" w:rsidRPr="00C464F2" w:rsidRDefault="00C464F2" w:rsidP="00C464F2">
            <w:pPr>
              <w:spacing w:before="100" w:after="100"/>
              <w:ind w:right="120"/>
              <w:rPr>
                <w:color w:val="000000" w:themeColor="text1"/>
                <w:sz w:val="16"/>
                <w:szCs w:val="16"/>
                <w:lang w:eastAsia="zh-CN"/>
              </w:rPr>
            </w:pPr>
            <w:r w:rsidRPr="00C464F2">
              <w:rPr>
                <w:color w:val="000000" w:themeColor="text1"/>
                <w:sz w:val="16"/>
                <w:szCs w:val="16"/>
                <w:lang w:eastAsia="zh-CN"/>
              </w:rPr>
              <w:t>4</w:t>
            </w:r>
          </w:p>
        </w:tc>
        <w:tc>
          <w:tcPr>
            <w:tcW w:w="536" w:type="dxa"/>
            <w:shd w:val="clear" w:color="auto" w:fill="auto"/>
          </w:tcPr>
          <w:p w:rsidR="00C464F2" w:rsidRPr="00C464F2" w:rsidRDefault="00C464F2" w:rsidP="00C464F2">
            <w:pPr>
              <w:spacing w:before="100" w:after="100"/>
              <w:ind w:right="120"/>
              <w:jc w:val="center"/>
              <w:rPr>
                <w:color w:val="000000" w:themeColor="text1"/>
                <w:sz w:val="28"/>
                <w:szCs w:val="28"/>
                <w:lang w:eastAsia="zh-CN"/>
              </w:rPr>
            </w:pPr>
          </w:p>
        </w:tc>
        <w:tc>
          <w:tcPr>
            <w:tcW w:w="569" w:type="dxa"/>
            <w:gridSpan w:val="3"/>
            <w:shd w:val="clear" w:color="auto" w:fill="auto"/>
          </w:tcPr>
          <w:p w:rsidR="00C464F2" w:rsidRPr="00C464F2" w:rsidRDefault="00C464F2" w:rsidP="00C464F2">
            <w:pPr>
              <w:spacing w:before="100" w:after="100"/>
              <w:ind w:right="120"/>
              <w:jc w:val="center"/>
              <w:rPr>
                <w:color w:val="000000" w:themeColor="text1"/>
                <w:sz w:val="28"/>
                <w:szCs w:val="28"/>
                <w:lang w:eastAsia="zh-CN"/>
              </w:rPr>
            </w:pPr>
          </w:p>
        </w:tc>
        <w:tc>
          <w:tcPr>
            <w:tcW w:w="536" w:type="dxa"/>
            <w:gridSpan w:val="3"/>
            <w:shd w:val="clear" w:color="auto" w:fill="auto"/>
          </w:tcPr>
          <w:p w:rsidR="00C464F2" w:rsidRPr="00C464F2" w:rsidRDefault="00C464F2" w:rsidP="00C464F2">
            <w:pPr>
              <w:spacing w:before="100" w:after="100"/>
              <w:ind w:right="120"/>
              <w:jc w:val="center"/>
              <w:rPr>
                <w:color w:val="000000" w:themeColor="text1"/>
                <w:sz w:val="28"/>
                <w:szCs w:val="28"/>
                <w:lang w:eastAsia="zh-CN"/>
              </w:rPr>
            </w:pPr>
          </w:p>
        </w:tc>
        <w:tc>
          <w:tcPr>
            <w:tcW w:w="519" w:type="dxa"/>
            <w:gridSpan w:val="3"/>
            <w:shd w:val="clear" w:color="auto" w:fill="auto"/>
          </w:tcPr>
          <w:p w:rsidR="00C464F2" w:rsidRPr="00C464F2" w:rsidRDefault="00C464F2" w:rsidP="00C464F2">
            <w:pPr>
              <w:spacing w:before="100" w:after="100"/>
              <w:ind w:right="120"/>
              <w:jc w:val="center"/>
              <w:rPr>
                <w:color w:val="000000" w:themeColor="text1"/>
                <w:sz w:val="28"/>
                <w:szCs w:val="28"/>
                <w:lang w:eastAsia="zh-CN"/>
              </w:rPr>
            </w:pPr>
          </w:p>
        </w:tc>
        <w:tc>
          <w:tcPr>
            <w:tcW w:w="553" w:type="dxa"/>
            <w:shd w:val="clear" w:color="auto" w:fill="auto"/>
          </w:tcPr>
          <w:p w:rsidR="00C464F2" w:rsidRPr="00C464F2" w:rsidRDefault="00C464F2" w:rsidP="00C464F2">
            <w:pPr>
              <w:spacing w:before="100" w:after="100"/>
              <w:ind w:right="120"/>
              <w:jc w:val="center"/>
              <w:rPr>
                <w:color w:val="000000" w:themeColor="text1"/>
                <w:sz w:val="28"/>
                <w:szCs w:val="28"/>
                <w:lang w:eastAsia="zh-CN"/>
              </w:rPr>
            </w:pPr>
          </w:p>
        </w:tc>
        <w:tc>
          <w:tcPr>
            <w:tcW w:w="561" w:type="dxa"/>
            <w:gridSpan w:val="2"/>
          </w:tcPr>
          <w:p w:rsidR="00C464F2" w:rsidRPr="00C464F2" w:rsidRDefault="00C464F2" w:rsidP="00C464F2">
            <w:pPr>
              <w:spacing w:before="100" w:after="100"/>
              <w:ind w:right="120"/>
              <w:jc w:val="center"/>
              <w:rPr>
                <w:color w:val="000000" w:themeColor="text1"/>
                <w:sz w:val="28"/>
                <w:szCs w:val="28"/>
                <w:lang w:eastAsia="zh-CN"/>
              </w:rPr>
            </w:pPr>
          </w:p>
        </w:tc>
        <w:tc>
          <w:tcPr>
            <w:tcW w:w="586" w:type="dxa"/>
            <w:gridSpan w:val="4"/>
            <w:shd w:val="clear" w:color="auto" w:fill="auto"/>
          </w:tcPr>
          <w:p w:rsidR="00C464F2" w:rsidRPr="00C464F2" w:rsidRDefault="00C464F2" w:rsidP="00C464F2">
            <w:pPr>
              <w:spacing w:after="200" w:line="276" w:lineRule="auto"/>
              <w:rPr>
                <w:color w:val="000000" w:themeColor="text1"/>
                <w:sz w:val="28"/>
                <w:szCs w:val="28"/>
                <w:lang w:eastAsia="zh-CN"/>
              </w:rPr>
            </w:pPr>
          </w:p>
        </w:tc>
        <w:tc>
          <w:tcPr>
            <w:tcW w:w="536" w:type="dxa"/>
            <w:shd w:val="clear" w:color="auto" w:fill="auto"/>
          </w:tcPr>
          <w:p w:rsidR="00C464F2" w:rsidRPr="00C464F2" w:rsidRDefault="00C464F2" w:rsidP="00C464F2">
            <w:pPr>
              <w:spacing w:after="200" w:line="276" w:lineRule="auto"/>
              <w:rPr>
                <w:color w:val="000000" w:themeColor="text1"/>
                <w:sz w:val="28"/>
                <w:szCs w:val="28"/>
                <w:lang w:eastAsia="zh-CN"/>
              </w:rPr>
            </w:pPr>
          </w:p>
        </w:tc>
        <w:tc>
          <w:tcPr>
            <w:tcW w:w="553" w:type="dxa"/>
            <w:gridSpan w:val="2"/>
            <w:shd w:val="clear" w:color="auto" w:fill="auto"/>
          </w:tcPr>
          <w:p w:rsidR="00C464F2" w:rsidRPr="00C464F2" w:rsidRDefault="00C464F2" w:rsidP="00C464F2">
            <w:pPr>
              <w:spacing w:after="200" w:line="276" w:lineRule="auto"/>
              <w:rPr>
                <w:color w:val="000000" w:themeColor="text1"/>
                <w:sz w:val="28"/>
                <w:szCs w:val="28"/>
                <w:lang w:eastAsia="zh-CN"/>
              </w:rPr>
            </w:pPr>
          </w:p>
        </w:tc>
        <w:tc>
          <w:tcPr>
            <w:tcW w:w="536" w:type="dxa"/>
            <w:gridSpan w:val="2"/>
            <w:shd w:val="clear" w:color="auto" w:fill="auto"/>
          </w:tcPr>
          <w:p w:rsidR="00C464F2" w:rsidRPr="00C464F2" w:rsidRDefault="00C464F2" w:rsidP="00C464F2">
            <w:pPr>
              <w:spacing w:after="200" w:line="276" w:lineRule="auto"/>
              <w:rPr>
                <w:color w:val="000000" w:themeColor="text1"/>
                <w:sz w:val="28"/>
                <w:szCs w:val="28"/>
                <w:lang w:eastAsia="zh-CN"/>
              </w:rPr>
            </w:pPr>
          </w:p>
        </w:tc>
      </w:tr>
      <w:tr w:rsidR="00C464F2" w:rsidRPr="00C464F2" w:rsidTr="00C464F2">
        <w:trPr>
          <w:gridAfter w:val="5"/>
          <w:wAfter w:w="2195" w:type="dxa"/>
          <w:trHeight w:val="519"/>
        </w:trPr>
        <w:tc>
          <w:tcPr>
            <w:tcW w:w="569" w:type="dxa"/>
          </w:tcPr>
          <w:p w:rsidR="00C464F2" w:rsidRPr="00C464F2" w:rsidRDefault="00C464F2" w:rsidP="00C464F2">
            <w:pPr>
              <w:spacing w:before="100" w:after="100"/>
              <w:ind w:right="120"/>
              <w:jc w:val="center"/>
              <w:rPr>
                <w:color w:val="000000" w:themeColor="text1"/>
                <w:sz w:val="28"/>
                <w:szCs w:val="28"/>
                <w:lang w:eastAsia="zh-CN"/>
              </w:rPr>
            </w:pPr>
          </w:p>
        </w:tc>
        <w:tc>
          <w:tcPr>
            <w:tcW w:w="2729" w:type="dxa"/>
            <w:gridSpan w:val="12"/>
            <w:tcBorders>
              <w:top w:val="nil"/>
              <w:bottom w:val="nil"/>
            </w:tcBorders>
            <w:shd w:val="clear" w:color="auto" w:fill="auto"/>
          </w:tcPr>
          <w:p w:rsidR="00C464F2" w:rsidRPr="00C464F2" w:rsidRDefault="00C464F2" w:rsidP="00C464F2">
            <w:pPr>
              <w:spacing w:after="200" w:line="276" w:lineRule="auto"/>
              <w:rPr>
                <w:color w:val="000000" w:themeColor="text1"/>
                <w:sz w:val="28"/>
                <w:szCs w:val="28"/>
                <w:lang w:eastAsia="zh-CN"/>
              </w:rPr>
            </w:pPr>
          </w:p>
        </w:tc>
        <w:tc>
          <w:tcPr>
            <w:tcW w:w="553" w:type="dxa"/>
            <w:gridSpan w:val="2"/>
            <w:shd w:val="clear" w:color="auto" w:fill="auto"/>
          </w:tcPr>
          <w:p w:rsidR="00C464F2" w:rsidRPr="00C464F2" w:rsidRDefault="00C464F2" w:rsidP="00C464F2">
            <w:pPr>
              <w:spacing w:after="200" w:line="276" w:lineRule="auto"/>
              <w:rPr>
                <w:color w:val="000000" w:themeColor="text1"/>
                <w:sz w:val="28"/>
                <w:szCs w:val="28"/>
                <w:lang w:eastAsia="zh-CN"/>
              </w:rPr>
            </w:pPr>
          </w:p>
        </w:tc>
        <w:tc>
          <w:tcPr>
            <w:tcW w:w="1691" w:type="dxa"/>
            <w:gridSpan w:val="7"/>
            <w:tcBorders>
              <w:top w:val="nil"/>
              <w:bottom w:val="nil"/>
            </w:tcBorders>
            <w:shd w:val="clear" w:color="auto" w:fill="auto"/>
          </w:tcPr>
          <w:p w:rsidR="00C464F2" w:rsidRPr="00C464F2" w:rsidRDefault="00C464F2" w:rsidP="00C464F2">
            <w:pPr>
              <w:spacing w:after="200" w:line="276" w:lineRule="auto"/>
              <w:rPr>
                <w:color w:val="000000" w:themeColor="text1"/>
                <w:sz w:val="28"/>
                <w:szCs w:val="28"/>
                <w:lang w:eastAsia="zh-CN"/>
              </w:rPr>
            </w:pPr>
          </w:p>
        </w:tc>
        <w:tc>
          <w:tcPr>
            <w:tcW w:w="520" w:type="dxa"/>
            <w:gridSpan w:val="2"/>
            <w:shd w:val="clear" w:color="auto" w:fill="auto"/>
          </w:tcPr>
          <w:p w:rsidR="00C464F2" w:rsidRPr="00C464F2" w:rsidRDefault="00C464F2" w:rsidP="00C464F2">
            <w:pPr>
              <w:spacing w:after="200" w:line="276" w:lineRule="auto"/>
              <w:rPr>
                <w:color w:val="000000" w:themeColor="text1"/>
                <w:sz w:val="28"/>
                <w:szCs w:val="28"/>
                <w:lang w:eastAsia="zh-CN"/>
              </w:rPr>
            </w:pPr>
          </w:p>
        </w:tc>
      </w:tr>
      <w:tr w:rsidR="00C464F2" w:rsidRPr="00C464F2" w:rsidTr="00C464F2">
        <w:trPr>
          <w:trHeight w:val="519"/>
        </w:trPr>
        <w:tc>
          <w:tcPr>
            <w:tcW w:w="569" w:type="dxa"/>
          </w:tcPr>
          <w:p w:rsidR="00C464F2" w:rsidRPr="00C464F2" w:rsidRDefault="00C464F2" w:rsidP="00C464F2">
            <w:pPr>
              <w:spacing w:before="100" w:after="100"/>
              <w:ind w:right="120"/>
              <w:jc w:val="center"/>
              <w:rPr>
                <w:color w:val="000000" w:themeColor="text1"/>
                <w:sz w:val="28"/>
                <w:szCs w:val="28"/>
                <w:lang w:eastAsia="zh-CN"/>
              </w:rPr>
            </w:pPr>
          </w:p>
        </w:tc>
        <w:tc>
          <w:tcPr>
            <w:tcW w:w="2713" w:type="dxa"/>
            <w:gridSpan w:val="11"/>
            <w:tcBorders>
              <w:top w:val="nil"/>
              <w:bottom w:val="nil"/>
            </w:tcBorders>
            <w:shd w:val="clear" w:color="auto" w:fill="auto"/>
          </w:tcPr>
          <w:p w:rsidR="00C464F2" w:rsidRPr="00C464F2" w:rsidRDefault="00C464F2" w:rsidP="00C464F2">
            <w:pPr>
              <w:spacing w:after="200" w:line="276" w:lineRule="auto"/>
              <w:rPr>
                <w:color w:val="000000" w:themeColor="text1"/>
                <w:sz w:val="28"/>
                <w:szCs w:val="28"/>
                <w:lang w:eastAsia="zh-CN"/>
              </w:rPr>
            </w:pPr>
          </w:p>
        </w:tc>
        <w:tc>
          <w:tcPr>
            <w:tcW w:w="569" w:type="dxa"/>
            <w:gridSpan w:val="3"/>
            <w:shd w:val="clear" w:color="auto" w:fill="auto"/>
          </w:tcPr>
          <w:p w:rsidR="00C464F2" w:rsidRPr="00C464F2" w:rsidRDefault="00C464F2" w:rsidP="00C464F2">
            <w:pPr>
              <w:spacing w:after="200" w:line="276" w:lineRule="auto"/>
              <w:rPr>
                <w:color w:val="000000" w:themeColor="text1"/>
                <w:sz w:val="28"/>
                <w:szCs w:val="28"/>
                <w:lang w:eastAsia="zh-CN"/>
              </w:rPr>
            </w:pPr>
          </w:p>
        </w:tc>
        <w:tc>
          <w:tcPr>
            <w:tcW w:w="1691" w:type="dxa"/>
            <w:gridSpan w:val="7"/>
            <w:tcBorders>
              <w:top w:val="nil"/>
              <w:bottom w:val="nil"/>
            </w:tcBorders>
            <w:shd w:val="clear" w:color="auto" w:fill="auto"/>
          </w:tcPr>
          <w:p w:rsidR="00C464F2" w:rsidRPr="00C464F2" w:rsidRDefault="00C464F2" w:rsidP="00C464F2">
            <w:pPr>
              <w:spacing w:after="200" w:line="276" w:lineRule="auto"/>
              <w:rPr>
                <w:color w:val="000000" w:themeColor="text1"/>
                <w:sz w:val="28"/>
                <w:szCs w:val="28"/>
                <w:lang w:eastAsia="zh-CN"/>
              </w:rPr>
            </w:pPr>
            <w:r>
              <w:rPr>
                <w:noProof/>
                <w:color w:val="000000" w:themeColor="text1"/>
                <w:sz w:val="28"/>
                <w:szCs w:val="28"/>
                <w:lang w:eastAsia="zh-CN"/>
              </w:rPr>
              <mc:AlternateContent>
                <mc:Choice Requires="wps">
                  <w:drawing>
                    <wp:anchor distT="0" distB="0" distL="114300" distR="114300" simplePos="0" relativeHeight="251665408" behindDoc="0" locked="0" layoutInCell="1" allowOverlap="1" wp14:anchorId="084DF814" wp14:editId="3232C892">
                      <wp:simplePos x="0" y="0"/>
                      <wp:positionH relativeFrom="column">
                        <wp:posOffset>585470</wp:posOffset>
                      </wp:positionH>
                      <wp:positionV relativeFrom="paragraph">
                        <wp:posOffset>26670</wp:posOffset>
                      </wp:positionV>
                      <wp:extent cx="414655" cy="350520"/>
                      <wp:effectExtent l="5715" t="12065" r="8255" b="8890"/>
                      <wp:wrapNone/>
                      <wp:docPr id="11" name="Поле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350520"/>
                              </a:xfrm>
                              <a:prstGeom prst="rect">
                                <a:avLst/>
                              </a:prstGeom>
                              <a:solidFill>
                                <a:srgbClr val="FFFFFF"/>
                              </a:solidFill>
                              <a:ln w="9525">
                                <a:solidFill>
                                  <a:srgbClr val="000000"/>
                                </a:solidFill>
                                <a:miter lim="800000"/>
                                <a:headEnd/>
                                <a:tailEnd/>
                              </a:ln>
                            </wps:spPr>
                            <wps:txbx>
                              <w:txbxContent>
                                <w:p w:rsidR="00C464F2" w:rsidRPr="00876454" w:rsidRDefault="00C464F2" w:rsidP="00C464F2">
                                  <w:pPr>
                                    <w:rPr>
                                      <w:sz w:val="16"/>
                                      <w:szCs w:val="16"/>
                                    </w:rPr>
                                  </w:pPr>
                                  <w:r w:rsidRPr="00876454">
                                    <w:rPr>
                                      <w:sz w:val="16"/>
                                      <w:szCs w:val="16"/>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1" o:spid="_x0000_s1026" type="#_x0000_t202" style="position:absolute;margin-left:46.1pt;margin-top:2.1pt;width:32.65pt;height:27.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">
                      <v:textbox>
                        <w:txbxContent>
                          <w:p w:rsidR="00C464F2" w:rsidRPr="00876454" w:rsidRDefault="00C464F2" w:rsidP="00C464F2">
                            <w:pPr>
                              <w:rPr>
                                <w:sz w:val="16"/>
                                <w:szCs w:val="16"/>
                              </w:rPr>
                            </w:pPr>
                            <w:r w:rsidRPr="00876454">
                              <w:rPr>
                                <w:sz w:val="16"/>
                                <w:szCs w:val="16"/>
                              </w:rPr>
                              <w:t>3</w:t>
                            </w:r>
                          </w:p>
                        </w:txbxContent>
                      </v:textbox>
                    </v:shape>
                  </w:pict>
                </mc:Fallback>
              </mc:AlternateContent>
            </w:r>
          </w:p>
        </w:tc>
        <w:tc>
          <w:tcPr>
            <w:tcW w:w="520" w:type="dxa"/>
            <w:gridSpan w:val="2"/>
            <w:shd w:val="clear" w:color="auto" w:fill="auto"/>
          </w:tcPr>
          <w:p w:rsidR="00C464F2" w:rsidRPr="00C464F2" w:rsidRDefault="00C464F2" w:rsidP="00C464F2">
            <w:pPr>
              <w:spacing w:after="200" w:line="276" w:lineRule="auto"/>
              <w:rPr>
                <w:color w:val="000000" w:themeColor="text1"/>
                <w:sz w:val="28"/>
                <w:szCs w:val="28"/>
                <w:lang w:eastAsia="zh-CN"/>
              </w:rPr>
            </w:pPr>
          </w:p>
        </w:tc>
        <w:tc>
          <w:tcPr>
            <w:tcW w:w="502" w:type="dxa"/>
            <w:shd w:val="clear" w:color="auto" w:fill="auto"/>
          </w:tcPr>
          <w:p w:rsidR="00C464F2" w:rsidRPr="00C464F2" w:rsidRDefault="00C464F2" w:rsidP="00C464F2">
            <w:pPr>
              <w:spacing w:after="200" w:line="276" w:lineRule="auto"/>
              <w:rPr>
                <w:color w:val="000000" w:themeColor="text1"/>
                <w:sz w:val="28"/>
                <w:szCs w:val="28"/>
                <w:lang w:eastAsia="zh-CN"/>
              </w:rPr>
            </w:pPr>
          </w:p>
        </w:tc>
        <w:tc>
          <w:tcPr>
            <w:tcW w:w="553" w:type="dxa"/>
            <w:gridSpan w:val="2"/>
            <w:shd w:val="clear" w:color="auto" w:fill="auto"/>
          </w:tcPr>
          <w:p w:rsidR="00C464F2" w:rsidRPr="00C464F2" w:rsidRDefault="00C464F2" w:rsidP="00C464F2">
            <w:pPr>
              <w:spacing w:after="200" w:line="276" w:lineRule="auto"/>
              <w:rPr>
                <w:color w:val="000000" w:themeColor="text1"/>
                <w:sz w:val="28"/>
                <w:szCs w:val="28"/>
                <w:lang w:eastAsia="zh-CN"/>
              </w:rPr>
            </w:pPr>
          </w:p>
        </w:tc>
        <w:tc>
          <w:tcPr>
            <w:tcW w:w="586" w:type="dxa"/>
            <w:shd w:val="clear" w:color="auto" w:fill="auto"/>
          </w:tcPr>
          <w:p w:rsidR="00C464F2" w:rsidRPr="00C464F2" w:rsidRDefault="00C464F2" w:rsidP="00C464F2">
            <w:pPr>
              <w:spacing w:after="200" w:line="276" w:lineRule="auto"/>
              <w:rPr>
                <w:color w:val="000000" w:themeColor="text1"/>
                <w:sz w:val="28"/>
                <w:szCs w:val="28"/>
                <w:lang w:eastAsia="zh-CN"/>
              </w:rPr>
            </w:pPr>
          </w:p>
        </w:tc>
        <w:tc>
          <w:tcPr>
            <w:tcW w:w="554" w:type="dxa"/>
            <w:shd w:val="clear" w:color="auto" w:fill="auto"/>
          </w:tcPr>
          <w:p w:rsidR="00C464F2" w:rsidRPr="00C464F2" w:rsidRDefault="00C464F2" w:rsidP="00C464F2">
            <w:pPr>
              <w:spacing w:after="200" w:line="276" w:lineRule="auto"/>
              <w:rPr>
                <w:color w:val="000000" w:themeColor="text1"/>
                <w:sz w:val="28"/>
                <w:szCs w:val="28"/>
                <w:lang w:eastAsia="zh-CN"/>
              </w:rPr>
            </w:pPr>
          </w:p>
        </w:tc>
      </w:tr>
      <w:tr w:rsidR="00C464F2" w:rsidRPr="00C464F2" w:rsidTr="00C464F2">
        <w:trPr>
          <w:gridAfter w:val="5"/>
          <w:wAfter w:w="2195" w:type="dxa"/>
          <w:trHeight w:val="536"/>
        </w:trPr>
        <w:tc>
          <w:tcPr>
            <w:tcW w:w="569" w:type="dxa"/>
          </w:tcPr>
          <w:p w:rsidR="00C464F2" w:rsidRPr="00C464F2" w:rsidRDefault="00C464F2" w:rsidP="00C464F2">
            <w:pPr>
              <w:spacing w:before="100" w:after="100"/>
              <w:ind w:right="120"/>
              <w:jc w:val="center"/>
              <w:rPr>
                <w:color w:val="000000" w:themeColor="text1"/>
                <w:sz w:val="28"/>
                <w:szCs w:val="28"/>
                <w:lang w:eastAsia="zh-CN"/>
              </w:rPr>
            </w:pPr>
          </w:p>
        </w:tc>
        <w:tc>
          <w:tcPr>
            <w:tcW w:w="4973" w:type="dxa"/>
            <w:gridSpan w:val="21"/>
            <w:tcBorders>
              <w:top w:val="nil"/>
              <w:bottom w:val="nil"/>
            </w:tcBorders>
            <w:shd w:val="clear" w:color="auto" w:fill="auto"/>
          </w:tcPr>
          <w:p w:rsidR="00C464F2" w:rsidRPr="00C464F2" w:rsidRDefault="00C464F2" w:rsidP="00C464F2">
            <w:pPr>
              <w:spacing w:after="200" w:line="276" w:lineRule="auto"/>
              <w:rPr>
                <w:color w:val="000000" w:themeColor="text1"/>
                <w:sz w:val="28"/>
                <w:szCs w:val="28"/>
                <w:lang w:eastAsia="zh-CN"/>
              </w:rPr>
            </w:pPr>
          </w:p>
        </w:tc>
        <w:tc>
          <w:tcPr>
            <w:tcW w:w="520" w:type="dxa"/>
            <w:gridSpan w:val="2"/>
            <w:shd w:val="clear" w:color="auto" w:fill="auto"/>
          </w:tcPr>
          <w:p w:rsidR="00C464F2" w:rsidRPr="00C464F2" w:rsidRDefault="00C464F2" w:rsidP="00C464F2">
            <w:pPr>
              <w:spacing w:after="200" w:line="276" w:lineRule="auto"/>
              <w:rPr>
                <w:color w:val="000000" w:themeColor="text1"/>
                <w:sz w:val="28"/>
                <w:szCs w:val="28"/>
                <w:lang w:eastAsia="zh-CN"/>
              </w:rPr>
            </w:pPr>
          </w:p>
        </w:tc>
      </w:tr>
      <w:tr w:rsidR="00C464F2" w:rsidRPr="00C464F2" w:rsidTr="00C464F2">
        <w:trPr>
          <w:gridAfter w:val="5"/>
          <w:wAfter w:w="2195" w:type="dxa"/>
          <w:trHeight w:val="536"/>
        </w:trPr>
        <w:tc>
          <w:tcPr>
            <w:tcW w:w="569" w:type="dxa"/>
          </w:tcPr>
          <w:p w:rsidR="00C464F2" w:rsidRPr="00C464F2" w:rsidRDefault="00C464F2" w:rsidP="00C464F2">
            <w:pPr>
              <w:spacing w:before="100" w:after="100"/>
              <w:ind w:right="120"/>
              <w:jc w:val="center"/>
              <w:rPr>
                <w:color w:val="000000" w:themeColor="text1"/>
                <w:sz w:val="28"/>
                <w:szCs w:val="28"/>
                <w:lang w:eastAsia="zh-CN"/>
              </w:rPr>
            </w:pPr>
          </w:p>
        </w:tc>
        <w:tc>
          <w:tcPr>
            <w:tcW w:w="4973" w:type="dxa"/>
            <w:gridSpan w:val="21"/>
            <w:tcBorders>
              <w:top w:val="nil"/>
              <w:bottom w:val="nil"/>
            </w:tcBorders>
            <w:shd w:val="clear" w:color="auto" w:fill="auto"/>
          </w:tcPr>
          <w:p w:rsidR="00C464F2" w:rsidRPr="00C464F2" w:rsidRDefault="00C464F2" w:rsidP="00C464F2">
            <w:pPr>
              <w:spacing w:after="200" w:line="276" w:lineRule="auto"/>
              <w:rPr>
                <w:color w:val="000000" w:themeColor="text1"/>
                <w:sz w:val="28"/>
                <w:szCs w:val="28"/>
                <w:lang w:eastAsia="zh-CN"/>
              </w:rPr>
            </w:pPr>
          </w:p>
        </w:tc>
        <w:tc>
          <w:tcPr>
            <w:tcW w:w="520" w:type="dxa"/>
            <w:gridSpan w:val="2"/>
            <w:shd w:val="clear" w:color="auto" w:fill="auto"/>
          </w:tcPr>
          <w:p w:rsidR="00C464F2" w:rsidRPr="00C464F2" w:rsidRDefault="00C464F2" w:rsidP="00C464F2">
            <w:pPr>
              <w:spacing w:after="200" w:line="276" w:lineRule="auto"/>
              <w:rPr>
                <w:color w:val="000000" w:themeColor="text1"/>
                <w:sz w:val="28"/>
                <w:szCs w:val="28"/>
                <w:lang w:eastAsia="zh-CN"/>
              </w:rPr>
            </w:pPr>
          </w:p>
        </w:tc>
      </w:tr>
      <w:tr w:rsidR="00C464F2" w:rsidRPr="00C464F2" w:rsidTr="00C464F2">
        <w:trPr>
          <w:gridAfter w:val="5"/>
          <w:wAfter w:w="2195" w:type="dxa"/>
          <w:trHeight w:val="536"/>
        </w:trPr>
        <w:tc>
          <w:tcPr>
            <w:tcW w:w="569" w:type="dxa"/>
          </w:tcPr>
          <w:p w:rsidR="00C464F2" w:rsidRPr="00C464F2" w:rsidRDefault="00C464F2" w:rsidP="00C464F2">
            <w:pPr>
              <w:spacing w:before="100" w:after="100"/>
              <w:ind w:right="120"/>
              <w:jc w:val="center"/>
              <w:rPr>
                <w:color w:val="000000" w:themeColor="text1"/>
                <w:sz w:val="28"/>
                <w:szCs w:val="28"/>
                <w:lang w:eastAsia="zh-CN"/>
              </w:rPr>
            </w:pPr>
          </w:p>
        </w:tc>
        <w:tc>
          <w:tcPr>
            <w:tcW w:w="4973" w:type="dxa"/>
            <w:gridSpan w:val="21"/>
            <w:tcBorders>
              <w:top w:val="nil"/>
              <w:bottom w:val="nil"/>
            </w:tcBorders>
            <w:shd w:val="clear" w:color="auto" w:fill="auto"/>
          </w:tcPr>
          <w:p w:rsidR="00C464F2" w:rsidRPr="00C464F2" w:rsidRDefault="00C464F2" w:rsidP="00C464F2">
            <w:pPr>
              <w:spacing w:after="200" w:line="276" w:lineRule="auto"/>
              <w:rPr>
                <w:color w:val="000000" w:themeColor="text1"/>
                <w:sz w:val="28"/>
                <w:szCs w:val="28"/>
                <w:lang w:eastAsia="zh-CN"/>
              </w:rPr>
            </w:pPr>
          </w:p>
        </w:tc>
        <w:tc>
          <w:tcPr>
            <w:tcW w:w="520" w:type="dxa"/>
            <w:gridSpan w:val="2"/>
            <w:shd w:val="clear" w:color="auto" w:fill="auto"/>
          </w:tcPr>
          <w:p w:rsidR="00C464F2" w:rsidRPr="00C464F2" w:rsidRDefault="00C464F2" w:rsidP="00C464F2">
            <w:pPr>
              <w:spacing w:after="200" w:line="276" w:lineRule="auto"/>
              <w:rPr>
                <w:color w:val="000000" w:themeColor="text1"/>
                <w:sz w:val="28"/>
                <w:szCs w:val="28"/>
                <w:lang w:eastAsia="zh-CN"/>
              </w:rPr>
            </w:pPr>
          </w:p>
        </w:tc>
      </w:tr>
      <w:tr w:rsidR="00C464F2" w:rsidRPr="00C464F2" w:rsidTr="00C464F2">
        <w:trPr>
          <w:gridBefore w:val="6"/>
          <w:gridAfter w:val="3"/>
          <w:wBefore w:w="2059" w:type="dxa"/>
          <w:wAfter w:w="1609" w:type="dxa"/>
          <w:trHeight w:val="553"/>
        </w:trPr>
        <w:tc>
          <w:tcPr>
            <w:tcW w:w="636" w:type="dxa"/>
            <w:gridSpan w:val="3"/>
            <w:shd w:val="clear" w:color="auto" w:fill="auto"/>
          </w:tcPr>
          <w:p w:rsidR="00C464F2" w:rsidRPr="00C464F2" w:rsidRDefault="00C464F2" w:rsidP="00C464F2">
            <w:pPr>
              <w:spacing w:before="100" w:after="100"/>
              <w:ind w:right="120"/>
              <w:rPr>
                <w:color w:val="000000" w:themeColor="text1"/>
                <w:sz w:val="16"/>
                <w:szCs w:val="16"/>
                <w:lang w:eastAsia="zh-CN"/>
              </w:rPr>
            </w:pPr>
            <w:r w:rsidRPr="00C464F2">
              <w:rPr>
                <w:color w:val="000000" w:themeColor="text1"/>
                <w:sz w:val="16"/>
                <w:szCs w:val="16"/>
                <w:lang w:eastAsia="zh-CN"/>
              </w:rPr>
              <w:t>4</w:t>
            </w:r>
          </w:p>
        </w:tc>
        <w:tc>
          <w:tcPr>
            <w:tcW w:w="603" w:type="dxa"/>
            <w:gridSpan w:val="4"/>
            <w:shd w:val="clear" w:color="auto" w:fill="auto"/>
          </w:tcPr>
          <w:p w:rsidR="00C464F2" w:rsidRPr="00C464F2" w:rsidRDefault="00C464F2" w:rsidP="00C464F2">
            <w:pPr>
              <w:spacing w:before="100" w:after="100"/>
              <w:ind w:left="120" w:right="120"/>
              <w:jc w:val="center"/>
              <w:rPr>
                <w:color w:val="000000" w:themeColor="text1"/>
                <w:sz w:val="28"/>
                <w:szCs w:val="28"/>
                <w:lang w:eastAsia="zh-CN"/>
              </w:rPr>
            </w:pPr>
          </w:p>
        </w:tc>
        <w:tc>
          <w:tcPr>
            <w:tcW w:w="553" w:type="dxa"/>
            <w:gridSpan w:val="2"/>
            <w:shd w:val="clear" w:color="auto" w:fill="auto"/>
          </w:tcPr>
          <w:p w:rsidR="00C464F2" w:rsidRPr="00C464F2" w:rsidRDefault="00C464F2" w:rsidP="00C464F2">
            <w:pPr>
              <w:spacing w:before="100" w:after="100"/>
              <w:ind w:left="120" w:right="120"/>
              <w:jc w:val="center"/>
              <w:rPr>
                <w:color w:val="000000" w:themeColor="text1"/>
                <w:sz w:val="28"/>
                <w:szCs w:val="28"/>
                <w:lang w:eastAsia="zh-CN"/>
              </w:rPr>
            </w:pPr>
          </w:p>
        </w:tc>
        <w:tc>
          <w:tcPr>
            <w:tcW w:w="569" w:type="dxa"/>
            <w:gridSpan w:val="2"/>
            <w:shd w:val="clear" w:color="auto" w:fill="auto"/>
          </w:tcPr>
          <w:p w:rsidR="00C464F2" w:rsidRPr="00C464F2" w:rsidRDefault="00C464F2" w:rsidP="00C464F2">
            <w:pPr>
              <w:spacing w:before="100" w:after="100"/>
              <w:ind w:left="120" w:right="120"/>
              <w:jc w:val="center"/>
              <w:rPr>
                <w:color w:val="000000" w:themeColor="text1"/>
                <w:sz w:val="28"/>
                <w:szCs w:val="28"/>
                <w:lang w:eastAsia="zh-CN"/>
              </w:rPr>
            </w:pPr>
          </w:p>
        </w:tc>
        <w:tc>
          <w:tcPr>
            <w:tcW w:w="586" w:type="dxa"/>
            <w:gridSpan w:val="3"/>
            <w:shd w:val="clear" w:color="auto" w:fill="auto"/>
          </w:tcPr>
          <w:p w:rsidR="00C464F2" w:rsidRPr="00C464F2" w:rsidRDefault="00C464F2" w:rsidP="00C464F2">
            <w:pPr>
              <w:spacing w:before="100" w:after="100"/>
              <w:ind w:left="120" w:right="120"/>
              <w:jc w:val="center"/>
              <w:rPr>
                <w:color w:val="000000" w:themeColor="text1"/>
                <w:sz w:val="28"/>
                <w:szCs w:val="28"/>
                <w:lang w:eastAsia="zh-CN"/>
              </w:rPr>
            </w:pPr>
          </w:p>
        </w:tc>
        <w:tc>
          <w:tcPr>
            <w:tcW w:w="536" w:type="dxa"/>
            <w:gridSpan w:val="2"/>
            <w:shd w:val="clear" w:color="auto" w:fill="auto"/>
          </w:tcPr>
          <w:p w:rsidR="00C464F2" w:rsidRPr="00C464F2" w:rsidRDefault="00C464F2" w:rsidP="00C464F2">
            <w:pPr>
              <w:spacing w:before="100" w:after="100"/>
              <w:ind w:left="120" w:right="120"/>
              <w:jc w:val="center"/>
              <w:rPr>
                <w:color w:val="000000" w:themeColor="text1"/>
                <w:sz w:val="28"/>
                <w:szCs w:val="28"/>
                <w:lang w:eastAsia="zh-CN"/>
              </w:rPr>
            </w:pPr>
          </w:p>
        </w:tc>
        <w:tc>
          <w:tcPr>
            <w:tcW w:w="520" w:type="dxa"/>
            <w:gridSpan w:val="2"/>
          </w:tcPr>
          <w:p w:rsidR="00C464F2" w:rsidRPr="00C464F2" w:rsidRDefault="00C464F2" w:rsidP="00C464F2">
            <w:pPr>
              <w:spacing w:before="100" w:after="100"/>
              <w:ind w:left="120" w:right="120"/>
              <w:jc w:val="center"/>
              <w:rPr>
                <w:color w:val="000000" w:themeColor="text1"/>
                <w:sz w:val="28"/>
                <w:szCs w:val="28"/>
                <w:lang w:eastAsia="zh-CN"/>
              </w:rPr>
            </w:pPr>
          </w:p>
        </w:tc>
        <w:tc>
          <w:tcPr>
            <w:tcW w:w="586" w:type="dxa"/>
            <w:gridSpan w:val="2"/>
            <w:shd w:val="clear" w:color="auto" w:fill="auto"/>
          </w:tcPr>
          <w:p w:rsidR="00C464F2" w:rsidRPr="00C464F2" w:rsidRDefault="00C464F2" w:rsidP="00C464F2">
            <w:pPr>
              <w:spacing w:after="200" w:line="276" w:lineRule="auto"/>
              <w:rPr>
                <w:color w:val="000000" w:themeColor="text1"/>
                <w:sz w:val="28"/>
                <w:szCs w:val="28"/>
                <w:lang w:eastAsia="zh-CN"/>
              </w:rPr>
            </w:pPr>
          </w:p>
        </w:tc>
      </w:tr>
      <w:tr w:rsidR="00C464F2" w:rsidRPr="00C464F2" w:rsidTr="00C464F2">
        <w:trPr>
          <w:gridBefore w:val="22"/>
          <w:gridAfter w:val="5"/>
          <w:wBefore w:w="5542" w:type="dxa"/>
          <w:wAfter w:w="2195" w:type="dxa"/>
          <w:trHeight w:val="636"/>
        </w:trPr>
        <w:tc>
          <w:tcPr>
            <w:tcW w:w="520" w:type="dxa"/>
            <w:gridSpan w:val="2"/>
          </w:tcPr>
          <w:p w:rsidR="00C464F2" w:rsidRPr="00C464F2" w:rsidRDefault="00C464F2" w:rsidP="00C464F2">
            <w:pPr>
              <w:spacing w:before="100" w:after="100"/>
              <w:ind w:left="120" w:right="120"/>
              <w:jc w:val="center"/>
              <w:rPr>
                <w:color w:val="000000" w:themeColor="text1"/>
                <w:sz w:val="28"/>
                <w:szCs w:val="28"/>
                <w:lang w:eastAsia="zh-CN"/>
              </w:rPr>
            </w:pPr>
          </w:p>
        </w:tc>
      </w:tr>
    </w:tbl>
    <w:p w:rsidR="00C464F2" w:rsidRPr="00C464F2" w:rsidRDefault="00C464F2" w:rsidP="00C464F2">
      <w:pPr>
        <w:spacing w:before="100" w:after="100"/>
        <w:ind w:left="120" w:right="120"/>
        <w:jc w:val="center"/>
        <w:rPr>
          <w:color w:val="000000" w:themeColor="text1"/>
          <w:sz w:val="28"/>
          <w:szCs w:val="28"/>
          <w:lang w:eastAsia="zh-CN"/>
        </w:rPr>
      </w:pPr>
    </w:p>
    <w:p w:rsidR="00C464F2" w:rsidRPr="00C464F2" w:rsidRDefault="00C464F2" w:rsidP="00C464F2">
      <w:pPr>
        <w:spacing w:before="100" w:after="100"/>
        <w:ind w:left="120" w:right="120"/>
        <w:jc w:val="center"/>
        <w:rPr>
          <w:color w:val="000000" w:themeColor="text1"/>
          <w:sz w:val="28"/>
          <w:szCs w:val="28"/>
          <w:lang w:eastAsia="zh-CN"/>
        </w:rPr>
      </w:pPr>
    </w:p>
    <w:p w:rsidR="00C464F2" w:rsidRPr="00C464F2" w:rsidRDefault="00C464F2" w:rsidP="00C464F2">
      <w:pPr>
        <w:spacing w:before="100" w:after="100"/>
        <w:ind w:left="120" w:right="120"/>
        <w:jc w:val="center"/>
        <w:rPr>
          <w:color w:val="000000" w:themeColor="text1"/>
          <w:sz w:val="28"/>
          <w:szCs w:val="28"/>
          <w:lang w:eastAsia="zh-CN"/>
        </w:rPr>
      </w:pPr>
    </w:p>
    <w:p w:rsidR="00C464F2" w:rsidRPr="00C464F2" w:rsidRDefault="00C464F2" w:rsidP="00C464F2">
      <w:pPr>
        <w:spacing w:before="100" w:after="100"/>
        <w:ind w:left="120" w:right="120"/>
        <w:jc w:val="center"/>
        <w:rPr>
          <w:color w:val="000000" w:themeColor="text1"/>
          <w:sz w:val="28"/>
          <w:szCs w:val="28"/>
          <w:lang w:eastAsia="zh-CN"/>
        </w:rPr>
      </w:pPr>
      <w:r w:rsidRPr="00C464F2">
        <w:rPr>
          <w:rFonts w:eastAsiaTheme="minorEastAsia" w:cstheme="minorBidi"/>
          <w:noProof/>
          <w:sz w:val="28"/>
          <w:szCs w:val="22"/>
          <w:lang w:eastAsia="zh-CN"/>
        </w:rPr>
        <w:drawing>
          <wp:inline distT="0" distB="0" distL="0" distR="0" wp14:anchorId="1FAFD3E1" wp14:editId="376026D2">
            <wp:extent cx="2217822" cy="2066307"/>
            <wp:effectExtent l="0" t="0" r="0" b="0"/>
            <wp:docPr id="10" name="Picture 2" descr="C:\Users\Уткин\Desktop\посуда для чайной.jpg"/>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3074" name="Picture 2" descr="C:\Users\Уткин\Desktop\посуда для чайной.jpg"/>
                    <pic:cNvPicPr>
                      <a:picLocks noGrp="1"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2225344" cy="2073315"/>
                    </a:xfrm>
                    <a:prstGeom prst="rect">
                      <a:avLst/>
                    </a:prstGeom>
                    <a:noFill/>
                    <a:extLst/>
                  </pic:spPr>
                </pic:pic>
              </a:graphicData>
            </a:graphic>
          </wp:inline>
        </w:drawing>
      </w:r>
    </w:p>
    <w:p w:rsidR="00C464F2" w:rsidRPr="00C464F2" w:rsidRDefault="00C464F2" w:rsidP="00C464F2">
      <w:pPr>
        <w:spacing w:before="100" w:after="100"/>
        <w:ind w:left="120" w:right="120"/>
        <w:rPr>
          <w:color w:val="000000" w:themeColor="text1"/>
          <w:sz w:val="28"/>
          <w:szCs w:val="28"/>
          <w:lang w:eastAsia="zh-CN"/>
        </w:rPr>
      </w:pPr>
      <w:r w:rsidRPr="00C464F2">
        <w:rPr>
          <w:color w:val="000000" w:themeColor="text1"/>
          <w:sz w:val="28"/>
          <w:szCs w:val="28"/>
          <w:lang w:eastAsia="zh-CN"/>
        </w:rPr>
        <w:lastRenderedPageBreak/>
        <w:t>По горизонтали:</w:t>
      </w:r>
    </w:p>
    <w:p w:rsidR="00C464F2" w:rsidRPr="00C464F2" w:rsidRDefault="00C464F2" w:rsidP="00C464F2">
      <w:pPr>
        <w:numPr>
          <w:ilvl w:val="0"/>
          <w:numId w:val="3"/>
        </w:numPr>
        <w:spacing w:before="100" w:after="100" w:line="276" w:lineRule="auto"/>
        <w:ind w:right="120"/>
        <w:contextualSpacing/>
        <w:rPr>
          <w:color w:val="000000" w:themeColor="text1"/>
          <w:sz w:val="28"/>
          <w:szCs w:val="28"/>
          <w:lang w:eastAsia="zh-CN"/>
        </w:rPr>
      </w:pPr>
      <w:r w:rsidRPr="00C464F2">
        <w:rPr>
          <w:color w:val="000000" w:themeColor="text1"/>
          <w:sz w:val="28"/>
          <w:szCs w:val="28"/>
          <w:lang w:eastAsia="zh-CN"/>
        </w:rPr>
        <w:t xml:space="preserve">Император </w:t>
      </w:r>
      <w:proofErr w:type="spellStart"/>
      <w:r w:rsidRPr="00C464F2">
        <w:rPr>
          <w:color w:val="000000" w:themeColor="text1"/>
          <w:sz w:val="28"/>
          <w:szCs w:val="28"/>
          <w:lang w:eastAsia="zh-CN"/>
        </w:rPr>
        <w:t>Шень</w:t>
      </w:r>
      <w:proofErr w:type="spellEnd"/>
      <w:r w:rsidRPr="00C464F2">
        <w:rPr>
          <w:color w:val="000000" w:themeColor="text1"/>
          <w:sz w:val="28"/>
          <w:szCs w:val="28"/>
          <w:lang w:eastAsia="zh-CN"/>
        </w:rPr>
        <w:t xml:space="preserve"> </w:t>
      </w:r>
      <w:proofErr w:type="spellStart"/>
      <w:r w:rsidRPr="00C464F2">
        <w:rPr>
          <w:color w:val="000000" w:themeColor="text1"/>
          <w:sz w:val="28"/>
          <w:szCs w:val="28"/>
          <w:lang w:eastAsia="zh-CN"/>
        </w:rPr>
        <w:t>Нун</w:t>
      </w:r>
      <w:proofErr w:type="spellEnd"/>
      <w:r w:rsidRPr="00C464F2">
        <w:rPr>
          <w:color w:val="000000" w:themeColor="text1"/>
          <w:sz w:val="28"/>
          <w:szCs w:val="28"/>
          <w:lang w:eastAsia="zh-CN"/>
        </w:rPr>
        <w:t xml:space="preserve"> известен как Божественный….</w:t>
      </w:r>
    </w:p>
    <w:p w:rsidR="00C464F2" w:rsidRPr="00C464F2" w:rsidRDefault="00C464F2" w:rsidP="00C464F2">
      <w:pPr>
        <w:numPr>
          <w:ilvl w:val="0"/>
          <w:numId w:val="3"/>
        </w:numPr>
        <w:spacing w:before="100" w:after="100" w:line="276" w:lineRule="auto"/>
        <w:ind w:right="120"/>
        <w:contextualSpacing/>
        <w:rPr>
          <w:color w:val="000000" w:themeColor="text1"/>
          <w:sz w:val="28"/>
          <w:szCs w:val="28"/>
          <w:lang w:eastAsia="zh-CN"/>
        </w:rPr>
      </w:pPr>
      <w:r w:rsidRPr="00C464F2">
        <w:rPr>
          <w:color w:val="000000" w:themeColor="text1"/>
          <w:sz w:val="28"/>
          <w:szCs w:val="28"/>
          <w:lang w:eastAsia="zh-CN"/>
        </w:rPr>
        <w:t>Процесс окисления листьев и сока.</w:t>
      </w:r>
    </w:p>
    <w:p w:rsidR="00C464F2" w:rsidRPr="00C464F2" w:rsidRDefault="00C464F2" w:rsidP="00C464F2">
      <w:pPr>
        <w:numPr>
          <w:ilvl w:val="0"/>
          <w:numId w:val="3"/>
        </w:numPr>
        <w:spacing w:before="100" w:after="100" w:line="276" w:lineRule="auto"/>
        <w:ind w:right="120"/>
        <w:contextualSpacing/>
        <w:rPr>
          <w:color w:val="000000" w:themeColor="text1"/>
          <w:sz w:val="28"/>
          <w:szCs w:val="28"/>
          <w:lang w:eastAsia="zh-CN"/>
        </w:rPr>
      </w:pPr>
      <w:r w:rsidRPr="00C464F2">
        <w:rPr>
          <w:color w:val="000000" w:themeColor="text1"/>
          <w:sz w:val="28"/>
          <w:szCs w:val="28"/>
          <w:lang w:eastAsia="zh-CN"/>
        </w:rPr>
        <w:t xml:space="preserve">Специальный столик, на </w:t>
      </w:r>
      <w:proofErr w:type="spellStart"/>
      <w:r w:rsidRPr="00C464F2">
        <w:rPr>
          <w:color w:val="000000" w:themeColor="text1"/>
          <w:sz w:val="28"/>
          <w:szCs w:val="28"/>
          <w:lang w:eastAsia="zh-CN"/>
        </w:rPr>
        <w:t>которов</w:t>
      </w:r>
      <w:proofErr w:type="spellEnd"/>
      <w:r w:rsidRPr="00C464F2">
        <w:rPr>
          <w:color w:val="000000" w:themeColor="text1"/>
          <w:sz w:val="28"/>
          <w:szCs w:val="28"/>
          <w:lang w:eastAsia="zh-CN"/>
        </w:rPr>
        <w:t xml:space="preserve"> размещается вся утварь чайной церемонии.</w:t>
      </w:r>
    </w:p>
    <w:p w:rsidR="00C464F2" w:rsidRPr="00C464F2" w:rsidRDefault="00C464F2" w:rsidP="00C464F2">
      <w:pPr>
        <w:numPr>
          <w:ilvl w:val="0"/>
          <w:numId w:val="3"/>
        </w:numPr>
        <w:spacing w:before="100" w:after="100" w:line="276" w:lineRule="auto"/>
        <w:ind w:right="120"/>
        <w:contextualSpacing/>
        <w:rPr>
          <w:color w:val="000000" w:themeColor="text1"/>
          <w:sz w:val="28"/>
          <w:szCs w:val="28"/>
          <w:lang w:eastAsia="zh-CN"/>
        </w:rPr>
      </w:pPr>
      <w:r w:rsidRPr="00C464F2">
        <w:rPr>
          <w:color w:val="000000" w:themeColor="text1"/>
          <w:sz w:val="28"/>
          <w:szCs w:val="28"/>
          <w:lang w:eastAsia="zh-CN"/>
        </w:rPr>
        <w:t>Церемония наслаждения чаем.</w:t>
      </w:r>
    </w:p>
    <w:p w:rsidR="00C464F2" w:rsidRPr="00C464F2" w:rsidRDefault="00C464F2" w:rsidP="00C464F2">
      <w:pPr>
        <w:spacing w:before="100" w:after="100"/>
        <w:ind w:left="120" w:right="120"/>
        <w:rPr>
          <w:color w:val="000000" w:themeColor="text1"/>
          <w:sz w:val="28"/>
          <w:szCs w:val="28"/>
          <w:lang w:eastAsia="zh-CN"/>
        </w:rPr>
      </w:pPr>
      <w:r w:rsidRPr="00C464F2">
        <w:rPr>
          <w:color w:val="000000" w:themeColor="text1"/>
          <w:sz w:val="28"/>
          <w:szCs w:val="28"/>
          <w:lang w:eastAsia="zh-CN"/>
        </w:rPr>
        <w:t>По вертикали:</w:t>
      </w:r>
    </w:p>
    <w:p w:rsidR="00C464F2" w:rsidRPr="00C464F2" w:rsidRDefault="00C464F2" w:rsidP="00C464F2">
      <w:pPr>
        <w:numPr>
          <w:ilvl w:val="0"/>
          <w:numId w:val="4"/>
        </w:numPr>
        <w:spacing w:before="100" w:after="100" w:line="276" w:lineRule="auto"/>
        <w:ind w:right="120"/>
        <w:contextualSpacing/>
        <w:rPr>
          <w:color w:val="000000" w:themeColor="text1"/>
          <w:sz w:val="28"/>
          <w:szCs w:val="28"/>
          <w:lang w:eastAsia="zh-CN"/>
        </w:rPr>
      </w:pPr>
      <w:r w:rsidRPr="00C464F2">
        <w:rPr>
          <w:color w:val="000000" w:themeColor="text1"/>
          <w:sz w:val="28"/>
          <w:szCs w:val="28"/>
          <w:lang w:eastAsia="zh-CN"/>
        </w:rPr>
        <w:t>Китайцы в иероглифе «чай» видят символ….</w:t>
      </w:r>
    </w:p>
    <w:p w:rsidR="00C464F2" w:rsidRPr="00C464F2" w:rsidRDefault="00C464F2" w:rsidP="00C464F2">
      <w:pPr>
        <w:numPr>
          <w:ilvl w:val="0"/>
          <w:numId w:val="4"/>
        </w:numPr>
        <w:spacing w:before="100" w:after="100" w:line="276" w:lineRule="auto"/>
        <w:ind w:right="120"/>
        <w:contextualSpacing/>
        <w:rPr>
          <w:color w:val="000000" w:themeColor="text1"/>
          <w:sz w:val="28"/>
          <w:szCs w:val="28"/>
          <w:lang w:eastAsia="zh-CN"/>
        </w:rPr>
      </w:pPr>
      <w:r w:rsidRPr="00C464F2">
        <w:rPr>
          <w:color w:val="000000" w:themeColor="text1"/>
          <w:sz w:val="28"/>
          <w:szCs w:val="28"/>
          <w:lang w:eastAsia="zh-CN"/>
        </w:rPr>
        <w:t>Самый известный чёрный чай.</w:t>
      </w:r>
    </w:p>
    <w:p w:rsidR="00C464F2" w:rsidRPr="00C464F2" w:rsidRDefault="00C464F2" w:rsidP="00C464F2">
      <w:pPr>
        <w:numPr>
          <w:ilvl w:val="0"/>
          <w:numId w:val="4"/>
        </w:numPr>
        <w:spacing w:before="100" w:after="100" w:line="276" w:lineRule="auto"/>
        <w:ind w:right="120"/>
        <w:contextualSpacing/>
        <w:rPr>
          <w:color w:val="000000" w:themeColor="text1"/>
          <w:sz w:val="28"/>
          <w:szCs w:val="28"/>
          <w:lang w:eastAsia="zh-CN"/>
        </w:rPr>
      </w:pPr>
      <w:r w:rsidRPr="00C464F2">
        <w:rPr>
          <w:color w:val="000000" w:themeColor="text1"/>
          <w:sz w:val="28"/>
          <w:szCs w:val="28"/>
          <w:lang w:eastAsia="zh-CN"/>
        </w:rPr>
        <w:t>Человек, изготавливающий связанный чай.</w:t>
      </w:r>
    </w:p>
    <w:p w:rsidR="00C464F2" w:rsidRPr="00C464F2" w:rsidRDefault="00C464F2" w:rsidP="00C464F2">
      <w:pPr>
        <w:numPr>
          <w:ilvl w:val="0"/>
          <w:numId w:val="4"/>
        </w:numPr>
        <w:spacing w:before="100" w:after="100" w:line="276" w:lineRule="auto"/>
        <w:ind w:right="120"/>
        <w:contextualSpacing/>
        <w:rPr>
          <w:color w:val="000000" w:themeColor="text1"/>
          <w:sz w:val="28"/>
          <w:szCs w:val="28"/>
          <w:lang w:eastAsia="zh-CN"/>
        </w:rPr>
      </w:pPr>
      <w:r w:rsidRPr="00C464F2">
        <w:rPr>
          <w:color w:val="000000" w:themeColor="text1"/>
          <w:sz w:val="28"/>
          <w:szCs w:val="28"/>
          <w:lang w:eastAsia="zh-CN"/>
        </w:rPr>
        <w:t xml:space="preserve">Материал, из которого изготавливается </w:t>
      </w:r>
      <w:proofErr w:type="spellStart"/>
      <w:r w:rsidRPr="00C464F2">
        <w:rPr>
          <w:color w:val="000000" w:themeColor="text1"/>
          <w:sz w:val="28"/>
          <w:szCs w:val="28"/>
          <w:lang w:eastAsia="zh-CN"/>
        </w:rPr>
        <w:t>гайвань</w:t>
      </w:r>
      <w:proofErr w:type="spellEnd"/>
      <w:r w:rsidRPr="00C464F2">
        <w:rPr>
          <w:color w:val="000000" w:themeColor="text1"/>
          <w:sz w:val="28"/>
          <w:szCs w:val="28"/>
          <w:lang w:eastAsia="zh-CN"/>
        </w:rPr>
        <w:t>.</w:t>
      </w:r>
    </w:p>
    <w:p w:rsidR="00C464F2" w:rsidRPr="00C464F2" w:rsidRDefault="00C464F2" w:rsidP="00C464F2">
      <w:pPr>
        <w:spacing w:before="100" w:after="100"/>
        <w:ind w:left="120" w:right="120"/>
        <w:jc w:val="both"/>
        <w:rPr>
          <w:color w:val="000000" w:themeColor="text1"/>
          <w:sz w:val="28"/>
          <w:szCs w:val="28"/>
          <w:lang w:eastAsia="zh-CN"/>
        </w:rPr>
      </w:pPr>
    </w:p>
    <w:p w:rsidR="00C464F2" w:rsidRPr="00C464F2" w:rsidRDefault="00C464F2" w:rsidP="00C464F2">
      <w:pPr>
        <w:spacing w:before="100" w:after="100"/>
        <w:ind w:left="120" w:right="120"/>
        <w:jc w:val="both"/>
        <w:rPr>
          <w:color w:val="000000" w:themeColor="text1"/>
          <w:sz w:val="28"/>
          <w:szCs w:val="28"/>
          <w:lang w:eastAsia="zh-CN"/>
        </w:rPr>
      </w:pPr>
    </w:p>
    <w:p w:rsidR="0045411D" w:rsidRPr="0045411D" w:rsidRDefault="0045411D" w:rsidP="0045411D">
      <w:pPr>
        <w:spacing w:line="360" w:lineRule="auto"/>
        <w:ind w:left="180" w:firstLine="708"/>
        <w:jc w:val="both"/>
        <w:rPr>
          <w:sz w:val="28"/>
        </w:rPr>
      </w:pPr>
      <w:r w:rsidRPr="0045411D">
        <w:rPr>
          <w:sz w:val="28"/>
        </w:rPr>
        <w:t xml:space="preserve">Зимним утром, перед сбором </w:t>
      </w:r>
      <w:r w:rsidR="00AB37F4">
        <w:rPr>
          <w:sz w:val="28"/>
        </w:rPr>
        <w:t>в</w:t>
      </w:r>
      <w:r w:rsidRPr="0045411D">
        <w:rPr>
          <w:sz w:val="28"/>
        </w:rPr>
        <w:t xml:space="preserve"> школу, выпивайте чашку свежего чая и вспоминайте наше веселое </w:t>
      </w:r>
      <w:r>
        <w:rPr>
          <w:sz w:val="28"/>
        </w:rPr>
        <w:t>китайское</w:t>
      </w:r>
      <w:r w:rsidRPr="0045411D">
        <w:rPr>
          <w:sz w:val="28"/>
        </w:rPr>
        <w:t xml:space="preserve"> чаепитие! Пусть согревает вас не только чай, но и самые теплые воспоминания о нашем чаепитии!</w:t>
      </w:r>
    </w:p>
    <w:p w:rsidR="00AB37F4" w:rsidRDefault="00AB37F4" w:rsidP="0045411D">
      <w:pPr>
        <w:ind w:left="180"/>
        <w:jc w:val="center"/>
        <w:rPr>
          <w:sz w:val="28"/>
        </w:rPr>
      </w:pPr>
    </w:p>
    <w:p w:rsidR="0045411D" w:rsidRPr="0045411D" w:rsidRDefault="0045411D" w:rsidP="0045411D">
      <w:pPr>
        <w:ind w:left="180"/>
        <w:jc w:val="center"/>
        <w:rPr>
          <w:sz w:val="28"/>
        </w:rPr>
      </w:pPr>
      <w:r w:rsidRPr="0045411D">
        <w:rPr>
          <w:sz w:val="28"/>
        </w:rPr>
        <w:t>Выпивая чашку чая,</w:t>
      </w:r>
    </w:p>
    <w:p w:rsidR="0045411D" w:rsidRPr="0045411D" w:rsidRDefault="0045411D" w:rsidP="0045411D">
      <w:pPr>
        <w:ind w:left="180"/>
        <w:jc w:val="center"/>
        <w:rPr>
          <w:sz w:val="28"/>
        </w:rPr>
      </w:pPr>
      <w:r w:rsidRPr="0045411D">
        <w:rPr>
          <w:sz w:val="28"/>
        </w:rPr>
        <w:t>я обычно не скучаю...</w:t>
      </w:r>
    </w:p>
    <w:p w:rsidR="0045411D" w:rsidRPr="0045411D" w:rsidRDefault="0045411D" w:rsidP="0045411D">
      <w:pPr>
        <w:ind w:left="180"/>
        <w:jc w:val="center"/>
        <w:rPr>
          <w:sz w:val="28"/>
        </w:rPr>
      </w:pPr>
      <w:r w:rsidRPr="0045411D">
        <w:rPr>
          <w:sz w:val="28"/>
        </w:rPr>
        <w:t>Потому что никогда</w:t>
      </w:r>
    </w:p>
    <w:p w:rsidR="0045411D" w:rsidRPr="0045411D" w:rsidRDefault="0045411D" w:rsidP="0045411D">
      <w:pPr>
        <w:ind w:left="180"/>
        <w:jc w:val="center"/>
        <w:rPr>
          <w:sz w:val="28"/>
        </w:rPr>
      </w:pPr>
      <w:r w:rsidRPr="0045411D">
        <w:rPr>
          <w:sz w:val="28"/>
        </w:rPr>
        <w:t>Я не пью его одна.</w:t>
      </w:r>
    </w:p>
    <w:p w:rsidR="00C464F2" w:rsidRPr="00C464F2" w:rsidRDefault="00C464F2" w:rsidP="00C464F2">
      <w:pPr>
        <w:spacing w:before="100" w:after="100"/>
        <w:ind w:left="120" w:right="120"/>
        <w:jc w:val="center"/>
        <w:rPr>
          <w:b/>
          <w:color w:val="000000" w:themeColor="text1"/>
          <w:sz w:val="28"/>
          <w:szCs w:val="28"/>
          <w:lang w:eastAsia="zh-CN"/>
        </w:rPr>
      </w:pPr>
    </w:p>
    <w:p w:rsidR="00C464F2" w:rsidRPr="00C464F2" w:rsidRDefault="00C464F2" w:rsidP="00C464F2">
      <w:pPr>
        <w:spacing w:before="100" w:after="100"/>
        <w:ind w:left="120" w:right="120"/>
        <w:jc w:val="center"/>
        <w:rPr>
          <w:b/>
          <w:color w:val="000000" w:themeColor="text1"/>
          <w:sz w:val="28"/>
          <w:szCs w:val="28"/>
          <w:lang w:eastAsia="zh-CN"/>
        </w:rPr>
      </w:pPr>
    </w:p>
    <w:p w:rsidR="00C464F2" w:rsidRPr="00C464F2" w:rsidRDefault="00C464F2" w:rsidP="00C464F2">
      <w:pPr>
        <w:spacing w:before="100" w:after="100"/>
        <w:ind w:left="120" w:right="120"/>
        <w:jc w:val="center"/>
        <w:rPr>
          <w:b/>
          <w:color w:val="000000" w:themeColor="text1"/>
          <w:sz w:val="28"/>
          <w:szCs w:val="28"/>
          <w:lang w:eastAsia="zh-CN"/>
        </w:rPr>
      </w:pPr>
    </w:p>
    <w:p w:rsidR="00C464F2" w:rsidRPr="00C464F2" w:rsidRDefault="00C464F2" w:rsidP="00C464F2">
      <w:pPr>
        <w:spacing w:before="100" w:after="100"/>
        <w:ind w:left="120" w:right="120"/>
        <w:jc w:val="center"/>
        <w:rPr>
          <w:b/>
          <w:color w:val="000000" w:themeColor="text1"/>
          <w:sz w:val="28"/>
          <w:szCs w:val="28"/>
          <w:lang w:eastAsia="zh-CN"/>
        </w:rPr>
      </w:pPr>
    </w:p>
    <w:p w:rsidR="00C464F2" w:rsidRPr="00C464F2" w:rsidRDefault="00C464F2" w:rsidP="00C464F2">
      <w:pPr>
        <w:spacing w:before="100" w:after="100"/>
        <w:ind w:left="120" w:right="120"/>
        <w:jc w:val="center"/>
        <w:rPr>
          <w:b/>
          <w:color w:val="000000" w:themeColor="text1"/>
          <w:sz w:val="28"/>
          <w:szCs w:val="28"/>
          <w:lang w:eastAsia="zh-CN"/>
        </w:rPr>
      </w:pPr>
    </w:p>
    <w:p w:rsidR="00C464F2" w:rsidRDefault="00C464F2" w:rsidP="00C464F2">
      <w:pPr>
        <w:spacing w:before="100" w:after="100"/>
        <w:ind w:left="120" w:right="120"/>
        <w:jc w:val="center"/>
        <w:rPr>
          <w:b/>
          <w:color w:val="000000" w:themeColor="text1"/>
          <w:sz w:val="28"/>
          <w:szCs w:val="28"/>
          <w:lang w:eastAsia="zh-CN"/>
        </w:rPr>
      </w:pPr>
    </w:p>
    <w:p w:rsidR="006A0BB6" w:rsidRDefault="006A0BB6" w:rsidP="00C464F2">
      <w:pPr>
        <w:spacing w:before="100" w:after="100"/>
        <w:ind w:left="120" w:right="120"/>
        <w:jc w:val="center"/>
        <w:rPr>
          <w:b/>
          <w:color w:val="000000" w:themeColor="text1"/>
          <w:sz w:val="28"/>
          <w:szCs w:val="28"/>
          <w:lang w:eastAsia="zh-CN"/>
        </w:rPr>
      </w:pPr>
    </w:p>
    <w:p w:rsidR="006A0BB6" w:rsidRDefault="006A0BB6" w:rsidP="00C464F2">
      <w:pPr>
        <w:spacing w:before="100" w:after="100"/>
        <w:ind w:left="120" w:right="120"/>
        <w:jc w:val="center"/>
        <w:rPr>
          <w:b/>
          <w:color w:val="000000" w:themeColor="text1"/>
          <w:sz w:val="28"/>
          <w:szCs w:val="28"/>
          <w:lang w:eastAsia="zh-CN"/>
        </w:rPr>
      </w:pPr>
    </w:p>
    <w:p w:rsidR="006A0BB6" w:rsidRDefault="006A0BB6" w:rsidP="00C464F2">
      <w:pPr>
        <w:spacing w:before="100" w:after="100"/>
        <w:ind w:left="120" w:right="120"/>
        <w:jc w:val="center"/>
        <w:rPr>
          <w:b/>
          <w:color w:val="000000" w:themeColor="text1"/>
          <w:sz w:val="28"/>
          <w:szCs w:val="28"/>
          <w:lang w:eastAsia="zh-CN"/>
        </w:rPr>
      </w:pPr>
    </w:p>
    <w:p w:rsidR="006A0BB6" w:rsidRDefault="006A0BB6" w:rsidP="00C464F2">
      <w:pPr>
        <w:spacing w:before="100" w:after="100"/>
        <w:ind w:left="120" w:right="120"/>
        <w:jc w:val="center"/>
        <w:rPr>
          <w:b/>
          <w:color w:val="000000" w:themeColor="text1"/>
          <w:sz w:val="28"/>
          <w:szCs w:val="28"/>
          <w:lang w:eastAsia="zh-CN"/>
        </w:rPr>
      </w:pPr>
    </w:p>
    <w:p w:rsidR="006A0BB6" w:rsidRDefault="006A0BB6" w:rsidP="00C464F2">
      <w:pPr>
        <w:spacing w:before="100" w:after="100"/>
        <w:ind w:left="120" w:right="120"/>
        <w:jc w:val="center"/>
        <w:rPr>
          <w:b/>
          <w:color w:val="000000" w:themeColor="text1"/>
          <w:sz w:val="28"/>
          <w:szCs w:val="28"/>
          <w:lang w:eastAsia="zh-CN"/>
        </w:rPr>
      </w:pPr>
    </w:p>
    <w:p w:rsidR="006A0BB6" w:rsidRDefault="006A0BB6" w:rsidP="00C464F2">
      <w:pPr>
        <w:spacing w:before="100" w:after="100"/>
        <w:ind w:left="120" w:right="120"/>
        <w:jc w:val="center"/>
        <w:rPr>
          <w:b/>
          <w:color w:val="000000" w:themeColor="text1"/>
          <w:sz w:val="28"/>
          <w:szCs w:val="28"/>
          <w:lang w:eastAsia="zh-CN"/>
        </w:rPr>
      </w:pPr>
    </w:p>
    <w:p w:rsidR="006A0BB6" w:rsidRDefault="006A0BB6" w:rsidP="00C464F2">
      <w:pPr>
        <w:spacing w:before="100" w:after="100"/>
        <w:ind w:left="120" w:right="120"/>
        <w:jc w:val="center"/>
        <w:rPr>
          <w:b/>
          <w:color w:val="000000" w:themeColor="text1"/>
          <w:sz w:val="28"/>
          <w:szCs w:val="28"/>
          <w:lang w:eastAsia="zh-CN"/>
        </w:rPr>
      </w:pPr>
    </w:p>
    <w:p w:rsidR="006A0BB6" w:rsidRPr="00C464F2" w:rsidRDefault="006A0BB6" w:rsidP="00C464F2">
      <w:pPr>
        <w:spacing w:before="100" w:after="100"/>
        <w:ind w:left="120" w:right="120"/>
        <w:jc w:val="center"/>
        <w:rPr>
          <w:b/>
          <w:color w:val="000000" w:themeColor="text1"/>
          <w:sz w:val="28"/>
          <w:szCs w:val="28"/>
          <w:lang w:eastAsia="zh-CN"/>
        </w:rPr>
      </w:pPr>
    </w:p>
    <w:p w:rsidR="00C464F2" w:rsidRPr="00C464F2" w:rsidRDefault="00C464F2" w:rsidP="00C464F2">
      <w:pPr>
        <w:spacing w:before="100" w:after="100"/>
        <w:ind w:left="120" w:right="120"/>
        <w:jc w:val="center"/>
        <w:rPr>
          <w:b/>
          <w:color w:val="000000" w:themeColor="text1"/>
          <w:sz w:val="28"/>
          <w:szCs w:val="28"/>
          <w:lang w:eastAsia="zh-CN"/>
        </w:rPr>
      </w:pPr>
    </w:p>
    <w:p w:rsidR="00C464F2" w:rsidRPr="00C464F2" w:rsidRDefault="00C464F2" w:rsidP="00C464F2">
      <w:pPr>
        <w:spacing w:before="100" w:after="100"/>
        <w:ind w:left="120" w:right="120"/>
        <w:jc w:val="center"/>
        <w:rPr>
          <w:b/>
          <w:color w:val="000000" w:themeColor="text1"/>
          <w:sz w:val="28"/>
          <w:szCs w:val="28"/>
          <w:lang w:eastAsia="zh-CN"/>
        </w:rPr>
      </w:pPr>
      <w:r w:rsidRPr="00C464F2">
        <w:rPr>
          <w:b/>
          <w:color w:val="000000" w:themeColor="text1"/>
          <w:sz w:val="28"/>
          <w:szCs w:val="28"/>
          <w:lang w:eastAsia="zh-CN"/>
        </w:rPr>
        <w:lastRenderedPageBreak/>
        <w:t xml:space="preserve">Список </w:t>
      </w:r>
      <w:r>
        <w:rPr>
          <w:b/>
          <w:color w:val="000000" w:themeColor="text1"/>
          <w:sz w:val="28"/>
          <w:szCs w:val="28"/>
          <w:lang w:eastAsia="zh-CN"/>
        </w:rPr>
        <w:t>и</w:t>
      </w:r>
      <w:r w:rsidRPr="00C464F2">
        <w:rPr>
          <w:b/>
          <w:color w:val="000000" w:themeColor="text1"/>
          <w:sz w:val="28"/>
          <w:szCs w:val="28"/>
          <w:lang w:eastAsia="zh-CN"/>
        </w:rPr>
        <w:t>нтернет</w:t>
      </w:r>
      <w:r>
        <w:rPr>
          <w:b/>
          <w:color w:val="000000" w:themeColor="text1"/>
          <w:sz w:val="28"/>
          <w:szCs w:val="28"/>
          <w:lang w:eastAsia="zh-CN"/>
        </w:rPr>
        <w:t xml:space="preserve"> </w:t>
      </w:r>
      <w:r w:rsidRPr="00C464F2">
        <w:rPr>
          <w:b/>
          <w:color w:val="000000" w:themeColor="text1"/>
          <w:sz w:val="28"/>
          <w:szCs w:val="28"/>
          <w:lang w:eastAsia="zh-CN"/>
        </w:rPr>
        <w:t>-</w:t>
      </w:r>
      <w:r>
        <w:rPr>
          <w:b/>
          <w:color w:val="000000" w:themeColor="text1"/>
          <w:sz w:val="28"/>
          <w:szCs w:val="28"/>
          <w:lang w:eastAsia="zh-CN"/>
        </w:rPr>
        <w:t xml:space="preserve"> </w:t>
      </w:r>
      <w:r w:rsidRPr="00C464F2">
        <w:rPr>
          <w:b/>
          <w:color w:val="000000" w:themeColor="text1"/>
          <w:sz w:val="28"/>
          <w:szCs w:val="28"/>
          <w:lang w:eastAsia="zh-CN"/>
        </w:rPr>
        <w:t>ресурсов</w:t>
      </w:r>
    </w:p>
    <w:p w:rsidR="00C464F2" w:rsidRPr="00C464F2" w:rsidRDefault="00C464F2" w:rsidP="00C464F2">
      <w:pPr>
        <w:spacing w:before="100" w:after="100"/>
        <w:ind w:left="120" w:right="120"/>
        <w:jc w:val="center"/>
        <w:rPr>
          <w:b/>
          <w:color w:val="000000" w:themeColor="text1"/>
          <w:sz w:val="28"/>
          <w:szCs w:val="28"/>
          <w:lang w:eastAsia="zh-CN"/>
        </w:rPr>
      </w:pPr>
    </w:p>
    <w:p w:rsidR="00C464F2" w:rsidRPr="00C464F2" w:rsidRDefault="00C464F2" w:rsidP="00C464F2">
      <w:pPr>
        <w:spacing w:after="200" w:line="276" w:lineRule="auto"/>
        <w:rPr>
          <w:rFonts w:eastAsiaTheme="minorEastAsia"/>
          <w:color w:val="000000" w:themeColor="text1"/>
          <w:sz w:val="28"/>
          <w:szCs w:val="28"/>
          <w:lang w:eastAsia="zh-CN"/>
        </w:rPr>
      </w:pPr>
      <w:r w:rsidRPr="00C464F2">
        <w:rPr>
          <w:rFonts w:eastAsiaTheme="minorEastAsia" w:cstheme="minorBidi"/>
          <w:sz w:val="28"/>
          <w:szCs w:val="22"/>
          <w:lang w:eastAsia="zh-CN"/>
        </w:rPr>
        <w:t xml:space="preserve">1. </w:t>
      </w:r>
      <w:hyperlink r:id="rId35" w:history="1">
        <w:r w:rsidRPr="00C464F2">
          <w:rPr>
            <w:rFonts w:eastAsiaTheme="minorEastAsia" w:cstheme="minorBidi"/>
            <w:color w:val="000000" w:themeColor="text1"/>
            <w:sz w:val="28"/>
            <w:szCs w:val="22"/>
            <w:u w:val="single"/>
            <w:lang w:eastAsia="zh-CN"/>
          </w:rPr>
          <w:t>http://ru.wikipedia.org</w:t>
        </w:r>
      </w:hyperlink>
    </w:p>
    <w:p w:rsidR="00C464F2" w:rsidRPr="00C464F2" w:rsidRDefault="00C464F2" w:rsidP="00C464F2">
      <w:pPr>
        <w:spacing w:after="200" w:line="276" w:lineRule="auto"/>
        <w:rPr>
          <w:rFonts w:eastAsiaTheme="minorEastAsia" w:cstheme="minorBidi"/>
          <w:color w:val="000000" w:themeColor="text1"/>
          <w:sz w:val="28"/>
          <w:szCs w:val="22"/>
          <w:lang w:eastAsia="zh-CN"/>
        </w:rPr>
      </w:pPr>
      <w:r w:rsidRPr="00C464F2">
        <w:rPr>
          <w:rFonts w:eastAsiaTheme="minorEastAsia" w:cstheme="minorBidi"/>
          <w:sz w:val="28"/>
          <w:szCs w:val="22"/>
          <w:lang w:eastAsia="zh-CN"/>
        </w:rPr>
        <w:t xml:space="preserve">2. </w:t>
      </w:r>
      <w:hyperlink r:id="rId36" w:history="1">
        <w:r w:rsidRPr="00C464F2">
          <w:rPr>
            <w:rFonts w:eastAsiaTheme="minorEastAsia" w:cstheme="minorBidi"/>
            <w:color w:val="000000" w:themeColor="text1"/>
            <w:sz w:val="28"/>
            <w:szCs w:val="22"/>
            <w:u w:val="single"/>
            <w:lang w:eastAsia="zh-CN"/>
          </w:rPr>
          <w:t>http://chayblog.ru</w:t>
        </w:r>
      </w:hyperlink>
    </w:p>
    <w:p w:rsidR="00C464F2" w:rsidRPr="00C464F2" w:rsidRDefault="00C464F2" w:rsidP="00C464F2">
      <w:pPr>
        <w:spacing w:after="200" w:line="276" w:lineRule="auto"/>
        <w:rPr>
          <w:rFonts w:eastAsiaTheme="minorEastAsia" w:cstheme="minorBidi"/>
          <w:color w:val="000000" w:themeColor="text1"/>
          <w:sz w:val="28"/>
          <w:szCs w:val="22"/>
          <w:lang w:eastAsia="zh-CN"/>
        </w:rPr>
      </w:pPr>
      <w:r w:rsidRPr="00C464F2">
        <w:rPr>
          <w:rFonts w:eastAsiaTheme="minorEastAsia" w:cstheme="minorBidi"/>
          <w:sz w:val="28"/>
          <w:szCs w:val="22"/>
          <w:lang w:eastAsia="zh-CN"/>
        </w:rPr>
        <w:t xml:space="preserve">3. </w:t>
      </w:r>
      <w:hyperlink r:id="rId37" w:history="1">
        <w:r w:rsidRPr="00C464F2">
          <w:rPr>
            <w:rFonts w:eastAsiaTheme="minorEastAsia" w:cstheme="minorBidi"/>
            <w:color w:val="000000" w:themeColor="text1"/>
            <w:sz w:val="28"/>
            <w:szCs w:val="22"/>
            <w:u w:val="single"/>
            <w:lang w:eastAsia="zh-CN"/>
          </w:rPr>
          <w:t>http://teasoul.ru</w:t>
        </w:r>
      </w:hyperlink>
    </w:p>
    <w:p w:rsidR="00C464F2" w:rsidRPr="00C464F2" w:rsidRDefault="00C464F2" w:rsidP="00C464F2">
      <w:pPr>
        <w:spacing w:after="200" w:line="276" w:lineRule="auto"/>
        <w:rPr>
          <w:rFonts w:eastAsiaTheme="minorEastAsia"/>
          <w:color w:val="000000" w:themeColor="text1"/>
          <w:sz w:val="28"/>
          <w:szCs w:val="28"/>
          <w:lang w:eastAsia="zh-CN"/>
        </w:rPr>
      </w:pPr>
      <w:r w:rsidRPr="00C464F2">
        <w:rPr>
          <w:rFonts w:eastAsiaTheme="minorEastAsia" w:cstheme="minorBidi"/>
          <w:sz w:val="28"/>
          <w:szCs w:val="22"/>
          <w:lang w:eastAsia="zh-CN"/>
        </w:rPr>
        <w:t xml:space="preserve">4. </w:t>
      </w:r>
      <w:hyperlink r:id="rId38" w:history="1">
        <w:r w:rsidRPr="00C464F2">
          <w:rPr>
            <w:rFonts w:eastAsiaTheme="minorEastAsia" w:cstheme="minorBidi"/>
            <w:color w:val="000000" w:themeColor="text1"/>
            <w:sz w:val="28"/>
            <w:szCs w:val="22"/>
            <w:u w:val="single"/>
            <w:lang w:eastAsia="zh-CN"/>
          </w:rPr>
          <w:t>http://fnt-nsk.ru</w:t>
        </w:r>
      </w:hyperlink>
    </w:p>
    <w:p w:rsidR="00C464F2" w:rsidRPr="00C464F2" w:rsidRDefault="00C464F2" w:rsidP="00C464F2">
      <w:pPr>
        <w:spacing w:after="200" w:line="276" w:lineRule="auto"/>
        <w:rPr>
          <w:rFonts w:eastAsiaTheme="minorEastAsia" w:cstheme="minorBidi"/>
          <w:color w:val="000000" w:themeColor="text1"/>
          <w:sz w:val="28"/>
          <w:szCs w:val="22"/>
          <w:lang w:eastAsia="zh-CN"/>
        </w:rPr>
      </w:pPr>
      <w:r w:rsidRPr="00C464F2">
        <w:rPr>
          <w:rFonts w:eastAsiaTheme="minorEastAsia" w:cstheme="minorBidi"/>
          <w:sz w:val="28"/>
          <w:szCs w:val="22"/>
          <w:lang w:eastAsia="zh-CN"/>
        </w:rPr>
        <w:t xml:space="preserve">5. </w:t>
      </w:r>
      <w:hyperlink r:id="rId39" w:history="1">
        <w:r w:rsidRPr="00C464F2">
          <w:rPr>
            <w:rFonts w:eastAsiaTheme="minorEastAsia" w:cstheme="minorBidi"/>
            <w:color w:val="000000" w:themeColor="text1"/>
            <w:sz w:val="28"/>
            <w:szCs w:val="22"/>
            <w:u w:val="single"/>
            <w:lang w:eastAsia="zh-CN"/>
          </w:rPr>
          <w:t>http://daochai.ru</w:t>
        </w:r>
      </w:hyperlink>
    </w:p>
    <w:p w:rsidR="00C464F2" w:rsidRPr="00C464F2" w:rsidRDefault="00C464F2" w:rsidP="00C464F2">
      <w:pPr>
        <w:spacing w:after="200" w:line="276" w:lineRule="auto"/>
        <w:rPr>
          <w:rFonts w:eastAsiaTheme="minorEastAsia"/>
          <w:color w:val="000000" w:themeColor="text1"/>
          <w:sz w:val="28"/>
          <w:szCs w:val="28"/>
          <w:lang w:eastAsia="zh-CN"/>
        </w:rPr>
      </w:pPr>
      <w:r w:rsidRPr="00C464F2">
        <w:rPr>
          <w:rFonts w:eastAsiaTheme="minorEastAsia" w:cstheme="minorBidi"/>
          <w:sz w:val="28"/>
          <w:szCs w:val="22"/>
          <w:lang w:eastAsia="zh-CN"/>
        </w:rPr>
        <w:t xml:space="preserve">6. </w:t>
      </w:r>
      <w:hyperlink r:id="rId40" w:history="1">
        <w:r w:rsidRPr="00C464F2">
          <w:rPr>
            <w:rFonts w:eastAsiaTheme="minorEastAsia" w:cstheme="minorBidi"/>
            <w:color w:val="000000" w:themeColor="text1"/>
            <w:sz w:val="28"/>
            <w:szCs w:val="22"/>
            <w:u w:val="single"/>
            <w:lang w:eastAsia="zh-CN"/>
          </w:rPr>
          <w:t>http://www.art-eco.ru</w:t>
        </w:r>
      </w:hyperlink>
    </w:p>
    <w:p w:rsidR="00C464F2" w:rsidRPr="00C464F2" w:rsidRDefault="00C464F2" w:rsidP="00C464F2">
      <w:pPr>
        <w:spacing w:after="200" w:line="276" w:lineRule="auto"/>
        <w:rPr>
          <w:rFonts w:eastAsiaTheme="minorEastAsia" w:cstheme="minorBidi"/>
          <w:sz w:val="28"/>
          <w:szCs w:val="22"/>
          <w:lang w:eastAsia="zh-CN"/>
        </w:rPr>
      </w:pPr>
      <w:r w:rsidRPr="00C464F2">
        <w:rPr>
          <w:rFonts w:eastAsiaTheme="minorEastAsia" w:cstheme="minorBidi"/>
          <w:sz w:val="28"/>
          <w:szCs w:val="22"/>
          <w:lang w:eastAsia="zh-CN"/>
        </w:rPr>
        <w:t xml:space="preserve">7. </w:t>
      </w:r>
      <w:hyperlink r:id="rId41" w:history="1">
        <w:r w:rsidRPr="00C464F2">
          <w:rPr>
            <w:rFonts w:eastAsiaTheme="minorEastAsia" w:cstheme="minorBidi"/>
            <w:color w:val="000000" w:themeColor="text1"/>
            <w:sz w:val="28"/>
            <w:szCs w:val="22"/>
            <w:u w:val="single"/>
            <w:lang w:eastAsia="zh-CN"/>
          </w:rPr>
          <w:t>http://i-tea.com.ua</w:t>
        </w:r>
      </w:hyperlink>
    </w:p>
    <w:p w:rsidR="00C464F2" w:rsidRPr="00C464F2" w:rsidRDefault="00C464F2" w:rsidP="00C464F2">
      <w:pPr>
        <w:spacing w:after="200" w:line="276" w:lineRule="auto"/>
        <w:rPr>
          <w:rFonts w:eastAsiaTheme="minorEastAsia"/>
          <w:color w:val="000000" w:themeColor="text1"/>
          <w:sz w:val="28"/>
          <w:szCs w:val="28"/>
          <w:lang w:eastAsia="zh-CN"/>
        </w:rPr>
      </w:pPr>
      <w:r w:rsidRPr="00C464F2">
        <w:rPr>
          <w:rFonts w:eastAsiaTheme="minorEastAsia" w:cstheme="minorBidi"/>
          <w:color w:val="000000" w:themeColor="text1"/>
          <w:sz w:val="28"/>
          <w:szCs w:val="22"/>
          <w:lang w:eastAsia="zh-CN"/>
        </w:rPr>
        <w:t>8. http://www.youtube.com</w:t>
      </w:r>
    </w:p>
    <w:p w:rsidR="00E01DCB" w:rsidRDefault="00E01DCB" w:rsidP="00E01DCB">
      <w:pPr>
        <w:pStyle w:val="a6"/>
        <w:spacing w:after="0" w:afterAutospacing="0"/>
        <w:jc w:val="both"/>
        <w:rPr>
          <w:rStyle w:val="apple-converted-space"/>
          <w:color w:val="000000" w:themeColor="text1"/>
          <w:sz w:val="28"/>
          <w:szCs w:val="28"/>
        </w:rPr>
      </w:pPr>
    </w:p>
    <w:p w:rsidR="00B0085A" w:rsidRDefault="00B0085A" w:rsidP="00E01DCB">
      <w:pPr>
        <w:pStyle w:val="a6"/>
        <w:spacing w:after="0" w:afterAutospacing="0"/>
        <w:jc w:val="both"/>
        <w:rPr>
          <w:rStyle w:val="apple-converted-space"/>
          <w:color w:val="000000" w:themeColor="text1"/>
          <w:sz w:val="28"/>
          <w:szCs w:val="28"/>
        </w:rPr>
      </w:pPr>
    </w:p>
    <w:p w:rsidR="00B0085A" w:rsidRDefault="00B0085A" w:rsidP="00E01DCB">
      <w:pPr>
        <w:pStyle w:val="a6"/>
        <w:spacing w:after="0" w:afterAutospacing="0"/>
        <w:jc w:val="both"/>
        <w:rPr>
          <w:rStyle w:val="apple-converted-space"/>
          <w:color w:val="000000" w:themeColor="text1"/>
          <w:sz w:val="28"/>
          <w:szCs w:val="28"/>
        </w:rPr>
      </w:pPr>
    </w:p>
    <w:p w:rsidR="00B0085A" w:rsidRDefault="00B0085A" w:rsidP="00E01DCB">
      <w:pPr>
        <w:pStyle w:val="a6"/>
        <w:spacing w:after="0" w:afterAutospacing="0"/>
        <w:jc w:val="both"/>
        <w:rPr>
          <w:rStyle w:val="apple-converted-space"/>
          <w:color w:val="000000" w:themeColor="text1"/>
          <w:sz w:val="28"/>
          <w:szCs w:val="28"/>
        </w:rPr>
      </w:pPr>
    </w:p>
    <w:p w:rsidR="00B0085A" w:rsidRDefault="00B0085A" w:rsidP="00E01DCB">
      <w:pPr>
        <w:pStyle w:val="a6"/>
        <w:spacing w:after="0" w:afterAutospacing="0"/>
        <w:jc w:val="both"/>
        <w:rPr>
          <w:rStyle w:val="apple-converted-space"/>
          <w:color w:val="000000" w:themeColor="text1"/>
          <w:sz w:val="28"/>
          <w:szCs w:val="28"/>
        </w:rPr>
      </w:pPr>
    </w:p>
    <w:p w:rsidR="00B0085A" w:rsidRDefault="00B0085A" w:rsidP="00E01DCB">
      <w:pPr>
        <w:pStyle w:val="a6"/>
        <w:spacing w:after="0" w:afterAutospacing="0"/>
        <w:jc w:val="both"/>
        <w:rPr>
          <w:rStyle w:val="apple-converted-space"/>
          <w:color w:val="000000" w:themeColor="text1"/>
          <w:sz w:val="28"/>
          <w:szCs w:val="28"/>
        </w:rPr>
      </w:pPr>
    </w:p>
    <w:p w:rsidR="00B0085A" w:rsidRDefault="00B0085A" w:rsidP="00E01DCB">
      <w:pPr>
        <w:pStyle w:val="a6"/>
        <w:spacing w:after="0" w:afterAutospacing="0"/>
        <w:jc w:val="both"/>
        <w:rPr>
          <w:rStyle w:val="apple-converted-space"/>
          <w:color w:val="000000" w:themeColor="text1"/>
          <w:sz w:val="28"/>
          <w:szCs w:val="28"/>
        </w:rPr>
      </w:pPr>
    </w:p>
    <w:p w:rsidR="00B0085A" w:rsidRDefault="00B0085A" w:rsidP="00E01DCB">
      <w:pPr>
        <w:pStyle w:val="a6"/>
        <w:spacing w:after="0" w:afterAutospacing="0"/>
        <w:jc w:val="both"/>
        <w:rPr>
          <w:rStyle w:val="apple-converted-space"/>
          <w:color w:val="000000" w:themeColor="text1"/>
          <w:sz w:val="28"/>
          <w:szCs w:val="28"/>
        </w:rPr>
      </w:pPr>
    </w:p>
    <w:p w:rsidR="00B0085A" w:rsidRDefault="00B0085A" w:rsidP="00E01DCB">
      <w:pPr>
        <w:pStyle w:val="a6"/>
        <w:spacing w:after="0" w:afterAutospacing="0"/>
        <w:jc w:val="both"/>
        <w:rPr>
          <w:rStyle w:val="apple-converted-space"/>
          <w:color w:val="000000" w:themeColor="text1"/>
          <w:sz w:val="28"/>
          <w:szCs w:val="28"/>
        </w:rPr>
      </w:pPr>
    </w:p>
    <w:p w:rsidR="00B0085A" w:rsidRDefault="00B0085A" w:rsidP="00E01DCB">
      <w:pPr>
        <w:pStyle w:val="a6"/>
        <w:spacing w:after="0" w:afterAutospacing="0"/>
        <w:jc w:val="both"/>
        <w:rPr>
          <w:rStyle w:val="apple-converted-space"/>
          <w:color w:val="000000" w:themeColor="text1"/>
          <w:sz w:val="28"/>
          <w:szCs w:val="28"/>
        </w:rPr>
      </w:pPr>
    </w:p>
    <w:p w:rsidR="00B0085A" w:rsidRDefault="00B0085A" w:rsidP="00E01DCB">
      <w:pPr>
        <w:pStyle w:val="a6"/>
        <w:spacing w:after="0" w:afterAutospacing="0"/>
        <w:jc w:val="both"/>
        <w:rPr>
          <w:rStyle w:val="apple-converted-space"/>
          <w:color w:val="000000" w:themeColor="text1"/>
          <w:sz w:val="28"/>
          <w:szCs w:val="28"/>
        </w:rPr>
      </w:pPr>
    </w:p>
    <w:p w:rsidR="00B0085A" w:rsidRDefault="00B0085A" w:rsidP="00E01DCB">
      <w:pPr>
        <w:pStyle w:val="a6"/>
        <w:spacing w:after="0" w:afterAutospacing="0"/>
        <w:jc w:val="both"/>
        <w:rPr>
          <w:rStyle w:val="apple-converted-space"/>
          <w:color w:val="000000" w:themeColor="text1"/>
          <w:sz w:val="28"/>
          <w:szCs w:val="28"/>
        </w:rPr>
      </w:pPr>
    </w:p>
    <w:p w:rsidR="00B0085A" w:rsidRDefault="00B0085A" w:rsidP="00E01DCB">
      <w:pPr>
        <w:pStyle w:val="a6"/>
        <w:spacing w:after="0" w:afterAutospacing="0"/>
        <w:jc w:val="both"/>
        <w:rPr>
          <w:rStyle w:val="apple-converted-space"/>
          <w:color w:val="000000" w:themeColor="text1"/>
          <w:sz w:val="28"/>
          <w:szCs w:val="28"/>
        </w:rPr>
      </w:pPr>
    </w:p>
    <w:p w:rsidR="00B0085A" w:rsidRPr="00987479" w:rsidRDefault="00B0085A" w:rsidP="006A0BB6">
      <w:pPr>
        <w:pStyle w:val="a6"/>
        <w:spacing w:after="0" w:afterAutospacing="0"/>
        <w:rPr>
          <w:rStyle w:val="apple-converted-space"/>
          <w:rFonts w:ascii="Monotype Corsiva" w:hAnsi="Monotype Corsiva"/>
          <w:b/>
          <w:color w:val="990033"/>
          <w:spacing w:val="60"/>
          <w:sz w:val="96"/>
          <w:szCs w:val="28"/>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pPr>
      <w:bookmarkStart w:id="0" w:name="_GoBack"/>
      <w:bookmarkEnd w:id="0"/>
    </w:p>
    <w:sectPr w:rsidR="00B0085A" w:rsidRPr="00987479" w:rsidSect="001D3742">
      <w:headerReference w:type="even" r:id="rId42"/>
      <w:headerReference w:type="default" r:id="rId43"/>
      <w:footerReference w:type="even" r:id="rId44"/>
      <w:footerReference w:type="default" r:id="rId45"/>
      <w:headerReference w:type="first" r:id="rId46"/>
      <w:footerReference w:type="first" r:id="rId47"/>
      <w:pgSz w:w="11906" w:h="16838"/>
      <w:pgMar w:top="1134" w:right="1134" w:bottom="1134" w:left="1701" w:header="709" w:footer="709"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4DB4" w:rsidRDefault="00F94DB4" w:rsidP="00FC338B">
      <w:r>
        <w:separator/>
      </w:r>
    </w:p>
  </w:endnote>
  <w:endnote w:type="continuationSeparator" w:id="0">
    <w:p w:rsidR="00F94DB4" w:rsidRDefault="00F94DB4" w:rsidP="00FC33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yriadProCondensed">
    <w:altName w:val="Times New Roman"/>
    <w:panose1 w:val="00000000000000000000"/>
    <w:charset w:val="00"/>
    <w:family w:val="roman"/>
    <w:notTrueType/>
    <w:pitch w:val="default"/>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5F87" w:rsidRDefault="007C5F87">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775894"/>
      <w:docPartObj>
        <w:docPartGallery w:val="Page Numbers (Bottom of Page)"/>
        <w:docPartUnique/>
      </w:docPartObj>
    </w:sdtPr>
    <w:sdtEndPr/>
    <w:sdtContent>
      <w:p w:rsidR="001D3742" w:rsidRDefault="007C5F87">
        <w:pPr>
          <w:pStyle w:val="aa"/>
        </w:pPr>
        <w:r>
          <w:rPr>
            <w:noProof/>
            <w:lang w:eastAsia="zh-CN"/>
          </w:rPr>
          <mc:AlternateContent>
            <mc:Choice Requires="wps">
              <w:drawing>
                <wp:anchor distT="0" distB="0" distL="114300" distR="114300" simplePos="0" relativeHeight="251661312" behindDoc="0" locked="0" layoutInCell="1" allowOverlap="1" wp14:anchorId="2FD2B964" wp14:editId="421F009B">
                  <wp:simplePos x="0" y="0"/>
                  <wp:positionH relativeFrom="page">
                    <wp:align>right</wp:align>
                  </wp:positionH>
                  <wp:positionV relativeFrom="page">
                    <wp:align>bottom</wp:align>
                  </wp:positionV>
                  <wp:extent cx="2125980" cy="2054860"/>
                  <wp:effectExtent l="1270" t="0" r="6350" b="2540"/>
                  <wp:wrapNone/>
                  <wp:docPr id="28" name="Автофигура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5980" cy="2054860"/>
                          </a:xfrm>
                          <a:prstGeom prst="triangle">
                            <a:avLst>
                              <a:gd name="adj" fmla="val 100000"/>
                            </a:avLst>
                          </a:prstGeom>
                          <a:solidFill>
                            <a:srgbClr val="D2EAF1"/>
                          </a:solidFill>
                          <a:extLst>
                            <a:ext uri="{91240B29-F687-4F45-9708-019B960494DF}">
                              <a14:hiddenLine xmlns:a14="http://schemas.microsoft.com/office/drawing/2010/main" w="9525">
                                <a:solidFill>
                                  <a:srgbClr val="000000"/>
                                </a:solidFill>
                                <a:miter lim="800000"/>
                                <a:headEnd/>
                                <a:tailEnd/>
                              </a14:hiddenLine>
                            </a:ext>
                          </a:extLst>
                        </wps:spPr>
                        <wps:txbx>
                          <w:txbxContent>
                            <w:p w:rsidR="007C5F87" w:rsidRDefault="007C5F87">
                              <w:pPr>
                                <w:jc w:val="center"/>
                                <w:rPr>
                                  <w:szCs w:val="72"/>
                                </w:rPr>
                              </w:pPr>
                              <w:r>
                                <w:rPr>
                                  <w:rFonts w:asciiTheme="minorHAnsi" w:eastAsiaTheme="minorEastAsia" w:hAnsiTheme="minorHAnsi" w:cstheme="minorBidi"/>
                                  <w:sz w:val="22"/>
                                  <w:szCs w:val="22"/>
                                </w:rPr>
                                <w:fldChar w:fldCharType="begin"/>
                              </w:r>
                              <w:r>
                                <w:instrText>PAGE    \* MERGEFORMAT</w:instrText>
                              </w:r>
                              <w:r>
                                <w:rPr>
                                  <w:rFonts w:asciiTheme="minorHAnsi" w:eastAsiaTheme="minorEastAsia" w:hAnsiTheme="minorHAnsi" w:cstheme="minorBidi"/>
                                  <w:sz w:val="22"/>
                                  <w:szCs w:val="22"/>
                                </w:rPr>
                                <w:fldChar w:fldCharType="separate"/>
                              </w:r>
                              <w:r w:rsidR="006A0BB6" w:rsidRPr="006A0BB6">
                                <w:rPr>
                                  <w:rFonts w:asciiTheme="majorHAnsi" w:eastAsiaTheme="majorEastAsia" w:hAnsiTheme="majorHAnsi" w:cstheme="majorBidi"/>
                                  <w:noProof/>
                                  <w:color w:val="FFFFFF" w:themeColor="background1"/>
                                  <w:sz w:val="72"/>
                                  <w:szCs w:val="72"/>
                                </w:rPr>
                                <w:t>11</w:t>
                              </w:r>
                              <w:r>
                                <w:rPr>
                                  <w:rFonts w:asciiTheme="majorHAnsi" w:eastAsiaTheme="majorEastAsia" w:hAnsiTheme="majorHAnsi" w:cstheme="majorBidi"/>
                                  <w:color w:val="FFFFFF" w:themeColor="background1"/>
                                  <w:sz w:val="72"/>
                                  <w:szCs w:val="72"/>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Автофигура 13" o:spid="_x0000_s1027" type="#_x0000_t5" style="position:absolute;margin-left:116.2pt;margin-top:0;width:167.4pt;height:161.8pt;z-index:251661312;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" adj="21600" fillcolor="#d2eaf1" stroked="f">
                  <v:textbox>
                    <w:txbxContent>
                      <w:p w:rsidR="007C5F87" w:rsidRDefault="007C5F87">
                        <w:pPr>
                          <w:jc w:val="center"/>
                          <w:rPr>
                            <w:szCs w:val="72"/>
                          </w:rPr>
                        </w:pPr>
                        <w:r>
                          <w:rPr>
                            <w:rFonts w:asciiTheme="minorHAnsi" w:eastAsiaTheme="minorEastAsia" w:hAnsiTheme="minorHAnsi" w:cstheme="minorBidi"/>
                            <w:sz w:val="22"/>
                            <w:szCs w:val="22"/>
                          </w:rPr>
                          <w:fldChar w:fldCharType="begin"/>
                        </w:r>
                        <w:r>
                          <w:instrText>PAGE    \* MERGEFORMAT</w:instrText>
                        </w:r>
                        <w:r>
                          <w:rPr>
                            <w:rFonts w:asciiTheme="minorHAnsi" w:eastAsiaTheme="minorEastAsia" w:hAnsiTheme="minorHAnsi" w:cstheme="minorBidi"/>
                            <w:sz w:val="22"/>
                            <w:szCs w:val="22"/>
                          </w:rPr>
                          <w:fldChar w:fldCharType="separate"/>
                        </w:r>
                        <w:r w:rsidR="006A0BB6" w:rsidRPr="006A0BB6">
                          <w:rPr>
                            <w:rFonts w:asciiTheme="majorHAnsi" w:eastAsiaTheme="majorEastAsia" w:hAnsiTheme="majorHAnsi" w:cstheme="majorBidi"/>
                            <w:noProof/>
                            <w:color w:val="FFFFFF" w:themeColor="background1"/>
                            <w:sz w:val="72"/>
                            <w:szCs w:val="72"/>
                          </w:rPr>
                          <w:t>11</w:t>
                        </w:r>
                        <w:r>
                          <w:rPr>
                            <w:rFonts w:asciiTheme="majorHAnsi" w:eastAsiaTheme="majorEastAsia" w:hAnsiTheme="majorHAnsi" w:cstheme="majorBidi"/>
                            <w:color w:val="FFFFFF" w:themeColor="background1"/>
                            <w:sz w:val="72"/>
                            <w:szCs w:val="72"/>
                          </w:rPr>
                          <w:fldChar w:fldCharType="end"/>
                        </w:r>
                      </w:p>
                    </w:txbxContent>
                  </v:textbox>
                  <w10:wrap anchorx="page" anchory="page"/>
                </v:shape>
              </w:pict>
            </mc:Fallback>
          </mc:AlternateConten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5481151"/>
      <w:docPartObj>
        <w:docPartGallery w:val="Page Numbers (Bottom of Page)"/>
        <w:docPartUnique/>
      </w:docPartObj>
    </w:sdtPr>
    <w:sdtEndPr/>
    <w:sdtContent>
      <w:p w:rsidR="00FC338B" w:rsidRDefault="00FC338B">
        <w:pPr>
          <w:pStyle w:val="aa"/>
        </w:pPr>
        <w:r>
          <w:rPr>
            <w:noProof/>
            <w:lang w:eastAsia="zh-CN"/>
          </w:rPr>
          <mc:AlternateContent>
            <mc:Choice Requires="wps">
              <w:drawing>
                <wp:anchor distT="0" distB="0" distL="114300" distR="114300" simplePos="0" relativeHeight="251659264" behindDoc="0" locked="0" layoutInCell="1" allowOverlap="1" wp14:anchorId="3A67022A" wp14:editId="1CCAE684">
                  <wp:simplePos x="0" y="0"/>
                  <wp:positionH relativeFrom="page">
                    <wp:align>right</wp:align>
                  </wp:positionH>
                  <wp:positionV relativeFrom="page">
                    <wp:align>bottom</wp:align>
                  </wp:positionV>
                  <wp:extent cx="2125980" cy="2054860"/>
                  <wp:effectExtent l="1270" t="0" r="6350" b="2540"/>
                  <wp:wrapNone/>
                  <wp:docPr id="654" name="Автофигура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5980" cy="2054860"/>
                          </a:xfrm>
                          <a:prstGeom prst="triangle">
                            <a:avLst>
                              <a:gd name="adj" fmla="val 100000"/>
                            </a:avLst>
                          </a:prstGeom>
                          <a:solidFill>
                            <a:srgbClr val="D2EAF1"/>
                          </a:solidFill>
                          <a:extLst>
                            <a:ext uri="{91240B29-F687-4F45-9708-019B960494DF}">
                              <a14:hiddenLine xmlns:a14="http://schemas.microsoft.com/office/drawing/2010/main" w="9525">
                                <a:solidFill>
                                  <a:srgbClr val="000000"/>
                                </a:solidFill>
                                <a:miter lim="800000"/>
                                <a:headEnd/>
                                <a:tailEnd/>
                              </a14:hiddenLine>
                            </a:ext>
                          </a:extLst>
                        </wps:spPr>
                        <wps:txbx>
                          <w:txbxContent>
                            <w:p w:rsidR="00FC338B" w:rsidRDefault="00FC338B">
                              <w:pPr>
                                <w:jc w:val="center"/>
                                <w:rPr>
                                  <w:szCs w:val="72"/>
                                </w:rPr>
                              </w:pPr>
                              <w:r>
                                <w:rPr>
                                  <w:rFonts w:asciiTheme="minorHAnsi" w:eastAsiaTheme="minorEastAsia" w:hAnsiTheme="minorHAnsi" w:cstheme="minorBidi"/>
                                  <w:sz w:val="22"/>
                                  <w:szCs w:val="22"/>
                                </w:rPr>
                                <w:fldChar w:fldCharType="begin"/>
                              </w:r>
                              <w:r>
                                <w:instrText>PAGE    \* MERGEFORMAT</w:instrText>
                              </w:r>
                              <w:r>
                                <w:rPr>
                                  <w:rFonts w:asciiTheme="minorHAnsi" w:eastAsiaTheme="minorEastAsia" w:hAnsiTheme="minorHAnsi" w:cstheme="minorBidi"/>
                                  <w:sz w:val="22"/>
                                  <w:szCs w:val="22"/>
                                </w:rPr>
                                <w:fldChar w:fldCharType="separate"/>
                              </w:r>
                              <w:r w:rsidRPr="00FC338B">
                                <w:rPr>
                                  <w:rFonts w:asciiTheme="majorHAnsi" w:eastAsiaTheme="majorEastAsia" w:hAnsiTheme="majorHAnsi" w:cstheme="majorBidi"/>
                                  <w:noProof/>
                                  <w:color w:val="FFFFFF" w:themeColor="background1"/>
                                  <w:sz w:val="72"/>
                                  <w:szCs w:val="72"/>
                                </w:rPr>
                                <w:t>1</w:t>
                              </w:r>
                              <w:r>
                                <w:rPr>
                                  <w:rFonts w:asciiTheme="majorHAnsi" w:eastAsiaTheme="majorEastAsia" w:hAnsiTheme="majorHAnsi" w:cstheme="majorBidi"/>
                                  <w:color w:val="FFFFFF" w:themeColor="background1"/>
                                  <w:sz w:val="72"/>
                                  <w:szCs w:val="72"/>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28" type="#_x0000_t5" style="position:absolute;margin-left:116.2pt;margin-top:0;width:167.4pt;height:161.8pt;z-index:251659264;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" adj="21600" fillcolor="#d2eaf1" stroked="f">
                  <v:textbox>
                    <w:txbxContent>
                      <w:p w:rsidR="00FC338B" w:rsidRDefault="00FC338B">
                        <w:pPr>
                          <w:jc w:val="center"/>
                          <w:rPr>
                            <w:szCs w:val="72"/>
                          </w:rPr>
                        </w:pPr>
                        <w:r>
                          <w:rPr>
                            <w:rFonts w:asciiTheme="minorHAnsi" w:eastAsiaTheme="minorEastAsia" w:hAnsiTheme="minorHAnsi" w:cstheme="minorBidi"/>
                            <w:sz w:val="22"/>
                            <w:szCs w:val="22"/>
                          </w:rPr>
                          <w:fldChar w:fldCharType="begin"/>
                        </w:r>
                        <w:r>
                          <w:instrText>PAGE    \* MERGEFORMAT</w:instrText>
                        </w:r>
                        <w:r>
                          <w:rPr>
                            <w:rFonts w:asciiTheme="minorHAnsi" w:eastAsiaTheme="minorEastAsia" w:hAnsiTheme="minorHAnsi" w:cstheme="minorBidi"/>
                            <w:sz w:val="22"/>
                            <w:szCs w:val="22"/>
                          </w:rPr>
                          <w:fldChar w:fldCharType="separate"/>
                        </w:r>
                        <w:r w:rsidRPr="00FC338B">
                          <w:rPr>
                            <w:rFonts w:asciiTheme="majorHAnsi" w:eastAsiaTheme="majorEastAsia" w:hAnsiTheme="majorHAnsi" w:cstheme="majorBidi"/>
                            <w:noProof/>
                            <w:color w:val="FFFFFF" w:themeColor="background1"/>
                            <w:sz w:val="72"/>
                            <w:szCs w:val="72"/>
                          </w:rPr>
                          <w:t>1</w:t>
                        </w:r>
                        <w:r>
                          <w:rPr>
                            <w:rFonts w:asciiTheme="majorHAnsi" w:eastAsiaTheme="majorEastAsia" w:hAnsiTheme="majorHAnsi" w:cstheme="majorBidi"/>
                            <w:color w:val="FFFFFF" w:themeColor="background1"/>
                            <w:sz w:val="72"/>
                            <w:szCs w:val="72"/>
                          </w:rPr>
                          <w:fldChar w:fldCharType="end"/>
                        </w:r>
                      </w:p>
                    </w:txbxContent>
                  </v:textbox>
                  <w10:wrap anchorx="page" anchory="page"/>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4DB4" w:rsidRDefault="00F94DB4" w:rsidP="00FC338B">
      <w:r>
        <w:separator/>
      </w:r>
    </w:p>
  </w:footnote>
  <w:footnote w:type="continuationSeparator" w:id="0">
    <w:p w:rsidR="00F94DB4" w:rsidRDefault="00F94DB4" w:rsidP="00FC33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5F87" w:rsidRDefault="007C5F87">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5F87" w:rsidRDefault="007C5F87">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5F87" w:rsidRDefault="007C5F87">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E338D"/>
    <w:multiLevelType w:val="hybridMultilevel"/>
    <w:tmpl w:val="B4F80D5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208716DC"/>
    <w:multiLevelType w:val="hybridMultilevel"/>
    <w:tmpl w:val="F7E6F564"/>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FCA1F4E"/>
    <w:multiLevelType w:val="hybridMultilevel"/>
    <w:tmpl w:val="F9B057AE"/>
    <w:lvl w:ilvl="0" w:tplc="8480B890">
      <w:start w:val="1"/>
      <w:numFmt w:val="decimal"/>
      <w:lvlText w:val="%1."/>
      <w:lvlJc w:val="left"/>
      <w:pPr>
        <w:ind w:left="480" w:hanging="360"/>
      </w:pPr>
      <w:rPr>
        <w:rFonts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3">
    <w:nsid w:val="5EA1137B"/>
    <w:multiLevelType w:val="hybridMultilevel"/>
    <w:tmpl w:val="327AC71A"/>
    <w:lvl w:ilvl="0" w:tplc="00B6C5E4">
      <w:start w:val="1"/>
      <w:numFmt w:val="decimal"/>
      <w:lvlText w:val="%1."/>
      <w:lvlJc w:val="left"/>
      <w:pPr>
        <w:ind w:left="480" w:hanging="360"/>
      </w:pPr>
      <w:rPr>
        <w:rFonts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4A47"/>
    <w:rsid w:val="000B4EA7"/>
    <w:rsid w:val="001B1A03"/>
    <w:rsid w:val="001D3742"/>
    <w:rsid w:val="00222CF6"/>
    <w:rsid w:val="00242530"/>
    <w:rsid w:val="00245677"/>
    <w:rsid w:val="002B2284"/>
    <w:rsid w:val="0045411D"/>
    <w:rsid w:val="006836F5"/>
    <w:rsid w:val="006A0BB6"/>
    <w:rsid w:val="007C5F87"/>
    <w:rsid w:val="0086636F"/>
    <w:rsid w:val="00987479"/>
    <w:rsid w:val="00AB37F4"/>
    <w:rsid w:val="00B0085A"/>
    <w:rsid w:val="00B25409"/>
    <w:rsid w:val="00B44ADA"/>
    <w:rsid w:val="00B75CE7"/>
    <w:rsid w:val="00BC7442"/>
    <w:rsid w:val="00C464F2"/>
    <w:rsid w:val="00C6624F"/>
    <w:rsid w:val="00E01DCB"/>
    <w:rsid w:val="00E24A47"/>
    <w:rsid w:val="00F94DB4"/>
    <w:rsid w:val="00FC338B"/>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4A4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45677"/>
    <w:rPr>
      <w:rFonts w:ascii="Tahoma" w:hAnsi="Tahoma" w:cs="Tahoma"/>
      <w:sz w:val="16"/>
      <w:szCs w:val="16"/>
    </w:rPr>
  </w:style>
  <w:style w:type="character" w:customStyle="1" w:styleId="a4">
    <w:name w:val="Текст выноски Знак"/>
    <w:basedOn w:val="a0"/>
    <w:link w:val="a3"/>
    <w:uiPriority w:val="99"/>
    <w:semiHidden/>
    <w:rsid w:val="00245677"/>
    <w:rPr>
      <w:rFonts w:ascii="Tahoma" w:eastAsia="Times New Roman" w:hAnsi="Tahoma" w:cs="Tahoma"/>
      <w:sz w:val="16"/>
      <w:szCs w:val="16"/>
      <w:lang w:eastAsia="ru-RU"/>
    </w:rPr>
  </w:style>
  <w:style w:type="character" w:customStyle="1" w:styleId="apple-converted-space">
    <w:name w:val="apple-converted-space"/>
    <w:basedOn w:val="a0"/>
    <w:rsid w:val="00245677"/>
  </w:style>
  <w:style w:type="character" w:styleId="a5">
    <w:name w:val="Strong"/>
    <w:basedOn w:val="a0"/>
    <w:uiPriority w:val="22"/>
    <w:qFormat/>
    <w:rsid w:val="00245677"/>
    <w:rPr>
      <w:b/>
      <w:bCs/>
    </w:rPr>
  </w:style>
  <w:style w:type="paragraph" w:styleId="a6">
    <w:name w:val="Normal (Web)"/>
    <w:basedOn w:val="a"/>
    <w:uiPriority w:val="99"/>
    <w:unhideWhenUsed/>
    <w:rsid w:val="00245677"/>
    <w:pPr>
      <w:spacing w:before="100" w:beforeAutospacing="1" w:after="100" w:afterAutospacing="1"/>
    </w:pPr>
    <w:rPr>
      <w:lang w:eastAsia="zh-CN"/>
    </w:rPr>
  </w:style>
  <w:style w:type="character" w:styleId="a7">
    <w:name w:val="Hyperlink"/>
    <w:basedOn w:val="a0"/>
    <w:uiPriority w:val="99"/>
    <w:semiHidden/>
    <w:unhideWhenUsed/>
    <w:rsid w:val="00E01DCB"/>
    <w:rPr>
      <w:color w:val="0000FF"/>
      <w:u w:val="single"/>
    </w:rPr>
  </w:style>
  <w:style w:type="paragraph" w:styleId="a8">
    <w:name w:val="header"/>
    <w:basedOn w:val="a"/>
    <w:link w:val="a9"/>
    <w:uiPriority w:val="99"/>
    <w:unhideWhenUsed/>
    <w:rsid w:val="00FC338B"/>
    <w:pPr>
      <w:tabs>
        <w:tab w:val="center" w:pos="4677"/>
        <w:tab w:val="right" w:pos="9355"/>
      </w:tabs>
    </w:pPr>
  </w:style>
  <w:style w:type="character" w:customStyle="1" w:styleId="a9">
    <w:name w:val="Верхний колонтитул Знак"/>
    <w:basedOn w:val="a0"/>
    <w:link w:val="a8"/>
    <w:uiPriority w:val="99"/>
    <w:rsid w:val="00FC338B"/>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FC338B"/>
    <w:pPr>
      <w:tabs>
        <w:tab w:val="center" w:pos="4677"/>
        <w:tab w:val="right" w:pos="9355"/>
      </w:tabs>
    </w:pPr>
  </w:style>
  <w:style w:type="character" w:customStyle="1" w:styleId="ab">
    <w:name w:val="Нижний колонтитул Знак"/>
    <w:basedOn w:val="a0"/>
    <w:link w:val="aa"/>
    <w:uiPriority w:val="99"/>
    <w:rsid w:val="00FC338B"/>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4A4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45677"/>
    <w:rPr>
      <w:rFonts w:ascii="Tahoma" w:hAnsi="Tahoma" w:cs="Tahoma"/>
      <w:sz w:val="16"/>
      <w:szCs w:val="16"/>
    </w:rPr>
  </w:style>
  <w:style w:type="character" w:customStyle="1" w:styleId="a4">
    <w:name w:val="Текст выноски Знак"/>
    <w:basedOn w:val="a0"/>
    <w:link w:val="a3"/>
    <w:uiPriority w:val="99"/>
    <w:semiHidden/>
    <w:rsid w:val="00245677"/>
    <w:rPr>
      <w:rFonts w:ascii="Tahoma" w:eastAsia="Times New Roman" w:hAnsi="Tahoma" w:cs="Tahoma"/>
      <w:sz w:val="16"/>
      <w:szCs w:val="16"/>
      <w:lang w:eastAsia="ru-RU"/>
    </w:rPr>
  </w:style>
  <w:style w:type="character" w:customStyle="1" w:styleId="apple-converted-space">
    <w:name w:val="apple-converted-space"/>
    <w:basedOn w:val="a0"/>
    <w:rsid w:val="00245677"/>
  </w:style>
  <w:style w:type="character" w:styleId="a5">
    <w:name w:val="Strong"/>
    <w:basedOn w:val="a0"/>
    <w:uiPriority w:val="22"/>
    <w:qFormat/>
    <w:rsid w:val="00245677"/>
    <w:rPr>
      <w:b/>
      <w:bCs/>
    </w:rPr>
  </w:style>
  <w:style w:type="paragraph" w:styleId="a6">
    <w:name w:val="Normal (Web)"/>
    <w:basedOn w:val="a"/>
    <w:uiPriority w:val="99"/>
    <w:unhideWhenUsed/>
    <w:rsid w:val="00245677"/>
    <w:pPr>
      <w:spacing w:before="100" w:beforeAutospacing="1" w:after="100" w:afterAutospacing="1"/>
    </w:pPr>
    <w:rPr>
      <w:lang w:eastAsia="zh-CN"/>
    </w:rPr>
  </w:style>
  <w:style w:type="character" w:styleId="a7">
    <w:name w:val="Hyperlink"/>
    <w:basedOn w:val="a0"/>
    <w:uiPriority w:val="99"/>
    <w:semiHidden/>
    <w:unhideWhenUsed/>
    <w:rsid w:val="00E01DCB"/>
    <w:rPr>
      <w:color w:val="0000FF"/>
      <w:u w:val="single"/>
    </w:rPr>
  </w:style>
  <w:style w:type="paragraph" w:styleId="a8">
    <w:name w:val="header"/>
    <w:basedOn w:val="a"/>
    <w:link w:val="a9"/>
    <w:uiPriority w:val="99"/>
    <w:unhideWhenUsed/>
    <w:rsid w:val="00FC338B"/>
    <w:pPr>
      <w:tabs>
        <w:tab w:val="center" w:pos="4677"/>
        <w:tab w:val="right" w:pos="9355"/>
      </w:tabs>
    </w:pPr>
  </w:style>
  <w:style w:type="character" w:customStyle="1" w:styleId="a9">
    <w:name w:val="Верхний колонтитул Знак"/>
    <w:basedOn w:val="a0"/>
    <w:link w:val="a8"/>
    <w:uiPriority w:val="99"/>
    <w:rsid w:val="00FC338B"/>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FC338B"/>
    <w:pPr>
      <w:tabs>
        <w:tab w:val="center" w:pos="4677"/>
        <w:tab w:val="right" w:pos="9355"/>
      </w:tabs>
    </w:pPr>
  </w:style>
  <w:style w:type="character" w:customStyle="1" w:styleId="ab">
    <w:name w:val="Нижний колонтитул Знак"/>
    <w:basedOn w:val="a0"/>
    <w:link w:val="aa"/>
    <w:uiPriority w:val="99"/>
    <w:rsid w:val="00FC338B"/>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4319200">
      <w:bodyDiv w:val="1"/>
      <w:marLeft w:val="0"/>
      <w:marRight w:val="0"/>
      <w:marTop w:val="0"/>
      <w:marBottom w:val="0"/>
      <w:divBdr>
        <w:top w:val="none" w:sz="0" w:space="0" w:color="auto"/>
        <w:left w:val="none" w:sz="0" w:space="0" w:color="auto"/>
        <w:bottom w:val="none" w:sz="0" w:space="0" w:color="auto"/>
        <w:right w:val="none" w:sz="0" w:space="0" w:color="auto"/>
      </w:divBdr>
    </w:div>
    <w:div w:id="1589194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ru.wikipedia.org/wiki/%D0%9A%D0%B8%D1%82%D0%B0%D0%B9" TargetMode="External"/><Relationship Id="rId18" Type="http://schemas.openxmlformats.org/officeDocument/2006/relationships/image" Target="media/image6.jpeg"/><Relationship Id="rId26" Type="http://schemas.openxmlformats.org/officeDocument/2006/relationships/hyperlink" Target="http://sovet.blocknote.info/articles/153/puer-chernyi-chai" TargetMode="External"/><Relationship Id="rId39" Type="http://schemas.openxmlformats.org/officeDocument/2006/relationships/hyperlink" Target="http://daochai.ru/" TargetMode="External"/><Relationship Id="rId3" Type="http://schemas.microsoft.com/office/2007/relationships/stylesWithEffects" Target="stylesWithEffects.xml"/><Relationship Id="rId21" Type="http://schemas.openxmlformats.org/officeDocument/2006/relationships/hyperlink" Target="http://chaline.ru/vse-o-chae/istoriia-sorta/te-guan-in" TargetMode="External"/><Relationship Id="rId34" Type="http://schemas.openxmlformats.org/officeDocument/2006/relationships/image" Target="media/image15.jpeg"/><Relationship Id="rId42" Type="http://schemas.openxmlformats.org/officeDocument/2006/relationships/header" Target="header1.xml"/><Relationship Id="rId47"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ru.wikipedia.org/wiki/%D0%A7%D0%B0%D0%B9" TargetMode="External"/><Relationship Id="rId17" Type="http://schemas.openxmlformats.org/officeDocument/2006/relationships/image" Target="media/image5.jpeg"/><Relationship Id="rId25" Type="http://schemas.openxmlformats.org/officeDocument/2006/relationships/hyperlink" Target="http://sovet.blocknote.info/articles/151/zelenyi-chai" TargetMode="External"/><Relationship Id="rId33" Type="http://schemas.openxmlformats.org/officeDocument/2006/relationships/image" Target="media/image14.jpeg"/><Relationship Id="rId38" Type="http://schemas.openxmlformats.org/officeDocument/2006/relationships/hyperlink" Target="http://fnt-nsk.ru/" TargetMode="External"/><Relationship Id="rId46"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http://ru.wikipedia.org/wiki/%D0%91%D1%83%D0%B4%D0%B4%D0%B8%D0%B7%D0%BC" TargetMode="External"/><Relationship Id="rId20" Type="http://schemas.openxmlformats.org/officeDocument/2006/relationships/image" Target="media/image8.jpeg"/><Relationship Id="rId29" Type="http://schemas.openxmlformats.org/officeDocument/2006/relationships/image" Target="media/image10.jpeg"/><Relationship Id="rId41" Type="http://schemas.openxmlformats.org/officeDocument/2006/relationships/hyperlink" Target="http://i-tea.com.ua/"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yperlink" Target="http://sovet.blocknote.info/articles/148/belyi-chai" TargetMode="External"/><Relationship Id="rId32" Type="http://schemas.openxmlformats.org/officeDocument/2006/relationships/image" Target="media/image13.jpeg"/><Relationship Id="rId37" Type="http://schemas.openxmlformats.org/officeDocument/2006/relationships/hyperlink" Target="http://teasoul.ru/" TargetMode="External"/><Relationship Id="rId40" Type="http://schemas.openxmlformats.org/officeDocument/2006/relationships/hyperlink" Target="http://www.art-eco.ru/" TargetMode="External"/><Relationship Id="rId45"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ru.wikipedia.org/wiki/%D0%9A%D0%B8%D1%82%D0%B0%D0%B9%D1%81%D0%BA%D0%B0%D1%8F_%D0%BA%D1%83%D1%85%D0%BD%D1%8F" TargetMode="External"/><Relationship Id="rId23" Type="http://schemas.openxmlformats.org/officeDocument/2006/relationships/image" Target="media/image9.jpeg"/><Relationship Id="rId28" Type="http://schemas.openxmlformats.org/officeDocument/2006/relationships/hyperlink" Target="http://sovet.blocknote.info/tag/%D1%87%D0%B0%D0%B9/" TargetMode="External"/><Relationship Id="rId36" Type="http://schemas.openxmlformats.org/officeDocument/2006/relationships/hyperlink" Target="http://chayblog.ru/" TargetMode="External"/><Relationship Id="rId49"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image" Target="media/image7.jpeg"/><Relationship Id="rId31" Type="http://schemas.openxmlformats.org/officeDocument/2006/relationships/image" Target="media/image12.jpeg"/><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ru.wikipedia.org/wiki/%D0%9A%D0%B8%D1%82%D0%B0%D0%B9%D1%81%D0%BA%D0%B0%D1%8F_%D0%BC%D0%B5%D0%B4%D0%B8%D1%86%D0%B8%D0%BD%D0%B0" TargetMode="External"/><Relationship Id="rId22" Type="http://schemas.openxmlformats.org/officeDocument/2006/relationships/hyperlink" Target="http://chaline.ru/vse-o-chae/istoriia-sorta/da-hun-pao" TargetMode="External"/><Relationship Id="rId27" Type="http://schemas.openxmlformats.org/officeDocument/2006/relationships/hyperlink" Target="http://sovet.blocknote.info/articles/149/chainaya-mozaika" TargetMode="External"/><Relationship Id="rId30" Type="http://schemas.openxmlformats.org/officeDocument/2006/relationships/image" Target="media/image11.jpeg"/><Relationship Id="rId35" Type="http://schemas.openxmlformats.org/officeDocument/2006/relationships/hyperlink" Target="http://ru.wikipedia.org/" TargetMode="External"/><Relationship Id="rId43" Type="http://schemas.openxmlformats.org/officeDocument/2006/relationships/header" Target="header2.xml"/><Relationship Id="rId48" Type="http://schemas.openxmlformats.org/officeDocument/2006/relationships/fontTable" Target="fontTable.xml"/><Relationship Id="rId8"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TotalTime>
  <Pages>1</Pages>
  <Words>2954</Words>
  <Characters>16844</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Нина</dc:creator>
  <cp:lastModifiedBy>Нина</cp:lastModifiedBy>
  <cp:revision>10</cp:revision>
  <cp:lastPrinted>2014-04-15T23:06:00Z</cp:lastPrinted>
  <dcterms:created xsi:type="dcterms:W3CDTF">2014-04-08T08:31:00Z</dcterms:created>
  <dcterms:modified xsi:type="dcterms:W3CDTF">2014-10-05T06:43:00Z</dcterms:modified>
</cp:coreProperties>
</file>